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A1BFCF8" w14:textId="77777777" w:rsidR="00875713" w:rsidRDefault="00875713" w:rsidP="00B1379A">
      <w:pPr>
        <w:pStyle w:val="NoSpacing"/>
        <w:jc w:val="center"/>
        <w:rPr>
          <w:rFonts w:eastAsia="Arial"/>
          <w:lang w:bidi="en-US"/>
        </w:rPr>
      </w:pPr>
    </w:p>
    <w:p w14:paraId="52A3F37E" w14:textId="77777777" w:rsidR="00A8504A" w:rsidRDefault="00A8504A" w:rsidP="00B1379A">
      <w:pPr>
        <w:pStyle w:val="NoSpacing"/>
        <w:jc w:val="center"/>
        <w:rPr>
          <w:rFonts w:eastAsia="Arial"/>
          <w:lang w:bidi="en-US"/>
        </w:rPr>
      </w:pPr>
    </w:p>
    <w:p w14:paraId="67823C34" w14:textId="77777777" w:rsidR="00A8504A" w:rsidRDefault="00A8504A" w:rsidP="00B1379A">
      <w:pPr>
        <w:pStyle w:val="NoSpacing"/>
        <w:jc w:val="center"/>
        <w:rPr>
          <w:rFonts w:eastAsia="Arial"/>
          <w:lang w:bidi="en-US"/>
        </w:rPr>
      </w:pPr>
    </w:p>
    <w:p w14:paraId="3BEC845D" w14:textId="76C10FA6" w:rsidR="00B2687B" w:rsidRDefault="00B253EE" w:rsidP="00B1379A">
      <w:pPr>
        <w:pStyle w:val="NoSpacing"/>
        <w:jc w:val="center"/>
        <w:rPr>
          <w:rFonts w:eastAsia="Arial"/>
          <w:lang w:bidi="en-US"/>
        </w:rPr>
      </w:pPr>
      <w:r w:rsidRPr="00B253EE">
        <w:rPr>
          <w:rFonts w:eastAsia="Arial"/>
          <w:lang w:bidi="en-US"/>
        </w:rPr>
        <w:t>REPORT FORMAT</w:t>
      </w:r>
      <w:r>
        <w:rPr>
          <w:rFonts w:eastAsia="Arial"/>
          <w:lang w:bidi="en-US"/>
        </w:rPr>
        <w:t>:</w:t>
      </w:r>
      <w:r w:rsidR="007A34E1">
        <w:rPr>
          <w:rFonts w:eastAsia="Arial"/>
          <w:lang w:bidi="en-US"/>
        </w:rPr>
        <w:t xml:space="preserve"> V-L1</w:t>
      </w:r>
      <w:r w:rsidR="007B2703">
        <w:rPr>
          <w:rFonts w:eastAsia="Arial"/>
          <w:lang w:bidi="en-US"/>
        </w:rPr>
        <w:t>6</w:t>
      </w:r>
      <w:r w:rsidR="007A34E1">
        <w:rPr>
          <w:rFonts w:eastAsia="Arial"/>
          <w:lang w:bidi="en-US"/>
        </w:rPr>
        <w:t xml:space="preserve"> (Project Tie Up format</w:t>
      </w:r>
      <w:r w:rsidRPr="00B253EE">
        <w:rPr>
          <w:rFonts w:eastAsia="Arial"/>
          <w:lang w:bidi="en-US"/>
        </w:rPr>
        <w:t>) _V_10.2_2022</w:t>
      </w:r>
    </w:p>
    <w:p w14:paraId="577B6F29" w14:textId="77777777" w:rsidR="001A01EF" w:rsidRDefault="001A01EF" w:rsidP="00B1379A">
      <w:pPr>
        <w:pStyle w:val="NoSpacing"/>
        <w:jc w:val="center"/>
        <w:rPr>
          <w:rFonts w:eastAsia="Arial"/>
          <w:lang w:bidi="en-US"/>
        </w:rPr>
      </w:pPr>
    </w:p>
    <w:p w14:paraId="7B9EC5B7" w14:textId="05B64709" w:rsidR="00B2687B" w:rsidRDefault="00B2687B" w:rsidP="00B253EE">
      <w:pPr>
        <w:rPr>
          <w:rFonts w:eastAsia="Arial"/>
          <w:lang w:bidi="en-US"/>
        </w:rPr>
      </w:pPr>
    </w:p>
    <w:p w14:paraId="7383855D" w14:textId="3C3DB8D7" w:rsidR="00850DB6" w:rsidRPr="00375122" w:rsidRDefault="00870E78" w:rsidP="00375122">
      <w:pPr>
        <w:widowControl w:val="0"/>
        <w:autoSpaceDE w:val="0"/>
        <w:autoSpaceDN w:val="0"/>
        <w:spacing w:after="160" w:line="360" w:lineRule="auto"/>
        <w:rPr>
          <w:rFonts w:ascii="Arial" w:eastAsia="Arial" w:hAnsi="Arial" w:cs="Arial"/>
          <w:b/>
          <w:sz w:val="22"/>
          <w:szCs w:val="22"/>
          <w:lang w:bidi="en-US"/>
        </w:rPr>
      </w:pPr>
      <w:r>
        <w:rPr>
          <w:rFonts w:ascii="Arial" w:eastAsia="Arial" w:hAnsi="Arial" w:cs="Arial"/>
          <w:b/>
          <w:sz w:val="22"/>
          <w:szCs w:val="22"/>
          <w:lang w:bidi="en-US"/>
        </w:rPr>
        <w:t xml:space="preserve">  </w:t>
      </w:r>
      <w:r w:rsidR="00B2687B" w:rsidRPr="00B2687B">
        <w:rPr>
          <w:rFonts w:ascii="Arial" w:eastAsia="Arial" w:hAnsi="Arial" w:cs="Arial"/>
          <w:b/>
          <w:sz w:val="22"/>
          <w:szCs w:val="22"/>
          <w:lang w:bidi="en-US"/>
        </w:rPr>
        <w:t xml:space="preserve">CASE NO. </w:t>
      </w:r>
      <w:proofErr w:type="gramStart"/>
      <w:r w:rsidR="009D5514" w:rsidRPr="009D5514">
        <w:rPr>
          <w:rFonts w:ascii="Arial" w:eastAsia="Arial" w:hAnsi="Arial" w:cs="Arial"/>
          <w:b/>
          <w:sz w:val="22"/>
          <w:szCs w:val="22"/>
          <w:lang w:bidi="en-US"/>
        </w:rPr>
        <w:t>VIS(</w:t>
      </w:r>
      <w:proofErr w:type="gramEnd"/>
      <w:r w:rsidR="009D5514" w:rsidRPr="009D5514">
        <w:rPr>
          <w:rFonts w:ascii="Arial" w:eastAsia="Arial" w:hAnsi="Arial" w:cs="Arial"/>
          <w:b/>
          <w:sz w:val="22"/>
          <w:szCs w:val="22"/>
          <w:lang w:bidi="en-US"/>
        </w:rPr>
        <w:t>202</w:t>
      </w:r>
      <w:r w:rsidR="00C54CCC">
        <w:rPr>
          <w:rFonts w:ascii="Arial" w:eastAsia="Arial" w:hAnsi="Arial" w:cs="Arial"/>
          <w:b/>
          <w:sz w:val="22"/>
          <w:szCs w:val="22"/>
          <w:lang w:bidi="en-US"/>
        </w:rPr>
        <w:t>4</w:t>
      </w:r>
      <w:r w:rsidR="009D5514" w:rsidRPr="009D5514">
        <w:rPr>
          <w:rFonts w:ascii="Arial" w:eastAsia="Arial" w:hAnsi="Arial" w:cs="Arial"/>
          <w:b/>
          <w:sz w:val="22"/>
          <w:szCs w:val="22"/>
          <w:lang w:bidi="en-US"/>
        </w:rPr>
        <w:t>-2</w:t>
      </w:r>
      <w:r w:rsidR="00C54CCC">
        <w:rPr>
          <w:rFonts w:ascii="Arial" w:eastAsia="Arial" w:hAnsi="Arial" w:cs="Arial"/>
          <w:b/>
          <w:sz w:val="22"/>
          <w:szCs w:val="22"/>
          <w:lang w:bidi="en-US"/>
        </w:rPr>
        <w:t>5</w:t>
      </w:r>
      <w:r w:rsidR="009D5514">
        <w:rPr>
          <w:rFonts w:ascii="Arial" w:eastAsia="Arial" w:hAnsi="Arial" w:cs="Arial"/>
          <w:b/>
          <w:sz w:val="22"/>
          <w:szCs w:val="22"/>
          <w:lang w:bidi="en-US"/>
        </w:rPr>
        <w:t>)-PL</w:t>
      </w:r>
      <w:r w:rsidR="00C54CCC">
        <w:rPr>
          <w:rFonts w:ascii="Arial" w:eastAsia="Arial" w:hAnsi="Arial" w:cs="Arial"/>
          <w:b/>
          <w:sz w:val="22"/>
          <w:szCs w:val="22"/>
          <w:lang w:bidi="en-US"/>
        </w:rPr>
        <w:t>045</w:t>
      </w:r>
      <w:r w:rsidR="009D5514">
        <w:rPr>
          <w:rFonts w:ascii="Arial" w:eastAsia="Arial" w:hAnsi="Arial" w:cs="Arial"/>
          <w:b/>
          <w:sz w:val="22"/>
          <w:szCs w:val="22"/>
          <w:lang w:bidi="en-US"/>
        </w:rPr>
        <w:t>-</w:t>
      </w:r>
      <w:r w:rsidR="00C54CCC">
        <w:rPr>
          <w:rFonts w:ascii="Arial" w:eastAsia="Arial" w:hAnsi="Arial" w:cs="Arial"/>
          <w:b/>
          <w:sz w:val="22"/>
          <w:szCs w:val="22"/>
          <w:lang w:bidi="en-US"/>
        </w:rPr>
        <w:t>043</w:t>
      </w:r>
      <w:r w:rsidR="009D5514">
        <w:rPr>
          <w:rFonts w:ascii="Arial" w:eastAsia="Arial" w:hAnsi="Arial" w:cs="Arial"/>
          <w:b/>
          <w:sz w:val="22"/>
          <w:szCs w:val="22"/>
          <w:lang w:bidi="en-US"/>
        </w:rPr>
        <w:t>-</w:t>
      </w:r>
      <w:r w:rsidR="00C54CCC">
        <w:rPr>
          <w:rFonts w:ascii="Arial" w:eastAsia="Arial" w:hAnsi="Arial" w:cs="Arial"/>
          <w:b/>
          <w:sz w:val="22"/>
          <w:szCs w:val="22"/>
          <w:lang w:bidi="en-US"/>
        </w:rPr>
        <w:t>054</w:t>
      </w:r>
      <w:r w:rsidR="00B2687B" w:rsidRPr="00B2687B">
        <w:rPr>
          <w:rFonts w:ascii="Arial" w:eastAsia="Arial" w:hAnsi="Arial" w:cs="Arial"/>
          <w:b/>
          <w:sz w:val="22"/>
          <w:szCs w:val="22"/>
          <w:lang w:bidi="en-US"/>
        </w:rPr>
        <w:tab/>
        <w:t xml:space="preserve">           </w:t>
      </w:r>
      <w:r w:rsidR="009A2CB2">
        <w:rPr>
          <w:rFonts w:ascii="Arial" w:eastAsia="Arial" w:hAnsi="Arial" w:cs="Arial"/>
          <w:b/>
          <w:sz w:val="22"/>
          <w:szCs w:val="22"/>
          <w:lang w:bidi="en-US"/>
        </w:rPr>
        <w:t xml:space="preserve">       </w:t>
      </w:r>
      <w:r w:rsidR="00811C0D">
        <w:rPr>
          <w:rFonts w:ascii="Arial" w:eastAsia="Arial" w:hAnsi="Arial" w:cs="Arial"/>
          <w:b/>
          <w:sz w:val="22"/>
          <w:szCs w:val="22"/>
          <w:lang w:bidi="en-US"/>
        </w:rPr>
        <w:t xml:space="preserve">         </w:t>
      </w:r>
      <w:r w:rsidR="009A2CB2">
        <w:rPr>
          <w:rFonts w:ascii="Arial" w:eastAsia="Arial" w:hAnsi="Arial" w:cs="Arial"/>
          <w:b/>
          <w:sz w:val="22"/>
          <w:szCs w:val="22"/>
          <w:lang w:bidi="en-US"/>
        </w:rPr>
        <w:t xml:space="preserve">   </w:t>
      </w:r>
      <w:r w:rsidR="00B2687B" w:rsidRPr="00B2687B">
        <w:rPr>
          <w:rFonts w:ascii="Arial" w:eastAsia="Arial" w:hAnsi="Arial" w:cs="Arial"/>
          <w:b/>
          <w:sz w:val="22"/>
          <w:szCs w:val="22"/>
          <w:lang w:bidi="en-US"/>
        </w:rPr>
        <w:t xml:space="preserve"> </w:t>
      </w:r>
      <w:r w:rsidR="00874857">
        <w:rPr>
          <w:rFonts w:ascii="Arial" w:eastAsia="Arial" w:hAnsi="Arial" w:cs="Arial"/>
          <w:b/>
          <w:sz w:val="22"/>
          <w:szCs w:val="22"/>
          <w:lang w:bidi="en-US"/>
        </w:rPr>
        <w:t xml:space="preserve">     </w:t>
      </w:r>
      <w:r>
        <w:rPr>
          <w:rFonts w:ascii="Arial" w:eastAsia="Arial" w:hAnsi="Arial" w:cs="Arial"/>
          <w:b/>
          <w:sz w:val="22"/>
          <w:szCs w:val="22"/>
          <w:lang w:bidi="en-US"/>
        </w:rPr>
        <w:t xml:space="preserve"> </w:t>
      </w:r>
      <w:r w:rsidR="001E4946" w:rsidRPr="00B2687B">
        <w:rPr>
          <w:rFonts w:ascii="Arial" w:eastAsia="Arial" w:hAnsi="Arial" w:cs="Arial"/>
          <w:b/>
          <w:sz w:val="22"/>
          <w:szCs w:val="22"/>
          <w:lang w:bidi="en-US"/>
        </w:rPr>
        <w:t xml:space="preserve">DATED: </w:t>
      </w:r>
      <w:sdt>
        <w:sdtPr>
          <w:rPr>
            <w:rFonts w:ascii="Arial" w:eastAsia="Arial" w:hAnsi="Arial" w:cs="Arial"/>
            <w:b/>
            <w:sz w:val="22"/>
            <w:szCs w:val="22"/>
            <w:lang w:bidi="en-US"/>
          </w:rPr>
          <w:id w:val="-941292676"/>
          <w:placeholder>
            <w:docPart w:val="B1FB8EC06BD246CABEAA1934FFA601E5"/>
          </w:placeholder>
          <w:date w:fullDate="2024-05-03T00:00:00Z">
            <w:dateFormat w:val="dd/MM/yyyy"/>
            <w:lid w:val="en-IN"/>
            <w:storeMappedDataAs w:val="dateTime"/>
            <w:calendar w:val="gregorian"/>
          </w:date>
        </w:sdtPr>
        <w:sdtEndPr/>
        <w:sdtContent>
          <w:r w:rsidR="00C54CCC">
            <w:rPr>
              <w:rFonts w:ascii="Arial" w:eastAsia="Arial" w:hAnsi="Arial" w:cs="Arial"/>
              <w:b/>
              <w:sz w:val="22"/>
              <w:szCs w:val="22"/>
              <w:lang w:val="en-IN" w:bidi="en-US"/>
            </w:rPr>
            <w:t>03/05/2024</w:t>
          </w:r>
        </w:sdtContent>
      </w:sdt>
    </w:p>
    <w:p w14:paraId="2D624D13" w14:textId="77777777" w:rsidR="005F71A2" w:rsidRDefault="005F71A2" w:rsidP="00B2687B">
      <w:pPr>
        <w:widowControl w:val="0"/>
        <w:autoSpaceDE w:val="0"/>
        <w:autoSpaceDN w:val="0"/>
        <w:spacing w:after="160" w:line="259" w:lineRule="auto"/>
        <w:rPr>
          <w:rFonts w:ascii="Arial" w:eastAsia="Arial" w:hAnsi="Arial" w:cs="Arial"/>
          <w:sz w:val="22"/>
          <w:szCs w:val="22"/>
          <w:lang w:bidi="en-US"/>
        </w:rPr>
      </w:pPr>
    </w:p>
    <w:p w14:paraId="110399C9" w14:textId="77777777" w:rsidR="009D5514" w:rsidRPr="00B2687B" w:rsidRDefault="009D5514" w:rsidP="00B2687B">
      <w:pPr>
        <w:widowControl w:val="0"/>
        <w:autoSpaceDE w:val="0"/>
        <w:autoSpaceDN w:val="0"/>
        <w:spacing w:after="160" w:line="259" w:lineRule="auto"/>
        <w:rPr>
          <w:rFonts w:ascii="Arial" w:eastAsia="Arial" w:hAnsi="Arial" w:cs="Arial"/>
          <w:sz w:val="22"/>
          <w:szCs w:val="22"/>
          <w:lang w:bidi="en-US"/>
        </w:rPr>
      </w:pPr>
    </w:p>
    <w:sdt>
      <w:sdtPr>
        <w:rPr>
          <w:rFonts w:ascii="Arial" w:eastAsia="Arial" w:hAnsi="Arial" w:cs="Arial"/>
          <w:b/>
          <w:sz w:val="48"/>
          <w:szCs w:val="40"/>
          <w:lang w:bidi="en-US"/>
        </w:rPr>
        <w:id w:val="1243911241"/>
        <w:placeholder>
          <w:docPart w:val="DBD7ED82AFB644F78D15DB218CFCA8D2"/>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listItem w:displayText="PROJECT TIE-UP REPORT" w:value="PROJECT TIE-UP REPORT"/>
        </w:dropDownList>
      </w:sdtPr>
      <w:sdtEndPr/>
      <w:sdtContent>
        <w:p w14:paraId="368B2C29" w14:textId="5318C203" w:rsidR="001E4946" w:rsidRPr="00566979" w:rsidRDefault="00ED5A19" w:rsidP="00566979">
          <w:pPr>
            <w:widowControl w:val="0"/>
            <w:autoSpaceDE w:val="0"/>
            <w:autoSpaceDN w:val="0"/>
            <w:spacing w:after="160" w:line="259" w:lineRule="auto"/>
            <w:jc w:val="center"/>
            <w:rPr>
              <w:rFonts w:ascii="Arial" w:eastAsia="Arial" w:hAnsi="Arial" w:cs="Arial"/>
              <w:b/>
              <w:sz w:val="48"/>
              <w:szCs w:val="40"/>
              <w:lang w:bidi="en-US"/>
            </w:rPr>
          </w:pPr>
          <w:r w:rsidRPr="00566979">
            <w:rPr>
              <w:rFonts w:ascii="Arial" w:eastAsia="Arial" w:hAnsi="Arial" w:cs="Arial"/>
              <w:b/>
              <w:sz w:val="48"/>
              <w:szCs w:val="40"/>
              <w:lang w:bidi="en-US"/>
            </w:rPr>
            <w:t>PROJECT TIE-UP REPORT</w:t>
          </w:r>
        </w:p>
      </w:sdtContent>
    </w:sdt>
    <w:p w14:paraId="2A25C8BA" w14:textId="68733E6A" w:rsidR="00052069" w:rsidRPr="002D3666" w:rsidRDefault="00B2687B" w:rsidP="002D3666">
      <w:pPr>
        <w:widowControl w:val="0"/>
        <w:autoSpaceDE w:val="0"/>
        <w:autoSpaceDN w:val="0"/>
        <w:spacing w:after="160" w:line="259" w:lineRule="auto"/>
        <w:ind w:left="142"/>
        <w:jc w:val="center"/>
        <w:rPr>
          <w:rFonts w:ascii="Arial" w:eastAsia="Arial" w:hAnsi="Arial" w:cs="Arial"/>
          <w:b/>
          <w:sz w:val="28"/>
          <w:szCs w:val="40"/>
          <w:lang w:bidi="en-US"/>
        </w:rPr>
      </w:pPr>
      <w:r w:rsidRPr="00B2687B">
        <w:rPr>
          <w:rFonts w:ascii="Arial" w:eastAsia="Arial" w:hAnsi="Arial" w:cs="Arial"/>
          <w:b/>
          <w:sz w:val="28"/>
          <w:szCs w:val="40"/>
          <w:lang w:bidi="en-US"/>
        </w:rPr>
        <w:t>OF</w:t>
      </w:r>
    </w:p>
    <w:tbl>
      <w:tblPr>
        <w:tblStyle w:val="TableGrid6"/>
        <w:tblW w:w="0" w:type="auto"/>
        <w:tblInd w:w="421" w:type="dxa"/>
        <w:tblLook w:val="04A0" w:firstRow="1" w:lastRow="0" w:firstColumn="1" w:lastColumn="0" w:noHBand="0" w:noVBand="1"/>
      </w:tblPr>
      <w:tblGrid>
        <w:gridCol w:w="3842"/>
        <w:gridCol w:w="4231"/>
      </w:tblGrid>
      <w:tr w:rsidR="00B2687B" w:rsidRPr="00B2687B" w14:paraId="432AC2D9" w14:textId="77777777" w:rsidTr="00BC61EC">
        <w:trPr>
          <w:trHeight w:val="519"/>
        </w:trPr>
        <w:tc>
          <w:tcPr>
            <w:tcW w:w="3842" w:type="dxa"/>
            <w:shd w:val="clear" w:color="auto" w:fill="C6D9F1" w:themeFill="text2" w:themeFillTint="33"/>
            <w:vAlign w:val="center"/>
          </w:tcPr>
          <w:p w14:paraId="0692605D"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NATURE OF ASSETS</w:t>
            </w:r>
          </w:p>
        </w:tc>
        <w:tc>
          <w:tcPr>
            <w:tcW w:w="4231" w:type="dxa"/>
            <w:shd w:val="clear" w:color="auto" w:fill="DBE5F1" w:themeFill="accent1" w:themeFillTint="33"/>
            <w:vAlign w:val="center"/>
          </w:tcPr>
          <w:p w14:paraId="38878CA1" w14:textId="285CC305" w:rsidR="00B2687B" w:rsidRPr="00B2687B" w:rsidRDefault="00F566E4" w:rsidP="00B2687B">
            <w:pPr>
              <w:widowControl w:val="0"/>
              <w:autoSpaceDE w:val="0"/>
              <w:autoSpaceDN w:val="0"/>
              <w:spacing w:line="259" w:lineRule="auto"/>
              <w:jc w:val="center"/>
              <w:rPr>
                <w:rFonts w:ascii="Arial" w:eastAsia="Arial" w:hAnsi="Arial" w:cs="Arial"/>
                <w:b/>
                <w:sz w:val="28"/>
                <w:szCs w:val="40"/>
                <w:lang w:bidi="en-US"/>
              </w:rPr>
            </w:pPr>
            <w:sdt>
              <w:sdtPr>
                <w:rPr>
                  <w:rFonts w:ascii="Arial" w:eastAsia="Arial" w:hAnsi="Arial" w:cs="Arial"/>
                  <w:b/>
                  <w:sz w:val="28"/>
                  <w:szCs w:val="32"/>
                  <w:lang w:bidi="en-US"/>
                </w:rPr>
                <w:id w:val="1315919475"/>
                <w:placeholder>
                  <w:docPart w:val="24A55719808B41CF89215FEFE7811B39"/>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listItem w:displayText="GROUP HOUSING PROJECT" w:value="GROUP HOUSING PROJECT"/>
                </w:dropDownList>
              </w:sdtPr>
              <w:sdtEndPr/>
              <w:sdtContent>
                <w:r w:rsidR="00ED5A19">
                  <w:rPr>
                    <w:rFonts w:ascii="Arial" w:eastAsia="Arial" w:hAnsi="Arial" w:cs="Arial"/>
                    <w:b/>
                    <w:sz w:val="28"/>
                    <w:szCs w:val="32"/>
                    <w:lang w:bidi="en-US"/>
                  </w:rPr>
                  <w:t>GROUP HOUSING PROJECT</w:t>
                </w:r>
              </w:sdtContent>
            </w:sdt>
          </w:p>
        </w:tc>
      </w:tr>
      <w:tr w:rsidR="00B2687B" w:rsidRPr="00B2687B" w14:paraId="5B2F9685" w14:textId="77777777" w:rsidTr="009D5514">
        <w:trPr>
          <w:trHeight w:val="467"/>
        </w:trPr>
        <w:tc>
          <w:tcPr>
            <w:tcW w:w="3842" w:type="dxa"/>
            <w:shd w:val="clear" w:color="auto" w:fill="C6D9F1" w:themeFill="text2" w:themeFillTint="33"/>
            <w:vAlign w:val="center"/>
          </w:tcPr>
          <w:p w14:paraId="5A81C7D0"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CATEGORY OF ASSETS</w:t>
            </w:r>
          </w:p>
        </w:tc>
        <w:sdt>
          <w:sdtPr>
            <w:rPr>
              <w:rFonts w:ascii="Arial" w:eastAsia="Arial" w:hAnsi="Arial" w:cs="Arial"/>
              <w:b/>
              <w:sz w:val="28"/>
              <w:szCs w:val="40"/>
              <w:lang w:bidi="en-US"/>
            </w:rPr>
            <w:id w:val="-1237864143"/>
            <w:placeholder>
              <w:docPart w:val="6D3C34594D174D6BA5906806D04797AB"/>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RESIDENTIAL CUM COMMERCIAL" w:value="RESIDENTIAL CUM COMMERCIAL"/>
            </w:dropDownList>
          </w:sdtPr>
          <w:sdtEndPr/>
          <w:sdtContent>
            <w:tc>
              <w:tcPr>
                <w:tcW w:w="4231" w:type="dxa"/>
                <w:shd w:val="clear" w:color="auto" w:fill="DBE5F1" w:themeFill="accent1" w:themeFillTint="33"/>
                <w:vAlign w:val="center"/>
              </w:tcPr>
              <w:p w14:paraId="3FDB4D41" w14:textId="48C144A1" w:rsidR="00B2687B" w:rsidRPr="00B2687B" w:rsidRDefault="00E37B66"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RESIDENTIAL</w:t>
                </w:r>
              </w:p>
            </w:tc>
          </w:sdtContent>
        </w:sdt>
      </w:tr>
      <w:tr w:rsidR="00B2687B" w:rsidRPr="00B2687B" w14:paraId="51B70E4A" w14:textId="77777777" w:rsidTr="009D5514">
        <w:trPr>
          <w:trHeight w:val="484"/>
        </w:trPr>
        <w:tc>
          <w:tcPr>
            <w:tcW w:w="3842" w:type="dxa"/>
            <w:shd w:val="clear" w:color="auto" w:fill="C6D9F1" w:themeFill="text2" w:themeFillTint="33"/>
            <w:vAlign w:val="center"/>
          </w:tcPr>
          <w:p w14:paraId="4BAE5956"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TYPE OF ASSETS</w:t>
            </w:r>
          </w:p>
        </w:tc>
        <w:sdt>
          <w:sdtPr>
            <w:rPr>
              <w:rFonts w:ascii="Arial" w:eastAsia="Arial" w:hAnsi="Arial" w:cs="Arial"/>
              <w:b/>
              <w:sz w:val="28"/>
              <w:szCs w:val="40"/>
              <w:lang w:bidi="en-US"/>
            </w:rPr>
            <w:id w:val="-420640422"/>
            <w:placeholder>
              <w:docPart w:val="E3FF5018738D422AAE4B527A2D86A9E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GROUP HOUSING SOCIETY" w:value="GROUP HOUSING SOCIETY"/>
            </w:dropDownList>
          </w:sdtPr>
          <w:sdtEndPr/>
          <w:sdtContent>
            <w:tc>
              <w:tcPr>
                <w:tcW w:w="4231" w:type="dxa"/>
                <w:shd w:val="clear" w:color="auto" w:fill="DBE5F1" w:themeFill="accent1" w:themeFillTint="33"/>
                <w:vAlign w:val="center"/>
              </w:tcPr>
              <w:p w14:paraId="7AA61D18" w14:textId="58F4CF71" w:rsidR="00B2687B" w:rsidRPr="00B2687B" w:rsidRDefault="00ED5A19"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GROUP HOUSING SOCIETY</w:t>
                </w:r>
              </w:p>
            </w:tc>
          </w:sdtContent>
        </w:sdt>
      </w:tr>
      <w:tr w:rsidR="007B2703" w:rsidRPr="00B2687B" w14:paraId="6F4B8AB8" w14:textId="77777777" w:rsidTr="009D5514">
        <w:trPr>
          <w:trHeight w:val="484"/>
        </w:trPr>
        <w:tc>
          <w:tcPr>
            <w:tcW w:w="3842" w:type="dxa"/>
            <w:shd w:val="clear" w:color="auto" w:fill="C6D9F1" w:themeFill="text2" w:themeFillTint="33"/>
            <w:vAlign w:val="center"/>
          </w:tcPr>
          <w:p w14:paraId="07932956" w14:textId="282CB39C" w:rsidR="007B2703" w:rsidRPr="003D46C2" w:rsidRDefault="007B2703" w:rsidP="00B2687B">
            <w:pPr>
              <w:widowControl w:val="0"/>
              <w:autoSpaceDE w:val="0"/>
              <w:autoSpaceDN w:val="0"/>
              <w:spacing w:line="259" w:lineRule="auto"/>
              <w:jc w:val="center"/>
              <w:rPr>
                <w:rFonts w:ascii="Arial" w:eastAsia="Arial" w:hAnsi="Arial" w:cs="Arial"/>
                <w:b/>
                <w:sz w:val="28"/>
                <w:szCs w:val="40"/>
                <w:lang w:bidi="en-US"/>
              </w:rPr>
            </w:pPr>
            <w:r w:rsidRPr="003D46C2">
              <w:rPr>
                <w:rFonts w:ascii="Arial" w:eastAsia="Arial" w:hAnsi="Arial" w:cs="Arial"/>
                <w:b/>
                <w:sz w:val="28"/>
                <w:szCs w:val="40"/>
                <w:lang w:bidi="en-US"/>
              </w:rPr>
              <w:t>NAME OF PROJECT</w:t>
            </w:r>
          </w:p>
        </w:tc>
        <w:tc>
          <w:tcPr>
            <w:tcW w:w="4231" w:type="dxa"/>
            <w:shd w:val="clear" w:color="auto" w:fill="DBE5F1" w:themeFill="accent1" w:themeFillTint="33"/>
            <w:vAlign w:val="center"/>
          </w:tcPr>
          <w:p w14:paraId="33A580D0" w14:textId="4E896FED" w:rsidR="007B2703" w:rsidRPr="003D46C2" w:rsidRDefault="004047F7" w:rsidP="00C54CCC">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28"/>
                <w:lang w:val="en-IN" w:bidi="en-US"/>
              </w:rPr>
              <w:t xml:space="preserve">WATERFALL </w:t>
            </w:r>
            <w:r w:rsidR="00C54CCC">
              <w:rPr>
                <w:rFonts w:ascii="Arial" w:eastAsia="Arial" w:hAnsi="Arial" w:cs="Arial"/>
                <w:b/>
                <w:sz w:val="28"/>
                <w:szCs w:val="28"/>
                <w:lang w:val="en-IN" w:bidi="en-US"/>
              </w:rPr>
              <w:t>SUITES-II</w:t>
            </w:r>
          </w:p>
        </w:tc>
      </w:tr>
    </w:tbl>
    <w:p w14:paraId="391B949C" w14:textId="77777777" w:rsidR="005F71A2" w:rsidRDefault="005F71A2" w:rsidP="002D3666">
      <w:pPr>
        <w:widowControl w:val="0"/>
        <w:autoSpaceDE w:val="0"/>
        <w:autoSpaceDN w:val="0"/>
        <w:spacing w:line="259" w:lineRule="auto"/>
        <w:rPr>
          <w:rFonts w:ascii="Arial" w:eastAsia="Arial" w:hAnsi="Arial" w:cs="Arial"/>
          <w:b/>
          <w:sz w:val="28"/>
          <w:szCs w:val="28"/>
          <w:lang w:bidi="en-US"/>
        </w:rPr>
      </w:pPr>
    </w:p>
    <w:p w14:paraId="522F785A" w14:textId="77777777" w:rsidR="009D5514" w:rsidRDefault="009D5514" w:rsidP="002D3666">
      <w:pPr>
        <w:widowControl w:val="0"/>
        <w:autoSpaceDE w:val="0"/>
        <w:autoSpaceDN w:val="0"/>
        <w:spacing w:line="259" w:lineRule="auto"/>
        <w:rPr>
          <w:rFonts w:ascii="Arial" w:eastAsia="Arial" w:hAnsi="Arial" w:cs="Arial"/>
          <w:b/>
          <w:sz w:val="28"/>
          <w:szCs w:val="28"/>
          <w:lang w:bidi="en-US"/>
        </w:rPr>
      </w:pPr>
    </w:p>
    <w:sdt>
      <w:sdtPr>
        <w:rPr>
          <w:rFonts w:ascii="Arial" w:eastAsia="Arial" w:hAnsi="Arial" w:cs="Arial"/>
          <w:b/>
          <w:sz w:val="28"/>
          <w:szCs w:val="28"/>
          <w:lang w:bidi="en-US"/>
        </w:rPr>
        <w:id w:val="1397471531"/>
        <w:placeholder>
          <w:docPart w:val="DBD7ED82AFB644F78D15DB218CFCA8D2"/>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6778BBDD" w14:textId="3714E15D" w:rsidR="005F71A2" w:rsidRDefault="00ED4878" w:rsidP="002238EC">
          <w:pPr>
            <w:widowControl w:val="0"/>
            <w:autoSpaceDE w:val="0"/>
            <w:autoSpaceDN w:val="0"/>
            <w:spacing w:line="259" w:lineRule="auto"/>
            <w:jc w:val="center"/>
            <w:rPr>
              <w:rFonts w:ascii="Arial" w:eastAsia="Arial" w:hAnsi="Arial" w:cs="Arial"/>
              <w:b/>
              <w:sz w:val="28"/>
              <w:szCs w:val="28"/>
              <w:lang w:bidi="en-US"/>
            </w:rPr>
          </w:pPr>
          <w:r>
            <w:rPr>
              <w:rFonts w:ascii="Arial" w:eastAsia="Arial" w:hAnsi="Arial" w:cs="Arial"/>
              <w:b/>
              <w:sz w:val="28"/>
              <w:szCs w:val="28"/>
              <w:lang w:val="en-IN" w:bidi="en-US"/>
            </w:rPr>
            <w:t>SITUATED AT</w:t>
          </w:r>
        </w:p>
      </w:sdtContent>
    </w:sdt>
    <w:p w14:paraId="3716861A" w14:textId="77777777" w:rsidR="002238EC" w:rsidRPr="005F71A2" w:rsidRDefault="002238EC" w:rsidP="002238EC">
      <w:pPr>
        <w:widowControl w:val="0"/>
        <w:autoSpaceDE w:val="0"/>
        <w:autoSpaceDN w:val="0"/>
        <w:spacing w:line="259" w:lineRule="auto"/>
        <w:jc w:val="center"/>
        <w:rPr>
          <w:rFonts w:ascii="Arial" w:eastAsia="Arial" w:hAnsi="Arial" w:cs="Arial"/>
          <w:b/>
          <w:sz w:val="28"/>
          <w:szCs w:val="28"/>
          <w:lang w:bidi="en-US"/>
        </w:rPr>
      </w:pPr>
    </w:p>
    <w:p w14:paraId="6194AB74" w14:textId="28FD6C21" w:rsidR="002238EC" w:rsidRDefault="004047F7" w:rsidP="002238EC">
      <w:pPr>
        <w:widowControl w:val="0"/>
        <w:tabs>
          <w:tab w:val="center" w:pos="4514"/>
          <w:tab w:val="left" w:pos="7830"/>
        </w:tabs>
        <w:autoSpaceDE w:val="0"/>
        <w:autoSpaceDN w:val="0"/>
        <w:spacing w:line="360" w:lineRule="auto"/>
        <w:jc w:val="center"/>
        <w:outlineLvl w:val="0"/>
        <w:rPr>
          <w:rFonts w:ascii="Arial" w:hAnsi="Arial" w:cs="Arial"/>
          <w:b/>
        </w:rPr>
      </w:pPr>
      <w:r w:rsidRPr="004047F7">
        <w:rPr>
          <w:rFonts w:ascii="Arial" w:hAnsi="Arial" w:cs="Arial"/>
          <w:b/>
        </w:rPr>
        <w:t>SECTOR-36 A, REVENUE ESTATE OF VILLAGE SIHI &amp; HARSARU, GURUGRAM MANESAR URBAN COMPLEX, GURUGRAM, HARYANA 122004</w:t>
      </w:r>
    </w:p>
    <w:p w14:paraId="1D29F459" w14:textId="77777777" w:rsidR="004047F7" w:rsidRDefault="004047F7" w:rsidP="002238EC">
      <w:pPr>
        <w:widowControl w:val="0"/>
        <w:tabs>
          <w:tab w:val="center" w:pos="4514"/>
          <w:tab w:val="left" w:pos="7830"/>
        </w:tabs>
        <w:autoSpaceDE w:val="0"/>
        <w:autoSpaceDN w:val="0"/>
        <w:spacing w:line="360" w:lineRule="auto"/>
        <w:jc w:val="center"/>
        <w:outlineLvl w:val="0"/>
        <w:rPr>
          <w:rFonts w:ascii="Arial" w:eastAsia="Arial" w:hAnsi="Arial" w:cs="Arial"/>
          <w:b/>
          <w:sz w:val="28"/>
          <w:szCs w:val="22"/>
          <w:lang w:bidi="en-US"/>
        </w:rPr>
      </w:pPr>
    </w:p>
    <w:p w14:paraId="60F36162" w14:textId="69E37167" w:rsidR="001A01EF" w:rsidRPr="001A01EF" w:rsidRDefault="00F566E4" w:rsidP="001A01EF">
      <w:pPr>
        <w:widowControl w:val="0"/>
        <w:tabs>
          <w:tab w:val="center" w:pos="4514"/>
          <w:tab w:val="left" w:pos="7830"/>
        </w:tabs>
        <w:autoSpaceDE w:val="0"/>
        <w:autoSpaceDN w:val="0"/>
        <w:spacing w:line="360" w:lineRule="auto"/>
        <w:jc w:val="center"/>
        <w:outlineLvl w:val="0"/>
        <w:rPr>
          <w:rFonts w:ascii="Arial" w:eastAsia="Arial" w:hAnsi="Arial" w:cs="Arial"/>
          <w:b/>
          <w:sz w:val="28"/>
          <w:szCs w:val="22"/>
          <w:lang w:bidi="en-US"/>
        </w:rPr>
      </w:pPr>
      <w:sdt>
        <w:sdtPr>
          <w:rPr>
            <w:rFonts w:ascii="Arial" w:eastAsia="Arial" w:hAnsi="Arial" w:cs="Arial"/>
            <w:b/>
            <w:sz w:val="28"/>
            <w:szCs w:val="22"/>
            <w:lang w:bidi="en-US"/>
          </w:rPr>
          <w:id w:val="-1048604389"/>
          <w:placeholder>
            <w:docPart w:val="B5343098C2464F1E95ED31EE50A9B4C1"/>
          </w:placeholder>
          <w:dropDownList>
            <w:listItem w:value="Choose an item."/>
            <w:listItem w:displayText="APPLICANT" w:value="APPLICANT"/>
            <w:listItem w:displayText="APPLICANT &amp; CO-APPLICANT" w:value="APPLICANT &amp; CO-APPLICANT"/>
            <w:listItem w:displayText="OWNER/S" w:value="OWNER/S"/>
            <w:listItem w:displayText="PROMOTER" w:value="PROMOTER"/>
            <w:listItem w:displayText="DEVELOPER/ PROMOTER" w:value="DEVELOPER/ PROMOTER"/>
            <w:listItem w:displayText="DEVELOPED &amp; PROMOTED BY" w:value="DEVELOPED &amp; PROMOTED BY"/>
          </w:dropDownList>
        </w:sdtPr>
        <w:sdtEndPr/>
        <w:sdtContent>
          <w:r w:rsidR="0014148E">
            <w:rPr>
              <w:rFonts w:ascii="Arial" w:eastAsia="Arial" w:hAnsi="Arial" w:cs="Arial"/>
              <w:b/>
              <w:sz w:val="28"/>
              <w:szCs w:val="22"/>
              <w:lang w:bidi="en-US"/>
            </w:rPr>
            <w:t>DEVELOPER/ PROMOTER</w:t>
          </w:r>
        </w:sdtContent>
      </w:sdt>
    </w:p>
    <w:p w14:paraId="6D5D7895" w14:textId="0A703CCD" w:rsidR="009D5514" w:rsidRPr="004047F7" w:rsidRDefault="004047F7" w:rsidP="004047F7">
      <w:pPr>
        <w:widowControl w:val="0"/>
        <w:tabs>
          <w:tab w:val="left" w:pos="8190"/>
        </w:tabs>
        <w:autoSpaceDE w:val="0"/>
        <w:autoSpaceDN w:val="0"/>
        <w:spacing w:line="360" w:lineRule="auto"/>
        <w:jc w:val="center"/>
        <w:rPr>
          <w:rFonts w:ascii="Arial" w:hAnsi="Arial" w:cs="Arial"/>
          <w:b/>
        </w:rPr>
      </w:pPr>
      <w:r w:rsidRPr="004047F7">
        <w:rPr>
          <w:rFonts w:ascii="Arial" w:hAnsi="Arial" w:cs="Arial"/>
          <w:b/>
        </w:rPr>
        <w:t>KRISUMI CORPORATION</w:t>
      </w:r>
      <w:r>
        <w:rPr>
          <w:rFonts w:ascii="Arial" w:hAnsi="Arial" w:cs="Arial"/>
          <w:b/>
        </w:rPr>
        <w:t xml:space="preserve"> PRIVATE LIMITED</w:t>
      </w:r>
    </w:p>
    <w:p w14:paraId="022907B7" w14:textId="77777777" w:rsidR="009D5514" w:rsidRDefault="009D5514" w:rsidP="00B2687B">
      <w:pPr>
        <w:widowControl w:val="0"/>
        <w:tabs>
          <w:tab w:val="left" w:pos="8190"/>
        </w:tabs>
        <w:autoSpaceDE w:val="0"/>
        <w:autoSpaceDN w:val="0"/>
        <w:spacing w:line="360" w:lineRule="auto"/>
        <w:jc w:val="center"/>
        <w:rPr>
          <w:rFonts w:ascii="Arial" w:eastAsia="Arial" w:hAnsi="Arial" w:cs="Arial"/>
          <w:b/>
          <w:szCs w:val="22"/>
          <w:lang w:bidi="en-US"/>
        </w:rPr>
      </w:pPr>
    </w:p>
    <w:p w14:paraId="2073D870" w14:textId="7FE6F4FB" w:rsidR="00B2687B" w:rsidRPr="00CA3A64" w:rsidRDefault="00B2687B" w:rsidP="00B2687B">
      <w:pPr>
        <w:widowControl w:val="0"/>
        <w:tabs>
          <w:tab w:val="left" w:pos="8190"/>
        </w:tabs>
        <w:autoSpaceDE w:val="0"/>
        <w:autoSpaceDN w:val="0"/>
        <w:spacing w:line="360" w:lineRule="auto"/>
        <w:jc w:val="center"/>
        <w:rPr>
          <w:rFonts w:ascii="Arial" w:eastAsia="Arial" w:hAnsi="Arial" w:cs="Arial"/>
          <w:b/>
          <w:szCs w:val="22"/>
          <w:lang w:bidi="en-US"/>
        </w:rPr>
      </w:pPr>
      <w:r w:rsidRPr="00CA3A64">
        <w:rPr>
          <w:rFonts w:ascii="Arial" w:eastAsia="Arial" w:hAnsi="Arial" w:cs="Arial"/>
          <w:b/>
          <w:szCs w:val="22"/>
          <w:lang w:bidi="en-US"/>
        </w:rPr>
        <w:t>REPORT PREPARED FOR</w:t>
      </w:r>
    </w:p>
    <w:sdt>
      <w:sdtPr>
        <w:rPr>
          <w:rFonts w:ascii="Arial" w:hAnsi="Arial" w:cs="Arial"/>
          <w:b/>
        </w:rPr>
        <w:id w:val="333039639"/>
        <w:placeholder>
          <w:docPart w:val="044C90CE1A314184B501F200F8944C4E"/>
        </w:placeholder>
        <w:docPartList>
          <w:docPartGallery w:val="Quick Parts"/>
        </w:docPartList>
      </w:sdtPr>
      <w:sdtEndPr/>
      <w:sdtContent>
        <w:p w14:paraId="6D08E8C0" w14:textId="1F56B059" w:rsidR="00C6603C" w:rsidRDefault="00C6603C" w:rsidP="00C6603C">
          <w:pPr>
            <w:tabs>
              <w:tab w:val="left" w:pos="8190"/>
            </w:tabs>
            <w:spacing w:line="360" w:lineRule="auto"/>
            <w:jc w:val="center"/>
            <w:outlineLvl w:val="0"/>
            <w:rPr>
              <w:rFonts w:ascii="Arial" w:hAnsi="Arial" w:cs="Arial"/>
              <w:b/>
            </w:rPr>
          </w:pPr>
          <w:r>
            <w:rPr>
              <w:rFonts w:ascii="Arial" w:hAnsi="Arial" w:cs="Arial"/>
              <w:b/>
            </w:rPr>
            <w:t xml:space="preserve">STATE BANK OF INDIA, HLST </w:t>
          </w:r>
          <w:r w:rsidR="00007F60">
            <w:rPr>
              <w:rFonts w:ascii="Arial" w:hAnsi="Arial" w:cs="Arial"/>
              <w:b/>
            </w:rPr>
            <w:t>BRANCH</w:t>
          </w:r>
          <w:r w:rsidR="00857639">
            <w:rPr>
              <w:rFonts w:ascii="Arial" w:hAnsi="Arial" w:cs="Arial"/>
              <w:b/>
            </w:rPr>
            <w:t>,</w:t>
          </w:r>
          <w:r w:rsidRPr="00E7398A">
            <w:rPr>
              <w:rFonts w:ascii="Arial" w:hAnsi="Arial" w:cs="Arial"/>
              <w:b/>
            </w:rPr>
            <w:t xml:space="preserve"> </w:t>
          </w:r>
          <w:r w:rsidR="00297E66">
            <w:rPr>
              <w:rFonts w:ascii="Arial" w:hAnsi="Arial" w:cs="Arial"/>
              <w:b/>
            </w:rPr>
            <w:t>GURUGRAM</w:t>
          </w:r>
        </w:p>
      </w:sdtContent>
    </w:sdt>
    <w:p w14:paraId="01249AD7" w14:textId="77777777" w:rsidR="00052069" w:rsidRPr="00850DB6" w:rsidRDefault="00052069" w:rsidP="00A0282F">
      <w:pPr>
        <w:widowControl w:val="0"/>
        <w:tabs>
          <w:tab w:val="left" w:pos="8190"/>
        </w:tabs>
        <w:autoSpaceDE w:val="0"/>
        <w:autoSpaceDN w:val="0"/>
        <w:spacing w:line="360" w:lineRule="auto"/>
        <w:jc w:val="center"/>
        <w:rPr>
          <w:rFonts w:ascii="Arial" w:eastAsia="Arial" w:hAnsi="Arial" w:cs="Arial"/>
          <w:b/>
          <w:szCs w:val="22"/>
          <w:lang w:bidi="en-US"/>
        </w:rPr>
      </w:pPr>
    </w:p>
    <w:p w14:paraId="7454CD8B" w14:textId="77777777" w:rsidR="00B2687B" w:rsidRPr="00B2687B" w:rsidRDefault="00B2687B" w:rsidP="00D44308">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**Important - In case of any query/ issue/ concern or escalation you may please contact Incident Manager @ valuers@rkassociates.org. We will appreciate your feedback in order to improve our services.</w:t>
      </w:r>
    </w:p>
    <w:p w14:paraId="745E4A7A" w14:textId="77777777" w:rsidR="00B2687B" w:rsidRPr="00B2687B" w:rsidRDefault="00B2687B" w:rsidP="00D44308">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NOTE: As per IBA Guidelines please provide your feedback on the report within 15 days of its submission after which report will be considered to be accepted &amp; correct.</w:t>
      </w:r>
    </w:p>
    <w:p w14:paraId="46B09847" w14:textId="4A5272B4" w:rsidR="001E4946" w:rsidRDefault="00D02A20" w:rsidP="001A01EF">
      <w:pPr>
        <w:widowControl w:val="0"/>
        <w:autoSpaceDE w:val="0"/>
        <w:autoSpaceDN w:val="0"/>
        <w:spacing w:line="360" w:lineRule="auto"/>
        <w:jc w:val="center"/>
        <w:rPr>
          <w:rFonts w:ascii="Arial" w:eastAsia="Arial" w:hAnsi="Arial" w:cs="Arial"/>
          <w:b/>
          <w:i/>
          <w:sz w:val="16"/>
          <w:szCs w:val="16"/>
          <w:lang w:bidi="en-US"/>
        </w:rPr>
      </w:pPr>
      <w:r>
        <w:rPr>
          <w:rFonts w:ascii="Arial" w:eastAsia="Arial" w:hAnsi="Arial" w:cs="Arial"/>
          <w:b/>
          <w:i/>
          <w:sz w:val="16"/>
          <w:szCs w:val="16"/>
          <w:lang w:bidi="en-US"/>
        </w:rPr>
        <w:t>Terms of Services &amp; Consultant’s</w:t>
      </w:r>
      <w:r w:rsidR="00B2687B" w:rsidRPr="00B2687B">
        <w:rPr>
          <w:rFonts w:ascii="Arial" w:eastAsia="Arial" w:hAnsi="Arial" w:cs="Arial"/>
          <w:b/>
          <w:i/>
          <w:sz w:val="16"/>
          <w:szCs w:val="16"/>
          <w:lang w:bidi="en-US"/>
        </w:rPr>
        <w:t xml:space="preserve"> Important Remarks are available at </w:t>
      </w:r>
      <w:hyperlink r:id="rId8" w:history="1">
        <w:r w:rsidR="00B2687B" w:rsidRPr="00B2687B">
          <w:rPr>
            <w:rFonts w:ascii="Arial" w:eastAsia="Arial" w:hAnsi="Arial" w:cs="Arial"/>
            <w:b/>
            <w:i/>
            <w:color w:val="0000FF"/>
            <w:sz w:val="16"/>
            <w:szCs w:val="16"/>
            <w:u w:val="single"/>
            <w:lang w:bidi="en-US"/>
          </w:rPr>
          <w:t>www.rkassociates.org</w:t>
        </w:r>
      </w:hyperlink>
      <w:r w:rsidR="00B2687B" w:rsidRPr="00B2687B">
        <w:rPr>
          <w:rFonts w:ascii="Arial" w:eastAsia="Arial" w:hAnsi="Arial" w:cs="Arial"/>
          <w:b/>
          <w:i/>
          <w:sz w:val="16"/>
          <w:szCs w:val="16"/>
          <w:lang w:bidi="en-US"/>
        </w:rPr>
        <w:t xml:space="preserve"> for reference.</w:t>
      </w:r>
    </w:p>
    <w:p w14:paraId="3FA25484" w14:textId="77777777" w:rsidR="004B6A46" w:rsidRDefault="004B6A46" w:rsidP="00857639">
      <w:pPr>
        <w:widowControl w:val="0"/>
        <w:autoSpaceDE w:val="0"/>
        <w:autoSpaceDN w:val="0"/>
        <w:spacing w:line="360" w:lineRule="auto"/>
        <w:rPr>
          <w:rFonts w:ascii="Arial" w:eastAsia="Arial" w:hAnsi="Arial" w:cs="Arial"/>
          <w:b/>
          <w:i/>
          <w:sz w:val="16"/>
          <w:szCs w:val="16"/>
          <w:lang w:bidi="en-US"/>
        </w:rPr>
      </w:pPr>
    </w:p>
    <w:p w14:paraId="7318F090" w14:textId="77777777" w:rsidR="002D3666" w:rsidRDefault="002D3666" w:rsidP="00857639">
      <w:pPr>
        <w:widowControl w:val="0"/>
        <w:autoSpaceDE w:val="0"/>
        <w:autoSpaceDN w:val="0"/>
        <w:spacing w:line="360" w:lineRule="auto"/>
        <w:rPr>
          <w:rFonts w:ascii="Arial" w:eastAsia="Arial" w:hAnsi="Arial" w:cs="Arial"/>
          <w:b/>
          <w:i/>
          <w:sz w:val="16"/>
          <w:szCs w:val="16"/>
          <w:lang w:bidi="en-US"/>
        </w:rPr>
      </w:pPr>
    </w:p>
    <w:p w14:paraId="57ED695E" w14:textId="77777777" w:rsidR="00690604" w:rsidRDefault="00690604" w:rsidP="00857639">
      <w:pPr>
        <w:widowControl w:val="0"/>
        <w:autoSpaceDE w:val="0"/>
        <w:autoSpaceDN w:val="0"/>
        <w:spacing w:line="360" w:lineRule="auto"/>
        <w:rPr>
          <w:rFonts w:ascii="Arial" w:eastAsia="Arial" w:hAnsi="Arial" w:cs="Arial"/>
          <w:b/>
          <w:i/>
          <w:sz w:val="16"/>
          <w:szCs w:val="16"/>
          <w:lang w:bidi="en-US"/>
        </w:rPr>
      </w:pPr>
    </w:p>
    <w:tbl>
      <w:tblPr>
        <w:tblStyle w:val="TableGrid"/>
        <w:tblW w:w="9019" w:type="dxa"/>
        <w:jc w:val="center"/>
        <w:tblLook w:val="04A0" w:firstRow="1" w:lastRow="0" w:firstColumn="1" w:lastColumn="0" w:noHBand="0" w:noVBand="1"/>
      </w:tblPr>
      <w:tblGrid>
        <w:gridCol w:w="1500"/>
        <w:gridCol w:w="7519"/>
      </w:tblGrid>
      <w:tr w:rsidR="001E4946" w14:paraId="7343F9D8" w14:textId="77777777" w:rsidTr="00F635D4">
        <w:trPr>
          <w:trHeight w:val="447"/>
          <w:jc w:val="center"/>
        </w:trPr>
        <w:tc>
          <w:tcPr>
            <w:tcW w:w="1500" w:type="dxa"/>
            <w:shd w:val="clear" w:color="auto" w:fill="17365D" w:themeFill="text2" w:themeFillShade="BF"/>
            <w:vAlign w:val="center"/>
          </w:tcPr>
          <w:p w14:paraId="7FCEB268" w14:textId="678B71F4" w:rsidR="001E4946" w:rsidRPr="00613314" w:rsidRDefault="001E4946" w:rsidP="001E4946">
            <w:pPr>
              <w:jc w:val="center"/>
              <w:rPr>
                <w:rFonts w:ascii="Arial" w:hAnsi="Arial" w:cs="Arial"/>
                <w:b/>
                <w:i/>
                <w:szCs w:val="16"/>
              </w:rPr>
            </w:pPr>
            <w:r w:rsidRPr="00613314">
              <w:rPr>
                <w:rFonts w:ascii="Arial" w:hAnsi="Arial" w:cs="Arial"/>
                <w:b/>
              </w:rPr>
              <w:lastRenderedPageBreak/>
              <w:t>PART A</w:t>
            </w:r>
          </w:p>
        </w:tc>
        <w:tc>
          <w:tcPr>
            <w:tcW w:w="7519" w:type="dxa"/>
            <w:shd w:val="clear" w:color="auto" w:fill="DBE5F1" w:themeFill="accent1" w:themeFillTint="33"/>
            <w:vAlign w:val="center"/>
          </w:tcPr>
          <w:p w14:paraId="379F3F16" w14:textId="56939AEC" w:rsidR="001E4946" w:rsidRPr="00613314" w:rsidRDefault="001E4946" w:rsidP="001E4946">
            <w:pPr>
              <w:jc w:val="center"/>
              <w:rPr>
                <w:rFonts w:ascii="Arial" w:hAnsi="Arial" w:cs="Arial"/>
                <w:b/>
                <w:iCs/>
                <w:szCs w:val="16"/>
              </w:rPr>
            </w:pPr>
            <w:r w:rsidRPr="00613314">
              <w:rPr>
                <w:rFonts w:ascii="Arial" w:hAnsi="Arial" w:cs="Arial"/>
                <w:b/>
                <w:iCs/>
                <w:szCs w:val="16"/>
              </w:rPr>
              <w:t xml:space="preserve">SNAPSHOT OF THE </w:t>
            </w:r>
            <w:r w:rsidR="00ED5A19">
              <w:rPr>
                <w:rFonts w:ascii="Arial" w:hAnsi="Arial" w:cs="Arial"/>
                <w:b/>
                <w:iCs/>
                <w:szCs w:val="16"/>
              </w:rPr>
              <w:t>GROUP HOUSING PROJECT</w:t>
            </w:r>
          </w:p>
        </w:tc>
      </w:tr>
    </w:tbl>
    <w:p w14:paraId="62987089" w14:textId="54168EFC" w:rsidR="00403E82" w:rsidRDefault="00C54CCC" w:rsidP="00870E78">
      <w:pPr>
        <w:spacing w:before="240" w:line="360" w:lineRule="auto"/>
        <w:ind w:left="142" w:hanging="142"/>
        <w:jc w:val="center"/>
        <w:rPr>
          <w:b/>
          <w:noProof/>
          <w:lang w:val="en-IN" w:eastAsia="en-IN"/>
        </w:rPr>
      </w:pPr>
      <w:r w:rsidRPr="00C54CCC">
        <w:rPr>
          <w:b/>
          <w:noProof/>
          <w:lang w:val="en-IN" w:eastAsia="en-IN"/>
        </w:rPr>
        <w:drawing>
          <wp:inline distT="0" distB="0" distL="0" distR="0" wp14:anchorId="1DFD9005" wp14:editId="28EA7CF0">
            <wp:extent cx="5733415" cy="3225046"/>
            <wp:effectExtent l="19050" t="19050" r="19685" b="13970"/>
            <wp:docPr id="15" name="Picture 15" descr="E:\Abhinav Chaturvedi's Assignments\In-Progress\VIS(2024-25)-PL045-043-054_Waterfall Suites-II\SiteImage\c_5DCA8DC2-F856-47B2-BCD3-30F29F26256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bhinav Chaturvedi's Assignments\In-Progress\VIS(2024-25)-PL045-043-054_Waterfall Suites-II\SiteImage\c_5DCA8DC2-F856-47B2-BCD3-30F29F262562.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3415" cy="3225046"/>
                    </a:xfrm>
                    <a:prstGeom prst="rect">
                      <a:avLst/>
                    </a:prstGeom>
                    <a:noFill/>
                    <a:ln w="12700">
                      <a:solidFill>
                        <a:schemeClr val="tx1"/>
                      </a:solidFill>
                    </a:ln>
                  </pic:spPr>
                </pic:pic>
              </a:graphicData>
            </a:graphic>
          </wp:inline>
        </w:drawing>
      </w:r>
    </w:p>
    <w:p w14:paraId="6E34899D" w14:textId="06D1D9B5" w:rsidR="00C54CCC" w:rsidRPr="00870E78" w:rsidRDefault="00C54CCC" w:rsidP="00870E78">
      <w:pPr>
        <w:spacing w:before="240" w:line="360" w:lineRule="auto"/>
        <w:ind w:left="142" w:hanging="142"/>
        <w:jc w:val="center"/>
        <w:rPr>
          <w:b/>
          <w:noProof/>
          <w:lang w:val="en-IN" w:eastAsia="en-IN"/>
        </w:rPr>
      </w:pPr>
      <w:r w:rsidRPr="00C54CCC">
        <w:rPr>
          <w:b/>
          <w:noProof/>
          <w:lang w:val="en-IN" w:eastAsia="en-IN"/>
        </w:rPr>
        <w:drawing>
          <wp:inline distT="0" distB="0" distL="0" distR="0" wp14:anchorId="67F190CA" wp14:editId="06D52CA6">
            <wp:extent cx="5733415" cy="3225046"/>
            <wp:effectExtent l="19050" t="19050" r="19685" b="13970"/>
            <wp:docPr id="16" name="Picture 16" descr="E:\Abhinav Chaturvedi's Assignments\In-Progress\VIS(2024-25)-PL045-043-054_Waterfall Suites-II\SiteImage\c_3DCFB607-474D-4469-AFB3-A2D9FE0498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Abhinav Chaturvedi's Assignments\In-Progress\VIS(2024-25)-PL045-043-054_Waterfall Suites-II\SiteImage\c_3DCFB607-474D-4469-AFB3-A2D9FE049856.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3415" cy="3225046"/>
                    </a:xfrm>
                    <a:prstGeom prst="rect">
                      <a:avLst/>
                    </a:prstGeom>
                    <a:noFill/>
                    <a:ln w="12700">
                      <a:solidFill>
                        <a:schemeClr val="tx1"/>
                      </a:solidFill>
                    </a:ln>
                  </pic:spPr>
                </pic:pic>
              </a:graphicData>
            </a:graphic>
          </wp:inline>
        </w:drawing>
      </w:r>
    </w:p>
    <w:p w14:paraId="1D39A658" w14:textId="77777777" w:rsidR="00874857" w:rsidRPr="00874857" w:rsidRDefault="00874857" w:rsidP="00F635D4">
      <w:pPr>
        <w:spacing w:line="360" w:lineRule="auto"/>
        <w:ind w:left="-142" w:right="-147"/>
        <w:jc w:val="center"/>
        <w:rPr>
          <w:rFonts w:ascii="Arial" w:hAnsi="Arial" w:cs="Arial"/>
          <w:b/>
          <w:sz w:val="22"/>
        </w:rPr>
      </w:pPr>
      <w:r w:rsidRPr="00874857">
        <w:rPr>
          <w:rFonts w:ascii="Arial" w:hAnsi="Arial" w:cs="Arial"/>
          <w:b/>
          <w:sz w:val="22"/>
        </w:rPr>
        <w:t>SITUATED AT</w:t>
      </w:r>
    </w:p>
    <w:p w14:paraId="0451FD27" w14:textId="5B82196A" w:rsidR="00566979" w:rsidRDefault="004047F7" w:rsidP="009D5514">
      <w:pPr>
        <w:jc w:val="center"/>
      </w:pPr>
      <w:r w:rsidRPr="004047F7">
        <w:rPr>
          <w:rFonts w:ascii="Arial" w:hAnsi="Arial" w:cs="Arial"/>
          <w:b/>
        </w:rPr>
        <w:t>SECTOR-36 A, REVENUE ESTATE OF VILLAGE SIHI &amp; HARSARU, GURUGRAM MANESAR URBAN COMPLEX, GURUGRAM, HARYANA 122004</w:t>
      </w:r>
      <w:r w:rsidR="00566979">
        <w:br w:type="page"/>
      </w:r>
    </w:p>
    <w:tbl>
      <w:tblPr>
        <w:tblStyle w:val="TableGrid"/>
        <w:tblW w:w="10632" w:type="dxa"/>
        <w:tblInd w:w="-714" w:type="dxa"/>
        <w:tblLook w:val="04A0" w:firstRow="1" w:lastRow="0" w:firstColumn="1" w:lastColumn="0" w:noHBand="0" w:noVBand="1"/>
      </w:tblPr>
      <w:tblGrid>
        <w:gridCol w:w="1418"/>
        <w:gridCol w:w="9214"/>
      </w:tblGrid>
      <w:tr w:rsidR="00CA3A64" w14:paraId="188AE75E" w14:textId="77777777" w:rsidTr="00A55444">
        <w:trPr>
          <w:trHeight w:val="447"/>
        </w:trPr>
        <w:tc>
          <w:tcPr>
            <w:tcW w:w="1418" w:type="dxa"/>
            <w:shd w:val="clear" w:color="auto" w:fill="17365D" w:themeFill="text2" w:themeFillShade="BF"/>
            <w:vAlign w:val="center"/>
          </w:tcPr>
          <w:p w14:paraId="56149324" w14:textId="57842A27" w:rsidR="00CA3A64" w:rsidRPr="00525FC7" w:rsidRDefault="001442C1" w:rsidP="009450FE">
            <w:pPr>
              <w:jc w:val="center"/>
              <w:rPr>
                <w:rFonts w:ascii="Arial" w:hAnsi="Arial" w:cs="Arial"/>
                <w:b/>
                <w:i/>
                <w:sz w:val="16"/>
                <w:szCs w:val="16"/>
              </w:rPr>
            </w:pPr>
            <w:r>
              <w:lastRenderedPageBreak/>
              <w:br w:type="page"/>
            </w:r>
            <w:r w:rsidR="00CA3A64" w:rsidRPr="00525FC7">
              <w:rPr>
                <w:rFonts w:ascii="Arial" w:hAnsi="Arial" w:cs="Arial"/>
                <w:b/>
              </w:rPr>
              <w:t xml:space="preserve">PART </w:t>
            </w:r>
            <w:r w:rsidR="00CA3A64">
              <w:rPr>
                <w:rFonts w:ascii="Arial" w:hAnsi="Arial" w:cs="Arial"/>
                <w:b/>
              </w:rPr>
              <w:t>B</w:t>
            </w:r>
          </w:p>
        </w:tc>
        <w:tc>
          <w:tcPr>
            <w:tcW w:w="9214" w:type="dxa"/>
            <w:shd w:val="clear" w:color="auto" w:fill="DBE5F1" w:themeFill="accent1" w:themeFillTint="33"/>
            <w:vAlign w:val="center"/>
          </w:tcPr>
          <w:p w14:paraId="6E5D9E32" w14:textId="77777777" w:rsidR="00CA3A64" w:rsidRPr="007D399A" w:rsidRDefault="00CA3A64" w:rsidP="009450FE">
            <w:pPr>
              <w:jc w:val="center"/>
              <w:rPr>
                <w:rFonts w:ascii="Arial" w:hAnsi="Arial" w:cs="Arial"/>
                <w:b/>
                <w:i/>
                <w:sz w:val="16"/>
                <w:szCs w:val="16"/>
              </w:rPr>
            </w:pPr>
            <w:r>
              <w:rPr>
                <w:rFonts w:ascii="Arial" w:hAnsi="Arial" w:cs="Arial"/>
                <w:b/>
              </w:rPr>
              <w:t>SUMMARY OF THE PROJECT TIE-UP REPORT</w:t>
            </w:r>
          </w:p>
        </w:tc>
      </w:tr>
    </w:tbl>
    <w:p w14:paraId="2D61ACAE" w14:textId="497BF42E" w:rsidR="00CA3A64" w:rsidRDefault="00CA3A64" w:rsidP="007D399A">
      <w:pPr>
        <w:spacing w:line="360" w:lineRule="auto"/>
        <w:rPr>
          <w:rFonts w:ascii="Arial" w:hAnsi="Arial" w:cs="Arial"/>
          <w:b/>
          <w:i/>
          <w:sz w:val="16"/>
          <w:szCs w:val="16"/>
        </w:rPr>
      </w:pPr>
    </w:p>
    <w:tbl>
      <w:tblPr>
        <w:tblStyle w:val="TableGrid"/>
        <w:tblW w:w="10714" w:type="dxa"/>
        <w:jc w:val="center"/>
        <w:tblLook w:val="04A0" w:firstRow="1" w:lastRow="0" w:firstColumn="1" w:lastColumn="0" w:noHBand="0" w:noVBand="1"/>
      </w:tblPr>
      <w:tblGrid>
        <w:gridCol w:w="4106"/>
        <w:gridCol w:w="6608"/>
      </w:tblGrid>
      <w:tr w:rsidR="00A65818" w14:paraId="7CEAEE18" w14:textId="77777777" w:rsidTr="009D5514">
        <w:trPr>
          <w:jc w:val="center"/>
        </w:trPr>
        <w:tc>
          <w:tcPr>
            <w:tcW w:w="4106" w:type="dxa"/>
            <w:shd w:val="clear" w:color="auto" w:fill="DBE5F1" w:themeFill="accent1" w:themeFillTint="33"/>
          </w:tcPr>
          <w:p w14:paraId="0F99FC20" w14:textId="77777777" w:rsidR="00A65818" w:rsidRPr="00E13E17" w:rsidRDefault="00A65818" w:rsidP="00464D04">
            <w:pPr>
              <w:rPr>
                <w:rFonts w:ascii="Arial" w:hAnsi="Arial" w:cs="Arial"/>
                <w:b/>
                <w:bCs/>
                <w:sz w:val="22"/>
                <w:szCs w:val="20"/>
              </w:rPr>
            </w:pPr>
            <w:r w:rsidRPr="00E13E17">
              <w:rPr>
                <w:rFonts w:ascii="Arial" w:hAnsi="Arial" w:cs="Arial"/>
                <w:b/>
                <w:bCs/>
                <w:sz w:val="22"/>
                <w:szCs w:val="20"/>
              </w:rPr>
              <w:t>Name &amp; Address of Branch</w:t>
            </w:r>
          </w:p>
        </w:tc>
        <w:tc>
          <w:tcPr>
            <w:tcW w:w="6608" w:type="dxa"/>
          </w:tcPr>
          <w:sdt>
            <w:sdtPr>
              <w:rPr>
                <w:rFonts w:ascii="Arial" w:hAnsi="Arial" w:cs="Arial"/>
                <w:sz w:val="22"/>
                <w:szCs w:val="20"/>
              </w:rPr>
              <w:id w:val="226807426"/>
              <w:placeholder>
                <w:docPart w:val="ACFFD779A4AC471A9F1313766445DD34"/>
              </w:placeholder>
              <w:docPartList>
                <w:docPartGallery w:val="Quick Parts"/>
              </w:docPartList>
            </w:sdtPr>
            <w:sdtEndPr/>
            <w:sdtContent>
              <w:p w14:paraId="216A0FC0" w14:textId="0A1C5093" w:rsidR="00A65818" w:rsidRPr="00DD0F61" w:rsidRDefault="00870E78" w:rsidP="00297E66">
                <w:pPr>
                  <w:spacing w:line="276" w:lineRule="auto"/>
                  <w:rPr>
                    <w:rFonts w:ascii="Arial" w:hAnsi="Arial" w:cs="Arial"/>
                    <w:sz w:val="22"/>
                    <w:szCs w:val="20"/>
                  </w:rPr>
                </w:pPr>
                <w:r>
                  <w:rPr>
                    <w:rFonts w:ascii="Arial" w:hAnsi="Arial" w:cs="Arial"/>
                    <w:sz w:val="22"/>
                    <w:szCs w:val="20"/>
                  </w:rPr>
                  <w:t>State Bank o</w:t>
                </w:r>
                <w:r w:rsidRPr="00870E78">
                  <w:rPr>
                    <w:rFonts w:ascii="Arial" w:hAnsi="Arial" w:cs="Arial"/>
                    <w:sz w:val="22"/>
                    <w:szCs w:val="20"/>
                  </w:rPr>
                  <w:t xml:space="preserve">f India, HLST Branch, </w:t>
                </w:r>
                <w:r w:rsidR="00297E66">
                  <w:rPr>
                    <w:rFonts w:ascii="Arial" w:hAnsi="Arial" w:cs="Arial"/>
                    <w:sz w:val="22"/>
                    <w:szCs w:val="20"/>
                  </w:rPr>
                  <w:t>Gurugram</w:t>
                </w:r>
              </w:p>
            </w:sdtContent>
          </w:sdt>
        </w:tc>
      </w:tr>
      <w:tr w:rsidR="00A65818" w14:paraId="0D95DDAD" w14:textId="77777777" w:rsidTr="009D5514">
        <w:trPr>
          <w:jc w:val="center"/>
        </w:trPr>
        <w:tc>
          <w:tcPr>
            <w:tcW w:w="4106" w:type="dxa"/>
            <w:shd w:val="clear" w:color="auto" w:fill="DBE5F1" w:themeFill="accent1" w:themeFillTint="33"/>
          </w:tcPr>
          <w:p w14:paraId="5BBD1B82" w14:textId="381F3087" w:rsidR="00A65818" w:rsidRPr="00E13E17" w:rsidRDefault="00A65818" w:rsidP="00464D04">
            <w:pPr>
              <w:rPr>
                <w:rFonts w:ascii="Arial" w:hAnsi="Arial" w:cs="Arial"/>
                <w:b/>
                <w:bCs/>
                <w:sz w:val="22"/>
                <w:szCs w:val="20"/>
              </w:rPr>
            </w:pPr>
            <w:r w:rsidRPr="00E13E17">
              <w:rPr>
                <w:rFonts w:ascii="Arial" w:hAnsi="Arial" w:cs="Arial"/>
                <w:b/>
                <w:bCs/>
                <w:sz w:val="22"/>
                <w:szCs w:val="20"/>
              </w:rPr>
              <w:t>Name of Project</w:t>
            </w:r>
          </w:p>
        </w:tc>
        <w:tc>
          <w:tcPr>
            <w:tcW w:w="6608" w:type="dxa"/>
          </w:tcPr>
          <w:p w14:paraId="00D52FC2" w14:textId="1F47F447" w:rsidR="00A65818" w:rsidRPr="008A12DF" w:rsidRDefault="005D2081" w:rsidP="00C54CCC">
            <w:pPr>
              <w:spacing w:line="276" w:lineRule="auto"/>
              <w:rPr>
                <w:rFonts w:ascii="Arial" w:hAnsi="Arial" w:cs="Arial"/>
                <w:sz w:val="22"/>
                <w:szCs w:val="22"/>
                <w:highlight w:val="cyan"/>
              </w:rPr>
            </w:pPr>
            <w:r>
              <w:rPr>
                <w:rFonts w:ascii="Arial" w:hAnsi="Arial" w:cs="Arial"/>
                <w:sz w:val="22"/>
                <w:szCs w:val="22"/>
              </w:rPr>
              <w:t>Waterf</w:t>
            </w:r>
            <w:r w:rsidR="004047F7" w:rsidRPr="004047F7">
              <w:rPr>
                <w:rFonts w:ascii="Arial" w:hAnsi="Arial" w:cs="Arial"/>
                <w:sz w:val="22"/>
                <w:szCs w:val="22"/>
              </w:rPr>
              <w:t xml:space="preserve">all </w:t>
            </w:r>
            <w:r w:rsidR="00C54CCC">
              <w:rPr>
                <w:rFonts w:ascii="Arial" w:hAnsi="Arial" w:cs="Arial"/>
                <w:sz w:val="22"/>
                <w:szCs w:val="22"/>
              </w:rPr>
              <w:t>Suites-II</w:t>
            </w:r>
          </w:p>
        </w:tc>
      </w:tr>
      <w:tr w:rsidR="00A65818" w14:paraId="3E361140" w14:textId="77777777" w:rsidTr="009D5514">
        <w:trPr>
          <w:jc w:val="center"/>
        </w:trPr>
        <w:tc>
          <w:tcPr>
            <w:tcW w:w="4106" w:type="dxa"/>
            <w:shd w:val="clear" w:color="auto" w:fill="DBE5F1" w:themeFill="accent1" w:themeFillTint="33"/>
          </w:tcPr>
          <w:p w14:paraId="4965F22A" w14:textId="38476A39" w:rsidR="00A65818" w:rsidRPr="00FB110E" w:rsidRDefault="00A65818" w:rsidP="00464D04">
            <w:pPr>
              <w:rPr>
                <w:rFonts w:ascii="Arial" w:hAnsi="Arial" w:cs="Arial"/>
                <w:b/>
                <w:bCs/>
                <w:sz w:val="22"/>
                <w:szCs w:val="20"/>
              </w:rPr>
            </w:pPr>
            <w:r w:rsidRPr="004556A2">
              <w:rPr>
                <w:rFonts w:ascii="Arial" w:hAnsi="Arial" w:cs="Arial"/>
                <w:b/>
                <w:bCs/>
                <w:sz w:val="22"/>
                <w:szCs w:val="20"/>
              </w:rPr>
              <w:t>Work Order No</w:t>
            </w:r>
            <w:r w:rsidR="00E13E17" w:rsidRPr="004556A2">
              <w:rPr>
                <w:rFonts w:ascii="Arial" w:hAnsi="Arial" w:cs="Arial"/>
                <w:b/>
                <w:bCs/>
                <w:sz w:val="22"/>
                <w:szCs w:val="20"/>
              </w:rPr>
              <w:t>.</w:t>
            </w:r>
            <w:r w:rsidRPr="004556A2">
              <w:rPr>
                <w:rFonts w:ascii="Arial" w:hAnsi="Arial" w:cs="Arial"/>
                <w:b/>
                <w:bCs/>
                <w:sz w:val="22"/>
                <w:szCs w:val="20"/>
              </w:rPr>
              <w:t xml:space="preserve"> &amp; Date</w:t>
            </w:r>
          </w:p>
        </w:tc>
        <w:tc>
          <w:tcPr>
            <w:tcW w:w="6608" w:type="dxa"/>
          </w:tcPr>
          <w:p w14:paraId="67082310" w14:textId="0B1B3E1E" w:rsidR="00A65818" w:rsidRPr="00FB110E" w:rsidRDefault="004047F7" w:rsidP="00C54CCC">
            <w:pPr>
              <w:spacing w:line="276" w:lineRule="auto"/>
              <w:rPr>
                <w:rFonts w:ascii="Arial" w:hAnsi="Arial" w:cs="Arial"/>
                <w:sz w:val="22"/>
                <w:szCs w:val="22"/>
              </w:rPr>
            </w:pPr>
            <w:r>
              <w:rPr>
                <w:rFonts w:ascii="Arial" w:hAnsi="Arial" w:cs="Arial"/>
                <w:sz w:val="22"/>
                <w:szCs w:val="22"/>
              </w:rPr>
              <w:t>Via</w:t>
            </w:r>
            <w:r w:rsidR="008F7F04">
              <w:rPr>
                <w:rFonts w:ascii="Arial" w:hAnsi="Arial" w:cs="Arial"/>
                <w:sz w:val="22"/>
                <w:szCs w:val="22"/>
              </w:rPr>
              <w:t xml:space="preserve"> </w:t>
            </w:r>
            <w:r>
              <w:rPr>
                <w:rFonts w:ascii="Arial" w:hAnsi="Arial" w:cs="Arial"/>
                <w:sz w:val="22"/>
                <w:szCs w:val="22"/>
              </w:rPr>
              <w:t>E-</w:t>
            </w:r>
            <w:r w:rsidR="00244846">
              <w:rPr>
                <w:rFonts w:ascii="Arial" w:hAnsi="Arial" w:cs="Arial"/>
                <w:sz w:val="22"/>
                <w:szCs w:val="22"/>
              </w:rPr>
              <w:t xml:space="preserve">mail dated </w:t>
            </w:r>
            <w:r w:rsidR="00C54CCC">
              <w:rPr>
                <w:rFonts w:ascii="Arial" w:hAnsi="Arial" w:cs="Arial"/>
                <w:sz w:val="22"/>
                <w:szCs w:val="22"/>
              </w:rPr>
              <w:t>22</w:t>
            </w:r>
            <w:r w:rsidR="00C54CCC" w:rsidRPr="00C54CCC">
              <w:rPr>
                <w:rFonts w:ascii="Arial" w:hAnsi="Arial" w:cs="Arial"/>
                <w:sz w:val="22"/>
                <w:szCs w:val="22"/>
                <w:vertAlign w:val="superscript"/>
              </w:rPr>
              <w:t>nd</w:t>
            </w:r>
            <w:r w:rsidR="00C54CCC">
              <w:rPr>
                <w:rFonts w:ascii="Arial" w:hAnsi="Arial" w:cs="Arial"/>
                <w:sz w:val="22"/>
                <w:szCs w:val="22"/>
              </w:rPr>
              <w:t xml:space="preserve"> April 2024</w:t>
            </w:r>
          </w:p>
        </w:tc>
      </w:tr>
    </w:tbl>
    <w:p w14:paraId="0440EF55" w14:textId="4A2A4022" w:rsidR="00A65818" w:rsidRDefault="00A65818" w:rsidP="007D399A">
      <w:pPr>
        <w:spacing w:line="360" w:lineRule="auto"/>
        <w:rPr>
          <w:rFonts w:ascii="Arial" w:hAnsi="Arial" w:cs="Arial"/>
          <w:b/>
          <w:i/>
          <w:sz w:val="16"/>
          <w:szCs w:val="16"/>
        </w:rPr>
      </w:pPr>
    </w:p>
    <w:tbl>
      <w:tblPr>
        <w:tblW w:w="109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414"/>
        <w:gridCol w:w="566"/>
        <w:gridCol w:w="1396"/>
        <w:gridCol w:w="291"/>
        <w:gridCol w:w="2130"/>
        <w:gridCol w:w="2267"/>
      </w:tblGrid>
      <w:tr w:rsidR="00A12C88" w:rsidRPr="00340D03" w14:paraId="6BA968A1" w14:textId="77777777" w:rsidTr="00F46688">
        <w:trPr>
          <w:trHeight w:val="449"/>
          <w:jc w:val="center"/>
        </w:trPr>
        <w:tc>
          <w:tcPr>
            <w:tcW w:w="846" w:type="dxa"/>
            <w:tcBorders>
              <w:bottom w:val="single" w:sz="4" w:space="0" w:color="auto"/>
            </w:tcBorders>
            <w:shd w:val="clear" w:color="auto" w:fill="17365D" w:themeFill="text2" w:themeFillShade="BF"/>
            <w:vAlign w:val="center"/>
          </w:tcPr>
          <w:p w14:paraId="62876EAF" w14:textId="059D7FE5" w:rsidR="00A12C88" w:rsidRPr="007D399A" w:rsidRDefault="004047F7" w:rsidP="00464D04">
            <w:pPr>
              <w:spacing w:line="276" w:lineRule="auto"/>
              <w:jc w:val="center"/>
              <w:rPr>
                <w:rFonts w:ascii="Arial" w:hAnsi="Arial" w:cs="Arial"/>
                <w:b/>
                <w:color w:val="FFFFFF" w:themeColor="background1"/>
              </w:rPr>
            </w:pPr>
            <w:r>
              <w:rPr>
                <w:rFonts w:ascii="Arial" w:hAnsi="Arial" w:cs="Arial"/>
                <w:b/>
                <w:color w:val="FFFFFF" w:themeColor="background1"/>
              </w:rPr>
              <w:t>S</w:t>
            </w:r>
            <w:r w:rsidR="00A65818">
              <w:rPr>
                <w:rFonts w:ascii="Arial" w:hAnsi="Arial" w:cs="Arial"/>
                <w:b/>
                <w:color w:val="FFFFFF" w:themeColor="background1"/>
              </w:rPr>
              <w:t xml:space="preserve">. </w:t>
            </w:r>
            <w:r w:rsidR="00A12C88" w:rsidRPr="007D399A">
              <w:rPr>
                <w:rFonts w:ascii="Arial" w:hAnsi="Arial" w:cs="Arial"/>
                <w:b/>
                <w:color w:val="FFFFFF" w:themeColor="background1"/>
              </w:rPr>
              <w:t>NO.</w:t>
            </w:r>
          </w:p>
        </w:tc>
        <w:tc>
          <w:tcPr>
            <w:tcW w:w="3414" w:type="dxa"/>
            <w:tcBorders>
              <w:bottom w:val="single" w:sz="4" w:space="0" w:color="auto"/>
            </w:tcBorders>
            <w:shd w:val="clear" w:color="auto" w:fill="17365D" w:themeFill="text2" w:themeFillShade="BF"/>
            <w:vAlign w:val="center"/>
          </w:tcPr>
          <w:p w14:paraId="00AE085E" w14:textId="77777777" w:rsidR="00A12C88" w:rsidRPr="007D399A" w:rsidRDefault="00A12C88" w:rsidP="00464D04">
            <w:pPr>
              <w:spacing w:line="276" w:lineRule="auto"/>
              <w:jc w:val="center"/>
              <w:rPr>
                <w:rFonts w:ascii="Arial" w:hAnsi="Arial" w:cs="Arial"/>
                <w:b/>
                <w:color w:val="FFFFFF" w:themeColor="background1"/>
              </w:rPr>
            </w:pPr>
            <w:r w:rsidRPr="007D399A">
              <w:rPr>
                <w:rFonts w:ascii="Arial" w:hAnsi="Arial" w:cs="Arial"/>
                <w:b/>
                <w:color w:val="FFFFFF" w:themeColor="background1"/>
              </w:rPr>
              <w:t>CONTENTS</w:t>
            </w:r>
          </w:p>
        </w:tc>
        <w:tc>
          <w:tcPr>
            <w:tcW w:w="6650" w:type="dxa"/>
            <w:gridSpan w:val="5"/>
            <w:tcBorders>
              <w:bottom w:val="single" w:sz="4" w:space="0" w:color="auto"/>
            </w:tcBorders>
            <w:shd w:val="clear" w:color="auto" w:fill="17365D" w:themeFill="text2" w:themeFillShade="BF"/>
            <w:vAlign w:val="center"/>
          </w:tcPr>
          <w:p w14:paraId="2F83BAFE" w14:textId="77777777" w:rsidR="00A12C88" w:rsidRPr="007D399A" w:rsidRDefault="00A12C88" w:rsidP="00464D04">
            <w:pPr>
              <w:spacing w:line="276" w:lineRule="auto"/>
              <w:jc w:val="center"/>
              <w:rPr>
                <w:rFonts w:ascii="Arial" w:hAnsi="Arial" w:cs="Arial"/>
                <w:b/>
                <w:color w:val="FFFFFF" w:themeColor="background1"/>
              </w:rPr>
            </w:pPr>
            <w:r w:rsidRPr="007D399A">
              <w:rPr>
                <w:rFonts w:ascii="Arial" w:hAnsi="Arial" w:cs="Arial"/>
                <w:b/>
                <w:color w:val="FFFFFF" w:themeColor="background1"/>
              </w:rPr>
              <w:t>DESCRIPTION</w:t>
            </w:r>
          </w:p>
        </w:tc>
      </w:tr>
      <w:tr w:rsidR="00A12C88" w:rsidRPr="009509E5" w14:paraId="4712C999" w14:textId="77777777" w:rsidTr="00AE2D22">
        <w:trPr>
          <w:trHeight w:val="350"/>
          <w:jc w:val="center"/>
        </w:trPr>
        <w:tc>
          <w:tcPr>
            <w:tcW w:w="846" w:type="dxa"/>
            <w:shd w:val="clear" w:color="auto" w:fill="C6D9F1" w:themeFill="text2" w:themeFillTint="33"/>
            <w:vAlign w:val="center"/>
          </w:tcPr>
          <w:p w14:paraId="5D1FE355" w14:textId="77777777" w:rsidR="00A12C88" w:rsidRDefault="00A12C88" w:rsidP="00441B97">
            <w:pPr>
              <w:numPr>
                <w:ilvl w:val="0"/>
                <w:numId w:val="1"/>
              </w:numPr>
              <w:spacing w:line="276" w:lineRule="auto"/>
              <w:jc w:val="center"/>
              <w:rPr>
                <w:rFonts w:ascii="Arial" w:hAnsi="Arial" w:cs="Arial"/>
              </w:rPr>
            </w:pPr>
          </w:p>
        </w:tc>
        <w:tc>
          <w:tcPr>
            <w:tcW w:w="10064" w:type="dxa"/>
            <w:gridSpan w:val="6"/>
            <w:tcBorders>
              <w:bottom w:val="single" w:sz="8" w:space="0" w:color="auto"/>
            </w:tcBorders>
            <w:shd w:val="clear" w:color="auto" w:fill="C6D9F1" w:themeFill="text2" w:themeFillTint="33"/>
            <w:vAlign w:val="center"/>
          </w:tcPr>
          <w:p w14:paraId="2B611942" w14:textId="77777777" w:rsidR="00A12C88" w:rsidRDefault="00CE29F6" w:rsidP="00174954">
            <w:pPr>
              <w:spacing w:line="276" w:lineRule="auto"/>
              <w:rPr>
                <w:rFonts w:ascii="Arial" w:hAnsi="Arial" w:cs="Arial"/>
              </w:rPr>
            </w:pPr>
            <w:r>
              <w:rPr>
                <w:rFonts w:ascii="Arial" w:hAnsi="Arial" w:cs="Arial"/>
                <w:b/>
                <w:bCs/>
              </w:rPr>
              <w:t>GENERAL DETAILS</w:t>
            </w:r>
            <w:r w:rsidR="003A3A20">
              <w:rPr>
                <w:rFonts w:ascii="Arial" w:hAnsi="Arial" w:cs="Arial"/>
                <w:b/>
                <w:bCs/>
              </w:rPr>
              <w:t xml:space="preserve"> </w:t>
            </w:r>
          </w:p>
        </w:tc>
      </w:tr>
      <w:tr w:rsidR="004C537E" w:rsidRPr="009509E5" w14:paraId="64DD0803" w14:textId="77777777" w:rsidTr="00F46688">
        <w:trPr>
          <w:trHeight w:val="41"/>
          <w:jc w:val="center"/>
        </w:trPr>
        <w:tc>
          <w:tcPr>
            <w:tcW w:w="846" w:type="dxa"/>
          </w:tcPr>
          <w:p w14:paraId="36CCDD81" w14:textId="77777777" w:rsidR="004C537E" w:rsidRPr="00733860" w:rsidRDefault="004C537E" w:rsidP="00441B97">
            <w:pPr>
              <w:numPr>
                <w:ilvl w:val="0"/>
                <w:numId w:val="2"/>
              </w:numPr>
              <w:spacing w:line="276" w:lineRule="auto"/>
              <w:rPr>
                <w:rFonts w:ascii="Arial" w:hAnsi="Arial" w:cs="Arial"/>
                <w:sz w:val="22"/>
                <w:szCs w:val="22"/>
              </w:rPr>
            </w:pPr>
          </w:p>
        </w:tc>
        <w:tc>
          <w:tcPr>
            <w:tcW w:w="3414" w:type="dxa"/>
            <w:tcBorders>
              <w:bottom w:val="single" w:sz="8" w:space="0" w:color="auto"/>
            </w:tcBorders>
          </w:tcPr>
          <w:p w14:paraId="6C5A7F6B" w14:textId="77777777" w:rsidR="004C537E" w:rsidRPr="00417A1D" w:rsidRDefault="004C537E" w:rsidP="00273C2C">
            <w:pPr>
              <w:spacing w:line="276" w:lineRule="auto"/>
              <w:rPr>
                <w:rFonts w:ascii="Arial" w:hAnsi="Arial" w:cs="Arial"/>
                <w:sz w:val="22"/>
                <w:szCs w:val="20"/>
              </w:rPr>
            </w:pPr>
            <w:r w:rsidRPr="00417A1D">
              <w:rPr>
                <w:rFonts w:ascii="Arial" w:hAnsi="Arial" w:cs="Arial"/>
                <w:sz w:val="22"/>
                <w:szCs w:val="20"/>
              </w:rPr>
              <w:t>Report prepared for</w:t>
            </w:r>
          </w:p>
        </w:tc>
        <w:tc>
          <w:tcPr>
            <w:tcW w:w="6650" w:type="dxa"/>
            <w:gridSpan w:val="5"/>
          </w:tcPr>
          <w:p w14:paraId="66D718BD" w14:textId="5CBA136E" w:rsidR="004C537E" w:rsidRPr="00D44308" w:rsidRDefault="00F566E4" w:rsidP="001E72F2">
            <w:pPr>
              <w:spacing w:line="276" w:lineRule="auto"/>
              <w:rPr>
                <w:rFonts w:ascii="Arial" w:hAnsi="Arial" w:cs="Arial"/>
                <w:sz w:val="22"/>
                <w:szCs w:val="22"/>
              </w:rPr>
            </w:pPr>
            <w:sdt>
              <w:sdtPr>
                <w:rPr>
                  <w:rFonts w:ascii="Arial" w:hAnsi="Arial" w:cs="Arial"/>
                  <w:sz w:val="22"/>
                  <w:szCs w:val="22"/>
                </w:rPr>
                <w:id w:val="-1456324837"/>
                <w:placeholder>
                  <w:docPart w:val="72AC6FB91FD0438A8869F8F8AA9E0718"/>
                </w:placeholder>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listItem w:displayText="SBI, HLST, Gururgam" w:value="SBI, HLST, Gururgam"/>
                  <w:listItem w:displayText="State Bank of India HLST-II Delhi " w:value="State Bank of India HLST-II Delhi "/>
                  <w:listItem w:displayText="State Bank of India, HLST-I, Delhi " w:value="State Bank of India, HLST-I, Delhi "/>
                  <w:listItem w:displayText="State Bank of India, HLST Branch, Sector 62, Noida" w:value="State Bank of India, HLST Branch, Sector 62, Noida"/>
                  <w:listItem w:displayText="State Bank of India, HLST Branch, Noida" w:value="State Bank of India, HLST Branch, Noida"/>
                  <w:listItem w:displayText="State Bank of India, HLST Branch, Sector-18, Gurugram" w:value="State Bank of India, HLST Branch, Sector-18, Gurugram"/>
                  <w:listItem w:displayText="State Bank of India, HLST Branch, Gurugram" w:value="State Bank of India, HLST Branch, Gurugram"/>
                </w:dropDownList>
              </w:sdtPr>
              <w:sdtEndPr/>
              <w:sdtContent>
                <w:r w:rsidR="00297E66">
                  <w:rPr>
                    <w:rFonts w:ascii="Arial" w:hAnsi="Arial" w:cs="Arial"/>
                    <w:sz w:val="22"/>
                    <w:szCs w:val="22"/>
                  </w:rPr>
                  <w:t>State Bank of India, HLST Branch, Gurugram</w:t>
                </w:r>
              </w:sdtContent>
            </w:sdt>
          </w:p>
        </w:tc>
      </w:tr>
      <w:tr w:rsidR="00EB2D59" w:rsidRPr="009509E5" w14:paraId="6E692019" w14:textId="77777777" w:rsidTr="00F46688">
        <w:trPr>
          <w:trHeight w:val="60"/>
          <w:jc w:val="center"/>
        </w:trPr>
        <w:tc>
          <w:tcPr>
            <w:tcW w:w="846" w:type="dxa"/>
          </w:tcPr>
          <w:p w14:paraId="0E8956E0" w14:textId="77777777" w:rsidR="00EB2D59" w:rsidRPr="00733860" w:rsidRDefault="00EB2D59" w:rsidP="00441B97">
            <w:pPr>
              <w:numPr>
                <w:ilvl w:val="0"/>
                <w:numId w:val="2"/>
              </w:numPr>
              <w:spacing w:line="276" w:lineRule="auto"/>
              <w:rPr>
                <w:rFonts w:ascii="Arial" w:hAnsi="Arial" w:cs="Arial"/>
                <w:sz w:val="22"/>
                <w:szCs w:val="22"/>
              </w:rPr>
            </w:pPr>
          </w:p>
        </w:tc>
        <w:tc>
          <w:tcPr>
            <w:tcW w:w="3414" w:type="dxa"/>
            <w:tcBorders>
              <w:bottom w:val="single" w:sz="8" w:space="0" w:color="auto"/>
            </w:tcBorders>
          </w:tcPr>
          <w:p w14:paraId="45D6858C" w14:textId="0D2DA6DD" w:rsidR="00EB2D59" w:rsidRPr="00417A1D" w:rsidRDefault="00F566E4" w:rsidP="00464D04">
            <w:pPr>
              <w:rPr>
                <w:rFonts w:ascii="Arial" w:hAnsi="Arial" w:cs="Arial"/>
                <w:sz w:val="22"/>
                <w:szCs w:val="22"/>
              </w:rPr>
            </w:pPr>
            <w:sdt>
              <w:sdtPr>
                <w:rPr>
                  <w:rFonts w:ascii="Arial" w:hAnsi="Arial" w:cs="Arial"/>
                  <w:sz w:val="22"/>
                  <w:szCs w:val="20"/>
                </w:rPr>
                <w:id w:val="-2060930984"/>
                <w:lock w:val="contentLocked"/>
                <w:placeholder>
                  <w:docPart w:val="46D53D0F2E194031A93C1C0473F94D7C"/>
                </w:placeholder>
              </w:sdtPr>
              <w:sdtEndPr/>
              <w:sdtContent>
                <w:r w:rsidR="00EB2D59" w:rsidRPr="00DD795D">
                  <w:rPr>
                    <w:rFonts w:ascii="Arial" w:hAnsi="Arial" w:cs="Arial"/>
                    <w:sz w:val="22"/>
                    <w:szCs w:val="20"/>
                  </w:rPr>
                  <w:t>Name of</w:t>
                </w:r>
              </w:sdtContent>
            </w:sdt>
            <w:r w:rsidR="00EB2D59" w:rsidRPr="00DD795D">
              <w:rPr>
                <w:rFonts w:ascii="Arial" w:hAnsi="Arial" w:cs="Arial"/>
                <w:sz w:val="22"/>
                <w:szCs w:val="20"/>
              </w:rPr>
              <w:t xml:space="preserve"> </w:t>
            </w:r>
            <w:r w:rsidR="00EB2D59">
              <w:rPr>
                <w:rFonts w:ascii="Arial" w:hAnsi="Arial" w:cs="Arial"/>
                <w:sz w:val="22"/>
                <w:szCs w:val="20"/>
              </w:rPr>
              <w:t>Developer/ Promoter</w:t>
            </w:r>
          </w:p>
        </w:tc>
        <w:tc>
          <w:tcPr>
            <w:tcW w:w="6650" w:type="dxa"/>
            <w:gridSpan w:val="5"/>
          </w:tcPr>
          <w:p w14:paraId="51CE3236" w14:textId="67C4849B" w:rsidR="00EB2D59" w:rsidRPr="001E72F2" w:rsidRDefault="00AE2D22" w:rsidP="00AD5BD3">
            <w:pPr>
              <w:rPr>
                <w:rFonts w:ascii="Arial" w:eastAsia="Arial" w:hAnsi="Arial" w:cs="Arial"/>
                <w:sz w:val="22"/>
                <w:szCs w:val="22"/>
                <w:lang w:bidi="en-US"/>
              </w:rPr>
            </w:pPr>
            <w:r>
              <w:rPr>
                <w:rFonts w:ascii="Arial" w:hAnsi="Arial" w:cs="Arial"/>
                <w:sz w:val="22"/>
              </w:rPr>
              <w:t xml:space="preserve">M/s </w:t>
            </w:r>
            <w:proofErr w:type="spellStart"/>
            <w:r w:rsidRPr="00AE2D22">
              <w:rPr>
                <w:rFonts w:ascii="Arial" w:hAnsi="Arial" w:cs="Arial"/>
                <w:sz w:val="22"/>
              </w:rPr>
              <w:t>Krisumi</w:t>
            </w:r>
            <w:proofErr w:type="spellEnd"/>
            <w:r w:rsidRPr="00AE2D22">
              <w:rPr>
                <w:rFonts w:ascii="Arial" w:hAnsi="Arial" w:cs="Arial"/>
                <w:sz w:val="22"/>
              </w:rPr>
              <w:t xml:space="preserve"> Corporation Private Limited</w:t>
            </w:r>
          </w:p>
        </w:tc>
      </w:tr>
      <w:tr w:rsidR="00EB2D59" w:rsidRPr="009509E5" w14:paraId="2A7C6879" w14:textId="77777777" w:rsidTr="00F46688">
        <w:trPr>
          <w:trHeight w:val="475"/>
          <w:jc w:val="center"/>
        </w:trPr>
        <w:tc>
          <w:tcPr>
            <w:tcW w:w="846" w:type="dxa"/>
            <w:tcBorders>
              <w:bottom w:val="single" w:sz="8" w:space="0" w:color="auto"/>
            </w:tcBorders>
          </w:tcPr>
          <w:p w14:paraId="2C1E8086" w14:textId="77777777" w:rsidR="00EB2D59" w:rsidRPr="00733860" w:rsidRDefault="00EB2D59" w:rsidP="00441B97">
            <w:pPr>
              <w:numPr>
                <w:ilvl w:val="0"/>
                <w:numId w:val="2"/>
              </w:numPr>
              <w:spacing w:line="276" w:lineRule="auto"/>
              <w:rPr>
                <w:rFonts w:ascii="Arial" w:hAnsi="Arial" w:cs="Arial"/>
                <w:sz w:val="22"/>
                <w:szCs w:val="22"/>
              </w:rPr>
            </w:pPr>
          </w:p>
        </w:tc>
        <w:tc>
          <w:tcPr>
            <w:tcW w:w="3414" w:type="dxa"/>
            <w:tcBorders>
              <w:bottom w:val="single" w:sz="8" w:space="0" w:color="auto"/>
            </w:tcBorders>
          </w:tcPr>
          <w:p w14:paraId="29355040" w14:textId="4F3C5ADB" w:rsidR="00EB2D59" w:rsidRPr="00A632E9" w:rsidRDefault="00EB2D59" w:rsidP="00624CD9">
            <w:pPr>
              <w:spacing w:line="276" w:lineRule="auto"/>
              <w:jc w:val="both"/>
              <w:rPr>
                <w:rFonts w:ascii="Arial" w:hAnsi="Arial" w:cs="Arial"/>
                <w:bCs/>
                <w:sz w:val="22"/>
                <w:szCs w:val="22"/>
              </w:rPr>
            </w:pPr>
            <w:r w:rsidRPr="00A632E9">
              <w:rPr>
                <w:rFonts w:ascii="Arial" w:hAnsi="Arial" w:cs="Arial"/>
                <w:bCs/>
                <w:sz w:val="22"/>
                <w:szCs w:val="22"/>
              </w:rPr>
              <w:t xml:space="preserve">Registered Address of the </w:t>
            </w:r>
            <w:r w:rsidRPr="00A632E9">
              <w:rPr>
                <w:rFonts w:ascii="Arial" w:hAnsi="Arial" w:cs="Arial"/>
                <w:sz w:val="22"/>
                <w:szCs w:val="20"/>
              </w:rPr>
              <w:t>Developer as per MCA website</w:t>
            </w:r>
          </w:p>
        </w:tc>
        <w:tc>
          <w:tcPr>
            <w:tcW w:w="6650" w:type="dxa"/>
            <w:gridSpan w:val="5"/>
            <w:tcBorders>
              <w:bottom w:val="single" w:sz="8" w:space="0" w:color="auto"/>
            </w:tcBorders>
          </w:tcPr>
          <w:p w14:paraId="7D546A3C" w14:textId="5E7C31CF" w:rsidR="00EB2D59" w:rsidRPr="001C0734" w:rsidRDefault="00AE2D22" w:rsidP="001C0734">
            <w:pPr>
              <w:jc w:val="both"/>
              <w:outlineLvl w:val="0"/>
              <w:rPr>
                <w:rFonts w:ascii="Arial" w:hAnsi="Arial" w:cs="Arial"/>
                <w:sz w:val="22"/>
                <w:szCs w:val="22"/>
              </w:rPr>
            </w:pPr>
            <w:r w:rsidRPr="00AE2D22">
              <w:rPr>
                <w:rFonts w:ascii="Arial" w:hAnsi="Arial" w:cs="Arial"/>
                <w:sz w:val="22"/>
                <w:szCs w:val="22"/>
              </w:rPr>
              <w:t>Corporate Office:-Plot no.461, 462, Phase III, Sector 22A, Sector 20, Gurugram, Haryana 122016</w:t>
            </w:r>
          </w:p>
        </w:tc>
      </w:tr>
      <w:tr w:rsidR="00ED5A19" w:rsidRPr="009509E5" w14:paraId="497D0C0A" w14:textId="77777777" w:rsidTr="00F46688">
        <w:trPr>
          <w:trHeight w:val="41"/>
          <w:jc w:val="center"/>
        </w:trPr>
        <w:tc>
          <w:tcPr>
            <w:tcW w:w="846" w:type="dxa"/>
            <w:tcBorders>
              <w:bottom w:val="single" w:sz="8" w:space="0" w:color="auto"/>
            </w:tcBorders>
          </w:tcPr>
          <w:p w14:paraId="01C0BA5C" w14:textId="77777777" w:rsidR="00ED5A19" w:rsidRPr="00733860" w:rsidRDefault="00ED5A19" w:rsidP="00441B97">
            <w:pPr>
              <w:numPr>
                <w:ilvl w:val="0"/>
                <w:numId w:val="2"/>
              </w:numPr>
              <w:spacing w:line="276" w:lineRule="auto"/>
              <w:rPr>
                <w:rFonts w:ascii="Arial" w:hAnsi="Arial" w:cs="Arial"/>
                <w:sz w:val="22"/>
                <w:szCs w:val="22"/>
              </w:rPr>
            </w:pPr>
          </w:p>
        </w:tc>
        <w:tc>
          <w:tcPr>
            <w:tcW w:w="3414" w:type="dxa"/>
            <w:tcBorders>
              <w:bottom w:val="single" w:sz="8" w:space="0" w:color="auto"/>
            </w:tcBorders>
          </w:tcPr>
          <w:p w14:paraId="59BA0B13" w14:textId="41C0E549" w:rsidR="00ED5A19" w:rsidRPr="005154BC" w:rsidRDefault="00ED5A19" w:rsidP="00AE3260">
            <w:pPr>
              <w:spacing w:line="276" w:lineRule="auto"/>
              <w:rPr>
                <w:rFonts w:ascii="Arial" w:hAnsi="Arial" w:cs="Arial"/>
                <w:bCs/>
                <w:sz w:val="22"/>
                <w:szCs w:val="22"/>
                <w:lang w:val="en-IN" w:eastAsia="en-IN"/>
              </w:rPr>
            </w:pPr>
            <w:r w:rsidRPr="005154BC">
              <w:rPr>
                <w:rFonts w:ascii="Arial" w:hAnsi="Arial" w:cs="Arial"/>
                <w:bCs/>
                <w:sz w:val="22"/>
                <w:szCs w:val="22"/>
              </w:rPr>
              <w:t>Type of the Property</w:t>
            </w:r>
          </w:p>
        </w:tc>
        <w:tc>
          <w:tcPr>
            <w:tcW w:w="6650" w:type="dxa"/>
            <w:gridSpan w:val="5"/>
            <w:tcBorders>
              <w:bottom w:val="single" w:sz="8" w:space="0" w:color="auto"/>
            </w:tcBorders>
          </w:tcPr>
          <w:p w14:paraId="5147C5D3" w14:textId="671ADC59" w:rsidR="00ED5A19" w:rsidRPr="005154BC" w:rsidRDefault="00F566E4" w:rsidP="00AE3260">
            <w:pPr>
              <w:spacing w:line="276" w:lineRule="auto"/>
              <w:rPr>
                <w:rFonts w:ascii="Arial" w:hAnsi="Arial" w:cs="Arial"/>
                <w:sz w:val="22"/>
                <w:szCs w:val="22"/>
                <w:lang w:val="en-IN" w:eastAsia="en-IN"/>
              </w:rPr>
            </w:pPr>
            <w:sdt>
              <w:sdtPr>
                <w:rPr>
                  <w:rFonts w:ascii="Arial" w:hAnsi="Arial" w:cs="Arial"/>
                  <w:sz w:val="22"/>
                </w:rPr>
                <w:id w:val="-692456625"/>
                <w:placeholder>
                  <w:docPart w:val="199704F5F6BA4947B8583C2CA1997BDF"/>
                </w:placeholder>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Land" w:value="Industrial Plot/Land"/>
                  <w:listItem w:displayText="Agricultural Land" w:value="Agricultural Land"/>
                  <w:listItem w:displayText="Group Housing Society" w:value="Group Housing Society"/>
                  <w:listItem w:displayText="SEZ" w:value="SEZ"/>
                  <w:listItem w:displayText="Godown" w:value="Godown"/>
                  <w:listItem w:displayText="Institutional Land/Plot" w:value="Institutional Land/Plot"/>
                  <w:listItem w:displayText="Commercial Land/Plot" w:value="Commercial Land/Plot"/>
                  <w:listItem w:displayText="Commercial Showroom" w:value="Commercial Showroom"/>
                  <w:listItem w:displayText="Non-agricultural Land" w:value="Non-agricultural Land"/>
                </w:dropDownList>
              </w:sdtPr>
              <w:sdtEndPr/>
              <w:sdtContent>
                <w:r w:rsidR="00BB7A3D">
                  <w:rPr>
                    <w:rFonts w:ascii="Arial" w:hAnsi="Arial" w:cs="Arial"/>
                    <w:sz w:val="22"/>
                  </w:rPr>
                  <w:t>Group Housing Society</w:t>
                </w:r>
              </w:sdtContent>
            </w:sdt>
          </w:p>
        </w:tc>
      </w:tr>
      <w:tr w:rsidR="00ED5A19" w:rsidRPr="009509E5" w14:paraId="0E575B1D" w14:textId="77777777" w:rsidTr="00F46688">
        <w:trPr>
          <w:trHeight w:val="41"/>
          <w:jc w:val="center"/>
        </w:trPr>
        <w:tc>
          <w:tcPr>
            <w:tcW w:w="846" w:type="dxa"/>
            <w:tcBorders>
              <w:bottom w:val="single" w:sz="8" w:space="0" w:color="auto"/>
            </w:tcBorders>
          </w:tcPr>
          <w:p w14:paraId="5D43B40C" w14:textId="77777777" w:rsidR="00ED5A19" w:rsidRPr="00733860" w:rsidRDefault="00ED5A19" w:rsidP="00441B97">
            <w:pPr>
              <w:numPr>
                <w:ilvl w:val="0"/>
                <w:numId w:val="2"/>
              </w:numPr>
              <w:spacing w:line="276" w:lineRule="auto"/>
              <w:rPr>
                <w:rFonts w:ascii="Arial" w:hAnsi="Arial" w:cs="Arial"/>
                <w:sz w:val="22"/>
                <w:szCs w:val="22"/>
              </w:rPr>
            </w:pPr>
          </w:p>
        </w:tc>
        <w:tc>
          <w:tcPr>
            <w:tcW w:w="3414" w:type="dxa"/>
            <w:tcBorders>
              <w:bottom w:val="single" w:sz="8" w:space="0" w:color="auto"/>
            </w:tcBorders>
          </w:tcPr>
          <w:p w14:paraId="095F1717" w14:textId="4B2590DA" w:rsidR="00ED5A19" w:rsidRPr="00266C41" w:rsidRDefault="00ED5A19">
            <w:pPr>
              <w:spacing w:line="276" w:lineRule="auto"/>
              <w:rPr>
                <w:rFonts w:ascii="Arial" w:hAnsi="Arial" w:cs="Arial"/>
                <w:bCs/>
                <w:sz w:val="22"/>
                <w:szCs w:val="22"/>
              </w:rPr>
            </w:pPr>
            <w:r w:rsidRPr="00266C41">
              <w:rPr>
                <w:rFonts w:ascii="Arial" w:hAnsi="Arial" w:cs="Arial"/>
                <w:bCs/>
                <w:sz w:val="22"/>
                <w:szCs w:val="22"/>
              </w:rPr>
              <w:t>Type of</w:t>
            </w:r>
            <w:r w:rsidR="0032068D" w:rsidRPr="00266C41">
              <w:rPr>
                <w:rFonts w:ascii="Arial" w:hAnsi="Arial" w:cs="Arial"/>
                <w:bCs/>
                <w:sz w:val="22"/>
                <w:szCs w:val="22"/>
              </w:rPr>
              <w:t xml:space="preserve"> </w:t>
            </w:r>
            <w:r w:rsidRPr="00266C41">
              <w:rPr>
                <w:rFonts w:ascii="Arial" w:hAnsi="Arial" w:cs="Arial"/>
                <w:bCs/>
                <w:sz w:val="22"/>
                <w:szCs w:val="22"/>
              </w:rPr>
              <w:t>Report</w:t>
            </w:r>
          </w:p>
        </w:tc>
        <w:sdt>
          <w:sdtPr>
            <w:rPr>
              <w:rFonts w:ascii="Arial" w:hAnsi="Arial" w:cs="Arial"/>
              <w:sz w:val="22"/>
              <w:szCs w:val="22"/>
            </w:rPr>
            <w:id w:val="-249971022"/>
            <w:placeholder>
              <w:docPart w:val="230254B152A64D67878A86E443CDD9CA"/>
            </w:placeholder>
            <w:dropDownList>
              <w:listItem w:value="Choose an item."/>
              <w:listItem w:displayText="Residential Flat Value" w:value="Residential Flat Value"/>
              <w:listItem w:displayText="Residential Independent House value" w:value="Residential Independent House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listItem w:displayText="Commercial Land Value" w:value="Commercial Land Value"/>
              <w:listItem w:displayText="Commercial Showroom Value" w:value="Commercial Showroom Value"/>
              <w:listItem w:displayText="Non-agricultural Land Value" w:value="Non-agricultural Land Value"/>
            </w:dropDownList>
          </w:sdtPr>
          <w:sdtEndPr/>
          <w:sdtContent>
            <w:tc>
              <w:tcPr>
                <w:tcW w:w="6650" w:type="dxa"/>
                <w:gridSpan w:val="5"/>
                <w:tcBorders>
                  <w:bottom w:val="single" w:sz="8" w:space="0" w:color="auto"/>
                </w:tcBorders>
              </w:tcPr>
              <w:p w14:paraId="200581F5" w14:textId="7D700820" w:rsidR="00ED5A19" w:rsidRPr="00266C41" w:rsidRDefault="00464D04" w:rsidP="00AE3260">
                <w:pPr>
                  <w:spacing w:line="276" w:lineRule="auto"/>
                  <w:rPr>
                    <w:rFonts w:ascii="Arial" w:hAnsi="Arial" w:cs="Arial"/>
                    <w:sz w:val="22"/>
                    <w:szCs w:val="22"/>
                  </w:rPr>
                </w:pPr>
                <w:r w:rsidRPr="00266C41">
                  <w:rPr>
                    <w:rFonts w:ascii="Arial" w:hAnsi="Arial" w:cs="Arial"/>
                    <w:sz w:val="22"/>
                    <w:szCs w:val="22"/>
                  </w:rPr>
                  <w:t>Project Tie-up Report</w:t>
                </w:r>
              </w:p>
            </w:tc>
          </w:sdtContent>
        </w:sdt>
      </w:tr>
      <w:tr w:rsidR="00ED5A19" w:rsidRPr="009509E5" w14:paraId="70D491CA" w14:textId="77777777" w:rsidTr="00F46688">
        <w:trPr>
          <w:trHeight w:val="60"/>
          <w:jc w:val="center"/>
        </w:trPr>
        <w:tc>
          <w:tcPr>
            <w:tcW w:w="846" w:type="dxa"/>
            <w:tcBorders>
              <w:bottom w:val="single" w:sz="8" w:space="0" w:color="auto"/>
            </w:tcBorders>
          </w:tcPr>
          <w:p w14:paraId="484F2979" w14:textId="77777777" w:rsidR="00ED5A19" w:rsidRPr="00733860" w:rsidRDefault="00ED5A19" w:rsidP="00441B97">
            <w:pPr>
              <w:numPr>
                <w:ilvl w:val="0"/>
                <w:numId w:val="2"/>
              </w:numPr>
              <w:spacing w:line="276" w:lineRule="auto"/>
              <w:rPr>
                <w:rFonts w:ascii="Arial" w:hAnsi="Arial" w:cs="Arial"/>
                <w:sz w:val="22"/>
                <w:szCs w:val="22"/>
              </w:rPr>
            </w:pPr>
          </w:p>
        </w:tc>
        <w:tc>
          <w:tcPr>
            <w:tcW w:w="3414" w:type="dxa"/>
            <w:tcBorders>
              <w:bottom w:val="single" w:sz="8" w:space="0" w:color="auto"/>
            </w:tcBorders>
          </w:tcPr>
          <w:p w14:paraId="1FF6DACE" w14:textId="00A5821F" w:rsidR="00ED5A19" w:rsidRPr="00266C41" w:rsidRDefault="00ED5A19" w:rsidP="00AE3260">
            <w:pPr>
              <w:spacing w:line="276" w:lineRule="auto"/>
              <w:rPr>
                <w:rFonts w:ascii="Arial" w:hAnsi="Arial" w:cs="Arial"/>
                <w:bCs/>
                <w:sz w:val="22"/>
                <w:szCs w:val="22"/>
              </w:rPr>
            </w:pPr>
            <w:r w:rsidRPr="00266C41">
              <w:rPr>
                <w:rFonts w:ascii="Arial" w:hAnsi="Arial" w:cs="Arial"/>
                <w:bCs/>
                <w:sz w:val="22"/>
                <w:szCs w:val="22"/>
              </w:rPr>
              <w:t>Report Type</w:t>
            </w:r>
          </w:p>
        </w:tc>
        <w:sdt>
          <w:sdtPr>
            <w:rPr>
              <w:rFonts w:ascii="Arial" w:hAnsi="Arial" w:cs="Arial"/>
              <w:sz w:val="22"/>
              <w:szCs w:val="22"/>
              <w:lang w:val="en-IN" w:eastAsia="en-IN"/>
            </w:rPr>
            <w:id w:val="1932938203"/>
            <w:placeholder>
              <w:docPart w:val="B28312F157084D1FB9B33E395221CA0C"/>
            </w:placeholder>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listItem w:displayText="Project Tie-up Report" w:value="Project Tie-up Report"/>
            </w:dropDownList>
          </w:sdtPr>
          <w:sdtEndPr/>
          <w:sdtContent>
            <w:tc>
              <w:tcPr>
                <w:tcW w:w="6650" w:type="dxa"/>
                <w:gridSpan w:val="5"/>
                <w:tcBorders>
                  <w:bottom w:val="single" w:sz="8" w:space="0" w:color="auto"/>
                </w:tcBorders>
              </w:tcPr>
              <w:p w14:paraId="5C34CE20" w14:textId="1A06769B" w:rsidR="00ED5A19" w:rsidRPr="00266C41" w:rsidRDefault="0032068D" w:rsidP="00AE3260">
                <w:pPr>
                  <w:spacing w:line="276" w:lineRule="auto"/>
                  <w:rPr>
                    <w:rFonts w:ascii="Arial" w:hAnsi="Arial" w:cs="Arial"/>
                    <w:sz w:val="22"/>
                    <w:szCs w:val="22"/>
                    <w:lang w:val="en-IN" w:eastAsia="en-IN"/>
                  </w:rPr>
                </w:pPr>
                <w:r w:rsidRPr="00266C41">
                  <w:rPr>
                    <w:rFonts w:ascii="Arial" w:hAnsi="Arial" w:cs="Arial"/>
                    <w:sz w:val="22"/>
                    <w:szCs w:val="22"/>
                    <w:lang w:val="en-IN" w:eastAsia="en-IN"/>
                  </w:rPr>
                  <w:t>Project Tie-up Report</w:t>
                </w:r>
              </w:p>
            </w:tc>
          </w:sdtContent>
        </w:sdt>
      </w:tr>
      <w:tr w:rsidR="00ED5A19" w:rsidRPr="009509E5" w14:paraId="4514AFD0" w14:textId="77777777" w:rsidTr="00F46688">
        <w:trPr>
          <w:trHeight w:val="41"/>
          <w:jc w:val="center"/>
        </w:trPr>
        <w:tc>
          <w:tcPr>
            <w:tcW w:w="846" w:type="dxa"/>
            <w:tcBorders>
              <w:bottom w:val="single" w:sz="8" w:space="0" w:color="auto"/>
            </w:tcBorders>
          </w:tcPr>
          <w:p w14:paraId="25E9EF5D" w14:textId="77777777" w:rsidR="00ED5A19" w:rsidRPr="00733860" w:rsidRDefault="00ED5A19" w:rsidP="004C537E">
            <w:pPr>
              <w:numPr>
                <w:ilvl w:val="0"/>
                <w:numId w:val="2"/>
              </w:numPr>
              <w:spacing w:line="276" w:lineRule="auto"/>
              <w:rPr>
                <w:rFonts w:ascii="Arial" w:hAnsi="Arial" w:cs="Arial"/>
                <w:sz w:val="22"/>
                <w:szCs w:val="22"/>
              </w:rPr>
            </w:pPr>
          </w:p>
        </w:tc>
        <w:tc>
          <w:tcPr>
            <w:tcW w:w="3414" w:type="dxa"/>
            <w:tcBorders>
              <w:bottom w:val="single" w:sz="8" w:space="0" w:color="auto"/>
            </w:tcBorders>
          </w:tcPr>
          <w:p w14:paraId="1A909BBA" w14:textId="687D991B" w:rsidR="00ED5A19" w:rsidRPr="005154BC" w:rsidRDefault="00ED5A19" w:rsidP="004C537E">
            <w:pPr>
              <w:spacing w:line="276" w:lineRule="auto"/>
              <w:rPr>
                <w:rFonts w:ascii="Arial" w:hAnsi="Arial" w:cs="Arial"/>
                <w:bCs/>
                <w:sz w:val="22"/>
                <w:szCs w:val="22"/>
              </w:rPr>
            </w:pPr>
            <w:r w:rsidRPr="00E01131">
              <w:rPr>
                <w:rFonts w:ascii="Arial" w:hAnsi="Arial" w:cs="Arial"/>
                <w:bCs/>
                <w:sz w:val="22"/>
                <w:szCs w:val="22"/>
              </w:rPr>
              <w:t>Date of Inspection of the Property</w:t>
            </w:r>
          </w:p>
        </w:tc>
        <w:sdt>
          <w:sdtPr>
            <w:rPr>
              <w:rFonts w:ascii="Arial" w:hAnsi="Arial" w:cs="Arial"/>
              <w:sz w:val="22"/>
              <w:szCs w:val="22"/>
            </w:rPr>
            <w:id w:val="-121610824"/>
            <w:date w:fullDate="2024-04-23T00:00:00Z">
              <w:dateFormat w:val="d MMMM yyyy"/>
              <w:lid w:val="en-US"/>
              <w:storeMappedDataAs w:val="dateTime"/>
              <w:calendar w:val="gregorian"/>
            </w:date>
          </w:sdtPr>
          <w:sdtEndPr/>
          <w:sdtContent>
            <w:tc>
              <w:tcPr>
                <w:tcW w:w="6650" w:type="dxa"/>
                <w:gridSpan w:val="5"/>
                <w:tcBorders>
                  <w:bottom w:val="single" w:sz="8" w:space="0" w:color="auto"/>
                </w:tcBorders>
              </w:tcPr>
              <w:p w14:paraId="38B2F959" w14:textId="0C01B1A0" w:rsidR="00ED5A19" w:rsidRPr="005154BC" w:rsidRDefault="00C54CCC" w:rsidP="004C537E">
                <w:pPr>
                  <w:spacing w:line="276" w:lineRule="auto"/>
                  <w:rPr>
                    <w:rFonts w:ascii="Arial" w:hAnsi="Arial" w:cs="Arial"/>
                    <w:sz w:val="22"/>
                    <w:szCs w:val="22"/>
                  </w:rPr>
                </w:pPr>
                <w:r>
                  <w:rPr>
                    <w:rFonts w:ascii="Arial" w:hAnsi="Arial" w:cs="Arial"/>
                    <w:sz w:val="22"/>
                    <w:szCs w:val="22"/>
                  </w:rPr>
                  <w:t>23 April 2024</w:t>
                </w:r>
              </w:p>
            </w:tc>
          </w:sdtContent>
        </w:sdt>
      </w:tr>
      <w:tr w:rsidR="00ED5A19" w:rsidRPr="009509E5" w14:paraId="5D5B5204" w14:textId="77777777" w:rsidTr="00F46688">
        <w:trPr>
          <w:trHeight w:val="41"/>
          <w:jc w:val="center"/>
        </w:trPr>
        <w:tc>
          <w:tcPr>
            <w:tcW w:w="846" w:type="dxa"/>
            <w:tcBorders>
              <w:bottom w:val="single" w:sz="8" w:space="0" w:color="auto"/>
            </w:tcBorders>
          </w:tcPr>
          <w:p w14:paraId="45A9884B" w14:textId="77777777" w:rsidR="00ED5A19" w:rsidRPr="00733860" w:rsidRDefault="00ED5A19" w:rsidP="004C537E">
            <w:pPr>
              <w:numPr>
                <w:ilvl w:val="0"/>
                <w:numId w:val="2"/>
              </w:numPr>
              <w:spacing w:line="276" w:lineRule="auto"/>
              <w:rPr>
                <w:rFonts w:ascii="Arial" w:hAnsi="Arial" w:cs="Arial"/>
                <w:sz w:val="22"/>
                <w:szCs w:val="22"/>
              </w:rPr>
            </w:pPr>
          </w:p>
        </w:tc>
        <w:tc>
          <w:tcPr>
            <w:tcW w:w="3414" w:type="dxa"/>
            <w:tcBorders>
              <w:bottom w:val="single" w:sz="8" w:space="0" w:color="auto"/>
            </w:tcBorders>
          </w:tcPr>
          <w:p w14:paraId="13DE74E6" w14:textId="7C81B837" w:rsidR="00ED5A19" w:rsidRPr="005154BC" w:rsidRDefault="00ED5A19" w:rsidP="00532249">
            <w:pPr>
              <w:spacing w:line="276" w:lineRule="auto"/>
              <w:rPr>
                <w:rFonts w:ascii="Arial" w:hAnsi="Arial" w:cs="Arial"/>
                <w:bCs/>
                <w:sz w:val="22"/>
                <w:szCs w:val="22"/>
              </w:rPr>
            </w:pPr>
            <w:r w:rsidRPr="009259C9">
              <w:rPr>
                <w:rFonts w:ascii="Arial" w:hAnsi="Arial" w:cs="Arial"/>
                <w:bCs/>
                <w:sz w:val="22"/>
                <w:szCs w:val="22"/>
              </w:rPr>
              <w:t>Date of Assessment</w:t>
            </w:r>
          </w:p>
        </w:tc>
        <w:sdt>
          <w:sdtPr>
            <w:rPr>
              <w:rFonts w:ascii="Arial" w:hAnsi="Arial" w:cs="Arial"/>
              <w:sz w:val="22"/>
              <w:szCs w:val="22"/>
            </w:rPr>
            <w:id w:val="-1882083584"/>
            <w:date w:fullDate="2024-05-03T00:00:00Z">
              <w:dateFormat w:val="d MMMM yyyy"/>
              <w:lid w:val="en-US"/>
              <w:storeMappedDataAs w:val="dateTime"/>
              <w:calendar w:val="gregorian"/>
            </w:date>
          </w:sdtPr>
          <w:sdtEndPr/>
          <w:sdtContent>
            <w:tc>
              <w:tcPr>
                <w:tcW w:w="6650" w:type="dxa"/>
                <w:gridSpan w:val="5"/>
                <w:tcBorders>
                  <w:bottom w:val="single" w:sz="8" w:space="0" w:color="auto"/>
                </w:tcBorders>
              </w:tcPr>
              <w:p w14:paraId="58375240" w14:textId="747F6E58" w:rsidR="00ED5A19" w:rsidRPr="005154BC" w:rsidRDefault="00C54CCC" w:rsidP="004C537E">
                <w:pPr>
                  <w:spacing w:line="276" w:lineRule="auto"/>
                  <w:rPr>
                    <w:rFonts w:ascii="Arial" w:hAnsi="Arial" w:cs="Arial"/>
                    <w:sz w:val="22"/>
                    <w:szCs w:val="22"/>
                  </w:rPr>
                </w:pPr>
                <w:r>
                  <w:rPr>
                    <w:rFonts w:ascii="Arial" w:hAnsi="Arial" w:cs="Arial"/>
                    <w:sz w:val="22"/>
                    <w:szCs w:val="22"/>
                  </w:rPr>
                  <w:t>3 May 2024</w:t>
                </w:r>
              </w:p>
            </w:tc>
          </w:sdtContent>
        </w:sdt>
      </w:tr>
      <w:tr w:rsidR="00ED5A19" w:rsidRPr="009509E5" w14:paraId="0F373C64" w14:textId="77777777" w:rsidTr="00F46688">
        <w:trPr>
          <w:trHeight w:val="41"/>
          <w:jc w:val="center"/>
        </w:trPr>
        <w:tc>
          <w:tcPr>
            <w:tcW w:w="846" w:type="dxa"/>
            <w:tcBorders>
              <w:bottom w:val="single" w:sz="8" w:space="0" w:color="auto"/>
            </w:tcBorders>
          </w:tcPr>
          <w:p w14:paraId="13664B75" w14:textId="77777777" w:rsidR="00ED5A19" w:rsidRPr="00733860" w:rsidRDefault="00ED5A19" w:rsidP="00441B97">
            <w:pPr>
              <w:numPr>
                <w:ilvl w:val="0"/>
                <w:numId w:val="2"/>
              </w:numPr>
              <w:spacing w:line="276" w:lineRule="auto"/>
              <w:rPr>
                <w:rFonts w:ascii="Arial" w:hAnsi="Arial" w:cs="Arial"/>
                <w:sz w:val="22"/>
                <w:szCs w:val="22"/>
              </w:rPr>
            </w:pPr>
          </w:p>
        </w:tc>
        <w:tc>
          <w:tcPr>
            <w:tcW w:w="3414" w:type="dxa"/>
            <w:tcBorders>
              <w:bottom w:val="single" w:sz="8" w:space="0" w:color="auto"/>
            </w:tcBorders>
          </w:tcPr>
          <w:p w14:paraId="56697F79" w14:textId="4315C2DE" w:rsidR="00ED5A19" w:rsidRPr="005154BC" w:rsidRDefault="00ED5A19">
            <w:pPr>
              <w:spacing w:line="276" w:lineRule="auto"/>
              <w:rPr>
                <w:rFonts w:ascii="Arial" w:hAnsi="Arial" w:cs="Arial"/>
                <w:bCs/>
                <w:sz w:val="22"/>
                <w:szCs w:val="22"/>
              </w:rPr>
            </w:pPr>
            <w:r w:rsidRPr="005154BC">
              <w:rPr>
                <w:rFonts w:ascii="Arial" w:hAnsi="Arial" w:cs="Arial"/>
                <w:bCs/>
                <w:sz w:val="22"/>
                <w:szCs w:val="22"/>
              </w:rPr>
              <w:t>Date of Report</w:t>
            </w:r>
          </w:p>
        </w:tc>
        <w:sdt>
          <w:sdtPr>
            <w:rPr>
              <w:rFonts w:ascii="Arial" w:hAnsi="Arial" w:cs="Arial"/>
              <w:sz w:val="22"/>
              <w:szCs w:val="22"/>
            </w:rPr>
            <w:id w:val="165132444"/>
            <w:date w:fullDate="2024-05-03T00:00:00Z">
              <w:dateFormat w:val="d MMMM yyyy"/>
              <w:lid w:val="en-US"/>
              <w:storeMappedDataAs w:val="dateTime"/>
              <w:calendar w:val="gregorian"/>
            </w:date>
          </w:sdtPr>
          <w:sdtEndPr/>
          <w:sdtContent>
            <w:tc>
              <w:tcPr>
                <w:tcW w:w="6650" w:type="dxa"/>
                <w:gridSpan w:val="5"/>
                <w:tcBorders>
                  <w:bottom w:val="single" w:sz="8" w:space="0" w:color="auto"/>
                </w:tcBorders>
              </w:tcPr>
              <w:p w14:paraId="284C3919" w14:textId="72B5BE34" w:rsidR="00ED5A19" w:rsidRPr="005154BC" w:rsidRDefault="00C54CCC" w:rsidP="00942313">
                <w:pPr>
                  <w:spacing w:line="276" w:lineRule="auto"/>
                  <w:rPr>
                    <w:rFonts w:ascii="Arial" w:hAnsi="Arial" w:cs="Arial"/>
                    <w:sz w:val="22"/>
                    <w:szCs w:val="22"/>
                  </w:rPr>
                </w:pPr>
                <w:r>
                  <w:rPr>
                    <w:rFonts w:ascii="Arial" w:hAnsi="Arial" w:cs="Arial"/>
                    <w:sz w:val="22"/>
                    <w:szCs w:val="22"/>
                  </w:rPr>
                  <w:t>3 May 2024</w:t>
                </w:r>
              </w:p>
            </w:tc>
          </w:sdtContent>
        </w:sdt>
      </w:tr>
      <w:tr w:rsidR="0039096C" w:rsidRPr="009509E5" w14:paraId="222DC027" w14:textId="77777777" w:rsidTr="00F46688">
        <w:trPr>
          <w:trHeight w:val="293"/>
          <w:jc w:val="center"/>
        </w:trPr>
        <w:tc>
          <w:tcPr>
            <w:tcW w:w="846" w:type="dxa"/>
            <w:vMerge w:val="restart"/>
            <w:tcBorders>
              <w:top w:val="single" w:sz="8" w:space="0" w:color="auto"/>
            </w:tcBorders>
          </w:tcPr>
          <w:p w14:paraId="551486AB" w14:textId="77777777" w:rsidR="0039096C" w:rsidRPr="005154BC" w:rsidRDefault="0039096C" w:rsidP="00441B97">
            <w:pPr>
              <w:numPr>
                <w:ilvl w:val="0"/>
                <w:numId w:val="2"/>
              </w:numPr>
              <w:spacing w:line="276" w:lineRule="auto"/>
              <w:rPr>
                <w:rFonts w:ascii="Arial" w:hAnsi="Arial" w:cs="Arial"/>
                <w:sz w:val="22"/>
                <w:szCs w:val="22"/>
              </w:rPr>
            </w:pPr>
          </w:p>
        </w:tc>
        <w:tc>
          <w:tcPr>
            <w:tcW w:w="3414" w:type="dxa"/>
            <w:vMerge w:val="restart"/>
            <w:tcBorders>
              <w:top w:val="single" w:sz="8" w:space="0" w:color="auto"/>
            </w:tcBorders>
          </w:tcPr>
          <w:p w14:paraId="0F7F2CC2" w14:textId="637BBB4C" w:rsidR="0039096C" w:rsidRPr="00DD0F61" w:rsidRDefault="0039096C" w:rsidP="00174954">
            <w:pPr>
              <w:spacing w:line="276" w:lineRule="auto"/>
              <w:rPr>
                <w:rFonts w:ascii="Arial" w:hAnsi="Arial" w:cs="Arial"/>
                <w:sz w:val="22"/>
                <w:szCs w:val="22"/>
              </w:rPr>
            </w:pPr>
            <w:r w:rsidRPr="00865D0E">
              <w:rPr>
                <w:rFonts w:ascii="Arial" w:hAnsi="Arial" w:cs="Arial"/>
                <w:sz w:val="22"/>
                <w:szCs w:val="22"/>
              </w:rPr>
              <w:t>Property Shown by</w:t>
            </w:r>
          </w:p>
        </w:tc>
        <w:tc>
          <w:tcPr>
            <w:tcW w:w="2253" w:type="dxa"/>
            <w:gridSpan w:val="3"/>
            <w:tcBorders>
              <w:top w:val="single" w:sz="8" w:space="0" w:color="auto"/>
              <w:bottom w:val="single" w:sz="8" w:space="0" w:color="auto"/>
            </w:tcBorders>
            <w:shd w:val="clear" w:color="auto" w:fill="C6D9F1" w:themeFill="text2" w:themeFillTint="33"/>
          </w:tcPr>
          <w:p w14:paraId="1CE4D1C4" w14:textId="7161D12C" w:rsidR="0039096C" w:rsidRPr="00464D04" w:rsidRDefault="0039096C" w:rsidP="00E13E17">
            <w:pPr>
              <w:spacing w:line="276" w:lineRule="auto"/>
              <w:jc w:val="center"/>
              <w:rPr>
                <w:rFonts w:ascii="Arial" w:hAnsi="Arial" w:cs="Arial"/>
                <w:b/>
                <w:sz w:val="22"/>
                <w:szCs w:val="22"/>
              </w:rPr>
            </w:pPr>
            <w:r w:rsidRPr="00464D04">
              <w:rPr>
                <w:rFonts w:ascii="Arial" w:hAnsi="Arial" w:cs="Arial"/>
                <w:b/>
                <w:sz w:val="22"/>
                <w:szCs w:val="22"/>
              </w:rPr>
              <w:t>Name</w:t>
            </w:r>
          </w:p>
        </w:tc>
        <w:tc>
          <w:tcPr>
            <w:tcW w:w="2130" w:type="dxa"/>
            <w:tcBorders>
              <w:top w:val="single" w:sz="8" w:space="0" w:color="auto"/>
            </w:tcBorders>
            <w:shd w:val="clear" w:color="auto" w:fill="C6D9F1" w:themeFill="text2" w:themeFillTint="33"/>
          </w:tcPr>
          <w:p w14:paraId="56CC39C6" w14:textId="42C04FE6" w:rsidR="0039096C" w:rsidRPr="00464D04" w:rsidRDefault="0039096C" w:rsidP="00E13E17">
            <w:pPr>
              <w:spacing w:line="276" w:lineRule="auto"/>
              <w:jc w:val="center"/>
              <w:rPr>
                <w:rFonts w:ascii="Arial" w:hAnsi="Arial" w:cs="Arial"/>
                <w:b/>
                <w:sz w:val="22"/>
                <w:szCs w:val="22"/>
              </w:rPr>
            </w:pPr>
            <w:r w:rsidRPr="00464D04">
              <w:rPr>
                <w:rFonts w:ascii="Arial" w:hAnsi="Arial" w:cs="Arial"/>
                <w:b/>
                <w:sz w:val="22"/>
                <w:szCs w:val="22"/>
              </w:rPr>
              <w:t>Relationship with Owner</w:t>
            </w:r>
          </w:p>
        </w:tc>
        <w:tc>
          <w:tcPr>
            <w:tcW w:w="2267" w:type="dxa"/>
            <w:tcBorders>
              <w:top w:val="single" w:sz="8" w:space="0" w:color="auto"/>
            </w:tcBorders>
            <w:shd w:val="clear" w:color="auto" w:fill="C6D9F1" w:themeFill="text2" w:themeFillTint="33"/>
          </w:tcPr>
          <w:p w14:paraId="45B74062" w14:textId="1052B91E" w:rsidR="0039096C" w:rsidRPr="00464D04" w:rsidRDefault="0039096C" w:rsidP="00E13E17">
            <w:pPr>
              <w:spacing w:line="276" w:lineRule="auto"/>
              <w:jc w:val="center"/>
              <w:rPr>
                <w:rFonts w:ascii="Arial" w:hAnsi="Arial" w:cs="Arial"/>
                <w:b/>
                <w:sz w:val="22"/>
                <w:szCs w:val="22"/>
              </w:rPr>
            </w:pPr>
            <w:r w:rsidRPr="00464D04">
              <w:rPr>
                <w:rFonts w:ascii="Arial" w:hAnsi="Arial" w:cs="Arial"/>
                <w:b/>
                <w:sz w:val="22"/>
                <w:szCs w:val="22"/>
              </w:rPr>
              <w:t>Contact Number</w:t>
            </w:r>
          </w:p>
        </w:tc>
      </w:tr>
      <w:tr w:rsidR="00C54CCC" w:rsidRPr="009509E5" w14:paraId="019C1722" w14:textId="77777777" w:rsidTr="00C54CCC">
        <w:trPr>
          <w:trHeight w:val="292"/>
          <w:jc w:val="center"/>
        </w:trPr>
        <w:tc>
          <w:tcPr>
            <w:tcW w:w="846" w:type="dxa"/>
            <w:vMerge/>
            <w:tcBorders>
              <w:bottom w:val="single" w:sz="8" w:space="0" w:color="auto"/>
            </w:tcBorders>
          </w:tcPr>
          <w:p w14:paraId="707BDBD9" w14:textId="77777777" w:rsidR="00C54CCC" w:rsidRPr="005154BC" w:rsidRDefault="00C54CCC" w:rsidP="00C54CCC">
            <w:pPr>
              <w:numPr>
                <w:ilvl w:val="0"/>
                <w:numId w:val="2"/>
              </w:numPr>
              <w:spacing w:line="276" w:lineRule="auto"/>
              <w:rPr>
                <w:rFonts w:ascii="Arial" w:hAnsi="Arial" w:cs="Arial"/>
                <w:sz w:val="22"/>
                <w:szCs w:val="22"/>
              </w:rPr>
            </w:pPr>
          </w:p>
        </w:tc>
        <w:tc>
          <w:tcPr>
            <w:tcW w:w="3414" w:type="dxa"/>
            <w:vMerge/>
            <w:tcBorders>
              <w:bottom w:val="single" w:sz="8" w:space="0" w:color="auto"/>
            </w:tcBorders>
          </w:tcPr>
          <w:p w14:paraId="5AAE1262" w14:textId="77777777" w:rsidR="00C54CCC" w:rsidRPr="008A12DF" w:rsidRDefault="00C54CCC" w:rsidP="00C54CCC">
            <w:pPr>
              <w:spacing w:line="276" w:lineRule="auto"/>
              <w:rPr>
                <w:rFonts w:ascii="Arial" w:hAnsi="Arial" w:cs="Arial"/>
                <w:sz w:val="22"/>
                <w:szCs w:val="20"/>
                <w:highlight w:val="cyan"/>
              </w:rPr>
            </w:pPr>
          </w:p>
        </w:tc>
        <w:tc>
          <w:tcPr>
            <w:tcW w:w="2253" w:type="dxa"/>
            <w:gridSpan w:val="3"/>
            <w:tcBorders>
              <w:top w:val="single" w:sz="8" w:space="0" w:color="auto"/>
              <w:bottom w:val="single" w:sz="8" w:space="0" w:color="auto"/>
            </w:tcBorders>
            <w:vAlign w:val="center"/>
          </w:tcPr>
          <w:p w14:paraId="7A7D82F5" w14:textId="05A76F44" w:rsidR="00C54CCC" w:rsidRPr="00532249" w:rsidRDefault="00C54CCC" w:rsidP="00C54CCC">
            <w:pPr>
              <w:spacing w:line="276" w:lineRule="auto"/>
              <w:jc w:val="center"/>
              <w:rPr>
                <w:rFonts w:ascii="Arial" w:eastAsia="Arial" w:hAnsi="Arial" w:cs="Arial"/>
                <w:sz w:val="22"/>
                <w:szCs w:val="22"/>
                <w:lang w:bidi="en-US"/>
              </w:rPr>
            </w:pPr>
            <w:r>
              <w:rPr>
                <w:rFonts w:ascii="Arial" w:eastAsia="Arial" w:hAnsi="Arial" w:cs="Arial"/>
                <w:sz w:val="22"/>
                <w:szCs w:val="22"/>
                <w:lang w:bidi="en-US"/>
              </w:rPr>
              <w:t>---</w:t>
            </w:r>
          </w:p>
        </w:tc>
        <w:tc>
          <w:tcPr>
            <w:tcW w:w="2130" w:type="dxa"/>
            <w:tcBorders>
              <w:top w:val="single" w:sz="8" w:space="0" w:color="auto"/>
              <w:bottom w:val="single" w:sz="8" w:space="0" w:color="auto"/>
            </w:tcBorders>
          </w:tcPr>
          <w:p w14:paraId="3C15F015" w14:textId="229DD503" w:rsidR="00C54CCC" w:rsidRPr="00532249" w:rsidRDefault="00C54CCC" w:rsidP="00C54CCC">
            <w:pPr>
              <w:spacing w:line="276" w:lineRule="auto"/>
              <w:jc w:val="center"/>
              <w:rPr>
                <w:rFonts w:ascii="Arial" w:eastAsia="Arial" w:hAnsi="Arial" w:cs="Arial"/>
                <w:sz w:val="22"/>
                <w:szCs w:val="22"/>
                <w:lang w:bidi="en-US"/>
              </w:rPr>
            </w:pPr>
            <w:r w:rsidRPr="005C73BD">
              <w:rPr>
                <w:rFonts w:ascii="Arial" w:eastAsia="Arial" w:hAnsi="Arial" w:cs="Arial"/>
                <w:sz w:val="22"/>
                <w:szCs w:val="22"/>
                <w:lang w:bidi="en-US"/>
              </w:rPr>
              <w:t>---</w:t>
            </w:r>
          </w:p>
        </w:tc>
        <w:tc>
          <w:tcPr>
            <w:tcW w:w="2267" w:type="dxa"/>
            <w:tcBorders>
              <w:top w:val="single" w:sz="8" w:space="0" w:color="auto"/>
              <w:bottom w:val="single" w:sz="8" w:space="0" w:color="auto"/>
            </w:tcBorders>
          </w:tcPr>
          <w:p w14:paraId="305D2D35" w14:textId="06973F5A" w:rsidR="00C54CCC" w:rsidRPr="00532249" w:rsidRDefault="00C54CCC" w:rsidP="00C54CCC">
            <w:pPr>
              <w:spacing w:line="276" w:lineRule="auto"/>
              <w:jc w:val="center"/>
              <w:rPr>
                <w:rFonts w:ascii="Arial" w:eastAsia="Arial" w:hAnsi="Arial" w:cs="Arial"/>
                <w:sz w:val="22"/>
                <w:szCs w:val="22"/>
                <w:lang w:bidi="en-US"/>
              </w:rPr>
            </w:pPr>
            <w:r w:rsidRPr="005C73BD">
              <w:rPr>
                <w:rFonts w:ascii="Arial" w:eastAsia="Arial" w:hAnsi="Arial" w:cs="Arial"/>
                <w:sz w:val="22"/>
                <w:szCs w:val="22"/>
                <w:lang w:bidi="en-US"/>
              </w:rPr>
              <w:t>---</w:t>
            </w:r>
          </w:p>
        </w:tc>
      </w:tr>
      <w:tr w:rsidR="00ED5A19" w:rsidRPr="009509E5" w14:paraId="3C79E932" w14:textId="77777777" w:rsidTr="00F46688">
        <w:trPr>
          <w:trHeight w:val="41"/>
          <w:jc w:val="center"/>
        </w:trPr>
        <w:tc>
          <w:tcPr>
            <w:tcW w:w="846" w:type="dxa"/>
            <w:tcBorders>
              <w:top w:val="single" w:sz="8" w:space="0" w:color="auto"/>
              <w:bottom w:val="single" w:sz="8" w:space="0" w:color="auto"/>
            </w:tcBorders>
          </w:tcPr>
          <w:p w14:paraId="503155C2" w14:textId="77777777" w:rsidR="00ED5A19" w:rsidRPr="005154BC" w:rsidRDefault="00ED5A19" w:rsidP="00441B97">
            <w:pPr>
              <w:numPr>
                <w:ilvl w:val="0"/>
                <w:numId w:val="2"/>
              </w:numPr>
              <w:spacing w:line="276" w:lineRule="auto"/>
              <w:rPr>
                <w:rFonts w:ascii="Arial" w:hAnsi="Arial" w:cs="Arial"/>
                <w:sz w:val="22"/>
                <w:szCs w:val="22"/>
              </w:rPr>
            </w:pPr>
          </w:p>
        </w:tc>
        <w:tc>
          <w:tcPr>
            <w:tcW w:w="3414" w:type="dxa"/>
            <w:tcBorders>
              <w:top w:val="single" w:sz="8" w:space="0" w:color="auto"/>
              <w:bottom w:val="single" w:sz="8" w:space="0" w:color="auto"/>
            </w:tcBorders>
          </w:tcPr>
          <w:p w14:paraId="0FB3D928" w14:textId="2F6B4949" w:rsidR="00ED5A19" w:rsidRPr="00733860" w:rsidRDefault="00ED5A19">
            <w:pPr>
              <w:spacing w:line="276" w:lineRule="auto"/>
              <w:rPr>
                <w:rFonts w:ascii="Arial" w:hAnsi="Arial" w:cs="Arial"/>
                <w:bCs/>
                <w:sz w:val="22"/>
                <w:szCs w:val="22"/>
              </w:rPr>
            </w:pPr>
            <w:r w:rsidRPr="00733860">
              <w:rPr>
                <w:rFonts w:ascii="Arial" w:hAnsi="Arial" w:cs="Arial"/>
                <w:bCs/>
                <w:sz w:val="22"/>
                <w:szCs w:val="22"/>
              </w:rPr>
              <w:t xml:space="preserve">Purpose of the </w:t>
            </w:r>
            <w:r w:rsidR="00125DE8">
              <w:rPr>
                <w:rFonts w:ascii="Arial" w:hAnsi="Arial" w:cs="Arial"/>
                <w:bCs/>
                <w:sz w:val="22"/>
                <w:szCs w:val="22"/>
              </w:rPr>
              <w:t>Report</w:t>
            </w:r>
          </w:p>
        </w:tc>
        <w:tc>
          <w:tcPr>
            <w:tcW w:w="6650" w:type="dxa"/>
            <w:gridSpan w:val="5"/>
            <w:tcBorders>
              <w:top w:val="single" w:sz="8" w:space="0" w:color="auto"/>
              <w:bottom w:val="single" w:sz="8" w:space="0" w:color="auto"/>
            </w:tcBorders>
          </w:tcPr>
          <w:p w14:paraId="019E99AB" w14:textId="6628BE09" w:rsidR="00ED5A19" w:rsidRPr="00AF16FD" w:rsidRDefault="00F566E4" w:rsidP="00112ABA">
            <w:pPr>
              <w:spacing w:line="276" w:lineRule="auto"/>
              <w:jc w:val="both"/>
              <w:rPr>
                <w:rFonts w:ascii="Arial" w:hAnsi="Arial" w:cs="Arial"/>
                <w:sz w:val="22"/>
              </w:rPr>
            </w:pPr>
            <w:sdt>
              <w:sdtPr>
                <w:rPr>
                  <w:rFonts w:ascii="Arial" w:hAnsi="Arial" w:cs="Arial"/>
                  <w:sz w:val="22"/>
                </w:rPr>
                <w:id w:val="1030146624"/>
                <w:placeholder>
                  <w:docPart w:val="EEA9C6D1E52A4EBAA21D1A9BB1DC007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86440B">
                  <w:rPr>
                    <w:rFonts w:ascii="Arial" w:hAnsi="Arial" w:cs="Arial"/>
                    <w:sz w:val="22"/>
                  </w:rPr>
                  <w:t>For Project Tie-up for individual Flat Financing</w:t>
                </w:r>
              </w:sdtContent>
            </w:sdt>
          </w:p>
        </w:tc>
      </w:tr>
      <w:tr w:rsidR="00ED5A19" w:rsidRPr="009509E5" w14:paraId="612CC6D4" w14:textId="77777777" w:rsidTr="00F46688">
        <w:trPr>
          <w:trHeight w:val="41"/>
          <w:jc w:val="center"/>
        </w:trPr>
        <w:tc>
          <w:tcPr>
            <w:tcW w:w="846" w:type="dxa"/>
            <w:tcBorders>
              <w:top w:val="single" w:sz="8" w:space="0" w:color="auto"/>
              <w:bottom w:val="single" w:sz="8" w:space="0" w:color="auto"/>
            </w:tcBorders>
          </w:tcPr>
          <w:p w14:paraId="2BF40639" w14:textId="77777777" w:rsidR="00ED5A19" w:rsidRPr="005154BC" w:rsidRDefault="00ED5A19" w:rsidP="00441B97">
            <w:pPr>
              <w:numPr>
                <w:ilvl w:val="0"/>
                <w:numId w:val="2"/>
              </w:numPr>
              <w:spacing w:line="276" w:lineRule="auto"/>
              <w:rPr>
                <w:rFonts w:ascii="Arial" w:hAnsi="Arial" w:cs="Arial"/>
                <w:sz w:val="22"/>
                <w:szCs w:val="22"/>
              </w:rPr>
            </w:pPr>
          </w:p>
        </w:tc>
        <w:tc>
          <w:tcPr>
            <w:tcW w:w="3414" w:type="dxa"/>
            <w:tcBorders>
              <w:top w:val="single" w:sz="8" w:space="0" w:color="auto"/>
              <w:bottom w:val="single" w:sz="8" w:space="0" w:color="auto"/>
            </w:tcBorders>
          </w:tcPr>
          <w:p w14:paraId="4B9F7C97" w14:textId="77777777" w:rsidR="00ED5A19" w:rsidRPr="001F53BB" w:rsidRDefault="00ED5A19" w:rsidP="00942313">
            <w:pPr>
              <w:spacing w:line="276" w:lineRule="auto"/>
              <w:rPr>
                <w:rFonts w:ascii="Arial" w:hAnsi="Arial" w:cs="Arial"/>
                <w:sz w:val="22"/>
                <w:szCs w:val="22"/>
              </w:rPr>
            </w:pPr>
            <w:r w:rsidRPr="001F53BB">
              <w:rPr>
                <w:rFonts w:ascii="Arial" w:hAnsi="Arial" w:cs="Arial"/>
                <w:sz w:val="22"/>
                <w:szCs w:val="22"/>
              </w:rPr>
              <w:t>Scope of the Report</w:t>
            </w:r>
            <w:r>
              <w:rPr>
                <w:rFonts w:ascii="Arial" w:hAnsi="Arial" w:cs="Arial"/>
                <w:sz w:val="22"/>
                <w:szCs w:val="22"/>
              </w:rPr>
              <w:t xml:space="preserve"> </w:t>
            </w:r>
          </w:p>
        </w:tc>
        <w:sdt>
          <w:sdtPr>
            <w:rPr>
              <w:rFonts w:ascii="Arial" w:hAnsi="Arial" w:cs="Arial"/>
              <w:sz w:val="22"/>
            </w:rPr>
            <w:id w:val="862329956"/>
            <w:dropDownList>
              <w:listItem w:value="Choose an item."/>
              <w:listItem w:displayText="Opinion on general assessment of Project cost and Market Price of Flats inventory for Project Tie-up." w:value="Opinion on general assessment of Project cost and Market Price of Flats inventory for Project Tie-up."/>
              <w:listItem w:displayText="Non Binding Opinion on General Prospective Valuation Assessment of the Property identified by Property owner or through its representative" w:value="Non Binding Opinion on General Prospective Valuation Assessment of the Property identified by Property owner or through its representative"/>
              <w:listItem w:displayText="Opinion on General Prospective Valuation Assessment of the Property identified by Property owner or through its representative" w:value="Opinion on General Prospective Valuation Assessment of the Property identified by Property owner or through its representative"/>
              <w:listItem w:displayText="Opinion on General Prospective Assessment of the Property identified by Property owner or through its representative" w:value="Opinion on General Prospective Assessment of the Property identified by Property owner or through its representative"/>
            </w:dropDownList>
          </w:sdtPr>
          <w:sdtEndPr/>
          <w:sdtContent>
            <w:tc>
              <w:tcPr>
                <w:tcW w:w="6650" w:type="dxa"/>
                <w:gridSpan w:val="5"/>
                <w:tcBorders>
                  <w:top w:val="single" w:sz="8" w:space="0" w:color="auto"/>
                  <w:bottom w:val="single" w:sz="8" w:space="0" w:color="auto"/>
                </w:tcBorders>
              </w:tcPr>
              <w:p w14:paraId="407B9C6D" w14:textId="16EA2B35" w:rsidR="00ED5A19" w:rsidRPr="006F438E" w:rsidRDefault="008F0BD9" w:rsidP="00942313">
                <w:pPr>
                  <w:tabs>
                    <w:tab w:val="left" w:pos="235"/>
                    <w:tab w:val="left" w:pos="514"/>
                    <w:tab w:val="left" w:pos="852"/>
                    <w:tab w:val="left" w:pos="1102"/>
                    <w:tab w:val="left" w:pos="1411"/>
                    <w:tab w:val="left" w:pos="1807"/>
                  </w:tabs>
                  <w:spacing w:line="276" w:lineRule="auto"/>
                  <w:jc w:val="both"/>
                  <w:rPr>
                    <w:rFonts w:ascii="Arial" w:hAnsi="Arial" w:cs="Arial"/>
                    <w:sz w:val="22"/>
                    <w:szCs w:val="22"/>
                  </w:rPr>
                </w:pPr>
                <w:r w:rsidRPr="00DD0F61">
                  <w:rPr>
                    <w:rFonts w:ascii="Arial" w:hAnsi="Arial" w:cs="Arial"/>
                    <w:sz w:val="22"/>
                  </w:rPr>
                  <w:t>Opinion on general assessment of Project cost and Market Price of Flats inventory for Project Tie-up.</w:t>
                </w:r>
              </w:p>
            </w:tc>
          </w:sdtContent>
        </w:sdt>
      </w:tr>
      <w:tr w:rsidR="00ED5A19" w:rsidRPr="009509E5" w14:paraId="0AABFF17" w14:textId="77777777" w:rsidTr="00F46688">
        <w:trPr>
          <w:trHeight w:val="41"/>
          <w:jc w:val="center"/>
        </w:trPr>
        <w:tc>
          <w:tcPr>
            <w:tcW w:w="846" w:type="dxa"/>
            <w:tcBorders>
              <w:top w:val="single" w:sz="8" w:space="0" w:color="auto"/>
              <w:bottom w:val="single" w:sz="8" w:space="0" w:color="auto"/>
            </w:tcBorders>
          </w:tcPr>
          <w:p w14:paraId="0DD4ACED" w14:textId="77777777" w:rsidR="00ED5A19" w:rsidRPr="005154BC" w:rsidRDefault="00ED5A19" w:rsidP="00441B97">
            <w:pPr>
              <w:numPr>
                <w:ilvl w:val="0"/>
                <w:numId w:val="2"/>
              </w:numPr>
              <w:spacing w:line="276" w:lineRule="auto"/>
              <w:rPr>
                <w:rFonts w:ascii="Arial" w:hAnsi="Arial" w:cs="Arial"/>
                <w:sz w:val="22"/>
                <w:szCs w:val="22"/>
              </w:rPr>
            </w:pPr>
          </w:p>
        </w:tc>
        <w:tc>
          <w:tcPr>
            <w:tcW w:w="3414" w:type="dxa"/>
            <w:tcBorders>
              <w:top w:val="single" w:sz="8" w:space="0" w:color="auto"/>
              <w:bottom w:val="single" w:sz="8" w:space="0" w:color="auto"/>
            </w:tcBorders>
          </w:tcPr>
          <w:p w14:paraId="32FAC7E1" w14:textId="77777777" w:rsidR="00ED5A19" w:rsidRPr="004A2BA8" w:rsidRDefault="00ED5A19" w:rsidP="00942313">
            <w:pPr>
              <w:rPr>
                <w:rFonts w:ascii="Arial" w:hAnsi="Arial" w:cs="Arial"/>
                <w:sz w:val="22"/>
                <w:szCs w:val="22"/>
              </w:rPr>
            </w:pPr>
            <w:r>
              <w:rPr>
                <w:rFonts w:ascii="Arial" w:hAnsi="Arial" w:cs="Arial"/>
                <w:sz w:val="22"/>
                <w:szCs w:val="22"/>
              </w:rPr>
              <w:t>Out-of-</w:t>
            </w:r>
            <w:r w:rsidRPr="004A2BA8">
              <w:rPr>
                <w:rFonts w:ascii="Arial" w:hAnsi="Arial" w:cs="Arial"/>
                <w:sz w:val="22"/>
                <w:szCs w:val="22"/>
              </w:rPr>
              <w:t>Scope of Report</w:t>
            </w:r>
            <w:r>
              <w:rPr>
                <w:rFonts w:ascii="Arial" w:hAnsi="Arial" w:cs="Arial"/>
                <w:sz w:val="22"/>
                <w:szCs w:val="22"/>
              </w:rPr>
              <w:t xml:space="preserve"> </w:t>
            </w:r>
          </w:p>
        </w:tc>
        <w:tc>
          <w:tcPr>
            <w:tcW w:w="6650" w:type="dxa"/>
            <w:gridSpan w:val="5"/>
            <w:tcBorders>
              <w:top w:val="single" w:sz="8" w:space="0" w:color="auto"/>
              <w:bottom w:val="single" w:sz="8" w:space="0" w:color="auto"/>
            </w:tcBorders>
          </w:tcPr>
          <w:p w14:paraId="59D2DD07" w14:textId="77777777" w:rsidR="00ED5A19" w:rsidRPr="00DD0F61" w:rsidRDefault="00ED5A19" w:rsidP="00C30CFE">
            <w:pPr>
              <w:pStyle w:val="ListParagraph"/>
              <w:numPr>
                <w:ilvl w:val="0"/>
                <w:numId w:val="28"/>
              </w:numPr>
              <w:tabs>
                <w:tab w:val="left" w:pos="1234"/>
                <w:tab w:val="left" w:pos="1440"/>
                <w:tab w:val="left" w:pos="1631"/>
              </w:tabs>
              <w:contextualSpacing/>
              <w:jc w:val="both"/>
              <w:rPr>
                <w:rFonts w:ascii="Arial" w:hAnsi="Arial" w:cs="Arial"/>
                <w:sz w:val="22"/>
              </w:rPr>
            </w:pPr>
            <w:r w:rsidRPr="00DD0F61">
              <w:rPr>
                <w:rFonts w:ascii="Arial" w:hAnsi="Arial" w:cs="Arial"/>
                <w:sz w:val="22"/>
              </w:rPr>
              <w:t xml:space="preserve">Verification of authenticity of documents from originals or cross checking from any Govt. </w:t>
            </w:r>
            <w:proofErr w:type="spellStart"/>
            <w:r w:rsidRPr="00DD0F61">
              <w:rPr>
                <w:rFonts w:ascii="Arial" w:hAnsi="Arial" w:cs="Arial"/>
                <w:sz w:val="22"/>
              </w:rPr>
              <w:t>deptt</w:t>
            </w:r>
            <w:proofErr w:type="spellEnd"/>
            <w:r w:rsidRPr="00DD0F61">
              <w:rPr>
                <w:rFonts w:ascii="Arial" w:hAnsi="Arial" w:cs="Arial"/>
                <w:sz w:val="22"/>
              </w:rPr>
              <w:t xml:space="preserve">. </w:t>
            </w:r>
            <w:proofErr w:type="gramStart"/>
            <w:r w:rsidRPr="00DD0F61">
              <w:rPr>
                <w:rFonts w:ascii="Arial" w:hAnsi="Arial" w:cs="Arial"/>
                <w:sz w:val="22"/>
              </w:rPr>
              <w:t>is</w:t>
            </w:r>
            <w:proofErr w:type="gramEnd"/>
            <w:r w:rsidRPr="00DD0F61">
              <w:rPr>
                <w:rFonts w:ascii="Arial" w:hAnsi="Arial" w:cs="Arial"/>
                <w:sz w:val="22"/>
              </w:rPr>
              <w:t xml:space="preserve"> not done at our end. </w:t>
            </w:r>
          </w:p>
          <w:p w14:paraId="09762AAA" w14:textId="77777777" w:rsidR="00ED5A19" w:rsidRPr="00DD0F61" w:rsidRDefault="00ED5A19" w:rsidP="00C30CFE">
            <w:pPr>
              <w:pStyle w:val="ListParagraph"/>
              <w:numPr>
                <w:ilvl w:val="0"/>
                <w:numId w:val="28"/>
              </w:numPr>
              <w:tabs>
                <w:tab w:val="left" w:pos="1234"/>
                <w:tab w:val="left" w:pos="1440"/>
                <w:tab w:val="left" w:pos="1631"/>
              </w:tabs>
              <w:contextualSpacing/>
              <w:jc w:val="both"/>
              <w:rPr>
                <w:rFonts w:ascii="Arial" w:hAnsi="Arial" w:cs="Arial"/>
                <w:sz w:val="22"/>
              </w:rPr>
            </w:pPr>
            <w:r w:rsidRPr="00DD0F61">
              <w:rPr>
                <w:rFonts w:ascii="Arial" w:hAnsi="Arial" w:cs="Arial"/>
                <w:sz w:val="22"/>
              </w:rPr>
              <w:t>Legal aspects of the property are out-of-scope of this report.</w:t>
            </w:r>
          </w:p>
          <w:p w14:paraId="154F7C6D" w14:textId="77777777" w:rsidR="00ED5A19" w:rsidRPr="00DD0F61" w:rsidRDefault="00ED5A19" w:rsidP="00C30CFE">
            <w:pPr>
              <w:pStyle w:val="ListParagraph"/>
              <w:numPr>
                <w:ilvl w:val="0"/>
                <w:numId w:val="28"/>
              </w:numPr>
              <w:tabs>
                <w:tab w:val="left" w:pos="1234"/>
                <w:tab w:val="left" w:pos="1440"/>
                <w:tab w:val="left" w:pos="1631"/>
              </w:tabs>
              <w:contextualSpacing/>
              <w:jc w:val="both"/>
              <w:rPr>
                <w:rFonts w:ascii="Arial" w:hAnsi="Arial" w:cs="Arial"/>
                <w:sz w:val="22"/>
              </w:rPr>
            </w:pPr>
            <w:r w:rsidRPr="00DD0F61">
              <w:rPr>
                <w:rFonts w:ascii="Arial" w:hAnsi="Arial" w:cs="Arial"/>
                <w:sz w:val="22"/>
              </w:rPr>
              <w:t>Identification of the property is only limited to cross verification from its boundaries at site if mentioned in the provided documents.</w:t>
            </w:r>
          </w:p>
          <w:p w14:paraId="25650BB6" w14:textId="77777777" w:rsidR="00ED5A19" w:rsidRPr="00DD0F61" w:rsidRDefault="00ED5A19" w:rsidP="00C30CFE">
            <w:pPr>
              <w:pStyle w:val="ListParagraph"/>
              <w:numPr>
                <w:ilvl w:val="0"/>
                <w:numId w:val="28"/>
              </w:numPr>
              <w:tabs>
                <w:tab w:val="left" w:pos="1234"/>
                <w:tab w:val="left" w:pos="1440"/>
                <w:tab w:val="left" w:pos="1631"/>
              </w:tabs>
              <w:contextualSpacing/>
              <w:jc w:val="both"/>
              <w:rPr>
                <w:rFonts w:ascii="Arial" w:hAnsi="Arial" w:cs="Arial"/>
                <w:sz w:val="22"/>
              </w:rPr>
            </w:pPr>
            <w:r w:rsidRPr="00DD0F61">
              <w:rPr>
                <w:rFonts w:ascii="Arial" w:hAnsi="Arial" w:cs="Arial"/>
                <w:sz w:val="22"/>
              </w:rPr>
              <w:t>Getting cizra map or coordination with revenue officers for site identification is not done at our end.</w:t>
            </w:r>
          </w:p>
          <w:p w14:paraId="307EFBBE" w14:textId="3A388A26" w:rsidR="00ED5A19" w:rsidRPr="00DD0F61" w:rsidRDefault="00ED5A19" w:rsidP="00C30CFE">
            <w:pPr>
              <w:pStyle w:val="ListParagraph"/>
              <w:numPr>
                <w:ilvl w:val="0"/>
                <w:numId w:val="28"/>
              </w:numPr>
              <w:tabs>
                <w:tab w:val="left" w:pos="1234"/>
                <w:tab w:val="left" w:pos="1440"/>
                <w:tab w:val="left" w:pos="1631"/>
              </w:tabs>
              <w:contextualSpacing/>
              <w:jc w:val="both"/>
              <w:rPr>
                <w:rFonts w:ascii="Arial" w:hAnsi="Arial" w:cs="Arial"/>
                <w:sz w:val="22"/>
              </w:rPr>
            </w:pPr>
            <w:r w:rsidRPr="00DD0F61">
              <w:rPr>
                <w:rFonts w:ascii="Arial" w:hAnsi="Arial" w:cs="Arial"/>
                <w:sz w:val="22"/>
              </w:rPr>
              <w:t>Measurement is only limited up</w:t>
            </w:r>
            <w:r w:rsidR="0095271E" w:rsidRPr="00DD0F61">
              <w:rPr>
                <w:rFonts w:ascii="Arial" w:hAnsi="Arial" w:cs="Arial"/>
                <w:sz w:val="22"/>
              </w:rPr>
              <w:t xml:space="preserve"> </w:t>
            </w:r>
            <w:r w:rsidRPr="00DD0F61">
              <w:rPr>
                <w:rFonts w:ascii="Arial" w:hAnsi="Arial" w:cs="Arial"/>
                <w:sz w:val="22"/>
              </w:rPr>
              <w:t>to sample random measurement.</w:t>
            </w:r>
          </w:p>
          <w:p w14:paraId="128C6B76" w14:textId="77777777" w:rsidR="00ED5A19" w:rsidRPr="00DD0F61" w:rsidRDefault="00ED5A19" w:rsidP="00C30CFE">
            <w:pPr>
              <w:pStyle w:val="ListParagraph"/>
              <w:numPr>
                <w:ilvl w:val="0"/>
                <w:numId w:val="28"/>
              </w:numPr>
              <w:tabs>
                <w:tab w:val="left" w:pos="1234"/>
                <w:tab w:val="left" w:pos="1440"/>
                <w:tab w:val="left" w:pos="1631"/>
              </w:tabs>
              <w:contextualSpacing/>
              <w:jc w:val="both"/>
              <w:rPr>
                <w:rFonts w:ascii="Arial" w:hAnsi="Arial" w:cs="Arial"/>
                <w:sz w:val="22"/>
              </w:rPr>
            </w:pPr>
            <w:r w:rsidRPr="00DD0F61">
              <w:rPr>
                <w:rFonts w:ascii="Arial" w:hAnsi="Arial" w:cs="Arial"/>
                <w:sz w:val="22"/>
              </w:rPr>
              <w:t>Measurement of the property as a whole is not done at our end.</w:t>
            </w:r>
          </w:p>
          <w:p w14:paraId="2CCC2CA0" w14:textId="77777777" w:rsidR="00ED5A19" w:rsidRPr="00DD0F61" w:rsidRDefault="00B1379A" w:rsidP="00C30CFE">
            <w:pPr>
              <w:pStyle w:val="ListParagraph"/>
              <w:numPr>
                <w:ilvl w:val="0"/>
                <w:numId w:val="28"/>
              </w:numPr>
              <w:tabs>
                <w:tab w:val="left" w:pos="1234"/>
                <w:tab w:val="left" w:pos="1440"/>
                <w:tab w:val="left" w:pos="1631"/>
              </w:tabs>
              <w:contextualSpacing/>
              <w:jc w:val="both"/>
              <w:rPr>
                <w:rFonts w:ascii="Arial" w:hAnsi="Arial" w:cs="Arial"/>
                <w:sz w:val="20"/>
              </w:rPr>
            </w:pPr>
            <w:r w:rsidRPr="00DD0F61">
              <w:rPr>
                <w:rFonts w:ascii="Arial" w:hAnsi="Arial" w:cs="Arial"/>
                <w:sz w:val="22"/>
              </w:rPr>
              <w:t>Designing and drawing of property maps and plans is</w:t>
            </w:r>
            <w:r w:rsidR="00ED5A19" w:rsidRPr="00DD0F61">
              <w:rPr>
                <w:rFonts w:ascii="Arial" w:hAnsi="Arial" w:cs="Arial"/>
                <w:sz w:val="22"/>
              </w:rPr>
              <w:t xml:space="preserve"> out of scope of the work.</w:t>
            </w:r>
          </w:p>
          <w:p w14:paraId="300353A0" w14:textId="5D322123" w:rsidR="008F0BD9" w:rsidRPr="009E3FF6" w:rsidRDefault="008F0BD9" w:rsidP="00C30CFE">
            <w:pPr>
              <w:pStyle w:val="ListParagraph"/>
              <w:numPr>
                <w:ilvl w:val="0"/>
                <w:numId w:val="28"/>
              </w:numPr>
              <w:tabs>
                <w:tab w:val="left" w:pos="1234"/>
                <w:tab w:val="left" w:pos="1440"/>
                <w:tab w:val="left" w:pos="1631"/>
              </w:tabs>
              <w:contextualSpacing/>
              <w:jc w:val="both"/>
              <w:rPr>
                <w:rFonts w:ascii="Arial" w:hAnsi="Arial" w:cs="Arial"/>
                <w:sz w:val="20"/>
              </w:rPr>
            </w:pPr>
            <w:r w:rsidRPr="00DD0F61">
              <w:rPr>
                <w:rFonts w:ascii="Arial" w:hAnsi="Arial" w:cs="Arial"/>
                <w:sz w:val="22"/>
              </w:rPr>
              <w:t>Valuation techniques and principles.</w:t>
            </w:r>
          </w:p>
        </w:tc>
      </w:tr>
      <w:tr w:rsidR="001E4FD9" w:rsidRPr="009509E5" w14:paraId="0895ECE8" w14:textId="77777777" w:rsidTr="00F46688">
        <w:trPr>
          <w:trHeight w:val="41"/>
          <w:jc w:val="center"/>
        </w:trPr>
        <w:tc>
          <w:tcPr>
            <w:tcW w:w="846" w:type="dxa"/>
            <w:vMerge w:val="restart"/>
            <w:tcBorders>
              <w:top w:val="single" w:sz="8" w:space="0" w:color="auto"/>
            </w:tcBorders>
          </w:tcPr>
          <w:p w14:paraId="0365C04B" w14:textId="4981696B" w:rsidR="001E4FD9" w:rsidRPr="005154BC" w:rsidRDefault="001E4FD9" w:rsidP="00441B97">
            <w:pPr>
              <w:numPr>
                <w:ilvl w:val="0"/>
                <w:numId w:val="2"/>
              </w:numPr>
              <w:spacing w:line="276" w:lineRule="auto"/>
              <w:rPr>
                <w:rFonts w:ascii="Arial" w:hAnsi="Arial" w:cs="Arial"/>
                <w:sz w:val="22"/>
                <w:szCs w:val="22"/>
              </w:rPr>
            </w:pPr>
          </w:p>
        </w:tc>
        <w:tc>
          <w:tcPr>
            <w:tcW w:w="3414" w:type="dxa"/>
            <w:vMerge w:val="restart"/>
            <w:tcBorders>
              <w:top w:val="single" w:sz="8" w:space="0" w:color="auto"/>
            </w:tcBorders>
          </w:tcPr>
          <w:p w14:paraId="718EB3CB" w14:textId="73A7ACD3" w:rsidR="001E4FD9" w:rsidRPr="005154BC" w:rsidRDefault="0064717A" w:rsidP="00174954">
            <w:pPr>
              <w:spacing w:line="276" w:lineRule="auto"/>
              <w:rPr>
                <w:rFonts w:ascii="Arial" w:hAnsi="Arial" w:cs="Arial"/>
                <w:sz w:val="22"/>
                <w:szCs w:val="20"/>
              </w:rPr>
            </w:pPr>
            <w:r>
              <w:rPr>
                <w:rFonts w:ascii="Arial" w:hAnsi="Arial" w:cs="Arial"/>
                <w:sz w:val="22"/>
                <w:szCs w:val="20"/>
              </w:rPr>
              <w:t xml:space="preserve">Documents provided for </w:t>
            </w:r>
            <w:r w:rsidR="004749CE">
              <w:rPr>
                <w:rFonts w:ascii="Arial" w:hAnsi="Arial" w:cs="Arial"/>
                <w:sz w:val="22"/>
                <w:szCs w:val="20"/>
              </w:rPr>
              <w:t>perus</w:t>
            </w:r>
            <w:r w:rsidR="004749CE" w:rsidRPr="00624CD9">
              <w:rPr>
                <w:rFonts w:ascii="Arial" w:hAnsi="Arial" w:cs="Arial"/>
                <w:sz w:val="22"/>
                <w:szCs w:val="20"/>
              </w:rPr>
              <w:t>al</w:t>
            </w:r>
          </w:p>
        </w:tc>
        <w:tc>
          <w:tcPr>
            <w:tcW w:w="1962" w:type="dxa"/>
            <w:gridSpan w:val="2"/>
            <w:tcBorders>
              <w:top w:val="single" w:sz="8" w:space="0" w:color="auto"/>
              <w:bottom w:val="single" w:sz="8" w:space="0" w:color="auto"/>
            </w:tcBorders>
            <w:shd w:val="clear" w:color="auto" w:fill="DBE5F1" w:themeFill="accent1" w:themeFillTint="33"/>
            <w:vAlign w:val="center"/>
          </w:tcPr>
          <w:p w14:paraId="0A945595" w14:textId="093699B5" w:rsidR="001E4FD9" w:rsidRPr="00F46688" w:rsidRDefault="001E4FD9" w:rsidP="00EE74AE">
            <w:pPr>
              <w:tabs>
                <w:tab w:val="left" w:pos="1200"/>
                <w:tab w:val="left" w:pos="2880"/>
              </w:tabs>
              <w:spacing w:line="276" w:lineRule="auto"/>
              <w:jc w:val="center"/>
              <w:rPr>
                <w:rFonts w:ascii="Arial" w:hAnsi="Arial" w:cs="Arial"/>
                <w:b/>
                <w:sz w:val="22"/>
                <w:szCs w:val="20"/>
              </w:rPr>
            </w:pPr>
            <w:r w:rsidRPr="00F46688">
              <w:rPr>
                <w:rFonts w:ascii="Arial" w:hAnsi="Arial" w:cs="Arial"/>
                <w:b/>
                <w:sz w:val="22"/>
                <w:szCs w:val="20"/>
              </w:rPr>
              <w:t>Documents Requested</w:t>
            </w:r>
          </w:p>
        </w:tc>
        <w:tc>
          <w:tcPr>
            <w:tcW w:w="2421" w:type="dxa"/>
            <w:gridSpan w:val="2"/>
            <w:tcBorders>
              <w:top w:val="single" w:sz="8" w:space="0" w:color="auto"/>
              <w:bottom w:val="single" w:sz="8" w:space="0" w:color="auto"/>
            </w:tcBorders>
            <w:shd w:val="clear" w:color="auto" w:fill="DBE5F1" w:themeFill="accent1" w:themeFillTint="33"/>
            <w:vAlign w:val="center"/>
          </w:tcPr>
          <w:p w14:paraId="77A3D8B7" w14:textId="0EB37858" w:rsidR="001E4FD9" w:rsidRPr="00F46688" w:rsidRDefault="001E4FD9" w:rsidP="00EE74AE">
            <w:pPr>
              <w:tabs>
                <w:tab w:val="left" w:pos="1200"/>
                <w:tab w:val="left" w:pos="2880"/>
              </w:tabs>
              <w:spacing w:line="276" w:lineRule="auto"/>
              <w:jc w:val="center"/>
              <w:rPr>
                <w:rFonts w:ascii="Arial" w:hAnsi="Arial" w:cs="Arial"/>
                <w:b/>
                <w:sz w:val="22"/>
                <w:szCs w:val="20"/>
              </w:rPr>
            </w:pPr>
            <w:r w:rsidRPr="00F46688">
              <w:rPr>
                <w:rFonts w:ascii="Arial" w:hAnsi="Arial" w:cs="Arial"/>
                <w:b/>
                <w:sz w:val="22"/>
                <w:szCs w:val="20"/>
              </w:rPr>
              <w:t>Documents Provided</w:t>
            </w:r>
          </w:p>
        </w:tc>
        <w:tc>
          <w:tcPr>
            <w:tcW w:w="2267" w:type="dxa"/>
            <w:tcBorders>
              <w:top w:val="single" w:sz="8" w:space="0" w:color="auto"/>
              <w:bottom w:val="single" w:sz="8" w:space="0" w:color="auto"/>
            </w:tcBorders>
            <w:shd w:val="clear" w:color="auto" w:fill="DBE5F1" w:themeFill="accent1" w:themeFillTint="33"/>
            <w:vAlign w:val="center"/>
          </w:tcPr>
          <w:p w14:paraId="63BDEF65" w14:textId="161C754E" w:rsidR="001E4FD9" w:rsidRPr="00F46688" w:rsidRDefault="001E4FD9" w:rsidP="00EE74AE">
            <w:pPr>
              <w:tabs>
                <w:tab w:val="left" w:pos="1200"/>
                <w:tab w:val="left" w:pos="2880"/>
              </w:tabs>
              <w:spacing w:line="276" w:lineRule="auto"/>
              <w:jc w:val="center"/>
              <w:rPr>
                <w:rFonts w:ascii="Arial" w:hAnsi="Arial" w:cs="Arial"/>
                <w:b/>
                <w:sz w:val="22"/>
                <w:szCs w:val="20"/>
              </w:rPr>
            </w:pPr>
            <w:r w:rsidRPr="00F46688">
              <w:rPr>
                <w:rFonts w:ascii="Arial" w:hAnsi="Arial" w:cs="Arial"/>
                <w:b/>
                <w:sz w:val="22"/>
                <w:szCs w:val="20"/>
              </w:rPr>
              <w:t>Documents Reference No.</w:t>
            </w:r>
          </w:p>
        </w:tc>
      </w:tr>
      <w:tr w:rsidR="001E4FD9" w:rsidRPr="009509E5" w14:paraId="67CD5946" w14:textId="77777777" w:rsidTr="00F46688">
        <w:trPr>
          <w:trHeight w:val="41"/>
          <w:jc w:val="center"/>
        </w:trPr>
        <w:tc>
          <w:tcPr>
            <w:tcW w:w="846" w:type="dxa"/>
            <w:vMerge/>
          </w:tcPr>
          <w:p w14:paraId="7AAE3361" w14:textId="77777777" w:rsidR="001E4FD9" w:rsidRPr="005154BC" w:rsidRDefault="001E4FD9" w:rsidP="00441B97">
            <w:pPr>
              <w:numPr>
                <w:ilvl w:val="0"/>
                <w:numId w:val="2"/>
              </w:numPr>
              <w:spacing w:line="276" w:lineRule="auto"/>
              <w:rPr>
                <w:rFonts w:ascii="Arial" w:hAnsi="Arial" w:cs="Arial"/>
                <w:sz w:val="22"/>
                <w:szCs w:val="22"/>
              </w:rPr>
            </w:pPr>
          </w:p>
        </w:tc>
        <w:tc>
          <w:tcPr>
            <w:tcW w:w="3414" w:type="dxa"/>
            <w:vMerge/>
          </w:tcPr>
          <w:p w14:paraId="07F60BCC" w14:textId="77777777" w:rsidR="001E4FD9" w:rsidRPr="005154BC" w:rsidRDefault="001E4FD9" w:rsidP="00174954">
            <w:pPr>
              <w:spacing w:line="276" w:lineRule="auto"/>
              <w:jc w:val="center"/>
              <w:rPr>
                <w:rFonts w:ascii="Arial" w:hAnsi="Arial" w:cs="Arial"/>
                <w:sz w:val="22"/>
                <w:szCs w:val="20"/>
              </w:rPr>
            </w:pPr>
          </w:p>
        </w:tc>
        <w:tc>
          <w:tcPr>
            <w:tcW w:w="1962" w:type="dxa"/>
            <w:gridSpan w:val="2"/>
            <w:tcBorders>
              <w:top w:val="single" w:sz="8" w:space="0" w:color="auto"/>
              <w:bottom w:val="single" w:sz="8" w:space="0" w:color="auto"/>
            </w:tcBorders>
          </w:tcPr>
          <w:p w14:paraId="052F58D2" w14:textId="324076FE" w:rsidR="001E4FD9" w:rsidRPr="004E390E" w:rsidRDefault="001E4FD9" w:rsidP="00174954">
            <w:pPr>
              <w:tabs>
                <w:tab w:val="left" w:pos="1200"/>
                <w:tab w:val="center" w:pos="3429"/>
              </w:tabs>
              <w:spacing w:line="276" w:lineRule="auto"/>
              <w:jc w:val="center"/>
              <w:rPr>
                <w:rFonts w:ascii="Arial" w:hAnsi="Arial" w:cs="Arial"/>
                <w:sz w:val="22"/>
              </w:rPr>
            </w:pPr>
            <w:r w:rsidRPr="004E390E">
              <w:rPr>
                <w:rFonts w:ascii="Arial" w:hAnsi="Arial" w:cs="Arial"/>
                <w:sz w:val="22"/>
                <w:szCs w:val="20"/>
              </w:rPr>
              <w:t>Documents requested.</w:t>
            </w:r>
          </w:p>
        </w:tc>
        <w:tc>
          <w:tcPr>
            <w:tcW w:w="2421" w:type="dxa"/>
            <w:gridSpan w:val="2"/>
            <w:tcBorders>
              <w:top w:val="single" w:sz="8" w:space="0" w:color="auto"/>
              <w:bottom w:val="single" w:sz="8" w:space="0" w:color="auto"/>
            </w:tcBorders>
          </w:tcPr>
          <w:p w14:paraId="046F1D40" w14:textId="047CDF59" w:rsidR="001E4FD9" w:rsidRPr="004E390E" w:rsidRDefault="001E4FD9" w:rsidP="00AC1F5C">
            <w:pPr>
              <w:tabs>
                <w:tab w:val="left" w:pos="1200"/>
                <w:tab w:val="center" w:pos="3429"/>
              </w:tabs>
              <w:spacing w:line="276" w:lineRule="auto"/>
              <w:jc w:val="center"/>
              <w:rPr>
                <w:rFonts w:ascii="Arial" w:hAnsi="Arial" w:cs="Arial"/>
                <w:b/>
                <w:sz w:val="22"/>
                <w:szCs w:val="20"/>
              </w:rPr>
            </w:pPr>
            <w:r w:rsidRPr="004E390E">
              <w:rPr>
                <w:rFonts w:ascii="Arial" w:hAnsi="Arial" w:cs="Arial"/>
                <w:sz w:val="22"/>
                <w:szCs w:val="20"/>
              </w:rPr>
              <w:t xml:space="preserve"> </w:t>
            </w:r>
            <w:r w:rsidRPr="004E390E">
              <w:rPr>
                <w:rFonts w:ascii="Arial" w:hAnsi="Arial" w:cs="Arial"/>
                <w:b/>
                <w:sz w:val="22"/>
                <w:szCs w:val="20"/>
              </w:rPr>
              <w:t xml:space="preserve"> </w:t>
            </w:r>
            <w:r w:rsidRPr="004E390E">
              <w:rPr>
                <w:rFonts w:ascii="Arial" w:hAnsi="Arial" w:cs="Arial"/>
                <w:sz w:val="22"/>
                <w:szCs w:val="20"/>
              </w:rPr>
              <w:t>Documents provided.</w:t>
            </w:r>
          </w:p>
        </w:tc>
        <w:tc>
          <w:tcPr>
            <w:tcW w:w="2267" w:type="dxa"/>
            <w:tcBorders>
              <w:top w:val="single" w:sz="8" w:space="0" w:color="auto"/>
              <w:bottom w:val="single" w:sz="8" w:space="0" w:color="auto"/>
            </w:tcBorders>
            <w:vAlign w:val="center"/>
          </w:tcPr>
          <w:p w14:paraId="35C1D321" w14:textId="312FEFF0" w:rsidR="001E4FD9" w:rsidRPr="004E390E" w:rsidRDefault="00280726" w:rsidP="00515D1B">
            <w:pPr>
              <w:tabs>
                <w:tab w:val="left" w:pos="1200"/>
                <w:tab w:val="center" w:pos="3429"/>
              </w:tabs>
              <w:spacing w:line="276" w:lineRule="auto"/>
              <w:jc w:val="center"/>
              <w:rPr>
                <w:rFonts w:ascii="Arial" w:hAnsi="Arial" w:cs="Arial"/>
                <w:b/>
                <w:sz w:val="22"/>
                <w:szCs w:val="20"/>
              </w:rPr>
            </w:pPr>
            <w:r w:rsidRPr="004E390E">
              <w:rPr>
                <w:rFonts w:ascii="Arial" w:hAnsi="Arial" w:cs="Arial"/>
                <w:sz w:val="22"/>
                <w:szCs w:val="20"/>
              </w:rPr>
              <w:t>Reference No.</w:t>
            </w:r>
          </w:p>
        </w:tc>
      </w:tr>
      <w:tr w:rsidR="00F46688" w:rsidRPr="009509E5" w14:paraId="29A4FE39" w14:textId="77777777" w:rsidTr="00F46688">
        <w:trPr>
          <w:trHeight w:val="554"/>
          <w:jc w:val="center"/>
        </w:trPr>
        <w:tc>
          <w:tcPr>
            <w:tcW w:w="846" w:type="dxa"/>
            <w:vMerge/>
          </w:tcPr>
          <w:p w14:paraId="4BE6CCCA" w14:textId="77777777" w:rsidR="00F46688" w:rsidRPr="005154BC" w:rsidRDefault="00F46688" w:rsidP="00F46688">
            <w:pPr>
              <w:numPr>
                <w:ilvl w:val="0"/>
                <w:numId w:val="2"/>
              </w:numPr>
              <w:spacing w:line="276" w:lineRule="auto"/>
              <w:rPr>
                <w:rFonts w:ascii="Arial" w:hAnsi="Arial" w:cs="Arial"/>
                <w:sz w:val="22"/>
                <w:szCs w:val="22"/>
              </w:rPr>
            </w:pPr>
          </w:p>
        </w:tc>
        <w:tc>
          <w:tcPr>
            <w:tcW w:w="3414" w:type="dxa"/>
            <w:vMerge/>
          </w:tcPr>
          <w:p w14:paraId="704B2C9C" w14:textId="77777777" w:rsidR="00F46688" w:rsidRPr="005154BC" w:rsidRDefault="00F46688" w:rsidP="00F46688">
            <w:pPr>
              <w:spacing w:line="276" w:lineRule="auto"/>
              <w:jc w:val="center"/>
              <w:rPr>
                <w:rFonts w:ascii="Arial" w:hAnsi="Arial" w:cs="Arial"/>
                <w:sz w:val="22"/>
                <w:szCs w:val="20"/>
              </w:rPr>
            </w:pPr>
          </w:p>
        </w:tc>
        <w:sdt>
          <w:sdtPr>
            <w:rPr>
              <w:rFonts w:ascii="Arial" w:hAnsi="Arial" w:cs="Arial"/>
              <w:sz w:val="22"/>
              <w:szCs w:val="20"/>
            </w:rPr>
            <w:id w:val="57586445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1962" w:type="dxa"/>
                <w:gridSpan w:val="2"/>
                <w:tcBorders>
                  <w:top w:val="single" w:sz="8" w:space="0" w:color="auto"/>
                  <w:bottom w:val="single" w:sz="8" w:space="0" w:color="auto"/>
                </w:tcBorders>
                <w:vAlign w:val="center"/>
              </w:tcPr>
              <w:p w14:paraId="0EFB449A" w14:textId="311879EF" w:rsidR="00F46688" w:rsidRPr="000A24CA" w:rsidRDefault="00F46688" w:rsidP="00F46688">
                <w:pPr>
                  <w:tabs>
                    <w:tab w:val="left" w:pos="1200"/>
                    <w:tab w:val="center" w:pos="3429"/>
                  </w:tabs>
                  <w:spacing w:line="276" w:lineRule="auto"/>
                  <w:jc w:val="center"/>
                  <w:rPr>
                    <w:rFonts w:ascii="Arial" w:hAnsi="Arial" w:cs="Arial"/>
                    <w:sz w:val="22"/>
                    <w:szCs w:val="22"/>
                    <w:highlight w:val="yellow"/>
                  </w:rPr>
                </w:pPr>
                <w:r>
                  <w:rPr>
                    <w:rFonts w:ascii="Arial" w:hAnsi="Arial" w:cs="Arial"/>
                    <w:sz w:val="22"/>
                    <w:szCs w:val="20"/>
                  </w:rPr>
                  <w:t>Property Title document</w:t>
                </w:r>
              </w:p>
            </w:tc>
          </w:sdtContent>
        </w:sdt>
        <w:tc>
          <w:tcPr>
            <w:tcW w:w="2421" w:type="dxa"/>
            <w:gridSpan w:val="2"/>
            <w:tcBorders>
              <w:top w:val="single" w:sz="8" w:space="0" w:color="auto"/>
              <w:bottom w:val="single" w:sz="8" w:space="0" w:color="auto"/>
            </w:tcBorders>
            <w:vAlign w:val="center"/>
          </w:tcPr>
          <w:p w14:paraId="58837906" w14:textId="3576F17D" w:rsidR="00F46688" w:rsidRPr="00F46688" w:rsidRDefault="00F46688" w:rsidP="00F46688">
            <w:pPr>
              <w:spacing w:line="276" w:lineRule="auto"/>
              <w:jc w:val="center"/>
              <w:rPr>
                <w:rFonts w:ascii="Arial" w:hAnsi="Arial" w:cs="Arial"/>
                <w:sz w:val="22"/>
                <w:szCs w:val="22"/>
              </w:rPr>
            </w:pPr>
            <w:r w:rsidRPr="00F46688">
              <w:rPr>
                <w:rFonts w:ascii="Arial" w:hAnsi="Arial" w:cs="Arial"/>
                <w:sz w:val="22"/>
                <w:szCs w:val="22"/>
              </w:rPr>
              <w:t>---</w:t>
            </w:r>
          </w:p>
        </w:tc>
        <w:tc>
          <w:tcPr>
            <w:tcW w:w="2267" w:type="dxa"/>
            <w:tcBorders>
              <w:top w:val="single" w:sz="8" w:space="0" w:color="auto"/>
              <w:bottom w:val="single" w:sz="8" w:space="0" w:color="auto"/>
            </w:tcBorders>
            <w:vAlign w:val="center"/>
          </w:tcPr>
          <w:p w14:paraId="4FF5F42B" w14:textId="2F1B2792" w:rsidR="00F46688" w:rsidRPr="00F46688" w:rsidRDefault="00F46688" w:rsidP="00F46688">
            <w:pPr>
              <w:widowControl w:val="0"/>
              <w:tabs>
                <w:tab w:val="left" w:pos="1200"/>
              </w:tabs>
              <w:autoSpaceDE w:val="0"/>
              <w:autoSpaceDN w:val="0"/>
              <w:jc w:val="center"/>
              <w:rPr>
                <w:rFonts w:ascii="Arial" w:hAnsi="Arial" w:cs="Arial"/>
                <w:sz w:val="22"/>
              </w:rPr>
            </w:pPr>
            <w:r w:rsidRPr="00F46688">
              <w:rPr>
                <w:rFonts w:ascii="Arial" w:hAnsi="Arial" w:cs="Arial"/>
                <w:sz w:val="22"/>
              </w:rPr>
              <w:t>----</w:t>
            </w:r>
          </w:p>
        </w:tc>
      </w:tr>
      <w:tr w:rsidR="00EB2D59" w:rsidRPr="009509E5" w14:paraId="0E6D4E17" w14:textId="77777777" w:rsidTr="00F46688">
        <w:trPr>
          <w:trHeight w:val="41"/>
          <w:jc w:val="center"/>
        </w:trPr>
        <w:tc>
          <w:tcPr>
            <w:tcW w:w="846" w:type="dxa"/>
            <w:vMerge/>
          </w:tcPr>
          <w:p w14:paraId="39B99A10" w14:textId="46E9C3B6" w:rsidR="00EB2D59" w:rsidRPr="005154BC" w:rsidRDefault="00EB2D59" w:rsidP="00EB2D59">
            <w:pPr>
              <w:numPr>
                <w:ilvl w:val="0"/>
                <w:numId w:val="2"/>
              </w:numPr>
              <w:spacing w:line="276" w:lineRule="auto"/>
              <w:rPr>
                <w:rFonts w:ascii="Arial" w:hAnsi="Arial" w:cs="Arial"/>
                <w:sz w:val="22"/>
                <w:szCs w:val="22"/>
              </w:rPr>
            </w:pPr>
          </w:p>
        </w:tc>
        <w:tc>
          <w:tcPr>
            <w:tcW w:w="3414" w:type="dxa"/>
            <w:vMerge/>
          </w:tcPr>
          <w:p w14:paraId="20582AFC" w14:textId="77777777" w:rsidR="00EB2D59" w:rsidRPr="005154BC" w:rsidRDefault="00EB2D59" w:rsidP="00EB2D59">
            <w:pPr>
              <w:spacing w:line="276" w:lineRule="auto"/>
              <w:jc w:val="center"/>
              <w:rPr>
                <w:rFonts w:ascii="Arial" w:hAnsi="Arial" w:cs="Arial"/>
                <w:sz w:val="22"/>
                <w:szCs w:val="20"/>
              </w:rPr>
            </w:pPr>
          </w:p>
        </w:tc>
        <w:sdt>
          <w:sdtPr>
            <w:rPr>
              <w:rFonts w:ascii="Arial" w:hAnsi="Arial" w:cs="Arial"/>
              <w:sz w:val="22"/>
              <w:szCs w:val="22"/>
            </w:rPr>
            <w:id w:val="1132905516"/>
            <w:comboBox>
              <w:listItem w:value="Choose an item."/>
              <w:listItem w:displayText="Project Land Title Deeds" w:value="Project Land Title Deeds"/>
              <w:listItem w:displayText="Project Approvals and building plans" w:value="Project Approvals and building plans"/>
              <w:listItem w:displayText="Required NOC's for Project" w:value="Required NOC's for Project"/>
              <w:listItem w:displayText="RERA Registration certificate " w:value="RERA Registration certificate "/>
            </w:comboBox>
          </w:sdtPr>
          <w:sdtEndPr/>
          <w:sdtContent>
            <w:tc>
              <w:tcPr>
                <w:tcW w:w="1962" w:type="dxa"/>
                <w:gridSpan w:val="2"/>
                <w:tcBorders>
                  <w:top w:val="single" w:sz="8" w:space="0" w:color="auto"/>
                  <w:bottom w:val="single" w:sz="8" w:space="0" w:color="auto"/>
                </w:tcBorders>
                <w:vAlign w:val="center"/>
              </w:tcPr>
              <w:p w14:paraId="7175D0D9" w14:textId="04529781" w:rsidR="00EB2D59" w:rsidRPr="00AB6785" w:rsidRDefault="00B928F9" w:rsidP="00B10C0A">
                <w:pPr>
                  <w:jc w:val="center"/>
                  <w:rPr>
                    <w:rFonts w:ascii="Arial" w:hAnsi="Arial" w:cs="Arial"/>
                    <w:sz w:val="22"/>
                    <w:szCs w:val="22"/>
                  </w:rPr>
                </w:pPr>
                <w:r>
                  <w:rPr>
                    <w:rFonts w:ascii="Arial" w:hAnsi="Arial" w:cs="Arial"/>
                    <w:sz w:val="22"/>
                    <w:szCs w:val="22"/>
                  </w:rPr>
                  <w:t xml:space="preserve">RERA Registration certificate </w:t>
                </w:r>
              </w:p>
            </w:tc>
          </w:sdtContent>
        </w:sdt>
        <w:tc>
          <w:tcPr>
            <w:tcW w:w="2421" w:type="dxa"/>
            <w:gridSpan w:val="2"/>
            <w:tcBorders>
              <w:top w:val="single" w:sz="8" w:space="0" w:color="auto"/>
              <w:bottom w:val="single" w:sz="8" w:space="0" w:color="auto"/>
            </w:tcBorders>
            <w:vAlign w:val="center"/>
          </w:tcPr>
          <w:p w14:paraId="79CDC9D0" w14:textId="43C53712" w:rsidR="00EB2D59" w:rsidRPr="00AB6785" w:rsidRDefault="00EB2D59" w:rsidP="00B10C0A">
            <w:pPr>
              <w:jc w:val="center"/>
              <w:rPr>
                <w:rFonts w:ascii="Arial" w:hAnsi="Arial" w:cs="Arial"/>
                <w:sz w:val="22"/>
                <w:szCs w:val="22"/>
              </w:rPr>
            </w:pPr>
            <w:r>
              <w:rPr>
                <w:rFonts w:ascii="Arial" w:hAnsi="Arial" w:cs="Arial"/>
                <w:sz w:val="22"/>
              </w:rPr>
              <w:t>Copy of RERA Registration Certificate</w:t>
            </w:r>
          </w:p>
        </w:tc>
        <w:tc>
          <w:tcPr>
            <w:tcW w:w="2267" w:type="dxa"/>
            <w:tcBorders>
              <w:top w:val="single" w:sz="8" w:space="0" w:color="auto"/>
              <w:bottom w:val="single" w:sz="8" w:space="0" w:color="auto"/>
            </w:tcBorders>
            <w:vAlign w:val="center"/>
          </w:tcPr>
          <w:p w14:paraId="66C42932" w14:textId="1715A9A0" w:rsidR="00EB2D59" w:rsidRPr="00672865" w:rsidRDefault="004E390E" w:rsidP="004E390E">
            <w:pPr>
              <w:tabs>
                <w:tab w:val="left" w:pos="4320"/>
                <w:tab w:val="left" w:pos="5040"/>
                <w:tab w:val="left" w:pos="5310"/>
              </w:tabs>
              <w:spacing w:line="276" w:lineRule="auto"/>
              <w:jc w:val="center"/>
              <w:rPr>
                <w:rFonts w:ascii="Arial" w:hAnsi="Arial" w:cs="Arial"/>
                <w:sz w:val="22"/>
                <w:szCs w:val="22"/>
              </w:rPr>
            </w:pPr>
            <w:r>
              <w:rPr>
                <w:rFonts w:ascii="Arial" w:eastAsia="Arial" w:hAnsi="Arial" w:cs="Arial"/>
                <w:sz w:val="22"/>
                <w:szCs w:val="22"/>
                <w:lang w:bidi="en-US"/>
              </w:rPr>
              <w:t>--</w:t>
            </w:r>
          </w:p>
        </w:tc>
      </w:tr>
      <w:tr w:rsidR="00F46688" w:rsidRPr="009509E5" w14:paraId="3294DF2D" w14:textId="77777777" w:rsidTr="00F46688">
        <w:trPr>
          <w:trHeight w:val="41"/>
          <w:jc w:val="center"/>
        </w:trPr>
        <w:tc>
          <w:tcPr>
            <w:tcW w:w="846" w:type="dxa"/>
            <w:vMerge/>
          </w:tcPr>
          <w:p w14:paraId="777C97C1" w14:textId="77777777" w:rsidR="00F46688" w:rsidRPr="005154BC" w:rsidRDefault="00F46688" w:rsidP="00EB2D59">
            <w:pPr>
              <w:numPr>
                <w:ilvl w:val="0"/>
                <w:numId w:val="2"/>
              </w:numPr>
              <w:spacing w:line="276" w:lineRule="auto"/>
              <w:rPr>
                <w:rFonts w:ascii="Arial" w:hAnsi="Arial" w:cs="Arial"/>
                <w:sz w:val="22"/>
                <w:szCs w:val="22"/>
              </w:rPr>
            </w:pPr>
          </w:p>
        </w:tc>
        <w:tc>
          <w:tcPr>
            <w:tcW w:w="3414" w:type="dxa"/>
            <w:vMerge/>
          </w:tcPr>
          <w:p w14:paraId="01D6B45D" w14:textId="77777777" w:rsidR="00F46688" w:rsidRPr="005154BC" w:rsidRDefault="00F46688" w:rsidP="00EB2D59">
            <w:pPr>
              <w:spacing w:line="276" w:lineRule="auto"/>
              <w:jc w:val="center"/>
              <w:rPr>
                <w:rFonts w:ascii="Arial" w:hAnsi="Arial" w:cs="Arial"/>
                <w:sz w:val="22"/>
                <w:szCs w:val="20"/>
              </w:rPr>
            </w:pPr>
          </w:p>
        </w:tc>
        <w:sdt>
          <w:sdtPr>
            <w:rPr>
              <w:rFonts w:ascii="Arial" w:hAnsi="Arial" w:cs="Arial"/>
              <w:sz w:val="22"/>
              <w:szCs w:val="20"/>
            </w:rPr>
            <w:id w:val="482896189"/>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1962" w:type="dxa"/>
                <w:gridSpan w:val="2"/>
                <w:tcBorders>
                  <w:top w:val="single" w:sz="8" w:space="0" w:color="auto"/>
                  <w:bottom w:val="single" w:sz="8" w:space="0" w:color="auto"/>
                </w:tcBorders>
                <w:vAlign w:val="center"/>
              </w:tcPr>
              <w:p w14:paraId="24D200F8" w14:textId="5703552D" w:rsidR="00F46688" w:rsidRDefault="00F46688" w:rsidP="00B10C0A">
                <w:pPr>
                  <w:jc w:val="center"/>
                  <w:rPr>
                    <w:rFonts w:ascii="Arial" w:hAnsi="Arial" w:cs="Arial"/>
                    <w:sz w:val="22"/>
                    <w:szCs w:val="22"/>
                  </w:rPr>
                </w:pPr>
                <w:r>
                  <w:rPr>
                    <w:rFonts w:ascii="Arial" w:hAnsi="Arial" w:cs="Arial"/>
                    <w:sz w:val="22"/>
                    <w:szCs w:val="20"/>
                  </w:rPr>
                  <w:t>Approved Map</w:t>
                </w:r>
              </w:p>
            </w:tc>
          </w:sdtContent>
        </w:sdt>
        <w:sdt>
          <w:sdtPr>
            <w:rPr>
              <w:rFonts w:ascii="Arial" w:hAnsi="Arial" w:cs="Arial"/>
              <w:sz w:val="22"/>
              <w:szCs w:val="20"/>
            </w:rPr>
            <w:id w:val="-160456253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421" w:type="dxa"/>
                <w:gridSpan w:val="2"/>
                <w:tcBorders>
                  <w:top w:val="single" w:sz="8" w:space="0" w:color="auto"/>
                  <w:bottom w:val="single" w:sz="8" w:space="0" w:color="auto"/>
                </w:tcBorders>
                <w:vAlign w:val="center"/>
              </w:tcPr>
              <w:p w14:paraId="277BF1E1" w14:textId="1A83E860" w:rsidR="00F46688" w:rsidRDefault="00F46688" w:rsidP="00B10C0A">
                <w:pPr>
                  <w:jc w:val="center"/>
                  <w:rPr>
                    <w:rFonts w:ascii="Arial" w:hAnsi="Arial" w:cs="Arial"/>
                    <w:sz w:val="22"/>
                  </w:rPr>
                </w:pPr>
                <w:r>
                  <w:rPr>
                    <w:rFonts w:ascii="Arial" w:hAnsi="Arial" w:cs="Arial"/>
                    <w:sz w:val="22"/>
                    <w:szCs w:val="20"/>
                  </w:rPr>
                  <w:t>Approved Map</w:t>
                </w:r>
              </w:p>
            </w:tc>
          </w:sdtContent>
        </w:sdt>
        <w:tc>
          <w:tcPr>
            <w:tcW w:w="2267" w:type="dxa"/>
            <w:tcBorders>
              <w:top w:val="single" w:sz="8" w:space="0" w:color="auto"/>
              <w:bottom w:val="single" w:sz="8" w:space="0" w:color="auto"/>
            </w:tcBorders>
            <w:vAlign w:val="center"/>
          </w:tcPr>
          <w:p w14:paraId="58FB0FAA" w14:textId="5176694A" w:rsidR="00F46688" w:rsidRPr="0009037F" w:rsidRDefault="00F46688" w:rsidP="00F46688">
            <w:pPr>
              <w:tabs>
                <w:tab w:val="left" w:pos="4320"/>
                <w:tab w:val="left" w:pos="5040"/>
                <w:tab w:val="left" w:pos="5310"/>
              </w:tabs>
              <w:spacing w:line="276" w:lineRule="auto"/>
              <w:jc w:val="center"/>
              <w:rPr>
                <w:rFonts w:ascii="Arial" w:eastAsia="Arial" w:hAnsi="Arial" w:cs="Arial"/>
                <w:sz w:val="22"/>
                <w:szCs w:val="22"/>
                <w:lang w:bidi="en-US"/>
              </w:rPr>
            </w:pPr>
            <w:r>
              <w:rPr>
                <w:rFonts w:ascii="Arial" w:eastAsia="Arial" w:hAnsi="Arial" w:cs="Arial"/>
                <w:sz w:val="22"/>
                <w:szCs w:val="22"/>
                <w:lang w:bidi="en-US"/>
              </w:rPr>
              <w:t>---</w:t>
            </w:r>
          </w:p>
        </w:tc>
      </w:tr>
      <w:tr w:rsidR="00F46688" w:rsidRPr="009509E5" w14:paraId="7E9041B5" w14:textId="77777777" w:rsidTr="00F46688">
        <w:trPr>
          <w:trHeight w:val="60"/>
          <w:jc w:val="center"/>
        </w:trPr>
        <w:tc>
          <w:tcPr>
            <w:tcW w:w="846" w:type="dxa"/>
            <w:vMerge/>
          </w:tcPr>
          <w:p w14:paraId="0F7FA7CF" w14:textId="77777777" w:rsidR="00F46688" w:rsidRPr="005154BC" w:rsidRDefault="00F46688" w:rsidP="00F46688">
            <w:pPr>
              <w:numPr>
                <w:ilvl w:val="0"/>
                <w:numId w:val="2"/>
              </w:numPr>
              <w:spacing w:line="276" w:lineRule="auto"/>
              <w:rPr>
                <w:rFonts w:ascii="Arial" w:hAnsi="Arial" w:cs="Arial"/>
                <w:sz w:val="22"/>
                <w:szCs w:val="22"/>
              </w:rPr>
            </w:pPr>
          </w:p>
        </w:tc>
        <w:tc>
          <w:tcPr>
            <w:tcW w:w="3414" w:type="dxa"/>
            <w:vMerge/>
          </w:tcPr>
          <w:p w14:paraId="2F5561CE" w14:textId="77777777" w:rsidR="00F46688" w:rsidRPr="005154BC" w:rsidRDefault="00F46688" w:rsidP="00F46688">
            <w:pPr>
              <w:spacing w:line="276" w:lineRule="auto"/>
              <w:jc w:val="center"/>
              <w:rPr>
                <w:rFonts w:ascii="Arial" w:hAnsi="Arial" w:cs="Arial"/>
                <w:sz w:val="22"/>
                <w:szCs w:val="20"/>
              </w:rPr>
            </w:pPr>
          </w:p>
        </w:tc>
        <w:sdt>
          <w:sdtPr>
            <w:rPr>
              <w:rFonts w:ascii="Arial" w:hAnsi="Arial" w:cs="Arial"/>
              <w:sz w:val="22"/>
              <w:szCs w:val="20"/>
            </w:rPr>
            <w:id w:val="102892454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Occupation Certificate" w:value="Occupation Certificate"/>
              <w:listItem w:displayText="NOC's &amp; Approval" w:value="NOC's &amp; Approval"/>
            </w:dropDownList>
          </w:sdtPr>
          <w:sdtEndPr/>
          <w:sdtContent>
            <w:tc>
              <w:tcPr>
                <w:tcW w:w="1962" w:type="dxa"/>
                <w:gridSpan w:val="2"/>
                <w:tcBorders>
                  <w:top w:val="single" w:sz="8" w:space="0" w:color="auto"/>
                  <w:bottom w:val="single" w:sz="8" w:space="0" w:color="auto"/>
                </w:tcBorders>
                <w:vAlign w:val="center"/>
              </w:tcPr>
              <w:p w14:paraId="7995D8C0" w14:textId="1DEA3C0B" w:rsidR="00F46688" w:rsidRDefault="00F46688" w:rsidP="00F46688">
                <w:pPr>
                  <w:widowControl w:val="0"/>
                  <w:tabs>
                    <w:tab w:val="left" w:pos="1200"/>
                  </w:tabs>
                  <w:autoSpaceDE w:val="0"/>
                  <w:autoSpaceDN w:val="0"/>
                  <w:jc w:val="center"/>
                  <w:rPr>
                    <w:rFonts w:ascii="Arial" w:hAnsi="Arial" w:cs="Arial"/>
                    <w:sz w:val="22"/>
                    <w:szCs w:val="22"/>
                  </w:rPr>
                </w:pPr>
                <w:r>
                  <w:rPr>
                    <w:rFonts w:ascii="Arial" w:hAnsi="Arial" w:cs="Arial"/>
                    <w:sz w:val="22"/>
                    <w:szCs w:val="20"/>
                  </w:rPr>
                  <w:t>NOC's &amp; Approval</w:t>
                </w:r>
              </w:p>
            </w:tc>
          </w:sdtContent>
        </w:sdt>
        <w:tc>
          <w:tcPr>
            <w:tcW w:w="2421" w:type="dxa"/>
            <w:gridSpan w:val="2"/>
            <w:tcBorders>
              <w:top w:val="single" w:sz="8" w:space="0" w:color="auto"/>
              <w:bottom w:val="single" w:sz="8" w:space="0" w:color="auto"/>
            </w:tcBorders>
            <w:vAlign w:val="center"/>
          </w:tcPr>
          <w:p w14:paraId="04A93171" w14:textId="70289C38" w:rsidR="00F46688" w:rsidRDefault="00F46688" w:rsidP="00F46688">
            <w:pPr>
              <w:widowControl w:val="0"/>
              <w:tabs>
                <w:tab w:val="left" w:pos="1200"/>
              </w:tabs>
              <w:autoSpaceDE w:val="0"/>
              <w:autoSpaceDN w:val="0"/>
              <w:jc w:val="center"/>
              <w:rPr>
                <w:rFonts w:ascii="Arial" w:hAnsi="Arial" w:cs="Arial"/>
                <w:sz w:val="22"/>
                <w:szCs w:val="22"/>
              </w:rPr>
            </w:pPr>
            <w:r>
              <w:rPr>
                <w:rFonts w:ascii="Arial" w:hAnsi="Arial" w:cs="Arial"/>
                <w:sz w:val="22"/>
                <w:szCs w:val="20"/>
              </w:rPr>
              <w:t xml:space="preserve">Refer Part-E </w:t>
            </w:r>
          </w:p>
        </w:tc>
        <w:tc>
          <w:tcPr>
            <w:tcW w:w="2267" w:type="dxa"/>
            <w:tcBorders>
              <w:top w:val="single" w:sz="8" w:space="0" w:color="auto"/>
              <w:bottom w:val="single" w:sz="8" w:space="0" w:color="auto"/>
            </w:tcBorders>
            <w:vAlign w:val="center"/>
          </w:tcPr>
          <w:p w14:paraId="69DA80E8" w14:textId="7738D3BF" w:rsidR="00F46688" w:rsidRPr="00411B45" w:rsidRDefault="00F46688" w:rsidP="00F46688">
            <w:pPr>
              <w:jc w:val="center"/>
              <w:rPr>
                <w:rFonts w:ascii="Arial" w:hAnsi="Arial" w:cs="Arial"/>
                <w:sz w:val="22"/>
              </w:rPr>
            </w:pPr>
            <w:r>
              <w:rPr>
                <w:rFonts w:ascii="Arial" w:hAnsi="Arial" w:cs="Arial"/>
                <w:sz w:val="22"/>
                <w:szCs w:val="20"/>
              </w:rPr>
              <w:t>---</w:t>
            </w:r>
          </w:p>
        </w:tc>
      </w:tr>
      <w:tr w:rsidR="00ED5A19" w:rsidRPr="006E0B5F" w14:paraId="75A35AF0" w14:textId="77777777" w:rsidTr="00F46688">
        <w:trPr>
          <w:trHeight w:val="70"/>
          <w:jc w:val="center"/>
        </w:trPr>
        <w:tc>
          <w:tcPr>
            <w:tcW w:w="846" w:type="dxa"/>
            <w:vMerge w:val="restart"/>
            <w:tcBorders>
              <w:top w:val="single" w:sz="8" w:space="0" w:color="auto"/>
            </w:tcBorders>
          </w:tcPr>
          <w:p w14:paraId="465BE1AC" w14:textId="77777777" w:rsidR="00ED5A19" w:rsidRPr="005154BC" w:rsidRDefault="00ED5A19" w:rsidP="00441B97">
            <w:pPr>
              <w:numPr>
                <w:ilvl w:val="0"/>
                <w:numId w:val="2"/>
              </w:numPr>
              <w:spacing w:line="276" w:lineRule="auto"/>
              <w:rPr>
                <w:rFonts w:ascii="Arial" w:hAnsi="Arial" w:cs="Arial"/>
                <w:sz w:val="22"/>
                <w:szCs w:val="22"/>
              </w:rPr>
            </w:pPr>
          </w:p>
        </w:tc>
        <w:tc>
          <w:tcPr>
            <w:tcW w:w="3414" w:type="dxa"/>
            <w:vMerge w:val="restart"/>
            <w:tcBorders>
              <w:top w:val="single" w:sz="8" w:space="0" w:color="auto"/>
            </w:tcBorders>
          </w:tcPr>
          <w:p w14:paraId="4DED70CE" w14:textId="631A2EBD" w:rsidR="00ED5A19" w:rsidRPr="005154BC" w:rsidRDefault="00ED5A19" w:rsidP="00174954">
            <w:pPr>
              <w:spacing w:line="276" w:lineRule="auto"/>
              <w:rPr>
                <w:rFonts w:ascii="Arial" w:hAnsi="Arial" w:cs="Arial"/>
                <w:sz w:val="22"/>
                <w:szCs w:val="22"/>
              </w:rPr>
            </w:pPr>
            <w:r w:rsidRPr="005154BC">
              <w:rPr>
                <w:rFonts w:ascii="Arial" w:hAnsi="Arial" w:cs="Arial"/>
                <w:sz w:val="22"/>
                <w:szCs w:val="22"/>
              </w:rPr>
              <w:t>Identification of the property</w:t>
            </w:r>
          </w:p>
        </w:tc>
        <w:sdt>
          <w:sdtPr>
            <w:rPr>
              <w:rFonts w:ascii="Arial" w:hAnsi="Arial" w:cs="Arial"/>
              <w:sz w:val="22"/>
              <w:szCs w:val="22"/>
            </w:rPr>
            <w:id w:val="-378478888"/>
          </w:sdtPr>
          <w:sdtEndPr/>
          <w:sdtContent>
            <w:tc>
              <w:tcPr>
                <w:tcW w:w="566" w:type="dxa"/>
                <w:tcBorders>
                  <w:top w:val="single" w:sz="8" w:space="0" w:color="auto"/>
                </w:tcBorders>
              </w:tcPr>
              <w:p w14:paraId="290D6934" w14:textId="0667F802" w:rsidR="00ED5A19" w:rsidRPr="00A33AB6" w:rsidRDefault="00ED5A19" w:rsidP="00174954">
                <w:pPr>
                  <w:spacing w:line="276" w:lineRule="auto"/>
                  <w:rPr>
                    <w:rFonts w:ascii="Arial" w:hAnsi="Arial" w:cs="Arial"/>
                    <w:sz w:val="22"/>
                    <w:szCs w:val="22"/>
                  </w:rPr>
                </w:pPr>
                <w:r w:rsidRPr="00A33AB6">
                  <w:rPr>
                    <w:rFonts w:ascii="MS Gothic" w:eastAsia="MS Gothic" w:hAnsi="MS Gothic" w:cs="Arial" w:hint="eastAsia"/>
                    <w:sz w:val="22"/>
                    <w:szCs w:val="22"/>
                  </w:rPr>
                  <w:t>☐</w:t>
                </w:r>
              </w:p>
            </w:tc>
          </w:sdtContent>
        </w:sdt>
        <w:tc>
          <w:tcPr>
            <w:tcW w:w="6084" w:type="dxa"/>
            <w:gridSpan w:val="4"/>
            <w:tcBorders>
              <w:top w:val="single" w:sz="8" w:space="0" w:color="auto"/>
            </w:tcBorders>
          </w:tcPr>
          <w:sdt>
            <w:sdtPr>
              <w:rPr>
                <w:rFonts w:ascii="Arial" w:hAnsi="Arial" w:cs="Arial"/>
                <w:sz w:val="22"/>
                <w:lang w:val="en-IN" w:eastAsia="en-IN"/>
              </w:rPr>
              <w:id w:val="-182513004"/>
              <w:placeholder>
                <w:docPart w:val="A542A6890CD041928FDBDA5710CCC2EB"/>
              </w:placeholder>
            </w:sdtPr>
            <w:sdtEndPr/>
            <w:sdtContent>
              <w:sdt>
                <w:sdtPr>
                  <w:rPr>
                    <w:rFonts w:ascii="Arial" w:hAnsi="Arial" w:cs="Arial"/>
                    <w:sz w:val="22"/>
                    <w:lang w:val="en-IN" w:eastAsia="en-IN"/>
                  </w:rPr>
                  <w:id w:val="-110284725"/>
                  <w:placeholder>
                    <w:docPart w:val="A542A6890CD041928FDBDA5710CCC2EB"/>
                  </w:placeholder>
                </w:sdtPr>
                <w:sdtEndPr/>
                <w:sdtContent>
                  <w:sdt>
                    <w:sdtPr>
                      <w:rPr>
                        <w:rFonts w:ascii="Arial" w:hAnsi="Arial" w:cs="Arial"/>
                        <w:sz w:val="22"/>
                        <w:lang w:val="en-IN" w:eastAsia="en-IN"/>
                      </w:rPr>
                      <w:id w:val="494765226"/>
                      <w:lock w:val="sdtContentLocked"/>
                      <w:placeholder>
                        <w:docPart w:val="A542A6890CD041928FDBDA5710CCC2EB"/>
                      </w:placeholder>
                    </w:sdtPr>
                    <w:sdtEndPr/>
                    <w:sdtContent>
                      <w:p w14:paraId="0289A59E" w14:textId="77777777" w:rsidR="00ED5A19" w:rsidRPr="00A33AB6" w:rsidRDefault="00ED5A19" w:rsidP="009230A3">
                        <w:pPr>
                          <w:spacing w:line="276" w:lineRule="auto"/>
                          <w:rPr>
                            <w:rFonts w:ascii="Arial" w:hAnsi="Arial" w:cs="Arial"/>
                            <w:sz w:val="22"/>
                          </w:rPr>
                        </w:pPr>
                        <w:r w:rsidRPr="003A7CA0">
                          <w:rPr>
                            <w:rFonts w:ascii="Arial" w:hAnsi="Arial" w:cs="Arial"/>
                            <w:sz w:val="22"/>
                            <w:lang w:val="en-IN" w:eastAsia="en-IN"/>
                          </w:rPr>
                          <w:t>Cross checked from boundaries of the property</w:t>
                        </w:r>
                        <w:r>
                          <w:rPr>
                            <w:rFonts w:ascii="Arial" w:hAnsi="Arial" w:cs="Arial"/>
                            <w:sz w:val="22"/>
                            <w:lang w:val="en-IN" w:eastAsia="en-IN"/>
                          </w:rPr>
                          <w:t xml:space="preserve"> or address</w:t>
                        </w:r>
                        <w:r w:rsidRPr="003A7CA0">
                          <w:rPr>
                            <w:rFonts w:ascii="Arial" w:hAnsi="Arial" w:cs="Arial"/>
                            <w:sz w:val="22"/>
                            <w:lang w:val="en-IN" w:eastAsia="en-IN"/>
                          </w:rPr>
                          <w:t xml:space="preserve"> mentioned in the deed</w:t>
                        </w:r>
                      </w:p>
                    </w:sdtContent>
                  </w:sdt>
                </w:sdtContent>
              </w:sdt>
            </w:sdtContent>
          </w:sdt>
        </w:tc>
      </w:tr>
      <w:tr w:rsidR="00EE74AE" w:rsidRPr="006E0B5F" w14:paraId="68C90F4E" w14:textId="77777777" w:rsidTr="00F46688">
        <w:trPr>
          <w:trHeight w:val="60"/>
          <w:jc w:val="center"/>
        </w:trPr>
        <w:tc>
          <w:tcPr>
            <w:tcW w:w="846" w:type="dxa"/>
            <w:vMerge/>
          </w:tcPr>
          <w:p w14:paraId="16E4A067" w14:textId="77777777" w:rsidR="00EE74AE" w:rsidRPr="005154BC" w:rsidRDefault="00EE74AE" w:rsidP="00441B97">
            <w:pPr>
              <w:numPr>
                <w:ilvl w:val="0"/>
                <w:numId w:val="2"/>
              </w:numPr>
              <w:spacing w:line="276" w:lineRule="auto"/>
              <w:rPr>
                <w:rFonts w:ascii="Arial" w:hAnsi="Arial" w:cs="Arial"/>
                <w:sz w:val="22"/>
                <w:szCs w:val="22"/>
              </w:rPr>
            </w:pPr>
          </w:p>
        </w:tc>
        <w:tc>
          <w:tcPr>
            <w:tcW w:w="3414" w:type="dxa"/>
            <w:vMerge/>
          </w:tcPr>
          <w:p w14:paraId="5BEA5985" w14:textId="77777777" w:rsidR="00EE74AE" w:rsidRPr="005154BC" w:rsidRDefault="00EE74AE" w:rsidP="00174954">
            <w:pPr>
              <w:spacing w:line="276" w:lineRule="auto"/>
              <w:rPr>
                <w:rFonts w:ascii="Arial" w:hAnsi="Arial" w:cs="Arial"/>
                <w:bCs/>
                <w:sz w:val="22"/>
                <w:szCs w:val="22"/>
              </w:rPr>
            </w:pPr>
          </w:p>
        </w:tc>
        <w:tc>
          <w:tcPr>
            <w:tcW w:w="566" w:type="dxa"/>
            <w:tcBorders>
              <w:top w:val="single" w:sz="8" w:space="0" w:color="auto"/>
            </w:tcBorders>
          </w:tcPr>
          <w:p w14:paraId="487935CF" w14:textId="16776253" w:rsidR="00EE74AE" w:rsidRPr="00A33AB6" w:rsidRDefault="000D3634" w:rsidP="00174954">
            <w:pPr>
              <w:tabs>
                <w:tab w:val="left" w:pos="930"/>
              </w:tabs>
              <w:spacing w:line="276" w:lineRule="auto"/>
              <w:rPr>
                <w:rFonts w:ascii="Arial" w:hAnsi="Arial" w:cs="Arial"/>
                <w:sz w:val="22"/>
                <w:szCs w:val="22"/>
                <w:lang w:val="en-IN" w:eastAsia="en-IN"/>
              </w:rPr>
            </w:pPr>
            <w:r w:rsidRPr="00EE74AE">
              <w:rPr>
                <w:rFonts w:ascii="Arial" w:hAnsi="Arial" w:cs="Arial"/>
                <w:noProof/>
                <w:sz w:val="22"/>
                <w:lang w:val="en-IN" w:eastAsia="en-IN"/>
              </w:rPr>
              <w:drawing>
                <wp:anchor distT="0" distB="0" distL="114300" distR="114300" simplePos="0" relativeHeight="251731968" behindDoc="0" locked="0" layoutInCell="1" allowOverlap="1" wp14:anchorId="7D03C69E" wp14:editId="14E78BA5">
                  <wp:simplePos x="0" y="0"/>
                  <wp:positionH relativeFrom="column">
                    <wp:posOffset>-6350</wp:posOffset>
                  </wp:positionH>
                  <wp:positionV relativeFrom="paragraph">
                    <wp:posOffset>2540</wp:posOffset>
                  </wp:positionV>
                  <wp:extent cx="161925" cy="152400"/>
                  <wp:effectExtent l="0" t="0" r="9525" b="0"/>
                  <wp:wrapNone/>
                  <wp:docPr id="12" name="Picture 12" descr="C:\Users\engineer9\Desktop\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9\Desktop\Check.png"/>
                          <pic:cNvPicPr>
                            <a:picLocks noChangeAspect="1" noChangeArrowheads="1"/>
                          </pic:cNvPicPr>
                        </pic:nvPicPr>
                        <pic:blipFill>
                          <a:blip r:embed="rId1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anchor>
              </w:drawing>
            </w:r>
          </w:p>
        </w:tc>
        <w:tc>
          <w:tcPr>
            <w:tcW w:w="6084" w:type="dxa"/>
            <w:gridSpan w:val="4"/>
            <w:tcBorders>
              <w:top w:val="single" w:sz="8" w:space="0" w:color="auto"/>
              <w:bottom w:val="single" w:sz="8" w:space="0" w:color="auto"/>
            </w:tcBorders>
          </w:tcPr>
          <w:p w14:paraId="6D120EA7" w14:textId="4545A5FC" w:rsidR="00EE74AE" w:rsidRPr="00A33AB6" w:rsidRDefault="00F566E4" w:rsidP="00174954">
            <w:pPr>
              <w:spacing w:line="276" w:lineRule="auto"/>
              <w:rPr>
                <w:rFonts w:ascii="Arial" w:hAnsi="Arial" w:cs="Arial"/>
                <w:sz w:val="22"/>
                <w:szCs w:val="20"/>
              </w:rPr>
            </w:pPr>
            <w:sdt>
              <w:sdtPr>
                <w:rPr>
                  <w:rFonts w:ascii="Arial" w:hAnsi="Arial" w:cs="Arial"/>
                  <w:sz w:val="22"/>
                  <w:lang w:val="en-IN" w:eastAsia="en-IN"/>
                </w:rPr>
                <w:id w:val="1204912584"/>
                <w:lock w:val="sdtContentLocked"/>
                <w:placeholder>
                  <w:docPart w:val="F56DB414FD5E4644B155B3F520C4C0AE"/>
                </w:placeholder>
              </w:sdtPr>
              <w:sdtEndPr/>
              <w:sdtContent>
                <w:r w:rsidR="00EE74AE" w:rsidRPr="00A33AB6">
                  <w:rPr>
                    <w:rFonts w:ascii="Arial" w:hAnsi="Arial" w:cs="Arial"/>
                    <w:sz w:val="22"/>
                    <w:lang w:val="en-IN" w:eastAsia="en-IN"/>
                  </w:rPr>
                  <w:t>Done from the name plate displayed on the property</w:t>
                </w:r>
              </w:sdtContent>
            </w:sdt>
          </w:p>
        </w:tc>
      </w:tr>
      <w:tr w:rsidR="00C54CCC" w:rsidRPr="006E0B5F" w14:paraId="2C45D421" w14:textId="77777777" w:rsidTr="00F46688">
        <w:trPr>
          <w:trHeight w:val="48"/>
          <w:jc w:val="center"/>
        </w:trPr>
        <w:tc>
          <w:tcPr>
            <w:tcW w:w="846" w:type="dxa"/>
            <w:vMerge/>
          </w:tcPr>
          <w:p w14:paraId="045D203F" w14:textId="77777777" w:rsidR="00C54CCC" w:rsidRPr="005154BC" w:rsidRDefault="00C54CCC" w:rsidP="00441B97">
            <w:pPr>
              <w:numPr>
                <w:ilvl w:val="0"/>
                <w:numId w:val="2"/>
              </w:numPr>
              <w:spacing w:line="276" w:lineRule="auto"/>
              <w:rPr>
                <w:rFonts w:ascii="Arial" w:hAnsi="Arial" w:cs="Arial"/>
                <w:sz w:val="22"/>
                <w:szCs w:val="22"/>
              </w:rPr>
            </w:pPr>
          </w:p>
        </w:tc>
        <w:tc>
          <w:tcPr>
            <w:tcW w:w="3414" w:type="dxa"/>
            <w:vMerge/>
          </w:tcPr>
          <w:p w14:paraId="03AABC80" w14:textId="77777777" w:rsidR="00C54CCC" w:rsidRPr="005154BC" w:rsidRDefault="00C54CCC" w:rsidP="00174954">
            <w:pPr>
              <w:spacing w:line="276" w:lineRule="auto"/>
              <w:rPr>
                <w:rFonts w:ascii="Arial" w:hAnsi="Arial" w:cs="Arial"/>
                <w:bCs/>
                <w:sz w:val="22"/>
                <w:szCs w:val="22"/>
              </w:rPr>
            </w:pPr>
          </w:p>
        </w:tc>
        <w:sdt>
          <w:sdtPr>
            <w:rPr>
              <w:rFonts w:ascii="Arial" w:hAnsi="Arial" w:cs="Arial"/>
              <w:sz w:val="22"/>
              <w:szCs w:val="22"/>
            </w:rPr>
            <w:id w:val="-1570492181"/>
          </w:sdtPr>
          <w:sdtEndPr/>
          <w:sdtContent>
            <w:tc>
              <w:tcPr>
                <w:tcW w:w="566" w:type="dxa"/>
                <w:tcBorders>
                  <w:top w:val="single" w:sz="8" w:space="0" w:color="auto"/>
                </w:tcBorders>
              </w:tcPr>
              <w:p w14:paraId="480E2309" w14:textId="791C0825" w:rsidR="00C54CCC" w:rsidRPr="00A33AB6" w:rsidRDefault="00C54CCC" w:rsidP="00174954">
                <w:pPr>
                  <w:tabs>
                    <w:tab w:val="left" w:pos="930"/>
                  </w:tabs>
                  <w:spacing w:line="276" w:lineRule="auto"/>
                  <w:rPr>
                    <w:rFonts w:ascii="Arial" w:hAnsi="Arial" w:cs="Arial"/>
                    <w:sz w:val="22"/>
                    <w:szCs w:val="22"/>
                    <w:lang w:val="en-IN" w:eastAsia="en-IN"/>
                  </w:rPr>
                </w:pPr>
                <w:r w:rsidRPr="00A33AB6">
                  <w:rPr>
                    <w:rFonts w:ascii="MS Gothic" w:eastAsia="MS Gothic" w:hAnsi="MS Gothic" w:cs="Arial" w:hint="eastAsia"/>
                    <w:sz w:val="22"/>
                    <w:szCs w:val="22"/>
                  </w:rPr>
                  <w:t>☐</w:t>
                </w:r>
              </w:p>
            </w:tc>
          </w:sdtContent>
        </w:sdt>
        <w:tc>
          <w:tcPr>
            <w:tcW w:w="6084" w:type="dxa"/>
            <w:gridSpan w:val="4"/>
            <w:tcBorders>
              <w:top w:val="single" w:sz="8" w:space="0" w:color="auto"/>
              <w:bottom w:val="single" w:sz="8" w:space="0" w:color="auto"/>
            </w:tcBorders>
          </w:tcPr>
          <w:sdt>
            <w:sdtPr>
              <w:rPr>
                <w:rFonts w:ascii="Arial" w:hAnsi="Arial" w:cs="Arial"/>
                <w:sz w:val="22"/>
                <w:lang w:val="en-IN" w:eastAsia="en-IN"/>
              </w:rPr>
              <w:id w:val="-1109653819"/>
              <w:placeholder>
                <w:docPart w:val="89FF35814CA3440E93B7DDF2345DCDC2"/>
              </w:placeholder>
            </w:sdtPr>
            <w:sdtEndPr/>
            <w:sdtContent>
              <w:p w14:paraId="6162F45F" w14:textId="7529D8A2" w:rsidR="00C54CCC" w:rsidRPr="00A33AB6" w:rsidRDefault="00F566E4" w:rsidP="00EE5929">
                <w:pPr>
                  <w:spacing w:line="276" w:lineRule="auto"/>
                  <w:rPr>
                    <w:rFonts w:ascii="Arial" w:hAnsi="Arial" w:cs="Arial"/>
                    <w:sz w:val="22"/>
                    <w:szCs w:val="20"/>
                  </w:rPr>
                </w:pPr>
                <w:sdt>
                  <w:sdtPr>
                    <w:rPr>
                      <w:rFonts w:ascii="Arial" w:hAnsi="Arial" w:cs="Arial"/>
                      <w:sz w:val="22"/>
                      <w:lang w:val="en-IN" w:eastAsia="en-IN"/>
                    </w:rPr>
                    <w:id w:val="-816185473"/>
                    <w:lock w:val="sdtContentLocked"/>
                    <w:placeholder>
                      <w:docPart w:val="89FF35814CA3440E93B7DDF2345DCDC2"/>
                    </w:placeholder>
                  </w:sdtPr>
                  <w:sdtEndPr/>
                  <w:sdtContent>
                    <w:r w:rsidR="00C54CCC">
                      <w:rPr>
                        <w:rFonts w:ascii="Arial" w:hAnsi="Arial" w:cs="Arial"/>
                        <w:sz w:val="22"/>
                        <w:lang w:val="en-IN" w:eastAsia="en-IN"/>
                      </w:rPr>
                      <w:t>Identified by</w:t>
                    </w:r>
                    <w:r w:rsidR="00C54CCC" w:rsidRPr="00A33AB6">
                      <w:rPr>
                        <w:rFonts w:ascii="Arial" w:hAnsi="Arial" w:cs="Arial"/>
                        <w:sz w:val="22"/>
                        <w:lang w:val="en-IN" w:eastAsia="en-IN"/>
                      </w:rPr>
                      <w:t xml:space="preserve"> the</w:t>
                    </w:r>
                    <w:r w:rsidR="00C54CCC">
                      <w:rPr>
                        <w:rFonts w:ascii="Arial" w:hAnsi="Arial" w:cs="Arial"/>
                        <w:sz w:val="22"/>
                        <w:lang w:val="en-IN" w:eastAsia="en-IN"/>
                      </w:rPr>
                      <w:t xml:space="preserve"> </w:t>
                    </w:r>
                  </w:sdtContent>
                </w:sdt>
                <w:sdt>
                  <w:sdtPr>
                    <w:rPr>
                      <w:rFonts w:ascii="Arial" w:hAnsi="Arial" w:cs="Arial"/>
                      <w:sz w:val="22"/>
                      <w:lang w:val="en-IN" w:eastAsia="en-IN"/>
                    </w:rPr>
                    <w:id w:val="-1825350077"/>
                    <w:dropDownList>
                      <w:listItem w:value="Choose an item."/>
                      <w:listItem w:displayText="Owner's" w:value="Owner's"/>
                      <w:listItem w:displayText="Bank" w:value="Bank"/>
                      <w:listItem w:displayText="Bank &amp; Owner's" w:value="Bank &amp; Owner's"/>
                      <w:listItem w:displayText="Applicant's" w:value="Applicant's"/>
                    </w:dropDownList>
                  </w:sdtPr>
                  <w:sdtEndPr/>
                  <w:sdtContent>
                    <w:r w:rsidR="00C54CCC">
                      <w:rPr>
                        <w:rFonts w:ascii="Arial" w:hAnsi="Arial" w:cs="Arial"/>
                        <w:sz w:val="22"/>
                        <w:lang w:val="en-IN" w:eastAsia="en-IN"/>
                      </w:rPr>
                      <w:t>Owner's</w:t>
                    </w:r>
                  </w:sdtContent>
                </w:sdt>
                <w:sdt>
                  <w:sdtPr>
                    <w:rPr>
                      <w:rFonts w:ascii="Arial" w:hAnsi="Arial" w:cs="Arial"/>
                      <w:sz w:val="22"/>
                      <w:lang w:val="en-IN" w:eastAsia="en-IN"/>
                    </w:rPr>
                    <w:id w:val="448673825"/>
                    <w:placeholder>
                      <w:docPart w:val="89FF35814CA3440E93B7DDF2345DCDC2"/>
                    </w:placeholder>
                  </w:sdtPr>
                  <w:sdtEndPr/>
                  <w:sdtContent>
                    <w:r w:rsidR="00C54CCC">
                      <w:rPr>
                        <w:rFonts w:ascii="Arial" w:hAnsi="Arial" w:cs="Arial"/>
                        <w:sz w:val="22"/>
                        <w:lang w:val="en-IN" w:eastAsia="en-IN"/>
                      </w:rPr>
                      <w:t xml:space="preserve"> representative</w:t>
                    </w:r>
                  </w:sdtContent>
                </w:sdt>
              </w:p>
            </w:sdtContent>
          </w:sdt>
        </w:tc>
      </w:tr>
      <w:tr w:rsidR="00C54CCC" w:rsidRPr="006E0B5F" w14:paraId="5B597A37" w14:textId="77777777" w:rsidTr="00F46688">
        <w:trPr>
          <w:trHeight w:val="48"/>
          <w:jc w:val="center"/>
        </w:trPr>
        <w:tc>
          <w:tcPr>
            <w:tcW w:w="846" w:type="dxa"/>
            <w:vMerge/>
          </w:tcPr>
          <w:p w14:paraId="0DE7B3E2" w14:textId="77777777" w:rsidR="00C54CCC" w:rsidRPr="005154BC" w:rsidRDefault="00C54CCC" w:rsidP="00441B97">
            <w:pPr>
              <w:numPr>
                <w:ilvl w:val="0"/>
                <w:numId w:val="2"/>
              </w:numPr>
              <w:spacing w:line="276" w:lineRule="auto"/>
              <w:rPr>
                <w:rFonts w:ascii="Arial" w:hAnsi="Arial" w:cs="Arial"/>
                <w:sz w:val="22"/>
                <w:szCs w:val="22"/>
              </w:rPr>
            </w:pPr>
          </w:p>
        </w:tc>
        <w:tc>
          <w:tcPr>
            <w:tcW w:w="3414" w:type="dxa"/>
            <w:vMerge/>
          </w:tcPr>
          <w:p w14:paraId="0CEC99EE" w14:textId="77777777" w:rsidR="00C54CCC" w:rsidRPr="005154BC" w:rsidRDefault="00C54CCC" w:rsidP="00174954">
            <w:pPr>
              <w:spacing w:line="276" w:lineRule="auto"/>
              <w:rPr>
                <w:rFonts w:ascii="Arial" w:hAnsi="Arial" w:cs="Arial"/>
                <w:bCs/>
                <w:sz w:val="22"/>
                <w:szCs w:val="22"/>
              </w:rPr>
            </w:pPr>
          </w:p>
        </w:tc>
        <w:tc>
          <w:tcPr>
            <w:tcW w:w="566" w:type="dxa"/>
            <w:tcBorders>
              <w:top w:val="single" w:sz="8" w:space="0" w:color="auto"/>
            </w:tcBorders>
          </w:tcPr>
          <w:p w14:paraId="6BD9F51B" w14:textId="5C17BE8A" w:rsidR="00C54CCC" w:rsidRPr="00A33AB6" w:rsidRDefault="00C54CCC" w:rsidP="00174954">
            <w:pPr>
              <w:tabs>
                <w:tab w:val="left" w:pos="930"/>
              </w:tabs>
              <w:spacing w:line="276" w:lineRule="auto"/>
              <w:rPr>
                <w:rFonts w:ascii="Arial" w:hAnsi="Arial" w:cs="Arial"/>
                <w:sz w:val="22"/>
                <w:szCs w:val="22"/>
                <w:lang w:val="en-IN" w:eastAsia="en-IN"/>
              </w:rPr>
            </w:pPr>
            <w:r w:rsidRPr="00EE74AE">
              <w:rPr>
                <w:rFonts w:ascii="Arial" w:hAnsi="Arial" w:cs="Arial"/>
                <w:noProof/>
                <w:sz w:val="22"/>
                <w:lang w:val="en-IN" w:eastAsia="en-IN"/>
              </w:rPr>
              <w:drawing>
                <wp:anchor distT="0" distB="0" distL="114300" distR="114300" simplePos="0" relativeHeight="251748352" behindDoc="0" locked="0" layoutInCell="1" allowOverlap="1" wp14:anchorId="15F5A9A0" wp14:editId="0C790B69">
                  <wp:simplePos x="0" y="0"/>
                  <wp:positionH relativeFrom="column">
                    <wp:posOffset>-6350</wp:posOffset>
                  </wp:positionH>
                  <wp:positionV relativeFrom="paragraph">
                    <wp:posOffset>-1905</wp:posOffset>
                  </wp:positionV>
                  <wp:extent cx="161925" cy="152400"/>
                  <wp:effectExtent l="0" t="0" r="9525" b="0"/>
                  <wp:wrapNone/>
                  <wp:docPr id="13" name="Picture 13" descr="C:\Users\engineer9\Desktop\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9\Desktop\Check.png"/>
                          <pic:cNvPicPr>
                            <a:picLocks noChangeAspect="1" noChangeArrowheads="1"/>
                          </pic:cNvPicPr>
                        </pic:nvPicPr>
                        <pic:blipFill>
                          <a:blip r:embed="rId1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anchor>
              </w:drawing>
            </w:r>
          </w:p>
        </w:tc>
        <w:tc>
          <w:tcPr>
            <w:tcW w:w="6084" w:type="dxa"/>
            <w:gridSpan w:val="4"/>
            <w:tcBorders>
              <w:top w:val="single" w:sz="8" w:space="0" w:color="auto"/>
              <w:bottom w:val="single" w:sz="8" w:space="0" w:color="auto"/>
            </w:tcBorders>
          </w:tcPr>
          <w:sdt>
            <w:sdtPr>
              <w:rPr>
                <w:rFonts w:ascii="Arial" w:hAnsi="Arial" w:cs="Arial"/>
                <w:sz w:val="22"/>
                <w:lang w:val="en-IN" w:eastAsia="en-IN"/>
              </w:rPr>
              <w:id w:val="-84304612"/>
              <w:lock w:val="sdtContentLocked"/>
              <w:placeholder>
                <w:docPart w:val="89FF35814CA3440E93B7DDF2345DCDC2"/>
              </w:placeholder>
            </w:sdtPr>
            <w:sdtEndPr/>
            <w:sdtContent>
              <w:p w14:paraId="239D0F1C" w14:textId="77777777" w:rsidR="00C54CCC" w:rsidRPr="00A33AB6" w:rsidRDefault="00C54CCC" w:rsidP="00174954">
                <w:pPr>
                  <w:spacing w:line="276" w:lineRule="auto"/>
                  <w:rPr>
                    <w:rFonts w:ascii="Arial" w:hAnsi="Arial" w:cs="Arial"/>
                    <w:sz w:val="22"/>
                    <w:lang w:val="en-IN" w:eastAsia="en-IN"/>
                  </w:rPr>
                </w:pPr>
                <w:r w:rsidRPr="00A33AB6">
                  <w:rPr>
                    <w:rFonts w:ascii="Arial" w:hAnsi="Arial" w:cs="Arial"/>
                    <w:sz w:val="22"/>
                    <w:lang w:val="en-IN" w:eastAsia="en-IN"/>
                  </w:rPr>
                  <w:t>Enquired from local residents/ public</w:t>
                </w:r>
              </w:p>
            </w:sdtContent>
          </w:sdt>
        </w:tc>
      </w:tr>
      <w:tr w:rsidR="00C54CCC" w:rsidRPr="006E0B5F" w14:paraId="25F604C6" w14:textId="77777777" w:rsidTr="00F46688">
        <w:trPr>
          <w:trHeight w:val="48"/>
          <w:jc w:val="center"/>
        </w:trPr>
        <w:tc>
          <w:tcPr>
            <w:tcW w:w="846" w:type="dxa"/>
            <w:vMerge/>
          </w:tcPr>
          <w:p w14:paraId="12B2700B" w14:textId="77777777" w:rsidR="00C54CCC" w:rsidRPr="005154BC" w:rsidRDefault="00C54CCC" w:rsidP="00441B97">
            <w:pPr>
              <w:numPr>
                <w:ilvl w:val="0"/>
                <w:numId w:val="2"/>
              </w:numPr>
              <w:spacing w:line="276" w:lineRule="auto"/>
              <w:rPr>
                <w:rFonts w:ascii="Arial" w:hAnsi="Arial" w:cs="Arial"/>
                <w:sz w:val="22"/>
                <w:szCs w:val="22"/>
              </w:rPr>
            </w:pPr>
          </w:p>
        </w:tc>
        <w:tc>
          <w:tcPr>
            <w:tcW w:w="3414" w:type="dxa"/>
            <w:vMerge/>
          </w:tcPr>
          <w:p w14:paraId="6281043A" w14:textId="77777777" w:rsidR="00C54CCC" w:rsidRPr="005154BC" w:rsidRDefault="00C54CCC" w:rsidP="00174954">
            <w:pPr>
              <w:spacing w:line="276" w:lineRule="auto"/>
              <w:rPr>
                <w:rFonts w:ascii="Arial" w:hAnsi="Arial" w:cs="Arial"/>
                <w:bCs/>
                <w:sz w:val="22"/>
                <w:szCs w:val="22"/>
              </w:rPr>
            </w:pPr>
          </w:p>
        </w:tc>
        <w:sdt>
          <w:sdtPr>
            <w:rPr>
              <w:rFonts w:ascii="Arial" w:hAnsi="Arial" w:cs="Arial"/>
              <w:sz w:val="22"/>
              <w:szCs w:val="22"/>
            </w:rPr>
            <w:id w:val="-2129076822"/>
          </w:sdtPr>
          <w:sdtEndPr/>
          <w:sdtContent>
            <w:tc>
              <w:tcPr>
                <w:tcW w:w="566" w:type="dxa"/>
                <w:tcBorders>
                  <w:top w:val="single" w:sz="8" w:space="0" w:color="auto"/>
                </w:tcBorders>
              </w:tcPr>
              <w:p w14:paraId="0A8C01AF" w14:textId="77777777" w:rsidR="00C54CCC" w:rsidRPr="00A33AB6" w:rsidRDefault="00C54CCC" w:rsidP="00174954">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6084" w:type="dxa"/>
            <w:gridSpan w:val="4"/>
            <w:tcBorders>
              <w:top w:val="single" w:sz="8" w:space="0" w:color="auto"/>
              <w:bottom w:val="single" w:sz="8" w:space="0" w:color="auto"/>
            </w:tcBorders>
          </w:tcPr>
          <w:sdt>
            <w:sdtPr>
              <w:rPr>
                <w:rFonts w:ascii="Arial" w:hAnsi="Arial" w:cs="Arial"/>
                <w:sz w:val="22"/>
                <w:lang w:val="en-IN" w:eastAsia="en-IN"/>
              </w:rPr>
              <w:id w:val="-10996198"/>
              <w:lock w:val="sdtContentLocked"/>
              <w:placeholder>
                <w:docPart w:val="89FF35814CA3440E93B7DDF2345DCDC2"/>
              </w:placeholder>
            </w:sdtPr>
            <w:sdtEndPr/>
            <w:sdtContent>
              <w:p w14:paraId="38295D88" w14:textId="77777777" w:rsidR="00C54CCC" w:rsidRPr="00A33AB6" w:rsidRDefault="00C54CCC" w:rsidP="00174954">
                <w:pPr>
                  <w:spacing w:line="276" w:lineRule="auto"/>
                  <w:rPr>
                    <w:rFonts w:ascii="Arial" w:hAnsi="Arial" w:cs="Arial"/>
                    <w:sz w:val="22"/>
                    <w:lang w:val="en-IN" w:eastAsia="en-IN"/>
                  </w:rPr>
                </w:pPr>
                <w:r w:rsidRPr="00A33AB6">
                  <w:rPr>
                    <w:rFonts w:ascii="Arial" w:hAnsi="Arial" w:cs="Arial"/>
                    <w:sz w:val="22"/>
                    <w:lang w:val="en-IN" w:eastAsia="en-IN"/>
                  </w:rPr>
                  <w:t>Identification of the property could not be done properly</w:t>
                </w:r>
              </w:p>
            </w:sdtContent>
          </w:sdt>
        </w:tc>
      </w:tr>
      <w:tr w:rsidR="00C54CCC" w:rsidRPr="006E0B5F" w14:paraId="0A98E37C" w14:textId="77777777" w:rsidTr="00F46688">
        <w:trPr>
          <w:trHeight w:val="121"/>
          <w:jc w:val="center"/>
        </w:trPr>
        <w:tc>
          <w:tcPr>
            <w:tcW w:w="846" w:type="dxa"/>
            <w:vMerge/>
          </w:tcPr>
          <w:p w14:paraId="6A21D5A7" w14:textId="77777777" w:rsidR="00C54CCC" w:rsidRPr="005154BC" w:rsidRDefault="00C54CCC" w:rsidP="00441B97">
            <w:pPr>
              <w:numPr>
                <w:ilvl w:val="0"/>
                <w:numId w:val="2"/>
              </w:numPr>
              <w:spacing w:line="276" w:lineRule="auto"/>
              <w:rPr>
                <w:rFonts w:ascii="Arial" w:hAnsi="Arial" w:cs="Arial"/>
                <w:sz w:val="22"/>
                <w:szCs w:val="22"/>
              </w:rPr>
            </w:pPr>
          </w:p>
        </w:tc>
        <w:tc>
          <w:tcPr>
            <w:tcW w:w="3414" w:type="dxa"/>
            <w:vMerge/>
          </w:tcPr>
          <w:p w14:paraId="2F0E4A93" w14:textId="77777777" w:rsidR="00C54CCC" w:rsidRPr="005154BC" w:rsidRDefault="00C54CCC" w:rsidP="00174954">
            <w:pPr>
              <w:spacing w:line="276" w:lineRule="auto"/>
              <w:rPr>
                <w:rFonts w:ascii="Arial" w:hAnsi="Arial" w:cs="Arial"/>
                <w:bCs/>
                <w:sz w:val="22"/>
                <w:szCs w:val="22"/>
              </w:rPr>
            </w:pPr>
          </w:p>
        </w:tc>
        <w:sdt>
          <w:sdtPr>
            <w:rPr>
              <w:rFonts w:ascii="Arial" w:hAnsi="Arial" w:cs="Arial"/>
              <w:sz w:val="22"/>
              <w:szCs w:val="22"/>
            </w:rPr>
            <w:id w:val="-17778799"/>
          </w:sdtPr>
          <w:sdtEndPr/>
          <w:sdtContent>
            <w:tc>
              <w:tcPr>
                <w:tcW w:w="566" w:type="dxa"/>
                <w:tcBorders>
                  <w:top w:val="single" w:sz="8" w:space="0" w:color="auto"/>
                </w:tcBorders>
              </w:tcPr>
              <w:p w14:paraId="524FBA40" w14:textId="77777777" w:rsidR="00C54CCC" w:rsidRPr="00A33AB6" w:rsidRDefault="00C54CCC"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6084" w:type="dxa"/>
            <w:gridSpan w:val="4"/>
            <w:tcBorders>
              <w:top w:val="single" w:sz="8" w:space="0" w:color="auto"/>
              <w:bottom w:val="single" w:sz="8" w:space="0" w:color="auto"/>
            </w:tcBorders>
          </w:tcPr>
          <w:sdt>
            <w:sdtPr>
              <w:rPr>
                <w:rFonts w:ascii="Arial" w:hAnsi="Arial" w:cs="Arial"/>
                <w:sz w:val="22"/>
                <w:lang w:val="en-IN" w:eastAsia="en-IN"/>
              </w:rPr>
              <w:id w:val="474575005"/>
              <w:placeholder>
                <w:docPart w:val="382CE6F824DA4168AD0359908CF6A43B"/>
              </w:placeholder>
            </w:sdtPr>
            <w:sdtEndPr/>
            <w:sdtContent>
              <w:p w14:paraId="09D9FBAD" w14:textId="0B253301" w:rsidR="00C54CCC" w:rsidRPr="005154BC" w:rsidRDefault="00C54CCC" w:rsidP="001C557A">
                <w:pPr>
                  <w:spacing w:line="276" w:lineRule="auto"/>
                  <w:rPr>
                    <w:rFonts w:ascii="Arial" w:hAnsi="Arial" w:cs="Arial"/>
                    <w:sz w:val="22"/>
                    <w:szCs w:val="20"/>
                  </w:rPr>
                </w:pPr>
                <w:r>
                  <w:rPr>
                    <w:rFonts w:ascii="Arial" w:hAnsi="Arial" w:cs="Arial"/>
                    <w:sz w:val="22"/>
                    <w:lang w:val="en-IN" w:eastAsia="en-IN"/>
                  </w:rPr>
                  <w:t>Survey was not done</w:t>
                </w:r>
              </w:p>
            </w:sdtContent>
          </w:sdt>
        </w:tc>
      </w:tr>
      <w:tr w:rsidR="00C54CCC" w14:paraId="156244B9" w14:textId="77777777" w:rsidTr="00AE2D22">
        <w:trPr>
          <w:trHeight w:val="350"/>
          <w:jc w:val="center"/>
        </w:trPr>
        <w:tc>
          <w:tcPr>
            <w:tcW w:w="846" w:type="dxa"/>
            <w:shd w:val="clear" w:color="auto" w:fill="C6D9F1" w:themeFill="text2" w:themeFillTint="33"/>
            <w:vAlign w:val="center"/>
          </w:tcPr>
          <w:p w14:paraId="26C9E0A2" w14:textId="77777777" w:rsidR="00C54CCC" w:rsidRDefault="00C54CCC" w:rsidP="00F15722">
            <w:pPr>
              <w:numPr>
                <w:ilvl w:val="0"/>
                <w:numId w:val="1"/>
              </w:numPr>
              <w:spacing w:line="276" w:lineRule="auto"/>
              <w:jc w:val="center"/>
              <w:rPr>
                <w:rFonts w:ascii="Arial" w:hAnsi="Arial" w:cs="Arial"/>
              </w:rPr>
            </w:pPr>
          </w:p>
        </w:tc>
        <w:tc>
          <w:tcPr>
            <w:tcW w:w="10064" w:type="dxa"/>
            <w:gridSpan w:val="6"/>
            <w:tcBorders>
              <w:bottom w:val="single" w:sz="8" w:space="0" w:color="auto"/>
            </w:tcBorders>
            <w:shd w:val="clear" w:color="auto" w:fill="C6D9F1" w:themeFill="text2" w:themeFillTint="33"/>
            <w:vAlign w:val="center"/>
          </w:tcPr>
          <w:p w14:paraId="29BB66C4" w14:textId="586EB370" w:rsidR="00C54CCC" w:rsidRPr="00B5111F" w:rsidRDefault="00C54CCC">
            <w:pPr>
              <w:spacing w:line="276" w:lineRule="auto"/>
              <w:rPr>
                <w:rFonts w:ascii="Arial" w:hAnsi="Arial" w:cs="Arial"/>
              </w:rPr>
            </w:pPr>
            <w:r w:rsidRPr="00B5111F">
              <w:rPr>
                <w:rFonts w:ascii="Arial" w:hAnsi="Arial" w:cs="Arial"/>
                <w:b/>
                <w:bCs/>
              </w:rPr>
              <w:t xml:space="preserve">SUMMARY </w:t>
            </w:r>
          </w:p>
        </w:tc>
      </w:tr>
      <w:tr w:rsidR="00E374BB" w:rsidRPr="005F6E23" w14:paraId="419166FB" w14:textId="77777777" w:rsidTr="00F46688">
        <w:trPr>
          <w:trHeight w:val="60"/>
          <w:jc w:val="center"/>
        </w:trPr>
        <w:tc>
          <w:tcPr>
            <w:tcW w:w="846" w:type="dxa"/>
          </w:tcPr>
          <w:p w14:paraId="75F326AD" w14:textId="77777777" w:rsidR="00E374BB" w:rsidRPr="00DB1D59" w:rsidRDefault="00E374BB" w:rsidP="00E374BB">
            <w:pPr>
              <w:numPr>
                <w:ilvl w:val="0"/>
                <w:numId w:val="11"/>
              </w:numPr>
              <w:spacing w:line="276" w:lineRule="auto"/>
              <w:rPr>
                <w:rFonts w:ascii="Arial" w:hAnsi="Arial" w:cs="Arial"/>
                <w:sz w:val="22"/>
                <w:szCs w:val="22"/>
              </w:rPr>
            </w:pPr>
          </w:p>
        </w:tc>
        <w:tc>
          <w:tcPr>
            <w:tcW w:w="3414" w:type="dxa"/>
            <w:tcBorders>
              <w:bottom w:val="single" w:sz="8" w:space="0" w:color="auto"/>
            </w:tcBorders>
            <w:shd w:val="clear" w:color="auto" w:fill="auto"/>
            <w:vAlign w:val="center"/>
          </w:tcPr>
          <w:p w14:paraId="0C1FA0E7" w14:textId="77777777" w:rsidR="00E374BB" w:rsidRPr="007073F1" w:rsidRDefault="00E374BB" w:rsidP="00E374BB">
            <w:pPr>
              <w:spacing w:line="276" w:lineRule="auto"/>
              <w:jc w:val="both"/>
              <w:rPr>
                <w:rFonts w:ascii="Arial" w:hAnsi="Arial" w:cs="Arial"/>
                <w:sz w:val="22"/>
                <w:szCs w:val="22"/>
              </w:rPr>
            </w:pPr>
            <w:r w:rsidRPr="007073F1">
              <w:rPr>
                <w:rFonts w:ascii="Arial" w:hAnsi="Arial" w:cs="Arial"/>
                <w:sz w:val="22"/>
                <w:szCs w:val="22"/>
              </w:rPr>
              <w:t xml:space="preserve">Total Prospective Fair Market Value </w:t>
            </w:r>
          </w:p>
        </w:tc>
        <w:tc>
          <w:tcPr>
            <w:tcW w:w="6650" w:type="dxa"/>
            <w:gridSpan w:val="5"/>
            <w:vAlign w:val="center"/>
          </w:tcPr>
          <w:p w14:paraId="346C80AE" w14:textId="39DA409A" w:rsidR="00E374BB" w:rsidRPr="00C54CCC" w:rsidRDefault="00E374BB" w:rsidP="00E374BB">
            <w:pPr>
              <w:spacing w:line="276" w:lineRule="auto"/>
              <w:rPr>
                <w:rFonts w:ascii="Arial" w:hAnsi="Arial" w:cs="Arial"/>
                <w:bCs/>
                <w:sz w:val="22"/>
                <w:szCs w:val="22"/>
                <w:highlight w:val="yellow"/>
              </w:rPr>
            </w:pPr>
            <w:r>
              <w:rPr>
                <w:rFonts w:ascii="Arial" w:hAnsi="Arial" w:cs="Arial"/>
                <w:b/>
                <w:sz w:val="22"/>
                <w:szCs w:val="22"/>
              </w:rPr>
              <w:t>Rs. 111,50,00,000/-</w:t>
            </w:r>
          </w:p>
        </w:tc>
      </w:tr>
      <w:tr w:rsidR="00E374BB" w:rsidRPr="005F6E23" w14:paraId="722A836C" w14:textId="77777777" w:rsidTr="00F46688">
        <w:trPr>
          <w:trHeight w:val="60"/>
          <w:jc w:val="center"/>
        </w:trPr>
        <w:tc>
          <w:tcPr>
            <w:tcW w:w="846" w:type="dxa"/>
          </w:tcPr>
          <w:p w14:paraId="022887E0" w14:textId="77777777" w:rsidR="00E374BB" w:rsidRPr="00DB1D59" w:rsidRDefault="00E374BB" w:rsidP="00E374BB">
            <w:pPr>
              <w:numPr>
                <w:ilvl w:val="0"/>
                <w:numId w:val="11"/>
              </w:numPr>
              <w:spacing w:line="276" w:lineRule="auto"/>
              <w:rPr>
                <w:rFonts w:ascii="Arial" w:hAnsi="Arial" w:cs="Arial"/>
                <w:sz w:val="22"/>
                <w:szCs w:val="22"/>
              </w:rPr>
            </w:pPr>
          </w:p>
        </w:tc>
        <w:tc>
          <w:tcPr>
            <w:tcW w:w="3414" w:type="dxa"/>
            <w:tcBorders>
              <w:bottom w:val="single" w:sz="8" w:space="0" w:color="auto"/>
            </w:tcBorders>
            <w:shd w:val="clear" w:color="auto" w:fill="auto"/>
            <w:vAlign w:val="center"/>
          </w:tcPr>
          <w:p w14:paraId="67F143EF" w14:textId="77777777" w:rsidR="00E374BB" w:rsidRPr="007073F1" w:rsidRDefault="00E374BB" w:rsidP="00E374BB">
            <w:pPr>
              <w:spacing w:line="276" w:lineRule="auto"/>
              <w:jc w:val="both"/>
              <w:rPr>
                <w:rFonts w:ascii="Arial" w:hAnsi="Arial" w:cs="Arial"/>
                <w:sz w:val="22"/>
                <w:szCs w:val="22"/>
              </w:rPr>
            </w:pPr>
            <w:r w:rsidRPr="007073F1">
              <w:rPr>
                <w:rFonts w:ascii="Arial" w:hAnsi="Arial" w:cs="Arial"/>
                <w:sz w:val="22"/>
                <w:szCs w:val="22"/>
              </w:rPr>
              <w:t xml:space="preserve">Total Expected Realizable/ Fetch Value </w:t>
            </w:r>
          </w:p>
        </w:tc>
        <w:tc>
          <w:tcPr>
            <w:tcW w:w="6650" w:type="dxa"/>
            <w:gridSpan w:val="5"/>
          </w:tcPr>
          <w:p w14:paraId="2DC8246F" w14:textId="62CCE4FD" w:rsidR="00E374BB" w:rsidRPr="00C54CCC" w:rsidRDefault="00E374BB" w:rsidP="00E374BB">
            <w:pPr>
              <w:spacing w:line="276" w:lineRule="auto"/>
              <w:rPr>
                <w:rFonts w:ascii="Arial" w:hAnsi="Arial" w:cs="Arial"/>
                <w:b/>
                <w:sz w:val="22"/>
                <w:szCs w:val="22"/>
                <w:highlight w:val="yellow"/>
              </w:rPr>
            </w:pPr>
            <w:r w:rsidRPr="00AC7B17">
              <w:rPr>
                <w:rFonts w:ascii="Arial" w:hAnsi="Arial" w:cs="Arial"/>
                <w:b/>
                <w:sz w:val="22"/>
                <w:szCs w:val="22"/>
              </w:rPr>
              <w:t>Rs.</w:t>
            </w:r>
            <w:r>
              <w:rPr>
                <w:rFonts w:ascii="Arial" w:hAnsi="Arial" w:cs="Arial"/>
                <w:b/>
                <w:sz w:val="22"/>
                <w:szCs w:val="22"/>
              </w:rPr>
              <w:t xml:space="preserve"> 100,35,00,000</w:t>
            </w:r>
            <w:r w:rsidRPr="00AC7B17">
              <w:rPr>
                <w:rFonts w:ascii="Arial" w:hAnsi="Arial" w:cs="Arial"/>
                <w:b/>
                <w:sz w:val="22"/>
                <w:szCs w:val="22"/>
              </w:rPr>
              <w:t>/-</w:t>
            </w:r>
          </w:p>
        </w:tc>
      </w:tr>
      <w:tr w:rsidR="00E374BB" w:rsidRPr="005F6E23" w14:paraId="1885E243" w14:textId="77777777" w:rsidTr="00F46688">
        <w:trPr>
          <w:trHeight w:val="60"/>
          <w:jc w:val="center"/>
        </w:trPr>
        <w:tc>
          <w:tcPr>
            <w:tcW w:w="846" w:type="dxa"/>
          </w:tcPr>
          <w:p w14:paraId="6400C2EA" w14:textId="77777777" w:rsidR="00E374BB" w:rsidRPr="00DB1D59" w:rsidRDefault="00E374BB" w:rsidP="00E374BB">
            <w:pPr>
              <w:numPr>
                <w:ilvl w:val="0"/>
                <w:numId w:val="11"/>
              </w:numPr>
              <w:spacing w:line="276" w:lineRule="auto"/>
              <w:rPr>
                <w:rFonts w:ascii="Arial" w:hAnsi="Arial" w:cs="Arial"/>
                <w:sz w:val="22"/>
                <w:szCs w:val="22"/>
              </w:rPr>
            </w:pPr>
          </w:p>
        </w:tc>
        <w:tc>
          <w:tcPr>
            <w:tcW w:w="3414" w:type="dxa"/>
            <w:shd w:val="clear" w:color="auto" w:fill="auto"/>
            <w:vAlign w:val="center"/>
          </w:tcPr>
          <w:p w14:paraId="0C426E71" w14:textId="77777777" w:rsidR="00E374BB" w:rsidRPr="00744428" w:rsidRDefault="00E374BB" w:rsidP="00E374BB">
            <w:pPr>
              <w:spacing w:line="276" w:lineRule="auto"/>
              <w:jc w:val="both"/>
              <w:rPr>
                <w:rFonts w:ascii="Arial" w:hAnsi="Arial" w:cs="Arial"/>
                <w:bCs/>
                <w:sz w:val="22"/>
                <w:szCs w:val="22"/>
              </w:rPr>
            </w:pPr>
            <w:r w:rsidRPr="00744428">
              <w:rPr>
                <w:rFonts w:ascii="Arial" w:hAnsi="Arial" w:cs="Arial"/>
                <w:bCs/>
                <w:sz w:val="22"/>
                <w:szCs w:val="22"/>
              </w:rPr>
              <w:t xml:space="preserve">Total Expected </w:t>
            </w:r>
            <w:r w:rsidRPr="00744428">
              <w:rPr>
                <w:rFonts w:ascii="Arial" w:hAnsi="Arial" w:cs="Arial"/>
                <w:sz w:val="22"/>
                <w:szCs w:val="22"/>
              </w:rPr>
              <w:t xml:space="preserve">Distress/ Forced Sale </w:t>
            </w:r>
            <w:r w:rsidRPr="00744428">
              <w:rPr>
                <w:rFonts w:ascii="Arial" w:hAnsi="Arial" w:cs="Arial"/>
                <w:bCs/>
                <w:sz w:val="22"/>
                <w:szCs w:val="22"/>
              </w:rPr>
              <w:t xml:space="preserve">Value </w:t>
            </w:r>
          </w:p>
        </w:tc>
        <w:tc>
          <w:tcPr>
            <w:tcW w:w="6650" w:type="dxa"/>
            <w:gridSpan w:val="5"/>
          </w:tcPr>
          <w:p w14:paraId="6B9399F3" w14:textId="7A99BD14" w:rsidR="00E374BB" w:rsidRPr="00C54CCC" w:rsidRDefault="00E374BB" w:rsidP="00E374BB">
            <w:pPr>
              <w:spacing w:line="276" w:lineRule="auto"/>
              <w:rPr>
                <w:rFonts w:ascii="Arial" w:hAnsi="Arial" w:cs="Arial"/>
                <w:b/>
                <w:sz w:val="22"/>
                <w:szCs w:val="22"/>
                <w:highlight w:val="yellow"/>
              </w:rPr>
            </w:pPr>
            <w:r>
              <w:rPr>
                <w:rFonts w:ascii="Arial" w:hAnsi="Arial" w:cs="Arial"/>
                <w:b/>
                <w:sz w:val="22"/>
                <w:szCs w:val="22"/>
              </w:rPr>
              <w:t>Rs. 89,20,00,000</w:t>
            </w:r>
            <w:r w:rsidRPr="00AC7B17">
              <w:rPr>
                <w:rFonts w:ascii="Arial" w:hAnsi="Arial" w:cs="Arial"/>
                <w:b/>
                <w:sz w:val="22"/>
                <w:szCs w:val="22"/>
              </w:rPr>
              <w:t>/-</w:t>
            </w:r>
          </w:p>
        </w:tc>
      </w:tr>
      <w:tr w:rsidR="00C54CCC" w:rsidRPr="005F6E23" w14:paraId="54F8DF17" w14:textId="77777777" w:rsidTr="00F46688">
        <w:trPr>
          <w:trHeight w:val="327"/>
          <w:jc w:val="center"/>
        </w:trPr>
        <w:tc>
          <w:tcPr>
            <w:tcW w:w="846" w:type="dxa"/>
          </w:tcPr>
          <w:p w14:paraId="2D06AACC" w14:textId="77777777" w:rsidR="00C54CCC" w:rsidRPr="00DB1D59" w:rsidRDefault="00C54CCC" w:rsidP="00C30CFE">
            <w:pPr>
              <w:numPr>
                <w:ilvl w:val="0"/>
                <w:numId w:val="11"/>
              </w:numPr>
              <w:spacing w:line="276" w:lineRule="auto"/>
              <w:rPr>
                <w:rFonts w:ascii="Arial" w:hAnsi="Arial" w:cs="Arial"/>
                <w:sz w:val="22"/>
                <w:szCs w:val="22"/>
              </w:rPr>
            </w:pPr>
          </w:p>
        </w:tc>
        <w:tc>
          <w:tcPr>
            <w:tcW w:w="3414" w:type="dxa"/>
            <w:shd w:val="clear" w:color="auto" w:fill="auto"/>
            <w:vAlign w:val="center"/>
          </w:tcPr>
          <w:p w14:paraId="73D31718" w14:textId="5D3C8CB5" w:rsidR="00C54CCC" w:rsidRPr="00744428" w:rsidRDefault="00C54CCC" w:rsidP="00FB110E">
            <w:pPr>
              <w:spacing w:line="276" w:lineRule="auto"/>
              <w:jc w:val="both"/>
              <w:rPr>
                <w:rFonts w:ascii="Arial" w:hAnsi="Arial" w:cs="Arial"/>
                <w:bCs/>
                <w:sz w:val="22"/>
                <w:szCs w:val="22"/>
              </w:rPr>
            </w:pPr>
            <w:r w:rsidRPr="00744428">
              <w:rPr>
                <w:rFonts w:ascii="Arial" w:hAnsi="Arial" w:cs="Arial"/>
                <w:bCs/>
                <w:sz w:val="22"/>
                <w:szCs w:val="22"/>
              </w:rPr>
              <w:t>Total No. of Dwelling Units</w:t>
            </w:r>
          </w:p>
        </w:tc>
        <w:tc>
          <w:tcPr>
            <w:tcW w:w="6650" w:type="dxa"/>
            <w:gridSpan w:val="5"/>
            <w:vAlign w:val="center"/>
          </w:tcPr>
          <w:p w14:paraId="5A472D8C" w14:textId="4EA333C1" w:rsidR="00C54CCC" w:rsidRDefault="00C54CCC" w:rsidP="00885B01">
            <w:pPr>
              <w:spacing w:line="276" w:lineRule="auto"/>
              <w:rPr>
                <w:rFonts w:ascii="Arial" w:hAnsi="Arial" w:cs="Arial"/>
                <w:bCs/>
                <w:sz w:val="22"/>
                <w:szCs w:val="22"/>
              </w:rPr>
            </w:pPr>
            <w:r>
              <w:rPr>
                <w:rFonts w:ascii="Arial" w:hAnsi="Arial" w:cs="Arial"/>
                <w:bCs/>
                <w:sz w:val="22"/>
                <w:szCs w:val="22"/>
              </w:rPr>
              <w:t>Main Units- 439 DUs</w:t>
            </w:r>
          </w:p>
          <w:p w14:paraId="0429DC66" w14:textId="75ADAF91" w:rsidR="00C54CCC" w:rsidRPr="00E92F03" w:rsidRDefault="00C54CCC" w:rsidP="00C54CCC">
            <w:pPr>
              <w:spacing w:line="276" w:lineRule="auto"/>
              <w:rPr>
                <w:rFonts w:ascii="Arial" w:hAnsi="Arial" w:cs="Arial"/>
                <w:bCs/>
                <w:sz w:val="22"/>
                <w:szCs w:val="22"/>
              </w:rPr>
            </w:pPr>
            <w:r>
              <w:rPr>
                <w:rFonts w:ascii="Arial" w:hAnsi="Arial" w:cs="Arial"/>
                <w:bCs/>
                <w:sz w:val="22"/>
                <w:szCs w:val="22"/>
              </w:rPr>
              <w:t>EWS Units- 78 DUs</w:t>
            </w:r>
          </w:p>
        </w:tc>
      </w:tr>
      <w:tr w:rsidR="00C54CCC" w:rsidRPr="005F6E23" w14:paraId="64829F36" w14:textId="77777777" w:rsidTr="00F46688">
        <w:trPr>
          <w:trHeight w:val="60"/>
          <w:jc w:val="center"/>
        </w:trPr>
        <w:tc>
          <w:tcPr>
            <w:tcW w:w="846" w:type="dxa"/>
            <w:vAlign w:val="center"/>
          </w:tcPr>
          <w:p w14:paraId="4EF74282" w14:textId="247EE7FA" w:rsidR="00C54CCC" w:rsidRPr="00DB1D59" w:rsidRDefault="00C54CCC" w:rsidP="004556A2">
            <w:pPr>
              <w:numPr>
                <w:ilvl w:val="0"/>
                <w:numId w:val="11"/>
              </w:numPr>
              <w:spacing w:line="276" w:lineRule="auto"/>
              <w:jc w:val="center"/>
              <w:rPr>
                <w:rFonts w:ascii="Arial" w:hAnsi="Arial" w:cs="Arial"/>
                <w:sz w:val="22"/>
                <w:szCs w:val="22"/>
              </w:rPr>
            </w:pPr>
          </w:p>
        </w:tc>
        <w:tc>
          <w:tcPr>
            <w:tcW w:w="3414" w:type="dxa"/>
            <w:shd w:val="clear" w:color="auto" w:fill="auto"/>
            <w:vAlign w:val="center"/>
          </w:tcPr>
          <w:p w14:paraId="7EBF4219" w14:textId="085A7168" w:rsidR="00C54CCC" w:rsidRPr="00280726" w:rsidRDefault="00C54CCC" w:rsidP="004556A2">
            <w:pPr>
              <w:spacing w:line="276" w:lineRule="auto"/>
              <w:jc w:val="both"/>
              <w:rPr>
                <w:rFonts w:ascii="Arial" w:hAnsi="Arial" w:cs="Arial"/>
                <w:bCs/>
                <w:sz w:val="22"/>
                <w:szCs w:val="22"/>
              </w:rPr>
            </w:pPr>
            <w:r w:rsidRPr="00280726">
              <w:rPr>
                <w:rFonts w:ascii="Arial" w:hAnsi="Arial" w:cs="Arial"/>
                <w:bCs/>
                <w:sz w:val="22"/>
                <w:szCs w:val="22"/>
              </w:rPr>
              <w:t>Carpet area of the project</w:t>
            </w:r>
          </w:p>
        </w:tc>
        <w:tc>
          <w:tcPr>
            <w:tcW w:w="6650" w:type="dxa"/>
            <w:gridSpan w:val="5"/>
          </w:tcPr>
          <w:p w14:paraId="0A57C739" w14:textId="2BEC67B2" w:rsidR="00C54CCC" w:rsidRPr="00E374BB" w:rsidRDefault="00E374BB" w:rsidP="00665C81">
            <w:pPr>
              <w:spacing w:line="276" w:lineRule="auto"/>
              <w:rPr>
                <w:rFonts w:ascii="Arial" w:hAnsi="Arial" w:cs="Arial"/>
                <w:bCs/>
                <w:sz w:val="22"/>
                <w:szCs w:val="22"/>
              </w:rPr>
            </w:pPr>
            <w:r w:rsidRPr="00E374BB">
              <w:rPr>
                <w:rFonts w:ascii="Arial" w:hAnsi="Arial" w:cs="Arial"/>
                <w:bCs/>
                <w:sz w:val="22"/>
                <w:szCs w:val="22"/>
              </w:rPr>
              <w:t>2</w:t>
            </w:r>
            <w:proofErr w:type="gramStart"/>
            <w:r w:rsidRPr="00E374BB">
              <w:rPr>
                <w:rFonts w:ascii="Arial" w:hAnsi="Arial" w:cs="Arial"/>
                <w:bCs/>
                <w:sz w:val="22"/>
                <w:szCs w:val="22"/>
              </w:rPr>
              <w:t>,44,040</w:t>
            </w:r>
            <w:proofErr w:type="gramEnd"/>
            <w:r w:rsidRPr="00E374BB">
              <w:rPr>
                <w:rFonts w:ascii="Arial" w:hAnsi="Arial" w:cs="Arial"/>
                <w:bCs/>
                <w:sz w:val="22"/>
                <w:szCs w:val="22"/>
              </w:rPr>
              <w:t xml:space="preserve"> </w:t>
            </w:r>
            <w:proofErr w:type="spellStart"/>
            <w:r w:rsidR="00C54CCC" w:rsidRPr="00E374BB">
              <w:rPr>
                <w:rFonts w:ascii="Arial" w:hAnsi="Arial" w:cs="Arial"/>
                <w:bCs/>
                <w:sz w:val="22"/>
                <w:szCs w:val="22"/>
              </w:rPr>
              <w:t>sq.ft</w:t>
            </w:r>
            <w:proofErr w:type="spellEnd"/>
            <w:r w:rsidR="00C54CCC" w:rsidRPr="00E374BB">
              <w:rPr>
                <w:rFonts w:ascii="Arial" w:hAnsi="Arial" w:cs="Arial"/>
                <w:bCs/>
                <w:sz w:val="22"/>
                <w:szCs w:val="22"/>
              </w:rPr>
              <w:t>.</w:t>
            </w:r>
          </w:p>
        </w:tc>
      </w:tr>
      <w:tr w:rsidR="00C54CCC" w:rsidRPr="005F6E23" w14:paraId="4DF8BBD2" w14:textId="77777777" w:rsidTr="00F46688">
        <w:trPr>
          <w:trHeight w:val="60"/>
          <w:jc w:val="center"/>
        </w:trPr>
        <w:tc>
          <w:tcPr>
            <w:tcW w:w="846" w:type="dxa"/>
          </w:tcPr>
          <w:p w14:paraId="5FC4D033" w14:textId="77777777" w:rsidR="00C54CCC" w:rsidRPr="00DB1D59" w:rsidRDefault="00C54CCC" w:rsidP="004556A2">
            <w:pPr>
              <w:numPr>
                <w:ilvl w:val="0"/>
                <w:numId w:val="11"/>
              </w:numPr>
              <w:spacing w:line="276" w:lineRule="auto"/>
              <w:rPr>
                <w:rFonts w:ascii="Arial" w:hAnsi="Arial" w:cs="Arial"/>
                <w:sz w:val="22"/>
                <w:szCs w:val="22"/>
              </w:rPr>
            </w:pPr>
          </w:p>
        </w:tc>
        <w:tc>
          <w:tcPr>
            <w:tcW w:w="3414" w:type="dxa"/>
            <w:shd w:val="clear" w:color="auto" w:fill="auto"/>
            <w:vAlign w:val="center"/>
          </w:tcPr>
          <w:p w14:paraId="1C741470" w14:textId="61EF9C33" w:rsidR="00C54CCC" w:rsidRPr="00280726" w:rsidRDefault="00C54CCC" w:rsidP="004556A2">
            <w:pPr>
              <w:spacing w:line="276" w:lineRule="auto"/>
              <w:jc w:val="both"/>
              <w:rPr>
                <w:rFonts w:ascii="Arial" w:hAnsi="Arial" w:cs="Arial"/>
                <w:bCs/>
                <w:sz w:val="22"/>
                <w:szCs w:val="22"/>
              </w:rPr>
            </w:pPr>
            <w:r w:rsidRPr="00280726">
              <w:rPr>
                <w:rFonts w:ascii="Arial" w:hAnsi="Arial" w:cs="Arial"/>
                <w:bCs/>
                <w:sz w:val="22"/>
                <w:szCs w:val="22"/>
              </w:rPr>
              <w:t>Saleable Area of the Project</w:t>
            </w:r>
          </w:p>
        </w:tc>
        <w:tc>
          <w:tcPr>
            <w:tcW w:w="6650" w:type="dxa"/>
            <w:gridSpan w:val="5"/>
          </w:tcPr>
          <w:p w14:paraId="2C40D359" w14:textId="5EBA4B6C" w:rsidR="00C54CCC" w:rsidRPr="00E374BB" w:rsidRDefault="00E374BB" w:rsidP="004556A2">
            <w:pPr>
              <w:spacing w:line="276" w:lineRule="auto"/>
              <w:rPr>
                <w:rFonts w:ascii="Arial" w:hAnsi="Arial" w:cs="Arial"/>
                <w:bCs/>
                <w:sz w:val="22"/>
                <w:szCs w:val="22"/>
              </w:rPr>
            </w:pPr>
            <w:r w:rsidRPr="00E374BB">
              <w:rPr>
                <w:rFonts w:ascii="Arial" w:hAnsi="Arial" w:cs="Arial"/>
                <w:sz w:val="22"/>
                <w:szCs w:val="22"/>
              </w:rPr>
              <w:t>4</w:t>
            </w:r>
            <w:proofErr w:type="gramStart"/>
            <w:r w:rsidRPr="00E374BB">
              <w:rPr>
                <w:rFonts w:ascii="Arial" w:hAnsi="Arial" w:cs="Arial"/>
                <w:sz w:val="22"/>
                <w:szCs w:val="22"/>
              </w:rPr>
              <w:t>,84,916</w:t>
            </w:r>
            <w:proofErr w:type="gramEnd"/>
            <w:r w:rsidRPr="00E374BB">
              <w:rPr>
                <w:rFonts w:ascii="Arial" w:hAnsi="Arial" w:cs="Arial"/>
                <w:sz w:val="22"/>
                <w:szCs w:val="22"/>
              </w:rPr>
              <w:t xml:space="preserve"> </w:t>
            </w:r>
            <w:proofErr w:type="spellStart"/>
            <w:r w:rsidR="00C54CCC" w:rsidRPr="00E374BB">
              <w:rPr>
                <w:rFonts w:ascii="Arial" w:hAnsi="Arial" w:cs="Arial"/>
                <w:sz w:val="22"/>
                <w:szCs w:val="22"/>
              </w:rPr>
              <w:t>sq.ft</w:t>
            </w:r>
            <w:proofErr w:type="spellEnd"/>
            <w:r w:rsidR="00C54CCC" w:rsidRPr="00E374BB">
              <w:rPr>
                <w:rFonts w:ascii="Arial" w:hAnsi="Arial" w:cs="Arial"/>
                <w:sz w:val="22"/>
                <w:szCs w:val="22"/>
              </w:rPr>
              <w:t>.</w:t>
            </w:r>
          </w:p>
        </w:tc>
      </w:tr>
      <w:tr w:rsidR="00C54CCC" w:rsidRPr="005F6E23" w14:paraId="46679D57" w14:textId="77777777" w:rsidTr="00F46688">
        <w:trPr>
          <w:trHeight w:val="60"/>
          <w:jc w:val="center"/>
        </w:trPr>
        <w:tc>
          <w:tcPr>
            <w:tcW w:w="846" w:type="dxa"/>
          </w:tcPr>
          <w:p w14:paraId="78BF0121" w14:textId="77777777" w:rsidR="00C54CCC" w:rsidRPr="00DB1D59" w:rsidRDefault="00C54CCC" w:rsidP="00C30CFE">
            <w:pPr>
              <w:numPr>
                <w:ilvl w:val="0"/>
                <w:numId w:val="11"/>
              </w:numPr>
              <w:spacing w:line="276" w:lineRule="auto"/>
              <w:rPr>
                <w:rFonts w:ascii="Arial" w:hAnsi="Arial" w:cs="Arial"/>
                <w:sz w:val="22"/>
                <w:szCs w:val="22"/>
              </w:rPr>
            </w:pPr>
          </w:p>
        </w:tc>
        <w:tc>
          <w:tcPr>
            <w:tcW w:w="3414" w:type="dxa"/>
            <w:shd w:val="clear" w:color="auto" w:fill="auto"/>
            <w:vAlign w:val="center"/>
          </w:tcPr>
          <w:p w14:paraId="529B4AFE" w14:textId="05CF2A3A" w:rsidR="00C54CCC" w:rsidRPr="004F3359" w:rsidRDefault="00C54CCC" w:rsidP="00FB110E">
            <w:pPr>
              <w:spacing w:line="276" w:lineRule="auto"/>
              <w:jc w:val="both"/>
              <w:rPr>
                <w:rFonts w:ascii="Arial" w:hAnsi="Arial" w:cs="Arial"/>
                <w:bCs/>
                <w:sz w:val="22"/>
                <w:szCs w:val="22"/>
                <w:highlight w:val="yellow"/>
              </w:rPr>
            </w:pPr>
            <w:r w:rsidRPr="008A4B78">
              <w:rPr>
                <w:rFonts w:ascii="Arial" w:hAnsi="Arial" w:cs="Arial"/>
                <w:bCs/>
                <w:sz w:val="22"/>
                <w:szCs w:val="22"/>
              </w:rPr>
              <w:t>Inventory Cost as on “Date of Assessment”</w:t>
            </w:r>
          </w:p>
        </w:tc>
        <w:tc>
          <w:tcPr>
            <w:tcW w:w="6650" w:type="dxa"/>
            <w:gridSpan w:val="5"/>
            <w:vAlign w:val="center"/>
          </w:tcPr>
          <w:p w14:paraId="2A98E3CB" w14:textId="35596C53" w:rsidR="00C54CCC" w:rsidRPr="00AB1879" w:rsidRDefault="00C54CCC" w:rsidP="00AB1879">
            <w:pPr>
              <w:spacing w:line="276" w:lineRule="auto"/>
              <w:jc w:val="both"/>
              <w:rPr>
                <w:rFonts w:ascii="Arial" w:hAnsi="Arial" w:cs="Arial"/>
                <w:b/>
                <w:bCs/>
                <w:sz w:val="22"/>
                <w:szCs w:val="22"/>
              </w:rPr>
            </w:pPr>
            <w:r w:rsidRPr="00AB1879">
              <w:rPr>
                <w:rFonts w:ascii="Arial" w:hAnsi="Arial" w:cs="Arial"/>
                <w:b/>
                <w:bCs/>
                <w:sz w:val="22"/>
                <w:szCs w:val="22"/>
              </w:rPr>
              <w:t xml:space="preserve">Rs. </w:t>
            </w:r>
            <w:r w:rsidR="00AB1879" w:rsidRPr="00AB1879">
              <w:rPr>
                <w:rFonts w:ascii="Arial" w:hAnsi="Arial" w:cs="Arial"/>
                <w:b/>
                <w:bCs/>
                <w:sz w:val="22"/>
                <w:szCs w:val="22"/>
              </w:rPr>
              <w:t xml:space="preserve">969.83 </w:t>
            </w:r>
            <w:r w:rsidRPr="00AB1879">
              <w:rPr>
                <w:rFonts w:ascii="Arial" w:hAnsi="Arial" w:cs="Arial"/>
                <w:b/>
                <w:bCs/>
                <w:sz w:val="22"/>
                <w:szCs w:val="22"/>
              </w:rPr>
              <w:t xml:space="preserve">Cr. to Rs. </w:t>
            </w:r>
            <w:r w:rsidR="00AB1879" w:rsidRPr="00AB1879">
              <w:rPr>
                <w:rFonts w:ascii="Arial" w:hAnsi="Arial" w:cs="Arial"/>
                <w:b/>
                <w:bCs/>
                <w:sz w:val="22"/>
                <w:szCs w:val="22"/>
              </w:rPr>
              <w:t xml:space="preserve">1,066.82 </w:t>
            </w:r>
            <w:r w:rsidRPr="00AB1879">
              <w:rPr>
                <w:rFonts w:ascii="Arial" w:hAnsi="Arial" w:cs="Arial"/>
                <w:b/>
                <w:bCs/>
                <w:sz w:val="22"/>
                <w:szCs w:val="22"/>
              </w:rPr>
              <w:t>Cr.</w:t>
            </w:r>
          </w:p>
        </w:tc>
      </w:tr>
      <w:tr w:rsidR="00C54CCC" w:rsidRPr="005F6E23" w14:paraId="48BBA340" w14:textId="77777777" w:rsidTr="00AE2D22">
        <w:trPr>
          <w:trHeight w:val="350"/>
          <w:jc w:val="center"/>
        </w:trPr>
        <w:tc>
          <w:tcPr>
            <w:tcW w:w="846" w:type="dxa"/>
            <w:shd w:val="clear" w:color="auto" w:fill="C6D9F1" w:themeFill="text2" w:themeFillTint="33"/>
            <w:vAlign w:val="center"/>
          </w:tcPr>
          <w:p w14:paraId="682856E8" w14:textId="77777777" w:rsidR="00C54CCC" w:rsidRPr="00E152BC" w:rsidRDefault="00C54CCC" w:rsidP="00644BE1">
            <w:pPr>
              <w:numPr>
                <w:ilvl w:val="0"/>
                <w:numId w:val="1"/>
              </w:numPr>
              <w:spacing w:line="276" w:lineRule="auto"/>
              <w:jc w:val="center"/>
              <w:rPr>
                <w:rFonts w:ascii="Arial" w:hAnsi="Arial" w:cs="Arial"/>
              </w:rPr>
            </w:pPr>
          </w:p>
        </w:tc>
        <w:tc>
          <w:tcPr>
            <w:tcW w:w="10064" w:type="dxa"/>
            <w:gridSpan w:val="6"/>
            <w:tcBorders>
              <w:bottom w:val="single" w:sz="8" w:space="0" w:color="auto"/>
            </w:tcBorders>
            <w:shd w:val="clear" w:color="auto" w:fill="C6D9F1" w:themeFill="text2" w:themeFillTint="33"/>
            <w:vAlign w:val="center"/>
          </w:tcPr>
          <w:p w14:paraId="6E9AEE7A" w14:textId="77777777" w:rsidR="00C54CCC" w:rsidRPr="00E152BC" w:rsidRDefault="00C54CCC" w:rsidP="00644BE1">
            <w:pPr>
              <w:spacing w:line="276" w:lineRule="auto"/>
              <w:rPr>
                <w:rFonts w:ascii="Arial" w:hAnsi="Arial" w:cs="Arial"/>
              </w:rPr>
            </w:pPr>
            <w:r w:rsidRPr="00A210E6">
              <w:rPr>
                <w:rFonts w:ascii="Arial" w:hAnsi="Arial" w:cs="Arial"/>
                <w:b/>
                <w:bCs/>
              </w:rPr>
              <w:t>ENCLOSURES</w:t>
            </w:r>
          </w:p>
        </w:tc>
      </w:tr>
      <w:tr w:rsidR="00C54CCC" w:rsidRPr="005F6E23" w14:paraId="459CD9FC" w14:textId="77777777" w:rsidTr="00F46688">
        <w:trPr>
          <w:trHeight w:val="41"/>
          <w:jc w:val="center"/>
        </w:trPr>
        <w:tc>
          <w:tcPr>
            <w:tcW w:w="846" w:type="dxa"/>
            <w:vAlign w:val="center"/>
          </w:tcPr>
          <w:p w14:paraId="61729B80" w14:textId="77777777" w:rsidR="00C54CCC" w:rsidRPr="00E152BC" w:rsidRDefault="00C54CCC" w:rsidP="00C30CFE">
            <w:pPr>
              <w:numPr>
                <w:ilvl w:val="0"/>
                <w:numId w:val="43"/>
              </w:numPr>
              <w:spacing w:line="276" w:lineRule="auto"/>
              <w:rPr>
                <w:rFonts w:ascii="Arial" w:hAnsi="Arial" w:cs="Arial"/>
                <w:sz w:val="22"/>
                <w:szCs w:val="22"/>
              </w:rPr>
            </w:pPr>
          </w:p>
        </w:tc>
        <w:tc>
          <w:tcPr>
            <w:tcW w:w="3414" w:type="dxa"/>
            <w:vAlign w:val="center"/>
          </w:tcPr>
          <w:p w14:paraId="04C461C2" w14:textId="77777777" w:rsidR="00C54CCC" w:rsidRPr="00E152BC" w:rsidRDefault="00C54CCC" w:rsidP="00644BE1">
            <w:pPr>
              <w:tabs>
                <w:tab w:val="left" w:pos="525"/>
              </w:tabs>
              <w:spacing w:line="276" w:lineRule="auto"/>
              <w:contextualSpacing/>
              <w:rPr>
                <w:rFonts w:ascii="Arial" w:hAnsi="Arial" w:cs="Arial"/>
                <w:sz w:val="22"/>
              </w:rPr>
            </w:pPr>
            <w:r w:rsidRPr="00E152BC">
              <w:rPr>
                <w:rFonts w:ascii="Arial" w:hAnsi="Arial" w:cs="Arial"/>
                <w:sz w:val="22"/>
              </w:rPr>
              <w:t>Enclosure 1</w:t>
            </w:r>
          </w:p>
        </w:tc>
        <w:tc>
          <w:tcPr>
            <w:tcW w:w="6650" w:type="dxa"/>
            <w:gridSpan w:val="5"/>
          </w:tcPr>
          <w:p w14:paraId="7CE7044C" w14:textId="4A59F102" w:rsidR="00C54CCC" w:rsidRPr="00E152BC" w:rsidRDefault="00C54CCC" w:rsidP="00644BE1">
            <w:pPr>
              <w:tabs>
                <w:tab w:val="left" w:pos="525"/>
              </w:tabs>
              <w:spacing w:line="276" w:lineRule="auto"/>
              <w:contextualSpacing/>
              <w:jc w:val="both"/>
              <w:rPr>
                <w:rFonts w:ascii="Arial" w:hAnsi="Arial" w:cs="Arial"/>
                <w:b/>
                <w:sz w:val="22"/>
              </w:rPr>
            </w:pPr>
            <w:r w:rsidRPr="00E152BC">
              <w:rPr>
                <w:rFonts w:ascii="Arial" w:hAnsi="Arial" w:cs="Arial"/>
                <w:sz w:val="22"/>
              </w:rPr>
              <w:t>Screenshot of the price trend references of the similar related properties availa</w:t>
            </w:r>
            <w:r>
              <w:rPr>
                <w:rFonts w:ascii="Arial" w:hAnsi="Arial" w:cs="Arial"/>
                <w:sz w:val="22"/>
              </w:rPr>
              <w:t>ble on public domain</w:t>
            </w:r>
          </w:p>
        </w:tc>
      </w:tr>
      <w:tr w:rsidR="00C54CCC" w:rsidRPr="005F6E23" w14:paraId="326D9536" w14:textId="77777777" w:rsidTr="00F46688">
        <w:trPr>
          <w:trHeight w:val="41"/>
          <w:jc w:val="center"/>
        </w:trPr>
        <w:tc>
          <w:tcPr>
            <w:tcW w:w="846" w:type="dxa"/>
          </w:tcPr>
          <w:p w14:paraId="2D63747C" w14:textId="77777777" w:rsidR="00C54CCC" w:rsidRPr="00E152BC" w:rsidRDefault="00C54CCC" w:rsidP="00C30CFE">
            <w:pPr>
              <w:numPr>
                <w:ilvl w:val="0"/>
                <w:numId w:val="43"/>
              </w:numPr>
              <w:spacing w:line="276" w:lineRule="auto"/>
              <w:rPr>
                <w:rFonts w:ascii="Arial" w:hAnsi="Arial" w:cs="Arial"/>
                <w:sz w:val="22"/>
                <w:szCs w:val="22"/>
              </w:rPr>
            </w:pPr>
          </w:p>
        </w:tc>
        <w:tc>
          <w:tcPr>
            <w:tcW w:w="3414" w:type="dxa"/>
          </w:tcPr>
          <w:p w14:paraId="5B788E04" w14:textId="77777777" w:rsidR="00C54CCC" w:rsidRPr="00E152BC" w:rsidRDefault="00C54CCC" w:rsidP="00644BE1">
            <w:pPr>
              <w:tabs>
                <w:tab w:val="left" w:pos="525"/>
              </w:tabs>
              <w:spacing w:line="276" w:lineRule="auto"/>
              <w:contextualSpacing/>
              <w:rPr>
                <w:rFonts w:ascii="Arial" w:hAnsi="Arial" w:cs="Arial"/>
                <w:sz w:val="22"/>
              </w:rPr>
            </w:pPr>
            <w:r w:rsidRPr="00E152BC">
              <w:rPr>
                <w:rFonts w:ascii="Arial" w:hAnsi="Arial" w:cs="Arial"/>
                <w:sz w:val="22"/>
              </w:rPr>
              <w:t>Enclosure 2</w:t>
            </w:r>
          </w:p>
        </w:tc>
        <w:tc>
          <w:tcPr>
            <w:tcW w:w="6650" w:type="dxa"/>
            <w:gridSpan w:val="5"/>
          </w:tcPr>
          <w:p w14:paraId="3AED088B" w14:textId="17D6DCBE" w:rsidR="00C54CCC" w:rsidRPr="00E152BC" w:rsidRDefault="00C54CCC" w:rsidP="00644BE1">
            <w:pPr>
              <w:tabs>
                <w:tab w:val="left" w:pos="525"/>
              </w:tabs>
              <w:spacing w:line="276" w:lineRule="auto"/>
              <w:contextualSpacing/>
              <w:jc w:val="both"/>
              <w:rPr>
                <w:rFonts w:ascii="Arial" w:hAnsi="Arial" w:cs="Arial"/>
                <w:sz w:val="22"/>
              </w:rPr>
            </w:pPr>
            <w:r>
              <w:rPr>
                <w:rFonts w:ascii="Arial" w:hAnsi="Arial" w:cs="Arial"/>
                <w:sz w:val="22"/>
              </w:rPr>
              <w:t>Google Map</w:t>
            </w:r>
          </w:p>
        </w:tc>
      </w:tr>
      <w:tr w:rsidR="00C54CCC" w:rsidRPr="005F6E23" w14:paraId="059C0661" w14:textId="77777777" w:rsidTr="00F46688">
        <w:trPr>
          <w:trHeight w:val="41"/>
          <w:jc w:val="center"/>
        </w:trPr>
        <w:tc>
          <w:tcPr>
            <w:tcW w:w="846" w:type="dxa"/>
          </w:tcPr>
          <w:p w14:paraId="310214DB" w14:textId="77777777" w:rsidR="00C54CCC" w:rsidRPr="00E152BC" w:rsidRDefault="00C54CCC" w:rsidP="00C30CFE">
            <w:pPr>
              <w:numPr>
                <w:ilvl w:val="0"/>
                <w:numId w:val="43"/>
              </w:numPr>
              <w:spacing w:line="276" w:lineRule="auto"/>
              <w:rPr>
                <w:rFonts w:ascii="Arial" w:hAnsi="Arial" w:cs="Arial"/>
                <w:sz w:val="22"/>
                <w:szCs w:val="22"/>
              </w:rPr>
            </w:pPr>
          </w:p>
        </w:tc>
        <w:tc>
          <w:tcPr>
            <w:tcW w:w="3414" w:type="dxa"/>
          </w:tcPr>
          <w:p w14:paraId="37E6E00A" w14:textId="77777777" w:rsidR="00C54CCC" w:rsidRPr="00E152BC" w:rsidRDefault="00C54CCC" w:rsidP="00644BE1">
            <w:pPr>
              <w:tabs>
                <w:tab w:val="left" w:pos="525"/>
              </w:tabs>
              <w:spacing w:line="276" w:lineRule="auto"/>
              <w:contextualSpacing/>
              <w:rPr>
                <w:rFonts w:ascii="Arial" w:hAnsi="Arial" w:cs="Arial"/>
                <w:sz w:val="22"/>
              </w:rPr>
            </w:pPr>
            <w:r w:rsidRPr="00E152BC">
              <w:rPr>
                <w:rFonts w:ascii="Arial" w:hAnsi="Arial" w:cs="Arial"/>
                <w:sz w:val="22"/>
              </w:rPr>
              <w:t>Enclosure 3</w:t>
            </w:r>
          </w:p>
        </w:tc>
        <w:tc>
          <w:tcPr>
            <w:tcW w:w="6650" w:type="dxa"/>
            <w:gridSpan w:val="5"/>
          </w:tcPr>
          <w:p w14:paraId="2F2DA83D" w14:textId="227D3756" w:rsidR="00C54CCC" w:rsidRPr="00E152BC" w:rsidRDefault="00C54CCC" w:rsidP="00644BE1">
            <w:pPr>
              <w:tabs>
                <w:tab w:val="left" w:pos="525"/>
              </w:tabs>
              <w:spacing w:line="276" w:lineRule="auto"/>
              <w:contextualSpacing/>
              <w:jc w:val="both"/>
              <w:rPr>
                <w:rFonts w:ascii="Arial" w:hAnsi="Arial" w:cs="Arial"/>
                <w:sz w:val="22"/>
              </w:rPr>
            </w:pPr>
            <w:r w:rsidRPr="00E152BC">
              <w:rPr>
                <w:rFonts w:ascii="Arial" w:hAnsi="Arial" w:cs="Arial"/>
                <w:sz w:val="22"/>
              </w:rPr>
              <w:t>Photographs of The property</w:t>
            </w:r>
          </w:p>
        </w:tc>
      </w:tr>
      <w:tr w:rsidR="00C54CCC" w:rsidRPr="005F6E23" w14:paraId="5C43698B" w14:textId="77777777" w:rsidTr="00F46688">
        <w:trPr>
          <w:trHeight w:val="41"/>
          <w:jc w:val="center"/>
        </w:trPr>
        <w:tc>
          <w:tcPr>
            <w:tcW w:w="846" w:type="dxa"/>
          </w:tcPr>
          <w:p w14:paraId="4DAD5F06" w14:textId="77777777" w:rsidR="00C54CCC" w:rsidRPr="00E152BC" w:rsidRDefault="00C54CCC" w:rsidP="00C30CFE">
            <w:pPr>
              <w:numPr>
                <w:ilvl w:val="0"/>
                <w:numId w:val="43"/>
              </w:numPr>
              <w:spacing w:line="276" w:lineRule="auto"/>
              <w:rPr>
                <w:rFonts w:ascii="Arial" w:hAnsi="Arial" w:cs="Arial"/>
                <w:sz w:val="22"/>
                <w:szCs w:val="22"/>
              </w:rPr>
            </w:pPr>
          </w:p>
        </w:tc>
        <w:tc>
          <w:tcPr>
            <w:tcW w:w="3414" w:type="dxa"/>
          </w:tcPr>
          <w:p w14:paraId="0F235455" w14:textId="77777777" w:rsidR="00C54CCC" w:rsidRPr="00E152BC" w:rsidRDefault="00C54CCC" w:rsidP="00644BE1">
            <w:pPr>
              <w:spacing w:line="276" w:lineRule="auto"/>
              <w:rPr>
                <w:rFonts w:ascii="Arial" w:hAnsi="Arial" w:cs="Arial"/>
                <w:sz w:val="22"/>
                <w:szCs w:val="20"/>
              </w:rPr>
            </w:pPr>
            <w:r w:rsidRPr="00E152BC">
              <w:rPr>
                <w:rFonts w:ascii="Arial" w:hAnsi="Arial" w:cs="Arial"/>
                <w:sz w:val="22"/>
              </w:rPr>
              <w:t>Enclosure 4</w:t>
            </w:r>
          </w:p>
        </w:tc>
        <w:tc>
          <w:tcPr>
            <w:tcW w:w="6650" w:type="dxa"/>
            <w:gridSpan w:val="5"/>
          </w:tcPr>
          <w:p w14:paraId="5966EA9D" w14:textId="558326E5" w:rsidR="00C54CCC" w:rsidRPr="00E152BC" w:rsidRDefault="00C54CCC" w:rsidP="00644BE1">
            <w:pPr>
              <w:tabs>
                <w:tab w:val="center" w:pos="3007"/>
              </w:tabs>
              <w:spacing w:line="276" w:lineRule="auto"/>
              <w:jc w:val="both"/>
              <w:rPr>
                <w:rFonts w:ascii="Arial" w:hAnsi="Arial" w:cs="Arial"/>
                <w:sz w:val="22"/>
                <w:szCs w:val="20"/>
              </w:rPr>
            </w:pPr>
            <w:r w:rsidRPr="00E152BC">
              <w:rPr>
                <w:rFonts w:ascii="Arial" w:hAnsi="Arial" w:cs="Arial"/>
                <w:sz w:val="22"/>
              </w:rPr>
              <w:t xml:space="preserve">Copy of </w:t>
            </w:r>
            <w:r>
              <w:rPr>
                <w:rFonts w:ascii="Arial" w:hAnsi="Arial" w:cs="Arial"/>
                <w:sz w:val="22"/>
              </w:rPr>
              <w:t>Guideline rate</w:t>
            </w:r>
          </w:p>
        </w:tc>
      </w:tr>
      <w:tr w:rsidR="00C54CCC" w:rsidRPr="005F6E23" w14:paraId="2A0B076B" w14:textId="77777777" w:rsidTr="00F46688">
        <w:trPr>
          <w:trHeight w:val="41"/>
          <w:jc w:val="center"/>
        </w:trPr>
        <w:tc>
          <w:tcPr>
            <w:tcW w:w="846" w:type="dxa"/>
          </w:tcPr>
          <w:p w14:paraId="2134D18A" w14:textId="77777777" w:rsidR="00C54CCC" w:rsidRPr="00E152BC" w:rsidRDefault="00C54CCC" w:rsidP="00C30CFE">
            <w:pPr>
              <w:numPr>
                <w:ilvl w:val="0"/>
                <w:numId w:val="43"/>
              </w:numPr>
              <w:spacing w:line="276" w:lineRule="auto"/>
              <w:rPr>
                <w:rFonts w:ascii="Arial" w:hAnsi="Arial" w:cs="Arial"/>
                <w:sz w:val="22"/>
                <w:szCs w:val="22"/>
              </w:rPr>
            </w:pPr>
          </w:p>
        </w:tc>
        <w:tc>
          <w:tcPr>
            <w:tcW w:w="3414" w:type="dxa"/>
          </w:tcPr>
          <w:p w14:paraId="02575F06" w14:textId="77777777" w:rsidR="00C54CCC" w:rsidRPr="00E152BC" w:rsidRDefault="00C54CCC" w:rsidP="00644BE1">
            <w:pPr>
              <w:spacing w:line="276" w:lineRule="auto"/>
              <w:rPr>
                <w:rFonts w:ascii="Arial" w:hAnsi="Arial" w:cs="Arial"/>
                <w:sz w:val="22"/>
                <w:szCs w:val="20"/>
              </w:rPr>
            </w:pPr>
            <w:r w:rsidRPr="00E152BC">
              <w:rPr>
                <w:rFonts w:ascii="Arial" w:hAnsi="Arial" w:cs="Arial"/>
                <w:sz w:val="22"/>
              </w:rPr>
              <w:t>Enclosure 5</w:t>
            </w:r>
          </w:p>
        </w:tc>
        <w:tc>
          <w:tcPr>
            <w:tcW w:w="6650" w:type="dxa"/>
            <w:gridSpan w:val="5"/>
          </w:tcPr>
          <w:p w14:paraId="6CE50C05" w14:textId="3882A602" w:rsidR="00C54CCC" w:rsidRPr="00E152BC" w:rsidRDefault="00C54CCC" w:rsidP="00644BE1">
            <w:pPr>
              <w:tabs>
                <w:tab w:val="left" w:pos="4950"/>
              </w:tabs>
              <w:spacing w:line="276" w:lineRule="auto"/>
              <w:jc w:val="both"/>
              <w:rPr>
                <w:rFonts w:ascii="Arial" w:hAnsi="Arial" w:cs="Arial"/>
                <w:sz w:val="22"/>
              </w:rPr>
            </w:pPr>
            <w:r w:rsidRPr="00E152BC">
              <w:rPr>
                <w:rFonts w:ascii="Arial" w:hAnsi="Arial" w:cs="Arial"/>
                <w:sz w:val="22"/>
              </w:rPr>
              <w:t xml:space="preserve">Other </w:t>
            </w:r>
            <w:r>
              <w:rPr>
                <w:rFonts w:ascii="Arial" w:hAnsi="Arial" w:cs="Arial"/>
                <w:sz w:val="22"/>
              </w:rPr>
              <w:t xml:space="preserve">relevant documents </w:t>
            </w:r>
            <w:r>
              <w:rPr>
                <w:rFonts w:ascii="Arial" w:hAnsi="Arial" w:cs="Arial"/>
                <w:sz w:val="22"/>
              </w:rPr>
              <w:tab/>
            </w:r>
          </w:p>
        </w:tc>
      </w:tr>
      <w:tr w:rsidR="00C54CCC" w:rsidRPr="005F6E23" w14:paraId="3FD555C2" w14:textId="77777777" w:rsidTr="00F46688">
        <w:trPr>
          <w:trHeight w:val="41"/>
          <w:jc w:val="center"/>
        </w:trPr>
        <w:tc>
          <w:tcPr>
            <w:tcW w:w="846" w:type="dxa"/>
          </w:tcPr>
          <w:p w14:paraId="04285822" w14:textId="77777777" w:rsidR="00C54CCC" w:rsidRPr="00E152BC" w:rsidRDefault="00C54CCC" w:rsidP="00C30CFE">
            <w:pPr>
              <w:numPr>
                <w:ilvl w:val="0"/>
                <w:numId w:val="43"/>
              </w:numPr>
              <w:spacing w:line="276" w:lineRule="auto"/>
              <w:rPr>
                <w:rFonts w:ascii="Arial" w:hAnsi="Arial" w:cs="Arial"/>
                <w:sz w:val="22"/>
                <w:szCs w:val="22"/>
              </w:rPr>
            </w:pPr>
          </w:p>
        </w:tc>
        <w:tc>
          <w:tcPr>
            <w:tcW w:w="3414" w:type="dxa"/>
          </w:tcPr>
          <w:p w14:paraId="1AC9D60A" w14:textId="77777777" w:rsidR="00C54CCC" w:rsidRPr="00E152BC" w:rsidRDefault="00C54CCC" w:rsidP="00644BE1">
            <w:pPr>
              <w:spacing w:line="276" w:lineRule="auto"/>
              <w:rPr>
                <w:rFonts w:ascii="Arial" w:hAnsi="Arial" w:cs="Arial"/>
                <w:sz w:val="22"/>
              </w:rPr>
            </w:pPr>
            <w:r w:rsidRPr="00E152BC">
              <w:rPr>
                <w:rFonts w:ascii="Arial" w:hAnsi="Arial" w:cs="Arial"/>
                <w:sz w:val="22"/>
              </w:rPr>
              <w:t>Enclosure 6</w:t>
            </w:r>
          </w:p>
        </w:tc>
        <w:tc>
          <w:tcPr>
            <w:tcW w:w="6650" w:type="dxa"/>
            <w:gridSpan w:val="5"/>
          </w:tcPr>
          <w:p w14:paraId="4C24EE43" w14:textId="2D7D73AB" w:rsidR="00C54CCC" w:rsidRPr="00E152BC" w:rsidRDefault="00C54CCC" w:rsidP="00644BE1">
            <w:pPr>
              <w:spacing w:line="276" w:lineRule="auto"/>
              <w:jc w:val="both"/>
              <w:rPr>
                <w:rFonts w:ascii="Arial" w:hAnsi="Arial" w:cs="Arial"/>
                <w:sz w:val="22"/>
              </w:rPr>
            </w:pPr>
            <w:r>
              <w:rPr>
                <w:rFonts w:ascii="Arial" w:hAnsi="Arial" w:cs="Arial"/>
                <w:sz w:val="22"/>
              </w:rPr>
              <w:t xml:space="preserve">Consultant’s Remarks </w:t>
            </w:r>
          </w:p>
        </w:tc>
      </w:tr>
    </w:tbl>
    <w:p w14:paraId="7850A7DD" w14:textId="7BE04548" w:rsidR="008B1B38" w:rsidRDefault="008B1B38"/>
    <w:p w14:paraId="4A3E2717" w14:textId="77777777" w:rsidR="00566979" w:rsidRDefault="00566979">
      <w:r>
        <w:br w:type="page"/>
      </w:r>
    </w:p>
    <w:tbl>
      <w:tblPr>
        <w:tblStyle w:val="TableGrid"/>
        <w:tblW w:w="8763" w:type="dxa"/>
        <w:jc w:val="center"/>
        <w:tblLook w:val="04A0" w:firstRow="1" w:lastRow="0" w:firstColumn="1" w:lastColumn="0" w:noHBand="0" w:noVBand="1"/>
      </w:tblPr>
      <w:tblGrid>
        <w:gridCol w:w="1430"/>
        <w:gridCol w:w="7333"/>
      </w:tblGrid>
      <w:tr w:rsidR="00DA614A" w14:paraId="487867A4" w14:textId="77777777" w:rsidTr="00C27F93">
        <w:trPr>
          <w:trHeight w:val="521"/>
          <w:jc w:val="center"/>
        </w:trPr>
        <w:tc>
          <w:tcPr>
            <w:tcW w:w="1430" w:type="dxa"/>
            <w:shd w:val="clear" w:color="auto" w:fill="17365D" w:themeFill="text2" w:themeFillShade="BF"/>
            <w:vAlign w:val="center"/>
          </w:tcPr>
          <w:p w14:paraId="1478B7BC" w14:textId="65CED13E" w:rsidR="00DA614A" w:rsidRPr="00525FC7" w:rsidRDefault="00E276BD" w:rsidP="00F15722">
            <w:pPr>
              <w:jc w:val="center"/>
              <w:rPr>
                <w:rFonts w:ascii="Arial" w:hAnsi="Arial" w:cs="Arial"/>
                <w:b/>
                <w:i/>
                <w:sz w:val="16"/>
                <w:szCs w:val="16"/>
              </w:rPr>
            </w:pPr>
            <w:r>
              <w:lastRenderedPageBreak/>
              <w:br w:type="page"/>
            </w:r>
            <w:r w:rsidR="00DA614A" w:rsidRPr="00525FC7">
              <w:rPr>
                <w:rFonts w:ascii="Arial" w:hAnsi="Arial" w:cs="Arial"/>
                <w:b/>
              </w:rPr>
              <w:t xml:space="preserve">PART </w:t>
            </w:r>
            <w:r w:rsidR="00B84B84">
              <w:rPr>
                <w:rFonts w:ascii="Arial" w:hAnsi="Arial" w:cs="Arial"/>
                <w:b/>
              </w:rPr>
              <w:t>C</w:t>
            </w:r>
            <w:r w:rsidR="00ED4878">
              <w:rPr>
                <w:rFonts w:ascii="Arial" w:hAnsi="Arial" w:cs="Arial"/>
                <w:b/>
              </w:rPr>
              <w:t xml:space="preserve"> </w:t>
            </w:r>
          </w:p>
        </w:tc>
        <w:tc>
          <w:tcPr>
            <w:tcW w:w="7333" w:type="dxa"/>
            <w:shd w:val="clear" w:color="auto" w:fill="DBE5F1" w:themeFill="accent1" w:themeFillTint="33"/>
            <w:vAlign w:val="center"/>
          </w:tcPr>
          <w:p w14:paraId="762D71EC" w14:textId="127CD8A8" w:rsidR="00DA614A" w:rsidRPr="007D399A" w:rsidRDefault="00D87952" w:rsidP="00F15722">
            <w:pPr>
              <w:jc w:val="center"/>
              <w:rPr>
                <w:rFonts w:ascii="Arial" w:hAnsi="Arial" w:cs="Arial"/>
                <w:b/>
                <w:i/>
                <w:sz w:val="16"/>
                <w:szCs w:val="16"/>
              </w:rPr>
            </w:pPr>
            <w:r>
              <w:rPr>
                <w:rFonts w:ascii="Arial" w:hAnsi="Arial" w:cs="Arial"/>
                <w:b/>
              </w:rPr>
              <w:t xml:space="preserve">CHARACTERISTICS DESCRIPTION OF THE </w:t>
            </w:r>
            <w:r w:rsidR="00C25679">
              <w:rPr>
                <w:rFonts w:ascii="Arial" w:hAnsi="Arial" w:cs="Arial"/>
                <w:b/>
              </w:rPr>
              <w:t>PROJECT</w:t>
            </w:r>
          </w:p>
        </w:tc>
      </w:tr>
    </w:tbl>
    <w:p w14:paraId="4E2CD0A0" w14:textId="77777777" w:rsidR="0050235B" w:rsidRDefault="0050235B"/>
    <w:tbl>
      <w:tblPr>
        <w:tblW w:w="11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04"/>
        <w:gridCol w:w="1382"/>
        <w:gridCol w:w="544"/>
        <w:gridCol w:w="718"/>
        <w:gridCol w:w="221"/>
        <w:gridCol w:w="357"/>
        <w:gridCol w:w="831"/>
        <w:gridCol w:w="11"/>
        <w:gridCol w:w="432"/>
        <w:gridCol w:w="286"/>
        <w:gridCol w:w="543"/>
        <w:gridCol w:w="977"/>
        <w:gridCol w:w="19"/>
        <w:gridCol w:w="546"/>
        <w:gridCol w:w="194"/>
        <w:gridCol w:w="227"/>
        <w:gridCol w:w="25"/>
        <w:gridCol w:w="538"/>
        <w:gridCol w:w="576"/>
        <w:gridCol w:w="121"/>
        <w:gridCol w:w="182"/>
        <w:gridCol w:w="1701"/>
      </w:tblGrid>
      <w:tr w:rsidR="00415901" w:rsidRPr="009509E5" w14:paraId="73517899" w14:textId="77777777" w:rsidTr="00AC1F5C">
        <w:trPr>
          <w:trHeight w:val="377"/>
          <w:jc w:val="center"/>
        </w:trPr>
        <w:tc>
          <w:tcPr>
            <w:tcW w:w="904" w:type="dxa"/>
            <w:shd w:val="clear" w:color="auto" w:fill="C6D9F1" w:themeFill="text2" w:themeFillTint="33"/>
            <w:vAlign w:val="center"/>
          </w:tcPr>
          <w:p w14:paraId="284C5FFF" w14:textId="77777777" w:rsidR="00415901" w:rsidRPr="00B76F7D" w:rsidRDefault="00415901" w:rsidP="00C30CFE">
            <w:pPr>
              <w:pStyle w:val="ListParagraph"/>
              <w:numPr>
                <w:ilvl w:val="0"/>
                <w:numId w:val="26"/>
              </w:numPr>
              <w:spacing w:line="276" w:lineRule="auto"/>
              <w:jc w:val="center"/>
              <w:rPr>
                <w:rFonts w:ascii="Arial" w:hAnsi="Arial" w:cs="Arial"/>
              </w:rPr>
            </w:pPr>
          </w:p>
        </w:tc>
        <w:tc>
          <w:tcPr>
            <w:tcW w:w="10431" w:type="dxa"/>
            <w:gridSpan w:val="21"/>
            <w:shd w:val="clear" w:color="auto" w:fill="C6D9F1" w:themeFill="text2" w:themeFillTint="33"/>
            <w:vAlign w:val="center"/>
          </w:tcPr>
          <w:p w14:paraId="150B7342" w14:textId="238F13E9" w:rsidR="00415901" w:rsidRPr="009509E5" w:rsidRDefault="00415901" w:rsidP="00A707EF">
            <w:pPr>
              <w:spacing w:line="276" w:lineRule="auto"/>
              <w:rPr>
                <w:rFonts w:ascii="Arial" w:hAnsi="Arial" w:cs="Arial"/>
              </w:rPr>
            </w:pPr>
            <w:r w:rsidRPr="00417683">
              <w:rPr>
                <w:rFonts w:ascii="Arial" w:hAnsi="Arial" w:cs="Arial"/>
                <w:b/>
                <w:bCs/>
                <w:sz w:val="22"/>
                <w:szCs w:val="22"/>
                <w:lang w:val="en-IN" w:eastAsia="en-IN"/>
              </w:rPr>
              <w:t xml:space="preserve">BRIEF DESCRIPTION OF THE </w:t>
            </w:r>
            <w:r w:rsidR="00C25679" w:rsidRPr="00417683">
              <w:rPr>
                <w:rFonts w:ascii="Arial" w:hAnsi="Arial" w:cs="Arial"/>
                <w:b/>
                <w:bCs/>
                <w:sz w:val="22"/>
                <w:szCs w:val="22"/>
                <w:lang w:val="en-IN" w:eastAsia="en-IN"/>
              </w:rPr>
              <w:t>PROJECT</w:t>
            </w:r>
          </w:p>
        </w:tc>
      </w:tr>
      <w:tr w:rsidR="00C30CFE" w:rsidRPr="009509E5" w14:paraId="654F8D1B" w14:textId="77777777" w:rsidTr="00AC1F5C">
        <w:tblPrEx>
          <w:tblCellMar>
            <w:left w:w="108" w:type="dxa"/>
            <w:right w:w="108" w:type="dxa"/>
          </w:tblCellMar>
        </w:tblPrEx>
        <w:trPr>
          <w:trHeight w:val="377"/>
          <w:jc w:val="center"/>
        </w:trPr>
        <w:tc>
          <w:tcPr>
            <w:tcW w:w="904" w:type="dxa"/>
            <w:shd w:val="clear" w:color="auto" w:fill="auto"/>
            <w:vAlign w:val="center"/>
          </w:tcPr>
          <w:p w14:paraId="39485A86" w14:textId="77777777" w:rsidR="00C30CFE" w:rsidRPr="00B76F7D" w:rsidRDefault="00C30CFE" w:rsidP="00C30CFE">
            <w:pPr>
              <w:pStyle w:val="ListParagraph"/>
              <w:spacing w:line="276" w:lineRule="auto"/>
              <w:ind w:left="540"/>
              <w:rPr>
                <w:rFonts w:ascii="Arial" w:hAnsi="Arial" w:cs="Arial"/>
              </w:rPr>
            </w:pPr>
          </w:p>
        </w:tc>
        <w:tc>
          <w:tcPr>
            <w:tcW w:w="10431" w:type="dxa"/>
            <w:gridSpan w:val="21"/>
            <w:shd w:val="clear" w:color="auto" w:fill="auto"/>
            <w:vAlign w:val="center"/>
          </w:tcPr>
          <w:p w14:paraId="6327FCDB" w14:textId="28F75549" w:rsidR="00CE3FB4" w:rsidRDefault="0009037F" w:rsidP="00C54CCC">
            <w:pPr>
              <w:widowControl w:val="0"/>
              <w:tabs>
                <w:tab w:val="left" w:pos="360"/>
              </w:tabs>
              <w:autoSpaceDE w:val="0"/>
              <w:autoSpaceDN w:val="0"/>
              <w:spacing w:line="276" w:lineRule="auto"/>
              <w:jc w:val="both"/>
              <w:rPr>
                <w:rFonts w:ascii="Arial" w:eastAsia="Arial" w:hAnsi="Arial" w:cs="Arial"/>
                <w:sz w:val="22"/>
                <w:szCs w:val="22"/>
                <w:lang w:bidi="en-US"/>
              </w:rPr>
            </w:pPr>
            <w:r w:rsidRPr="0009037F">
              <w:rPr>
                <w:rFonts w:ascii="Arial" w:eastAsia="Arial" w:hAnsi="Arial" w:cs="Arial"/>
                <w:sz w:val="22"/>
                <w:szCs w:val="22"/>
                <w:lang w:bidi="en-US"/>
              </w:rPr>
              <w:t xml:space="preserve">This project Tie-up report is prepared for the Group Housing Project ‘Waterfall </w:t>
            </w:r>
            <w:r w:rsidR="00C54CCC">
              <w:rPr>
                <w:rFonts w:ascii="Arial" w:eastAsia="Arial" w:hAnsi="Arial" w:cs="Arial"/>
                <w:sz w:val="22"/>
                <w:szCs w:val="22"/>
                <w:lang w:bidi="en-US"/>
              </w:rPr>
              <w:t>Suites-II</w:t>
            </w:r>
            <w:r w:rsidRPr="0009037F">
              <w:rPr>
                <w:rFonts w:ascii="Arial" w:eastAsia="Arial" w:hAnsi="Arial" w:cs="Arial"/>
                <w:sz w:val="22"/>
                <w:szCs w:val="22"/>
                <w:lang w:bidi="en-US"/>
              </w:rPr>
              <w:t xml:space="preserve">’ being developed on total land area of </w:t>
            </w:r>
            <w:r w:rsidR="00C54CCC">
              <w:rPr>
                <w:rFonts w:ascii="Arial" w:eastAsia="Arial" w:hAnsi="Arial" w:cs="Arial"/>
                <w:sz w:val="22"/>
                <w:szCs w:val="22"/>
                <w:lang w:bidi="en-US"/>
              </w:rPr>
              <w:t>30.3813</w:t>
            </w:r>
            <w:r w:rsidRPr="0009037F">
              <w:rPr>
                <w:rFonts w:ascii="Arial" w:eastAsia="Arial" w:hAnsi="Arial" w:cs="Arial"/>
                <w:sz w:val="22"/>
                <w:szCs w:val="22"/>
                <w:lang w:bidi="en-US"/>
              </w:rPr>
              <w:t xml:space="preserve"> Acre</w:t>
            </w:r>
            <w:r w:rsidR="00C54CCC">
              <w:rPr>
                <w:rFonts w:ascii="Arial" w:eastAsia="Arial" w:hAnsi="Arial" w:cs="Arial"/>
                <w:sz w:val="22"/>
                <w:szCs w:val="22"/>
                <w:lang w:bidi="en-US"/>
              </w:rPr>
              <w:t xml:space="preserve"> </w:t>
            </w:r>
            <w:r w:rsidRPr="0009037F">
              <w:rPr>
                <w:rFonts w:ascii="Arial" w:eastAsia="Arial" w:hAnsi="Arial" w:cs="Arial"/>
                <w:sz w:val="22"/>
                <w:szCs w:val="22"/>
                <w:lang w:bidi="en-US"/>
              </w:rPr>
              <w:t xml:space="preserve">out of which proposed Towers </w:t>
            </w:r>
            <w:r w:rsidR="001B5CC1">
              <w:rPr>
                <w:rFonts w:ascii="Arial" w:eastAsia="Arial" w:hAnsi="Arial" w:cs="Arial"/>
                <w:sz w:val="22"/>
                <w:szCs w:val="22"/>
                <w:lang w:bidi="en-US"/>
              </w:rPr>
              <w:t xml:space="preserve">nos. 06 which is a part </w:t>
            </w:r>
            <w:r w:rsidRPr="0009037F">
              <w:rPr>
                <w:rFonts w:ascii="Arial" w:eastAsia="Arial" w:hAnsi="Arial" w:cs="Arial"/>
                <w:sz w:val="22"/>
                <w:szCs w:val="22"/>
                <w:lang w:bidi="en-US"/>
              </w:rPr>
              <w:t xml:space="preserve">of </w:t>
            </w:r>
            <w:r w:rsidR="001B5CC1" w:rsidRPr="0009037F">
              <w:rPr>
                <w:rFonts w:ascii="Arial" w:eastAsia="Arial" w:hAnsi="Arial" w:cs="Arial"/>
                <w:sz w:val="22"/>
                <w:szCs w:val="22"/>
                <w:lang w:bidi="en-US"/>
              </w:rPr>
              <w:t xml:space="preserve">Waterfall </w:t>
            </w:r>
            <w:r w:rsidR="001B5CC1">
              <w:rPr>
                <w:rFonts w:ascii="Arial" w:eastAsia="Arial" w:hAnsi="Arial" w:cs="Arial"/>
                <w:sz w:val="22"/>
                <w:szCs w:val="22"/>
                <w:lang w:bidi="en-US"/>
              </w:rPr>
              <w:t>Suites-II</w:t>
            </w:r>
            <w:r w:rsidRPr="0009037F">
              <w:rPr>
                <w:rFonts w:ascii="Arial" w:eastAsia="Arial" w:hAnsi="Arial" w:cs="Arial"/>
                <w:sz w:val="22"/>
                <w:szCs w:val="22"/>
                <w:lang w:bidi="en-US"/>
              </w:rPr>
              <w:t xml:space="preserve"> of this project. As per the copy of RERA Certificate</w:t>
            </w:r>
            <w:r>
              <w:rPr>
                <w:rFonts w:ascii="Arial" w:eastAsia="Arial" w:hAnsi="Arial" w:cs="Arial"/>
                <w:sz w:val="22"/>
                <w:szCs w:val="22"/>
                <w:lang w:bidi="en-US"/>
              </w:rPr>
              <w:t xml:space="preserve"> no. </w:t>
            </w:r>
            <w:r w:rsidR="001B5CC1">
              <w:rPr>
                <w:rFonts w:ascii="Arial" w:eastAsia="Arial" w:hAnsi="Arial" w:cs="Arial"/>
                <w:sz w:val="22"/>
                <w:szCs w:val="22"/>
                <w:lang w:bidi="en-US"/>
              </w:rPr>
              <w:t>HERA-GRG-PROJ-1573-2024</w:t>
            </w:r>
            <w:r>
              <w:rPr>
                <w:rFonts w:ascii="Arial" w:eastAsia="Arial" w:hAnsi="Arial" w:cs="Arial"/>
                <w:sz w:val="22"/>
                <w:szCs w:val="22"/>
                <w:lang w:bidi="en-US"/>
              </w:rPr>
              <w:t xml:space="preserve"> dated </w:t>
            </w:r>
            <w:r w:rsidR="001B5CC1">
              <w:rPr>
                <w:rFonts w:ascii="Arial" w:eastAsia="Arial" w:hAnsi="Arial" w:cs="Arial"/>
                <w:sz w:val="22"/>
                <w:szCs w:val="22"/>
                <w:lang w:bidi="en-US"/>
              </w:rPr>
              <w:t>15</w:t>
            </w:r>
            <w:r>
              <w:rPr>
                <w:rFonts w:ascii="Arial" w:eastAsia="Arial" w:hAnsi="Arial" w:cs="Arial"/>
                <w:sz w:val="22"/>
                <w:szCs w:val="22"/>
                <w:lang w:bidi="en-US"/>
              </w:rPr>
              <w:t>-0</w:t>
            </w:r>
            <w:r w:rsidR="001B5CC1">
              <w:rPr>
                <w:rFonts w:ascii="Arial" w:eastAsia="Arial" w:hAnsi="Arial" w:cs="Arial"/>
                <w:sz w:val="22"/>
                <w:szCs w:val="22"/>
                <w:lang w:bidi="en-US"/>
              </w:rPr>
              <w:t>4</w:t>
            </w:r>
            <w:r>
              <w:rPr>
                <w:rFonts w:ascii="Arial" w:eastAsia="Arial" w:hAnsi="Arial" w:cs="Arial"/>
                <w:sz w:val="22"/>
                <w:szCs w:val="22"/>
                <w:lang w:bidi="en-US"/>
              </w:rPr>
              <w:t>-</w:t>
            </w:r>
            <w:r w:rsidR="001B5CC1">
              <w:rPr>
                <w:rFonts w:ascii="Arial" w:eastAsia="Arial" w:hAnsi="Arial" w:cs="Arial"/>
                <w:sz w:val="22"/>
                <w:szCs w:val="22"/>
                <w:lang w:bidi="en-US"/>
              </w:rPr>
              <w:t>2024</w:t>
            </w:r>
            <w:r>
              <w:rPr>
                <w:rFonts w:ascii="Arial" w:eastAsia="Arial" w:hAnsi="Arial" w:cs="Arial"/>
                <w:sz w:val="22"/>
                <w:szCs w:val="22"/>
                <w:lang w:bidi="en-US"/>
              </w:rPr>
              <w:t xml:space="preserve">, the </w:t>
            </w:r>
            <w:r w:rsidRPr="0009037F">
              <w:rPr>
                <w:rFonts w:ascii="Arial" w:eastAsia="Arial" w:hAnsi="Arial" w:cs="Arial"/>
                <w:sz w:val="22"/>
                <w:szCs w:val="22"/>
                <w:lang w:bidi="en-US"/>
              </w:rPr>
              <w:t xml:space="preserve">total registered land area for </w:t>
            </w:r>
            <w:r w:rsidR="001B5CC1">
              <w:rPr>
                <w:rFonts w:ascii="Arial" w:eastAsia="Arial" w:hAnsi="Arial" w:cs="Arial"/>
                <w:sz w:val="22"/>
                <w:szCs w:val="22"/>
                <w:lang w:bidi="en-US"/>
              </w:rPr>
              <w:t>this</w:t>
            </w:r>
            <w:r w:rsidRPr="0009037F">
              <w:rPr>
                <w:rFonts w:ascii="Arial" w:eastAsia="Arial" w:hAnsi="Arial" w:cs="Arial"/>
                <w:sz w:val="22"/>
                <w:szCs w:val="22"/>
                <w:lang w:bidi="en-US"/>
              </w:rPr>
              <w:t xml:space="preserve"> is </w:t>
            </w:r>
            <w:r w:rsidR="001B5CC1">
              <w:rPr>
                <w:rFonts w:ascii="Arial" w:eastAsia="Arial" w:hAnsi="Arial" w:cs="Arial"/>
                <w:sz w:val="22"/>
                <w:szCs w:val="22"/>
                <w:lang w:bidi="en-US"/>
              </w:rPr>
              <w:t>0.7850</w:t>
            </w:r>
            <w:r w:rsidRPr="0009037F">
              <w:rPr>
                <w:rFonts w:ascii="Arial" w:eastAsia="Arial" w:hAnsi="Arial" w:cs="Arial"/>
                <w:sz w:val="22"/>
                <w:szCs w:val="22"/>
                <w:lang w:bidi="en-US"/>
              </w:rPr>
              <w:t xml:space="preserve"> Acres</w:t>
            </w:r>
            <w:r w:rsidR="001B5CC1">
              <w:rPr>
                <w:rFonts w:ascii="Arial" w:eastAsia="Arial" w:hAnsi="Arial" w:cs="Arial"/>
                <w:sz w:val="22"/>
                <w:szCs w:val="22"/>
                <w:lang w:bidi="en-US"/>
              </w:rPr>
              <w:t>.</w:t>
            </w:r>
          </w:p>
          <w:p w14:paraId="62E5464E" w14:textId="3EC0CA46" w:rsidR="001B5CC1" w:rsidRDefault="001B5CC1" w:rsidP="001B5CC1">
            <w:pPr>
              <w:widowControl w:val="0"/>
              <w:autoSpaceDE w:val="0"/>
              <w:autoSpaceDN w:val="0"/>
              <w:spacing w:after="240" w:line="276" w:lineRule="auto"/>
              <w:rPr>
                <w:rFonts w:ascii="Arial" w:eastAsia="Arial" w:hAnsi="Arial" w:cs="Arial"/>
                <w:sz w:val="22"/>
                <w:szCs w:val="22"/>
                <w:lang w:bidi="en-US"/>
              </w:rPr>
            </w:pPr>
            <w:r>
              <w:rPr>
                <w:rFonts w:ascii="Arial" w:eastAsia="Arial" w:hAnsi="Arial" w:cs="Arial"/>
                <w:noProof/>
                <w:sz w:val="22"/>
                <w:szCs w:val="22"/>
                <w:lang w:val="en-IN" w:eastAsia="en-IN"/>
              </w:rPr>
              <w:drawing>
                <wp:inline distT="0" distB="0" distL="0" distR="0" wp14:anchorId="051CC410" wp14:editId="4A18549E">
                  <wp:extent cx="6486525" cy="5723255"/>
                  <wp:effectExtent l="19050" t="19050" r="28575" b="1079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2A87DDF.tmp"/>
                          <pic:cNvPicPr/>
                        </pic:nvPicPr>
                        <pic:blipFill>
                          <a:blip r:embed="rId12">
                            <a:extLst>
                              <a:ext uri="{28A0092B-C50C-407E-A947-70E740481C1C}">
                                <a14:useLocalDpi xmlns:a14="http://schemas.microsoft.com/office/drawing/2010/main" val="0"/>
                              </a:ext>
                            </a:extLst>
                          </a:blip>
                          <a:stretch>
                            <a:fillRect/>
                          </a:stretch>
                        </pic:blipFill>
                        <pic:spPr>
                          <a:xfrm>
                            <a:off x="0" y="0"/>
                            <a:ext cx="6486525" cy="5723255"/>
                          </a:xfrm>
                          <a:prstGeom prst="rect">
                            <a:avLst/>
                          </a:prstGeom>
                          <a:ln w="12700">
                            <a:solidFill>
                              <a:schemeClr val="tx1"/>
                            </a:solidFill>
                          </a:ln>
                        </pic:spPr>
                      </pic:pic>
                    </a:graphicData>
                  </a:graphic>
                </wp:inline>
              </w:drawing>
            </w:r>
          </w:p>
          <w:p w14:paraId="3FB8A51D" w14:textId="2A81BF95" w:rsidR="00E92F03" w:rsidRDefault="00D253E9" w:rsidP="00C30CFE">
            <w:pPr>
              <w:widowControl w:val="0"/>
              <w:autoSpaceDE w:val="0"/>
              <w:autoSpaceDN w:val="0"/>
              <w:spacing w:after="240" w:line="276" w:lineRule="auto"/>
              <w:jc w:val="both"/>
              <w:rPr>
                <w:rFonts w:ascii="Arial" w:hAnsi="Arial" w:cs="Arial"/>
                <w:sz w:val="22"/>
                <w:szCs w:val="22"/>
              </w:rPr>
            </w:pPr>
            <w:r>
              <w:rPr>
                <w:rFonts w:ascii="Arial" w:hAnsi="Arial" w:cs="Arial"/>
                <w:sz w:val="22"/>
                <w:szCs w:val="22"/>
              </w:rPr>
              <w:t xml:space="preserve">This project Tie-up report is prepared for the Group Housing Project </w:t>
            </w:r>
            <w:r>
              <w:rPr>
                <w:rFonts w:ascii="Arial" w:hAnsi="Arial" w:cs="Arial"/>
                <w:b/>
                <w:sz w:val="22"/>
                <w:szCs w:val="22"/>
              </w:rPr>
              <w:t xml:space="preserve">‘Waterfall </w:t>
            </w:r>
            <w:r w:rsidR="001B5CC1">
              <w:rPr>
                <w:rFonts w:ascii="Arial" w:hAnsi="Arial" w:cs="Arial"/>
                <w:b/>
                <w:sz w:val="22"/>
                <w:szCs w:val="22"/>
              </w:rPr>
              <w:t>Suites-II</w:t>
            </w:r>
            <w:r>
              <w:rPr>
                <w:rFonts w:ascii="Arial" w:hAnsi="Arial" w:cs="Arial"/>
                <w:b/>
                <w:sz w:val="22"/>
                <w:szCs w:val="22"/>
              </w:rPr>
              <w:t>’</w:t>
            </w:r>
            <w:r>
              <w:rPr>
                <w:rFonts w:ascii="Arial" w:hAnsi="Arial" w:cs="Arial"/>
                <w:sz w:val="22"/>
                <w:szCs w:val="22"/>
              </w:rPr>
              <w:t xml:space="preserve"> being developed on land area of </w:t>
            </w:r>
            <w:r w:rsidR="001B5CC1">
              <w:rPr>
                <w:rFonts w:ascii="Arial" w:hAnsi="Arial" w:cs="Arial"/>
                <w:sz w:val="22"/>
                <w:szCs w:val="22"/>
              </w:rPr>
              <w:t>0.7850</w:t>
            </w:r>
            <w:r>
              <w:rPr>
                <w:rFonts w:ascii="Arial" w:hAnsi="Arial" w:cs="Arial"/>
                <w:sz w:val="22"/>
                <w:szCs w:val="22"/>
              </w:rPr>
              <w:t xml:space="preserve"> Acre </w:t>
            </w:r>
            <w:r w:rsidR="00B2168F">
              <w:rPr>
                <w:rFonts w:ascii="Arial" w:hAnsi="Arial" w:cs="Arial"/>
                <w:sz w:val="22"/>
                <w:szCs w:val="22"/>
              </w:rPr>
              <w:t xml:space="preserve">on total registered land area of 30.3813 acre. </w:t>
            </w:r>
          </w:p>
          <w:p w14:paraId="1C6FBD24" w14:textId="702792CE" w:rsidR="00D253E9" w:rsidRDefault="00D253E9" w:rsidP="00C30CFE">
            <w:pPr>
              <w:widowControl w:val="0"/>
              <w:autoSpaceDE w:val="0"/>
              <w:autoSpaceDN w:val="0"/>
              <w:spacing w:after="240" w:line="276" w:lineRule="auto"/>
              <w:jc w:val="both"/>
              <w:rPr>
                <w:rFonts w:ascii="Arial" w:eastAsia="Arial" w:hAnsi="Arial" w:cs="Arial"/>
                <w:sz w:val="22"/>
                <w:szCs w:val="22"/>
                <w:lang w:bidi="en-US"/>
              </w:rPr>
            </w:pPr>
            <w:r>
              <w:rPr>
                <w:rFonts w:ascii="Arial" w:hAnsi="Arial" w:cs="Arial"/>
                <w:sz w:val="22"/>
                <w:szCs w:val="22"/>
              </w:rPr>
              <w:t>We have only provided with old Tie-up report by the bank. So all the details like FAR area, Non-FAR area, land area, NOCs &amp; approvals data is taken from old report only. However the latest construction stage &amp; flat rates are assessed as per the market research &amp; site survey done by our engineer.</w:t>
            </w:r>
          </w:p>
          <w:p w14:paraId="58412BD1" w14:textId="57DA4AAC" w:rsidR="00CE3FB4" w:rsidRDefault="00E92F03" w:rsidP="00C30CFE">
            <w:pPr>
              <w:widowControl w:val="0"/>
              <w:autoSpaceDE w:val="0"/>
              <w:autoSpaceDN w:val="0"/>
              <w:spacing w:after="240" w:line="276" w:lineRule="auto"/>
              <w:jc w:val="both"/>
              <w:rPr>
                <w:rFonts w:ascii="Arial" w:eastAsia="Arial" w:hAnsi="Arial" w:cs="Arial"/>
                <w:sz w:val="22"/>
                <w:szCs w:val="22"/>
                <w:lang w:bidi="en-US"/>
              </w:rPr>
            </w:pPr>
            <w:r>
              <w:rPr>
                <w:rFonts w:ascii="Arial" w:eastAsia="Arial" w:hAnsi="Arial" w:cs="Arial"/>
                <w:sz w:val="22"/>
                <w:szCs w:val="22"/>
                <w:lang w:bidi="en-US"/>
              </w:rPr>
              <w:t>This ti</w:t>
            </w:r>
            <w:r w:rsidR="00B2168F">
              <w:rPr>
                <w:rFonts w:ascii="Arial" w:eastAsia="Arial" w:hAnsi="Arial" w:cs="Arial"/>
                <w:sz w:val="22"/>
                <w:szCs w:val="22"/>
                <w:lang w:bidi="en-US"/>
              </w:rPr>
              <w:t>e up report is primarily the re-</w:t>
            </w:r>
            <w:r>
              <w:rPr>
                <w:rFonts w:ascii="Arial" w:eastAsia="Arial" w:hAnsi="Arial" w:cs="Arial"/>
                <w:sz w:val="22"/>
                <w:szCs w:val="22"/>
                <w:lang w:bidi="en-US"/>
              </w:rPr>
              <w:t xml:space="preserve">validation of price of individual unit and </w:t>
            </w:r>
            <w:proofErr w:type="spellStart"/>
            <w:r>
              <w:rPr>
                <w:rFonts w:ascii="Arial" w:eastAsia="Arial" w:hAnsi="Arial" w:cs="Arial"/>
                <w:sz w:val="22"/>
                <w:szCs w:val="22"/>
                <w:lang w:bidi="en-US"/>
              </w:rPr>
              <w:t>updation</w:t>
            </w:r>
            <w:proofErr w:type="spellEnd"/>
            <w:r>
              <w:rPr>
                <w:rFonts w:ascii="Arial" w:eastAsia="Arial" w:hAnsi="Arial" w:cs="Arial"/>
                <w:sz w:val="22"/>
                <w:szCs w:val="22"/>
                <w:lang w:bidi="en-US"/>
              </w:rPr>
              <w:t xml:space="preserve"> of progress of the </w:t>
            </w:r>
            <w:r>
              <w:rPr>
                <w:rFonts w:ascii="Arial" w:eastAsia="Arial" w:hAnsi="Arial" w:cs="Arial"/>
                <w:sz w:val="22"/>
                <w:szCs w:val="22"/>
                <w:lang w:bidi="en-US"/>
              </w:rPr>
              <w:lastRenderedPageBreak/>
              <w:t>project. No new information/ data have been provided except License to set up</w:t>
            </w:r>
            <w:r w:rsidR="00AC1F5C">
              <w:rPr>
                <w:rFonts w:ascii="Arial" w:eastAsia="Arial" w:hAnsi="Arial" w:cs="Arial"/>
                <w:sz w:val="22"/>
                <w:szCs w:val="22"/>
                <w:lang w:bidi="en-US"/>
              </w:rPr>
              <w:t xml:space="preserve"> to a residential project and approved map. Other details have been taken from old report.</w:t>
            </w:r>
          </w:p>
          <w:p w14:paraId="585A71A7" w14:textId="58DE9736" w:rsidR="00D253E9" w:rsidRDefault="00D253E9" w:rsidP="00C2332F">
            <w:pPr>
              <w:tabs>
                <w:tab w:val="left" w:pos="360"/>
                <w:tab w:val="left" w:pos="720"/>
              </w:tabs>
              <w:spacing w:line="276" w:lineRule="auto"/>
              <w:jc w:val="both"/>
              <w:rPr>
                <w:rFonts w:ascii="Arial" w:hAnsi="Arial" w:cs="Arial"/>
                <w:sz w:val="22"/>
                <w:highlight w:val="yellow"/>
              </w:rPr>
            </w:pPr>
            <w:r>
              <w:rPr>
                <w:rFonts w:ascii="Arial" w:hAnsi="Arial" w:cs="Arial"/>
                <w:sz w:val="22"/>
              </w:rPr>
              <w:t xml:space="preserve">As per the old </w:t>
            </w:r>
            <w:r w:rsidR="00C2332F">
              <w:rPr>
                <w:rFonts w:ascii="Arial" w:hAnsi="Arial" w:cs="Arial"/>
                <w:sz w:val="22"/>
              </w:rPr>
              <w:t>Tie-up</w:t>
            </w:r>
            <w:r>
              <w:rPr>
                <w:rFonts w:ascii="Arial" w:hAnsi="Arial" w:cs="Arial"/>
                <w:sz w:val="22"/>
              </w:rPr>
              <w:t xml:space="preserve"> report this project is being promoted &amp; developed by a Joint venture of </w:t>
            </w:r>
            <w:r>
              <w:rPr>
                <w:rFonts w:ascii="Arial" w:hAnsi="Arial" w:cs="Arial"/>
                <w:sz w:val="22"/>
                <w:szCs w:val="22"/>
              </w:rPr>
              <w:t>M/s. Krishna Group &amp; M/s. Sumitomo Corporation, Japan, named as ‘</w:t>
            </w:r>
            <w:proofErr w:type="spellStart"/>
            <w:r w:rsidRPr="00B2168F">
              <w:rPr>
                <w:rFonts w:ascii="Arial" w:hAnsi="Arial" w:cs="Arial"/>
                <w:sz w:val="22"/>
                <w:szCs w:val="22"/>
              </w:rPr>
              <w:t>Krisumi</w:t>
            </w:r>
            <w:proofErr w:type="spellEnd"/>
            <w:r w:rsidRPr="00B2168F">
              <w:rPr>
                <w:rFonts w:ascii="Arial" w:hAnsi="Arial" w:cs="Arial"/>
                <w:sz w:val="22"/>
                <w:szCs w:val="22"/>
              </w:rPr>
              <w:t xml:space="preserve"> Corporation’</w:t>
            </w:r>
            <w:r>
              <w:rPr>
                <w:rFonts w:ascii="Arial" w:hAnsi="Arial" w:cs="Arial"/>
                <w:sz w:val="22"/>
                <w:szCs w:val="22"/>
              </w:rPr>
              <w:t>. The major consultant of this project is a famous Architect consultant of Japan ‘NIKKEN SEKKEI LTD’.</w:t>
            </w:r>
          </w:p>
          <w:p w14:paraId="2D45DE20" w14:textId="258ED0A7" w:rsidR="00D253E9" w:rsidRDefault="00D253E9" w:rsidP="00B2168F">
            <w:pPr>
              <w:tabs>
                <w:tab w:val="left" w:pos="360"/>
                <w:tab w:val="left" w:pos="720"/>
              </w:tabs>
              <w:spacing w:before="240" w:line="276" w:lineRule="auto"/>
              <w:jc w:val="both"/>
              <w:rPr>
                <w:rFonts w:ascii="Arial" w:hAnsi="Arial" w:cs="Arial"/>
                <w:sz w:val="22"/>
                <w:szCs w:val="22"/>
              </w:rPr>
            </w:pPr>
            <w:r>
              <w:rPr>
                <w:rFonts w:ascii="Arial" w:hAnsi="Arial" w:cs="Arial"/>
                <w:sz w:val="22"/>
                <w:szCs w:val="22"/>
              </w:rPr>
              <w:t xml:space="preserve">As per </w:t>
            </w:r>
            <w:r w:rsidR="00B2168F">
              <w:rPr>
                <w:rFonts w:ascii="Arial" w:hAnsi="Arial" w:cs="Arial"/>
                <w:sz w:val="22"/>
                <w:szCs w:val="22"/>
              </w:rPr>
              <w:t xml:space="preserve">observation made during site visit, the construction work related to Tower-6 is yet to start. </w:t>
            </w:r>
          </w:p>
          <w:p w14:paraId="6C674EFC" w14:textId="77777777" w:rsidR="00D253E9" w:rsidRDefault="00D253E9" w:rsidP="00D253E9">
            <w:pPr>
              <w:tabs>
                <w:tab w:val="left" w:pos="360"/>
                <w:tab w:val="left" w:pos="720"/>
              </w:tabs>
              <w:spacing w:line="360" w:lineRule="auto"/>
              <w:jc w:val="both"/>
              <w:rPr>
                <w:rFonts w:ascii="Arial" w:hAnsi="Arial" w:cs="Arial"/>
                <w:sz w:val="22"/>
                <w:szCs w:val="22"/>
              </w:rPr>
            </w:pPr>
          </w:p>
          <w:p w14:paraId="524DFFD3" w14:textId="77777777" w:rsidR="00D253E9" w:rsidRDefault="00D253E9" w:rsidP="00C2332F">
            <w:pPr>
              <w:spacing w:line="276" w:lineRule="auto"/>
              <w:jc w:val="both"/>
              <w:rPr>
                <w:rFonts w:ascii="Arial" w:hAnsi="Arial" w:cs="Arial"/>
                <w:sz w:val="22"/>
                <w:szCs w:val="22"/>
              </w:rPr>
            </w:pPr>
            <w:r>
              <w:rPr>
                <w:rFonts w:ascii="Arial" w:hAnsi="Arial" w:cs="Arial"/>
                <w:sz w:val="22"/>
                <w:szCs w:val="22"/>
              </w:rPr>
              <w:t>We have taken the inventory list as per the old valuation report, Towers A, B &amp; C are proposed to comprise of the following dwelling units: -</w:t>
            </w:r>
          </w:p>
          <w:tbl>
            <w:tblPr>
              <w:tblStyle w:val="TableGrid"/>
              <w:tblW w:w="0" w:type="auto"/>
              <w:jc w:val="center"/>
              <w:tblLayout w:type="fixed"/>
              <w:tblLook w:val="04A0" w:firstRow="1" w:lastRow="0" w:firstColumn="1" w:lastColumn="0" w:noHBand="0" w:noVBand="1"/>
            </w:tblPr>
            <w:tblGrid>
              <w:gridCol w:w="1955"/>
              <w:gridCol w:w="992"/>
              <w:gridCol w:w="1560"/>
              <w:gridCol w:w="1843"/>
              <w:gridCol w:w="1418"/>
            </w:tblGrid>
            <w:tr w:rsidR="00C32837" w14:paraId="4B58BC34" w14:textId="72635232" w:rsidTr="00C32837">
              <w:trPr>
                <w:jc w:val="center"/>
              </w:trPr>
              <w:tc>
                <w:tcPr>
                  <w:tcW w:w="1955" w:type="dxa"/>
                  <w:shd w:val="clear" w:color="auto" w:fill="002060"/>
                  <w:vAlign w:val="center"/>
                </w:tcPr>
                <w:p w14:paraId="4A90F091" w14:textId="22587A98" w:rsidR="00C32837" w:rsidRPr="00C32837" w:rsidRDefault="00C32837" w:rsidP="00C32837">
                  <w:pPr>
                    <w:spacing w:line="276" w:lineRule="auto"/>
                    <w:jc w:val="center"/>
                    <w:rPr>
                      <w:rFonts w:ascii="Arial" w:hAnsi="Arial" w:cs="Arial"/>
                      <w:b/>
                      <w:sz w:val="22"/>
                      <w:szCs w:val="22"/>
                    </w:rPr>
                  </w:pPr>
                  <w:r w:rsidRPr="00C32837">
                    <w:rPr>
                      <w:rFonts w:ascii="Arial" w:hAnsi="Arial" w:cs="Arial"/>
                      <w:b/>
                      <w:sz w:val="22"/>
                      <w:szCs w:val="22"/>
                    </w:rPr>
                    <w:t>Unit type</w:t>
                  </w:r>
                </w:p>
              </w:tc>
              <w:tc>
                <w:tcPr>
                  <w:tcW w:w="992" w:type="dxa"/>
                  <w:shd w:val="clear" w:color="auto" w:fill="002060"/>
                  <w:vAlign w:val="center"/>
                </w:tcPr>
                <w:p w14:paraId="3569CA36" w14:textId="25159AEA" w:rsidR="00C32837" w:rsidRPr="00C32837" w:rsidRDefault="00C32837" w:rsidP="00C32837">
                  <w:pPr>
                    <w:spacing w:line="276" w:lineRule="auto"/>
                    <w:jc w:val="center"/>
                    <w:rPr>
                      <w:rFonts w:ascii="Arial" w:hAnsi="Arial" w:cs="Arial"/>
                      <w:b/>
                      <w:sz w:val="22"/>
                      <w:szCs w:val="22"/>
                    </w:rPr>
                  </w:pPr>
                  <w:r w:rsidRPr="00C32837">
                    <w:rPr>
                      <w:rFonts w:ascii="Arial" w:hAnsi="Arial" w:cs="Arial"/>
                      <w:b/>
                      <w:sz w:val="22"/>
                      <w:szCs w:val="22"/>
                    </w:rPr>
                    <w:t>No. of Units</w:t>
                  </w:r>
                </w:p>
              </w:tc>
              <w:tc>
                <w:tcPr>
                  <w:tcW w:w="1560" w:type="dxa"/>
                  <w:shd w:val="clear" w:color="auto" w:fill="002060"/>
                  <w:vAlign w:val="center"/>
                </w:tcPr>
                <w:p w14:paraId="122CFEA6" w14:textId="77777777" w:rsidR="00C32837" w:rsidRDefault="00C32837" w:rsidP="00C32837">
                  <w:pPr>
                    <w:spacing w:line="276" w:lineRule="auto"/>
                    <w:jc w:val="center"/>
                    <w:rPr>
                      <w:rFonts w:ascii="Arial" w:hAnsi="Arial" w:cs="Arial"/>
                      <w:b/>
                      <w:sz w:val="22"/>
                      <w:szCs w:val="22"/>
                    </w:rPr>
                  </w:pPr>
                  <w:r w:rsidRPr="00C32837">
                    <w:rPr>
                      <w:rFonts w:ascii="Arial" w:hAnsi="Arial" w:cs="Arial"/>
                      <w:b/>
                      <w:sz w:val="22"/>
                      <w:szCs w:val="22"/>
                    </w:rPr>
                    <w:t>Carpet Area</w:t>
                  </w:r>
                </w:p>
                <w:p w14:paraId="367F43CC" w14:textId="6331F2F4" w:rsidR="00C32837" w:rsidRPr="00C32837" w:rsidRDefault="00C32837" w:rsidP="00C32837">
                  <w:pPr>
                    <w:spacing w:line="276" w:lineRule="auto"/>
                    <w:jc w:val="center"/>
                    <w:rPr>
                      <w:rFonts w:ascii="Arial" w:hAnsi="Arial" w:cs="Arial"/>
                      <w:b/>
                      <w:sz w:val="22"/>
                      <w:szCs w:val="22"/>
                    </w:rPr>
                  </w:pPr>
                  <w:r>
                    <w:rPr>
                      <w:rFonts w:ascii="Arial" w:hAnsi="Arial" w:cs="Arial"/>
                      <w:b/>
                      <w:sz w:val="22"/>
                      <w:szCs w:val="22"/>
                    </w:rPr>
                    <w:t>(In sq. ft.)</w:t>
                  </w:r>
                </w:p>
              </w:tc>
              <w:tc>
                <w:tcPr>
                  <w:tcW w:w="1843" w:type="dxa"/>
                  <w:shd w:val="clear" w:color="auto" w:fill="002060"/>
                  <w:vAlign w:val="center"/>
                </w:tcPr>
                <w:p w14:paraId="243CF211" w14:textId="77777777" w:rsidR="00C32837" w:rsidRDefault="00C32837" w:rsidP="00C32837">
                  <w:pPr>
                    <w:spacing w:line="276" w:lineRule="auto"/>
                    <w:jc w:val="center"/>
                    <w:rPr>
                      <w:rFonts w:ascii="Arial" w:hAnsi="Arial" w:cs="Arial"/>
                      <w:b/>
                      <w:sz w:val="22"/>
                      <w:szCs w:val="22"/>
                    </w:rPr>
                  </w:pPr>
                  <w:r w:rsidRPr="00C32837">
                    <w:rPr>
                      <w:rFonts w:ascii="Arial" w:hAnsi="Arial" w:cs="Arial"/>
                      <w:b/>
                      <w:sz w:val="22"/>
                      <w:szCs w:val="22"/>
                    </w:rPr>
                    <w:t>Built-up Area</w:t>
                  </w:r>
                </w:p>
                <w:p w14:paraId="3D5A4FFB" w14:textId="511F33D7" w:rsidR="00C32837" w:rsidRPr="00C32837" w:rsidRDefault="00C32837" w:rsidP="00C32837">
                  <w:pPr>
                    <w:spacing w:line="276" w:lineRule="auto"/>
                    <w:jc w:val="center"/>
                    <w:rPr>
                      <w:rFonts w:ascii="Arial" w:hAnsi="Arial" w:cs="Arial"/>
                      <w:b/>
                      <w:sz w:val="22"/>
                      <w:szCs w:val="22"/>
                    </w:rPr>
                  </w:pPr>
                  <w:r>
                    <w:rPr>
                      <w:rFonts w:ascii="Arial" w:hAnsi="Arial" w:cs="Arial"/>
                      <w:b/>
                      <w:sz w:val="22"/>
                      <w:szCs w:val="22"/>
                    </w:rPr>
                    <w:t>(In sq. ft.)</w:t>
                  </w:r>
                </w:p>
              </w:tc>
              <w:tc>
                <w:tcPr>
                  <w:tcW w:w="1418" w:type="dxa"/>
                  <w:shd w:val="clear" w:color="auto" w:fill="002060"/>
                  <w:vAlign w:val="center"/>
                </w:tcPr>
                <w:p w14:paraId="5CD9233A" w14:textId="77777777" w:rsidR="00C32837" w:rsidRDefault="00C32837" w:rsidP="00C32837">
                  <w:pPr>
                    <w:spacing w:line="276" w:lineRule="auto"/>
                    <w:jc w:val="center"/>
                    <w:rPr>
                      <w:rFonts w:ascii="Arial" w:hAnsi="Arial" w:cs="Arial"/>
                      <w:b/>
                      <w:sz w:val="22"/>
                      <w:szCs w:val="22"/>
                    </w:rPr>
                  </w:pPr>
                  <w:r w:rsidRPr="00C32837">
                    <w:rPr>
                      <w:rFonts w:ascii="Arial" w:hAnsi="Arial" w:cs="Arial"/>
                      <w:b/>
                      <w:sz w:val="22"/>
                      <w:szCs w:val="22"/>
                    </w:rPr>
                    <w:t>Super Area</w:t>
                  </w:r>
                </w:p>
                <w:p w14:paraId="6755393B" w14:textId="23383CF3" w:rsidR="00C32837" w:rsidRPr="00C32837" w:rsidRDefault="00C32837" w:rsidP="00C32837">
                  <w:pPr>
                    <w:spacing w:line="276" w:lineRule="auto"/>
                    <w:jc w:val="center"/>
                    <w:rPr>
                      <w:rFonts w:ascii="Arial" w:hAnsi="Arial" w:cs="Arial"/>
                      <w:b/>
                      <w:sz w:val="22"/>
                      <w:szCs w:val="22"/>
                    </w:rPr>
                  </w:pPr>
                  <w:r>
                    <w:rPr>
                      <w:rFonts w:ascii="Arial" w:hAnsi="Arial" w:cs="Arial"/>
                      <w:b/>
                      <w:sz w:val="22"/>
                      <w:szCs w:val="22"/>
                    </w:rPr>
                    <w:t>(In sq. ft.)</w:t>
                  </w:r>
                </w:p>
              </w:tc>
            </w:tr>
            <w:tr w:rsidR="00C32837" w14:paraId="258F8507" w14:textId="4B816A05" w:rsidTr="00C32837">
              <w:trPr>
                <w:jc w:val="center"/>
              </w:trPr>
              <w:tc>
                <w:tcPr>
                  <w:tcW w:w="1955" w:type="dxa"/>
                  <w:vAlign w:val="center"/>
                </w:tcPr>
                <w:p w14:paraId="26390197" w14:textId="0C96DFAB" w:rsidR="00C32837" w:rsidRDefault="00C32837" w:rsidP="00C32837">
                  <w:pPr>
                    <w:spacing w:line="276" w:lineRule="auto"/>
                    <w:rPr>
                      <w:rFonts w:ascii="Arial" w:hAnsi="Arial" w:cs="Arial"/>
                      <w:sz w:val="22"/>
                      <w:szCs w:val="22"/>
                    </w:rPr>
                  </w:pPr>
                  <w:r>
                    <w:rPr>
                      <w:rFonts w:ascii="Calibri" w:hAnsi="Calibri" w:cs="Calibri"/>
                      <w:color w:val="000000"/>
                      <w:sz w:val="22"/>
                      <w:szCs w:val="22"/>
                    </w:rPr>
                    <w:t>1 LDK + 1 T</w:t>
                  </w:r>
                </w:p>
              </w:tc>
              <w:tc>
                <w:tcPr>
                  <w:tcW w:w="992" w:type="dxa"/>
                  <w:vAlign w:val="center"/>
                </w:tcPr>
                <w:p w14:paraId="73FECA81" w14:textId="00703A70" w:rsidR="00C32837" w:rsidRDefault="00C32837" w:rsidP="00C32837">
                  <w:pPr>
                    <w:spacing w:line="276" w:lineRule="auto"/>
                    <w:jc w:val="right"/>
                    <w:rPr>
                      <w:rFonts w:ascii="Arial" w:hAnsi="Arial" w:cs="Arial"/>
                      <w:sz w:val="22"/>
                      <w:szCs w:val="22"/>
                    </w:rPr>
                  </w:pPr>
                  <w:r>
                    <w:rPr>
                      <w:rFonts w:ascii="Calibri" w:hAnsi="Calibri" w:cs="Calibri"/>
                      <w:color w:val="000000"/>
                      <w:sz w:val="22"/>
                      <w:szCs w:val="22"/>
                    </w:rPr>
                    <w:t>85</w:t>
                  </w:r>
                </w:p>
              </w:tc>
              <w:tc>
                <w:tcPr>
                  <w:tcW w:w="1560" w:type="dxa"/>
                  <w:vAlign w:val="center"/>
                </w:tcPr>
                <w:p w14:paraId="10ABB01A" w14:textId="5042DA5C" w:rsidR="00C32837" w:rsidRDefault="00C32837" w:rsidP="00C32837">
                  <w:pPr>
                    <w:spacing w:line="276" w:lineRule="auto"/>
                    <w:jc w:val="right"/>
                    <w:rPr>
                      <w:rFonts w:ascii="Arial" w:hAnsi="Arial" w:cs="Arial"/>
                      <w:sz w:val="22"/>
                      <w:szCs w:val="22"/>
                    </w:rPr>
                  </w:pPr>
                  <w:r>
                    <w:rPr>
                      <w:rFonts w:ascii="Calibri" w:hAnsi="Calibri" w:cs="Calibri"/>
                      <w:color w:val="000000"/>
                      <w:sz w:val="22"/>
                      <w:szCs w:val="22"/>
                    </w:rPr>
                    <w:t>40,065</w:t>
                  </w:r>
                </w:p>
              </w:tc>
              <w:tc>
                <w:tcPr>
                  <w:tcW w:w="1843" w:type="dxa"/>
                  <w:vAlign w:val="center"/>
                </w:tcPr>
                <w:p w14:paraId="44648D0C" w14:textId="6CB30507" w:rsidR="00C32837" w:rsidRDefault="00C32837" w:rsidP="00C32837">
                  <w:pPr>
                    <w:spacing w:line="276" w:lineRule="auto"/>
                    <w:jc w:val="right"/>
                    <w:rPr>
                      <w:rFonts w:ascii="Arial" w:hAnsi="Arial" w:cs="Arial"/>
                      <w:sz w:val="22"/>
                      <w:szCs w:val="22"/>
                    </w:rPr>
                  </w:pPr>
                  <w:r>
                    <w:rPr>
                      <w:rFonts w:ascii="Calibri" w:hAnsi="Calibri" w:cs="Calibri"/>
                      <w:color w:val="000000"/>
                      <w:sz w:val="22"/>
                      <w:szCs w:val="22"/>
                    </w:rPr>
                    <w:t>57,885</w:t>
                  </w:r>
                </w:p>
              </w:tc>
              <w:tc>
                <w:tcPr>
                  <w:tcW w:w="1418" w:type="dxa"/>
                  <w:vAlign w:val="center"/>
                </w:tcPr>
                <w:p w14:paraId="3ECD16A3" w14:textId="4146516A" w:rsidR="00C32837" w:rsidRDefault="00C32837" w:rsidP="00C32837">
                  <w:pPr>
                    <w:spacing w:line="276" w:lineRule="auto"/>
                    <w:jc w:val="right"/>
                    <w:rPr>
                      <w:rFonts w:ascii="Arial" w:hAnsi="Arial" w:cs="Arial"/>
                      <w:sz w:val="22"/>
                      <w:szCs w:val="22"/>
                    </w:rPr>
                  </w:pPr>
                  <w:r>
                    <w:rPr>
                      <w:rFonts w:ascii="Calibri" w:hAnsi="Calibri" w:cs="Calibri"/>
                      <w:color w:val="000000"/>
                      <w:sz w:val="22"/>
                      <w:szCs w:val="22"/>
                    </w:rPr>
                    <w:t>79,900</w:t>
                  </w:r>
                </w:p>
              </w:tc>
            </w:tr>
            <w:tr w:rsidR="00C32837" w14:paraId="79FFECA3" w14:textId="77777777" w:rsidTr="00C32837">
              <w:trPr>
                <w:jc w:val="center"/>
              </w:trPr>
              <w:tc>
                <w:tcPr>
                  <w:tcW w:w="1955" w:type="dxa"/>
                  <w:vAlign w:val="center"/>
                </w:tcPr>
                <w:p w14:paraId="2AA3CC0E" w14:textId="5AD3FEC7" w:rsidR="00C32837" w:rsidRDefault="00C32837" w:rsidP="00C32837">
                  <w:pPr>
                    <w:spacing w:line="276" w:lineRule="auto"/>
                    <w:rPr>
                      <w:rFonts w:ascii="Arial" w:hAnsi="Arial" w:cs="Arial"/>
                      <w:sz w:val="22"/>
                      <w:szCs w:val="22"/>
                    </w:rPr>
                  </w:pPr>
                  <w:r>
                    <w:rPr>
                      <w:rFonts w:ascii="Calibri" w:hAnsi="Calibri" w:cs="Calibri"/>
                      <w:color w:val="000000"/>
                      <w:sz w:val="22"/>
                      <w:szCs w:val="22"/>
                    </w:rPr>
                    <w:t>1 LDK + 2 T TYPE-1</w:t>
                  </w:r>
                </w:p>
              </w:tc>
              <w:tc>
                <w:tcPr>
                  <w:tcW w:w="992" w:type="dxa"/>
                  <w:vAlign w:val="center"/>
                </w:tcPr>
                <w:p w14:paraId="68D7FE5D" w14:textId="4E9DCDB9" w:rsidR="00C32837" w:rsidRDefault="00C32837" w:rsidP="00C32837">
                  <w:pPr>
                    <w:spacing w:line="276" w:lineRule="auto"/>
                    <w:jc w:val="right"/>
                    <w:rPr>
                      <w:rFonts w:ascii="Arial" w:hAnsi="Arial" w:cs="Arial"/>
                      <w:sz w:val="22"/>
                      <w:szCs w:val="22"/>
                    </w:rPr>
                  </w:pPr>
                  <w:r>
                    <w:rPr>
                      <w:rFonts w:ascii="Calibri" w:hAnsi="Calibri" w:cs="Calibri"/>
                      <w:color w:val="000000"/>
                      <w:sz w:val="22"/>
                      <w:szCs w:val="22"/>
                    </w:rPr>
                    <w:t>176</w:t>
                  </w:r>
                </w:p>
              </w:tc>
              <w:tc>
                <w:tcPr>
                  <w:tcW w:w="1560" w:type="dxa"/>
                  <w:vAlign w:val="center"/>
                </w:tcPr>
                <w:p w14:paraId="4146285A" w14:textId="2CD14F0A" w:rsidR="00C32837" w:rsidRDefault="00C32837" w:rsidP="00C32837">
                  <w:pPr>
                    <w:spacing w:line="276" w:lineRule="auto"/>
                    <w:jc w:val="right"/>
                    <w:rPr>
                      <w:rFonts w:ascii="Arial" w:hAnsi="Arial" w:cs="Arial"/>
                      <w:sz w:val="22"/>
                      <w:szCs w:val="22"/>
                    </w:rPr>
                  </w:pPr>
                  <w:r>
                    <w:rPr>
                      <w:rFonts w:ascii="Calibri" w:hAnsi="Calibri" w:cs="Calibri"/>
                      <w:color w:val="000000"/>
                      <w:sz w:val="22"/>
                      <w:szCs w:val="22"/>
                    </w:rPr>
                    <w:t>1,03,266</w:t>
                  </w:r>
                </w:p>
              </w:tc>
              <w:tc>
                <w:tcPr>
                  <w:tcW w:w="1843" w:type="dxa"/>
                  <w:vAlign w:val="center"/>
                </w:tcPr>
                <w:p w14:paraId="3B86D41F" w14:textId="38637912" w:rsidR="00C32837" w:rsidRDefault="00C32837" w:rsidP="00C32837">
                  <w:pPr>
                    <w:spacing w:line="276" w:lineRule="auto"/>
                    <w:jc w:val="right"/>
                    <w:rPr>
                      <w:rFonts w:ascii="Arial" w:hAnsi="Arial" w:cs="Arial"/>
                      <w:sz w:val="22"/>
                      <w:szCs w:val="22"/>
                    </w:rPr>
                  </w:pPr>
                  <w:r>
                    <w:rPr>
                      <w:rFonts w:ascii="Calibri" w:hAnsi="Calibri" w:cs="Calibri"/>
                      <w:color w:val="000000"/>
                      <w:sz w:val="22"/>
                      <w:szCs w:val="22"/>
                    </w:rPr>
                    <w:t>1,49,600</w:t>
                  </w:r>
                </w:p>
              </w:tc>
              <w:tc>
                <w:tcPr>
                  <w:tcW w:w="1418" w:type="dxa"/>
                  <w:vAlign w:val="center"/>
                </w:tcPr>
                <w:p w14:paraId="3E84716B" w14:textId="3B010308" w:rsidR="00C32837" w:rsidRDefault="00C32837" w:rsidP="00C32837">
                  <w:pPr>
                    <w:spacing w:line="276" w:lineRule="auto"/>
                    <w:jc w:val="right"/>
                    <w:rPr>
                      <w:rFonts w:ascii="Arial" w:hAnsi="Arial" w:cs="Arial"/>
                      <w:sz w:val="22"/>
                      <w:szCs w:val="22"/>
                    </w:rPr>
                  </w:pPr>
                  <w:r>
                    <w:rPr>
                      <w:rFonts w:ascii="Calibri" w:hAnsi="Calibri" w:cs="Calibri"/>
                      <w:color w:val="000000"/>
                      <w:sz w:val="22"/>
                      <w:szCs w:val="22"/>
                    </w:rPr>
                    <w:t>2,06,272</w:t>
                  </w:r>
                </w:p>
              </w:tc>
            </w:tr>
            <w:tr w:rsidR="00C32837" w14:paraId="26FFA6F0" w14:textId="77777777" w:rsidTr="00C32837">
              <w:trPr>
                <w:jc w:val="center"/>
              </w:trPr>
              <w:tc>
                <w:tcPr>
                  <w:tcW w:w="1955" w:type="dxa"/>
                  <w:vAlign w:val="center"/>
                </w:tcPr>
                <w:p w14:paraId="6A716234" w14:textId="37CDE902" w:rsidR="00C32837" w:rsidRDefault="00C32837" w:rsidP="00C32837">
                  <w:pPr>
                    <w:spacing w:line="276" w:lineRule="auto"/>
                    <w:rPr>
                      <w:rFonts w:ascii="Arial" w:hAnsi="Arial" w:cs="Arial"/>
                      <w:sz w:val="22"/>
                      <w:szCs w:val="22"/>
                    </w:rPr>
                  </w:pPr>
                  <w:r>
                    <w:rPr>
                      <w:rFonts w:ascii="Calibri" w:hAnsi="Calibri" w:cs="Calibri"/>
                      <w:color w:val="000000"/>
                      <w:sz w:val="22"/>
                      <w:szCs w:val="22"/>
                    </w:rPr>
                    <w:t>1 LDK + 2 T TYPE-2</w:t>
                  </w:r>
                </w:p>
              </w:tc>
              <w:tc>
                <w:tcPr>
                  <w:tcW w:w="992" w:type="dxa"/>
                  <w:vAlign w:val="center"/>
                </w:tcPr>
                <w:p w14:paraId="1AD15223" w14:textId="565B990E" w:rsidR="00C32837" w:rsidRDefault="00C32837" w:rsidP="00C32837">
                  <w:pPr>
                    <w:spacing w:line="276" w:lineRule="auto"/>
                    <w:jc w:val="right"/>
                    <w:rPr>
                      <w:rFonts w:ascii="Arial" w:hAnsi="Arial" w:cs="Arial"/>
                      <w:sz w:val="22"/>
                      <w:szCs w:val="22"/>
                    </w:rPr>
                  </w:pPr>
                  <w:r>
                    <w:rPr>
                      <w:rFonts w:ascii="Calibri" w:hAnsi="Calibri" w:cs="Calibri"/>
                      <w:color w:val="000000"/>
                      <w:sz w:val="22"/>
                      <w:szCs w:val="22"/>
                    </w:rPr>
                    <w:t>176</w:t>
                  </w:r>
                </w:p>
              </w:tc>
              <w:tc>
                <w:tcPr>
                  <w:tcW w:w="1560" w:type="dxa"/>
                  <w:vAlign w:val="center"/>
                </w:tcPr>
                <w:p w14:paraId="6B48DC1C" w14:textId="3F727DDA" w:rsidR="00C32837" w:rsidRDefault="00C32837" w:rsidP="00C32837">
                  <w:pPr>
                    <w:spacing w:line="276" w:lineRule="auto"/>
                    <w:jc w:val="right"/>
                    <w:rPr>
                      <w:rFonts w:ascii="Arial" w:hAnsi="Arial" w:cs="Arial"/>
                      <w:sz w:val="22"/>
                      <w:szCs w:val="22"/>
                    </w:rPr>
                  </w:pPr>
                  <w:r>
                    <w:rPr>
                      <w:rFonts w:ascii="Calibri" w:hAnsi="Calibri" w:cs="Calibri"/>
                      <w:color w:val="000000"/>
                      <w:sz w:val="22"/>
                      <w:szCs w:val="22"/>
                    </w:rPr>
                    <w:t>89,360</w:t>
                  </w:r>
                </w:p>
              </w:tc>
              <w:tc>
                <w:tcPr>
                  <w:tcW w:w="1843" w:type="dxa"/>
                  <w:vAlign w:val="center"/>
                </w:tcPr>
                <w:p w14:paraId="6530FE61" w14:textId="566BA1FA" w:rsidR="00C32837" w:rsidRDefault="00C32837" w:rsidP="00C32837">
                  <w:pPr>
                    <w:spacing w:line="276" w:lineRule="auto"/>
                    <w:jc w:val="right"/>
                    <w:rPr>
                      <w:rFonts w:ascii="Arial" w:hAnsi="Arial" w:cs="Arial"/>
                      <w:sz w:val="22"/>
                      <w:szCs w:val="22"/>
                    </w:rPr>
                  </w:pPr>
                  <w:r>
                    <w:rPr>
                      <w:rFonts w:ascii="Calibri" w:hAnsi="Calibri" w:cs="Calibri"/>
                      <w:color w:val="000000"/>
                      <w:sz w:val="22"/>
                      <w:szCs w:val="22"/>
                    </w:rPr>
                    <w:t>1,27,248</w:t>
                  </w:r>
                </w:p>
              </w:tc>
              <w:tc>
                <w:tcPr>
                  <w:tcW w:w="1418" w:type="dxa"/>
                  <w:vAlign w:val="center"/>
                </w:tcPr>
                <w:p w14:paraId="239BB1C5" w14:textId="62CB6827" w:rsidR="00C32837" w:rsidRDefault="00C32837" w:rsidP="00C32837">
                  <w:pPr>
                    <w:spacing w:line="276" w:lineRule="auto"/>
                    <w:jc w:val="right"/>
                    <w:rPr>
                      <w:rFonts w:ascii="Arial" w:hAnsi="Arial" w:cs="Arial"/>
                      <w:sz w:val="22"/>
                      <w:szCs w:val="22"/>
                    </w:rPr>
                  </w:pPr>
                  <w:r>
                    <w:rPr>
                      <w:rFonts w:ascii="Calibri" w:hAnsi="Calibri" w:cs="Calibri"/>
                      <w:color w:val="000000"/>
                      <w:sz w:val="22"/>
                      <w:szCs w:val="22"/>
                    </w:rPr>
                    <w:t>1,78,112</w:t>
                  </w:r>
                </w:p>
              </w:tc>
            </w:tr>
            <w:tr w:rsidR="00C32837" w14:paraId="4750C367" w14:textId="77777777" w:rsidTr="00C32837">
              <w:trPr>
                <w:jc w:val="center"/>
              </w:trPr>
              <w:tc>
                <w:tcPr>
                  <w:tcW w:w="1955" w:type="dxa"/>
                  <w:vAlign w:val="center"/>
                </w:tcPr>
                <w:p w14:paraId="7E42FD2A" w14:textId="38C00B23" w:rsidR="00C32837" w:rsidRDefault="00C32837" w:rsidP="00C32837">
                  <w:pPr>
                    <w:spacing w:line="276" w:lineRule="auto"/>
                    <w:rPr>
                      <w:rFonts w:ascii="Arial" w:hAnsi="Arial" w:cs="Arial"/>
                      <w:sz w:val="22"/>
                      <w:szCs w:val="22"/>
                    </w:rPr>
                  </w:pPr>
                  <w:r>
                    <w:rPr>
                      <w:rFonts w:ascii="Calibri" w:hAnsi="Calibri" w:cs="Calibri"/>
                      <w:color w:val="000000"/>
                      <w:sz w:val="22"/>
                      <w:szCs w:val="22"/>
                    </w:rPr>
                    <w:t>Penthouse</w:t>
                  </w:r>
                </w:p>
              </w:tc>
              <w:tc>
                <w:tcPr>
                  <w:tcW w:w="992" w:type="dxa"/>
                  <w:vAlign w:val="center"/>
                </w:tcPr>
                <w:p w14:paraId="6AF72A7E" w14:textId="0EDCD817" w:rsidR="00C32837" w:rsidRDefault="00C32837" w:rsidP="00C32837">
                  <w:pPr>
                    <w:spacing w:line="276" w:lineRule="auto"/>
                    <w:jc w:val="right"/>
                    <w:rPr>
                      <w:rFonts w:ascii="Arial" w:hAnsi="Arial" w:cs="Arial"/>
                      <w:sz w:val="22"/>
                      <w:szCs w:val="22"/>
                    </w:rPr>
                  </w:pPr>
                  <w:r>
                    <w:rPr>
                      <w:rFonts w:ascii="Calibri" w:hAnsi="Calibri" w:cs="Calibri"/>
                      <w:color w:val="000000"/>
                      <w:sz w:val="22"/>
                      <w:szCs w:val="22"/>
                    </w:rPr>
                    <w:t>2</w:t>
                  </w:r>
                </w:p>
              </w:tc>
              <w:tc>
                <w:tcPr>
                  <w:tcW w:w="1560" w:type="dxa"/>
                  <w:vAlign w:val="center"/>
                </w:tcPr>
                <w:p w14:paraId="272615E4" w14:textId="333513C3" w:rsidR="00C32837" w:rsidRDefault="00C32837" w:rsidP="00C32837">
                  <w:pPr>
                    <w:spacing w:line="276" w:lineRule="auto"/>
                    <w:jc w:val="right"/>
                    <w:rPr>
                      <w:rFonts w:ascii="Arial" w:hAnsi="Arial" w:cs="Arial"/>
                      <w:sz w:val="22"/>
                      <w:szCs w:val="22"/>
                    </w:rPr>
                  </w:pPr>
                  <w:r>
                    <w:rPr>
                      <w:rFonts w:ascii="Calibri" w:hAnsi="Calibri" w:cs="Calibri"/>
                      <w:color w:val="000000"/>
                      <w:sz w:val="22"/>
                      <w:szCs w:val="22"/>
                    </w:rPr>
                    <w:t>11,348</w:t>
                  </w:r>
                </w:p>
              </w:tc>
              <w:tc>
                <w:tcPr>
                  <w:tcW w:w="1843" w:type="dxa"/>
                  <w:vAlign w:val="center"/>
                </w:tcPr>
                <w:p w14:paraId="7B2297E1" w14:textId="45368344" w:rsidR="00C32837" w:rsidRDefault="00C32837" w:rsidP="00C32837">
                  <w:pPr>
                    <w:spacing w:line="276" w:lineRule="auto"/>
                    <w:jc w:val="right"/>
                    <w:rPr>
                      <w:rFonts w:ascii="Arial" w:hAnsi="Arial" w:cs="Arial"/>
                      <w:sz w:val="22"/>
                      <w:szCs w:val="22"/>
                    </w:rPr>
                  </w:pPr>
                  <w:r>
                    <w:rPr>
                      <w:rFonts w:ascii="Calibri" w:hAnsi="Calibri" w:cs="Calibri"/>
                      <w:color w:val="000000"/>
                      <w:sz w:val="22"/>
                      <w:szCs w:val="22"/>
                    </w:rPr>
                    <w:t>15,864</w:t>
                  </w:r>
                </w:p>
              </w:tc>
              <w:tc>
                <w:tcPr>
                  <w:tcW w:w="1418" w:type="dxa"/>
                  <w:vAlign w:val="center"/>
                </w:tcPr>
                <w:p w14:paraId="79297A96" w14:textId="3396CB1D" w:rsidR="00C32837" w:rsidRDefault="00C32837" w:rsidP="00C32837">
                  <w:pPr>
                    <w:spacing w:line="276" w:lineRule="auto"/>
                    <w:jc w:val="right"/>
                    <w:rPr>
                      <w:rFonts w:ascii="Arial" w:hAnsi="Arial" w:cs="Arial"/>
                      <w:sz w:val="22"/>
                      <w:szCs w:val="22"/>
                    </w:rPr>
                  </w:pPr>
                  <w:r>
                    <w:rPr>
                      <w:rFonts w:ascii="Calibri" w:hAnsi="Calibri" w:cs="Calibri"/>
                      <w:color w:val="000000"/>
                      <w:sz w:val="22"/>
                      <w:szCs w:val="22"/>
                    </w:rPr>
                    <w:t>20,632</w:t>
                  </w:r>
                </w:p>
              </w:tc>
            </w:tr>
            <w:tr w:rsidR="00C32837" w14:paraId="697C7037" w14:textId="77777777" w:rsidTr="00C32837">
              <w:trPr>
                <w:jc w:val="center"/>
              </w:trPr>
              <w:tc>
                <w:tcPr>
                  <w:tcW w:w="1955" w:type="dxa"/>
                  <w:shd w:val="clear" w:color="auto" w:fill="D9D9D9" w:themeFill="background1" w:themeFillShade="D9"/>
                  <w:vAlign w:val="center"/>
                </w:tcPr>
                <w:p w14:paraId="6CCAE08B" w14:textId="65E9D65B" w:rsidR="00C32837" w:rsidRPr="00C32837" w:rsidRDefault="00C32837" w:rsidP="00C32837">
                  <w:pPr>
                    <w:spacing w:line="276" w:lineRule="auto"/>
                    <w:jc w:val="right"/>
                    <w:rPr>
                      <w:rFonts w:ascii="Calibri" w:hAnsi="Calibri" w:cs="Calibri"/>
                      <w:b/>
                      <w:color w:val="000000"/>
                      <w:sz w:val="22"/>
                      <w:szCs w:val="22"/>
                    </w:rPr>
                  </w:pPr>
                  <w:r w:rsidRPr="00C32837">
                    <w:rPr>
                      <w:rFonts w:ascii="Calibri" w:hAnsi="Calibri" w:cs="Calibri"/>
                      <w:b/>
                      <w:color w:val="000000"/>
                      <w:sz w:val="22"/>
                      <w:szCs w:val="22"/>
                    </w:rPr>
                    <w:t>Total</w:t>
                  </w:r>
                </w:p>
              </w:tc>
              <w:tc>
                <w:tcPr>
                  <w:tcW w:w="992" w:type="dxa"/>
                  <w:shd w:val="clear" w:color="auto" w:fill="D9D9D9" w:themeFill="background1" w:themeFillShade="D9"/>
                  <w:vAlign w:val="center"/>
                </w:tcPr>
                <w:p w14:paraId="3E1522DE" w14:textId="2D364F15" w:rsidR="00C32837" w:rsidRPr="00C32837" w:rsidRDefault="00C32837" w:rsidP="00C32837">
                  <w:pPr>
                    <w:spacing w:line="276" w:lineRule="auto"/>
                    <w:jc w:val="right"/>
                    <w:rPr>
                      <w:rFonts w:ascii="Calibri" w:hAnsi="Calibri" w:cs="Calibri"/>
                      <w:b/>
                      <w:color w:val="000000"/>
                      <w:sz w:val="22"/>
                      <w:szCs w:val="22"/>
                    </w:rPr>
                  </w:pPr>
                  <w:r w:rsidRPr="00C32837">
                    <w:rPr>
                      <w:rFonts w:ascii="Calibri" w:hAnsi="Calibri" w:cs="Calibri"/>
                      <w:b/>
                      <w:bCs/>
                      <w:color w:val="000000"/>
                      <w:sz w:val="22"/>
                      <w:szCs w:val="22"/>
                    </w:rPr>
                    <w:t>439</w:t>
                  </w:r>
                </w:p>
              </w:tc>
              <w:tc>
                <w:tcPr>
                  <w:tcW w:w="1560" w:type="dxa"/>
                  <w:shd w:val="clear" w:color="auto" w:fill="D9D9D9" w:themeFill="background1" w:themeFillShade="D9"/>
                  <w:vAlign w:val="center"/>
                </w:tcPr>
                <w:p w14:paraId="4BE7678E" w14:textId="553E9F9D" w:rsidR="00C32837" w:rsidRPr="00C32837" w:rsidRDefault="00C32837" w:rsidP="00C32837">
                  <w:pPr>
                    <w:spacing w:line="276" w:lineRule="auto"/>
                    <w:jc w:val="right"/>
                    <w:rPr>
                      <w:rFonts w:ascii="Calibri" w:hAnsi="Calibri" w:cs="Calibri"/>
                      <w:b/>
                      <w:color w:val="000000"/>
                      <w:sz w:val="22"/>
                      <w:szCs w:val="22"/>
                    </w:rPr>
                  </w:pPr>
                  <w:r w:rsidRPr="00C32837">
                    <w:rPr>
                      <w:rFonts w:ascii="Calibri" w:hAnsi="Calibri" w:cs="Calibri"/>
                      <w:b/>
                      <w:bCs/>
                      <w:color w:val="000000"/>
                      <w:sz w:val="22"/>
                      <w:szCs w:val="22"/>
                    </w:rPr>
                    <w:t>2,44,040</w:t>
                  </w:r>
                </w:p>
              </w:tc>
              <w:tc>
                <w:tcPr>
                  <w:tcW w:w="1843" w:type="dxa"/>
                  <w:shd w:val="clear" w:color="auto" w:fill="D9D9D9" w:themeFill="background1" w:themeFillShade="D9"/>
                  <w:vAlign w:val="center"/>
                </w:tcPr>
                <w:p w14:paraId="077C8250" w14:textId="2B18B8AF" w:rsidR="00C32837" w:rsidRPr="00C32837" w:rsidRDefault="00C32837" w:rsidP="00C32837">
                  <w:pPr>
                    <w:spacing w:line="276" w:lineRule="auto"/>
                    <w:jc w:val="right"/>
                    <w:rPr>
                      <w:rFonts w:ascii="Calibri" w:hAnsi="Calibri" w:cs="Calibri"/>
                      <w:b/>
                      <w:color w:val="000000"/>
                      <w:sz w:val="22"/>
                      <w:szCs w:val="22"/>
                    </w:rPr>
                  </w:pPr>
                  <w:r w:rsidRPr="00C32837">
                    <w:rPr>
                      <w:rFonts w:ascii="Calibri" w:hAnsi="Calibri" w:cs="Calibri"/>
                      <w:b/>
                      <w:bCs/>
                      <w:color w:val="000000"/>
                      <w:sz w:val="22"/>
                      <w:szCs w:val="22"/>
                    </w:rPr>
                    <w:t>3,50,597</w:t>
                  </w:r>
                </w:p>
              </w:tc>
              <w:tc>
                <w:tcPr>
                  <w:tcW w:w="1418" w:type="dxa"/>
                  <w:shd w:val="clear" w:color="auto" w:fill="D9D9D9" w:themeFill="background1" w:themeFillShade="D9"/>
                  <w:vAlign w:val="center"/>
                </w:tcPr>
                <w:p w14:paraId="4E9FF4BA" w14:textId="1F33C34B" w:rsidR="00C32837" w:rsidRPr="00C32837" w:rsidRDefault="00C32837" w:rsidP="00C32837">
                  <w:pPr>
                    <w:spacing w:line="276" w:lineRule="auto"/>
                    <w:jc w:val="right"/>
                    <w:rPr>
                      <w:rFonts w:ascii="Calibri" w:hAnsi="Calibri" w:cs="Calibri"/>
                      <w:b/>
                      <w:color w:val="000000"/>
                      <w:sz w:val="22"/>
                      <w:szCs w:val="22"/>
                    </w:rPr>
                  </w:pPr>
                  <w:r w:rsidRPr="00C32837">
                    <w:rPr>
                      <w:rFonts w:ascii="Calibri" w:hAnsi="Calibri" w:cs="Calibri"/>
                      <w:b/>
                      <w:bCs/>
                      <w:color w:val="000000"/>
                      <w:sz w:val="22"/>
                      <w:szCs w:val="22"/>
                    </w:rPr>
                    <w:t>4,84,916</w:t>
                  </w:r>
                </w:p>
              </w:tc>
            </w:tr>
          </w:tbl>
          <w:p w14:paraId="155C193F" w14:textId="77777777" w:rsidR="00D253E9" w:rsidRDefault="00D253E9" w:rsidP="00D253E9">
            <w:pPr>
              <w:spacing w:line="276" w:lineRule="auto"/>
              <w:jc w:val="both"/>
              <w:rPr>
                <w:rFonts w:ascii="Arial" w:hAnsi="Arial" w:cs="Arial"/>
                <w:sz w:val="22"/>
                <w:szCs w:val="22"/>
              </w:rPr>
            </w:pPr>
          </w:p>
          <w:p w14:paraId="5C2F92EA" w14:textId="77777777" w:rsidR="00D253E9" w:rsidRDefault="00D253E9" w:rsidP="00D253E9">
            <w:pPr>
              <w:spacing w:line="276" w:lineRule="auto"/>
              <w:jc w:val="center"/>
              <w:rPr>
                <w:rFonts w:ascii="Arial" w:hAnsi="Arial" w:cs="Arial"/>
                <w:sz w:val="22"/>
                <w:szCs w:val="22"/>
              </w:rPr>
            </w:pPr>
          </w:p>
          <w:p w14:paraId="28240D20" w14:textId="665DC4FB" w:rsidR="00D253E9" w:rsidRDefault="00D253E9" w:rsidP="00C2332F">
            <w:pPr>
              <w:tabs>
                <w:tab w:val="left" w:pos="360"/>
              </w:tabs>
              <w:spacing w:line="276" w:lineRule="auto"/>
              <w:jc w:val="both"/>
              <w:rPr>
                <w:rFonts w:ascii="Arial" w:hAnsi="Arial" w:cs="Arial"/>
                <w:sz w:val="22"/>
                <w:szCs w:val="22"/>
              </w:rPr>
            </w:pPr>
            <w:r>
              <w:rPr>
                <w:rFonts w:ascii="Arial" w:hAnsi="Arial" w:cs="Arial"/>
                <w:sz w:val="22"/>
                <w:szCs w:val="22"/>
              </w:rPr>
              <w:t>The developer of the project has obtained most of the preliminary necessary statutory approvals from different government agencies to develop a group housing society comprising of all the basic &amp; urban facilities &amp; amenities.</w:t>
            </w:r>
          </w:p>
          <w:p w14:paraId="0A18509B" w14:textId="77777777" w:rsidR="00D253E9" w:rsidRDefault="00D253E9" w:rsidP="00D253E9">
            <w:pPr>
              <w:tabs>
                <w:tab w:val="left" w:pos="360"/>
              </w:tabs>
              <w:spacing w:line="360" w:lineRule="auto"/>
              <w:jc w:val="both"/>
              <w:rPr>
                <w:rFonts w:ascii="Arial" w:hAnsi="Arial" w:cs="Arial"/>
                <w:sz w:val="22"/>
                <w:szCs w:val="22"/>
                <w:highlight w:val="yellow"/>
              </w:rPr>
            </w:pPr>
          </w:p>
          <w:p w14:paraId="61D904D3" w14:textId="77777777" w:rsidR="00D253E9" w:rsidRDefault="00D253E9" w:rsidP="00D253E9">
            <w:pPr>
              <w:tabs>
                <w:tab w:val="left" w:pos="360"/>
              </w:tabs>
              <w:spacing w:line="360" w:lineRule="auto"/>
              <w:jc w:val="both"/>
              <w:rPr>
                <w:rFonts w:ascii="Arial" w:hAnsi="Arial" w:cs="Arial"/>
                <w:sz w:val="22"/>
                <w:szCs w:val="22"/>
              </w:rPr>
            </w:pPr>
            <w:r>
              <w:rPr>
                <w:rFonts w:ascii="Arial" w:hAnsi="Arial" w:cs="Arial"/>
                <w:sz w:val="22"/>
                <w:szCs w:val="22"/>
              </w:rPr>
              <w:t>The project is in under construction stage and as per the inspection during our site survey, we see that the progress of the project for different tower is as follows:-</w:t>
            </w:r>
          </w:p>
          <w:p w14:paraId="145FAB97" w14:textId="398F5A00" w:rsidR="00D253E9" w:rsidRPr="00C32837" w:rsidRDefault="00D253E9" w:rsidP="00C32837">
            <w:pPr>
              <w:pStyle w:val="ListParagraph"/>
              <w:numPr>
                <w:ilvl w:val="0"/>
                <w:numId w:val="12"/>
              </w:numPr>
              <w:tabs>
                <w:tab w:val="left" w:pos="360"/>
              </w:tabs>
              <w:spacing w:line="360" w:lineRule="auto"/>
              <w:jc w:val="both"/>
              <w:rPr>
                <w:rFonts w:ascii="Arial" w:hAnsi="Arial" w:cs="Arial"/>
                <w:sz w:val="22"/>
                <w:szCs w:val="22"/>
              </w:rPr>
            </w:pPr>
            <w:r>
              <w:rPr>
                <w:rFonts w:ascii="Arial" w:hAnsi="Arial" w:cs="Arial"/>
                <w:sz w:val="22"/>
                <w:szCs w:val="22"/>
              </w:rPr>
              <w:t xml:space="preserve">Tower </w:t>
            </w:r>
            <w:r w:rsidR="00C32837">
              <w:rPr>
                <w:rFonts w:ascii="Arial" w:hAnsi="Arial" w:cs="Arial"/>
                <w:sz w:val="22"/>
                <w:szCs w:val="22"/>
              </w:rPr>
              <w:t>06</w:t>
            </w:r>
            <w:r>
              <w:rPr>
                <w:rFonts w:ascii="Arial" w:hAnsi="Arial" w:cs="Arial"/>
                <w:sz w:val="22"/>
                <w:szCs w:val="22"/>
              </w:rPr>
              <w:t xml:space="preserve"> – </w:t>
            </w:r>
            <w:r w:rsidR="00C32837">
              <w:rPr>
                <w:rFonts w:ascii="Arial" w:hAnsi="Arial" w:cs="Arial"/>
                <w:sz w:val="22"/>
                <w:szCs w:val="22"/>
              </w:rPr>
              <w:t>Excavation work is yet to start</w:t>
            </w:r>
            <w:r>
              <w:rPr>
                <w:rFonts w:ascii="Arial" w:hAnsi="Arial" w:cs="Arial"/>
                <w:sz w:val="22"/>
                <w:szCs w:val="22"/>
              </w:rPr>
              <w:t>.</w:t>
            </w:r>
          </w:p>
          <w:p w14:paraId="24AB7252" w14:textId="11FD1CE3" w:rsidR="00F66895" w:rsidRPr="00D253E9" w:rsidRDefault="005D2081" w:rsidP="005D2081">
            <w:pPr>
              <w:pStyle w:val="ListParagraph"/>
              <w:numPr>
                <w:ilvl w:val="0"/>
                <w:numId w:val="12"/>
              </w:numPr>
              <w:tabs>
                <w:tab w:val="left" w:pos="360"/>
                <w:tab w:val="left" w:pos="720"/>
              </w:tabs>
              <w:spacing w:line="276" w:lineRule="auto"/>
              <w:jc w:val="both"/>
              <w:rPr>
                <w:rFonts w:ascii="Arial" w:hAnsi="Arial" w:cs="Arial"/>
                <w:sz w:val="22"/>
              </w:rPr>
            </w:pPr>
            <w:r>
              <w:rPr>
                <w:rFonts w:ascii="Arial" w:hAnsi="Arial" w:cs="Arial"/>
                <w:sz w:val="22"/>
                <w:szCs w:val="22"/>
              </w:rPr>
              <w:t xml:space="preserve">As per details available on Haryana RERA website, </w:t>
            </w:r>
            <w:r w:rsidR="00C2332F">
              <w:rPr>
                <w:rFonts w:ascii="Arial" w:hAnsi="Arial" w:cs="Arial"/>
                <w:sz w:val="22"/>
                <w:szCs w:val="22"/>
              </w:rPr>
              <w:t xml:space="preserve">the </w:t>
            </w:r>
            <w:r w:rsidR="00D253E9">
              <w:rPr>
                <w:rFonts w:ascii="Arial" w:hAnsi="Arial" w:cs="Arial"/>
                <w:sz w:val="22"/>
                <w:szCs w:val="22"/>
              </w:rPr>
              <w:t xml:space="preserve">project </w:t>
            </w:r>
            <w:r w:rsidR="00EF7ECF">
              <w:rPr>
                <w:rFonts w:ascii="Arial" w:hAnsi="Arial" w:cs="Arial"/>
                <w:sz w:val="22"/>
                <w:szCs w:val="22"/>
              </w:rPr>
              <w:t>is</w:t>
            </w:r>
            <w:r w:rsidR="00C2332F">
              <w:rPr>
                <w:rFonts w:ascii="Arial" w:hAnsi="Arial" w:cs="Arial"/>
                <w:sz w:val="22"/>
                <w:szCs w:val="22"/>
              </w:rPr>
              <w:t xml:space="preserve"> </w:t>
            </w:r>
            <w:r w:rsidR="00D253E9">
              <w:rPr>
                <w:rFonts w:ascii="Arial" w:hAnsi="Arial" w:cs="Arial"/>
                <w:sz w:val="22"/>
                <w:szCs w:val="22"/>
              </w:rPr>
              <w:t>proposed to be completed by</w:t>
            </w:r>
            <w:r w:rsidR="00C2332F">
              <w:rPr>
                <w:rFonts w:ascii="Arial" w:hAnsi="Arial" w:cs="Arial"/>
                <w:sz w:val="22"/>
                <w:szCs w:val="22"/>
              </w:rPr>
              <w:t xml:space="preserve"> </w:t>
            </w:r>
            <w:r w:rsidR="00EF7ECF">
              <w:rPr>
                <w:rFonts w:ascii="Arial" w:hAnsi="Arial" w:cs="Arial"/>
                <w:sz w:val="22"/>
                <w:szCs w:val="22"/>
              </w:rPr>
              <w:t>30</w:t>
            </w:r>
            <w:r w:rsidR="00EF7ECF" w:rsidRPr="00EF7ECF">
              <w:rPr>
                <w:rFonts w:ascii="Arial" w:hAnsi="Arial" w:cs="Arial"/>
                <w:sz w:val="22"/>
                <w:szCs w:val="22"/>
                <w:vertAlign w:val="superscript"/>
              </w:rPr>
              <w:t>th</w:t>
            </w:r>
            <w:r w:rsidR="00EF7ECF">
              <w:rPr>
                <w:rFonts w:ascii="Arial" w:hAnsi="Arial" w:cs="Arial"/>
                <w:sz w:val="22"/>
                <w:szCs w:val="22"/>
              </w:rPr>
              <w:t xml:space="preserve"> November</w:t>
            </w:r>
            <w:r w:rsidR="00C2332F">
              <w:rPr>
                <w:rFonts w:ascii="Arial" w:hAnsi="Arial" w:cs="Arial"/>
                <w:sz w:val="22"/>
                <w:szCs w:val="22"/>
              </w:rPr>
              <w:t xml:space="preserve"> 202</w:t>
            </w:r>
            <w:r w:rsidR="00EF7ECF">
              <w:rPr>
                <w:rFonts w:ascii="Arial" w:hAnsi="Arial" w:cs="Arial"/>
                <w:sz w:val="22"/>
                <w:szCs w:val="22"/>
              </w:rPr>
              <w:t>9</w:t>
            </w:r>
            <w:r w:rsidR="00C2332F">
              <w:rPr>
                <w:rFonts w:ascii="Arial" w:hAnsi="Arial" w:cs="Arial"/>
                <w:sz w:val="22"/>
                <w:szCs w:val="22"/>
              </w:rPr>
              <w:t>.</w:t>
            </w:r>
          </w:p>
          <w:p w14:paraId="01990B59" w14:textId="5AF20D9D" w:rsidR="00CE3FB4" w:rsidRDefault="00CE3FB4" w:rsidP="00C30CFE">
            <w:pPr>
              <w:widowControl w:val="0"/>
              <w:autoSpaceDE w:val="0"/>
              <w:autoSpaceDN w:val="0"/>
              <w:spacing w:before="240" w:line="276" w:lineRule="auto"/>
              <w:jc w:val="both"/>
              <w:rPr>
                <w:rFonts w:ascii="Arial" w:eastAsia="Arial" w:hAnsi="Arial" w:cs="Arial"/>
                <w:sz w:val="22"/>
                <w:szCs w:val="22"/>
                <w:lang w:bidi="en-US"/>
              </w:rPr>
            </w:pPr>
            <w:r w:rsidRPr="00E92F03">
              <w:rPr>
                <w:rFonts w:ascii="Arial" w:eastAsia="Arial" w:hAnsi="Arial" w:cs="Arial"/>
                <w:sz w:val="22"/>
                <w:szCs w:val="22"/>
                <w:lang w:bidi="en-US"/>
              </w:rPr>
              <w:t>The location of the subject project is in a good developing area of Sector-</w:t>
            </w:r>
            <w:r w:rsidR="005D2081">
              <w:rPr>
                <w:rFonts w:ascii="Arial" w:eastAsia="Arial" w:hAnsi="Arial" w:cs="Arial"/>
                <w:sz w:val="22"/>
                <w:szCs w:val="22"/>
                <w:lang w:bidi="en-US"/>
              </w:rPr>
              <w:t>36A</w:t>
            </w:r>
            <w:r w:rsidRPr="00CE3FB4">
              <w:rPr>
                <w:rFonts w:ascii="Arial" w:eastAsia="Arial" w:hAnsi="Arial" w:cs="Arial"/>
                <w:sz w:val="22"/>
                <w:szCs w:val="22"/>
                <w:lang w:bidi="en-US"/>
              </w:rPr>
              <w:t xml:space="preserve"> of Gurugram in which other group housing projects are also developing and some are proposed in future. Subject project is located on </w:t>
            </w:r>
            <w:r w:rsidR="005D2081">
              <w:rPr>
                <w:rFonts w:ascii="Arial" w:eastAsia="Arial" w:hAnsi="Arial" w:cs="Arial"/>
                <w:sz w:val="22"/>
                <w:szCs w:val="22"/>
                <w:lang w:bidi="en-US"/>
              </w:rPr>
              <w:t xml:space="preserve">newly developed </w:t>
            </w:r>
            <w:proofErr w:type="spellStart"/>
            <w:r w:rsidR="005D2081">
              <w:rPr>
                <w:rFonts w:ascii="Arial" w:eastAsia="Arial" w:hAnsi="Arial" w:cs="Arial"/>
                <w:sz w:val="22"/>
                <w:szCs w:val="22"/>
                <w:lang w:bidi="en-US"/>
              </w:rPr>
              <w:t>Dwarka</w:t>
            </w:r>
            <w:proofErr w:type="spellEnd"/>
            <w:r w:rsidR="005D2081">
              <w:rPr>
                <w:rFonts w:ascii="Arial" w:eastAsia="Arial" w:hAnsi="Arial" w:cs="Arial"/>
                <w:sz w:val="22"/>
                <w:szCs w:val="22"/>
                <w:lang w:bidi="en-US"/>
              </w:rPr>
              <w:t xml:space="preserve"> Expressway which provides fast connectivity to Delhi Airport and other regions of Gurugram.</w:t>
            </w:r>
          </w:p>
          <w:p w14:paraId="3D1DCD11" w14:textId="6754FEC4" w:rsidR="00C30CFE" w:rsidRPr="00E152BC" w:rsidRDefault="00C30CFE" w:rsidP="00C30CFE">
            <w:pPr>
              <w:widowControl w:val="0"/>
              <w:autoSpaceDE w:val="0"/>
              <w:autoSpaceDN w:val="0"/>
              <w:spacing w:before="240" w:line="276" w:lineRule="auto"/>
              <w:jc w:val="both"/>
              <w:rPr>
                <w:rFonts w:ascii="Arial" w:eastAsia="Arial" w:hAnsi="Arial" w:cs="Arial"/>
                <w:sz w:val="22"/>
                <w:szCs w:val="22"/>
                <w:lang w:bidi="en-US"/>
              </w:rPr>
            </w:pPr>
            <w:r w:rsidRPr="00E152BC">
              <w:rPr>
                <w:rFonts w:ascii="Arial" w:eastAsia="Arial" w:hAnsi="Arial" w:cs="Arial"/>
                <w:sz w:val="22"/>
                <w:szCs w:val="22"/>
                <w:lang w:bidi="en-US"/>
              </w:rPr>
              <w:t>In case of discrepancy in the address mentioned in the property documents and the property shown to us at the site due to change in zoning or administrative level at the site or client misled the valuer by providing the fabricated document, the progress assessment should be considered of the property shown to us at the site of which the photographs are also attached. Our responsibility will be only related to the progress assessment of the property shown to us on the site and not regarding matching from the documents or searching the property from our own. Banker to verify from district administration/ tehsil level the identification of the property if it is the same matching with the document pledged.</w:t>
            </w:r>
          </w:p>
          <w:p w14:paraId="3B50DE7E" w14:textId="77777777" w:rsidR="00C30CFE" w:rsidRPr="00E152BC" w:rsidRDefault="00C30CFE" w:rsidP="00C30CFE">
            <w:pPr>
              <w:widowControl w:val="0"/>
              <w:autoSpaceDE w:val="0"/>
              <w:autoSpaceDN w:val="0"/>
              <w:spacing w:line="276" w:lineRule="auto"/>
              <w:jc w:val="both"/>
              <w:rPr>
                <w:rFonts w:ascii="Arial" w:eastAsia="Arial" w:hAnsi="Arial" w:cs="Arial"/>
                <w:sz w:val="22"/>
                <w:szCs w:val="22"/>
                <w:lang w:bidi="en-US"/>
              </w:rPr>
            </w:pPr>
          </w:p>
          <w:p w14:paraId="28744F08" w14:textId="1D691113" w:rsidR="00C30CFE" w:rsidRDefault="00C30CFE" w:rsidP="00C30CFE">
            <w:pPr>
              <w:widowControl w:val="0"/>
              <w:autoSpaceDE w:val="0"/>
              <w:autoSpaceDN w:val="0"/>
              <w:spacing w:line="276" w:lineRule="auto"/>
              <w:jc w:val="both"/>
              <w:rPr>
                <w:rFonts w:ascii="Arial" w:eastAsia="Arial" w:hAnsi="Arial" w:cs="Arial"/>
                <w:sz w:val="22"/>
                <w:szCs w:val="22"/>
                <w:lang w:bidi="en-US"/>
              </w:rPr>
            </w:pPr>
            <w:r w:rsidRPr="00E152BC">
              <w:rPr>
                <w:rFonts w:ascii="Arial" w:eastAsia="Arial" w:hAnsi="Arial" w:cs="Arial"/>
                <w:sz w:val="22"/>
                <w:szCs w:val="22"/>
                <w:lang w:bidi="en-US"/>
              </w:rPr>
              <w:t xml:space="preserve">This is a Project Tie-up report. </w:t>
            </w:r>
            <w:r w:rsidR="00372751">
              <w:rPr>
                <w:rFonts w:ascii="Arial" w:eastAsia="Arial" w:hAnsi="Arial" w:cs="Arial"/>
                <w:sz w:val="22"/>
                <w:szCs w:val="22"/>
                <w:lang w:bidi="en-US"/>
              </w:rPr>
              <w:t xml:space="preserve">Scope of work is </w:t>
            </w:r>
            <w:r w:rsidR="00372751">
              <w:rPr>
                <w:rFonts w:ascii="Arial" w:hAnsi="Arial" w:cs="Arial"/>
                <w:sz w:val="22"/>
                <w:lang w:val="en-IN"/>
              </w:rPr>
              <w:t>opinion on general assessment of Project cost and Market Price of Flats inventory for Project Tie-up</w:t>
            </w:r>
            <w:r w:rsidRPr="00E152BC">
              <w:rPr>
                <w:rFonts w:ascii="Arial" w:eastAsia="Arial" w:hAnsi="Arial" w:cs="Arial"/>
                <w:sz w:val="22"/>
                <w:szCs w:val="22"/>
                <w:lang w:bidi="en-US"/>
              </w:rPr>
              <w:t>Wherever the term of valuation or anything related to it is mentioned in the report</w:t>
            </w:r>
            <w:r>
              <w:rPr>
                <w:rFonts w:ascii="Arial" w:eastAsia="Arial" w:hAnsi="Arial" w:cs="Arial"/>
                <w:sz w:val="22"/>
                <w:szCs w:val="22"/>
                <w:lang w:bidi="en-US"/>
              </w:rPr>
              <w:t>, it</w:t>
            </w:r>
            <w:r w:rsidRPr="00E152BC">
              <w:rPr>
                <w:rFonts w:ascii="Arial" w:eastAsia="Arial" w:hAnsi="Arial" w:cs="Arial"/>
                <w:sz w:val="22"/>
                <w:szCs w:val="22"/>
                <w:lang w:bidi="en-US"/>
              </w:rPr>
              <w:t xml:space="preserve"> is only for illustration purpose in relation to pricing assessment and should not </w:t>
            </w:r>
            <w:r w:rsidRPr="00E152BC">
              <w:rPr>
                <w:rFonts w:ascii="Arial" w:eastAsia="Arial" w:hAnsi="Arial" w:cs="Arial"/>
                <w:sz w:val="22"/>
                <w:szCs w:val="22"/>
                <w:lang w:bidi="en-US"/>
              </w:rPr>
              <w:lastRenderedPageBreak/>
              <w:t xml:space="preserve">be construed as pure valuation assignment or for any other purpose. </w:t>
            </w:r>
          </w:p>
          <w:p w14:paraId="1108B5C8" w14:textId="77777777" w:rsidR="00C30CFE" w:rsidRPr="00E152BC" w:rsidRDefault="00C30CFE" w:rsidP="00C30CFE">
            <w:pPr>
              <w:widowControl w:val="0"/>
              <w:autoSpaceDE w:val="0"/>
              <w:autoSpaceDN w:val="0"/>
              <w:spacing w:line="276" w:lineRule="auto"/>
              <w:jc w:val="both"/>
              <w:rPr>
                <w:rFonts w:ascii="Arial" w:eastAsia="Arial" w:hAnsi="Arial" w:cs="Arial"/>
                <w:sz w:val="22"/>
                <w:szCs w:val="22"/>
                <w:lang w:bidi="en-US"/>
              </w:rPr>
            </w:pPr>
          </w:p>
          <w:p w14:paraId="27C5AB76" w14:textId="16328543" w:rsidR="00C30CFE" w:rsidRPr="00417683" w:rsidRDefault="00C30CFE" w:rsidP="00F66895">
            <w:pPr>
              <w:spacing w:line="276" w:lineRule="auto"/>
              <w:jc w:val="both"/>
              <w:rPr>
                <w:rFonts w:ascii="Arial" w:hAnsi="Arial" w:cs="Arial"/>
                <w:b/>
                <w:bCs/>
                <w:sz w:val="22"/>
                <w:szCs w:val="22"/>
                <w:lang w:val="en-IN" w:eastAsia="en-IN"/>
              </w:rPr>
            </w:pPr>
            <w:r w:rsidRPr="00E152BC">
              <w:rPr>
                <w:rFonts w:ascii="Arial" w:eastAsia="Arial" w:hAnsi="Arial" w:cs="Arial"/>
                <w:sz w:val="22"/>
                <w:szCs w:val="22"/>
                <w:lang w:bidi="en-US"/>
              </w:rPr>
              <w:t>This report only contains general assessment &amp; opinion on the Guideline Value and the indicative, estimated Market Value of the property found on as-is-where basis on site for which the Bank/ customer has shown &amp; asked us to conduct the assessment for which photographs is also attached with the report. No legal aspects in terms of ownership or any other legal aspect is taken into consideration. It doesn’t contain any due-diligence other than the assessment of the property shown to us on site. Information/ data/ documents given to us by Bank/ client has been relied upon in good faith. This report doesn’t contain any other recommendations of any sort.</w:t>
            </w:r>
          </w:p>
        </w:tc>
      </w:tr>
      <w:tr w:rsidR="008E1B04" w:rsidRPr="00E152BC" w14:paraId="4FECF69A" w14:textId="77777777" w:rsidTr="00AC1F5C">
        <w:trPr>
          <w:trHeight w:val="350"/>
          <w:jc w:val="center"/>
        </w:trPr>
        <w:tc>
          <w:tcPr>
            <w:tcW w:w="904" w:type="dxa"/>
            <w:shd w:val="clear" w:color="auto" w:fill="C6D9F1" w:themeFill="text2" w:themeFillTint="33"/>
            <w:vAlign w:val="center"/>
          </w:tcPr>
          <w:p w14:paraId="1E0F6760" w14:textId="05B7DFD4" w:rsidR="008E1B04" w:rsidRDefault="008E1B04" w:rsidP="0006256E">
            <w:pPr>
              <w:pStyle w:val="ListParagraph"/>
              <w:numPr>
                <w:ilvl w:val="0"/>
                <w:numId w:val="26"/>
              </w:numPr>
              <w:spacing w:line="276" w:lineRule="auto"/>
              <w:rPr>
                <w:rFonts w:ascii="Arial" w:hAnsi="Arial" w:cs="Arial"/>
              </w:rPr>
            </w:pPr>
          </w:p>
        </w:tc>
        <w:tc>
          <w:tcPr>
            <w:tcW w:w="10431" w:type="dxa"/>
            <w:gridSpan w:val="21"/>
            <w:tcBorders>
              <w:bottom w:val="single" w:sz="8" w:space="0" w:color="auto"/>
            </w:tcBorders>
            <w:shd w:val="clear" w:color="auto" w:fill="C6D9F1" w:themeFill="text2" w:themeFillTint="33"/>
            <w:vAlign w:val="center"/>
          </w:tcPr>
          <w:p w14:paraId="4FFD9FEC" w14:textId="77777777" w:rsidR="008E1B04" w:rsidRPr="00E152BC" w:rsidRDefault="008E1B04" w:rsidP="0006256E">
            <w:pPr>
              <w:spacing w:line="276" w:lineRule="auto"/>
              <w:rPr>
                <w:rFonts w:ascii="Arial" w:hAnsi="Arial" w:cs="Arial"/>
              </w:rPr>
            </w:pPr>
            <w:r w:rsidRPr="00E152BC">
              <w:rPr>
                <w:rFonts w:ascii="Arial" w:hAnsi="Arial" w:cs="Arial"/>
                <w:b/>
                <w:bCs/>
              </w:rPr>
              <w:t>LOCATION CHARACTERISTICS OF THE PROPERTY</w:t>
            </w:r>
          </w:p>
        </w:tc>
      </w:tr>
      <w:tr w:rsidR="008E1B04" w:rsidRPr="00E152BC" w14:paraId="3E316F27" w14:textId="77777777" w:rsidTr="00AC1F5C">
        <w:trPr>
          <w:trHeight w:val="270"/>
          <w:jc w:val="center"/>
        </w:trPr>
        <w:tc>
          <w:tcPr>
            <w:tcW w:w="904" w:type="dxa"/>
          </w:tcPr>
          <w:p w14:paraId="50BD51EE"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496" w:type="dxa"/>
            <w:gridSpan w:val="8"/>
          </w:tcPr>
          <w:p w14:paraId="09FCE517" w14:textId="77777777" w:rsidR="008E1B04" w:rsidRPr="00E152BC" w:rsidRDefault="008E1B04" w:rsidP="0006256E">
            <w:pPr>
              <w:tabs>
                <w:tab w:val="left" w:pos="193"/>
              </w:tabs>
              <w:spacing w:line="276" w:lineRule="auto"/>
              <w:rPr>
                <w:rFonts w:ascii="Arial" w:hAnsi="Arial" w:cs="Arial"/>
                <w:bCs/>
                <w:sz w:val="22"/>
                <w:szCs w:val="22"/>
                <w:lang w:val="en-IN" w:eastAsia="en-IN"/>
              </w:rPr>
            </w:pPr>
            <w:r w:rsidRPr="00E152BC">
              <w:rPr>
                <w:rFonts w:ascii="Arial" w:hAnsi="Arial" w:cs="Arial"/>
                <w:sz w:val="22"/>
                <w:szCs w:val="22"/>
              </w:rPr>
              <w:t xml:space="preserve">Nearby Landmark </w:t>
            </w:r>
          </w:p>
        </w:tc>
        <w:tc>
          <w:tcPr>
            <w:tcW w:w="5935" w:type="dxa"/>
            <w:gridSpan w:val="13"/>
          </w:tcPr>
          <w:p w14:paraId="45ED5DB9" w14:textId="2DEB454C" w:rsidR="008E1B04" w:rsidRPr="00E152BC" w:rsidRDefault="005D2081" w:rsidP="00D6403E">
            <w:pPr>
              <w:spacing w:line="276" w:lineRule="auto"/>
              <w:rPr>
                <w:rFonts w:ascii="Arial" w:hAnsi="Arial" w:cs="Arial"/>
                <w:sz w:val="22"/>
                <w:szCs w:val="22"/>
                <w:lang w:val="en-IN" w:eastAsia="en-IN"/>
              </w:rPr>
            </w:pPr>
            <w:r>
              <w:rPr>
                <w:rFonts w:ascii="Arial" w:hAnsi="Arial" w:cs="Arial"/>
                <w:sz w:val="22"/>
                <w:szCs w:val="22"/>
                <w:lang w:val="en-IN" w:eastAsia="en-IN"/>
              </w:rPr>
              <w:t>AVL Apartments</w:t>
            </w:r>
          </w:p>
        </w:tc>
      </w:tr>
      <w:tr w:rsidR="008E1B04" w:rsidRPr="00E152BC" w14:paraId="045FCF98" w14:textId="77777777" w:rsidTr="00AC1F5C">
        <w:trPr>
          <w:trHeight w:val="270"/>
          <w:jc w:val="center"/>
        </w:trPr>
        <w:tc>
          <w:tcPr>
            <w:tcW w:w="904" w:type="dxa"/>
          </w:tcPr>
          <w:p w14:paraId="0982090F"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496" w:type="dxa"/>
            <w:gridSpan w:val="8"/>
          </w:tcPr>
          <w:p w14:paraId="5CA2286A" w14:textId="77777777" w:rsidR="008E1B04" w:rsidRPr="00581357" w:rsidRDefault="008E1B04" w:rsidP="0006256E">
            <w:pPr>
              <w:tabs>
                <w:tab w:val="left" w:pos="193"/>
              </w:tabs>
              <w:spacing w:line="276" w:lineRule="auto"/>
              <w:jc w:val="both"/>
              <w:rPr>
                <w:rFonts w:ascii="Arial" w:hAnsi="Arial" w:cs="Arial"/>
                <w:sz w:val="22"/>
                <w:szCs w:val="22"/>
              </w:rPr>
            </w:pPr>
            <w:r w:rsidRPr="00581357">
              <w:rPr>
                <w:rFonts w:ascii="Arial" w:hAnsi="Arial" w:cs="Arial"/>
                <w:sz w:val="22"/>
                <w:szCs w:val="22"/>
              </w:rPr>
              <w:t>Name of similar projects available nearby with distance from this property</w:t>
            </w:r>
          </w:p>
        </w:tc>
        <w:tc>
          <w:tcPr>
            <w:tcW w:w="5935" w:type="dxa"/>
            <w:gridSpan w:val="13"/>
          </w:tcPr>
          <w:p w14:paraId="53F54B8A" w14:textId="32C6AE1F" w:rsidR="008E1B04" w:rsidRPr="00581357" w:rsidRDefault="005D2081" w:rsidP="004C251E">
            <w:pPr>
              <w:spacing w:line="276" w:lineRule="auto"/>
              <w:jc w:val="both"/>
              <w:rPr>
                <w:rFonts w:ascii="Arial" w:hAnsi="Arial" w:cs="Arial"/>
                <w:sz w:val="22"/>
                <w:szCs w:val="22"/>
                <w:lang w:val="en-IN" w:eastAsia="en-IN"/>
              </w:rPr>
            </w:pPr>
            <w:proofErr w:type="spellStart"/>
            <w:r w:rsidRPr="00581357">
              <w:rPr>
                <w:rFonts w:ascii="Arial" w:hAnsi="Arial" w:cs="Arial"/>
                <w:sz w:val="22"/>
                <w:szCs w:val="22"/>
                <w:lang w:val="en-IN" w:eastAsia="en-IN"/>
              </w:rPr>
              <w:t>Winterfell</w:t>
            </w:r>
            <w:proofErr w:type="spellEnd"/>
            <w:r w:rsidR="00581357" w:rsidRPr="00581357">
              <w:rPr>
                <w:rFonts w:ascii="Arial" w:hAnsi="Arial" w:cs="Arial"/>
                <w:sz w:val="22"/>
                <w:szCs w:val="22"/>
                <w:lang w:val="en-IN" w:eastAsia="en-IN"/>
              </w:rPr>
              <w:t xml:space="preserve"> (1.5 km)</w:t>
            </w:r>
            <w:r w:rsidRPr="00581357">
              <w:rPr>
                <w:rFonts w:ascii="Arial" w:hAnsi="Arial" w:cs="Arial"/>
                <w:sz w:val="22"/>
                <w:szCs w:val="22"/>
                <w:lang w:val="en-IN" w:eastAsia="en-IN"/>
              </w:rPr>
              <w:t xml:space="preserve">, The </w:t>
            </w:r>
            <w:proofErr w:type="spellStart"/>
            <w:r w:rsidRPr="00581357">
              <w:rPr>
                <w:rFonts w:ascii="Arial" w:hAnsi="Arial" w:cs="Arial"/>
                <w:sz w:val="22"/>
                <w:szCs w:val="22"/>
                <w:lang w:val="en-IN" w:eastAsia="en-IN"/>
              </w:rPr>
              <w:t>Coralwood</w:t>
            </w:r>
            <w:proofErr w:type="spellEnd"/>
            <w:r w:rsidR="00581357" w:rsidRPr="00581357">
              <w:rPr>
                <w:rFonts w:ascii="Arial" w:hAnsi="Arial" w:cs="Arial"/>
                <w:sz w:val="22"/>
                <w:szCs w:val="22"/>
                <w:lang w:val="en-IN" w:eastAsia="en-IN"/>
              </w:rPr>
              <w:t xml:space="preserve"> (1.6 km)</w:t>
            </w:r>
            <w:r w:rsidRPr="00581357">
              <w:rPr>
                <w:rFonts w:ascii="Arial" w:hAnsi="Arial" w:cs="Arial"/>
                <w:sz w:val="22"/>
                <w:szCs w:val="22"/>
                <w:lang w:val="en-IN" w:eastAsia="en-IN"/>
              </w:rPr>
              <w:t xml:space="preserve">, Alpha Edge </w:t>
            </w:r>
            <w:proofErr w:type="spellStart"/>
            <w:r w:rsidRPr="00581357">
              <w:rPr>
                <w:rFonts w:ascii="Arial" w:hAnsi="Arial" w:cs="Arial"/>
                <w:sz w:val="22"/>
                <w:szCs w:val="22"/>
                <w:lang w:val="en-IN" w:eastAsia="en-IN"/>
              </w:rPr>
              <w:t>Infratech</w:t>
            </w:r>
            <w:proofErr w:type="spellEnd"/>
            <w:r w:rsidR="00581357" w:rsidRPr="00581357">
              <w:rPr>
                <w:rFonts w:ascii="Arial" w:hAnsi="Arial" w:cs="Arial"/>
                <w:sz w:val="22"/>
                <w:szCs w:val="22"/>
                <w:lang w:val="en-IN" w:eastAsia="en-IN"/>
              </w:rPr>
              <w:t xml:space="preserve"> (2.0 km)</w:t>
            </w:r>
            <w:r w:rsidRPr="00581357">
              <w:rPr>
                <w:rFonts w:ascii="Arial" w:hAnsi="Arial" w:cs="Arial"/>
                <w:sz w:val="22"/>
                <w:szCs w:val="22"/>
                <w:lang w:val="en-IN" w:eastAsia="en-IN"/>
              </w:rPr>
              <w:t xml:space="preserve">, AVL Apartments </w:t>
            </w:r>
            <w:r w:rsidR="00581357" w:rsidRPr="00581357">
              <w:rPr>
                <w:rFonts w:ascii="Arial" w:hAnsi="Arial" w:cs="Arial"/>
                <w:sz w:val="22"/>
                <w:szCs w:val="22"/>
                <w:lang w:val="en-IN" w:eastAsia="en-IN"/>
              </w:rPr>
              <w:t xml:space="preserve">(0.5 km) </w:t>
            </w:r>
            <w:r w:rsidR="00D6403E" w:rsidRPr="00581357">
              <w:rPr>
                <w:rFonts w:ascii="Arial" w:hAnsi="Arial" w:cs="Arial"/>
                <w:sz w:val="22"/>
                <w:szCs w:val="22"/>
                <w:lang w:val="en-IN" w:eastAsia="en-IN"/>
              </w:rPr>
              <w:t>etc.</w:t>
            </w:r>
          </w:p>
        </w:tc>
      </w:tr>
      <w:tr w:rsidR="008E1B04" w:rsidRPr="00E152BC" w14:paraId="6974AE6A" w14:textId="77777777" w:rsidTr="00AC1F5C">
        <w:trPr>
          <w:trHeight w:val="58"/>
          <w:jc w:val="center"/>
        </w:trPr>
        <w:tc>
          <w:tcPr>
            <w:tcW w:w="904" w:type="dxa"/>
          </w:tcPr>
          <w:p w14:paraId="6AABA141"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496" w:type="dxa"/>
            <w:gridSpan w:val="8"/>
          </w:tcPr>
          <w:p w14:paraId="55562CCE"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Postal Address of the Project </w:t>
            </w:r>
          </w:p>
        </w:tc>
        <w:tc>
          <w:tcPr>
            <w:tcW w:w="5935" w:type="dxa"/>
            <w:gridSpan w:val="13"/>
          </w:tcPr>
          <w:p w14:paraId="6601ADC8" w14:textId="014BDF42" w:rsidR="008E1B04" w:rsidRPr="00E152BC" w:rsidRDefault="005D2081" w:rsidP="0006256E">
            <w:pPr>
              <w:spacing w:line="276" w:lineRule="auto"/>
              <w:jc w:val="both"/>
              <w:outlineLvl w:val="0"/>
              <w:rPr>
                <w:rFonts w:ascii="Arial" w:hAnsi="Arial" w:cs="Arial"/>
                <w:sz w:val="22"/>
              </w:rPr>
            </w:pPr>
            <w:r>
              <w:rPr>
                <w:rFonts w:ascii="Arial" w:hAnsi="Arial" w:cs="Arial"/>
                <w:sz w:val="22"/>
                <w:szCs w:val="22"/>
              </w:rPr>
              <w:t>Waterf</w:t>
            </w:r>
            <w:r w:rsidRPr="004047F7">
              <w:rPr>
                <w:rFonts w:ascii="Arial" w:hAnsi="Arial" w:cs="Arial"/>
                <w:sz w:val="22"/>
                <w:szCs w:val="22"/>
              </w:rPr>
              <w:t>all Residences</w:t>
            </w:r>
            <w:r>
              <w:rPr>
                <w:rFonts w:ascii="Arial" w:hAnsi="Arial" w:cs="Arial"/>
                <w:sz w:val="22"/>
              </w:rPr>
              <w:t xml:space="preserve">, </w:t>
            </w:r>
            <w:r w:rsidRPr="005D2081">
              <w:rPr>
                <w:rFonts w:ascii="Arial" w:hAnsi="Arial" w:cs="Arial"/>
                <w:sz w:val="22"/>
              </w:rPr>
              <w:t xml:space="preserve">Sector-36 A, Revenue Estate </w:t>
            </w:r>
            <w:r>
              <w:rPr>
                <w:rFonts w:ascii="Arial" w:hAnsi="Arial" w:cs="Arial"/>
                <w:sz w:val="22"/>
              </w:rPr>
              <w:t>Of Village-</w:t>
            </w:r>
            <w:proofErr w:type="spellStart"/>
            <w:r w:rsidRPr="005D2081">
              <w:rPr>
                <w:rFonts w:ascii="Arial" w:hAnsi="Arial" w:cs="Arial"/>
                <w:sz w:val="22"/>
              </w:rPr>
              <w:t>Sihi</w:t>
            </w:r>
            <w:proofErr w:type="spellEnd"/>
            <w:r w:rsidRPr="005D2081">
              <w:rPr>
                <w:rFonts w:ascii="Arial" w:hAnsi="Arial" w:cs="Arial"/>
                <w:sz w:val="22"/>
              </w:rPr>
              <w:t xml:space="preserve"> &amp; </w:t>
            </w:r>
            <w:proofErr w:type="spellStart"/>
            <w:r w:rsidRPr="005D2081">
              <w:rPr>
                <w:rFonts w:ascii="Arial" w:hAnsi="Arial" w:cs="Arial"/>
                <w:sz w:val="22"/>
              </w:rPr>
              <w:t>Harsaru</w:t>
            </w:r>
            <w:proofErr w:type="spellEnd"/>
            <w:r w:rsidRPr="005D2081">
              <w:rPr>
                <w:rFonts w:ascii="Arial" w:hAnsi="Arial" w:cs="Arial"/>
                <w:sz w:val="22"/>
              </w:rPr>
              <w:t>, Gurugram Manesar Urban Complex, Gurugram, Haryana 122004</w:t>
            </w:r>
          </w:p>
        </w:tc>
      </w:tr>
      <w:tr w:rsidR="008E1B04" w:rsidRPr="00E152BC" w14:paraId="437539C6" w14:textId="77777777" w:rsidTr="00AC1F5C">
        <w:trPr>
          <w:trHeight w:val="58"/>
          <w:jc w:val="center"/>
        </w:trPr>
        <w:tc>
          <w:tcPr>
            <w:tcW w:w="904" w:type="dxa"/>
          </w:tcPr>
          <w:p w14:paraId="3C5413C4"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496" w:type="dxa"/>
            <w:gridSpan w:val="8"/>
          </w:tcPr>
          <w:p w14:paraId="00871854"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Independent access/ approach to the property </w:t>
            </w:r>
          </w:p>
        </w:tc>
        <w:sdt>
          <w:sdtPr>
            <w:rPr>
              <w:rFonts w:ascii="Arial" w:hAnsi="Arial" w:cs="Arial"/>
              <w:sz w:val="22"/>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NPA A/C" w:value="Access is closed due to NPA A/C"/>
              <w:listItem w:displayText="It is a land locked property" w:value="It is a land locked property"/>
            </w:dropDownList>
          </w:sdtPr>
          <w:sdtEndPr/>
          <w:sdtContent>
            <w:tc>
              <w:tcPr>
                <w:tcW w:w="5935" w:type="dxa"/>
                <w:gridSpan w:val="13"/>
              </w:tcPr>
              <w:p w14:paraId="59BD04FD" w14:textId="77777777" w:rsidR="008E1B04" w:rsidRPr="00E152BC" w:rsidRDefault="008E1B04" w:rsidP="0006256E">
                <w:pPr>
                  <w:spacing w:line="276" w:lineRule="auto"/>
                  <w:rPr>
                    <w:rFonts w:ascii="Arial" w:hAnsi="Arial" w:cs="Arial"/>
                    <w:sz w:val="22"/>
                    <w:szCs w:val="22"/>
                    <w:lang w:val="en-IN" w:eastAsia="en-IN"/>
                  </w:rPr>
                </w:pPr>
                <w:r w:rsidRPr="00E152BC">
                  <w:rPr>
                    <w:rFonts w:ascii="Arial" w:hAnsi="Arial" w:cs="Arial"/>
                    <w:sz w:val="22"/>
                    <w:szCs w:val="20"/>
                  </w:rPr>
                  <w:t>Clear independent access is available</w:t>
                </w:r>
              </w:p>
            </w:tc>
          </w:sdtContent>
        </w:sdt>
      </w:tr>
      <w:tr w:rsidR="008E1B04" w:rsidRPr="00E152BC" w14:paraId="6007CF6F" w14:textId="77777777" w:rsidTr="00AC1F5C">
        <w:trPr>
          <w:trHeight w:val="288"/>
          <w:jc w:val="center"/>
        </w:trPr>
        <w:tc>
          <w:tcPr>
            <w:tcW w:w="904" w:type="dxa"/>
            <w:vMerge w:val="restart"/>
          </w:tcPr>
          <w:p w14:paraId="03363A66"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496" w:type="dxa"/>
            <w:gridSpan w:val="8"/>
            <w:vMerge w:val="restart"/>
          </w:tcPr>
          <w:p w14:paraId="526B09E2"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Google Map Location of the Property with a neighborhood layout map </w:t>
            </w:r>
          </w:p>
        </w:tc>
        <w:tc>
          <w:tcPr>
            <w:tcW w:w="5935" w:type="dxa"/>
            <w:gridSpan w:val="13"/>
          </w:tcPr>
          <w:p w14:paraId="6F671119" w14:textId="77777777" w:rsidR="008E1B04" w:rsidRPr="00E152BC" w:rsidRDefault="00F566E4" w:rsidP="0006256E">
            <w:pPr>
              <w:tabs>
                <w:tab w:val="left" w:pos="602"/>
                <w:tab w:val="left" w:pos="838"/>
              </w:tabs>
              <w:spacing w:line="276" w:lineRule="auto"/>
              <w:rPr>
                <w:rFonts w:ascii="Arial" w:hAnsi="Arial" w:cs="Arial"/>
                <w:sz w:val="22"/>
                <w:szCs w:val="20"/>
              </w:rPr>
            </w:pPr>
            <w:sdt>
              <w:sdtPr>
                <w:rPr>
                  <w:rFonts w:ascii="Arial" w:hAnsi="Arial" w:cs="Arial"/>
                  <w:sz w:val="22"/>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8E1B04" w:rsidRPr="00E152BC">
                  <w:rPr>
                    <w:rFonts w:ascii="Arial" w:hAnsi="Arial" w:cs="Arial"/>
                    <w:sz w:val="22"/>
                    <w:szCs w:val="20"/>
                    <w:lang w:val="en-IN"/>
                  </w:rPr>
                  <w:t>Enclosed with the Report</w:t>
                </w:r>
              </w:sdtContent>
            </w:sdt>
          </w:p>
        </w:tc>
      </w:tr>
      <w:tr w:rsidR="008E1B04" w:rsidRPr="00E152BC" w14:paraId="4B3250B6" w14:textId="77777777" w:rsidTr="00AC1F5C">
        <w:trPr>
          <w:trHeight w:val="58"/>
          <w:jc w:val="center"/>
        </w:trPr>
        <w:tc>
          <w:tcPr>
            <w:tcW w:w="904" w:type="dxa"/>
            <w:vMerge/>
          </w:tcPr>
          <w:p w14:paraId="26ADD022"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496" w:type="dxa"/>
            <w:gridSpan w:val="8"/>
            <w:vMerge/>
          </w:tcPr>
          <w:p w14:paraId="75167706" w14:textId="77777777" w:rsidR="008E1B04" w:rsidRPr="00E152BC" w:rsidRDefault="008E1B04" w:rsidP="0006256E">
            <w:pPr>
              <w:spacing w:line="276" w:lineRule="auto"/>
              <w:jc w:val="both"/>
              <w:rPr>
                <w:rFonts w:ascii="Arial" w:hAnsi="Arial" w:cs="Arial"/>
                <w:sz w:val="22"/>
                <w:szCs w:val="22"/>
              </w:rPr>
            </w:pPr>
          </w:p>
        </w:tc>
        <w:tc>
          <w:tcPr>
            <w:tcW w:w="5935" w:type="dxa"/>
            <w:gridSpan w:val="13"/>
          </w:tcPr>
          <w:p w14:paraId="79E116BD" w14:textId="44094EB5" w:rsidR="008E1B04" w:rsidRPr="00E152BC" w:rsidRDefault="008E1B04" w:rsidP="0006256E">
            <w:pPr>
              <w:pStyle w:val="Heading1"/>
              <w:shd w:val="clear" w:color="auto" w:fill="FFFFFF"/>
              <w:spacing w:before="0" w:after="0"/>
              <w:textAlignment w:val="baseline"/>
              <w:rPr>
                <w:rFonts w:ascii="Arial" w:hAnsi="Arial" w:cs="Arial"/>
                <w:color w:val="000000"/>
                <w:sz w:val="22"/>
                <w:szCs w:val="22"/>
              </w:rPr>
            </w:pPr>
            <w:r w:rsidRPr="00E152BC">
              <w:rPr>
                <w:rFonts w:ascii="Arial" w:hAnsi="Arial" w:cs="Arial"/>
                <w:sz w:val="22"/>
                <w:szCs w:val="22"/>
              </w:rPr>
              <w:t xml:space="preserve">Coordinates or URL: </w:t>
            </w:r>
            <w:r w:rsidR="005D2081" w:rsidRPr="005D2081">
              <w:rPr>
                <w:rFonts w:ascii="Arial" w:hAnsi="Arial" w:cs="Arial"/>
                <w:sz w:val="22"/>
                <w:szCs w:val="20"/>
              </w:rPr>
              <w:t>28°25'02.1"N 76°58'25.6"E</w:t>
            </w:r>
          </w:p>
        </w:tc>
      </w:tr>
      <w:tr w:rsidR="008E1B04" w:rsidRPr="00E152BC" w14:paraId="7B1BDF96" w14:textId="77777777" w:rsidTr="00AC1F5C">
        <w:trPr>
          <w:trHeight w:val="58"/>
          <w:jc w:val="center"/>
        </w:trPr>
        <w:tc>
          <w:tcPr>
            <w:tcW w:w="904" w:type="dxa"/>
          </w:tcPr>
          <w:p w14:paraId="644F404A"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496" w:type="dxa"/>
            <w:gridSpan w:val="8"/>
          </w:tcPr>
          <w:p w14:paraId="4F623F7B" w14:textId="77777777" w:rsidR="008E1B04" w:rsidRPr="00E152BC" w:rsidRDefault="008E1B04" w:rsidP="0006256E">
            <w:pPr>
              <w:tabs>
                <w:tab w:val="left" w:pos="342"/>
              </w:tabs>
              <w:spacing w:line="276" w:lineRule="auto"/>
              <w:jc w:val="both"/>
              <w:rPr>
                <w:rFonts w:ascii="Arial" w:hAnsi="Arial" w:cs="Arial"/>
                <w:sz w:val="22"/>
                <w:szCs w:val="22"/>
              </w:rPr>
            </w:pPr>
            <w:r w:rsidRPr="00E152BC">
              <w:rPr>
                <w:rFonts w:ascii="Arial" w:hAnsi="Arial" w:cs="Arial"/>
                <w:sz w:val="22"/>
                <w:szCs w:val="22"/>
              </w:rPr>
              <w:t xml:space="preserve">Description of adjoining property </w:t>
            </w:r>
          </w:p>
        </w:tc>
        <w:tc>
          <w:tcPr>
            <w:tcW w:w="5935" w:type="dxa"/>
            <w:gridSpan w:val="13"/>
          </w:tcPr>
          <w:p w14:paraId="072A4168" w14:textId="52ED60E3" w:rsidR="008E1B04" w:rsidRPr="00E152BC" w:rsidRDefault="00363FEF" w:rsidP="0006256E">
            <w:pPr>
              <w:spacing w:line="276" w:lineRule="auto"/>
              <w:rPr>
                <w:rFonts w:ascii="Arial" w:hAnsi="Arial" w:cs="Arial"/>
                <w:sz w:val="22"/>
                <w:szCs w:val="22"/>
              </w:rPr>
            </w:pPr>
            <w:r>
              <w:rPr>
                <w:rFonts w:ascii="Arial" w:hAnsi="Arial" w:cs="Arial"/>
                <w:sz w:val="22"/>
                <w:szCs w:val="22"/>
              </w:rPr>
              <w:t xml:space="preserve">Vacant land and </w:t>
            </w:r>
            <w:proofErr w:type="spellStart"/>
            <w:r>
              <w:rPr>
                <w:rFonts w:ascii="Arial" w:hAnsi="Arial" w:cs="Arial"/>
                <w:sz w:val="22"/>
                <w:szCs w:val="22"/>
              </w:rPr>
              <w:t>Dwarka</w:t>
            </w:r>
            <w:proofErr w:type="spellEnd"/>
            <w:r>
              <w:rPr>
                <w:rFonts w:ascii="Arial" w:hAnsi="Arial" w:cs="Arial"/>
                <w:sz w:val="22"/>
                <w:szCs w:val="22"/>
              </w:rPr>
              <w:t xml:space="preserve"> Expressway</w:t>
            </w:r>
          </w:p>
        </w:tc>
      </w:tr>
      <w:tr w:rsidR="008E1B04" w:rsidRPr="00E152BC" w14:paraId="155E4281" w14:textId="77777777" w:rsidTr="00AC1F5C">
        <w:trPr>
          <w:trHeight w:val="58"/>
          <w:jc w:val="center"/>
        </w:trPr>
        <w:tc>
          <w:tcPr>
            <w:tcW w:w="904" w:type="dxa"/>
          </w:tcPr>
          <w:p w14:paraId="775D6F28"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496" w:type="dxa"/>
            <w:gridSpan w:val="8"/>
          </w:tcPr>
          <w:p w14:paraId="567E4080" w14:textId="77777777" w:rsidR="008E1B04" w:rsidRPr="00E152BC" w:rsidRDefault="008E1B04" w:rsidP="0006256E">
            <w:pPr>
              <w:spacing w:line="276" w:lineRule="auto"/>
              <w:jc w:val="both"/>
              <w:rPr>
                <w:rFonts w:ascii="Arial" w:hAnsi="Arial" w:cs="Arial"/>
                <w:sz w:val="22"/>
                <w:szCs w:val="22"/>
                <w:lang w:val="en-IN"/>
              </w:rPr>
            </w:pPr>
            <w:proofErr w:type="spellStart"/>
            <w:r w:rsidRPr="00E152BC">
              <w:rPr>
                <w:rFonts w:ascii="Arial" w:hAnsi="Arial" w:cs="Arial"/>
                <w:sz w:val="22"/>
                <w:szCs w:val="22"/>
                <w:lang w:val="es-EC"/>
              </w:rPr>
              <w:t>Plot</w:t>
            </w:r>
            <w:proofErr w:type="spellEnd"/>
            <w:r w:rsidRPr="00E152BC">
              <w:rPr>
                <w:rFonts w:ascii="Arial" w:hAnsi="Arial" w:cs="Arial"/>
                <w:sz w:val="22"/>
                <w:szCs w:val="22"/>
                <w:lang w:val="es-EC"/>
              </w:rPr>
              <w:t xml:space="preserve"> No. / </w:t>
            </w:r>
            <w:proofErr w:type="spellStart"/>
            <w:r w:rsidRPr="00E152BC">
              <w:rPr>
                <w:rFonts w:ascii="Arial" w:hAnsi="Arial" w:cs="Arial"/>
                <w:sz w:val="22"/>
                <w:szCs w:val="22"/>
                <w:lang w:val="es-EC"/>
              </w:rPr>
              <w:t>Survey</w:t>
            </w:r>
            <w:proofErr w:type="spellEnd"/>
            <w:r w:rsidRPr="00E152BC">
              <w:rPr>
                <w:rFonts w:ascii="Arial" w:hAnsi="Arial" w:cs="Arial"/>
                <w:sz w:val="22"/>
                <w:szCs w:val="22"/>
                <w:lang w:val="es-EC"/>
              </w:rPr>
              <w:t xml:space="preserve"> No. </w:t>
            </w:r>
          </w:p>
        </w:tc>
        <w:tc>
          <w:tcPr>
            <w:tcW w:w="5935" w:type="dxa"/>
            <w:gridSpan w:val="13"/>
          </w:tcPr>
          <w:p w14:paraId="447D48CA" w14:textId="6DA6B8BF" w:rsidR="008E1B04" w:rsidRPr="00E152BC" w:rsidRDefault="00363FEF" w:rsidP="0006256E">
            <w:pPr>
              <w:spacing w:line="276" w:lineRule="auto"/>
              <w:jc w:val="both"/>
              <w:rPr>
                <w:rFonts w:ascii="Arial" w:hAnsi="Arial" w:cs="Arial"/>
                <w:sz w:val="22"/>
                <w:szCs w:val="22"/>
                <w:lang w:val="en-IN" w:eastAsia="en-IN"/>
              </w:rPr>
            </w:pPr>
            <w:r>
              <w:rPr>
                <w:rFonts w:ascii="Arial" w:hAnsi="Arial" w:cs="Arial"/>
                <w:sz w:val="22"/>
                <w:szCs w:val="22"/>
                <w:lang w:val="en-IN" w:eastAsia="en-IN"/>
              </w:rPr>
              <w:t>Please refer to sale deeds</w:t>
            </w:r>
          </w:p>
        </w:tc>
      </w:tr>
      <w:tr w:rsidR="008E1B04" w:rsidRPr="00E152BC" w14:paraId="3AFF62FD" w14:textId="77777777" w:rsidTr="00AC1F5C">
        <w:trPr>
          <w:trHeight w:val="58"/>
          <w:jc w:val="center"/>
        </w:trPr>
        <w:tc>
          <w:tcPr>
            <w:tcW w:w="904" w:type="dxa"/>
          </w:tcPr>
          <w:p w14:paraId="5C2A0F86"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496" w:type="dxa"/>
            <w:gridSpan w:val="8"/>
          </w:tcPr>
          <w:p w14:paraId="54A27E84" w14:textId="77777777" w:rsidR="008E1B04" w:rsidRPr="00E152BC" w:rsidRDefault="00F566E4" w:rsidP="0006256E">
            <w:pPr>
              <w:tabs>
                <w:tab w:val="center" w:pos="2224"/>
              </w:tabs>
              <w:spacing w:line="276" w:lineRule="auto"/>
              <w:rPr>
                <w:rFonts w:ascii="Arial" w:hAnsi="Arial" w:cs="Arial"/>
                <w:sz w:val="22"/>
                <w:szCs w:val="22"/>
              </w:rPr>
            </w:pPr>
            <w:sdt>
              <w:sdtPr>
                <w:rPr>
                  <w:rFonts w:ascii="Arial" w:hAnsi="Arial" w:cs="Arial"/>
                  <w:sz w:val="22"/>
                  <w:szCs w:val="22"/>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8E1B04" w:rsidRPr="00E152BC">
                  <w:rPr>
                    <w:rFonts w:ascii="Arial" w:hAnsi="Arial" w:cs="Arial"/>
                    <w:sz w:val="22"/>
                    <w:szCs w:val="22"/>
                    <w:lang w:val="en-IN"/>
                  </w:rPr>
                  <w:t>Village</w:t>
                </w:r>
              </w:sdtContent>
            </w:sdt>
            <w:r w:rsidR="008E1B04" w:rsidRPr="00E152BC">
              <w:rPr>
                <w:rFonts w:ascii="Arial" w:hAnsi="Arial" w:cs="Arial"/>
                <w:sz w:val="22"/>
                <w:szCs w:val="22"/>
              </w:rPr>
              <w:t xml:space="preserve">/ </w:t>
            </w:r>
            <w:sdt>
              <w:sdtPr>
                <w:rPr>
                  <w:rFonts w:ascii="Arial" w:hAnsi="Arial" w:cs="Arial"/>
                  <w:sz w:val="22"/>
                  <w:szCs w:val="22"/>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8E1B04" w:rsidRPr="00E152BC">
                  <w:rPr>
                    <w:rFonts w:ascii="Arial" w:hAnsi="Arial" w:cs="Arial"/>
                    <w:sz w:val="22"/>
                    <w:szCs w:val="22"/>
                    <w:lang w:val="en-IN"/>
                  </w:rPr>
                  <w:t>Zone</w:t>
                </w:r>
              </w:sdtContent>
            </w:sdt>
          </w:p>
        </w:tc>
        <w:tc>
          <w:tcPr>
            <w:tcW w:w="5935" w:type="dxa"/>
            <w:gridSpan w:val="13"/>
          </w:tcPr>
          <w:p w14:paraId="78DC6AF0" w14:textId="7D562807" w:rsidR="008E1B04" w:rsidRPr="00E152BC" w:rsidRDefault="00363FEF" w:rsidP="00363FEF">
            <w:pPr>
              <w:spacing w:line="276" w:lineRule="auto"/>
              <w:rPr>
                <w:rFonts w:ascii="Arial" w:hAnsi="Arial" w:cs="Arial"/>
                <w:sz w:val="22"/>
                <w:szCs w:val="22"/>
                <w:lang w:val="en-IN" w:eastAsia="en-IN"/>
              </w:rPr>
            </w:pPr>
            <w:r>
              <w:rPr>
                <w:rFonts w:ascii="Arial" w:hAnsi="Arial" w:cs="Arial"/>
                <w:sz w:val="22"/>
                <w:szCs w:val="22"/>
                <w:lang w:val="en-IN" w:eastAsia="en-IN"/>
              </w:rPr>
              <w:t>Village-</w:t>
            </w:r>
            <w:r>
              <w:t xml:space="preserve"> </w:t>
            </w:r>
            <w:proofErr w:type="spellStart"/>
            <w:r w:rsidRPr="00363FEF">
              <w:rPr>
                <w:rFonts w:ascii="Arial" w:hAnsi="Arial" w:cs="Arial"/>
                <w:sz w:val="22"/>
                <w:szCs w:val="22"/>
                <w:lang w:val="en-IN" w:eastAsia="en-IN"/>
              </w:rPr>
              <w:t>Sihi</w:t>
            </w:r>
            <w:proofErr w:type="spellEnd"/>
            <w:r w:rsidRPr="00363FEF">
              <w:rPr>
                <w:rFonts w:ascii="Arial" w:hAnsi="Arial" w:cs="Arial"/>
                <w:sz w:val="22"/>
                <w:szCs w:val="22"/>
                <w:lang w:val="en-IN" w:eastAsia="en-IN"/>
              </w:rPr>
              <w:t xml:space="preserve"> &amp; </w:t>
            </w:r>
            <w:proofErr w:type="spellStart"/>
            <w:r w:rsidRPr="00363FEF">
              <w:rPr>
                <w:rFonts w:ascii="Arial" w:hAnsi="Arial" w:cs="Arial"/>
                <w:sz w:val="22"/>
                <w:szCs w:val="22"/>
                <w:lang w:val="en-IN" w:eastAsia="en-IN"/>
              </w:rPr>
              <w:t>Harsaru</w:t>
            </w:r>
            <w:proofErr w:type="spellEnd"/>
            <w:r>
              <w:rPr>
                <w:rFonts w:ascii="Arial" w:hAnsi="Arial" w:cs="Arial"/>
                <w:sz w:val="22"/>
                <w:szCs w:val="22"/>
                <w:lang w:val="en-IN" w:eastAsia="en-IN"/>
              </w:rPr>
              <w:t xml:space="preserve">, Zone- </w:t>
            </w:r>
            <w:r w:rsidRPr="00363FEF">
              <w:rPr>
                <w:rFonts w:ascii="Arial" w:hAnsi="Arial" w:cs="Arial"/>
                <w:sz w:val="22"/>
                <w:szCs w:val="22"/>
                <w:lang w:val="en-IN" w:eastAsia="en-IN"/>
              </w:rPr>
              <w:t>Residential</w:t>
            </w:r>
            <w:r>
              <w:rPr>
                <w:rFonts w:ascii="Arial" w:hAnsi="Arial" w:cs="Arial"/>
                <w:sz w:val="22"/>
                <w:szCs w:val="22"/>
                <w:lang w:val="en-IN" w:eastAsia="en-IN"/>
              </w:rPr>
              <w:t xml:space="preserve"> </w:t>
            </w:r>
          </w:p>
        </w:tc>
      </w:tr>
      <w:tr w:rsidR="008E1B04" w:rsidRPr="00E152BC" w14:paraId="1567D9D4" w14:textId="77777777" w:rsidTr="00AC1F5C">
        <w:trPr>
          <w:trHeight w:val="58"/>
          <w:jc w:val="center"/>
        </w:trPr>
        <w:tc>
          <w:tcPr>
            <w:tcW w:w="904" w:type="dxa"/>
          </w:tcPr>
          <w:p w14:paraId="728549AA"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496" w:type="dxa"/>
            <w:gridSpan w:val="8"/>
          </w:tcPr>
          <w:p w14:paraId="7E680314" w14:textId="77777777" w:rsidR="008E1B04" w:rsidRPr="00E152BC" w:rsidRDefault="008E1B04" w:rsidP="0006256E">
            <w:pPr>
              <w:spacing w:line="276" w:lineRule="auto"/>
              <w:rPr>
                <w:rFonts w:ascii="Arial" w:hAnsi="Arial" w:cs="Arial"/>
                <w:sz w:val="22"/>
                <w:szCs w:val="22"/>
              </w:rPr>
            </w:pPr>
            <w:r w:rsidRPr="00E152BC">
              <w:rPr>
                <w:rFonts w:ascii="Arial" w:hAnsi="Arial" w:cs="Arial"/>
                <w:sz w:val="22"/>
                <w:szCs w:val="22"/>
                <w:lang w:val="en-IN"/>
              </w:rPr>
              <w:t xml:space="preserve">Sub registrar </w:t>
            </w:r>
          </w:p>
        </w:tc>
        <w:tc>
          <w:tcPr>
            <w:tcW w:w="5935" w:type="dxa"/>
            <w:gridSpan w:val="13"/>
          </w:tcPr>
          <w:p w14:paraId="774B0E13" w14:textId="563EA539" w:rsidR="008E1B04" w:rsidRPr="00E152BC" w:rsidRDefault="00363FEF" w:rsidP="0006256E">
            <w:pPr>
              <w:spacing w:line="276" w:lineRule="auto"/>
              <w:rPr>
                <w:rFonts w:ascii="Arial" w:hAnsi="Arial" w:cs="Arial"/>
                <w:sz w:val="22"/>
                <w:szCs w:val="22"/>
                <w:lang w:val="en-IN" w:eastAsia="en-IN"/>
              </w:rPr>
            </w:pPr>
            <w:proofErr w:type="spellStart"/>
            <w:r w:rsidRPr="00363FEF">
              <w:rPr>
                <w:rFonts w:ascii="Arial" w:hAnsi="Arial" w:cs="Arial"/>
                <w:sz w:val="22"/>
                <w:szCs w:val="22"/>
                <w:lang w:val="en-IN" w:eastAsia="en-IN"/>
              </w:rPr>
              <w:t>Harsaru</w:t>
            </w:r>
            <w:proofErr w:type="spellEnd"/>
          </w:p>
        </w:tc>
      </w:tr>
      <w:tr w:rsidR="008E1B04" w:rsidRPr="00E152BC" w14:paraId="0D1FC43A" w14:textId="77777777" w:rsidTr="00AC1F5C">
        <w:trPr>
          <w:trHeight w:val="58"/>
          <w:jc w:val="center"/>
        </w:trPr>
        <w:tc>
          <w:tcPr>
            <w:tcW w:w="904" w:type="dxa"/>
          </w:tcPr>
          <w:p w14:paraId="4C1C5549"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496" w:type="dxa"/>
            <w:gridSpan w:val="8"/>
          </w:tcPr>
          <w:p w14:paraId="76009EFE" w14:textId="77777777" w:rsidR="008E1B04" w:rsidRPr="00E152BC" w:rsidRDefault="008E1B04" w:rsidP="0006256E">
            <w:pPr>
              <w:spacing w:line="276" w:lineRule="auto"/>
              <w:rPr>
                <w:rFonts w:ascii="Arial" w:hAnsi="Arial" w:cs="Arial"/>
                <w:sz w:val="22"/>
                <w:szCs w:val="22"/>
              </w:rPr>
            </w:pPr>
            <w:r w:rsidRPr="00E152BC">
              <w:rPr>
                <w:rFonts w:ascii="Arial" w:hAnsi="Arial" w:cs="Arial"/>
                <w:sz w:val="22"/>
                <w:szCs w:val="22"/>
              </w:rPr>
              <w:t xml:space="preserve">District </w:t>
            </w:r>
          </w:p>
        </w:tc>
        <w:sdt>
          <w:sdtPr>
            <w:rPr>
              <w:rFonts w:ascii="Arial" w:hAnsi="Arial" w:cs="Arial"/>
              <w:sz w:val="22"/>
              <w:szCs w:val="22"/>
              <w:lang w:val="en-IN" w:eastAsia="en-IN"/>
            </w:rPr>
            <w:id w:val="-225294180"/>
            <w:dropDownList>
              <w:listItem w:value="Choose an item."/>
              <w:listItem w:displayText="Gautam Budh Nagar" w:value="Gautam Budh Nagar"/>
              <w:listItem w:displayText="Gurgaon" w:value="Gurgaon"/>
              <w:listItem w:displayText="Faridabad" w:value="Faridabad"/>
              <w:listItem w:displayText="Ghaziabad" w:value="Ghaziabad"/>
              <w:listItem w:displayText="South Delhi" w:value="South Delhi"/>
              <w:listItem w:displayText="North Delhi" w:value="North Delhi"/>
              <w:listItem w:displayText="East Delhi" w:value="East Delhi"/>
              <w:listItem w:displayText="West Delhi" w:value="West Delhi"/>
              <w:listItem w:displayText="Central Delhi" w:value="Central Delhi"/>
              <w:listItem w:displayText="New Delhi" w:value="New Delhi"/>
              <w:listItem w:displayText="North East Delhi" w:value="North East Delhi"/>
              <w:listItem w:displayText="North West Delhi" w:value="North West Delhi"/>
              <w:listItem w:displayText="Shahdra" w:value="Shahdra"/>
              <w:listItem w:displayText="South East Delhi" w:value="South East Delhi"/>
              <w:listItem w:displayText="South West Delhi" w:value="South West Delhi"/>
              <w:listItem w:displayText="Palwal" w:value="Palwal"/>
              <w:listItem w:displayText="Alwar" w:value="Alwar"/>
              <w:listItem w:displayText="Delhi" w:value="Delhi"/>
              <w:listItem w:displayText="Rajgarh" w:value="Rajgarh"/>
              <w:listItem w:displayText="Patiala" w:value="Patiala"/>
              <w:listItem w:displayText="Gurugram" w:value="Gurugram"/>
              <w:listItem w:displayText="Ghaziabad " w:value="Ghaziabad "/>
            </w:dropDownList>
          </w:sdtPr>
          <w:sdtEndPr/>
          <w:sdtContent>
            <w:tc>
              <w:tcPr>
                <w:tcW w:w="5935" w:type="dxa"/>
                <w:gridSpan w:val="13"/>
              </w:tcPr>
              <w:p w14:paraId="10E06F70" w14:textId="4A19512C" w:rsidR="008E1B04" w:rsidRPr="00E152BC" w:rsidRDefault="002A2FAA" w:rsidP="0006256E">
                <w:pPr>
                  <w:spacing w:line="276" w:lineRule="auto"/>
                  <w:rPr>
                    <w:rFonts w:ascii="Arial" w:hAnsi="Arial" w:cs="Arial"/>
                    <w:sz w:val="22"/>
                    <w:szCs w:val="22"/>
                    <w:lang w:val="en-IN" w:eastAsia="en-IN"/>
                  </w:rPr>
                </w:pPr>
                <w:r>
                  <w:rPr>
                    <w:rFonts w:ascii="Arial" w:hAnsi="Arial" w:cs="Arial"/>
                    <w:sz w:val="22"/>
                    <w:szCs w:val="22"/>
                    <w:lang w:val="en-IN" w:eastAsia="en-IN"/>
                  </w:rPr>
                  <w:t>Gurugram</w:t>
                </w:r>
              </w:p>
            </w:tc>
          </w:sdtContent>
        </w:sdt>
      </w:tr>
      <w:tr w:rsidR="008E1B04" w:rsidRPr="00E152BC" w14:paraId="0E2B6E8D" w14:textId="77777777" w:rsidTr="00AC1F5C">
        <w:trPr>
          <w:trHeight w:val="58"/>
          <w:jc w:val="center"/>
        </w:trPr>
        <w:tc>
          <w:tcPr>
            <w:tcW w:w="904" w:type="dxa"/>
            <w:vMerge w:val="restart"/>
          </w:tcPr>
          <w:p w14:paraId="16B7A2D0"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496" w:type="dxa"/>
            <w:gridSpan w:val="8"/>
          </w:tcPr>
          <w:p w14:paraId="1DEDD2D1" w14:textId="77777777" w:rsidR="008E1B04" w:rsidRPr="00E152BC" w:rsidRDefault="008E1B04" w:rsidP="0006256E">
            <w:pPr>
              <w:spacing w:line="276" w:lineRule="auto"/>
              <w:rPr>
                <w:rFonts w:ascii="Arial" w:hAnsi="Arial" w:cs="Arial"/>
                <w:sz w:val="22"/>
                <w:szCs w:val="22"/>
              </w:rPr>
            </w:pPr>
            <w:r w:rsidRPr="00E152BC">
              <w:rPr>
                <w:rFonts w:ascii="Arial" w:hAnsi="Arial" w:cs="Arial"/>
                <w:sz w:val="22"/>
                <w:szCs w:val="22"/>
              </w:rPr>
              <w:t>City Categorization</w:t>
            </w:r>
          </w:p>
        </w:tc>
        <w:tc>
          <w:tcPr>
            <w:tcW w:w="2565" w:type="dxa"/>
            <w:gridSpan w:val="6"/>
            <w:vAlign w:val="center"/>
          </w:tcPr>
          <w:p w14:paraId="47BD59D1" w14:textId="77777777" w:rsidR="008E1B04" w:rsidRPr="00E152BC" w:rsidRDefault="00F566E4" w:rsidP="0006256E">
            <w:pPr>
              <w:spacing w:line="276" w:lineRule="auto"/>
              <w:jc w:val="center"/>
              <w:rPr>
                <w:rFonts w:ascii="Arial" w:hAnsi="Arial" w:cs="Arial"/>
                <w:sz w:val="22"/>
                <w:szCs w:val="22"/>
                <w:lang w:val="en-IN" w:eastAsia="en-IN"/>
              </w:rPr>
            </w:pPr>
            <w:sdt>
              <w:sdtPr>
                <w:rPr>
                  <w:rFonts w:ascii="Arial" w:hAnsi="Arial" w:cs="Arial"/>
                  <w:sz w:val="22"/>
                  <w:szCs w:val="22"/>
                </w:rPr>
                <w:id w:val="-1420636401"/>
                <w:dropDownList>
                  <w:listItem w:value="Choose an item."/>
                  <w:listItem w:displayText="Village" w:value="Village"/>
                  <w:listItem w:displayText="Tehsil" w:value="Tehsil"/>
                  <w:listItem w:displayText="Scale-B City" w:value="Scale-B City"/>
                  <w:listItem w:displayText="Scale-C City" w:value="Scale-C City"/>
                  <w:listItem w:displayText="Metro City" w:value="Metro City"/>
                </w:dropDownList>
              </w:sdtPr>
              <w:sdtEndPr/>
              <w:sdtContent>
                <w:r w:rsidR="008E1B04">
                  <w:rPr>
                    <w:rFonts w:ascii="Arial" w:hAnsi="Arial" w:cs="Arial"/>
                    <w:sz w:val="22"/>
                    <w:szCs w:val="22"/>
                  </w:rPr>
                  <w:t>Metro City</w:t>
                </w:r>
              </w:sdtContent>
            </w:sdt>
          </w:p>
        </w:tc>
        <w:tc>
          <w:tcPr>
            <w:tcW w:w="3370" w:type="dxa"/>
            <w:gridSpan w:val="7"/>
            <w:shd w:val="clear" w:color="auto" w:fill="FFFFFF" w:themeFill="background1"/>
            <w:vAlign w:val="center"/>
          </w:tcPr>
          <w:p w14:paraId="462B821D" w14:textId="77777777" w:rsidR="008E1B04" w:rsidRPr="00E152BC" w:rsidRDefault="00F566E4" w:rsidP="0006256E">
            <w:pPr>
              <w:spacing w:line="276" w:lineRule="auto"/>
              <w:jc w:val="center"/>
              <w:rPr>
                <w:rFonts w:ascii="Arial" w:hAnsi="Arial" w:cs="Arial"/>
                <w:sz w:val="22"/>
                <w:szCs w:val="22"/>
                <w:lang w:val="en-IN" w:eastAsia="en-IN"/>
              </w:rPr>
            </w:pPr>
            <w:sdt>
              <w:sdtPr>
                <w:rPr>
                  <w:rFonts w:ascii="Arial" w:hAnsi="Arial" w:cs="Arial"/>
                  <w:color w:val="000000" w:themeColor="text1"/>
                  <w:sz w:val="22"/>
                  <w:szCs w:val="22"/>
                </w:rPr>
                <w:id w:val="-800230376"/>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8E1B04">
                  <w:rPr>
                    <w:rFonts w:ascii="Arial" w:hAnsi="Arial" w:cs="Arial"/>
                    <w:color w:val="000000" w:themeColor="text1"/>
                    <w:sz w:val="22"/>
                    <w:szCs w:val="22"/>
                  </w:rPr>
                  <w:t>Urban developing</w:t>
                </w:r>
              </w:sdtContent>
            </w:sdt>
          </w:p>
        </w:tc>
      </w:tr>
      <w:tr w:rsidR="008E1B04" w:rsidRPr="00E152BC" w14:paraId="269ACEC7" w14:textId="77777777" w:rsidTr="00AC1F5C">
        <w:trPr>
          <w:trHeight w:val="58"/>
          <w:jc w:val="center"/>
        </w:trPr>
        <w:tc>
          <w:tcPr>
            <w:tcW w:w="904" w:type="dxa"/>
            <w:vMerge/>
          </w:tcPr>
          <w:p w14:paraId="333CCCCC"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496" w:type="dxa"/>
            <w:gridSpan w:val="8"/>
          </w:tcPr>
          <w:p w14:paraId="3E898314" w14:textId="77777777" w:rsidR="008E1B04" w:rsidRPr="00E152BC" w:rsidRDefault="008E1B04" w:rsidP="0006256E">
            <w:pPr>
              <w:spacing w:line="276" w:lineRule="auto"/>
              <w:rPr>
                <w:rFonts w:ascii="Arial" w:hAnsi="Arial" w:cs="Arial"/>
                <w:sz w:val="22"/>
                <w:szCs w:val="22"/>
              </w:rPr>
            </w:pPr>
            <w:r w:rsidRPr="00E152BC">
              <w:rPr>
                <w:rFonts w:ascii="Arial" w:hAnsi="Arial" w:cs="Arial"/>
                <w:sz w:val="22"/>
                <w:szCs w:val="22"/>
              </w:rPr>
              <w:t>Type of Area</w:t>
            </w:r>
          </w:p>
        </w:tc>
        <w:tc>
          <w:tcPr>
            <w:tcW w:w="5935" w:type="dxa"/>
            <w:gridSpan w:val="13"/>
          </w:tcPr>
          <w:p w14:paraId="3C766F5B" w14:textId="77777777" w:rsidR="008E1B04" w:rsidRPr="00E152BC" w:rsidRDefault="00F566E4" w:rsidP="0006256E">
            <w:pPr>
              <w:spacing w:line="276" w:lineRule="auto"/>
              <w:jc w:val="center"/>
              <w:rPr>
                <w:rFonts w:ascii="Arial" w:hAnsi="Arial" w:cs="Arial"/>
                <w:sz w:val="22"/>
                <w:szCs w:val="22"/>
                <w:lang w:val="en-IN" w:eastAsia="en-IN"/>
              </w:rPr>
            </w:pPr>
            <w:sdt>
              <w:sdtPr>
                <w:rPr>
                  <w:rFonts w:ascii="Arial" w:hAnsi="Arial" w:cs="Arial"/>
                  <w:sz w:val="22"/>
                  <w:szCs w:val="22"/>
                  <w:lang w:val="en-IN"/>
                </w:rPr>
                <w:id w:val="343208373"/>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8E1B04" w:rsidRPr="00E152BC">
                  <w:rPr>
                    <w:rFonts w:ascii="Arial" w:hAnsi="Arial" w:cs="Arial"/>
                    <w:sz w:val="22"/>
                    <w:szCs w:val="22"/>
                    <w:lang w:val="en-IN"/>
                  </w:rPr>
                  <w:t>Residential Area</w:t>
                </w:r>
              </w:sdtContent>
            </w:sdt>
          </w:p>
        </w:tc>
      </w:tr>
      <w:tr w:rsidR="008E1B04" w:rsidRPr="00E152BC" w14:paraId="41B16957" w14:textId="77777777" w:rsidTr="00AC1F5C">
        <w:trPr>
          <w:trHeight w:val="70"/>
          <w:jc w:val="center"/>
        </w:trPr>
        <w:tc>
          <w:tcPr>
            <w:tcW w:w="904" w:type="dxa"/>
            <w:vMerge w:val="restart"/>
          </w:tcPr>
          <w:p w14:paraId="1BFB5E2B"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496" w:type="dxa"/>
            <w:gridSpan w:val="8"/>
            <w:vAlign w:val="center"/>
          </w:tcPr>
          <w:p w14:paraId="1558621A" w14:textId="77777777" w:rsidR="008E1B04" w:rsidRPr="00581357" w:rsidRDefault="008E1B04" w:rsidP="0006256E">
            <w:pPr>
              <w:spacing w:line="276" w:lineRule="auto"/>
              <w:rPr>
                <w:rFonts w:ascii="Arial" w:hAnsi="Arial" w:cs="Arial"/>
                <w:sz w:val="22"/>
                <w:szCs w:val="22"/>
              </w:rPr>
            </w:pPr>
            <w:r w:rsidRPr="00581357">
              <w:rPr>
                <w:rFonts w:ascii="Arial" w:hAnsi="Arial" w:cs="Arial"/>
                <w:sz w:val="22"/>
                <w:szCs w:val="22"/>
              </w:rPr>
              <w:t>Classification of the area/Society</w:t>
            </w:r>
          </w:p>
        </w:tc>
        <w:tc>
          <w:tcPr>
            <w:tcW w:w="2565" w:type="dxa"/>
            <w:gridSpan w:val="6"/>
            <w:vAlign w:val="center"/>
          </w:tcPr>
          <w:sdt>
            <w:sdtPr>
              <w:rPr>
                <w:rFonts w:ascii="Arial" w:hAnsi="Arial" w:cs="Arial"/>
                <w:sz w:val="22"/>
                <w:szCs w:val="22"/>
              </w:r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p w14:paraId="7AB8480C" w14:textId="47CFCE5A" w:rsidR="008E1B04" w:rsidRPr="00581357" w:rsidRDefault="005E012B" w:rsidP="0006256E">
                <w:pPr>
                  <w:spacing w:line="276" w:lineRule="auto"/>
                  <w:jc w:val="center"/>
                  <w:rPr>
                    <w:rFonts w:ascii="Arial" w:hAnsi="Arial" w:cs="Arial"/>
                    <w:sz w:val="22"/>
                    <w:szCs w:val="22"/>
                  </w:rPr>
                </w:pPr>
                <w:r w:rsidRPr="00581357">
                  <w:rPr>
                    <w:rFonts w:ascii="Arial" w:hAnsi="Arial" w:cs="Arial"/>
                    <w:sz w:val="22"/>
                    <w:szCs w:val="22"/>
                  </w:rPr>
                  <w:t>High Class (Very Good)</w:t>
                </w:r>
              </w:p>
            </w:sdtContent>
          </w:sdt>
        </w:tc>
        <w:tc>
          <w:tcPr>
            <w:tcW w:w="3370" w:type="dxa"/>
            <w:gridSpan w:val="7"/>
            <w:vAlign w:val="center"/>
          </w:tcPr>
          <w:sdt>
            <w:sdtPr>
              <w:rPr>
                <w:rFonts w:ascii="Arial" w:hAnsi="Arial" w:cs="Arial"/>
                <w:sz w:val="22"/>
                <w:szCs w:val="22"/>
              </w:rPr>
              <w:id w:val="1027686024"/>
              <w:placeholder>
                <w:docPart w:val="95357E55E0DD49CD9691B326BF5D1DFC"/>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EndPr/>
            <w:sdtContent>
              <w:p w14:paraId="0AB0F4F1" w14:textId="77777777" w:rsidR="008E1B04" w:rsidRPr="00E152BC" w:rsidRDefault="008E1B04" w:rsidP="0006256E">
                <w:pPr>
                  <w:spacing w:line="276" w:lineRule="auto"/>
                  <w:jc w:val="center"/>
                  <w:rPr>
                    <w:rFonts w:ascii="Arial" w:hAnsi="Arial" w:cs="Arial"/>
                    <w:sz w:val="22"/>
                    <w:szCs w:val="22"/>
                  </w:rPr>
                </w:pPr>
                <w:r>
                  <w:rPr>
                    <w:rFonts w:ascii="Arial" w:hAnsi="Arial" w:cs="Arial"/>
                    <w:sz w:val="22"/>
                    <w:szCs w:val="22"/>
                  </w:rPr>
                  <w:t>Urban developing</w:t>
                </w:r>
              </w:p>
            </w:sdtContent>
          </w:sdt>
        </w:tc>
      </w:tr>
      <w:tr w:rsidR="008E1B04" w:rsidRPr="00E152BC" w14:paraId="6AA76CD9" w14:textId="77777777" w:rsidTr="00AC1F5C">
        <w:trPr>
          <w:trHeight w:val="70"/>
          <w:jc w:val="center"/>
        </w:trPr>
        <w:tc>
          <w:tcPr>
            <w:tcW w:w="904" w:type="dxa"/>
            <w:vMerge/>
          </w:tcPr>
          <w:p w14:paraId="4E22F364"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496" w:type="dxa"/>
            <w:gridSpan w:val="8"/>
            <w:vAlign w:val="center"/>
          </w:tcPr>
          <w:p w14:paraId="2DE0136E" w14:textId="77777777" w:rsidR="008E1B04" w:rsidRPr="00E152BC" w:rsidRDefault="008E1B04" w:rsidP="0006256E">
            <w:pPr>
              <w:pStyle w:val="Heading1"/>
              <w:shd w:val="clear" w:color="auto" w:fill="FFFFFF"/>
              <w:spacing w:before="0" w:after="0"/>
              <w:textAlignment w:val="baseline"/>
              <w:rPr>
                <w:rFonts w:ascii="Arial" w:hAnsi="Arial" w:cs="Arial"/>
                <w:sz w:val="22"/>
                <w:szCs w:val="22"/>
              </w:rPr>
            </w:pPr>
            <w:r w:rsidRPr="00E152BC">
              <w:rPr>
                <w:rFonts w:ascii="Arial" w:hAnsi="Arial" w:cs="Arial"/>
                <w:sz w:val="22"/>
                <w:szCs w:val="22"/>
              </w:rPr>
              <w:t>Type of Area</w:t>
            </w:r>
          </w:p>
        </w:tc>
        <w:tc>
          <w:tcPr>
            <w:tcW w:w="5935" w:type="dxa"/>
            <w:gridSpan w:val="13"/>
            <w:vAlign w:val="center"/>
          </w:tcPr>
          <w:sdt>
            <w:sdtPr>
              <w:rPr>
                <w:rFonts w:ascii="Arial" w:hAnsi="Arial" w:cs="Arial"/>
                <w:sz w:val="22"/>
                <w:szCs w:val="22"/>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p w14:paraId="08561D1C" w14:textId="7ACE8BCA" w:rsidR="008E1B04" w:rsidRPr="00E152BC" w:rsidRDefault="00363FEF" w:rsidP="0006256E">
                <w:pPr>
                  <w:spacing w:line="276" w:lineRule="auto"/>
                  <w:jc w:val="center"/>
                  <w:rPr>
                    <w:rFonts w:ascii="Arial" w:hAnsi="Arial" w:cs="Arial"/>
                    <w:sz w:val="22"/>
                    <w:szCs w:val="22"/>
                  </w:rPr>
                </w:pPr>
                <w:r>
                  <w:rPr>
                    <w:rFonts w:ascii="Arial" w:hAnsi="Arial" w:cs="Arial"/>
                    <w:sz w:val="22"/>
                    <w:szCs w:val="22"/>
                  </w:rPr>
                  <w:t>Within urban developing zone</w:t>
                </w:r>
              </w:p>
            </w:sdtContent>
          </w:sdt>
        </w:tc>
      </w:tr>
      <w:tr w:rsidR="008E1B04" w:rsidRPr="00E152BC" w14:paraId="20DD06EF" w14:textId="77777777" w:rsidTr="00AC1F5C">
        <w:trPr>
          <w:trHeight w:val="183"/>
          <w:jc w:val="center"/>
        </w:trPr>
        <w:tc>
          <w:tcPr>
            <w:tcW w:w="904" w:type="dxa"/>
          </w:tcPr>
          <w:p w14:paraId="3407AB15"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496" w:type="dxa"/>
            <w:gridSpan w:val="8"/>
          </w:tcPr>
          <w:p w14:paraId="253B0DD6" w14:textId="77777777" w:rsidR="008E1B04" w:rsidRPr="00E152BC" w:rsidRDefault="008E1B04" w:rsidP="0006256E">
            <w:pPr>
              <w:pStyle w:val="Heading1"/>
              <w:shd w:val="clear" w:color="auto" w:fill="FFFFFF"/>
              <w:spacing w:before="0" w:after="0"/>
              <w:textAlignment w:val="baseline"/>
              <w:rPr>
                <w:rFonts w:ascii="Arial" w:hAnsi="Arial" w:cs="Arial"/>
                <w:sz w:val="22"/>
                <w:szCs w:val="20"/>
              </w:rPr>
            </w:pPr>
            <w:r w:rsidRPr="00E152BC">
              <w:rPr>
                <w:rFonts w:ascii="Arial" w:hAnsi="Arial" w:cs="Arial"/>
                <w:sz w:val="22"/>
                <w:szCs w:val="22"/>
              </w:rPr>
              <w:t xml:space="preserve">Characteristics of the locality </w:t>
            </w:r>
          </w:p>
        </w:tc>
        <w:sdt>
          <w:sdtPr>
            <w:rPr>
              <w:rFonts w:ascii="Arial" w:hAnsi="Arial" w:cs="Arial"/>
              <w:sz w:val="22"/>
              <w:szCs w:val="22"/>
            </w:rPr>
            <w:id w:val="557522525"/>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2565" w:type="dxa"/>
                <w:gridSpan w:val="6"/>
                <w:vAlign w:val="center"/>
              </w:tcPr>
              <w:p w14:paraId="658E8FF9" w14:textId="7E4A6562" w:rsidR="008E1B04" w:rsidRPr="00E152BC" w:rsidRDefault="00363FEF" w:rsidP="0006256E">
                <w:pPr>
                  <w:tabs>
                    <w:tab w:val="left" w:pos="1077"/>
                  </w:tabs>
                  <w:spacing w:line="276" w:lineRule="auto"/>
                  <w:jc w:val="center"/>
                  <w:rPr>
                    <w:rFonts w:ascii="Arial" w:hAnsi="Arial" w:cs="Arial"/>
                    <w:sz w:val="22"/>
                    <w:szCs w:val="22"/>
                  </w:rPr>
                </w:pPr>
                <w:r>
                  <w:rPr>
                    <w:rFonts w:ascii="Arial" w:hAnsi="Arial" w:cs="Arial"/>
                    <w:sz w:val="22"/>
                    <w:szCs w:val="22"/>
                  </w:rPr>
                  <w:t>Good</w:t>
                </w:r>
              </w:p>
            </w:tc>
          </w:sdtContent>
        </w:sdt>
        <w:tc>
          <w:tcPr>
            <w:tcW w:w="3370" w:type="dxa"/>
            <w:gridSpan w:val="7"/>
            <w:vAlign w:val="center"/>
          </w:tcPr>
          <w:p w14:paraId="29363D5E" w14:textId="77777777" w:rsidR="008E1B04" w:rsidRPr="00E152BC" w:rsidRDefault="00F566E4" w:rsidP="0006256E">
            <w:pPr>
              <w:tabs>
                <w:tab w:val="left" w:pos="1077"/>
              </w:tabs>
              <w:spacing w:line="276" w:lineRule="auto"/>
              <w:jc w:val="center"/>
              <w:rPr>
                <w:rFonts w:ascii="Arial" w:hAnsi="Arial" w:cs="Arial"/>
                <w:sz w:val="22"/>
                <w:szCs w:val="22"/>
              </w:rPr>
            </w:pPr>
            <w:sdt>
              <w:sdtPr>
                <w:rPr>
                  <w:rFonts w:ascii="Arial" w:hAnsi="Arial" w:cs="Arial"/>
                  <w:sz w:val="22"/>
                  <w:szCs w:val="22"/>
                </w:rPr>
                <w:id w:val="1567603694"/>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8E1B04">
                  <w:rPr>
                    <w:rFonts w:ascii="Arial" w:hAnsi="Arial" w:cs="Arial"/>
                    <w:sz w:val="22"/>
                    <w:szCs w:val="22"/>
                  </w:rPr>
                  <w:t>Within urban developing zone</w:t>
                </w:r>
              </w:sdtContent>
            </w:sdt>
          </w:p>
        </w:tc>
      </w:tr>
      <w:tr w:rsidR="008E1B04" w:rsidRPr="00E152BC" w14:paraId="3EA023BB" w14:textId="77777777" w:rsidTr="00AC1F5C">
        <w:trPr>
          <w:trHeight w:val="70"/>
          <w:jc w:val="center"/>
        </w:trPr>
        <w:tc>
          <w:tcPr>
            <w:tcW w:w="904" w:type="dxa"/>
          </w:tcPr>
          <w:p w14:paraId="5A5FB2C0"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496" w:type="dxa"/>
            <w:gridSpan w:val="8"/>
          </w:tcPr>
          <w:p w14:paraId="245944DF" w14:textId="77777777" w:rsidR="008E1B04" w:rsidRPr="00E152BC" w:rsidRDefault="008E1B04" w:rsidP="0006256E">
            <w:pPr>
              <w:pStyle w:val="Heading1"/>
              <w:shd w:val="clear" w:color="auto" w:fill="FFFFFF"/>
              <w:spacing w:before="0" w:after="0"/>
              <w:textAlignment w:val="baseline"/>
              <w:rPr>
                <w:rFonts w:ascii="Arial" w:hAnsi="Arial" w:cs="Arial"/>
                <w:sz w:val="22"/>
                <w:szCs w:val="20"/>
              </w:rPr>
            </w:pPr>
            <w:r w:rsidRPr="00E152BC">
              <w:rPr>
                <w:rFonts w:ascii="Arial" w:hAnsi="Arial" w:cs="Arial"/>
                <w:sz w:val="22"/>
                <w:szCs w:val="22"/>
              </w:rPr>
              <w:t xml:space="preserve">Property location classification </w:t>
            </w:r>
          </w:p>
        </w:tc>
        <w:sdt>
          <w:sdtPr>
            <w:rPr>
              <w:rFonts w:ascii="Arial" w:hAnsi="Arial" w:cs="Arial"/>
              <w:sz w:val="22"/>
              <w:szCs w:val="22"/>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ear to Dwarka Express Way" w:value="Near to Dwarka Express Way"/>
            </w:dropDownList>
          </w:sdtPr>
          <w:sdtEndPr/>
          <w:sdtContent>
            <w:tc>
              <w:tcPr>
                <w:tcW w:w="1806" w:type="dxa"/>
                <w:gridSpan w:val="3"/>
                <w:vAlign w:val="center"/>
              </w:tcPr>
              <w:p w14:paraId="0FB3DFAE" w14:textId="77777777" w:rsidR="008E1B04" w:rsidRPr="00E152BC" w:rsidRDefault="008E1B04" w:rsidP="0006256E">
                <w:pPr>
                  <w:tabs>
                    <w:tab w:val="left" w:pos="1077"/>
                  </w:tabs>
                  <w:spacing w:line="276" w:lineRule="auto"/>
                  <w:jc w:val="center"/>
                  <w:rPr>
                    <w:rFonts w:ascii="Arial" w:hAnsi="Arial" w:cs="Arial"/>
                    <w:sz w:val="22"/>
                    <w:szCs w:val="22"/>
                  </w:rPr>
                </w:pPr>
                <w:r>
                  <w:rPr>
                    <w:rFonts w:ascii="Arial" w:hAnsi="Arial" w:cs="Arial"/>
                    <w:sz w:val="22"/>
                    <w:szCs w:val="22"/>
                  </w:rPr>
                  <w:t>On Wide Road</w:t>
                </w:r>
              </w:p>
            </w:tc>
          </w:sdtContent>
        </w:sdt>
        <w:sdt>
          <w:sdtPr>
            <w:rPr>
              <w:rFonts w:ascii="Arial" w:hAnsi="Arial" w:cs="Arial"/>
              <w:sz w:val="22"/>
              <w:szCs w:val="22"/>
            </w:rPr>
            <w:id w:val="425512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246" w:type="dxa"/>
                <w:gridSpan w:val="8"/>
                <w:vAlign w:val="center"/>
              </w:tcPr>
              <w:p w14:paraId="0298C053" w14:textId="77777777" w:rsidR="008E1B04" w:rsidRPr="00E152BC" w:rsidRDefault="008E1B04" w:rsidP="0006256E">
                <w:pPr>
                  <w:spacing w:line="276" w:lineRule="auto"/>
                  <w:jc w:val="center"/>
                  <w:rPr>
                    <w:rFonts w:ascii="Arial" w:hAnsi="Arial" w:cs="Arial"/>
                    <w:sz w:val="22"/>
                    <w:szCs w:val="22"/>
                  </w:rPr>
                </w:pPr>
                <w:r>
                  <w:rPr>
                    <w:rFonts w:ascii="Arial" w:hAnsi="Arial" w:cs="Arial"/>
                    <w:sz w:val="22"/>
                    <w:szCs w:val="22"/>
                  </w:rPr>
                  <w:t>Near to Highway</w:t>
                </w:r>
              </w:p>
            </w:tc>
          </w:sdtContent>
        </w:sdt>
        <w:sdt>
          <w:sdtPr>
            <w:rPr>
              <w:rFonts w:ascii="Arial" w:hAnsi="Arial" w:cs="Arial"/>
              <w:sz w:val="22"/>
              <w:szCs w:val="22"/>
            </w:rPr>
            <w:id w:val="209952368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83" w:type="dxa"/>
                <w:gridSpan w:val="2"/>
                <w:vAlign w:val="center"/>
              </w:tcPr>
              <w:p w14:paraId="3916E6C7" w14:textId="58D5698F" w:rsidR="008E1B04" w:rsidRPr="00E152BC" w:rsidRDefault="00363FEF" w:rsidP="0006256E">
                <w:pPr>
                  <w:spacing w:line="276" w:lineRule="auto"/>
                  <w:jc w:val="center"/>
                  <w:rPr>
                    <w:rFonts w:ascii="Arial" w:hAnsi="Arial" w:cs="Arial"/>
                    <w:sz w:val="22"/>
                    <w:szCs w:val="22"/>
                  </w:rPr>
                </w:pPr>
                <w:r>
                  <w:rPr>
                    <w:rFonts w:ascii="Arial" w:hAnsi="Arial" w:cs="Arial"/>
                    <w:sz w:val="22"/>
                    <w:szCs w:val="22"/>
                  </w:rPr>
                  <w:t>Normal location within locality</w:t>
                </w:r>
              </w:p>
            </w:tc>
          </w:sdtContent>
        </w:sdt>
      </w:tr>
      <w:tr w:rsidR="008E1B04" w:rsidRPr="00E152BC" w14:paraId="7470155F" w14:textId="77777777" w:rsidTr="00AC1F5C">
        <w:trPr>
          <w:trHeight w:val="58"/>
          <w:jc w:val="center"/>
        </w:trPr>
        <w:tc>
          <w:tcPr>
            <w:tcW w:w="904" w:type="dxa"/>
          </w:tcPr>
          <w:p w14:paraId="208799B2"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496" w:type="dxa"/>
            <w:gridSpan w:val="8"/>
          </w:tcPr>
          <w:p w14:paraId="0D201690" w14:textId="77777777" w:rsidR="008E1B04" w:rsidRPr="00E152BC" w:rsidRDefault="008E1B04" w:rsidP="0006256E">
            <w:pPr>
              <w:tabs>
                <w:tab w:val="left" w:pos="360"/>
              </w:tabs>
              <w:spacing w:line="276" w:lineRule="auto"/>
              <w:rPr>
                <w:rFonts w:ascii="Arial" w:hAnsi="Arial" w:cs="Arial"/>
                <w:sz w:val="22"/>
                <w:szCs w:val="22"/>
              </w:rPr>
            </w:pPr>
            <w:r w:rsidRPr="00E152BC">
              <w:rPr>
                <w:rFonts w:ascii="Arial" w:hAnsi="Arial" w:cs="Arial"/>
                <w:sz w:val="22"/>
                <w:szCs w:val="22"/>
              </w:rPr>
              <w:t xml:space="preserve">Property Facing </w:t>
            </w:r>
          </w:p>
        </w:tc>
        <w:sdt>
          <w:sdtPr>
            <w:rPr>
              <w:rFonts w:ascii="Arial" w:hAnsi="Arial" w:cs="Arial"/>
              <w:sz w:val="22"/>
            </w:rPr>
            <w:id w:val="1180545804"/>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5935" w:type="dxa"/>
                <w:gridSpan w:val="13"/>
              </w:tcPr>
              <w:p w14:paraId="230E3E13" w14:textId="3396ABB7" w:rsidR="008E1B04" w:rsidRPr="00E152BC" w:rsidRDefault="00363FEF" w:rsidP="0006256E">
                <w:pPr>
                  <w:pStyle w:val="Heading1"/>
                  <w:shd w:val="clear" w:color="auto" w:fill="FFFFFF"/>
                  <w:spacing w:before="0" w:after="0"/>
                  <w:textAlignment w:val="baseline"/>
                  <w:rPr>
                    <w:rFonts w:ascii="Arial" w:hAnsi="Arial" w:cs="Arial"/>
                    <w:sz w:val="22"/>
                    <w:szCs w:val="20"/>
                  </w:rPr>
                </w:pPr>
                <w:r>
                  <w:rPr>
                    <w:rFonts w:ascii="Arial" w:hAnsi="Arial" w:cs="Arial"/>
                    <w:sz w:val="22"/>
                  </w:rPr>
                  <w:t>South Facing</w:t>
                </w:r>
              </w:p>
            </w:tc>
          </w:sdtContent>
        </w:sdt>
      </w:tr>
      <w:tr w:rsidR="008E1B04" w:rsidRPr="00E152BC" w14:paraId="609EA758" w14:textId="77777777" w:rsidTr="00AC1F5C">
        <w:trPr>
          <w:trHeight w:val="51"/>
          <w:jc w:val="center"/>
        </w:trPr>
        <w:tc>
          <w:tcPr>
            <w:tcW w:w="904" w:type="dxa"/>
            <w:vMerge w:val="restart"/>
            <w:shd w:val="clear" w:color="auto" w:fill="auto"/>
          </w:tcPr>
          <w:p w14:paraId="0AF0DFBE"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10431" w:type="dxa"/>
            <w:gridSpan w:val="21"/>
            <w:shd w:val="clear" w:color="auto" w:fill="auto"/>
          </w:tcPr>
          <w:p w14:paraId="55C423CF" w14:textId="77777777" w:rsidR="008E1B04" w:rsidRPr="00E152BC" w:rsidRDefault="008E1B04" w:rsidP="0006256E">
            <w:pPr>
              <w:spacing w:line="276" w:lineRule="auto"/>
              <w:rPr>
                <w:rFonts w:ascii="Arial" w:hAnsi="Arial" w:cs="Arial"/>
                <w:b/>
                <w:sz w:val="22"/>
                <w:szCs w:val="22"/>
                <w:lang w:val="en-IN" w:eastAsia="en-IN"/>
              </w:rPr>
            </w:pPr>
            <w:r w:rsidRPr="00E152BC">
              <w:rPr>
                <w:rFonts w:ascii="Arial" w:hAnsi="Arial" w:cs="Arial"/>
                <w:b/>
                <w:sz w:val="22"/>
                <w:szCs w:val="22"/>
                <w:lang w:val="en-IN" w:eastAsia="en-IN"/>
              </w:rPr>
              <w:t xml:space="preserve">DETAILS OF THE ROADS ABUTTING THE PROPERTY </w:t>
            </w:r>
          </w:p>
        </w:tc>
      </w:tr>
      <w:tr w:rsidR="00C04F2A" w:rsidRPr="00E152BC" w14:paraId="1F717386" w14:textId="77777777" w:rsidTr="00AC1F5C">
        <w:trPr>
          <w:trHeight w:val="51"/>
          <w:jc w:val="center"/>
        </w:trPr>
        <w:tc>
          <w:tcPr>
            <w:tcW w:w="904" w:type="dxa"/>
            <w:vMerge/>
          </w:tcPr>
          <w:p w14:paraId="4186D16E" w14:textId="77777777" w:rsidR="00C04F2A" w:rsidRPr="00E152BC" w:rsidRDefault="00C04F2A" w:rsidP="00C04F2A">
            <w:pPr>
              <w:pStyle w:val="ListParagraph"/>
              <w:numPr>
                <w:ilvl w:val="0"/>
                <w:numId w:val="27"/>
              </w:numPr>
              <w:spacing w:line="276" w:lineRule="auto"/>
              <w:jc w:val="right"/>
              <w:rPr>
                <w:rFonts w:ascii="Arial" w:hAnsi="Arial" w:cs="Arial"/>
                <w:sz w:val="22"/>
                <w:szCs w:val="22"/>
                <w:lang w:val="en-IN" w:eastAsia="en-IN"/>
              </w:rPr>
            </w:pPr>
          </w:p>
        </w:tc>
        <w:tc>
          <w:tcPr>
            <w:tcW w:w="4496" w:type="dxa"/>
            <w:gridSpan w:val="8"/>
          </w:tcPr>
          <w:p w14:paraId="6C1D4977" w14:textId="77777777" w:rsidR="00C04F2A" w:rsidRPr="00E152BC" w:rsidRDefault="00C04F2A" w:rsidP="00C04F2A">
            <w:pPr>
              <w:pStyle w:val="ListParagraph"/>
              <w:numPr>
                <w:ilvl w:val="0"/>
                <w:numId w:val="18"/>
              </w:numPr>
              <w:tabs>
                <w:tab w:val="left" w:pos="360"/>
              </w:tabs>
              <w:spacing w:line="276" w:lineRule="auto"/>
              <w:jc w:val="both"/>
              <w:rPr>
                <w:rFonts w:ascii="Arial" w:hAnsi="Arial" w:cs="Arial"/>
                <w:sz w:val="22"/>
                <w:szCs w:val="22"/>
              </w:rPr>
            </w:pPr>
            <w:r w:rsidRPr="00E152BC">
              <w:rPr>
                <w:rFonts w:ascii="Arial" w:hAnsi="Arial" w:cs="Arial"/>
                <w:sz w:val="22"/>
                <w:szCs w:val="22"/>
                <w:lang w:val="es-EC"/>
              </w:rPr>
              <w:t xml:space="preserve"> </w:t>
            </w:r>
            <w:r w:rsidRPr="00E152BC">
              <w:rPr>
                <w:rFonts w:ascii="Arial" w:hAnsi="Arial" w:cs="Arial"/>
                <w:sz w:val="22"/>
                <w:szCs w:val="22"/>
              </w:rPr>
              <w:t xml:space="preserve">Main Road Name &amp; Width </w:t>
            </w:r>
          </w:p>
        </w:tc>
        <w:tc>
          <w:tcPr>
            <w:tcW w:w="3355" w:type="dxa"/>
            <w:gridSpan w:val="9"/>
          </w:tcPr>
          <w:p w14:paraId="3A9858A3" w14:textId="68372830" w:rsidR="00C04F2A" w:rsidRPr="00E152BC" w:rsidRDefault="00363FEF" w:rsidP="00363FEF">
            <w:pPr>
              <w:spacing w:line="276" w:lineRule="auto"/>
              <w:jc w:val="both"/>
              <w:rPr>
                <w:rFonts w:ascii="Arial" w:hAnsi="Arial" w:cs="Arial"/>
                <w:sz w:val="22"/>
                <w:szCs w:val="22"/>
              </w:rPr>
            </w:pPr>
            <w:proofErr w:type="spellStart"/>
            <w:r>
              <w:rPr>
                <w:rFonts w:ascii="Arial" w:hAnsi="Arial" w:cs="Arial"/>
                <w:sz w:val="22"/>
                <w:szCs w:val="22"/>
              </w:rPr>
              <w:t>Dwarka</w:t>
            </w:r>
            <w:proofErr w:type="spellEnd"/>
            <w:r>
              <w:rPr>
                <w:rFonts w:ascii="Arial" w:hAnsi="Arial" w:cs="Arial"/>
                <w:sz w:val="22"/>
                <w:szCs w:val="22"/>
              </w:rPr>
              <w:t xml:space="preserve"> Expressway</w:t>
            </w:r>
          </w:p>
        </w:tc>
        <w:sdt>
          <w:sdtPr>
            <w:rPr>
              <w:rFonts w:ascii="Arial" w:hAnsi="Arial" w:cs="Arial"/>
              <w:sz w:val="22"/>
              <w:szCs w:val="22"/>
            </w:rPr>
            <w:id w:val="1769424721"/>
            <w:docPartList>
              <w:docPartGallery w:val="Quick Parts"/>
            </w:docPartList>
          </w:sdtPr>
          <w:sdtEndPr/>
          <w:sdtContent>
            <w:tc>
              <w:tcPr>
                <w:tcW w:w="2580" w:type="dxa"/>
                <w:gridSpan w:val="4"/>
              </w:tcPr>
              <w:p w14:paraId="018D292E" w14:textId="744306FF" w:rsidR="00C04F2A" w:rsidRPr="00E152BC" w:rsidRDefault="00C04F2A" w:rsidP="00363FEF">
                <w:pPr>
                  <w:spacing w:line="276" w:lineRule="auto"/>
                  <w:jc w:val="both"/>
                  <w:rPr>
                    <w:rFonts w:ascii="Arial" w:hAnsi="Arial" w:cs="Arial"/>
                    <w:sz w:val="22"/>
                    <w:szCs w:val="22"/>
                  </w:rPr>
                </w:pPr>
                <w:r>
                  <w:rPr>
                    <w:rFonts w:ascii="Arial" w:hAnsi="Arial" w:cs="Arial"/>
                    <w:sz w:val="22"/>
                    <w:szCs w:val="22"/>
                  </w:rPr>
                  <w:t>~</w:t>
                </w:r>
                <w:r w:rsidR="00363FEF">
                  <w:rPr>
                    <w:rFonts w:ascii="Arial" w:hAnsi="Arial" w:cs="Arial"/>
                    <w:sz w:val="22"/>
                    <w:szCs w:val="22"/>
                  </w:rPr>
                  <w:t>200</w:t>
                </w:r>
                <w:r>
                  <w:rPr>
                    <w:rFonts w:ascii="Arial" w:hAnsi="Arial" w:cs="Arial"/>
                    <w:sz w:val="22"/>
                    <w:szCs w:val="22"/>
                  </w:rPr>
                  <w:t xml:space="preserve"> ft. </w:t>
                </w:r>
              </w:p>
            </w:tc>
          </w:sdtContent>
        </w:sdt>
      </w:tr>
      <w:tr w:rsidR="00363FEF" w:rsidRPr="00E152BC" w14:paraId="1F9345B1" w14:textId="77777777" w:rsidTr="00AC1F5C">
        <w:trPr>
          <w:trHeight w:val="51"/>
          <w:jc w:val="center"/>
        </w:trPr>
        <w:tc>
          <w:tcPr>
            <w:tcW w:w="904" w:type="dxa"/>
            <w:vMerge/>
          </w:tcPr>
          <w:p w14:paraId="5E699CCB" w14:textId="77777777" w:rsidR="00363FEF" w:rsidRPr="00E152BC" w:rsidRDefault="00363FEF" w:rsidP="00363FEF">
            <w:pPr>
              <w:spacing w:line="276" w:lineRule="auto"/>
              <w:jc w:val="right"/>
              <w:rPr>
                <w:rFonts w:ascii="Arial" w:hAnsi="Arial" w:cs="Arial"/>
                <w:sz w:val="22"/>
                <w:szCs w:val="22"/>
                <w:lang w:val="en-IN" w:eastAsia="en-IN"/>
              </w:rPr>
            </w:pPr>
          </w:p>
        </w:tc>
        <w:tc>
          <w:tcPr>
            <w:tcW w:w="4496" w:type="dxa"/>
            <w:gridSpan w:val="8"/>
          </w:tcPr>
          <w:p w14:paraId="14B0F72C" w14:textId="77777777" w:rsidR="00363FEF" w:rsidRPr="00E152BC" w:rsidRDefault="00363FEF" w:rsidP="00363FEF">
            <w:pPr>
              <w:pStyle w:val="ListParagraph"/>
              <w:numPr>
                <w:ilvl w:val="0"/>
                <w:numId w:val="18"/>
              </w:numPr>
              <w:tabs>
                <w:tab w:val="left" w:pos="360"/>
              </w:tabs>
              <w:spacing w:line="276" w:lineRule="auto"/>
              <w:jc w:val="both"/>
              <w:rPr>
                <w:rFonts w:ascii="Arial" w:hAnsi="Arial" w:cs="Arial"/>
                <w:sz w:val="22"/>
                <w:szCs w:val="22"/>
              </w:rPr>
            </w:pPr>
            <w:r w:rsidRPr="00E152BC">
              <w:rPr>
                <w:rFonts w:ascii="Arial" w:hAnsi="Arial" w:cs="Arial"/>
                <w:sz w:val="22"/>
                <w:szCs w:val="22"/>
              </w:rPr>
              <w:t xml:space="preserve"> Front Road Name &amp; width </w:t>
            </w:r>
          </w:p>
        </w:tc>
        <w:tc>
          <w:tcPr>
            <w:tcW w:w="3355" w:type="dxa"/>
            <w:gridSpan w:val="9"/>
          </w:tcPr>
          <w:p w14:paraId="6406FF7D" w14:textId="44E83CA8" w:rsidR="00363FEF" w:rsidRPr="00E152BC" w:rsidRDefault="00363FEF" w:rsidP="00363FEF">
            <w:pPr>
              <w:spacing w:line="276" w:lineRule="auto"/>
              <w:jc w:val="both"/>
              <w:rPr>
                <w:rFonts w:ascii="Arial" w:hAnsi="Arial" w:cs="Arial"/>
                <w:sz w:val="22"/>
                <w:szCs w:val="22"/>
              </w:rPr>
            </w:pPr>
            <w:proofErr w:type="spellStart"/>
            <w:r>
              <w:rPr>
                <w:rFonts w:ascii="Arial" w:hAnsi="Arial" w:cs="Arial"/>
                <w:sz w:val="22"/>
                <w:szCs w:val="22"/>
              </w:rPr>
              <w:t>Dwarka</w:t>
            </w:r>
            <w:proofErr w:type="spellEnd"/>
            <w:r>
              <w:rPr>
                <w:rFonts w:ascii="Arial" w:hAnsi="Arial" w:cs="Arial"/>
                <w:sz w:val="22"/>
                <w:szCs w:val="22"/>
              </w:rPr>
              <w:t xml:space="preserve"> Expressway</w:t>
            </w:r>
          </w:p>
        </w:tc>
        <w:sdt>
          <w:sdtPr>
            <w:rPr>
              <w:rFonts w:ascii="Arial" w:hAnsi="Arial" w:cs="Arial"/>
              <w:sz w:val="22"/>
              <w:szCs w:val="22"/>
            </w:rPr>
            <w:id w:val="1337738706"/>
            <w:docPartList>
              <w:docPartGallery w:val="Quick Parts"/>
            </w:docPartList>
          </w:sdtPr>
          <w:sdtEndPr/>
          <w:sdtContent>
            <w:tc>
              <w:tcPr>
                <w:tcW w:w="2580" w:type="dxa"/>
                <w:gridSpan w:val="4"/>
              </w:tcPr>
              <w:p w14:paraId="7B845A90" w14:textId="6E6EB33A" w:rsidR="00363FEF" w:rsidRPr="00E152BC" w:rsidRDefault="00363FEF" w:rsidP="00363FEF">
                <w:pPr>
                  <w:spacing w:line="276" w:lineRule="auto"/>
                  <w:jc w:val="both"/>
                  <w:rPr>
                    <w:rFonts w:ascii="Arial" w:hAnsi="Arial" w:cs="Arial"/>
                    <w:sz w:val="22"/>
                    <w:szCs w:val="22"/>
                  </w:rPr>
                </w:pPr>
                <w:r>
                  <w:rPr>
                    <w:rFonts w:ascii="Arial" w:hAnsi="Arial" w:cs="Arial"/>
                    <w:sz w:val="22"/>
                    <w:szCs w:val="22"/>
                  </w:rPr>
                  <w:t xml:space="preserve">~200 ft. </w:t>
                </w:r>
              </w:p>
            </w:tc>
          </w:sdtContent>
        </w:sdt>
      </w:tr>
      <w:tr w:rsidR="008E1B04" w:rsidRPr="00E152BC" w14:paraId="528C7B25" w14:textId="77777777" w:rsidTr="00AC1F5C">
        <w:trPr>
          <w:trHeight w:val="51"/>
          <w:jc w:val="center"/>
        </w:trPr>
        <w:tc>
          <w:tcPr>
            <w:tcW w:w="904" w:type="dxa"/>
            <w:vMerge/>
          </w:tcPr>
          <w:p w14:paraId="6FE5690C" w14:textId="77777777" w:rsidR="008E1B04" w:rsidRPr="00E152BC" w:rsidRDefault="008E1B04" w:rsidP="0006256E">
            <w:pPr>
              <w:spacing w:line="276" w:lineRule="auto"/>
              <w:jc w:val="right"/>
              <w:rPr>
                <w:rFonts w:ascii="Arial" w:hAnsi="Arial" w:cs="Arial"/>
                <w:sz w:val="22"/>
                <w:szCs w:val="22"/>
                <w:lang w:val="en-IN" w:eastAsia="en-IN"/>
              </w:rPr>
            </w:pPr>
          </w:p>
        </w:tc>
        <w:tc>
          <w:tcPr>
            <w:tcW w:w="4496" w:type="dxa"/>
            <w:gridSpan w:val="8"/>
          </w:tcPr>
          <w:p w14:paraId="4EFBD1B7" w14:textId="77777777" w:rsidR="008E1B04" w:rsidRPr="00E152BC" w:rsidRDefault="008E1B04" w:rsidP="0006256E">
            <w:pPr>
              <w:pStyle w:val="ListParagraph"/>
              <w:numPr>
                <w:ilvl w:val="0"/>
                <w:numId w:val="18"/>
              </w:numPr>
              <w:tabs>
                <w:tab w:val="left" w:pos="360"/>
              </w:tabs>
              <w:spacing w:line="276" w:lineRule="auto"/>
              <w:jc w:val="both"/>
              <w:rPr>
                <w:rFonts w:ascii="Arial" w:hAnsi="Arial" w:cs="Arial"/>
                <w:sz w:val="22"/>
                <w:szCs w:val="22"/>
              </w:rPr>
            </w:pPr>
            <w:r w:rsidRPr="00E152BC">
              <w:rPr>
                <w:rFonts w:ascii="Arial" w:hAnsi="Arial" w:cs="Arial"/>
                <w:sz w:val="22"/>
                <w:szCs w:val="22"/>
              </w:rPr>
              <w:t xml:space="preserve">Type of Approach Road </w:t>
            </w:r>
          </w:p>
        </w:tc>
        <w:sdt>
          <w:sdtPr>
            <w:rPr>
              <w:rFonts w:ascii="Arial" w:hAnsi="Arial" w:cs="Arial"/>
              <w:sz w:val="22"/>
              <w:szCs w:val="22"/>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dropDownList>
          </w:sdtPr>
          <w:sdtEndPr/>
          <w:sdtContent>
            <w:tc>
              <w:tcPr>
                <w:tcW w:w="5935" w:type="dxa"/>
                <w:gridSpan w:val="13"/>
              </w:tcPr>
              <w:p w14:paraId="2DA94A19"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Bituminous Road</w:t>
                </w:r>
              </w:p>
            </w:tc>
          </w:sdtContent>
        </w:sdt>
      </w:tr>
      <w:tr w:rsidR="008E1B04" w:rsidRPr="00E152BC" w14:paraId="11DC238E" w14:textId="77777777" w:rsidTr="00AC1F5C">
        <w:trPr>
          <w:trHeight w:val="51"/>
          <w:jc w:val="center"/>
        </w:trPr>
        <w:tc>
          <w:tcPr>
            <w:tcW w:w="904" w:type="dxa"/>
            <w:vMerge/>
          </w:tcPr>
          <w:p w14:paraId="725D2104" w14:textId="77777777" w:rsidR="008E1B04" w:rsidRPr="00E152BC" w:rsidRDefault="008E1B04" w:rsidP="0006256E">
            <w:pPr>
              <w:spacing w:line="276" w:lineRule="auto"/>
              <w:jc w:val="right"/>
              <w:rPr>
                <w:rFonts w:ascii="Arial" w:hAnsi="Arial" w:cs="Arial"/>
                <w:sz w:val="22"/>
                <w:szCs w:val="22"/>
                <w:lang w:val="en-IN" w:eastAsia="en-IN"/>
              </w:rPr>
            </w:pPr>
          </w:p>
        </w:tc>
        <w:tc>
          <w:tcPr>
            <w:tcW w:w="4496" w:type="dxa"/>
            <w:gridSpan w:val="8"/>
          </w:tcPr>
          <w:p w14:paraId="79C889D7" w14:textId="77777777" w:rsidR="008E1B04" w:rsidRPr="00E152BC" w:rsidRDefault="008E1B04" w:rsidP="0006256E">
            <w:pPr>
              <w:pStyle w:val="ListParagraph"/>
              <w:numPr>
                <w:ilvl w:val="0"/>
                <w:numId w:val="18"/>
              </w:numPr>
              <w:tabs>
                <w:tab w:val="left" w:pos="360"/>
              </w:tabs>
              <w:spacing w:line="276" w:lineRule="auto"/>
              <w:jc w:val="both"/>
              <w:rPr>
                <w:rFonts w:ascii="Arial" w:hAnsi="Arial" w:cs="Arial"/>
                <w:sz w:val="22"/>
                <w:szCs w:val="22"/>
              </w:rPr>
            </w:pPr>
            <w:r w:rsidRPr="00E152BC">
              <w:rPr>
                <w:rFonts w:ascii="Arial" w:hAnsi="Arial" w:cs="Arial"/>
                <w:sz w:val="22"/>
                <w:szCs w:val="22"/>
              </w:rPr>
              <w:t>Distance from the Main Road</w:t>
            </w:r>
          </w:p>
        </w:tc>
        <w:tc>
          <w:tcPr>
            <w:tcW w:w="5935" w:type="dxa"/>
            <w:gridSpan w:val="13"/>
          </w:tcPr>
          <w:p w14:paraId="1D5CF2D2" w14:textId="5BB4E7A8" w:rsidR="008E1B04" w:rsidRPr="00E152BC" w:rsidRDefault="00363FEF" w:rsidP="00363FEF">
            <w:pPr>
              <w:spacing w:line="276" w:lineRule="auto"/>
              <w:jc w:val="both"/>
              <w:rPr>
                <w:rFonts w:ascii="Arial" w:hAnsi="Arial" w:cs="Arial"/>
                <w:sz w:val="22"/>
                <w:szCs w:val="22"/>
              </w:rPr>
            </w:pPr>
            <w:r>
              <w:rPr>
                <w:rFonts w:ascii="Arial" w:hAnsi="Arial" w:cs="Arial"/>
                <w:sz w:val="22"/>
                <w:szCs w:val="22"/>
              </w:rPr>
              <w:t>On main road</w:t>
            </w:r>
          </w:p>
        </w:tc>
      </w:tr>
      <w:tr w:rsidR="008E1B04" w:rsidRPr="00E152BC" w14:paraId="7FDEBB9B" w14:textId="77777777" w:rsidTr="00AC1F5C">
        <w:trPr>
          <w:trHeight w:val="58"/>
          <w:jc w:val="center"/>
        </w:trPr>
        <w:tc>
          <w:tcPr>
            <w:tcW w:w="904" w:type="dxa"/>
          </w:tcPr>
          <w:p w14:paraId="454CBA14" w14:textId="77777777" w:rsidR="008E1B04" w:rsidRPr="00E152BC" w:rsidRDefault="008E1B04" w:rsidP="0006256E">
            <w:pPr>
              <w:pStyle w:val="ListParagraph"/>
              <w:numPr>
                <w:ilvl w:val="0"/>
                <w:numId w:val="7"/>
              </w:numPr>
              <w:spacing w:line="276" w:lineRule="auto"/>
              <w:jc w:val="right"/>
              <w:rPr>
                <w:lang w:val="en-IN" w:eastAsia="en-IN"/>
              </w:rPr>
            </w:pPr>
          </w:p>
        </w:tc>
        <w:tc>
          <w:tcPr>
            <w:tcW w:w="4496" w:type="dxa"/>
            <w:gridSpan w:val="8"/>
          </w:tcPr>
          <w:p w14:paraId="2B8B73A6" w14:textId="77777777" w:rsidR="008E1B04" w:rsidRPr="00E152BC" w:rsidRDefault="008E1B04" w:rsidP="0006256E">
            <w:pPr>
              <w:tabs>
                <w:tab w:val="left" w:pos="360"/>
              </w:tabs>
              <w:spacing w:line="276" w:lineRule="auto"/>
              <w:jc w:val="both"/>
              <w:rPr>
                <w:rFonts w:ascii="Arial" w:hAnsi="Arial" w:cs="Arial"/>
                <w:sz w:val="22"/>
                <w:szCs w:val="22"/>
              </w:rPr>
            </w:pPr>
            <w:r w:rsidRPr="00E152BC">
              <w:rPr>
                <w:rFonts w:ascii="Arial" w:hAnsi="Arial" w:cs="Arial"/>
                <w:sz w:val="22"/>
                <w:szCs w:val="22"/>
              </w:rPr>
              <w:t>Is property clearly demarcated by permanent/ temporary boundary on site</w:t>
            </w:r>
          </w:p>
        </w:tc>
        <w:tc>
          <w:tcPr>
            <w:tcW w:w="5935" w:type="dxa"/>
            <w:gridSpan w:val="13"/>
          </w:tcPr>
          <w:p w14:paraId="1FE06DBD" w14:textId="75E8FAEE" w:rsidR="008E1B04" w:rsidRPr="00E152BC" w:rsidRDefault="008E1B04" w:rsidP="00C04F2A">
            <w:pPr>
              <w:tabs>
                <w:tab w:val="left" w:pos="1077"/>
              </w:tabs>
              <w:spacing w:line="276" w:lineRule="auto"/>
              <w:jc w:val="both"/>
              <w:rPr>
                <w:rFonts w:ascii="Arial" w:hAnsi="Arial" w:cs="Arial"/>
                <w:sz w:val="22"/>
                <w:szCs w:val="22"/>
              </w:rPr>
            </w:pPr>
            <w:r>
              <w:rPr>
                <w:rFonts w:ascii="Arial" w:hAnsi="Arial" w:cs="Arial"/>
                <w:sz w:val="22"/>
                <w:szCs w:val="22"/>
              </w:rPr>
              <w:t xml:space="preserve">Yes </w:t>
            </w:r>
          </w:p>
        </w:tc>
      </w:tr>
      <w:tr w:rsidR="008E1B04" w:rsidRPr="00E152BC" w14:paraId="0847D347" w14:textId="77777777" w:rsidTr="00AC1F5C">
        <w:trPr>
          <w:trHeight w:val="300"/>
          <w:jc w:val="center"/>
        </w:trPr>
        <w:tc>
          <w:tcPr>
            <w:tcW w:w="904" w:type="dxa"/>
          </w:tcPr>
          <w:p w14:paraId="1ED0223F" w14:textId="77777777" w:rsidR="008E1B04" w:rsidRPr="00E152BC" w:rsidRDefault="008E1B04" w:rsidP="0006256E">
            <w:pPr>
              <w:pStyle w:val="ListParagraph"/>
              <w:numPr>
                <w:ilvl w:val="0"/>
                <w:numId w:val="7"/>
              </w:numPr>
              <w:spacing w:line="276" w:lineRule="auto"/>
              <w:jc w:val="right"/>
              <w:rPr>
                <w:lang w:val="en-IN" w:eastAsia="en-IN"/>
              </w:rPr>
            </w:pPr>
          </w:p>
        </w:tc>
        <w:tc>
          <w:tcPr>
            <w:tcW w:w="4496" w:type="dxa"/>
            <w:gridSpan w:val="8"/>
          </w:tcPr>
          <w:p w14:paraId="31BE84F5" w14:textId="77777777" w:rsidR="008E1B04" w:rsidRPr="00E152BC" w:rsidRDefault="008E1B04" w:rsidP="0006256E">
            <w:pPr>
              <w:tabs>
                <w:tab w:val="left" w:pos="360"/>
              </w:tabs>
              <w:spacing w:line="276" w:lineRule="auto"/>
              <w:rPr>
                <w:rFonts w:ascii="Arial" w:hAnsi="Arial" w:cs="Arial"/>
                <w:sz w:val="22"/>
                <w:szCs w:val="22"/>
              </w:rPr>
            </w:pPr>
            <w:r w:rsidRPr="00E152BC">
              <w:rPr>
                <w:rFonts w:ascii="Arial" w:hAnsi="Arial" w:cs="Arial"/>
                <w:sz w:val="22"/>
                <w:szCs w:val="22"/>
              </w:rPr>
              <w:t xml:space="preserve">Is the property merged or colluded with any other property </w:t>
            </w:r>
          </w:p>
        </w:tc>
        <w:tc>
          <w:tcPr>
            <w:tcW w:w="5935" w:type="dxa"/>
            <w:gridSpan w:val="13"/>
          </w:tcPr>
          <w:p w14:paraId="74FF7C13" w14:textId="77777777" w:rsidR="008E1B04" w:rsidRPr="00E152BC" w:rsidRDefault="008E1B04" w:rsidP="0006256E">
            <w:pPr>
              <w:tabs>
                <w:tab w:val="center" w:pos="2928"/>
              </w:tabs>
              <w:spacing w:line="276" w:lineRule="auto"/>
              <w:rPr>
                <w:rFonts w:ascii="Arial" w:hAnsi="Arial" w:cs="Arial"/>
                <w:sz w:val="22"/>
                <w:szCs w:val="20"/>
              </w:rPr>
            </w:pPr>
            <w:r>
              <w:rPr>
                <w:rFonts w:ascii="Arial" w:hAnsi="Arial" w:cs="Arial"/>
                <w:sz w:val="22"/>
                <w:szCs w:val="20"/>
              </w:rPr>
              <w:t>No</w:t>
            </w:r>
          </w:p>
        </w:tc>
      </w:tr>
      <w:tr w:rsidR="008E1B04" w:rsidRPr="00E152BC" w14:paraId="2126A6C3" w14:textId="77777777" w:rsidTr="00AC1F5C">
        <w:trPr>
          <w:trHeight w:val="57"/>
          <w:jc w:val="center"/>
        </w:trPr>
        <w:tc>
          <w:tcPr>
            <w:tcW w:w="904" w:type="dxa"/>
            <w:shd w:val="clear" w:color="auto" w:fill="auto"/>
          </w:tcPr>
          <w:p w14:paraId="4680ED56"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10431" w:type="dxa"/>
            <w:gridSpan w:val="21"/>
            <w:tcBorders>
              <w:bottom w:val="single" w:sz="4" w:space="0" w:color="auto"/>
            </w:tcBorders>
            <w:shd w:val="clear" w:color="auto" w:fill="auto"/>
            <w:vAlign w:val="center"/>
          </w:tcPr>
          <w:p w14:paraId="5B1DCBF7" w14:textId="77777777" w:rsidR="008E1B04" w:rsidRPr="00E152BC" w:rsidRDefault="008E1B04" w:rsidP="0006256E">
            <w:pPr>
              <w:tabs>
                <w:tab w:val="left" w:pos="1077"/>
              </w:tabs>
              <w:spacing w:line="276" w:lineRule="auto"/>
              <w:rPr>
                <w:rFonts w:ascii="Arial" w:hAnsi="Arial" w:cs="Arial"/>
                <w:b/>
                <w:sz w:val="22"/>
                <w:szCs w:val="22"/>
              </w:rPr>
            </w:pPr>
            <w:r w:rsidRPr="00E152BC">
              <w:rPr>
                <w:rFonts w:ascii="Arial" w:hAnsi="Arial" w:cs="Arial"/>
                <w:b/>
                <w:bCs/>
                <w:sz w:val="22"/>
                <w:szCs w:val="22"/>
                <w:lang w:val="en-IN" w:eastAsia="en-IN"/>
              </w:rPr>
              <w:t>BOUNDARIES SCHEDULE OF THE PROPERTY</w:t>
            </w:r>
          </w:p>
        </w:tc>
      </w:tr>
      <w:tr w:rsidR="008E1B04" w:rsidRPr="00E152BC" w14:paraId="4A8B4A14" w14:textId="77777777" w:rsidTr="00AC1F5C">
        <w:trPr>
          <w:trHeight w:val="57"/>
          <w:jc w:val="center"/>
        </w:trPr>
        <w:tc>
          <w:tcPr>
            <w:tcW w:w="904" w:type="dxa"/>
          </w:tcPr>
          <w:p w14:paraId="62D84D1F" w14:textId="77777777" w:rsidR="008E1B04" w:rsidRPr="00E152BC" w:rsidRDefault="008E1B04" w:rsidP="0006256E">
            <w:pPr>
              <w:pStyle w:val="ListParagraph"/>
              <w:numPr>
                <w:ilvl w:val="0"/>
                <w:numId w:val="6"/>
              </w:numPr>
              <w:spacing w:line="276" w:lineRule="auto"/>
              <w:rPr>
                <w:rFonts w:ascii="Arial" w:hAnsi="Arial" w:cs="Arial"/>
                <w:sz w:val="22"/>
                <w:szCs w:val="22"/>
                <w:lang w:val="en-IN" w:eastAsia="en-IN"/>
              </w:rPr>
            </w:pPr>
          </w:p>
        </w:tc>
        <w:tc>
          <w:tcPr>
            <w:tcW w:w="4496" w:type="dxa"/>
            <w:gridSpan w:val="8"/>
            <w:tcBorders>
              <w:bottom w:val="single" w:sz="4" w:space="0" w:color="auto"/>
            </w:tcBorders>
            <w:vAlign w:val="center"/>
          </w:tcPr>
          <w:p w14:paraId="1F1386A4" w14:textId="77777777" w:rsidR="008E1B04" w:rsidRPr="00E152BC" w:rsidRDefault="008E1B04" w:rsidP="0006256E">
            <w:pPr>
              <w:tabs>
                <w:tab w:val="left" w:pos="360"/>
                <w:tab w:val="left" w:pos="862"/>
              </w:tabs>
              <w:spacing w:line="276" w:lineRule="auto"/>
              <w:rPr>
                <w:rFonts w:ascii="Arial" w:hAnsi="Arial" w:cs="Arial"/>
                <w:sz w:val="22"/>
                <w:szCs w:val="22"/>
              </w:rPr>
            </w:pPr>
            <w:r w:rsidRPr="00E152BC">
              <w:rPr>
                <w:rFonts w:ascii="Arial" w:hAnsi="Arial" w:cs="Arial"/>
                <w:sz w:val="22"/>
                <w:szCs w:val="22"/>
              </w:rPr>
              <w:t xml:space="preserve">Are Boundaries matched </w:t>
            </w:r>
          </w:p>
        </w:tc>
        <w:tc>
          <w:tcPr>
            <w:tcW w:w="5935" w:type="dxa"/>
            <w:gridSpan w:val="13"/>
            <w:tcBorders>
              <w:bottom w:val="single" w:sz="4" w:space="0" w:color="auto"/>
            </w:tcBorders>
          </w:tcPr>
          <w:p w14:paraId="4B20F607" w14:textId="7E9AF91E" w:rsidR="008E1B04" w:rsidRPr="00E152BC" w:rsidRDefault="00F566E4" w:rsidP="0006256E">
            <w:pPr>
              <w:tabs>
                <w:tab w:val="left" w:pos="1077"/>
              </w:tabs>
              <w:spacing w:line="276" w:lineRule="auto"/>
              <w:rPr>
                <w:rFonts w:ascii="Arial" w:hAnsi="Arial" w:cs="Arial"/>
                <w:sz w:val="22"/>
                <w:szCs w:val="22"/>
              </w:rPr>
            </w:pPr>
            <w:sdt>
              <w:sdtPr>
                <w:rPr>
                  <w:rFonts w:ascii="Arial" w:hAnsi="Arial" w:cs="Arial"/>
                  <w:sz w:val="22"/>
                  <w:szCs w:val="22"/>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w:value="Boundaries are not clearly identifiable"/>
                  <w:listItem w:displayText="The subject property is part of a total land parcel of 17.90." w:value="The subject property is part of a total land parcel of 17.90."/>
                </w:dropDownList>
              </w:sdtPr>
              <w:sdtEndPr/>
              <w:sdtContent>
                <w:r w:rsidR="00363FEF">
                  <w:rPr>
                    <w:rFonts w:ascii="Arial" w:hAnsi="Arial" w:cs="Arial"/>
                    <w:sz w:val="22"/>
                    <w:szCs w:val="22"/>
                  </w:rPr>
                  <w:t>No, since no concerned documents provided.</w:t>
                </w:r>
              </w:sdtContent>
            </w:sdt>
            <w:r w:rsidR="008E1B04">
              <w:rPr>
                <w:rFonts w:ascii="Arial" w:hAnsi="Arial" w:cs="Arial"/>
                <w:sz w:val="22"/>
                <w:szCs w:val="22"/>
              </w:rPr>
              <w:t xml:space="preserve"> </w:t>
            </w:r>
          </w:p>
        </w:tc>
      </w:tr>
      <w:tr w:rsidR="008E1B04" w:rsidRPr="00E152BC" w14:paraId="017A18A0" w14:textId="77777777" w:rsidTr="00AC1F5C">
        <w:trPr>
          <w:trHeight w:val="287"/>
          <w:jc w:val="center"/>
        </w:trPr>
        <w:tc>
          <w:tcPr>
            <w:tcW w:w="904" w:type="dxa"/>
            <w:vMerge w:val="restart"/>
          </w:tcPr>
          <w:p w14:paraId="5CA5AB71" w14:textId="77777777" w:rsidR="008E1B04" w:rsidRPr="00E152BC" w:rsidRDefault="008E1B04" w:rsidP="0006256E">
            <w:pPr>
              <w:pStyle w:val="ListParagraph"/>
              <w:numPr>
                <w:ilvl w:val="0"/>
                <w:numId w:val="6"/>
              </w:numPr>
              <w:spacing w:line="276" w:lineRule="auto"/>
              <w:rPr>
                <w:rFonts w:ascii="Arial" w:hAnsi="Arial" w:cs="Arial"/>
                <w:sz w:val="22"/>
                <w:szCs w:val="22"/>
                <w:lang w:val="en-IN" w:eastAsia="en-IN"/>
              </w:rPr>
            </w:pPr>
          </w:p>
        </w:tc>
        <w:tc>
          <w:tcPr>
            <w:tcW w:w="2865" w:type="dxa"/>
            <w:gridSpan w:val="4"/>
            <w:shd w:val="clear" w:color="auto" w:fill="DBE5F1" w:themeFill="accent1" w:themeFillTint="33"/>
          </w:tcPr>
          <w:p w14:paraId="5AAF0782" w14:textId="77777777" w:rsidR="008E1B04" w:rsidRPr="00E152BC" w:rsidRDefault="008E1B04" w:rsidP="0006256E">
            <w:pPr>
              <w:spacing w:line="276" w:lineRule="auto"/>
              <w:jc w:val="center"/>
              <w:rPr>
                <w:rFonts w:ascii="Arial" w:hAnsi="Arial" w:cs="Arial"/>
                <w:b/>
                <w:bCs/>
                <w:sz w:val="22"/>
                <w:szCs w:val="22"/>
                <w:lang w:val="en-IN" w:eastAsia="en-IN"/>
              </w:rPr>
            </w:pPr>
            <w:r w:rsidRPr="00E152BC">
              <w:rPr>
                <w:rFonts w:ascii="Arial" w:hAnsi="Arial" w:cs="Arial"/>
                <w:b/>
                <w:bCs/>
                <w:sz w:val="22"/>
                <w:szCs w:val="22"/>
                <w:lang w:val="en-IN" w:eastAsia="en-IN"/>
              </w:rPr>
              <w:t>Directions</w:t>
            </w:r>
          </w:p>
        </w:tc>
        <w:tc>
          <w:tcPr>
            <w:tcW w:w="3437" w:type="dxa"/>
            <w:gridSpan w:val="7"/>
            <w:shd w:val="clear" w:color="auto" w:fill="DBE5F1" w:themeFill="accent1" w:themeFillTint="33"/>
          </w:tcPr>
          <w:p w14:paraId="07BFF0EE" w14:textId="77777777" w:rsidR="008E1B04" w:rsidRPr="00E152BC" w:rsidRDefault="008E1B04" w:rsidP="0006256E">
            <w:pPr>
              <w:spacing w:line="276" w:lineRule="auto"/>
              <w:jc w:val="center"/>
              <w:rPr>
                <w:rFonts w:ascii="Arial" w:hAnsi="Arial" w:cs="Arial"/>
                <w:b/>
                <w:sz w:val="22"/>
                <w:szCs w:val="22"/>
                <w:lang w:val="en-IN" w:eastAsia="en-IN"/>
              </w:rPr>
            </w:pPr>
            <w:r w:rsidRPr="00E152BC">
              <w:rPr>
                <w:rFonts w:ascii="Arial" w:hAnsi="Arial" w:cs="Arial"/>
                <w:b/>
                <w:sz w:val="22"/>
                <w:szCs w:val="22"/>
                <w:lang w:val="en-IN" w:eastAsia="en-IN"/>
              </w:rPr>
              <w:t>As per Title Deed/TIR</w:t>
            </w:r>
          </w:p>
        </w:tc>
        <w:tc>
          <w:tcPr>
            <w:tcW w:w="4129" w:type="dxa"/>
            <w:gridSpan w:val="10"/>
            <w:shd w:val="clear" w:color="auto" w:fill="DBE5F1" w:themeFill="accent1" w:themeFillTint="33"/>
          </w:tcPr>
          <w:p w14:paraId="698A80BF" w14:textId="77777777" w:rsidR="008E1B04" w:rsidRPr="00E152BC" w:rsidRDefault="008E1B04" w:rsidP="0006256E">
            <w:pPr>
              <w:spacing w:line="276" w:lineRule="auto"/>
              <w:jc w:val="center"/>
              <w:rPr>
                <w:rFonts w:ascii="Arial" w:hAnsi="Arial" w:cs="Arial"/>
                <w:b/>
                <w:sz w:val="22"/>
                <w:szCs w:val="22"/>
                <w:lang w:val="en-IN" w:eastAsia="en-IN"/>
              </w:rPr>
            </w:pPr>
            <w:r w:rsidRPr="00E152BC">
              <w:rPr>
                <w:rFonts w:ascii="Arial" w:hAnsi="Arial" w:cs="Arial"/>
                <w:b/>
                <w:sz w:val="22"/>
                <w:szCs w:val="22"/>
                <w:lang w:val="en-IN" w:eastAsia="en-IN"/>
              </w:rPr>
              <w:t>Actual found at Site</w:t>
            </w:r>
          </w:p>
        </w:tc>
      </w:tr>
      <w:tr w:rsidR="00C04F2A" w:rsidRPr="00E152BC" w14:paraId="552F12C5" w14:textId="77777777" w:rsidTr="00AC1F5C">
        <w:trPr>
          <w:trHeight w:val="170"/>
          <w:jc w:val="center"/>
        </w:trPr>
        <w:tc>
          <w:tcPr>
            <w:tcW w:w="904" w:type="dxa"/>
            <w:vMerge/>
          </w:tcPr>
          <w:p w14:paraId="440F618E" w14:textId="77777777" w:rsidR="00C04F2A" w:rsidRPr="00E152BC" w:rsidRDefault="00C04F2A" w:rsidP="00C04F2A">
            <w:pPr>
              <w:numPr>
                <w:ilvl w:val="0"/>
                <w:numId w:val="5"/>
              </w:numPr>
              <w:spacing w:line="276" w:lineRule="auto"/>
              <w:jc w:val="center"/>
              <w:rPr>
                <w:rFonts w:ascii="Arial" w:hAnsi="Arial" w:cs="Arial"/>
                <w:sz w:val="22"/>
                <w:szCs w:val="22"/>
                <w:lang w:val="en-IN" w:eastAsia="en-IN"/>
              </w:rPr>
            </w:pPr>
          </w:p>
        </w:tc>
        <w:tc>
          <w:tcPr>
            <w:tcW w:w="2865" w:type="dxa"/>
            <w:gridSpan w:val="4"/>
          </w:tcPr>
          <w:p w14:paraId="1D1E5D9B" w14:textId="77777777" w:rsidR="00C04F2A" w:rsidRPr="00E152BC" w:rsidRDefault="00C04F2A" w:rsidP="00C04F2A">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East </w:t>
            </w:r>
          </w:p>
        </w:tc>
        <w:tc>
          <w:tcPr>
            <w:tcW w:w="3437" w:type="dxa"/>
            <w:gridSpan w:val="7"/>
            <w:vAlign w:val="center"/>
          </w:tcPr>
          <w:p w14:paraId="30F9BA28" w14:textId="6B96BB44" w:rsidR="00C04F2A" w:rsidRPr="00E92F03" w:rsidRDefault="00C04F2A" w:rsidP="00C04F2A">
            <w:pPr>
              <w:jc w:val="center"/>
              <w:rPr>
                <w:rFonts w:ascii="Arial" w:hAnsi="Arial" w:cs="Arial"/>
                <w:sz w:val="22"/>
                <w:szCs w:val="22"/>
              </w:rPr>
            </w:pPr>
            <w:r w:rsidRPr="00E92F03">
              <w:rPr>
                <w:rFonts w:ascii="Arial" w:hAnsi="Arial" w:cs="Arial"/>
                <w:sz w:val="22"/>
                <w:szCs w:val="22"/>
                <w:lang w:val="en-IN" w:eastAsia="en-IN"/>
              </w:rPr>
              <w:t xml:space="preserve">No information available </w:t>
            </w:r>
          </w:p>
        </w:tc>
        <w:tc>
          <w:tcPr>
            <w:tcW w:w="4129" w:type="dxa"/>
            <w:gridSpan w:val="10"/>
          </w:tcPr>
          <w:p w14:paraId="776768DE" w14:textId="228052EB" w:rsidR="00C04F2A" w:rsidRPr="00183A01" w:rsidRDefault="00363FEF" w:rsidP="00C04F2A">
            <w:pPr>
              <w:jc w:val="center"/>
              <w:rPr>
                <w:rFonts w:ascii="Arial" w:hAnsi="Arial" w:cs="Arial"/>
                <w:sz w:val="22"/>
                <w:szCs w:val="22"/>
              </w:rPr>
            </w:pPr>
            <w:r>
              <w:rPr>
                <w:rFonts w:ascii="Arial" w:hAnsi="Arial" w:cs="Arial"/>
                <w:sz w:val="22"/>
                <w:szCs w:val="22"/>
                <w:lang w:val="en-IN" w:eastAsia="en-IN"/>
              </w:rPr>
              <w:t>Vacant Land</w:t>
            </w:r>
          </w:p>
        </w:tc>
      </w:tr>
      <w:tr w:rsidR="00363FEF" w:rsidRPr="00E152BC" w14:paraId="4257472C" w14:textId="77777777" w:rsidTr="00AC1F5C">
        <w:trPr>
          <w:trHeight w:val="215"/>
          <w:jc w:val="center"/>
        </w:trPr>
        <w:tc>
          <w:tcPr>
            <w:tcW w:w="904" w:type="dxa"/>
            <w:vMerge/>
          </w:tcPr>
          <w:p w14:paraId="09EFEECE" w14:textId="77777777" w:rsidR="00363FEF" w:rsidRPr="00E152BC" w:rsidRDefault="00363FEF" w:rsidP="00363FEF">
            <w:pPr>
              <w:numPr>
                <w:ilvl w:val="0"/>
                <w:numId w:val="5"/>
              </w:numPr>
              <w:spacing w:line="276" w:lineRule="auto"/>
              <w:jc w:val="center"/>
              <w:rPr>
                <w:rFonts w:ascii="Arial" w:hAnsi="Arial" w:cs="Arial"/>
                <w:sz w:val="22"/>
                <w:szCs w:val="22"/>
                <w:lang w:val="en-IN" w:eastAsia="en-IN"/>
              </w:rPr>
            </w:pPr>
          </w:p>
        </w:tc>
        <w:tc>
          <w:tcPr>
            <w:tcW w:w="2865" w:type="dxa"/>
            <w:gridSpan w:val="4"/>
          </w:tcPr>
          <w:p w14:paraId="54A90324" w14:textId="77777777" w:rsidR="00363FEF" w:rsidRPr="00E152BC" w:rsidRDefault="00363FEF" w:rsidP="00363FEF">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West </w:t>
            </w:r>
          </w:p>
        </w:tc>
        <w:tc>
          <w:tcPr>
            <w:tcW w:w="3437" w:type="dxa"/>
            <w:gridSpan w:val="7"/>
          </w:tcPr>
          <w:p w14:paraId="72EA5FA8" w14:textId="18927143" w:rsidR="00363FEF" w:rsidRPr="00E92F03" w:rsidRDefault="00363FEF" w:rsidP="00363FEF">
            <w:pPr>
              <w:jc w:val="center"/>
              <w:rPr>
                <w:rFonts w:ascii="Arial" w:hAnsi="Arial" w:cs="Arial"/>
                <w:sz w:val="22"/>
                <w:szCs w:val="22"/>
              </w:rPr>
            </w:pPr>
            <w:r w:rsidRPr="00E92F03">
              <w:rPr>
                <w:rFonts w:ascii="Arial" w:hAnsi="Arial" w:cs="Arial"/>
                <w:sz w:val="22"/>
                <w:szCs w:val="22"/>
                <w:lang w:val="en-IN" w:eastAsia="en-IN"/>
              </w:rPr>
              <w:t xml:space="preserve">No information available </w:t>
            </w:r>
          </w:p>
        </w:tc>
        <w:tc>
          <w:tcPr>
            <w:tcW w:w="4129" w:type="dxa"/>
            <w:gridSpan w:val="10"/>
          </w:tcPr>
          <w:p w14:paraId="2464993C" w14:textId="6E89E903" w:rsidR="00363FEF" w:rsidRPr="00183A01" w:rsidRDefault="00363FEF" w:rsidP="00363FEF">
            <w:pPr>
              <w:jc w:val="center"/>
              <w:rPr>
                <w:rFonts w:ascii="Arial" w:hAnsi="Arial" w:cs="Arial"/>
                <w:sz w:val="22"/>
                <w:szCs w:val="22"/>
              </w:rPr>
            </w:pPr>
            <w:r w:rsidRPr="00350B73">
              <w:rPr>
                <w:rFonts w:ascii="Arial" w:hAnsi="Arial" w:cs="Arial"/>
                <w:sz w:val="22"/>
                <w:szCs w:val="22"/>
                <w:lang w:val="en-IN" w:eastAsia="en-IN"/>
              </w:rPr>
              <w:t>Vacant Land</w:t>
            </w:r>
          </w:p>
        </w:tc>
      </w:tr>
      <w:tr w:rsidR="00363FEF" w:rsidRPr="00E152BC" w14:paraId="4E228EB0" w14:textId="77777777" w:rsidTr="00AC1F5C">
        <w:trPr>
          <w:trHeight w:val="233"/>
          <w:jc w:val="center"/>
        </w:trPr>
        <w:tc>
          <w:tcPr>
            <w:tcW w:w="904" w:type="dxa"/>
            <w:vMerge/>
          </w:tcPr>
          <w:p w14:paraId="29523B8D" w14:textId="77777777" w:rsidR="00363FEF" w:rsidRPr="00E152BC" w:rsidRDefault="00363FEF" w:rsidP="00363FEF">
            <w:pPr>
              <w:numPr>
                <w:ilvl w:val="0"/>
                <w:numId w:val="5"/>
              </w:numPr>
              <w:spacing w:line="276" w:lineRule="auto"/>
              <w:jc w:val="center"/>
              <w:rPr>
                <w:rFonts w:ascii="Arial" w:hAnsi="Arial" w:cs="Arial"/>
                <w:sz w:val="22"/>
                <w:szCs w:val="22"/>
                <w:lang w:val="en-IN" w:eastAsia="en-IN"/>
              </w:rPr>
            </w:pPr>
          </w:p>
        </w:tc>
        <w:tc>
          <w:tcPr>
            <w:tcW w:w="2865" w:type="dxa"/>
            <w:gridSpan w:val="4"/>
          </w:tcPr>
          <w:p w14:paraId="52C35E86" w14:textId="77777777" w:rsidR="00363FEF" w:rsidRPr="00E152BC" w:rsidRDefault="00363FEF" w:rsidP="00363FEF">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North </w:t>
            </w:r>
          </w:p>
        </w:tc>
        <w:tc>
          <w:tcPr>
            <w:tcW w:w="3437" w:type="dxa"/>
            <w:gridSpan w:val="7"/>
          </w:tcPr>
          <w:p w14:paraId="2C0E0D67" w14:textId="0C0C6CC5" w:rsidR="00363FEF" w:rsidRPr="00E92F03" w:rsidRDefault="00363FEF" w:rsidP="00363FEF">
            <w:pPr>
              <w:jc w:val="center"/>
              <w:rPr>
                <w:rFonts w:ascii="Arial" w:hAnsi="Arial" w:cs="Arial"/>
                <w:sz w:val="22"/>
                <w:szCs w:val="22"/>
              </w:rPr>
            </w:pPr>
            <w:r w:rsidRPr="00E92F03">
              <w:rPr>
                <w:rFonts w:ascii="Arial" w:hAnsi="Arial" w:cs="Arial"/>
                <w:sz w:val="22"/>
                <w:szCs w:val="22"/>
                <w:lang w:val="en-IN" w:eastAsia="en-IN"/>
              </w:rPr>
              <w:t xml:space="preserve">No information available </w:t>
            </w:r>
          </w:p>
        </w:tc>
        <w:tc>
          <w:tcPr>
            <w:tcW w:w="4129" w:type="dxa"/>
            <w:gridSpan w:val="10"/>
          </w:tcPr>
          <w:p w14:paraId="3224F046" w14:textId="5C37F695" w:rsidR="00363FEF" w:rsidRPr="00183A01" w:rsidRDefault="00363FEF" w:rsidP="00363FEF">
            <w:pPr>
              <w:jc w:val="center"/>
              <w:rPr>
                <w:rFonts w:ascii="Arial" w:eastAsiaTheme="minorHAnsi" w:hAnsi="Arial" w:cs="Arial"/>
                <w:sz w:val="22"/>
                <w:szCs w:val="22"/>
              </w:rPr>
            </w:pPr>
            <w:r w:rsidRPr="00350B73">
              <w:rPr>
                <w:rFonts w:ascii="Arial" w:hAnsi="Arial" w:cs="Arial"/>
                <w:sz w:val="22"/>
                <w:szCs w:val="22"/>
                <w:lang w:val="en-IN" w:eastAsia="en-IN"/>
              </w:rPr>
              <w:t>Vacant Land</w:t>
            </w:r>
          </w:p>
        </w:tc>
      </w:tr>
      <w:tr w:rsidR="00C04F2A" w:rsidRPr="009509E5" w14:paraId="041BBBA0" w14:textId="77777777" w:rsidTr="00AC1F5C">
        <w:trPr>
          <w:trHeight w:val="70"/>
          <w:jc w:val="center"/>
        </w:trPr>
        <w:tc>
          <w:tcPr>
            <w:tcW w:w="904" w:type="dxa"/>
            <w:vMerge/>
          </w:tcPr>
          <w:p w14:paraId="1EC8C6F0" w14:textId="77777777" w:rsidR="00C04F2A" w:rsidRPr="00E152BC" w:rsidRDefault="00C04F2A" w:rsidP="00C04F2A">
            <w:pPr>
              <w:numPr>
                <w:ilvl w:val="0"/>
                <w:numId w:val="5"/>
              </w:numPr>
              <w:spacing w:line="276" w:lineRule="auto"/>
              <w:jc w:val="center"/>
              <w:rPr>
                <w:rFonts w:ascii="Arial" w:hAnsi="Arial" w:cs="Arial"/>
                <w:sz w:val="22"/>
                <w:szCs w:val="22"/>
                <w:lang w:val="en-IN" w:eastAsia="en-IN"/>
              </w:rPr>
            </w:pPr>
          </w:p>
        </w:tc>
        <w:tc>
          <w:tcPr>
            <w:tcW w:w="2865" w:type="dxa"/>
            <w:gridSpan w:val="4"/>
          </w:tcPr>
          <w:p w14:paraId="1784A63A" w14:textId="77777777" w:rsidR="00C04F2A" w:rsidRPr="00E152BC" w:rsidRDefault="00C04F2A" w:rsidP="00C04F2A">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South </w:t>
            </w:r>
          </w:p>
        </w:tc>
        <w:tc>
          <w:tcPr>
            <w:tcW w:w="3437" w:type="dxa"/>
            <w:gridSpan w:val="7"/>
          </w:tcPr>
          <w:p w14:paraId="56E9CC05" w14:textId="756EA09C" w:rsidR="00C04F2A" w:rsidRPr="00E92F03" w:rsidRDefault="00C04F2A" w:rsidP="00C04F2A">
            <w:pPr>
              <w:jc w:val="center"/>
              <w:rPr>
                <w:rFonts w:ascii="Arial" w:hAnsi="Arial" w:cs="Arial"/>
                <w:sz w:val="22"/>
                <w:szCs w:val="22"/>
              </w:rPr>
            </w:pPr>
            <w:r w:rsidRPr="00E92F03">
              <w:rPr>
                <w:rFonts w:ascii="Arial" w:hAnsi="Arial" w:cs="Arial"/>
                <w:sz w:val="22"/>
                <w:szCs w:val="22"/>
                <w:lang w:val="en-IN" w:eastAsia="en-IN"/>
              </w:rPr>
              <w:t xml:space="preserve">No information available </w:t>
            </w:r>
          </w:p>
        </w:tc>
        <w:tc>
          <w:tcPr>
            <w:tcW w:w="4129" w:type="dxa"/>
            <w:gridSpan w:val="10"/>
          </w:tcPr>
          <w:p w14:paraId="6244CA8F" w14:textId="22BFB025" w:rsidR="00C04F2A" w:rsidRPr="00183A01" w:rsidRDefault="00363FEF" w:rsidP="00363FEF">
            <w:pPr>
              <w:jc w:val="center"/>
              <w:rPr>
                <w:rFonts w:ascii="Arial" w:hAnsi="Arial" w:cs="Arial"/>
                <w:sz w:val="22"/>
                <w:szCs w:val="22"/>
              </w:rPr>
            </w:pPr>
            <w:r>
              <w:rPr>
                <w:rFonts w:ascii="Arial" w:hAnsi="Arial" w:cs="Arial"/>
                <w:bCs/>
                <w:sz w:val="22"/>
                <w:szCs w:val="22"/>
                <w:lang w:val="en-IN" w:eastAsia="en-IN"/>
              </w:rPr>
              <w:t>Entry / Exit</w:t>
            </w:r>
          </w:p>
        </w:tc>
      </w:tr>
      <w:tr w:rsidR="008E1B04" w:rsidRPr="00E152BC" w14:paraId="34156449" w14:textId="77777777" w:rsidTr="00AC1F5C">
        <w:trPr>
          <w:trHeight w:val="413"/>
          <w:jc w:val="center"/>
        </w:trPr>
        <w:tc>
          <w:tcPr>
            <w:tcW w:w="904" w:type="dxa"/>
            <w:tcBorders>
              <w:bottom w:val="single" w:sz="4" w:space="0" w:color="auto"/>
            </w:tcBorders>
            <w:shd w:val="clear" w:color="auto" w:fill="C6D9F1" w:themeFill="text2" w:themeFillTint="33"/>
            <w:vAlign w:val="center"/>
          </w:tcPr>
          <w:p w14:paraId="530F3754" w14:textId="77777777" w:rsidR="008E1B04" w:rsidRPr="00A948D2" w:rsidRDefault="008E1B04" w:rsidP="0006256E">
            <w:pPr>
              <w:pStyle w:val="ListParagraph"/>
              <w:numPr>
                <w:ilvl w:val="0"/>
                <w:numId w:val="26"/>
              </w:numPr>
              <w:spacing w:line="276" w:lineRule="auto"/>
              <w:rPr>
                <w:rFonts w:ascii="Arial" w:hAnsi="Arial" w:cs="Arial"/>
              </w:rPr>
            </w:pPr>
          </w:p>
        </w:tc>
        <w:tc>
          <w:tcPr>
            <w:tcW w:w="10431" w:type="dxa"/>
            <w:gridSpan w:val="21"/>
            <w:tcBorders>
              <w:bottom w:val="single" w:sz="4" w:space="0" w:color="auto"/>
            </w:tcBorders>
            <w:shd w:val="clear" w:color="auto" w:fill="C6D9F1" w:themeFill="text2" w:themeFillTint="33"/>
            <w:vAlign w:val="center"/>
          </w:tcPr>
          <w:p w14:paraId="09CA61C4" w14:textId="77777777" w:rsidR="008E1B04" w:rsidRPr="00E152BC" w:rsidRDefault="008E1B04" w:rsidP="0006256E">
            <w:pPr>
              <w:spacing w:line="276" w:lineRule="auto"/>
              <w:rPr>
                <w:rFonts w:ascii="Arial" w:hAnsi="Arial" w:cs="Arial"/>
                <w:b/>
                <w:bCs/>
              </w:rPr>
            </w:pPr>
            <w:r w:rsidRPr="00E961D8">
              <w:rPr>
                <w:rFonts w:ascii="Arial" w:hAnsi="Arial" w:cs="Arial"/>
                <w:b/>
                <w:bCs/>
              </w:rPr>
              <w:t>TOWN PLANNING/ ZONING PARAMETERS</w:t>
            </w:r>
          </w:p>
        </w:tc>
      </w:tr>
      <w:tr w:rsidR="008E1B04" w:rsidRPr="00E152BC" w14:paraId="7450B839" w14:textId="77777777" w:rsidTr="00AC1F5C">
        <w:trPr>
          <w:trHeight w:val="70"/>
          <w:jc w:val="center"/>
        </w:trPr>
        <w:tc>
          <w:tcPr>
            <w:tcW w:w="904" w:type="dxa"/>
          </w:tcPr>
          <w:p w14:paraId="33B51452"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782" w:type="dxa"/>
            <w:gridSpan w:val="9"/>
            <w:tcBorders>
              <w:bottom w:val="single" w:sz="8" w:space="0" w:color="auto"/>
            </w:tcBorders>
          </w:tcPr>
          <w:p w14:paraId="44D9526C" w14:textId="77777777" w:rsidR="008E1B04" w:rsidRPr="006D480F" w:rsidRDefault="008E1B04" w:rsidP="0006256E">
            <w:pPr>
              <w:spacing w:line="276" w:lineRule="auto"/>
              <w:rPr>
                <w:rFonts w:ascii="Arial" w:hAnsi="Arial" w:cs="Arial"/>
                <w:sz w:val="22"/>
                <w:szCs w:val="22"/>
              </w:rPr>
            </w:pPr>
            <w:r w:rsidRPr="006D480F">
              <w:rPr>
                <w:rFonts w:ascii="Arial" w:hAnsi="Arial" w:cs="Arial"/>
                <w:sz w:val="22"/>
                <w:szCs w:val="22"/>
              </w:rPr>
              <w:t xml:space="preserve">Planning Area/ Zone </w:t>
            </w:r>
          </w:p>
        </w:tc>
        <w:tc>
          <w:tcPr>
            <w:tcW w:w="5649" w:type="dxa"/>
            <w:gridSpan w:val="12"/>
            <w:tcBorders>
              <w:bottom w:val="single" w:sz="4" w:space="0" w:color="auto"/>
            </w:tcBorders>
          </w:tcPr>
          <w:p w14:paraId="603BE1C2" w14:textId="558581BD" w:rsidR="008E1B04" w:rsidRPr="00E152BC" w:rsidRDefault="00F566E4" w:rsidP="0006256E">
            <w:pPr>
              <w:jc w:val="both"/>
              <w:rPr>
                <w:rFonts w:ascii="Arial" w:hAnsi="Arial" w:cs="Arial"/>
                <w:sz w:val="22"/>
                <w:szCs w:val="22"/>
              </w:rPr>
            </w:pPr>
            <w:sdt>
              <w:sdtPr>
                <w:rPr>
                  <w:rFonts w:ascii="Arial" w:hAnsi="Arial" w:cs="Arial"/>
                  <w:sz w:val="22"/>
                  <w:szCs w:val="22"/>
                </w:rPr>
                <w:id w:val="-2061624564"/>
                <w:placeholder>
                  <w:docPart w:val="DEE9CE283966448F911339D0E51CD731"/>
                </w:placeholder>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CMDA – Chennai Metropolitan Development Authority" w:value="CMDA – Chennai Metropolitan Development Authority"/>
                  <w:listItem w:displayText="DTCP Faridabad Haryana " w:value="DTCP Faridabad Haryana "/>
                  <w:listItem w:displayText="DTCP Faridabad Haryana-2031" w:value="DTCP Faridabad Haryana-2031"/>
                  <w:listItem w:displayText="DTCP, Haryana, Gurugram " w:value="DTCP, Haryana, Gurugram "/>
                  <w:listItem w:displayText="Ghaziabad Devolepment Authority" w:value="Ghaziabad Devolepment Authority"/>
                </w:dropDownList>
              </w:sdtPr>
              <w:sdtEndPr/>
              <w:sdtContent>
                <w:r w:rsidR="00FB48C9">
                  <w:rPr>
                    <w:rFonts w:ascii="Arial" w:hAnsi="Arial" w:cs="Arial"/>
                    <w:sz w:val="22"/>
                    <w:szCs w:val="22"/>
                  </w:rPr>
                  <w:t>DTCP Gurgaon Manesar Urban Complex FDP</w:t>
                </w:r>
              </w:sdtContent>
            </w:sdt>
            <w:sdt>
              <w:sdtPr>
                <w:rPr>
                  <w:rFonts w:ascii="Arial" w:hAnsi="Arial" w:cs="Arial"/>
                  <w:sz w:val="22"/>
                  <w:szCs w:val="22"/>
                </w:rPr>
                <w:id w:val="1183551781"/>
                <w:placeholder>
                  <w:docPart w:val="5770F4E50CE04F90976E3CFEA5D0D43C"/>
                </w:placeholde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listItem w:displayText=" " w:value=" "/>
                </w:dropDownList>
              </w:sdtPr>
              <w:sdtEndPr/>
              <w:sdtContent>
                <w:r w:rsidR="008E1B04" w:rsidRPr="00E152BC">
                  <w:rPr>
                    <w:rFonts w:ascii="Arial" w:hAnsi="Arial" w:cs="Arial"/>
                    <w:sz w:val="22"/>
                    <w:szCs w:val="22"/>
                  </w:rPr>
                  <w:t xml:space="preserve"> </w:t>
                </w:r>
              </w:sdtContent>
            </w:sdt>
            <w:r w:rsidR="008E1B04">
              <w:rPr>
                <w:rFonts w:ascii="Arial" w:hAnsi="Arial" w:cs="Arial"/>
                <w:sz w:val="22"/>
                <w:szCs w:val="22"/>
              </w:rPr>
              <w:t>-2031</w:t>
            </w:r>
          </w:p>
        </w:tc>
      </w:tr>
      <w:tr w:rsidR="008E1B04" w:rsidRPr="00E152BC" w14:paraId="0A3BF527" w14:textId="77777777" w:rsidTr="00AC1F5C">
        <w:trPr>
          <w:trHeight w:val="60"/>
          <w:jc w:val="center"/>
        </w:trPr>
        <w:tc>
          <w:tcPr>
            <w:tcW w:w="904" w:type="dxa"/>
          </w:tcPr>
          <w:p w14:paraId="57B8605C"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782" w:type="dxa"/>
            <w:gridSpan w:val="9"/>
            <w:tcBorders>
              <w:bottom w:val="single" w:sz="8" w:space="0" w:color="auto"/>
            </w:tcBorders>
          </w:tcPr>
          <w:p w14:paraId="57559ACA" w14:textId="77777777" w:rsidR="008E1B04" w:rsidRPr="006D480F" w:rsidRDefault="008E1B04" w:rsidP="0006256E">
            <w:pPr>
              <w:spacing w:line="276" w:lineRule="auto"/>
              <w:rPr>
                <w:rFonts w:ascii="Arial" w:hAnsi="Arial" w:cs="Arial"/>
                <w:sz w:val="22"/>
                <w:szCs w:val="22"/>
              </w:rPr>
            </w:pPr>
            <w:r w:rsidRPr="006D480F">
              <w:rPr>
                <w:rFonts w:ascii="Arial" w:hAnsi="Arial" w:cs="Arial"/>
                <w:sz w:val="22"/>
                <w:szCs w:val="22"/>
              </w:rPr>
              <w:t xml:space="preserve">Master Plan currently in force </w:t>
            </w:r>
          </w:p>
        </w:tc>
        <w:tc>
          <w:tcPr>
            <w:tcW w:w="5649" w:type="dxa"/>
            <w:gridSpan w:val="12"/>
            <w:tcBorders>
              <w:bottom w:val="single" w:sz="4" w:space="0" w:color="auto"/>
            </w:tcBorders>
          </w:tcPr>
          <w:p w14:paraId="0A200A68" w14:textId="4FEA29C6" w:rsidR="008E1B04" w:rsidRPr="00E152BC" w:rsidRDefault="00F566E4" w:rsidP="0006256E">
            <w:sdt>
              <w:sdtPr>
                <w:rPr>
                  <w:rFonts w:ascii="Arial" w:hAnsi="Arial" w:cs="Arial"/>
                  <w:sz w:val="22"/>
                  <w:szCs w:val="22"/>
                </w:rPr>
                <w:id w:val="1503234407"/>
                <w:placeholder>
                  <w:docPart w:val="160D19BCD0A3407CB858194177559060"/>
                </w:placeholder>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CMDA – Chennai Metropolitan Development Authority" w:value="CMDA – Chennai Metropolitan Development Authority"/>
                  <w:listItem w:displayText="DTCP Faridabad Haryana " w:value="DTCP Faridabad Haryana "/>
                  <w:listItem w:displayText="DTCP Faridabad Haryana-2031" w:value="DTCP Faridabad Haryana-2031"/>
                  <w:listItem w:displayText="DTCP, Haryana, Gurugram " w:value="DTCP, Haryana, Gurugram "/>
                  <w:listItem w:displayText="Ghazaiabad Master Plan" w:value="Ghazaiabad Master Plan"/>
                </w:dropDownList>
              </w:sdtPr>
              <w:sdtEndPr/>
              <w:sdtContent>
                <w:r w:rsidR="00FB48C9">
                  <w:rPr>
                    <w:rFonts w:ascii="Arial" w:hAnsi="Arial" w:cs="Arial"/>
                    <w:sz w:val="22"/>
                    <w:szCs w:val="22"/>
                  </w:rPr>
                  <w:t>DTCP Gurgaon Manesar Urban Complex FDP</w:t>
                </w:r>
              </w:sdtContent>
            </w:sdt>
            <w:r w:rsidR="008E1B04" w:rsidRPr="00E152BC">
              <w:rPr>
                <w:rFonts w:ascii="Arial" w:hAnsi="Arial" w:cs="Arial"/>
                <w:sz w:val="22"/>
                <w:szCs w:val="22"/>
              </w:rPr>
              <w:t xml:space="preserve"> </w:t>
            </w:r>
            <w:sdt>
              <w:sdtPr>
                <w:rPr>
                  <w:rFonts w:ascii="Arial" w:hAnsi="Arial" w:cs="Arial"/>
                  <w:sz w:val="22"/>
                  <w:szCs w:val="22"/>
                </w:rPr>
                <w:id w:val="1625269128"/>
                <w:placeholder>
                  <w:docPart w:val="F245A21788C647C692C4E9F0E13B6943"/>
                </w:placeholde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 " w:value=" "/>
                </w:dropDownList>
              </w:sdtPr>
              <w:sdtEndPr/>
              <w:sdtContent>
                <w:r w:rsidR="008E1B04" w:rsidRPr="00E152BC">
                  <w:rPr>
                    <w:rFonts w:ascii="Arial" w:hAnsi="Arial" w:cs="Arial"/>
                    <w:sz w:val="22"/>
                    <w:szCs w:val="22"/>
                  </w:rPr>
                  <w:t xml:space="preserve"> </w:t>
                </w:r>
              </w:sdtContent>
            </w:sdt>
            <w:r w:rsidR="008E1B04">
              <w:rPr>
                <w:rFonts w:ascii="Arial" w:hAnsi="Arial" w:cs="Arial"/>
                <w:sz w:val="22"/>
                <w:szCs w:val="22"/>
              </w:rPr>
              <w:t>-2031</w:t>
            </w:r>
          </w:p>
        </w:tc>
      </w:tr>
      <w:tr w:rsidR="008E1B04" w:rsidRPr="00E152BC" w14:paraId="3B15FA4A" w14:textId="77777777" w:rsidTr="00AC1F5C">
        <w:trPr>
          <w:trHeight w:val="60"/>
          <w:jc w:val="center"/>
        </w:trPr>
        <w:tc>
          <w:tcPr>
            <w:tcW w:w="904" w:type="dxa"/>
          </w:tcPr>
          <w:p w14:paraId="39388394"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782" w:type="dxa"/>
            <w:gridSpan w:val="9"/>
            <w:tcBorders>
              <w:bottom w:val="single" w:sz="8" w:space="0" w:color="auto"/>
            </w:tcBorders>
          </w:tcPr>
          <w:p w14:paraId="481C9743" w14:textId="77777777" w:rsidR="008E1B04" w:rsidRPr="006D480F" w:rsidRDefault="008E1B04" w:rsidP="0006256E">
            <w:pPr>
              <w:spacing w:line="276" w:lineRule="auto"/>
              <w:rPr>
                <w:rFonts w:ascii="Arial" w:hAnsi="Arial" w:cs="Arial"/>
                <w:sz w:val="22"/>
                <w:szCs w:val="22"/>
              </w:rPr>
            </w:pPr>
            <w:r w:rsidRPr="006D480F">
              <w:rPr>
                <w:rFonts w:ascii="Arial" w:hAnsi="Arial" w:cs="Arial"/>
                <w:sz w:val="22"/>
                <w:szCs w:val="22"/>
              </w:rPr>
              <w:t xml:space="preserve">Municipal limits </w:t>
            </w:r>
          </w:p>
        </w:tc>
        <w:tc>
          <w:tcPr>
            <w:tcW w:w="5649" w:type="dxa"/>
            <w:gridSpan w:val="12"/>
            <w:tcBorders>
              <w:bottom w:val="single" w:sz="4" w:space="0" w:color="auto"/>
            </w:tcBorders>
          </w:tcPr>
          <w:p w14:paraId="0BE3BEA8" w14:textId="0651A7AF" w:rsidR="008E1B04" w:rsidRPr="00E152BC" w:rsidRDefault="00F566E4" w:rsidP="0006256E">
            <w:sdt>
              <w:sdtPr>
                <w:rPr>
                  <w:rFonts w:ascii="Arial" w:hAnsi="Arial" w:cs="Arial"/>
                  <w:sz w:val="22"/>
                  <w:szCs w:val="22"/>
                </w:rPr>
                <w:id w:val="1173380251"/>
                <w:placeholder>
                  <w:docPart w:val="BA1EB09EC6F84C24AF75143633FDC3F8"/>
                </w:placeholder>
                <w:dropDownList>
                  <w:listItem w:value="Choose an item."/>
                  <w:listItem w:displayText="Not in Scope of this Format" w:value="Not in Scope of this Format"/>
                  <w:listItem w:displayText="North Delhi Municipal Corporation" w:value="North Delhi Municipal Corporation"/>
                  <w:listItem w:displayText="South Delhi Municipal Corpration" w:value="South Delhi Municipal Corpration"/>
                  <w:listItem w:displayText="East Delhi Municipal Corporation" w:value="East Delhi Municipal Corporation"/>
                  <w:listItem w:displayText="Ghaziabad Nagar Nigam" w:value="Ghaziabad Nagar Nigam"/>
                  <w:listItem w:displayText="Faridabad Municipal Corporation" w:value="Faridabad Municipal Corporation"/>
                  <w:listItem w:displayText="NOIDA" w:value="NOIDA"/>
                  <w:listItem w:displayText="Greater Noida (GNIDA)" w:value="Greater Noida (GNIDA)"/>
                  <w:listItem w:displayText="Bhiwari Municipal Council" w:value="Bhiwari Municipal Council"/>
                  <w:listItem w:displayText="Area not within Municipal limits" w:value="Area not within Municipal limits"/>
                  <w:listItem w:displayText="Sonipat Municipal Council" w:value="Sonipat Municipal Council"/>
                  <w:listItem w:displayText="City Council (Nagar Panchayat)" w:value="City Council (Nagar Panchayat)"/>
                  <w:listItem w:displayText="District Municipality (Nagar Palika Parishad)" w:value="District Municipality (Nagar Palika Parishad)"/>
                  <w:listItem w:displayText="Municipal Corporation of Gurugram" w:value="Municipal Corporation of Gurugram"/>
                  <w:listItem w:displayText="Municipal corporation of Manesar" w:value="Municipal corporation of Manesar"/>
                  <w:listItem w:displayText="Faridabad Municipal Corporation " w:value="Faridabad Municipal Corporation "/>
                  <w:listItem w:displayText="Ghaziabad Municipal Corporation" w:value="Ghaziabad Municipal Corporation"/>
                </w:dropDownList>
              </w:sdtPr>
              <w:sdtEndPr/>
              <w:sdtContent>
                <w:r w:rsidR="00FB48C9">
                  <w:rPr>
                    <w:rFonts w:ascii="Arial" w:hAnsi="Arial" w:cs="Arial"/>
                    <w:sz w:val="22"/>
                    <w:szCs w:val="22"/>
                  </w:rPr>
                  <w:t>Municipal Corporation of Gurugram</w:t>
                </w:r>
              </w:sdtContent>
            </w:sdt>
          </w:p>
        </w:tc>
      </w:tr>
      <w:tr w:rsidR="008E1B04" w:rsidRPr="00E152BC" w14:paraId="4411E63F" w14:textId="77777777" w:rsidTr="00AC1F5C">
        <w:trPr>
          <w:trHeight w:val="60"/>
          <w:jc w:val="center"/>
        </w:trPr>
        <w:tc>
          <w:tcPr>
            <w:tcW w:w="904" w:type="dxa"/>
          </w:tcPr>
          <w:p w14:paraId="552FB8C1"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782" w:type="dxa"/>
            <w:gridSpan w:val="9"/>
            <w:tcBorders>
              <w:bottom w:val="single" w:sz="8" w:space="0" w:color="auto"/>
            </w:tcBorders>
          </w:tcPr>
          <w:p w14:paraId="22CFB615" w14:textId="77777777" w:rsidR="008E1B04" w:rsidRPr="006D480F" w:rsidRDefault="008E1B04" w:rsidP="0006256E">
            <w:pPr>
              <w:spacing w:line="276" w:lineRule="auto"/>
              <w:rPr>
                <w:rFonts w:ascii="Arial" w:hAnsi="Arial" w:cs="Arial"/>
                <w:sz w:val="22"/>
                <w:szCs w:val="22"/>
              </w:rPr>
            </w:pPr>
            <w:r w:rsidRPr="006D480F">
              <w:rPr>
                <w:rFonts w:ascii="Arial" w:hAnsi="Arial" w:cs="Arial"/>
                <w:sz w:val="22"/>
                <w:szCs w:val="22"/>
              </w:rPr>
              <w:t xml:space="preserve">Developmental controls/ Authority </w:t>
            </w:r>
          </w:p>
        </w:tc>
        <w:tc>
          <w:tcPr>
            <w:tcW w:w="5649" w:type="dxa"/>
            <w:gridSpan w:val="12"/>
            <w:tcBorders>
              <w:bottom w:val="single" w:sz="4" w:space="0" w:color="auto"/>
            </w:tcBorders>
          </w:tcPr>
          <w:p w14:paraId="158901AC" w14:textId="724E20B3" w:rsidR="008E1B04" w:rsidRPr="00E152BC" w:rsidRDefault="00F566E4" w:rsidP="0006256E">
            <w:pPr>
              <w:tabs>
                <w:tab w:val="left" w:pos="3469"/>
              </w:tabs>
              <w:spacing w:line="276" w:lineRule="auto"/>
              <w:rPr>
                <w:rFonts w:ascii="Arial" w:hAnsi="Arial" w:cs="Arial"/>
                <w:sz w:val="22"/>
                <w:szCs w:val="22"/>
              </w:rPr>
            </w:pPr>
            <w:sdt>
              <w:sdtPr>
                <w:rPr>
                  <w:rFonts w:ascii="Arial" w:hAnsi="Arial" w:cs="Arial"/>
                  <w:sz w:val="22"/>
                  <w:szCs w:val="22"/>
                </w:rPr>
                <w:id w:val="471877614"/>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CMDA – Chennai Metropolitan Development Authority" w:value="CMDA – Chennai Metropolitan Development Authority"/>
                  <w:listItem w:displayText="Director of Town and Country Planning, Haryana" w:value="Director of Town and Country Planning, Haryana"/>
                  <w:listItem w:displayText="Gurugram Metropolitan Development Authority" w:value="Gurugram Metropolitan Development Authority"/>
                  <w:listItem w:displayText="Ghaziabad Devolepment Authority" w:value="Ghaziabad Devolepment Authority"/>
                </w:dropDownList>
              </w:sdtPr>
              <w:sdtEndPr/>
              <w:sdtContent>
                <w:r w:rsidR="00FB48C9">
                  <w:rPr>
                    <w:rFonts w:ascii="Arial" w:hAnsi="Arial" w:cs="Arial"/>
                    <w:sz w:val="22"/>
                    <w:szCs w:val="22"/>
                  </w:rPr>
                  <w:t>Director of Town and Country Planning, Haryana</w:t>
                </w:r>
              </w:sdtContent>
            </w:sdt>
          </w:p>
        </w:tc>
      </w:tr>
      <w:tr w:rsidR="008E1B04" w:rsidRPr="00E152BC" w14:paraId="125046AF" w14:textId="77777777" w:rsidTr="00AC1F5C">
        <w:trPr>
          <w:trHeight w:val="60"/>
          <w:jc w:val="center"/>
        </w:trPr>
        <w:tc>
          <w:tcPr>
            <w:tcW w:w="904" w:type="dxa"/>
          </w:tcPr>
          <w:p w14:paraId="7DBAD2A7"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782" w:type="dxa"/>
            <w:gridSpan w:val="9"/>
            <w:tcBorders>
              <w:bottom w:val="single" w:sz="8" w:space="0" w:color="auto"/>
            </w:tcBorders>
          </w:tcPr>
          <w:p w14:paraId="033053B9" w14:textId="77777777" w:rsidR="008E1B04" w:rsidRPr="00E152BC" w:rsidRDefault="008E1B04" w:rsidP="0006256E">
            <w:pPr>
              <w:spacing w:line="276" w:lineRule="auto"/>
              <w:rPr>
                <w:rFonts w:ascii="Arial" w:hAnsi="Arial" w:cs="Arial"/>
                <w:sz w:val="22"/>
                <w:szCs w:val="22"/>
              </w:rPr>
            </w:pPr>
            <w:r w:rsidRPr="00E152BC">
              <w:rPr>
                <w:rFonts w:ascii="Arial" w:hAnsi="Arial" w:cs="Arial"/>
                <w:sz w:val="22"/>
                <w:szCs w:val="22"/>
              </w:rPr>
              <w:t xml:space="preserve">Zoning regulations </w:t>
            </w:r>
          </w:p>
        </w:tc>
        <w:tc>
          <w:tcPr>
            <w:tcW w:w="5649" w:type="dxa"/>
            <w:gridSpan w:val="12"/>
            <w:tcBorders>
              <w:bottom w:val="single" w:sz="4" w:space="0" w:color="auto"/>
            </w:tcBorders>
          </w:tcPr>
          <w:p w14:paraId="700887D7" w14:textId="77777777" w:rsidR="008E1B04" w:rsidRPr="00E152BC" w:rsidRDefault="00F566E4" w:rsidP="0006256E">
            <w:pPr>
              <w:tabs>
                <w:tab w:val="left" w:pos="3469"/>
              </w:tabs>
              <w:spacing w:line="276" w:lineRule="auto"/>
              <w:jc w:val="both"/>
              <w:rPr>
                <w:rFonts w:ascii="Arial" w:hAnsi="Arial" w:cs="Arial"/>
                <w:sz w:val="22"/>
                <w:szCs w:val="22"/>
              </w:rPr>
            </w:pPr>
            <w:sdt>
              <w:sdtPr>
                <w:rPr>
                  <w:rFonts w:ascii="Arial" w:hAnsi="Arial" w:cs="Arial"/>
                  <w:sz w:val="22"/>
                  <w:szCs w:val="22"/>
                </w:rPr>
                <w:id w:val="22598530"/>
                <w:dropDownList>
                  <w:listItem w:value="Choose an item."/>
                  <w:listItem w:displayText="Not in scope of this format" w:value="Not in scope of this format"/>
                  <w:listItem w:displayText="Residential" w:value="Residential"/>
                  <w:listItem w:displayText="Commercial" w:value="Commercial"/>
                  <w:listItem w:displayText="Industrial" w:value="Industrial"/>
                  <w:listItem w:displayText="Institutional" w:value="Institutional"/>
                  <w:listItem w:displayText="Mixed (Residential cum Commercial)" w:value="Mixed (Residential cum Commercial)"/>
                  <w:listItem w:displayText="SEZ" w:value="SEZ"/>
                  <w:listItem w:displayText="Not yet under zoning regulations" w:value="Not yet under zoning regulations"/>
                  <w:listItem w:displayText=" Residential (Group Housing/Plotted)" w:value=" Residential (Group Housing/Plotted)"/>
                </w:dropDownList>
              </w:sdtPr>
              <w:sdtEndPr/>
              <w:sdtContent>
                <w:r w:rsidR="008E1B04">
                  <w:rPr>
                    <w:rFonts w:ascii="Arial" w:hAnsi="Arial" w:cs="Arial"/>
                    <w:sz w:val="22"/>
                    <w:szCs w:val="22"/>
                  </w:rPr>
                  <w:t>Residential</w:t>
                </w:r>
              </w:sdtContent>
            </w:sdt>
            <w:r w:rsidR="008E1B04" w:rsidRPr="00E152BC">
              <w:rPr>
                <w:rFonts w:ascii="Arial" w:hAnsi="Arial" w:cs="Arial"/>
                <w:sz w:val="22"/>
                <w:szCs w:val="22"/>
              </w:rPr>
              <w:t xml:space="preserve"> </w:t>
            </w:r>
          </w:p>
        </w:tc>
      </w:tr>
      <w:tr w:rsidR="008E1B04" w:rsidRPr="00E152BC" w14:paraId="7A66653F" w14:textId="77777777" w:rsidTr="00AC1F5C">
        <w:trPr>
          <w:trHeight w:val="60"/>
          <w:jc w:val="center"/>
        </w:trPr>
        <w:tc>
          <w:tcPr>
            <w:tcW w:w="904" w:type="dxa"/>
          </w:tcPr>
          <w:p w14:paraId="2CB470A1"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782" w:type="dxa"/>
            <w:gridSpan w:val="9"/>
            <w:tcBorders>
              <w:bottom w:val="single" w:sz="8" w:space="0" w:color="auto"/>
            </w:tcBorders>
          </w:tcPr>
          <w:p w14:paraId="2151AE27"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Master Plan provisions related to property in terms of Land use </w:t>
            </w:r>
          </w:p>
        </w:tc>
        <w:sdt>
          <w:sdtPr>
            <w:rPr>
              <w:rFonts w:ascii="Arial" w:hAnsi="Arial" w:cs="Arial"/>
              <w:sz w:val="22"/>
              <w:szCs w:val="22"/>
            </w:rPr>
            <w:id w:val="139083122"/>
            <w:dropDownList>
              <w:listItem w:value="Choose an item."/>
              <w:listItem w:displayText="Residential" w:value="Residential"/>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Group Housing" w:value="Group Housing"/>
            </w:dropDownList>
          </w:sdtPr>
          <w:sdtEndPr/>
          <w:sdtContent>
            <w:tc>
              <w:tcPr>
                <w:tcW w:w="5649" w:type="dxa"/>
                <w:gridSpan w:val="12"/>
                <w:tcBorders>
                  <w:bottom w:val="single" w:sz="4" w:space="0" w:color="auto"/>
                </w:tcBorders>
              </w:tcPr>
              <w:p w14:paraId="5592C397" w14:textId="77777777" w:rsidR="008E1B04" w:rsidRPr="00E152BC" w:rsidRDefault="008E1B04" w:rsidP="0006256E">
                <w:pPr>
                  <w:tabs>
                    <w:tab w:val="center" w:pos="2657"/>
                  </w:tabs>
                  <w:spacing w:line="276" w:lineRule="auto"/>
                  <w:rPr>
                    <w:rFonts w:ascii="Arial" w:hAnsi="Arial" w:cs="Arial"/>
                    <w:sz w:val="22"/>
                    <w:szCs w:val="22"/>
                  </w:rPr>
                </w:pPr>
                <w:r w:rsidRPr="00E152BC">
                  <w:rPr>
                    <w:rFonts w:ascii="Arial" w:hAnsi="Arial" w:cs="Arial"/>
                    <w:sz w:val="22"/>
                    <w:szCs w:val="22"/>
                  </w:rPr>
                  <w:t>Group Housing</w:t>
                </w:r>
              </w:p>
            </w:tc>
          </w:sdtContent>
        </w:sdt>
      </w:tr>
      <w:tr w:rsidR="008E1B04" w:rsidRPr="00E152BC" w14:paraId="283D9C38" w14:textId="77777777" w:rsidTr="00AC1F5C">
        <w:trPr>
          <w:trHeight w:val="60"/>
          <w:jc w:val="center"/>
        </w:trPr>
        <w:tc>
          <w:tcPr>
            <w:tcW w:w="904" w:type="dxa"/>
          </w:tcPr>
          <w:p w14:paraId="45472995"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782" w:type="dxa"/>
            <w:gridSpan w:val="9"/>
            <w:tcBorders>
              <w:bottom w:val="single" w:sz="8" w:space="0" w:color="auto"/>
            </w:tcBorders>
          </w:tcPr>
          <w:p w14:paraId="5613112B"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Any conversion of land use done </w:t>
            </w:r>
          </w:p>
        </w:tc>
        <w:sdt>
          <w:sdtPr>
            <w:rPr>
              <w:rFonts w:ascii="Arial" w:hAnsi="Arial" w:cs="Arial"/>
              <w:sz w:val="22"/>
              <w:szCs w:val="22"/>
            </w:rPr>
            <w:id w:val="1263262882"/>
            <w:dropDownList>
              <w:listItem w:value="Choose an item."/>
              <w:listItem w:displayText="NA" w:value="NA"/>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dropDownList>
          </w:sdtPr>
          <w:sdtEndPr/>
          <w:sdtContent>
            <w:tc>
              <w:tcPr>
                <w:tcW w:w="5649" w:type="dxa"/>
                <w:gridSpan w:val="12"/>
                <w:tcBorders>
                  <w:bottom w:val="single" w:sz="4" w:space="0" w:color="auto"/>
                </w:tcBorders>
              </w:tcPr>
              <w:p w14:paraId="348688DF" w14:textId="77777777" w:rsidR="008E1B04" w:rsidRPr="00E152BC" w:rsidRDefault="008E1B04" w:rsidP="0006256E">
                <w:pPr>
                  <w:spacing w:line="276" w:lineRule="auto"/>
                  <w:rPr>
                    <w:rFonts w:ascii="Arial" w:hAnsi="Arial" w:cs="Arial"/>
                    <w:sz w:val="22"/>
                    <w:szCs w:val="22"/>
                  </w:rPr>
                </w:pPr>
                <w:r w:rsidRPr="00E152BC">
                  <w:rPr>
                    <w:rFonts w:ascii="Arial" w:hAnsi="Arial" w:cs="Arial"/>
                    <w:sz w:val="22"/>
                    <w:szCs w:val="22"/>
                  </w:rPr>
                  <w:t>NA</w:t>
                </w:r>
              </w:p>
            </w:tc>
          </w:sdtContent>
        </w:sdt>
      </w:tr>
      <w:tr w:rsidR="008E1B04" w:rsidRPr="00E152BC" w14:paraId="03FF5EC3" w14:textId="77777777" w:rsidTr="00AC1F5C">
        <w:trPr>
          <w:trHeight w:val="60"/>
          <w:jc w:val="center"/>
        </w:trPr>
        <w:tc>
          <w:tcPr>
            <w:tcW w:w="904" w:type="dxa"/>
          </w:tcPr>
          <w:p w14:paraId="5E9ED593"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782" w:type="dxa"/>
            <w:gridSpan w:val="9"/>
            <w:tcBorders>
              <w:bottom w:val="single" w:sz="8" w:space="0" w:color="auto"/>
            </w:tcBorders>
          </w:tcPr>
          <w:p w14:paraId="0E746250"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Current activity done in the property </w:t>
            </w:r>
          </w:p>
        </w:tc>
        <w:tc>
          <w:tcPr>
            <w:tcW w:w="5649" w:type="dxa"/>
            <w:gridSpan w:val="12"/>
            <w:tcBorders>
              <w:bottom w:val="single" w:sz="4" w:space="0" w:color="auto"/>
            </w:tcBorders>
          </w:tcPr>
          <w:p w14:paraId="21EC5ED9" w14:textId="77777777" w:rsidR="008E1B04" w:rsidRPr="00AC1F5C" w:rsidRDefault="008E1B04" w:rsidP="0006256E">
            <w:pPr>
              <w:tabs>
                <w:tab w:val="center" w:pos="2936"/>
              </w:tabs>
              <w:spacing w:line="276" w:lineRule="auto"/>
              <w:rPr>
                <w:rFonts w:ascii="Arial" w:hAnsi="Arial" w:cs="Arial"/>
                <w:sz w:val="22"/>
                <w:szCs w:val="20"/>
              </w:rPr>
            </w:pPr>
            <w:r w:rsidRPr="00AC1F5C">
              <w:rPr>
                <w:rFonts w:ascii="Arial" w:hAnsi="Arial" w:cs="Arial"/>
                <w:sz w:val="22"/>
                <w:szCs w:val="20"/>
              </w:rPr>
              <w:t xml:space="preserve">Group Housing Society </w:t>
            </w:r>
          </w:p>
        </w:tc>
      </w:tr>
      <w:tr w:rsidR="008E1B04" w:rsidRPr="00E152BC" w14:paraId="23EA025B" w14:textId="77777777" w:rsidTr="00AC1F5C">
        <w:trPr>
          <w:trHeight w:val="60"/>
          <w:jc w:val="center"/>
        </w:trPr>
        <w:tc>
          <w:tcPr>
            <w:tcW w:w="904" w:type="dxa"/>
          </w:tcPr>
          <w:p w14:paraId="76E30D98"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782" w:type="dxa"/>
            <w:gridSpan w:val="9"/>
            <w:tcBorders>
              <w:bottom w:val="single" w:sz="8" w:space="0" w:color="auto"/>
            </w:tcBorders>
          </w:tcPr>
          <w:p w14:paraId="7F8D673E"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rPr>
              <w:t xml:space="preserve">Is property usage as per applicable       zoning </w:t>
            </w:r>
          </w:p>
        </w:tc>
        <w:tc>
          <w:tcPr>
            <w:tcW w:w="5649" w:type="dxa"/>
            <w:gridSpan w:val="12"/>
            <w:tcBorders>
              <w:bottom w:val="single" w:sz="4" w:space="0" w:color="auto"/>
            </w:tcBorders>
          </w:tcPr>
          <w:p w14:paraId="6EBEAC6F" w14:textId="77777777" w:rsidR="008E1B04" w:rsidRPr="00E152BC" w:rsidRDefault="00F566E4" w:rsidP="0006256E">
            <w:pPr>
              <w:tabs>
                <w:tab w:val="center" w:pos="2936"/>
              </w:tabs>
              <w:spacing w:line="276" w:lineRule="auto"/>
              <w:jc w:val="both"/>
              <w:rPr>
                <w:rFonts w:ascii="Arial" w:hAnsi="Arial" w:cs="Arial"/>
                <w:sz w:val="22"/>
                <w:szCs w:val="20"/>
              </w:rPr>
            </w:pPr>
            <w:sdt>
              <w:sdtPr>
                <w:rPr>
                  <w:rFonts w:ascii="Arial" w:hAnsi="Arial" w:cs="Arial"/>
                  <w:sz w:val="22"/>
                  <w:szCs w:val="22"/>
                </w:rPr>
                <w:id w:val="-1821174600"/>
                <w:dropDownList>
                  <w:listItem w:value="Choose an item."/>
                  <w:listItem w:displayText="Yes" w:value="Yes"/>
                  <w:listItem w:displayText="No" w:value="No"/>
                  <w:listItem w:displayText="It is a village area, no zoning regulations defined" w:value="It is a village area, no zoning regulations defined"/>
                  <w:listItem w:displayText="Yes, used as residential as per zoning" w:value="Yes, used as residential as per zoning"/>
                </w:dropDownList>
              </w:sdtPr>
              <w:sdtEndPr/>
              <w:sdtContent>
                <w:r w:rsidR="008E1B04" w:rsidRPr="00E152BC">
                  <w:rPr>
                    <w:rFonts w:ascii="Arial" w:hAnsi="Arial" w:cs="Arial"/>
                    <w:sz w:val="22"/>
                    <w:szCs w:val="22"/>
                  </w:rPr>
                  <w:t>Yes, used as residential as per zoning</w:t>
                </w:r>
              </w:sdtContent>
            </w:sdt>
            <w:r w:rsidR="008E1B04" w:rsidRPr="00E152BC">
              <w:rPr>
                <w:rFonts w:ascii="Arial" w:hAnsi="Arial" w:cs="Arial"/>
                <w:sz w:val="22"/>
                <w:szCs w:val="22"/>
              </w:rPr>
              <w:t xml:space="preserve">. </w:t>
            </w:r>
          </w:p>
        </w:tc>
      </w:tr>
      <w:tr w:rsidR="008E1B04" w:rsidRPr="00E152BC" w14:paraId="282F8960" w14:textId="77777777" w:rsidTr="00AC1F5C">
        <w:trPr>
          <w:trHeight w:val="60"/>
          <w:jc w:val="center"/>
        </w:trPr>
        <w:tc>
          <w:tcPr>
            <w:tcW w:w="904" w:type="dxa"/>
          </w:tcPr>
          <w:p w14:paraId="6369236A"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782" w:type="dxa"/>
            <w:gridSpan w:val="9"/>
            <w:tcBorders>
              <w:bottom w:val="single" w:sz="8" w:space="0" w:color="auto"/>
            </w:tcBorders>
          </w:tcPr>
          <w:p w14:paraId="538088DA"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rPr>
              <w:t>Any</w:t>
            </w:r>
            <w:r w:rsidRPr="00E152BC">
              <w:rPr>
                <w:rFonts w:ascii="Arial" w:hAnsi="Arial" w:cs="Arial"/>
                <w:sz w:val="22"/>
                <w:szCs w:val="22"/>
              </w:rPr>
              <w:t xml:space="preserve"> notification on change of zoning regulation </w:t>
            </w:r>
          </w:p>
        </w:tc>
        <w:tc>
          <w:tcPr>
            <w:tcW w:w="5649" w:type="dxa"/>
            <w:gridSpan w:val="12"/>
            <w:tcBorders>
              <w:bottom w:val="single" w:sz="4" w:space="0" w:color="auto"/>
            </w:tcBorders>
          </w:tcPr>
          <w:p w14:paraId="050EE9E4" w14:textId="76EDECC2" w:rsidR="008E1B04" w:rsidRPr="00E152BC" w:rsidRDefault="00363FEF" w:rsidP="0006256E">
            <w:pPr>
              <w:tabs>
                <w:tab w:val="left" w:pos="3469"/>
              </w:tabs>
              <w:spacing w:line="276" w:lineRule="auto"/>
              <w:rPr>
                <w:rFonts w:ascii="Arial" w:hAnsi="Arial" w:cs="Arial"/>
                <w:sz w:val="22"/>
                <w:szCs w:val="22"/>
              </w:rPr>
            </w:pPr>
            <w:r>
              <w:rPr>
                <w:rFonts w:ascii="Arial" w:hAnsi="Arial" w:cs="Arial"/>
                <w:sz w:val="22"/>
                <w:szCs w:val="22"/>
              </w:rPr>
              <w:t>No such information came to our knowledge</w:t>
            </w:r>
          </w:p>
        </w:tc>
      </w:tr>
      <w:tr w:rsidR="008E1B04" w:rsidRPr="00E152BC" w14:paraId="06970845" w14:textId="77777777" w:rsidTr="00AC1F5C">
        <w:trPr>
          <w:trHeight w:val="60"/>
          <w:jc w:val="center"/>
        </w:trPr>
        <w:tc>
          <w:tcPr>
            <w:tcW w:w="904" w:type="dxa"/>
          </w:tcPr>
          <w:p w14:paraId="42B5EE88"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782" w:type="dxa"/>
            <w:gridSpan w:val="9"/>
            <w:tcBorders>
              <w:bottom w:val="single" w:sz="8" w:space="0" w:color="auto"/>
            </w:tcBorders>
          </w:tcPr>
          <w:p w14:paraId="588CBC42"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Street Notification </w:t>
            </w:r>
          </w:p>
        </w:tc>
        <w:sdt>
          <w:sdtPr>
            <w:rPr>
              <w:rFonts w:ascii="Arial" w:hAnsi="Arial" w:cs="Arial"/>
              <w:sz w:val="22"/>
              <w:szCs w:val="22"/>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w:value="Mixed"/>
              <w:listItem w:displayText="Not notified" w:value="Not notified"/>
              <w:listItem w:displayText="Highway" w:value="Highway"/>
            </w:dropDownList>
          </w:sdtPr>
          <w:sdtEndPr/>
          <w:sdtContent>
            <w:tc>
              <w:tcPr>
                <w:tcW w:w="5649" w:type="dxa"/>
                <w:gridSpan w:val="12"/>
                <w:tcBorders>
                  <w:bottom w:val="single" w:sz="4" w:space="0" w:color="auto"/>
                </w:tcBorders>
              </w:tcPr>
              <w:p w14:paraId="2A1F1C8D" w14:textId="77777777" w:rsidR="008E1B04" w:rsidRPr="00E152BC" w:rsidRDefault="008E1B04" w:rsidP="0006256E">
                <w:pPr>
                  <w:spacing w:line="276" w:lineRule="auto"/>
                  <w:rPr>
                    <w:rFonts w:ascii="Arial" w:hAnsi="Arial" w:cs="Arial"/>
                    <w:sz w:val="22"/>
                    <w:szCs w:val="22"/>
                    <w:lang w:val="en-IN" w:eastAsia="en-IN"/>
                  </w:rPr>
                </w:pPr>
                <w:r w:rsidRPr="00E152BC">
                  <w:rPr>
                    <w:rFonts w:ascii="Arial" w:hAnsi="Arial" w:cs="Arial"/>
                    <w:sz w:val="22"/>
                    <w:szCs w:val="22"/>
                    <w:lang w:val="en-IN" w:eastAsia="en-IN"/>
                  </w:rPr>
                  <w:t>Residential</w:t>
                </w:r>
              </w:p>
            </w:tc>
          </w:sdtContent>
        </w:sdt>
      </w:tr>
      <w:tr w:rsidR="008E1B04" w:rsidRPr="00E152BC" w14:paraId="183E9DD9" w14:textId="77777777" w:rsidTr="00AC1F5C">
        <w:trPr>
          <w:trHeight w:val="50"/>
          <w:jc w:val="center"/>
        </w:trPr>
        <w:tc>
          <w:tcPr>
            <w:tcW w:w="904" w:type="dxa"/>
          </w:tcPr>
          <w:p w14:paraId="6B24F7A3"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782" w:type="dxa"/>
            <w:gridSpan w:val="9"/>
            <w:tcBorders>
              <w:bottom w:val="single" w:sz="8" w:space="0" w:color="auto"/>
            </w:tcBorders>
          </w:tcPr>
          <w:p w14:paraId="043D0761"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Status of Completion/ Occupational certificate </w:t>
            </w:r>
          </w:p>
        </w:tc>
        <w:tc>
          <w:tcPr>
            <w:tcW w:w="5649" w:type="dxa"/>
            <w:gridSpan w:val="12"/>
          </w:tcPr>
          <w:p w14:paraId="3450BBBA" w14:textId="070FAC52" w:rsidR="008E1B04" w:rsidRPr="00E152BC" w:rsidRDefault="002A2BE9" w:rsidP="0006256E">
            <w:pPr>
              <w:tabs>
                <w:tab w:val="left" w:pos="38"/>
              </w:tabs>
              <w:spacing w:line="276" w:lineRule="auto"/>
              <w:jc w:val="both"/>
              <w:rPr>
                <w:rFonts w:ascii="Arial" w:hAnsi="Arial" w:cs="Arial"/>
                <w:sz w:val="22"/>
                <w:szCs w:val="22"/>
              </w:rPr>
            </w:pPr>
            <w:r w:rsidRPr="002A2BE9">
              <w:rPr>
                <w:rFonts w:ascii="Arial" w:hAnsi="Arial" w:cs="Arial"/>
                <w:sz w:val="22"/>
                <w:szCs w:val="22"/>
              </w:rPr>
              <w:t>NA as construction work is yet to start</w:t>
            </w:r>
          </w:p>
        </w:tc>
      </w:tr>
      <w:tr w:rsidR="002A2BE9" w:rsidRPr="00E152BC" w14:paraId="14476C65" w14:textId="77777777" w:rsidTr="00AC1F5C">
        <w:trPr>
          <w:trHeight w:val="50"/>
          <w:jc w:val="center"/>
        </w:trPr>
        <w:tc>
          <w:tcPr>
            <w:tcW w:w="904" w:type="dxa"/>
          </w:tcPr>
          <w:p w14:paraId="353A480D" w14:textId="77777777" w:rsidR="002A2BE9" w:rsidRPr="00E152BC" w:rsidRDefault="002A2BE9" w:rsidP="002A2BE9">
            <w:pPr>
              <w:numPr>
                <w:ilvl w:val="0"/>
                <w:numId w:val="9"/>
              </w:numPr>
              <w:spacing w:line="276" w:lineRule="auto"/>
              <w:rPr>
                <w:rFonts w:ascii="Arial" w:hAnsi="Arial" w:cs="Arial"/>
                <w:sz w:val="22"/>
                <w:szCs w:val="22"/>
                <w:lang w:val="en-IN" w:eastAsia="en-IN"/>
              </w:rPr>
            </w:pPr>
          </w:p>
        </w:tc>
        <w:tc>
          <w:tcPr>
            <w:tcW w:w="4782" w:type="dxa"/>
            <w:gridSpan w:val="9"/>
            <w:tcBorders>
              <w:bottom w:val="single" w:sz="8" w:space="0" w:color="auto"/>
            </w:tcBorders>
          </w:tcPr>
          <w:p w14:paraId="17EAF9BC" w14:textId="77777777" w:rsidR="002A2BE9" w:rsidRPr="00E152BC" w:rsidRDefault="002A2BE9" w:rsidP="002A2BE9">
            <w:pPr>
              <w:spacing w:line="276" w:lineRule="auto"/>
              <w:jc w:val="both"/>
              <w:rPr>
                <w:rFonts w:ascii="Arial" w:hAnsi="Arial" w:cs="Arial"/>
                <w:sz w:val="22"/>
                <w:szCs w:val="22"/>
              </w:rPr>
            </w:pPr>
            <w:r w:rsidRPr="00E152BC">
              <w:rPr>
                <w:rFonts w:ascii="Arial" w:hAnsi="Arial" w:cs="Arial"/>
                <w:sz w:val="22"/>
                <w:szCs w:val="22"/>
              </w:rPr>
              <w:t xml:space="preserve">Comment on unauthorized construction if any </w:t>
            </w:r>
          </w:p>
        </w:tc>
        <w:tc>
          <w:tcPr>
            <w:tcW w:w="5649" w:type="dxa"/>
            <w:gridSpan w:val="12"/>
          </w:tcPr>
          <w:p w14:paraId="2C7B6110" w14:textId="1F4201A8" w:rsidR="002A2BE9" w:rsidRPr="00E152BC" w:rsidRDefault="002A2BE9" w:rsidP="002A2BE9">
            <w:pPr>
              <w:tabs>
                <w:tab w:val="left" w:pos="3469"/>
              </w:tabs>
              <w:spacing w:line="276" w:lineRule="auto"/>
              <w:jc w:val="both"/>
              <w:rPr>
                <w:rFonts w:ascii="Arial" w:hAnsi="Arial" w:cs="Arial"/>
                <w:sz w:val="22"/>
                <w:szCs w:val="22"/>
              </w:rPr>
            </w:pPr>
            <w:r w:rsidRPr="002A2BE9">
              <w:rPr>
                <w:rFonts w:ascii="Arial" w:hAnsi="Arial" w:cs="Arial"/>
                <w:sz w:val="22"/>
                <w:szCs w:val="22"/>
              </w:rPr>
              <w:t>NA as construction work is yet to start</w:t>
            </w:r>
          </w:p>
        </w:tc>
      </w:tr>
      <w:tr w:rsidR="008E1B04" w:rsidRPr="00E152BC" w14:paraId="63E1B4F7" w14:textId="77777777" w:rsidTr="00AC1F5C">
        <w:trPr>
          <w:trHeight w:val="50"/>
          <w:jc w:val="center"/>
        </w:trPr>
        <w:tc>
          <w:tcPr>
            <w:tcW w:w="904" w:type="dxa"/>
          </w:tcPr>
          <w:p w14:paraId="13162068"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782" w:type="dxa"/>
            <w:gridSpan w:val="9"/>
            <w:tcBorders>
              <w:bottom w:val="single" w:sz="8" w:space="0" w:color="auto"/>
            </w:tcBorders>
          </w:tcPr>
          <w:p w14:paraId="52E5F4B8"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Comment on Transferability of developmental rights </w:t>
            </w:r>
          </w:p>
        </w:tc>
        <w:tc>
          <w:tcPr>
            <w:tcW w:w="5649" w:type="dxa"/>
            <w:gridSpan w:val="12"/>
          </w:tcPr>
          <w:p w14:paraId="5AEA26DC" w14:textId="1B48ECBF" w:rsidR="008E1B04" w:rsidRPr="00E152BC" w:rsidRDefault="00F566E4" w:rsidP="00EF7ECF">
            <w:pPr>
              <w:tabs>
                <w:tab w:val="left" w:pos="3469"/>
              </w:tabs>
              <w:spacing w:line="276" w:lineRule="auto"/>
              <w:jc w:val="both"/>
              <w:rPr>
                <w:rFonts w:ascii="Arial" w:hAnsi="Arial" w:cs="Arial"/>
                <w:sz w:val="22"/>
                <w:szCs w:val="22"/>
              </w:rPr>
            </w:pPr>
            <w:sdt>
              <w:sdtPr>
                <w:rPr>
                  <w:rFonts w:ascii="Arial" w:hAnsi="Arial" w:cs="Arial"/>
                  <w:sz w:val="22"/>
                  <w:szCs w:val="22"/>
                </w:rPr>
                <w:id w:val="-1509446358"/>
                <w:dropDownList>
                  <w:listItem w:value="Choose an item."/>
                  <w:listItem w:displayText="Free hold" w:value="Free hold"/>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Lease Hold" w:value="Lease Hold"/>
                </w:dropDownList>
              </w:sdtPr>
              <w:sdtEndPr/>
              <w:sdtContent>
                <w:r w:rsidR="00AC1F5C" w:rsidRPr="00AC1F5C">
                  <w:rPr>
                    <w:rFonts w:ascii="Arial" w:hAnsi="Arial" w:cs="Arial"/>
                    <w:sz w:val="22"/>
                    <w:szCs w:val="22"/>
                  </w:rPr>
                  <w:t>Free hold</w:t>
                </w:r>
              </w:sdtContent>
            </w:sdt>
          </w:p>
        </w:tc>
      </w:tr>
      <w:tr w:rsidR="008E1B04" w:rsidRPr="00E152BC" w14:paraId="687D4752" w14:textId="77777777" w:rsidTr="00AC1F5C">
        <w:trPr>
          <w:trHeight w:val="60"/>
          <w:jc w:val="center"/>
        </w:trPr>
        <w:tc>
          <w:tcPr>
            <w:tcW w:w="904" w:type="dxa"/>
          </w:tcPr>
          <w:p w14:paraId="64E848E9"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782" w:type="dxa"/>
            <w:gridSpan w:val="9"/>
            <w:tcBorders>
              <w:bottom w:val="single" w:sz="8" w:space="0" w:color="auto"/>
            </w:tcBorders>
          </w:tcPr>
          <w:p w14:paraId="3E42030A"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Comment on the surrounding land uses &amp; adjoining properties in terms of uses</w:t>
            </w:r>
          </w:p>
        </w:tc>
        <w:tc>
          <w:tcPr>
            <w:tcW w:w="5649" w:type="dxa"/>
            <w:gridSpan w:val="12"/>
          </w:tcPr>
          <w:p w14:paraId="057B5BCC" w14:textId="4ABB4783" w:rsidR="008E1B04" w:rsidRPr="00E152BC" w:rsidRDefault="008E1B04" w:rsidP="0006256E">
            <w:pPr>
              <w:tabs>
                <w:tab w:val="center" w:pos="2883"/>
              </w:tabs>
              <w:spacing w:line="276" w:lineRule="auto"/>
              <w:jc w:val="both"/>
              <w:rPr>
                <w:rFonts w:ascii="Arial" w:hAnsi="Arial" w:cs="Arial"/>
                <w:sz w:val="22"/>
                <w:szCs w:val="22"/>
              </w:rPr>
            </w:pPr>
            <w:r w:rsidRPr="00E152BC">
              <w:rPr>
                <w:rFonts w:ascii="Arial" w:hAnsi="Arial" w:cs="Arial"/>
                <w:sz w:val="22"/>
                <w:szCs w:val="22"/>
              </w:rPr>
              <w:t>The surrounding properties are</w:t>
            </w:r>
            <w:r w:rsidR="00E6578A">
              <w:rPr>
                <w:rFonts w:ascii="Arial" w:hAnsi="Arial" w:cs="Arial"/>
                <w:sz w:val="22"/>
                <w:szCs w:val="22"/>
              </w:rPr>
              <w:t xml:space="preserve"> mostly vacant but few land parcels are</w:t>
            </w:r>
            <w:r w:rsidRPr="00E152BC">
              <w:rPr>
                <w:rFonts w:ascii="Arial" w:hAnsi="Arial" w:cs="Arial"/>
                <w:sz w:val="22"/>
                <w:szCs w:val="22"/>
              </w:rPr>
              <w:t xml:space="preserve"> currently being used for residential </w:t>
            </w:r>
            <w:r w:rsidR="00E6578A">
              <w:rPr>
                <w:rFonts w:ascii="Arial" w:hAnsi="Arial" w:cs="Arial"/>
                <w:sz w:val="22"/>
                <w:szCs w:val="22"/>
              </w:rPr>
              <w:t>or under construction.</w:t>
            </w:r>
          </w:p>
        </w:tc>
      </w:tr>
      <w:tr w:rsidR="002A2BE9" w:rsidRPr="00E152BC" w14:paraId="3439CED9" w14:textId="77777777" w:rsidTr="00AC1F5C">
        <w:trPr>
          <w:trHeight w:val="50"/>
          <w:jc w:val="center"/>
        </w:trPr>
        <w:tc>
          <w:tcPr>
            <w:tcW w:w="904" w:type="dxa"/>
          </w:tcPr>
          <w:p w14:paraId="2926070E" w14:textId="77777777" w:rsidR="002A2BE9" w:rsidRPr="00E152BC" w:rsidRDefault="002A2BE9" w:rsidP="002A2BE9">
            <w:pPr>
              <w:numPr>
                <w:ilvl w:val="0"/>
                <w:numId w:val="9"/>
              </w:numPr>
              <w:spacing w:line="276" w:lineRule="auto"/>
              <w:rPr>
                <w:rFonts w:ascii="Arial" w:hAnsi="Arial" w:cs="Arial"/>
                <w:sz w:val="22"/>
                <w:szCs w:val="22"/>
                <w:lang w:val="en-IN" w:eastAsia="en-IN"/>
              </w:rPr>
            </w:pPr>
          </w:p>
        </w:tc>
        <w:tc>
          <w:tcPr>
            <w:tcW w:w="4782" w:type="dxa"/>
            <w:gridSpan w:val="9"/>
          </w:tcPr>
          <w:p w14:paraId="32E97E00" w14:textId="77777777" w:rsidR="002A2BE9" w:rsidRPr="00E152BC" w:rsidRDefault="002A2BE9" w:rsidP="002A2BE9">
            <w:pPr>
              <w:spacing w:line="276" w:lineRule="auto"/>
              <w:jc w:val="both"/>
              <w:rPr>
                <w:rFonts w:ascii="Arial" w:hAnsi="Arial" w:cs="Arial"/>
                <w:sz w:val="22"/>
                <w:szCs w:val="22"/>
              </w:rPr>
            </w:pPr>
            <w:r w:rsidRPr="00E152BC">
              <w:rPr>
                <w:rFonts w:ascii="Arial" w:hAnsi="Arial" w:cs="Arial"/>
                <w:sz w:val="22"/>
                <w:szCs w:val="22"/>
              </w:rPr>
              <w:t xml:space="preserve">Comment of Demolition proceedings if any </w:t>
            </w:r>
          </w:p>
        </w:tc>
        <w:tc>
          <w:tcPr>
            <w:tcW w:w="5649" w:type="dxa"/>
            <w:gridSpan w:val="12"/>
          </w:tcPr>
          <w:p w14:paraId="42939EA4" w14:textId="785D36A0" w:rsidR="002A2BE9" w:rsidRPr="00E152BC" w:rsidRDefault="002A2BE9" w:rsidP="002A2BE9">
            <w:pPr>
              <w:spacing w:line="276" w:lineRule="auto"/>
              <w:rPr>
                <w:rFonts w:ascii="Arial" w:hAnsi="Arial" w:cs="Arial"/>
                <w:sz w:val="22"/>
                <w:szCs w:val="22"/>
              </w:rPr>
            </w:pPr>
            <w:r w:rsidRPr="002A2BE9">
              <w:rPr>
                <w:rFonts w:ascii="Arial" w:hAnsi="Arial" w:cs="Arial"/>
                <w:sz w:val="22"/>
                <w:szCs w:val="22"/>
              </w:rPr>
              <w:t>NA as construction work is yet to start</w:t>
            </w:r>
          </w:p>
        </w:tc>
      </w:tr>
      <w:tr w:rsidR="002A2BE9" w:rsidRPr="00E152BC" w14:paraId="4B8351C5" w14:textId="77777777" w:rsidTr="00AC1F5C">
        <w:trPr>
          <w:trHeight w:val="50"/>
          <w:jc w:val="center"/>
        </w:trPr>
        <w:tc>
          <w:tcPr>
            <w:tcW w:w="904" w:type="dxa"/>
          </w:tcPr>
          <w:p w14:paraId="28C1296F" w14:textId="77777777" w:rsidR="002A2BE9" w:rsidRPr="00E152BC" w:rsidRDefault="002A2BE9" w:rsidP="002A2BE9">
            <w:pPr>
              <w:numPr>
                <w:ilvl w:val="0"/>
                <w:numId w:val="9"/>
              </w:numPr>
              <w:spacing w:line="276" w:lineRule="auto"/>
              <w:rPr>
                <w:rFonts w:ascii="Arial" w:hAnsi="Arial" w:cs="Arial"/>
                <w:sz w:val="22"/>
                <w:szCs w:val="22"/>
                <w:lang w:val="en-IN" w:eastAsia="en-IN"/>
              </w:rPr>
            </w:pPr>
          </w:p>
        </w:tc>
        <w:tc>
          <w:tcPr>
            <w:tcW w:w="4782" w:type="dxa"/>
            <w:gridSpan w:val="9"/>
          </w:tcPr>
          <w:p w14:paraId="155F4F8F" w14:textId="77777777" w:rsidR="002A2BE9" w:rsidRPr="00E152BC" w:rsidRDefault="002A2BE9" w:rsidP="002A2BE9">
            <w:pPr>
              <w:spacing w:line="276" w:lineRule="auto"/>
              <w:jc w:val="both"/>
              <w:rPr>
                <w:rFonts w:ascii="Arial" w:hAnsi="Arial" w:cs="Arial"/>
                <w:sz w:val="22"/>
                <w:szCs w:val="22"/>
              </w:rPr>
            </w:pPr>
            <w:r w:rsidRPr="00E152BC">
              <w:rPr>
                <w:rFonts w:ascii="Arial" w:hAnsi="Arial" w:cs="Arial"/>
                <w:sz w:val="22"/>
                <w:szCs w:val="22"/>
              </w:rPr>
              <w:t xml:space="preserve">Comment on Compounding/ Regularization proceedings </w:t>
            </w:r>
          </w:p>
        </w:tc>
        <w:tc>
          <w:tcPr>
            <w:tcW w:w="5649" w:type="dxa"/>
            <w:gridSpan w:val="12"/>
          </w:tcPr>
          <w:p w14:paraId="1E26A48C" w14:textId="10DCBE67" w:rsidR="002A2BE9" w:rsidRPr="00E152BC" w:rsidRDefault="002A2BE9" w:rsidP="002A2BE9">
            <w:pPr>
              <w:rPr>
                <w:rFonts w:ascii="Arial" w:hAnsi="Arial" w:cs="Arial"/>
                <w:sz w:val="22"/>
                <w:szCs w:val="22"/>
              </w:rPr>
            </w:pPr>
            <w:r w:rsidRPr="002A2BE9">
              <w:rPr>
                <w:rFonts w:ascii="Arial" w:hAnsi="Arial" w:cs="Arial"/>
                <w:sz w:val="22"/>
                <w:szCs w:val="22"/>
              </w:rPr>
              <w:t>NA as construction work is yet to start</w:t>
            </w:r>
          </w:p>
        </w:tc>
      </w:tr>
      <w:tr w:rsidR="008E1B04" w:rsidRPr="00E152BC" w14:paraId="715B5F12" w14:textId="77777777" w:rsidTr="00AC1F5C">
        <w:trPr>
          <w:trHeight w:val="50"/>
          <w:jc w:val="center"/>
        </w:trPr>
        <w:tc>
          <w:tcPr>
            <w:tcW w:w="904" w:type="dxa"/>
          </w:tcPr>
          <w:p w14:paraId="07E4D447"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782" w:type="dxa"/>
            <w:gridSpan w:val="9"/>
          </w:tcPr>
          <w:p w14:paraId="70B055DF"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Any information on encroachment </w:t>
            </w:r>
          </w:p>
        </w:tc>
        <w:tc>
          <w:tcPr>
            <w:tcW w:w="5649" w:type="dxa"/>
            <w:gridSpan w:val="12"/>
          </w:tcPr>
          <w:p w14:paraId="37DB410D" w14:textId="2DFA9A41" w:rsidR="008E1B04" w:rsidRPr="00E152BC" w:rsidRDefault="00A66DD0" w:rsidP="00A66DD0">
            <w:pPr>
              <w:spacing w:line="276" w:lineRule="auto"/>
              <w:rPr>
                <w:rFonts w:ascii="Arial" w:hAnsi="Arial" w:cs="Arial"/>
                <w:sz w:val="22"/>
                <w:szCs w:val="22"/>
              </w:rPr>
            </w:pPr>
            <w:r>
              <w:rPr>
                <w:rFonts w:ascii="Arial" w:hAnsi="Arial" w:cs="Arial"/>
                <w:sz w:val="22"/>
                <w:szCs w:val="22"/>
              </w:rPr>
              <w:t>No, as information available during site visit</w:t>
            </w:r>
          </w:p>
        </w:tc>
      </w:tr>
      <w:tr w:rsidR="008E1B04" w:rsidRPr="009509E5" w14:paraId="2A057962" w14:textId="77777777" w:rsidTr="00AC1F5C">
        <w:trPr>
          <w:trHeight w:val="70"/>
          <w:jc w:val="center"/>
        </w:trPr>
        <w:tc>
          <w:tcPr>
            <w:tcW w:w="904" w:type="dxa"/>
          </w:tcPr>
          <w:p w14:paraId="595B1D17"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782" w:type="dxa"/>
            <w:gridSpan w:val="9"/>
          </w:tcPr>
          <w:p w14:paraId="1777D665"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Is the area part of unauthorized area/ colony </w:t>
            </w:r>
          </w:p>
        </w:tc>
        <w:tc>
          <w:tcPr>
            <w:tcW w:w="5649" w:type="dxa"/>
            <w:gridSpan w:val="12"/>
          </w:tcPr>
          <w:p w14:paraId="6B68AEC4" w14:textId="35989810" w:rsidR="008E1B04" w:rsidRPr="00E152BC" w:rsidRDefault="00F566E4" w:rsidP="0006256E">
            <w:pPr>
              <w:tabs>
                <w:tab w:val="center" w:pos="3103"/>
              </w:tabs>
              <w:spacing w:line="276" w:lineRule="auto"/>
              <w:rPr>
                <w:rFonts w:ascii="Arial" w:hAnsi="Arial" w:cs="Arial"/>
              </w:rPr>
            </w:pPr>
            <w:sdt>
              <w:sdtPr>
                <w:rPr>
                  <w:rFonts w:ascii="Arial" w:hAnsi="Arial" w:cs="Arial"/>
                  <w:sz w:val="22"/>
                  <w:szCs w:val="22"/>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A66DD0">
                  <w:rPr>
                    <w:rFonts w:ascii="Arial" w:hAnsi="Arial" w:cs="Arial"/>
                    <w:sz w:val="22"/>
                    <w:szCs w:val="22"/>
                  </w:rPr>
                  <w:t>No (As per general information available)</w:t>
                </w:r>
              </w:sdtContent>
            </w:sdt>
            <w:r w:rsidR="008E1B04">
              <w:rPr>
                <w:rFonts w:ascii="Arial" w:hAnsi="Arial" w:cs="Arial"/>
                <w:sz w:val="22"/>
                <w:szCs w:val="22"/>
              </w:rPr>
              <w:t>.</w:t>
            </w:r>
          </w:p>
        </w:tc>
      </w:tr>
      <w:tr w:rsidR="008E1B04" w:rsidRPr="00E152BC" w14:paraId="2683A4B0" w14:textId="77777777" w:rsidTr="00AC1F5C">
        <w:trPr>
          <w:trHeight w:val="70"/>
          <w:jc w:val="center"/>
        </w:trPr>
        <w:tc>
          <w:tcPr>
            <w:tcW w:w="904" w:type="dxa"/>
            <w:shd w:val="clear" w:color="auto" w:fill="C6D9F1" w:themeFill="text2" w:themeFillTint="33"/>
            <w:vAlign w:val="center"/>
          </w:tcPr>
          <w:p w14:paraId="2F0E78E6" w14:textId="77777777" w:rsidR="008E1B04" w:rsidRPr="00985C29" w:rsidRDefault="008E1B04" w:rsidP="0006256E">
            <w:pPr>
              <w:pStyle w:val="ListParagraph"/>
              <w:numPr>
                <w:ilvl w:val="0"/>
                <w:numId w:val="26"/>
              </w:numPr>
              <w:spacing w:line="276" w:lineRule="auto"/>
              <w:rPr>
                <w:rFonts w:ascii="Arial" w:hAnsi="Arial" w:cs="Arial"/>
              </w:rPr>
            </w:pPr>
          </w:p>
        </w:tc>
        <w:tc>
          <w:tcPr>
            <w:tcW w:w="10431" w:type="dxa"/>
            <w:gridSpan w:val="21"/>
            <w:shd w:val="clear" w:color="auto" w:fill="C6D9F1" w:themeFill="text2" w:themeFillTint="33"/>
            <w:vAlign w:val="center"/>
          </w:tcPr>
          <w:p w14:paraId="5940D04B" w14:textId="77777777" w:rsidR="008E1B04" w:rsidRPr="00E152BC" w:rsidRDefault="008E1B04" w:rsidP="0006256E">
            <w:pPr>
              <w:spacing w:line="276" w:lineRule="auto"/>
              <w:rPr>
                <w:rFonts w:ascii="Arial" w:hAnsi="Arial" w:cs="Arial"/>
              </w:rPr>
            </w:pPr>
            <w:r w:rsidRPr="00E152BC">
              <w:rPr>
                <w:rFonts w:ascii="Arial" w:hAnsi="Arial" w:cs="Arial"/>
                <w:b/>
                <w:bCs/>
              </w:rPr>
              <w:t>LEGAL ASPECTS OF THE PROPERTY</w:t>
            </w:r>
          </w:p>
        </w:tc>
      </w:tr>
      <w:tr w:rsidR="00AC1F5C" w:rsidRPr="00E152BC" w14:paraId="5A463473" w14:textId="77777777" w:rsidTr="00B12774">
        <w:trPr>
          <w:trHeight w:val="51"/>
          <w:jc w:val="center"/>
        </w:trPr>
        <w:tc>
          <w:tcPr>
            <w:tcW w:w="904" w:type="dxa"/>
          </w:tcPr>
          <w:p w14:paraId="2351CCCE" w14:textId="77777777" w:rsidR="00AC1F5C" w:rsidRPr="00E152BC" w:rsidRDefault="00AC1F5C" w:rsidP="0006256E">
            <w:pPr>
              <w:numPr>
                <w:ilvl w:val="0"/>
                <w:numId w:val="13"/>
              </w:numPr>
              <w:spacing w:line="276" w:lineRule="auto"/>
              <w:rPr>
                <w:rFonts w:ascii="Arial" w:hAnsi="Arial" w:cs="Arial"/>
                <w:sz w:val="22"/>
                <w:szCs w:val="22"/>
                <w:lang w:val="en-IN" w:eastAsia="en-IN"/>
              </w:rPr>
            </w:pPr>
          </w:p>
        </w:tc>
        <w:tc>
          <w:tcPr>
            <w:tcW w:w="4782" w:type="dxa"/>
            <w:gridSpan w:val="9"/>
          </w:tcPr>
          <w:p w14:paraId="142ABEA6" w14:textId="77777777" w:rsidR="00AC1F5C" w:rsidRPr="00E152BC" w:rsidRDefault="00AC1F5C" w:rsidP="0006256E">
            <w:pPr>
              <w:spacing w:line="276" w:lineRule="auto"/>
              <w:rPr>
                <w:rFonts w:ascii="Arial" w:hAnsi="Arial" w:cs="Arial"/>
                <w:b/>
                <w:bCs/>
                <w:sz w:val="22"/>
                <w:szCs w:val="22"/>
                <w:lang w:val="en-IN" w:eastAsia="en-IN"/>
              </w:rPr>
            </w:pPr>
            <w:r w:rsidRPr="00E152BC">
              <w:rPr>
                <w:rFonts w:ascii="Arial" w:hAnsi="Arial" w:cs="Arial"/>
                <w:sz w:val="22"/>
                <w:szCs w:val="22"/>
              </w:rPr>
              <w:t xml:space="preserve">Ownership documents provided </w:t>
            </w:r>
          </w:p>
        </w:tc>
        <w:tc>
          <w:tcPr>
            <w:tcW w:w="2531" w:type="dxa"/>
            <w:gridSpan w:val="7"/>
            <w:vAlign w:val="center"/>
          </w:tcPr>
          <w:p w14:paraId="46E0A88B" w14:textId="78AAA631" w:rsidR="00AC1F5C" w:rsidRPr="00E152BC" w:rsidRDefault="00A66DD0" w:rsidP="00FB48C9">
            <w:pPr>
              <w:tabs>
                <w:tab w:val="left" w:pos="2459"/>
              </w:tabs>
              <w:spacing w:line="276" w:lineRule="auto"/>
              <w:jc w:val="center"/>
              <w:rPr>
                <w:rFonts w:ascii="Arial" w:hAnsi="Arial" w:cs="Arial"/>
                <w:sz w:val="22"/>
                <w:szCs w:val="22"/>
                <w:lang w:val="en-IN" w:eastAsia="en-IN"/>
              </w:rPr>
            </w:pPr>
            <w:r>
              <w:rPr>
                <w:rFonts w:ascii="Arial" w:hAnsi="Arial" w:cs="Arial"/>
                <w:sz w:val="22"/>
                <w:szCs w:val="22"/>
                <w:lang w:val="en-IN" w:eastAsia="en-IN"/>
              </w:rPr>
              <w:t>Approved Map</w:t>
            </w:r>
          </w:p>
        </w:tc>
        <w:tc>
          <w:tcPr>
            <w:tcW w:w="3118" w:type="dxa"/>
            <w:gridSpan w:val="5"/>
            <w:vAlign w:val="center"/>
          </w:tcPr>
          <w:p w14:paraId="4E1D6F5D" w14:textId="1228D559" w:rsidR="00AC1F5C" w:rsidRPr="00E152BC" w:rsidRDefault="00A66DD0" w:rsidP="00FB48C9">
            <w:pPr>
              <w:spacing w:line="276" w:lineRule="auto"/>
              <w:jc w:val="center"/>
            </w:pPr>
            <w:r>
              <w:rPr>
                <w:rFonts w:ascii="Arial" w:hAnsi="Arial" w:cs="Arial"/>
                <w:sz w:val="22"/>
                <w:szCs w:val="22"/>
                <w:lang w:val="en-IN" w:eastAsia="en-IN"/>
              </w:rPr>
              <w:t>RERA Certificate</w:t>
            </w:r>
          </w:p>
        </w:tc>
      </w:tr>
      <w:tr w:rsidR="00A66DD0" w:rsidRPr="00E152BC" w14:paraId="28E194D1" w14:textId="77777777" w:rsidTr="00AC1F5C">
        <w:trPr>
          <w:trHeight w:val="51"/>
          <w:jc w:val="center"/>
        </w:trPr>
        <w:tc>
          <w:tcPr>
            <w:tcW w:w="904" w:type="dxa"/>
          </w:tcPr>
          <w:p w14:paraId="52570EAC" w14:textId="77777777" w:rsidR="00A66DD0" w:rsidRPr="00E152BC" w:rsidRDefault="00A66DD0" w:rsidP="00A66DD0">
            <w:pPr>
              <w:numPr>
                <w:ilvl w:val="0"/>
                <w:numId w:val="13"/>
              </w:numPr>
              <w:spacing w:line="276" w:lineRule="auto"/>
              <w:rPr>
                <w:rFonts w:ascii="Arial" w:hAnsi="Arial" w:cs="Arial"/>
                <w:sz w:val="22"/>
                <w:szCs w:val="22"/>
                <w:lang w:val="en-IN" w:eastAsia="en-IN"/>
              </w:rPr>
            </w:pPr>
          </w:p>
        </w:tc>
        <w:tc>
          <w:tcPr>
            <w:tcW w:w="4782" w:type="dxa"/>
            <w:gridSpan w:val="9"/>
          </w:tcPr>
          <w:p w14:paraId="70DAAFBA" w14:textId="77777777" w:rsidR="00A66DD0" w:rsidRPr="00A66DD0" w:rsidRDefault="00A66DD0" w:rsidP="00A66DD0">
            <w:pPr>
              <w:spacing w:line="276" w:lineRule="auto"/>
              <w:rPr>
                <w:rFonts w:ascii="Arial" w:hAnsi="Arial" w:cs="Arial"/>
                <w:b/>
                <w:bCs/>
                <w:sz w:val="22"/>
                <w:szCs w:val="22"/>
                <w:lang w:val="en-IN" w:eastAsia="en-IN"/>
              </w:rPr>
            </w:pPr>
            <w:r w:rsidRPr="00A66DD0">
              <w:rPr>
                <w:rFonts w:ascii="Arial" w:hAnsi="Arial" w:cs="Arial"/>
                <w:sz w:val="22"/>
                <w:szCs w:val="22"/>
              </w:rPr>
              <w:t>Names of the Developer/Promoter</w:t>
            </w:r>
          </w:p>
        </w:tc>
        <w:tc>
          <w:tcPr>
            <w:tcW w:w="5649" w:type="dxa"/>
            <w:gridSpan w:val="12"/>
          </w:tcPr>
          <w:p w14:paraId="10946B35" w14:textId="32DA4106" w:rsidR="00A66DD0" w:rsidRPr="00A66DD0" w:rsidRDefault="00A66DD0" w:rsidP="00A66DD0">
            <w:pPr>
              <w:spacing w:line="276" w:lineRule="auto"/>
              <w:rPr>
                <w:rFonts w:ascii="Arial" w:hAnsi="Arial" w:cs="Arial"/>
                <w:sz w:val="22"/>
                <w:szCs w:val="22"/>
              </w:rPr>
            </w:pPr>
            <w:r w:rsidRPr="00A66DD0">
              <w:rPr>
                <w:rFonts w:ascii="Arial" w:hAnsi="Arial" w:cs="Arial"/>
                <w:sz w:val="22"/>
              </w:rPr>
              <w:t xml:space="preserve">M/s </w:t>
            </w:r>
            <w:proofErr w:type="spellStart"/>
            <w:r w:rsidRPr="00A66DD0">
              <w:rPr>
                <w:rFonts w:ascii="Arial" w:hAnsi="Arial" w:cs="Arial"/>
                <w:sz w:val="22"/>
              </w:rPr>
              <w:t>Krisumi</w:t>
            </w:r>
            <w:proofErr w:type="spellEnd"/>
            <w:r w:rsidRPr="00A66DD0">
              <w:rPr>
                <w:rFonts w:ascii="Arial" w:hAnsi="Arial" w:cs="Arial"/>
                <w:sz w:val="22"/>
              </w:rPr>
              <w:t xml:space="preserve"> Corporation Private Limited</w:t>
            </w:r>
          </w:p>
        </w:tc>
      </w:tr>
      <w:tr w:rsidR="008E1B04" w:rsidRPr="00E152BC" w14:paraId="0093C75F" w14:textId="77777777" w:rsidTr="00AC1F5C">
        <w:trPr>
          <w:trHeight w:val="51"/>
          <w:jc w:val="center"/>
        </w:trPr>
        <w:tc>
          <w:tcPr>
            <w:tcW w:w="904" w:type="dxa"/>
          </w:tcPr>
          <w:p w14:paraId="7116D11E"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782" w:type="dxa"/>
            <w:gridSpan w:val="9"/>
          </w:tcPr>
          <w:p w14:paraId="136158C6" w14:textId="77777777" w:rsidR="008E1B04" w:rsidRPr="00A66DD0" w:rsidRDefault="008E1B04" w:rsidP="0006256E">
            <w:pPr>
              <w:spacing w:line="276" w:lineRule="auto"/>
              <w:rPr>
                <w:rFonts w:ascii="Arial" w:hAnsi="Arial" w:cs="Arial"/>
                <w:sz w:val="22"/>
                <w:szCs w:val="22"/>
              </w:rPr>
            </w:pPr>
            <w:r w:rsidRPr="00A66DD0">
              <w:rPr>
                <w:rFonts w:ascii="Arial" w:hAnsi="Arial" w:cs="Arial"/>
                <w:sz w:val="22"/>
                <w:szCs w:val="22"/>
              </w:rPr>
              <w:t xml:space="preserve">Constitution of the Property </w:t>
            </w:r>
          </w:p>
        </w:tc>
        <w:sdt>
          <w:sdtPr>
            <w:rPr>
              <w:rFonts w:ascii="Arial" w:hAnsi="Arial" w:cs="Arial"/>
              <w:sz w:val="22"/>
              <w:szCs w:val="22"/>
            </w:rPr>
            <w:id w:val="-2123067338"/>
            <w:dropDownList>
              <w:listItem w:value="Choose an item."/>
              <w:listItem w:displayText="Free hold" w:value="Free hold"/>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Lease Hold" w:value="Lease Hold"/>
            </w:dropDownList>
          </w:sdtPr>
          <w:sdtEndPr/>
          <w:sdtContent>
            <w:tc>
              <w:tcPr>
                <w:tcW w:w="5649" w:type="dxa"/>
                <w:gridSpan w:val="12"/>
              </w:tcPr>
              <w:p w14:paraId="18975490" w14:textId="5ED72211" w:rsidR="008E1B04" w:rsidRPr="00A66DD0" w:rsidRDefault="00AC1F5C" w:rsidP="0006256E">
                <w:pPr>
                  <w:spacing w:line="276" w:lineRule="auto"/>
                  <w:jc w:val="both"/>
                  <w:rPr>
                    <w:rFonts w:ascii="Arial" w:hAnsi="Arial" w:cs="Arial"/>
                    <w:sz w:val="22"/>
                    <w:szCs w:val="22"/>
                  </w:rPr>
                </w:pPr>
                <w:r w:rsidRPr="00A66DD0">
                  <w:rPr>
                    <w:rFonts w:ascii="Arial" w:hAnsi="Arial" w:cs="Arial"/>
                    <w:sz w:val="22"/>
                    <w:szCs w:val="22"/>
                  </w:rPr>
                  <w:t>Free hold</w:t>
                </w:r>
              </w:p>
            </w:tc>
          </w:sdtContent>
        </w:sdt>
      </w:tr>
      <w:tr w:rsidR="008E1B04" w:rsidRPr="00E152BC" w14:paraId="58E21E34" w14:textId="77777777" w:rsidTr="00AC1F5C">
        <w:trPr>
          <w:trHeight w:val="51"/>
          <w:jc w:val="center"/>
        </w:trPr>
        <w:tc>
          <w:tcPr>
            <w:tcW w:w="904" w:type="dxa"/>
          </w:tcPr>
          <w:p w14:paraId="40543DAF"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782" w:type="dxa"/>
            <w:gridSpan w:val="9"/>
          </w:tcPr>
          <w:p w14:paraId="7ACF48ED" w14:textId="77777777" w:rsidR="008E1B04" w:rsidRPr="00A66DD0" w:rsidRDefault="008E1B04" w:rsidP="0006256E">
            <w:pPr>
              <w:spacing w:line="276" w:lineRule="auto"/>
              <w:rPr>
                <w:rFonts w:ascii="Arial" w:hAnsi="Arial" w:cs="Arial"/>
                <w:sz w:val="22"/>
                <w:szCs w:val="22"/>
              </w:rPr>
            </w:pPr>
            <w:r w:rsidRPr="00A66DD0">
              <w:rPr>
                <w:rFonts w:ascii="Arial" w:hAnsi="Arial" w:cs="Arial"/>
                <w:sz w:val="22"/>
                <w:szCs w:val="22"/>
              </w:rPr>
              <w:t xml:space="preserve">Agreement of easement if any </w:t>
            </w:r>
          </w:p>
        </w:tc>
        <w:tc>
          <w:tcPr>
            <w:tcW w:w="5649" w:type="dxa"/>
            <w:gridSpan w:val="12"/>
          </w:tcPr>
          <w:p w14:paraId="7D2D960B" w14:textId="77777777" w:rsidR="008E1B04" w:rsidRPr="00A66DD0" w:rsidRDefault="008E1B04" w:rsidP="0006256E">
            <w:pPr>
              <w:spacing w:line="276" w:lineRule="auto"/>
              <w:jc w:val="both"/>
              <w:rPr>
                <w:rFonts w:ascii="Arial" w:hAnsi="Arial" w:cs="Arial"/>
                <w:sz w:val="22"/>
                <w:szCs w:val="22"/>
              </w:rPr>
            </w:pPr>
            <w:r w:rsidRPr="00A66DD0">
              <w:rPr>
                <w:rFonts w:ascii="Arial" w:hAnsi="Arial" w:cs="Arial"/>
                <w:sz w:val="22"/>
                <w:szCs w:val="22"/>
              </w:rPr>
              <w:t>Not required</w:t>
            </w:r>
          </w:p>
        </w:tc>
      </w:tr>
      <w:tr w:rsidR="008E1B04" w:rsidRPr="00E152BC" w14:paraId="067323C3" w14:textId="77777777" w:rsidTr="00AC1F5C">
        <w:trPr>
          <w:trHeight w:val="51"/>
          <w:jc w:val="center"/>
        </w:trPr>
        <w:tc>
          <w:tcPr>
            <w:tcW w:w="904" w:type="dxa"/>
          </w:tcPr>
          <w:p w14:paraId="75AD949E"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782" w:type="dxa"/>
            <w:gridSpan w:val="9"/>
          </w:tcPr>
          <w:p w14:paraId="1F2B6889"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Notice of acquisition if any and area under acquisition </w:t>
            </w:r>
          </w:p>
        </w:tc>
        <w:tc>
          <w:tcPr>
            <w:tcW w:w="5649" w:type="dxa"/>
            <w:gridSpan w:val="12"/>
          </w:tcPr>
          <w:p w14:paraId="5F56226A" w14:textId="77777777" w:rsidR="008E1B04" w:rsidRPr="00E152BC" w:rsidRDefault="008E1B04" w:rsidP="0006256E">
            <w:pPr>
              <w:spacing w:line="276" w:lineRule="auto"/>
              <w:jc w:val="both"/>
              <w:rPr>
                <w:rFonts w:ascii="Arial" w:hAnsi="Arial" w:cs="Arial"/>
                <w:sz w:val="22"/>
                <w:szCs w:val="22"/>
              </w:rPr>
            </w:pPr>
            <w:r w:rsidRPr="00555BF3">
              <w:rPr>
                <w:rFonts w:ascii="Arial" w:hAnsi="Arial" w:cs="Arial"/>
                <w:sz w:val="22"/>
                <w:szCs w:val="22"/>
              </w:rPr>
              <w:t>No, as per general information available in the public domain</w:t>
            </w:r>
          </w:p>
        </w:tc>
      </w:tr>
      <w:tr w:rsidR="008E1B04" w:rsidRPr="00E152BC" w14:paraId="245DF369" w14:textId="77777777" w:rsidTr="00AC1F5C">
        <w:trPr>
          <w:trHeight w:val="51"/>
          <w:jc w:val="center"/>
        </w:trPr>
        <w:tc>
          <w:tcPr>
            <w:tcW w:w="904" w:type="dxa"/>
          </w:tcPr>
          <w:p w14:paraId="0A2FAEDC"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782" w:type="dxa"/>
            <w:gridSpan w:val="9"/>
          </w:tcPr>
          <w:p w14:paraId="6253D82E"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Notification of road widening if any and area under acquisition </w:t>
            </w:r>
          </w:p>
        </w:tc>
        <w:tc>
          <w:tcPr>
            <w:tcW w:w="5649" w:type="dxa"/>
            <w:gridSpan w:val="12"/>
          </w:tcPr>
          <w:p w14:paraId="459947A2" w14:textId="72257E50" w:rsidR="008E1B04" w:rsidRPr="00E152BC" w:rsidRDefault="00581357" w:rsidP="00581357">
            <w:pPr>
              <w:spacing w:line="276" w:lineRule="auto"/>
              <w:jc w:val="both"/>
              <w:rPr>
                <w:rFonts w:ascii="Arial" w:hAnsi="Arial" w:cs="Arial"/>
                <w:sz w:val="22"/>
                <w:szCs w:val="22"/>
              </w:rPr>
            </w:pPr>
            <w:r w:rsidRPr="00581357">
              <w:rPr>
                <w:rFonts w:ascii="Arial" w:hAnsi="Arial" w:cs="Arial"/>
                <w:sz w:val="22"/>
                <w:szCs w:val="22"/>
              </w:rPr>
              <w:t>Yes</w:t>
            </w:r>
            <w:r w:rsidR="008E1B04" w:rsidRPr="00581357">
              <w:rPr>
                <w:rFonts w:ascii="Arial" w:hAnsi="Arial" w:cs="Arial"/>
                <w:sz w:val="22"/>
                <w:szCs w:val="22"/>
              </w:rPr>
              <w:t xml:space="preserve">, </w:t>
            </w:r>
            <w:r w:rsidRPr="00581357">
              <w:rPr>
                <w:rFonts w:ascii="Arial" w:hAnsi="Arial" w:cs="Arial"/>
                <w:sz w:val="22"/>
                <w:szCs w:val="22"/>
              </w:rPr>
              <w:t>some of the total land area already acquired in road widening</w:t>
            </w:r>
          </w:p>
        </w:tc>
      </w:tr>
      <w:tr w:rsidR="008E1B04" w:rsidRPr="00E152BC" w14:paraId="2C2C9836" w14:textId="77777777" w:rsidTr="00AC1F5C">
        <w:trPr>
          <w:trHeight w:val="51"/>
          <w:jc w:val="center"/>
        </w:trPr>
        <w:tc>
          <w:tcPr>
            <w:tcW w:w="904" w:type="dxa"/>
          </w:tcPr>
          <w:p w14:paraId="434FC9A7"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782" w:type="dxa"/>
            <w:gridSpan w:val="9"/>
          </w:tcPr>
          <w:p w14:paraId="66F7E295"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Heritage restrictions, if any</w:t>
            </w:r>
          </w:p>
        </w:tc>
        <w:tc>
          <w:tcPr>
            <w:tcW w:w="5649" w:type="dxa"/>
            <w:gridSpan w:val="12"/>
          </w:tcPr>
          <w:p w14:paraId="4EBC62F1" w14:textId="77777777" w:rsidR="008E1B04" w:rsidRPr="00555BF3" w:rsidRDefault="008E1B04" w:rsidP="0006256E">
            <w:pPr>
              <w:spacing w:line="276" w:lineRule="auto"/>
              <w:jc w:val="both"/>
              <w:rPr>
                <w:rFonts w:ascii="Arial" w:hAnsi="Arial" w:cs="Arial"/>
                <w:sz w:val="22"/>
                <w:szCs w:val="22"/>
              </w:rPr>
            </w:pPr>
            <w:r w:rsidRPr="00555BF3">
              <w:rPr>
                <w:rFonts w:ascii="Arial" w:hAnsi="Arial" w:cs="Arial"/>
                <w:sz w:val="22"/>
                <w:szCs w:val="22"/>
              </w:rPr>
              <w:t>No</w:t>
            </w:r>
          </w:p>
        </w:tc>
      </w:tr>
      <w:tr w:rsidR="008E1B04" w:rsidRPr="00E152BC" w14:paraId="38E2CBEB" w14:textId="77777777" w:rsidTr="00AC1F5C">
        <w:trPr>
          <w:trHeight w:val="51"/>
          <w:jc w:val="center"/>
        </w:trPr>
        <w:tc>
          <w:tcPr>
            <w:tcW w:w="904" w:type="dxa"/>
          </w:tcPr>
          <w:p w14:paraId="45D80F3B"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782" w:type="dxa"/>
            <w:gridSpan w:val="9"/>
          </w:tcPr>
          <w:p w14:paraId="0CCD2C71" w14:textId="77777777" w:rsidR="008E1B04" w:rsidRPr="00E152BC" w:rsidRDefault="008E1B04" w:rsidP="0006256E">
            <w:pPr>
              <w:spacing w:line="276" w:lineRule="auto"/>
              <w:jc w:val="both"/>
              <w:rPr>
                <w:rFonts w:ascii="Arial" w:hAnsi="Arial" w:cs="Arial"/>
                <w:sz w:val="22"/>
                <w:szCs w:val="22"/>
              </w:rPr>
            </w:pPr>
            <w:r w:rsidRPr="004F5ACE">
              <w:rPr>
                <w:rFonts w:ascii="Arial" w:hAnsi="Arial" w:cs="Arial"/>
                <w:sz w:val="22"/>
                <w:szCs w:val="22"/>
              </w:rPr>
              <w:t>Comment on Transferability of the property ownership</w:t>
            </w:r>
            <w:r w:rsidRPr="00E152BC">
              <w:rPr>
                <w:rFonts w:ascii="Arial" w:hAnsi="Arial" w:cs="Arial"/>
                <w:sz w:val="22"/>
                <w:szCs w:val="22"/>
              </w:rPr>
              <w:t xml:space="preserve"> </w:t>
            </w:r>
          </w:p>
        </w:tc>
        <w:sdt>
          <w:sdtPr>
            <w:rPr>
              <w:rFonts w:ascii="Arial" w:hAnsi="Arial" w:cs="Arial"/>
              <w:sz w:val="22"/>
              <w:szCs w:val="22"/>
            </w:rPr>
            <w:id w:val="874659986"/>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Lease Hold" w:value="Lease Hold"/>
            </w:dropDownList>
          </w:sdtPr>
          <w:sdtEndPr/>
          <w:sdtContent>
            <w:tc>
              <w:tcPr>
                <w:tcW w:w="5649" w:type="dxa"/>
                <w:gridSpan w:val="12"/>
              </w:tcPr>
              <w:p w14:paraId="362EB502" w14:textId="488C171F" w:rsidR="008E1B04" w:rsidRPr="00E152BC" w:rsidRDefault="00E6578A" w:rsidP="0006256E">
                <w:pPr>
                  <w:spacing w:line="276" w:lineRule="auto"/>
                  <w:jc w:val="both"/>
                  <w:rPr>
                    <w:rFonts w:ascii="Arial" w:hAnsi="Arial" w:cs="Arial"/>
                    <w:sz w:val="22"/>
                    <w:szCs w:val="22"/>
                  </w:rPr>
                </w:pPr>
                <w:r w:rsidRPr="001E77A8">
                  <w:rPr>
                    <w:rFonts w:ascii="Arial" w:hAnsi="Arial" w:cs="Arial"/>
                    <w:sz w:val="22"/>
                    <w:szCs w:val="22"/>
                  </w:rPr>
                  <w:t>Free hold, complete transferable rights</w:t>
                </w:r>
              </w:p>
            </w:tc>
          </w:sdtContent>
        </w:sdt>
      </w:tr>
      <w:tr w:rsidR="008E1B04" w:rsidRPr="00E152BC" w14:paraId="218843EB" w14:textId="77777777" w:rsidTr="00E9619C">
        <w:trPr>
          <w:trHeight w:val="70"/>
          <w:jc w:val="center"/>
        </w:trPr>
        <w:tc>
          <w:tcPr>
            <w:tcW w:w="904" w:type="dxa"/>
          </w:tcPr>
          <w:p w14:paraId="6FB5C711"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782" w:type="dxa"/>
            <w:gridSpan w:val="9"/>
          </w:tcPr>
          <w:p w14:paraId="2BA2C911"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Comment on existing mortgages/ charges/ encumbrances on the property, if any</w:t>
            </w:r>
          </w:p>
        </w:tc>
        <w:tc>
          <w:tcPr>
            <w:tcW w:w="5649" w:type="dxa"/>
            <w:gridSpan w:val="12"/>
          </w:tcPr>
          <w:p w14:paraId="1F086E9D" w14:textId="77777777" w:rsidR="008E1B04" w:rsidRPr="00E152BC" w:rsidRDefault="008E1B04" w:rsidP="00E9619C">
            <w:pPr>
              <w:spacing w:line="276" w:lineRule="auto"/>
              <w:rPr>
                <w:rFonts w:ascii="Arial" w:hAnsi="Arial" w:cs="Arial"/>
                <w:sz w:val="22"/>
                <w:szCs w:val="22"/>
              </w:rPr>
            </w:pPr>
            <w:r w:rsidRPr="00E152BC">
              <w:rPr>
                <w:rFonts w:ascii="Arial" w:hAnsi="Arial" w:cs="Arial"/>
                <w:sz w:val="22"/>
                <w:szCs w:val="22"/>
              </w:rPr>
              <w:t>No</w:t>
            </w:r>
            <w:r>
              <w:rPr>
                <w:rFonts w:ascii="Arial" w:hAnsi="Arial" w:cs="Arial"/>
                <w:sz w:val="22"/>
                <w:szCs w:val="22"/>
              </w:rPr>
              <w:t xml:space="preserve">, </w:t>
            </w:r>
            <w:r w:rsidRPr="00E152BC">
              <w:rPr>
                <w:rFonts w:ascii="Arial" w:hAnsi="Arial" w:cs="Arial"/>
                <w:sz w:val="22"/>
                <w:szCs w:val="22"/>
              </w:rPr>
              <w:t xml:space="preserve">Information available to us. </w:t>
            </w:r>
          </w:p>
        </w:tc>
      </w:tr>
      <w:tr w:rsidR="008E1B04" w:rsidRPr="00E152BC" w14:paraId="1AA28338" w14:textId="77777777" w:rsidTr="00E9619C">
        <w:trPr>
          <w:trHeight w:val="51"/>
          <w:jc w:val="center"/>
        </w:trPr>
        <w:tc>
          <w:tcPr>
            <w:tcW w:w="904" w:type="dxa"/>
          </w:tcPr>
          <w:p w14:paraId="03A261C5"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782" w:type="dxa"/>
            <w:gridSpan w:val="9"/>
          </w:tcPr>
          <w:p w14:paraId="078D7C6A"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Comment on whether the owners of the property have issued any guarantee </w:t>
            </w:r>
            <w:r w:rsidRPr="00E152BC">
              <w:rPr>
                <w:rFonts w:ascii="Arial" w:hAnsi="Arial" w:cs="Arial"/>
                <w:i/>
                <w:sz w:val="20"/>
                <w:szCs w:val="20"/>
              </w:rPr>
              <w:t>(personal or corporate)</w:t>
            </w:r>
            <w:r w:rsidRPr="00E152BC">
              <w:rPr>
                <w:rFonts w:ascii="Arial" w:hAnsi="Arial" w:cs="Arial"/>
                <w:sz w:val="22"/>
                <w:szCs w:val="22"/>
              </w:rPr>
              <w:t xml:space="preserve"> as the case may be</w:t>
            </w:r>
          </w:p>
        </w:tc>
        <w:tc>
          <w:tcPr>
            <w:tcW w:w="5649" w:type="dxa"/>
            <w:gridSpan w:val="12"/>
          </w:tcPr>
          <w:p w14:paraId="59EAAAAD" w14:textId="77777777" w:rsidR="008E1B04" w:rsidRPr="00E152BC" w:rsidRDefault="008E1B04" w:rsidP="00E9619C">
            <w:pPr>
              <w:spacing w:line="276" w:lineRule="auto"/>
              <w:rPr>
                <w:rFonts w:ascii="Arial" w:hAnsi="Arial" w:cs="Arial"/>
                <w:sz w:val="22"/>
                <w:szCs w:val="22"/>
              </w:rPr>
            </w:pPr>
            <w:r w:rsidRPr="00E152BC">
              <w:rPr>
                <w:rFonts w:ascii="Arial" w:hAnsi="Arial" w:cs="Arial"/>
                <w:sz w:val="22"/>
                <w:szCs w:val="22"/>
              </w:rPr>
              <w:t>No</w:t>
            </w:r>
            <w:r>
              <w:rPr>
                <w:rFonts w:ascii="Arial" w:hAnsi="Arial" w:cs="Arial"/>
                <w:sz w:val="22"/>
                <w:szCs w:val="22"/>
              </w:rPr>
              <w:t xml:space="preserve">, </w:t>
            </w:r>
            <w:r w:rsidRPr="00E152BC">
              <w:rPr>
                <w:rFonts w:ascii="Arial" w:hAnsi="Arial" w:cs="Arial"/>
                <w:sz w:val="22"/>
                <w:szCs w:val="22"/>
              </w:rPr>
              <w:t xml:space="preserve">Information available to us. </w:t>
            </w:r>
          </w:p>
        </w:tc>
      </w:tr>
      <w:tr w:rsidR="008E1B04" w:rsidRPr="00E152BC" w14:paraId="4E70883C" w14:textId="77777777" w:rsidTr="00AC1F5C">
        <w:trPr>
          <w:trHeight w:val="70"/>
          <w:jc w:val="center"/>
        </w:trPr>
        <w:tc>
          <w:tcPr>
            <w:tcW w:w="904" w:type="dxa"/>
            <w:vMerge w:val="restart"/>
          </w:tcPr>
          <w:p w14:paraId="6790C30C"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10431" w:type="dxa"/>
            <w:gridSpan w:val="21"/>
          </w:tcPr>
          <w:p w14:paraId="37979D0B" w14:textId="77777777" w:rsidR="008E1B04" w:rsidRPr="00E152BC" w:rsidRDefault="008E1B04" w:rsidP="0006256E">
            <w:pPr>
              <w:spacing w:line="276" w:lineRule="auto"/>
              <w:rPr>
                <w:rFonts w:ascii="Arial" w:hAnsi="Arial" w:cs="Arial"/>
                <w:b/>
                <w:sz w:val="22"/>
                <w:szCs w:val="22"/>
              </w:rPr>
            </w:pPr>
            <w:r w:rsidRPr="00E152BC">
              <w:rPr>
                <w:rFonts w:ascii="Arial" w:hAnsi="Arial" w:cs="Arial"/>
                <w:b/>
                <w:sz w:val="22"/>
                <w:szCs w:val="22"/>
              </w:rPr>
              <w:t xml:space="preserve">Building Plan sanction: </w:t>
            </w:r>
          </w:p>
        </w:tc>
      </w:tr>
      <w:tr w:rsidR="008E1B04" w:rsidRPr="00E152BC" w14:paraId="51FB6475" w14:textId="77777777" w:rsidTr="00AC1F5C">
        <w:trPr>
          <w:trHeight w:val="51"/>
          <w:jc w:val="center"/>
        </w:trPr>
        <w:tc>
          <w:tcPr>
            <w:tcW w:w="904" w:type="dxa"/>
            <w:vMerge/>
          </w:tcPr>
          <w:p w14:paraId="4E274C73" w14:textId="77777777" w:rsidR="008E1B04" w:rsidRPr="00E152BC" w:rsidRDefault="008E1B04" w:rsidP="0006256E">
            <w:pPr>
              <w:spacing w:line="276" w:lineRule="auto"/>
              <w:ind w:left="360"/>
              <w:jc w:val="center"/>
              <w:rPr>
                <w:rFonts w:ascii="Arial" w:hAnsi="Arial" w:cs="Arial"/>
                <w:sz w:val="22"/>
                <w:szCs w:val="22"/>
                <w:lang w:val="en-IN" w:eastAsia="en-IN"/>
              </w:rPr>
            </w:pPr>
          </w:p>
        </w:tc>
        <w:tc>
          <w:tcPr>
            <w:tcW w:w="4782" w:type="dxa"/>
            <w:gridSpan w:val="9"/>
          </w:tcPr>
          <w:p w14:paraId="54ACABC5" w14:textId="77777777" w:rsidR="008E1B04" w:rsidRPr="00E152BC" w:rsidRDefault="008E1B04" w:rsidP="0006256E">
            <w:pPr>
              <w:pStyle w:val="ListParagraph"/>
              <w:numPr>
                <w:ilvl w:val="0"/>
                <w:numId w:val="31"/>
              </w:numPr>
              <w:spacing w:line="276" w:lineRule="auto"/>
              <w:ind w:left="261" w:firstLine="99"/>
              <w:rPr>
                <w:rFonts w:ascii="Arial" w:hAnsi="Arial" w:cs="Arial"/>
                <w:sz w:val="22"/>
                <w:szCs w:val="22"/>
              </w:rPr>
            </w:pPr>
            <w:r w:rsidRPr="00E152BC">
              <w:rPr>
                <w:rFonts w:ascii="Arial" w:hAnsi="Arial" w:cs="Arial"/>
                <w:sz w:val="22"/>
                <w:szCs w:val="22"/>
              </w:rPr>
              <w:t xml:space="preserve">Authority approving the plan </w:t>
            </w:r>
          </w:p>
        </w:tc>
        <w:tc>
          <w:tcPr>
            <w:tcW w:w="5649" w:type="dxa"/>
            <w:gridSpan w:val="12"/>
          </w:tcPr>
          <w:p w14:paraId="7F469627" w14:textId="5CF617F0" w:rsidR="008E1B04" w:rsidRPr="00E152BC" w:rsidRDefault="00F566E4" w:rsidP="0006256E">
            <w:pPr>
              <w:spacing w:line="276" w:lineRule="auto"/>
              <w:rPr>
                <w:rFonts w:ascii="Arial" w:hAnsi="Arial" w:cs="Arial"/>
                <w:sz w:val="22"/>
                <w:szCs w:val="22"/>
              </w:rPr>
            </w:pPr>
            <w:sdt>
              <w:sdtPr>
                <w:rPr>
                  <w:rFonts w:ascii="Arial" w:hAnsi="Arial" w:cs="Arial"/>
                  <w:sz w:val="22"/>
                  <w:szCs w:val="22"/>
                </w:rPr>
                <w:id w:val="691427427"/>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CMDA – Chennai Metropolitan Development Authority" w:value="CMDA – Chennai Metropolitan Development Authority"/>
                  <w:listItem w:displayText="Director of Town and Country Planning, Haryana" w:value="Director of Town and Country Planning, Haryana"/>
                  <w:listItem w:displayText="Gurugram Metropolitan Development Authority" w:value="Gurugram Metropolitan Development Authority"/>
                  <w:listItem w:displayText="Ghaziabad Devolepment Authority" w:value="Ghaziabad Devolepment Authority"/>
                  <w:listItem w:displayText="DTCP, Chandigarh" w:value="DTCP, Chandigarh"/>
                  <w:listItem w:displayText="Uttar Pradesh Housing Board &amp; Development Board" w:value="Uttar Pradesh Housing Board &amp; Development Board"/>
                </w:dropDownList>
              </w:sdtPr>
              <w:sdtEndPr/>
              <w:sdtContent>
                <w:r w:rsidR="00FB48C9">
                  <w:rPr>
                    <w:rFonts w:ascii="Arial" w:hAnsi="Arial" w:cs="Arial"/>
                    <w:sz w:val="22"/>
                    <w:szCs w:val="22"/>
                  </w:rPr>
                  <w:t>Director of Town and Country Planning, Haryana</w:t>
                </w:r>
              </w:sdtContent>
            </w:sdt>
          </w:p>
        </w:tc>
      </w:tr>
      <w:tr w:rsidR="002A2BE9" w:rsidRPr="00E152BC" w14:paraId="731084D4" w14:textId="77777777" w:rsidTr="00AC1F5C">
        <w:trPr>
          <w:trHeight w:val="51"/>
          <w:jc w:val="center"/>
        </w:trPr>
        <w:tc>
          <w:tcPr>
            <w:tcW w:w="904" w:type="dxa"/>
            <w:vMerge/>
          </w:tcPr>
          <w:p w14:paraId="3449B3F2" w14:textId="77777777" w:rsidR="002A2BE9" w:rsidRPr="00E152BC" w:rsidRDefault="002A2BE9" w:rsidP="002A2BE9">
            <w:pPr>
              <w:spacing w:line="276" w:lineRule="auto"/>
              <w:ind w:left="360"/>
              <w:jc w:val="center"/>
              <w:rPr>
                <w:rFonts w:ascii="Arial" w:hAnsi="Arial" w:cs="Arial"/>
                <w:sz w:val="22"/>
                <w:szCs w:val="22"/>
                <w:lang w:val="en-IN" w:eastAsia="en-IN"/>
              </w:rPr>
            </w:pPr>
          </w:p>
        </w:tc>
        <w:tc>
          <w:tcPr>
            <w:tcW w:w="4782" w:type="dxa"/>
            <w:gridSpan w:val="9"/>
          </w:tcPr>
          <w:p w14:paraId="0A8923C8" w14:textId="77777777" w:rsidR="002A2BE9" w:rsidRPr="00E152BC" w:rsidRDefault="002A2BE9" w:rsidP="002A2BE9">
            <w:pPr>
              <w:pStyle w:val="ListParagraph"/>
              <w:numPr>
                <w:ilvl w:val="0"/>
                <w:numId w:val="31"/>
              </w:numPr>
              <w:spacing w:line="276" w:lineRule="auto"/>
              <w:jc w:val="both"/>
              <w:rPr>
                <w:rFonts w:ascii="Arial" w:hAnsi="Arial" w:cs="Arial"/>
                <w:sz w:val="22"/>
                <w:szCs w:val="22"/>
              </w:rPr>
            </w:pPr>
            <w:r w:rsidRPr="00E152BC">
              <w:rPr>
                <w:rFonts w:ascii="Arial" w:hAnsi="Arial" w:cs="Arial"/>
                <w:sz w:val="22"/>
                <w:szCs w:val="22"/>
              </w:rPr>
              <w:t xml:space="preserve">Any violation from the approved Building Plan </w:t>
            </w:r>
          </w:p>
        </w:tc>
        <w:tc>
          <w:tcPr>
            <w:tcW w:w="5649" w:type="dxa"/>
            <w:gridSpan w:val="12"/>
          </w:tcPr>
          <w:p w14:paraId="4A2E7377" w14:textId="18C88ABB" w:rsidR="002A2BE9" w:rsidRPr="00E152BC" w:rsidRDefault="002A2BE9" w:rsidP="002A2BE9">
            <w:pPr>
              <w:tabs>
                <w:tab w:val="left" w:pos="1200"/>
              </w:tabs>
              <w:jc w:val="both"/>
              <w:rPr>
                <w:rFonts w:ascii="Arial" w:hAnsi="Arial" w:cs="Arial"/>
                <w:sz w:val="22"/>
                <w:szCs w:val="22"/>
              </w:rPr>
            </w:pPr>
            <w:r w:rsidRPr="002A2BE9">
              <w:rPr>
                <w:rFonts w:ascii="Arial" w:hAnsi="Arial" w:cs="Arial"/>
                <w:sz w:val="22"/>
                <w:szCs w:val="22"/>
              </w:rPr>
              <w:t>NA as construction work is yet to start</w:t>
            </w:r>
          </w:p>
        </w:tc>
      </w:tr>
      <w:tr w:rsidR="008E1B04" w:rsidRPr="00E152BC" w14:paraId="339216FA" w14:textId="77777777" w:rsidTr="00AC1F5C">
        <w:trPr>
          <w:trHeight w:val="51"/>
          <w:jc w:val="center"/>
        </w:trPr>
        <w:tc>
          <w:tcPr>
            <w:tcW w:w="904" w:type="dxa"/>
          </w:tcPr>
          <w:p w14:paraId="5BC4A8BB"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782" w:type="dxa"/>
            <w:gridSpan w:val="9"/>
          </w:tcPr>
          <w:p w14:paraId="228A078B"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Whether Property is Agricultural Land if yes, any conversion is contemplated </w:t>
            </w:r>
          </w:p>
        </w:tc>
        <w:tc>
          <w:tcPr>
            <w:tcW w:w="5649" w:type="dxa"/>
            <w:gridSpan w:val="12"/>
          </w:tcPr>
          <w:p w14:paraId="245031C5" w14:textId="77777777" w:rsidR="008E1B04" w:rsidRPr="00E152BC" w:rsidRDefault="00F566E4" w:rsidP="0006256E">
            <w:pPr>
              <w:spacing w:line="276" w:lineRule="auto"/>
              <w:jc w:val="both"/>
              <w:rPr>
                <w:rFonts w:ascii="Arial" w:hAnsi="Arial" w:cs="Arial"/>
                <w:sz w:val="22"/>
                <w:szCs w:val="22"/>
              </w:rPr>
            </w:pPr>
            <w:sdt>
              <w:sdtPr>
                <w:rPr>
                  <w:rFonts w:ascii="Arial" w:hAnsi="Arial" w:cs="Arial"/>
                  <w:sz w:val="22"/>
                  <w:szCs w:val="22"/>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as per zoning " w:value="Yes agricultural land as per documents, however the area has come under urban area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listItem w:displayText="Yes, most part of the said land is agricultural in nature while some poart of land is Bastu &amp; Doba in nature " w:value="Yes, most part of the said land is agricultural in nature while some poart of land is Bastu &amp; Doba in nature "/>
                </w:dropDownList>
              </w:sdtPr>
              <w:sdtEndPr/>
              <w:sdtContent>
                <w:r w:rsidR="008E1B04" w:rsidRPr="00E152BC">
                  <w:rPr>
                    <w:rFonts w:ascii="Arial" w:hAnsi="Arial" w:cs="Arial"/>
                    <w:sz w:val="22"/>
                    <w:szCs w:val="22"/>
                  </w:rPr>
                  <w:t>No not an agricultural property</w:t>
                </w:r>
              </w:sdtContent>
            </w:sdt>
          </w:p>
        </w:tc>
      </w:tr>
      <w:tr w:rsidR="008E1B04" w:rsidRPr="00E152BC" w14:paraId="23D7CC13" w14:textId="77777777" w:rsidTr="00AC1F5C">
        <w:trPr>
          <w:trHeight w:val="51"/>
          <w:jc w:val="center"/>
        </w:trPr>
        <w:tc>
          <w:tcPr>
            <w:tcW w:w="904" w:type="dxa"/>
          </w:tcPr>
          <w:p w14:paraId="06884872"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782" w:type="dxa"/>
            <w:gridSpan w:val="9"/>
          </w:tcPr>
          <w:p w14:paraId="354FE5CD"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Whether the property SARFAESI complaint</w:t>
            </w:r>
          </w:p>
        </w:tc>
        <w:tc>
          <w:tcPr>
            <w:tcW w:w="5649" w:type="dxa"/>
            <w:gridSpan w:val="12"/>
          </w:tcPr>
          <w:sdt>
            <w:sdtPr>
              <w:rPr>
                <w:rFonts w:ascii="Arial" w:hAnsi="Arial" w:cs="Arial"/>
                <w:sz w:val="22"/>
                <w:szCs w:val="22"/>
              </w:rPr>
              <w:id w:val="1106547351"/>
              <w:docPartList>
                <w:docPartGallery w:val="Quick Parts"/>
              </w:docPartList>
            </w:sdtPr>
            <w:sdtEndPr/>
            <w:sdtContent>
              <w:p w14:paraId="552FBFA4" w14:textId="77777777" w:rsidR="008E1B04" w:rsidRPr="00E152BC" w:rsidRDefault="008E1B04" w:rsidP="0006256E">
                <w:pPr>
                  <w:spacing w:line="276" w:lineRule="auto"/>
                  <w:rPr>
                    <w:rFonts w:ascii="Arial" w:hAnsi="Arial" w:cs="Arial"/>
                    <w:sz w:val="22"/>
                    <w:szCs w:val="22"/>
                  </w:rPr>
                </w:pPr>
                <w:r w:rsidRPr="00E152BC">
                  <w:rPr>
                    <w:rFonts w:ascii="Arial" w:hAnsi="Arial" w:cs="Arial"/>
                    <w:sz w:val="22"/>
                    <w:szCs w:val="22"/>
                  </w:rPr>
                  <w:t>Yes</w:t>
                </w:r>
              </w:p>
            </w:sdtContent>
          </w:sdt>
        </w:tc>
      </w:tr>
      <w:tr w:rsidR="008E1B04" w:rsidRPr="00E152BC" w14:paraId="75C5537D" w14:textId="77777777" w:rsidTr="00AC1F5C">
        <w:trPr>
          <w:trHeight w:val="66"/>
          <w:jc w:val="center"/>
        </w:trPr>
        <w:tc>
          <w:tcPr>
            <w:tcW w:w="904" w:type="dxa"/>
            <w:vMerge w:val="restart"/>
          </w:tcPr>
          <w:p w14:paraId="28BCB20C"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782" w:type="dxa"/>
            <w:gridSpan w:val="9"/>
            <w:vMerge w:val="restart"/>
          </w:tcPr>
          <w:p w14:paraId="6A07323A"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Information regarding municipal taxes </w:t>
            </w:r>
            <w:r w:rsidRPr="00E152BC">
              <w:rPr>
                <w:rFonts w:ascii="Arial" w:hAnsi="Arial" w:cs="Arial"/>
                <w:i/>
                <w:sz w:val="20"/>
                <w:szCs w:val="22"/>
              </w:rPr>
              <w:t xml:space="preserve">(property tax, water tax, electricity bill) </w:t>
            </w:r>
          </w:p>
        </w:tc>
        <w:tc>
          <w:tcPr>
            <w:tcW w:w="2085" w:type="dxa"/>
            <w:gridSpan w:val="4"/>
          </w:tcPr>
          <w:p w14:paraId="311EB9EE" w14:textId="77777777" w:rsidR="008E1B04" w:rsidRPr="00E152BC" w:rsidRDefault="008E1B04" w:rsidP="0006256E">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Tax name</w:t>
            </w:r>
          </w:p>
        </w:tc>
        <w:tc>
          <w:tcPr>
            <w:tcW w:w="3564" w:type="dxa"/>
            <w:gridSpan w:val="8"/>
          </w:tcPr>
          <w:p w14:paraId="02CFB7A8" w14:textId="568E34DB" w:rsidR="008E1B04" w:rsidRPr="00E152BC" w:rsidRDefault="00A66DD0" w:rsidP="0006256E">
            <w:pPr>
              <w:spacing w:line="276" w:lineRule="auto"/>
              <w:jc w:val="both"/>
              <w:rPr>
                <w:rFonts w:ascii="Arial" w:hAnsi="Arial" w:cs="Arial"/>
                <w:sz w:val="22"/>
                <w:lang w:val="en-IN" w:eastAsia="en-IN"/>
              </w:rPr>
            </w:pPr>
            <w:r>
              <w:rPr>
                <w:rFonts w:ascii="Arial" w:hAnsi="Arial" w:cs="Arial"/>
                <w:sz w:val="22"/>
                <w:szCs w:val="22"/>
              </w:rPr>
              <w:t>NA</w:t>
            </w:r>
          </w:p>
        </w:tc>
      </w:tr>
      <w:tr w:rsidR="008E1B04" w:rsidRPr="00E152BC" w14:paraId="3A675BB1" w14:textId="77777777" w:rsidTr="00AC1F5C">
        <w:trPr>
          <w:trHeight w:val="64"/>
          <w:jc w:val="center"/>
        </w:trPr>
        <w:tc>
          <w:tcPr>
            <w:tcW w:w="904" w:type="dxa"/>
            <w:vMerge/>
          </w:tcPr>
          <w:p w14:paraId="2E20C9BD"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782" w:type="dxa"/>
            <w:gridSpan w:val="9"/>
            <w:vMerge/>
          </w:tcPr>
          <w:p w14:paraId="3AE834A6" w14:textId="77777777" w:rsidR="008E1B04" w:rsidRPr="00E152BC" w:rsidRDefault="008E1B04" w:rsidP="0006256E">
            <w:pPr>
              <w:pStyle w:val="ListParagraph"/>
              <w:numPr>
                <w:ilvl w:val="0"/>
                <w:numId w:val="32"/>
              </w:numPr>
              <w:spacing w:line="276" w:lineRule="auto"/>
              <w:ind w:left="403"/>
              <w:jc w:val="both"/>
              <w:rPr>
                <w:rFonts w:ascii="Arial" w:hAnsi="Arial" w:cs="Arial"/>
                <w:sz w:val="22"/>
                <w:szCs w:val="22"/>
              </w:rPr>
            </w:pPr>
          </w:p>
        </w:tc>
        <w:tc>
          <w:tcPr>
            <w:tcW w:w="2085" w:type="dxa"/>
            <w:gridSpan w:val="4"/>
          </w:tcPr>
          <w:p w14:paraId="793887BD" w14:textId="77777777" w:rsidR="008E1B04" w:rsidRPr="00E152BC" w:rsidRDefault="008E1B04" w:rsidP="0006256E">
            <w:pPr>
              <w:spacing w:line="276" w:lineRule="auto"/>
              <w:jc w:val="both"/>
              <w:rPr>
                <w:rFonts w:ascii="Arial" w:hAnsi="Arial" w:cs="Arial"/>
                <w:sz w:val="22"/>
                <w:szCs w:val="22"/>
                <w:lang w:val="en-IN" w:eastAsia="en-IN"/>
              </w:rPr>
            </w:pPr>
            <w:r w:rsidRPr="00E152BC">
              <w:rPr>
                <w:rFonts w:ascii="Arial" w:hAnsi="Arial" w:cs="Arial"/>
                <w:sz w:val="22"/>
                <w:szCs w:val="22"/>
              </w:rPr>
              <w:t>Receipt number</w:t>
            </w:r>
          </w:p>
        </w:tc>
        <w:tc>
          <w:tcPr>
            <w:tcW w:w="3564" w:type="dxa"/>
            <w:gridSpan w:val="8"/>
          </w:tcPr>
          <w:p w14:paraId="08BC49C9" w14:textId="468B252A" w:rsidR="008E1B04" w:rsidRPr="00E152BC" w:rsidRDefault="00A66DD0" w:rsidP="0006256E">
            <w:pPr>
              <w:spacing w:line="276" w:lineRule="auto"/>
              <w:jc w:val="both"/>
              <w:rPr>
                <w:rFonts w:ascii="Arial" w:hAnsi="Arial" w:cs="Arial"/>
                <w:sz w:val="22"/>
                <w:lang w:val="en-IN" w:eastAsia="en-IN"/>
              </w:rPr>
            </w:pPr>
            <w:r>
              <w:rPr>
                <w:rFonts w:ascii="Arial" w:hAnsi="Arial" w:cs="Arial"/>
                <w:sz w:val="22"/>
                <w:lang w:val="en-IN" w:eastAsia="en-IN"/>
              </w:rPr>
              <w:t>NA</w:t>
            </w:r>
          </w:p>
        </w:tc>
      </w:tr>
      <w:tr w:rsidR="008E1B04" w:rsidRPr="00E152BC" w14:paraId="60F9DC57" w14:textId="77777777" w:rsidTr="00AC1F5C">
        <w:trPr>
          <w:trHeight w:val="64"/>
          <w:jc w:val="center"/>
        </w:trPr>
        <w:tc>
          <w:tcPr>
            <w:tcW w:w="904" w:type="dxa"/>
            <w:vMerge/>
          </w:tcPr>
          <w:p w14:paraId="2A356D91"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782" w:type="dxa"/>
            <w:gridSpan w:val="9"/>
            <w:vMerge/>
          </w:tcPr>
          <w:p w14:paraId="5EB92C77" w14:textId="77777777" w:rsidR="008E1B04" w:rsidRPr="00E152BC" w:rsidRDefault="008E1B04" w:rsidP="0006256E">
            <w:pPr>
              <w:pStyle w:val="ListParagraph"/>
              <w:numPr>
                <w:ilvl w:val="0"/>
                <w:numId w:val="32"/>
              </w:numPr>
              <w:spacing w:line="276" w:lineRule="auto"/>
              <w:ind w:left="403"/>
              <w:jc w:val="both"/>
              <w:rPr>
                <w:rFonts w:ascii="Arial" w:hAnsi="Arial" w:cs="Arial"/>
                <w:sz w:val="22"/>
                <w:szCs w:val="22"/>
              </w:rPr>
            </w:pPr>
          </w:p>
        </w:tc>
        <w:tc>
          <w:tcPr>
            <w:tcW w:w="2085" w:type="dxa"/>
            <w:gridSpan w:val="4"/>
          </w:tcPr>
          <w:p w14:paraId="00EBB471" w14:textId="77777777" w:rsidR="008E1B04" w:rsidRPr="00E152BC" w:rsidRDefault="008E1B04" w:rsidP="0006256E">
            <w:pPr>
              <w:spacing w:line="276" w:lineRule="auto"/>
              <w:jc w:val="both"/>
              <w:rPr>
                <w:rFonts w:ascii="Arial" w:hAnsi="Arial" w:cs="Arial"/>
                <w:sz w:val="22"/>
                <w:szCs w:val="22"/>
                <w:lang w:val="en-IN" w:eastAsia="en-IN"/>
              </w:rPr>
            </w:pPr>
            <w:r w:rsidRPr="00E152BC">
              <w:rPr>
                <w:rFonts w:ascii="Arial" w:hAnsi="Arial" w:cs="Arial"/>
                <w:sz w:val="22"/>
                <w:szCs w:val="22"/>
              </w:rPr>
              <w:t>Receipt in the name of</w:t>
            </w:r>
          </w:p>
        </w:tc>
        <w:tc>
          <w:tcPr>
            <w:tcW w:w="3564" w:type="dxa"/>
            <w:gridSpan w:val="8"/>
          </w:tcPr>
          <w:p w14:paraId="6D75F30B" w14:textId="0EBE0D49" w:rsidR="008E1B04" w:rsidRPr="00E152BC" w:rsidRDefault="00A66DD0" w:rsidP="00A66DD0">
            <w:pPr>
              <w:spacing w:line="276" w:lineRule="auto"/>
              <w:jc w:val="both"/>
              <w:rPr>
                <w:rFonts w:ascii="Arial" w:hAnsi="Arial" w:cs="Arial"/>
                <w:sz w:val="22"/>
                <w:lang w:val="en-IN" w:eastAsia="en-IN"/>
              </w:rPr>
            </w:pPr>
            <w:r>
              <w:rPr>
                <w:rFonts w:ascii="Arial" w:hAnsi="Arial" w:cs="Arial"/>
                <w:sz w:val="22"/>
                <w:lang w:val="en-IN" w:eastAsia="en-IN"/>
              </w:rPr>
              <w:t>NA</w:t>
            </w:r>
          </w:p>
        </w:tc>
      </w:tr>
      <w:tr w:rsidR="008E1B04" w:rsidRPr="00E152BC" w14:paraId="120595E1" w14:textId="77777777" w:rsidTr="00AC1F5C">
        <w:trPr>
          <w:trHeight w:val="197"/>
          <w:jc w:val="center"/>
        </w:trPr>
        <w:tc>
          <w:tcPr>
            <w:tcW w:w="904" w:type="dxa"/>
            <w:vMerge/>
          </w:tcPr>
          <w:p w14:paraId="6C86D7D6"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782" w:type="dxa"/>
            <w:gridSpan w:val="9"/>
            <w:vMerge/>
          </w:tcPr>
          <w:p w14:paraId="0C130B9B" w14:textId="77777777" w:rsidR="008E1B04" w:rsidRPr="00E152BC" w:rsidRDefault="008E1B04" w:rsidP="0006256E">
            <w:pPr>
              <w:pStyle w:val="ListParagraph"/>
              <w:numPr>
                <w:ilvl w:val="0"/>
                <w:numId w:val="32"/>
              </w:numPr>
              <w:spacing w:line="276" w:lineRule="auto"/>
              <w:ind w:left="403"/>
              <w:jc w:val="both"/>
              <w:rPr>
                <w:rFonts w:ascii="Arial" w:hAnsi="Arial" w:cs="Arial"/>
                <w:sz w:val="22"/>
                <w:szCs w:val="22"/>
              </w:rPr>
            </w:pPr>
          </w:p>
        </w:tc>
        <w:tc>
          <w:tcPr>
            <w:tcW w:w="2085" w:type="dxa"/>
            <w:gridSpan w:val="4"/>
          </w:tcPr>
          <w:p w14:paraId="51B0EB49" w14:textId="77777777" w:rsidR="008E1B04" w:rsidRPr="00E152BC" w:rsidRDefault="008E1B04" w:rsidP="0006256E">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Tax amount</w:t>
            </w:r>
          </w:p>
        </w:tc>
        <w:tc>
          <w:tcPr>
            <w:tcW w:w="3564" w:type="dxa"/>
            <w:gridSpan w:val="8"/>
          </w:tcPr>
          <w:p w14:paraId="0B3F2F48" w14:textId="09373AED" w:rsidR="008E1B04" w:rsidRPr="00E152BC" w:rsidRDefault="00A66DD0" w:rsidP="0006256E">
            <w:pPr>
              <w:spacing w:line="276" w:lineRule="auto"/>
              <w:jc w:val="both"/>
              <w:rPr>
                <w:rFonts w:ascii="Arial" w:hAnsi="Arial" w:cs="Arial"/>
                <w:sz w:val="22"/>
                <w:lang w:val="en-IN" w:eastAsia="en-IN"/>
              </w:rPr>
            </w:pPr>
            <w:r>
              <w:rPr>
                <w:rFonts w:ascii="Arial" w:hAnsi="Arial" w:cs="Arial"/>
                <w:sz w:val="22"/>
                <w:lang w:val="en-IN" w:eastAsia="en-IN"/>
              </w:rPr>
              <w:t>NA</w:t>
            </w:r>
          </w:p>
        </w:tc>
      </w:tr>
      <w:tr w:rsidR="008E1B04" w:rsidRPr="00E152BC" w14:paraId="794E54A7" w14:textId="77777777" w:rsidTr="00AC1F5C">
        <w:trPr>
          <w:trHeight w:val="516"/>
          <w:jc w:val="center"/>
        </w:trPr>
        <w:tc>
          <w:tcPr>
            <w:tcW w:w="904" w:type="dxa"/>
          </w:tcPr>
          <w:p w14:paraId="7B539F78"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782" w:type="dxa"/>
            <w:gridSpan w:val="9"/>
          </w:tcPr>
          <w:p w14:paraId="5219AA6A"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Observation on Dispute or Dues if any in payment of bills/ taxes</w:t>
            </w:r>
          </w:p>
        </w:tc>
        <w:tc>
          <w:tcPr>
            <w:tcW w:w="5649" w:type="dxa"/>
            <w:gridSpan w:val="12"/>
          </w:tcPr>
          <w:p w14:paraId="3DAB8D09" w14:textId="77777777" w:rsidR="008E1B04" w:rsidRPr="00E152BC" w:rsidRDefault="008E1B04" w:rsidP="0006256E">
            <w:pPr>
              <w:spacing w:line="276" w:lineRule="auto"/>
              <w:jc w:val="both"/>
              <w:rPr>
                <w:rFonts w:ascii="Arial" w:hAnsi="Arial" w:cs="Arial"/>
                <w:sz w:val="22"/>
                <w:lang w:val="en-IN" w:eastAsia="en-IN"/>
              </w:rPr>
            </w:pPr>
            <w:r w:rsidRPr="00E152BC">
              <w:rPr>
                <w:rFonts w:ascii="Arial" w:hAnsi="Arial" w:cs="Arial"/>
                <w:sz w:val="22"/>
                <w:lang w:val="en-IN" w:eastAsia="en-IN"/>
              </w:rPr>
              <w:t>Not known to us</w:t>
            </w:r>
          </w:p>
        </w:tc>
      </w:tr>
      <w:tr w:rsidR="008E1B04" w:rsidRPr="00E152BC" w14:paraId="3BF8ECF4" w14:textId="77777777" w:rsidTr="00AC1F5C">
        <w:trPr>
          <w:trHeight w:val="58"/>
          <w:jc w:val="center"/>
        </w:trPr>
        <w:tc>
          <w:tcPr>
            <w:tcW w:w="904" w:type="dxa"/>
          </w:tcPr>
          <w:p w14:paraId="4D128852"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782" w:type="dxa"/>
            <w:gridSpan w:val="9"/>
          </w:tcPr>
          <w:p w14:paraId="5B04A327"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Is property tax been paid for this property </w:t>
            </w:r>
          </w:p>
        </w:tc>
        <w:tc>
          <w:tcPr>
            <w:tcW w:w="5649" w:type="dxa"/>
            <w:gridSpan w:val="12"/>
          </w:tcPr>
          <w:p w14:paraId="5BF4088D" w14:textId="313775FA" w:rsidR="008E1B04" w:rsidRPr="00E152BC" w:rsidRDefault="00A66DD0" w:rsidP="0006256E">
            <w:pPr>
              <w:spacing w:line="276" w:lineRule="auto"/>
              <w:rPr>
                <w:rFonts w:ascii="Arial" w:hAnsi="Arial" w:cs="Arial"/>
                <w:sz w:val="22"/>
                <w:szCs w:val="22"/>
              </w:rPr>
            </w:pPr>
            <w:r>
              <w:rPr>
                <w:rFonts w:ascii="Arial" w:hAnsi="Arial" w:cs="Arial"/>
                <w:sz w:val="22"/>
                <w:szCs w:val="22"/>
              </w:rPr>
              <w:t>NA</w:t>
            </w:r>
          </w:p>
        </w:tc>
      </w:tr>
      <w:tr w:rsidR="008E1B04" w:rsidRPr="00E152BC" w14:paraId="0ED02B79" w14:textId="77777777" w:rsidTr="00AC1F5C">
        <w:trPr>
          <w:trHeight w:val="58"/>
          <w:jc w:val="center"/>
        </w:trPr>
        <w:tc>
          <w:tcPr>
            <w:tcW w:w="904" w:type="dxa"/>
          </w:tcPr>
          <w:p w14:paraId="57A71D6A"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782" w:type="dxa"/>
            <w:gridSpan w:val="9"/>
          </w:tcPr>
          <w:p w14:paraId="41203E01"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Property or Tax Id No. </w:t>
            </w:r>
          </w:p>
        </w:tc>
        <w:tc>
          <w:tcPr>
            <w:tcW w:w="5649" w:type="dxa"/>
            <w:gridSpan w:val="12"/>
          </w:tcPr>
          <w:p w14:paraId="0CF785AE" w14:textId="550CEDBE" w:rsidR="008E1B04" w:rsidRPr="00E152BC" w:rsidRDefault="00A66DD0" w:rsidP="0006256E">
            <w:pPr>
              <w:spacing w:line="276" w:lineRule="auto"/>
              <w:rPr>
                <w:rFonts w:ascii="Arial" w:hAnsi="Arial" w:cs="Arial"/>
                <w:sz w:val="22"/>
                <w:szCs w:val="22"/>
              </w:rPr>
            </w:pPr>
            <w:r>
              <w:rPr>
                <w:rFonts w:ascii="Arial" w:hAnsi="Arial" w:cs="Arial"/>
                <w:sz w:val="22"/>
                <w:szCs w:val="22"/>
              </w:rPr>
              <w:t>NA</w:t>
            </w:r>
          </w:p>
        </w:tc>
      </w:tr>
      <w:tr w:rsidR="008E1B04" w:rsidRPr="00E152BC" w14:paraId="159D8ECE" w14:textId="77777777" w:rsidTr="00AC1F5C">
        <w:trPr>
          <w:trHeight w:val="58"/>
          <w:jc w:val="center"/>
        </w:trPr>
        <w:tc>
          <w:tcPr>
            <w:tcW w:w="904" w:type="dxa"/>
          </w:tcPr>
          <w:p w14:paraId="63206A77"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782" w:type="dxa"/>
            <w:gridSpan w:val="9"/>
            <w:vAlign w:val="center"/>
          </w:tcPr>
          <w:p w14:paraId="6DA14932"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Whether entire piece of land on which the unit is set up / property is situated has been mortgaged or to be mortgaged</w:t>
            </w:r>
          </w:p>
        </w:tc>
        <w:tc>
          <w:tcPr>
            <w:tcW w:w="5649" w:type="dxa"/>
            <w:gridSpan w:val="12"/>
          </w:tcPr>
          <w:p w14:paraId="5F81E791" w14:textId="77777777" w:rsidR="008E1B04" w:rsidRPr="00E152BC" w:rsidRDefault="00F566E4" w:rsidP="0006256E">
            <w:pPr>
              <w:spacing w:line="276" w:lineRule="auto"/>
              <w:rPr>
                <w:rFonts w:ascii="Arial" w:hAnsi="Arial" w:cs="Arial"/>
                <w:sz w:val="22"/>
                <w:szCs w:val="22"/>
              </w:rPr>
            </w:pPr>
            <w:sdt>
              <w:sdtPr>
                <w:rPr>
                  <w:rFonts w:ascii="Arial" w:hAnsi="Arial" w:cs="Arial"/>
                  <w:sz w:val="22"/>
                  <w:szCs w:val="22"/>
                  <w:lang w:val="en-IN" w:eastAsia="en-IN"/>
                </w:rPr>
                <w:id w:val="-1882626928"/>
                <w:dropDownList>
                  <w:listItem w:value="Choose an item."/>
                  <w:listItem w:displayText="Yes" w:value="Yes"/>
                  <w:listItem w:displayText="No, only portion of it" w:value="No, only portion of it"/>
                  <w:listItem w:displayText="This property is merged with a non mortgage property" w:value="This property is merged with a non mortgage property"/>
                  <w:listItem w:displayText="Bank to check from their end." w:value="Bank to check from their end."/>
                  <w:listItem w:displayText="No information available. " w:value="No information available. "/>
                </w:dropDownList>
              </w:sdtPr>
              <w:sdtEndPr/>
              <w:sdtContent>
                <w:r w:rsidR="008E1B04">
                  <w:rPr>
                    <w:rFonts w:ascii="Arial" w:hAnsi="Arial" w:cs="Arial"/>
                    <w:sz w:val="22"/>
                    <w:szCs w:val="22"/>
                    <w:lang w:val="en-IN" w:eastAsia="en-IN"/>
                  </w:rPr>
                  <w:t xml:space="preserve">No information available. </w:t>
                </w:r>
              </w:sdtContent>
            </w:sdt>
          </w:p>
        </w:tc>
      </w:tr>
      <w:tr w:rsidR="008E1B04" w:rsidRPr="00E152BC" w14:paraId="7EE324BC" w14:textId="77777777" w:rsidTr="00AC1F5C">
        <w:trPr>
          <w:trHeight w:val="408"/>
          <w:jc w:val="center"/>
        </w:trPr>
        <w:tc>
          <w:tcPr>
            <w:tcW w:w="904" w:type="dxa"/>
          </w:tcPr>
          <w:p w14:paraId="587C223E"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782" w:type="dxa"/>
            <w:gridSpan w:val="9"/>
            <w:vAlign w:val="center"/>
          </w:tcPr>
          <w:p w14:paraId="2D3A8136" w14:textId="77777777" w:rsidR="008E1B04" w:rsidRPr="00E152BC" w:rsidRDefault="008E1B04" w:rsidP="0006256E">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Property presently occupied/ possessed by  </w:t>
            </w:r>
          </w:p>
        </w:tc>
        <w:tc>
          <w:tcPr>
            <w:tcW w:w="5649" w:type="dxa"/>
            <w:gridSpan w:val="12"/>
          </w:tcPr>
          <w:p w14:paraId="387BC28B" w14:textId="77777777" w:rsidR="008E1B04" w:rsidRPr="00E152BC" w:rsidRDefault="008E1B04" w:rsidP="0006256E">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lang w:val="en-IN" w:eastAsia="en-IN"/>
              </w:rPr>
              <w:t xml:space="preserve">The property is currently possessed by the </w:t>
            </w:r>
            <w:r>
              <w:rPr>
                <w:rFonts w:ascii="Arial" w:hAnsi="Arial" w:cs="Arial"/>
                <w:color w:val="000000" w:themeColor="text1"/>
                <w:sz w:val="22"/>
                <w:szCs w:val="22"/>
                <w:lang w:val="en-IN" w:eastAsia="en-IN"/>
              </w:rPr>
              <w:t>subject promoter/</w:t>
            </w:r>
            <w:r w:rsidRPr="00E152BC">
              <w:rPr>
                <w:rFonts w:ascii="Arial" w:hAnsi="Arial" w:cs="Arial"/>
                <w:color w:val="000000" w:themeColor="text1"/>
                <w:sz w:val="22"/>
                <w:szCs w:val="22"/>
                <w:lang w:val="en-IN" w:eastAsia="en-IN"/>
              </w:rPr>
              <w:t xml:space="preserve">company only. </w:t>
            </w:r>
          </w:p>
        </w:tc>
      </w:tr>
      <w:tr w:rsidR="008E1B04" w:rsidRPr="00E152BC" w14:paraId="012A28DA" w14:textId="77777777" w:rsidTr="00AC1F5C">
        <w:trPr>
          <w:trHeight w:val="125"/>
          <w:jc w:val="center"/>
        </w:trPr>
        <w:tc>
          <w:tcPr>
            <w:tcW w:w="904" w:type="dxa"/>
          </w:tcPr>
          <w:p w14:paraId="6B05431F"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782" w:type="dxa"/>
            <w:gridSpan w:val="9"/>
            <w:vAlign w:val="center"/>
          </w:tcPr>
          <w:p w14:paraId="43ECDBCC" w14:textId="77777777" w:rsidR="008E1B04" w:rsidRPr="00E152BC" w:rsidRDefault="008E1B04" w:rsidP="0006256E">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Title verification  </w:t>
            </w:r>
          </w:p>
        </w:tc>
        <w:tc>
          <w:tcPr>
            <w:tcW w:w="5649" w:type="dxa"/>
            <w:gridSpan w:val="12"/>
          </w:tcPr>
          <w:p w14:paraId="70B8EB5C" w14:textId="77777777" w:rsidR="008E1B04" w:rsidRPr="00E152BC" w:rsidRDefault="008E1B04" w:rsidP="0006256E">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Title verification to be done by competent advocate as the same is out of our scope of work. </w:t>
            </w:r>
          </w:p>
        </w:tc>
      </w:tr>
      <w:tr w:rsidR="008E1B04" w:rsidRPr="009509E5" w14:paraId="0A4ACC0D" w14:textId="77777777" w:rsidTr="00AC1F5C">
        <w:trPr>
          <w:trHeight w:val="125"/>
          <w:jc w:val="center"/>
        </w:trPr>
        <w:tc>
          <w:tcPr>
            <w:tcW w:w="904" w:type="dxa"/>
          </w:tcPr>
          <w:p w14:paraId="496DF38F"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782" w:type="dxa"/>
            <w:gridSpan w:val="9"/>
            <w:vAlign w:val="center"/>
          </w:tcPr>
          <w:p w14:paraId="1A258FEA" w14:textId="77777777" w:rsidR="008E1B04" w:rsidRPr="00E152BC" w:rsidRDefault="008E1B04" w:rsidP="0006256E">
            <w:pPr>
              <w:spacing w:line="276" w:lineRule="auto"/>
              <w:jc w:val="both"/>
              <w:rPr>
                <w:rFonts w:ascii="Arial" w:hAnsi="Arial" w:cs="Arial"/>
                <w:color w:val="000000" w:themeColor="text1"/>
                <w:sz w:val="22"/>
                <w:szCs w:val="22"/>
              </w:rPr>
            </w:pPr>
            <w:r w:rsidRPr="004F5ACE">
              <w:rPr>
                <w:rFonts w:ascii="Arial" w:hAnsi="Arial" w:cs="Arial"/>
                <w:color w:val="000000" w:themeColor="text1"/>
                <w:sz w:val="22"/>
                <w:szCs w:val="22"/>
              </w:rPr>
              <w:t>Details of leases if any</w:t>
            </w:r>
            <w:r w:rsidRPr="00E152BC">
              <w:rPr>
                <w:rFonts w:ascii="Arial" w:hAnsi="Arial" w:cs="Arial"/>
                <w:color w:val="000000" w:themeColor="text1"/>
                <w:sz w:val="22"/>
                <w:szCs w:val="22"/>
              </w:rPr>
              <w:t xml:space="preserve">  </w:t>
            </w:r>
          </w:p>
        </w:tc>
        <w:tc>
          <w:tcPr>
            <w:tcW w:w="5649" w:type="dxa"/>
            <w:gridSpan w:val="12"/>
          </w:tcPr>
          <w:p w14:paraId="2E0ED695" w14:textId="77777777" w:rsidR="008E1B04" w:rsidRPr="00E152BC" w:rsidRDefault="008E1B04" w:rsidP="0006256E">
            <w:pPr>
              <w:spacing w:line="276" w:lineRule="auto"/>
              <w:jc w:val="both"/>
              <w:rPr>
                <w:rFonts w:ascii="Arial" w:hAnsi="Arial" w:cs="Arial"/>
                <w:color w:val="000000" w:themeColor="text1"/>
                <w:sz w:val="22"/>
                <w:szCs w:val="22"/>
              </w:rPr>
            </w:pPr>
            <w:r>
              <w:rPr>
                <w:rFonts w:ascii="Arial" w:hAnsi="Arial" w:cs="Arial"/>
                <w:color w:val="000000" w:themeColor="text1"/>
                <w:sz w:val="22"/>
                <w:szCs w:val="22"/>
              </w:rPr>
              <w:t>Not applicable</w:t>
            </w:r>
          </w:p>
        </w:tc>
      </w:tr>
      <w:tr w:rsidR="003F45B2" w:rsidRPr="009509E5" w14:paraId="41A85B5A" w14:textId="77777777" w:rsidTr="00AC1F5C">
        <w:trPr>
          <w:trHeight w:val="385"/>
          <w:jc w:val="center"/>
        </w:trPr>
        <w:tc>
          <w:tcPr>
            <w:tcW w:w="904" w:type="dxa"/>
            <w:tcBorders>
              <w:top w:val="single" w:sz="8" w:space="0" w:color="auto"/>
              <w:bottom w:val="single" w:sz="8" w:space="0" w:color="auto"/>
            </w:tcBorders>
            <w:shd w:val="clear" w:color="auto" w:fill="C6D9F1" w:themeFill="text2" w:themeFillTint="33"/>
            <w:vAlign w:val="center"/>
          </w:tcPr>
          <w:p w14:paraId="0FE68CBF" w14:textId="3F6BB4FE" w:rsidR="003F45B2" w:rsidRPr="00985C29" w:rsidRDefault="003F45B2" w:rsidP="00C30CFE">
            <w:pPr>
              <w:pStyle w:val="ListParagraph"/>
              <w:numPr>
                <w:ilvl w:val="0"/>
                <w:numId w:val="26"/>
              </w:numPr>
              <w:spacing w:line="276" w:lineRule="auto"/>
              <w:rPr>
                <w:rFonts w:ascii="Arial" w:hAnsi="Arial" w:cs="Arial"/>
                <w:b/>
              </w:rPr>
            </w:pPr>
          </w:p>
        </w:tc>
        <w:tc>
          <w:tcPr>
            <w:tcW w:w="10431" w:type="dxa"/>
            <w:gridSpan w:val="21"/>
            <w:shd w:val="clear" w:color="auto" w:fill="C6D9F1" w:themeFill="text2" w:themeFillTint="33"/>
            <w:vAlign w:val="center"/>
          </w:tcPr>
          <w:p w14:paraId="1AB23502" w14:textId="77777777" w:rsidR="003F45B2" w:rsidRPr="009509E5" w:rsidRDefault="003F45B2" w:rsidP="00174954">
            <w:pPr>
              <w:spacing w:line="276" w:lineRule="auto"/>
              <w:rPr>
                <w:rFonts w:ascii="Arial" w:hAnsi="Arial" w:cs="Arial"/>
              </w:rPr>
            </w:pPr>
            <w:r>
              <w:rPr>
                <w:rFonts w:ascii="Arial" w:hAnsi="Arial" w:cs="Arial"/>
                <w:b/>
                <w:bCs/>
              </w:rPr>
              <w:t>SOCIO - CULTURAL A</w:t>
            </w:r>
            <w:r w:rsidRPr="009509E5">
              <w:rPr>
                <w:rFonts w:ascii="Arial" w:hAnsi="Arial" w:cs="Arial"/>
                <w:b/>
                <w:bCs/>
              </w:rPr>
              <w:t>SPECTS OF THE PROPERTY</w:t>
            </w:r>
          </w:p>
        </w:tc>
      </w:tr>
      <w:tr w:rsidR="003F45B2" w:rsidRPr="009509E5" w14:paraId="16B8D1AD" w14:textId="77777777" w:rsidTr="00AC1F5C">
        <w:trPr>
          <w:trHeight w:val="60"/>
          <w:jc w:val="center"/>
        </w:trPr>
        <w:tc>
          <w:tcPr>
            <w:tcW w:w="904" w:type="dxa"/>
            <w:tcBorders>
              <w:top w:val="single" w:sz="8" w:space="0" w:color="auto"/>
              <w:bottom w:val="single" w:sz="8" w:space="0" w:color="auto"/>
            </w:tcBorders>
          </w:tcPr>
          <w:p w14:paraId="72C56C6D" w14:textId="77777777" w:rsidR="003F45B2" w:rsidRPr="00733860" w:rsidRDefault="003F45B2" w:rsidP="00C30CFE">
            <w:pPr>
              <w:numPr>
                <w:ilvl w:val="0"/>
                <w:numId w:val="17"/>
              </w:numPr>
              <w:spacing w:line="276" w:lineRule="auto"/>
              <w:rPr>
                <w:rFonts w:ascii="Arial" w:hAnsi="Arial" w:cs="Arial"/>
                <w:sz w:val="22"/>
                <w:szCs w:val="22"/>
                <w:lang w:val="en-IN" w:eastAsia="en-IN"/>
              </w:rPr>
            </w:pPr>
          </w:p>
        </w:tc>
        <w:tc>
          <w:tcPr>
            <w:tcW w:w="4782" w:type="dxa"/>
            <w:gridSpan w:val="9"/>
          </w:tcPr>
          <w:p w14:paraId="1ADD7E8C" w14:textId="77777777" w:rsidR="003F45B2" w:rsidRPr="007D399A" w:rsidRDefault="000633EA" w:rsidP="0046285A">
            <w:pPr>
              <w:spacing w:line="276" w:lineRule="auto"/>
              <w:jc w:val="both"/>
              <w:rPr>
                <w:rFonts w:ascii="Arial" w:hAnsi="Arial" w:cs="Arial"/>
                <w:i/>
                <w:sz w:val="18"/>
                <w:szCs w:val="22"/>
              </w:rPr>
            </w:pPr>
            <w:r w:rsidRPr="00E152BC">
              <w:rPr>
                <w:rFonts w:ascii="Arial" w:hAnsi="Arial" w:cs="Arial"/>
                <w:sz w:val="22"/>
                <w:szCs w:val="22"/>
              </w:rPr>
              <w:t xml:space="preserve">Descriptive account of the location of the property in terms of </w:t>
            </w:r>
            <w:r w:rsidR="00232E62" w:rsidRPr="00E152BC">
              <w:rPr>
                <w:rFonts w:ascii="Arial" w:hAnsi="Arial" w:cs="Arial"/>
                <w:sz w:val="22"/>
                <w:szCs w:val="22"/>
              </w:rPr>
              <w:t>s</w:t>
            </w:r>
            <w:r w:rsidR="003F45B2" w:rsidRPr="00E152BC">
              <w:rPr>
                <w:rFonts w:ascii="Arial" w:hAnsi="Arial" w:cs="Arial"/>
                <w:sz w:val="22"/>
                <w:szCs w:val="22"/>
              </w:rPr>
              <w:t xml:space="preserve">ocial </w:t>
            </w:r>
            <w:r w:rsidR="001150BA" w:rsidRPr="00E152BC">
              <w:rPr>
                <w:rFonts w:ascii="Arial" w:hAnsi="Arial" w:cs="Arial"/>
                <w:sz w:val="22"/>
                <w:szCs w:val="22"/>
              </w:rPr>
              <w:t>structure o</w:t>
            </w:r>
            <w:r w:rsidR="003F45B2" w:rsidRPr="00E152BC">
              <w:rPr>
                <w:rFonts w:ascii="Arial" w:hAnsi="Arial" w:cs="Arial"/>
                <w:sz w:val="22"/>
                <w:szCs w:val="22"/>
              </w:rPr>
              <w:t xml:space="preserve">f the area </w:t>
            </w:r>
            <w:r w:rsidRPr="00E152BC">
              <w:rPr>
                <w:rFonts w:ascii="Arial" w:hAnsi="Arial" w:cs="Arial"/>
                <w:sz w:val="22"/>
                <w:szCs w:val="22"/>
              </w:rPr>
              <w:t xml:space="preserve">in terms of </w:t>
            </w:r>
            <w:r w:rsidR="003F45B2" w:rsidRPr="00E152BC">
              <w:rPr>
                <w:rFonts w:ascii="Arial" w:hAnsi="Arial" w:cs="Arial"/>
                <w:sz w:val="22"/>
                <w:szCs w:val="22"/>
              </w:rPr>
              <w:t>population, social stratification, regional origin, age groups, economic levels, location of slums/squatter settlem</w:t>
            </w:r>
            <w:r w:rsidR="00232E62" w:rsidRPr="00E152BC">
              <w:rPr>
                <w:rFonts w:ascii="Arial" w:hAnsi="Arial" w:cs="Arial"/>
                <w:sz w:val="22"/>
                <w:szCs w:val="22"/>
              </w:rPr>
              <w:t>ents nearby, etc.</w:t>
            </w:r>
          </w:p>
        </w:tc>
        <w:sdt>
          <w:sdtPr>
            <w:rPr>
              <w:rFonts w:ascii="Arial" w:hAnsi="Arial" w:cs="Arial"/>
              <w:sz w:val="22"/>
              <w:szCs w:val="22"/>
              <w:lang w:val="en-IN" w:eastAsia="en-IN"/>
            </w:rPr>
            <w:id w:val="1885602639"/>
            <w:lock w:val="sdtLocked"/>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Urban Developing Area" w:value="Urban Developing Area"/>
            </w:dropDownList>
          </w:sdtPr>
          <w:sdtEndPr/>
          <w:sdtContent>
            <w:tc>
              <w:tcPr>
                <w:tcW w:w="5649" w:type="dxa"/>
                <w:gridSpan w:val="12"/>
              </w:tcPr>
              <w:p w14:paraId="3E4C7888" w14:textId="06C87D2A" w:rsidR="003F45B2" w:rsidRPr="007D399A" w:rsidRDefault="007E0B4A"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Medium Income Group</w:t>
                </w:r>
              </w:p>
            </w:tc>
          </w:sdtContent>
        </w:sdt>
      </w:tr>
      <w:tr w:rsidR="003F45B2" w:rsidRPr="009509E5" w14:paraId="6E657374" w14:textId="77777777" w:rsidTr="00AC1F5C">
        <w:trPr>
          <w:trHeight w:val="331"/>
          <w:jc w:val="center"/>
        </w:trPr>
        <w:tc>
          <w:tcPr>
            <w:tcW w:w="904" w:type="dxa"/>
            <w:tcBorders>
              <w:top w:val="single" w:sz="8" w:space="0" w:color="auto"/>
              <w:bottom w:val="single" w:sz="8" w:space="0" w:color="auto"/>
            </w:tcBorders>
          </w:tcPr>
          <w:p w14:paraId="4B508C46" w14:textId="77777777" w:rsidR="003F45B2" w:rsidRPr="00733860" w:rsidRDefault="003F45B2" w:rsidP="00C30CFE">
            <w:pPr>
              <w:numPr>
                <w:ilvl w:val="0"/>
                <w:numId w:val="17"/>
              </w:numPr>
              <w:spacing w:line="276" w:lineRule="auto"/>
              <w:rPr>
                <w:rFonts w:ascii="Arial" w:hAnsi="Arial" w:cs="Arial"/>
                <w:sz w:val="22"/>
                <w:szCs w:val="22"/>
                <w:lang w:val="en-IN" w:eastAsia="en-IN"/>
              </w:rPr>
            </w:pPr>
          </w:p>
        </w:tc>
        <w:tc>
          <w:tcPr>
            <w:tcW w:w="4782" w:type="dxa"/>
            <w:gridSpan w:val="9"/>
          </w:tcPr>
          <w:p w14:paraId="6C223CA2" w14:textId="77777777" w:rsidR="003F45B2" w:rsidRPr="00350B7B" w:rsidRDefault="003F45B2" w:rsidP="0046285A">
            <w:pPr>
              <w:spacing w:line="276" w:lineRule="auto"/>
              <w:jc w:val="both"/>
              <w:rPr>
                <w:rFonts w:ascii="Arial" w:hAnsi="Arial" w:cs="Arial"/>
                <w:sz w:val="22"/>
                <w:szCs w:val="22"/>
              </w:rPr>
            </w:pPr>
            <w:r w:rsidRPr="00E152BC">
              <w:rPr>
                <w:rFonts w:ascii="Arial" w:hAnsi="Arial" w:cs="Arial"/>
                <w:sz w:val="22"/>
                <w:szCs w:val="22"/>
              </w:rPr>
              <w:t>Whether property belongs to social infrastructure like hospital, school, old age homes etc.</w:t>
            </w:r>
            <w:r w:rsidR="00C77A58">
              <w:rPr>
                <w:rFonts w:ascii="Arial" w:hAnsi="Arial" w:cs="Arial"/>
                <w:sz w:val="22"/>
                <w:szCs w:val="22"/>
              </w:rPr>
              <w:t xml:space="preserve">  </w:t>
            </w:r>
          </w:p>
        </w:tc>
        <w:tc>
          <w:tcPr>
            <w:tcW w:w="5649" w:type="dxa"/>
            <w:gridSpan w:val="12"/>
          </w:tcPr>
          <w:p w14:paraId="787CFF92" w14:textId="77777777" w:rsidR="003F45B2" w:rsidRDefault="00DD1C35" w:rsidP="00174954">
            <w:pPr>
              <w:spacing w:line="276" w:lineRule="auto"/>
              <w:jc w:val="both"/>
              <w:rPr>
                <w:rFonts w:ascii="Arial" w:hAnsi="Arial" w:cs="Arial"/>
                <w:sz w:val="22"/>
                <w:szCs w:val="22"/>
              </w:rPr>
            </w:pPr>
            <w:r>
              <w:rPr>
                <w:rFonts w:ascii="Arial" w:hAnsi="Arial" w:cs="Arial"/>
                <w:sz w:val="22"/>
                <w:szCs w:val="22"/>
              </w:rPr>
              <w:t>No</w:t>
            </w:r>
          </w:p>
        </w:tc>
      </w:tr>
      <w:sdt>
        <w:sdtPr>
          <w:id w:val="-1039204527"/>
          <w:placeholder>
            <w:docPart w:val="DefaultPlaceholder_1082065158"/>
          </w:placeholder>
        </w:sdtPr>
        <w:sdtEndPr>
          <w:rPr>
            <w:rFonts w:ascii="Arial" w:hAnsi="Arial" w:cs="Arial"/>
            <w:b/>
            <w:bCs/>
          </w:rPr>
        </w:sdtEndPr>
        <w:sdtContent>
          <w:tr w:rsidR="003F45B2" w:rsidRPr="009509E5" w14:paraId="35007EC1" w14:textId="77777777" w:rsidTr="00AC1F5C">
            <w:trPr>
              <w:trHeight w:val="377"/>
              <w:jc w:val="center"/>
            </w:trPr>
            <w:tc>
              <w:tcPr>
                <w:tcW w:w="904" w:type="dxa"/>
                <w:shd w:val="clear" w:color="auto" w:fill="C6D9F1" w:themeFill="text2" w:themeFillTint="33"/>
                <w:vAlign w:val="center"/>
              </w:tcPr>
              <w:p w14:paraId="58D35FFD" w14:textId="77777777" w:rsidR="003F45B2" w:rsidRPr="00985C29" w:rsidRDefault="003F45B2" w:rsidP="00C30CFE">
                <w:pPr>
                  <w:pStyle w:val="ListParagraph"/>
                  <w:numPr>
                    <w:ilvl w:val="0"/>
                    <w:numId w:val="26"/>
                  </w:numPr>
                  <w:spacing w:line="276" w:lineRule="auto"/>
                  <w:rPr>
                    <w:rFonts w:ascii="Arial" w:hAnsi="Arial" w:cs="Arial"/>
                    <w:b/>
                  </w:rPr>
                </w:pPr>
              </w:p>
            </w:tc>
            <w:tc>
              <w:tcPr>
                <w:tcW w:w="10431" w:type="dxa"/>
                <w:gridSpan w:val="21"/>
                <w:shd w:val="clear" w:color="auto" w:fill="C6D9F1" w:themeFill="text2" w:themeFillTint="33"/>
                <w:vAlign w:val="center"/>
              </w:tcPr>
              <w:p w14:paraId="40165D27" w14:textId="77777777" w:rsidR="003F45B2" w:rsidRPr="009509E5" w:rsidRDefault="003F45B2" w:rsidP="00174954">
                <w:pPr>
                  <w:spacing w:line="276" w:lineRule="auto"/>
                  <w:rPr>
                    <w:rFonts w:ascii="Arial" w:hAnsi="Arial" w:cs="Arial"/>
                  </w:rPr>
                </w:pPr>
                <w:r w:rsidRPr="009509E5">
                  <w:rPr>
                    <w:rFonts w:ascii="Arial" w:hAnsi="Arial" w:cs="Arial"/>
                    <w:b/>
                    <w:bCs/>
                  </w:rPr>
                  <w:t xml:space="preserve">FUNCTIONAL AND UTILITARIAN </w:t>
                </w:r>
                <w:r w:rsidRPr="00E939A0">
                  <w:rPr>
                    <w:rFonts w:ascii="Arial" w:hAnsi="Arial" w:cs="Arial"/>
                    <w:b/>
                    <w:bCs/>
                  </w:rPr>
                  <w:t>SERVICES, FACILITIES &amp; AMENITIES</w:t>
                </w:r>
              </w:p>
            </w:tc>
          </w:tr>
        </w:sdtContent>
      </w:sdt>
      <w:tr w:rsidR="00552412" w:rsidRPr="00E152BC" w14:paraId="73E379A6" w14:textId="77777777" w:rsidTr="00AC1F5C">
        <w:trPr>
          <w:trHeight w:val="269"/>
          <w:jc w:val="center"/>
        </w:trPr>
        <w:tc>
          <w:tcPr>
            <w:tcW w:w="904" w:type="dxa"/>
          </w:tcPr>
          <w:p w14:paraId="6F0B86EE" w14:textId="77777777" w:rsidR="00552412" w:rsidRPr="00DC3AE0" w:rsidRDefault="00552412" w:rsidP="00C30CFE">
            <w:pPr>
              <w:pStyle w:val="ListParagraph"/>
              <w:numPr>
                <w:ilvl w:val="0"/>
                <w:numId w:val="40"/>
              </w:numPr>
              <w:spacing w:line="276" w:lineRule="auto"/>
              <w:rPr>
                <w:lang w:val="en-IN" w:eastAsia="en-IN"/>
              </w:rPr>
            </w:pPr>
          </w:p>
        </w:tc>
        <w:tc>
          <w:tcPr>
            <w:tcW w:w="4782" w:type="dxa"/>
            <w:gridSpan w:val="9"/>
          </w:tcPr>
          <w:p w14:paraId="284449FB" w14:textId="77777777" w:rsidR="00552412" w:rsidRPr="00E152BC" w:rsidRDefault="00552412" w:rsidP="00232E62">
            <w:pPr>
              <w:spacing w:line="276" w:lineRule="auto"/>
              <w:rPr>
                <w:rFonts w:ascii="Arial" w:hAnsi="Arial" w:cs="Arial"/>
                <w:sz w:val="22"/>
                <w:szCs w:val="22"/>
              </w:rPr>
            </w:pPr>
            <w:r w:rsidRPr="00E152BC">
              <w:rPr>
                <w:rFonts w:ascii="Arial" w:hAnsi="Arial" w:cs="Arial"/>
                <w:sz w:val="22"/>
                <w:szCs w:val="22"/>
              </w:rPr>
              <w:t xml:space="preserve">Drainage arrangements </w:t>
            </w:r>
          </w:p>
        </w:tc>
        <w:tc>
          <w:tcPr>
            <w:tcW w:w="5649" w:type="dxa"/>
            <w:gridSpan w:val="12"/>
          </w:tcPr>
          <w:p w14:paraId="5ED6DCDA" w14:textId="6FE12886" w:rsidR="00552412" w:rsidRPr="00E152BC" w:rsidRDefault="003264FE" w:rsidP="00552412">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r w:rsidR="00015351">
              <w:rPr>
                <w:rFonts w:ascii="Arial" w:hAnsi="Arial" w:cs="Arial"/>
                <w:sz w:val="22"/>
                <w:szCs w:val="22"/>
                <w:lang w:val="en-IN" w:eastAsia="en-IN"/>
              </w:rPr>
              <w:t xml:space="preserve"> (proposed)</w:t>
            </w:r>
          </w:p>
        </w:tc>
      </w:tr>
      <w:tr w:rsidR="00C95083" w:rsidRPr="00E152BC" w14:paraId="25A83F3E" w14:textId="77777777" w:rsidTr="00AC1F5C">
        <w:trPr>
          <w:trHeight w:val="269"/>
          <w:jc w:val="center"/>
        </w:trPr>
        <w:tc>
          <w:tcPr>
            <w:tcW w:w="904" w:type="dxa"/>
          </w:tcPr>
          <w:p w14:paraId="78BEC911" w14:textId="77777777" w:rsidR="00C95083" w:rsidRPr="00E152BC" w:rsidRDefault="00C95083" w:rsidP="00C30CFE">
            <w:pPr>
              <w:pStyle w:val="ListParagraph"/>
              <w:numPr>
                <w:ilvl w:val="0"/>
                <w:numId w:val="40"/>
              </w:numPr>
              <w:spacing w:line="276" w:lineRule="auto"/>
              <w:rPr>
                <w:lang w:val="en-IN" w:eastAsia="en-IN"/>
              </w:rPr>
            </w:pPr>
          </w:p>
        </w:tc>
        <w:tc>
          <w:tcPr>
            <w:tcW w:w="4782" w:type="dxa"/>
            <w:gridSpan w:val="9"/>
          </w:tcPr>
          <w:p w14:paraId="4A348371" w14:textId="77777777"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 xml:space="preserve">Water Treatment Plant </w:t>
            </w:r>
          </w:p>
        </w:tc>
        <w:tc>
          <w:tcPr>
            <w:tcW w:w="5649" w:type="dxa"/>
            <w:gridSpan w:val="12"/>
          </w:tcPr>
          <w:p w14:paraId="5BA3600A" w14:textId="3680391F" w:rsidR="00C95083" w:rsidRPr="00E152BC" w:rsidRDefault="00C95083" w:rsidP="003311E0">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r w:rsidR="00015351">
              <w:rPr>
                <w:rFonts w:ascii="Arial" w:hAnsi="Arial" w:cs="Arial"/>
                <w:sz w:val="22"/>
                <w:szCs w:val="22"/>
                <w:lang w:val="en-IN" w:eastAsia="en-IN"/>
              </w:rPr>
              <w:t xml:space="preserve"> (proposed)</w:t>
            </w:r>
          </w:p>
        </w:tc>
      </w:tr>
      <w:tr w:rsidR="00C95083" w:rsidRPr="00E152BC" w14:paraId="544E3CD0" w14:textId="77777777" w:rsidTr="00AC1F5C">
        <w:trPr>
          <w:trHeight w:val="144"/>
          <w:jc w:val="center"/>
        </w:trPr>
        <w:tc>
          <w:tcPr>
            <w:tcW w:w="904" w:type="dxa"/>
            <w:vMerge w:val="restart"/>
          </w:tcPr>
          <w:p w14:paraId="428EFEAC" w14:textId="77777777" w:rsidR="00C95083" w:rsidRPr="00E152BC" w:rsidRDefault="00C95083" w:rsidP="00C30CFE">
            <w:pPr>
              <w:pStyle w:val="ListParagraph"/>
              <w:numPr>
                <w:ilvl w:val="0"/>
                <w:numId w:val="40"/>
              </w:numPr>
              <w:spacing w:line="276" w:lineRule="auto"/>
              <w:rPr>
                <w:lang w:val="en-IN" w:eastAsia="en-IN"/>
              </w:rPr>
            </w:pPr>
          </w:p>
        </w:tc>
        <w:tc>
          <w:tcPr>
            <w:tcW w:w="3222" w:type="dxa"/>
            <w:gridSpan w:val="5"/>
            <w:vMerge w:val="restart"/>
            <w:vAlign w:val="center"/>
          </w:tcPr>
          <w:p w14:paraId="02CCDB76" w14:textId="77777777"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 xml:space="preserve">Power Supply arrangements  </w:t>
            </w:r>
          </w:p>
        </w:tc>
        <w:tc>
          <w:tcPr>
            <w:tcW w:w="1560" w:type="dxa"/>
            <w:gridSpan w:val="4"/>
          </w:tcPr>
          <w:p w14:paraId="080C0295" w14:textId="09DB37CF" w:rsidR="00C95083" w:rsidRPr="00E152BC" w:rsidRDefault="00C95083" w:rsidP="00C95083">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Permanent</w:t>
            </w:r>
          </w:p>
        </w:tc>
        <w:tc>
          <w:tcPr>
            <w:tcW w:w="5649" w:type="dxa"/>
            <w:gridSpan w:val="12"/>
          </w:tcPr>
          <w:p w14:paraId="4FCBB0E6" w14:textId="032A7097" w:rsidR="00C95083" w:rsidRPr="00E152BC" w:rsidRDefault="00F566E4" w:rsidP="00C95083">
            <w:pPr>
              <w:spacing w:line="276" w:lineRule="auto"/>
              <w:jc w:val="both"/>
              <w:rPr>
                <w:rFonts w:ascii="Arial" w:hAnsi="Arial" w:cs="Arial"/>
                <w:sz w:val="22"/>
                <w:szCs w:val="22"/>
                <w:lang w:val="en-IN" w:eastAsia="en-IN"/>
              </w:rPr>
            </w:pPr>
            <w:sdt>
              <w:sdtPr>
                <w:rPr>
                  <w:rFonts w:ascii="Arial" w:hAnsi="Arial" w:cs="Arial"/>
                  <w:sz w:val="22"/>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listItem w:displayText="Yes/ Proposed " w:value="Yes/ Proposed "/>
                </w:dropDownList>
              </w:sdtPr>
              <w:sdtEndPr/>
              <w:sdtContent>
                <w:r w:rsidR="003311E0">
                  <w:rPr>
                    <w:rFonts w:ascii="Arial" w:hAnsi="Arial" w:cs="Arial"/>
                    <w:sz w:val="22"/>
                  </w:rPr>
                  <w:t>Yes</w:t>
                </w:r>
              </w:sdtContent>
            </w:sdt>
            <w:r w:rsidR="00015351">
              <w:rPr>
                <w:rFonts w:ascii="Arial" w:hAnsi="Arial" w:cs="Arial"/>
                <w:sz w:val="22"/>
              </w:rPr>
              <w:t xml:space="preserve"> </w:t>
            </w:r>
            <w:r w:rsidR="00015351">
              <w:rPr>
                <w:rFonts w:ascii="Arial" w:hAnsi="Arial" w:cs="Arial"/>
                <w:sz w:val="22"/>
                <w:szCs w:val="22"/>
                <w:lang w:val="en-IN" w:eastAsia="en-IN"/>
              </w:rPr>
              <w:t>(proposed)</w:t>
            </w:r>
          </w:p>
        </w:tc>
      </w:tr>
      <w:tr w:rsidR="00C95083" w:rsidRPr="00E152BC" w14:paraId="6D93A13D" w14:textId="77777777" w:rsidTr="00AC1F5C">
        <w:trPr>
          <w:trHeight w:val="144"/>
          <w:jc w:val="center"/>
        </w:trPr>
        <w:tc>
          <w:tcPr>
            <w:tcW w:w="904" w:type="dxa"/>
            <w:vMerge/>
          </w:tcPr>
          <w:p w14:paraId="587FDD3D" w14:textId="77777777" w:rsidR="00C95083" w:rsidRPr="00E152BC" w:rsidRDefault="00C95083" w:rsidP="00C30CFE">
            <w:pPr>
              <w:pStyle w:val="ListParagraph"/>
              <w:numPr>
                <w:ilvl w:val="0"/>
                <w:numId w:val="40"/>
              </w:numPr>
              <w:spacing w:line="276" w:lineRule="auto"/>
              <w:rPr>
                <w:lang w:val="en-IN" w:eastAsia="en-IN"/>
              </w:rPr>
            </w:pPr>
          </w:p>
        </w:tc>
        <w:tc>
          <w:tcPr>
            <w:tcW w:w="3222" w:type="dxa"/>
            <w:gridSpan w:val="5"/>
            <w:vMerge/>
            <w:vAlign w:val="center"/>
          </w:tcPr>
          <w:p w14:paraId="3C5759A8" w14:textId="77777777" w:rsidR="00C95083" w:rsidRPr="00E152BC" w:rsidRDefault="00C95083" w:rsidP="00C95083">
            <w:pPr>
              <w:spacing w:line="276" w:lineRule="auto"/>
              <w:rPr>
                <w:rFonts w:ascii="Arial" w:hAnsi="Arial" w:cs="Arial"/>
                <w:sz w:val="22"/>
                <w:szCs w:val="22"/>
              </w:rPr>
            </w:pPr>
          </w:p>
        </w:tc>
        <w:tc>
          <w:tcPr>
            <w:tcW w:w="1560" w:type="dxa"/>
            <w:gridSpan w:val="4"/>
          </w:tcPr>
          <w:p w14:paraId="7E175C77" w14:textId="4C3FF820" w:rsidR="00C95083" w:rsidRPr="00E152BC" w:rsidRDefault="00C95083" w:rsidP="00C95083">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Auxiliary</w:t>
            </w:r>
          </w:p>
        </w:tc>
        <w:tc>
          <w:tcPr>
            <w:tcW w:w="5649" w:type="dxa"/>
            <w:gridSpan w:val="12"/>
          </w:tcPr>
          <w:p w14:paraId="61434AA6" w14:textId="0E2DFD71" w:rsidR="00C95083" w:rsidRPr="00E152BC" w:rsidRDefault="00F566E4" w:rsidP="00C95083">
            <w:pPr>
              <w:spacing w:line="276" w:lineRule="auto"/>
              <w:jc w:val="both"/>
              <w:rPr>
                <w:rFonts w:ascii="Arial" w:hAnsi="Arial" w:cs="Arial"/>
                <w:sz w:val="22"/>
                <w:szCs w:val="22"/>
                <w:lang w:val="en-IN" w:eastAsia="en-IN"/>
              </w:rPr>
            </w:pPr>
            <w:sdt>
              <w:sdtPr>
                <w:rPr>
                  <w:rFonts w:ascii="Arial" w:hAnsi="Arial" w:cs="Arial"/>
                  <w:color w:val="000000" w:themeColor="text1"/>
                  <w:sz w:val="22"/>
                  <w:szCs w:val="22"/>
                  <w:lang w:val="en-IN" w:eastAsia="en-IN"/>
                </w:rPr>
                <w:id w:val="-513150557"/>
                <w:placeholder>
                  <w:docPart w:val="4C04A30D7CAD4D73BC8F497586E1CCB6"/>
                </w:placeholder>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r w:rsidR="00C95083" w:rsidRPr="00E152BC">
                  <w:rPr>
                    <w:rFonts w:ascii="Arial" w:hAnsi="Arial" w:cs="Arial"/>
                    <w:color w:val="000000" w:themeColor="text1"/>
                    <w:sz w:val="22"/>
                    <w:szCs w:val="22"/>
                    <w:lang w:val="en-IN" w:eastAsia="en-IN"/>
                  </w:rPr>
                  <w:t>Yes, D.G sets</w:t>
                </w:r>
              </w:sdtContent>
            </w:sdt>
            <w:r w:rsidR="003311E0">
              <w:rPr>
                <w:rFonts w:ascii="Arial" w:hAnsi="Arial" w:cs="Arial"/>
                <w:color w:val="000000" w:themeColor="text1"/>
                <w:sz w:val="22"/>
                <w:szCs w:val="22"/>
                <w:lang w:val="en-IN" w:eastAsia="en-IN"/>
              </w:rPr>
              <w:t xml:space="preserve"> </w:t>
            </w:r>
            <w:r w:rsidR="00015351">
              <w:rPr>
                <w:rFonts w:ascii="Arial" w:hAnsi="Arial" w:cs="Arial"/>
                <w:sz w:val="22"/>
                <w:szCs w:val="22"/>
                <w:lang w:val="en-IN" w:eastAsia="en-IN"/>
              </w:rPr>
              <w:t>(proposed)</w:t>
            </w:r>
          </w:p>
        </w:tc>
      </w:tr>
      <w:tr w:rsidR="00C95083" w:rsidRPr="00E152BC" w14:paraId="280FB4C8" w14:textId="77777777" w:rsidTr="00AC1F5C">
        <w:trPr>
          <w:trHeight w:val="277"/>
          <w:jc w:val="center"/>
        </w:trPr>
        <w:tc>
          <w:tcPr>
            <w:tcW w:w="904" w:type="dxa"/>
          </w:tcPr>
          <w:p w14:paraId="539D8051" w14:textId="77777777" w:rsidR="00C95083" w:rsidRPr="00E152BC" w:rsidRDefault="00C95083" w:rsidP="00C30CFE">
            <w:pPr>
              <w:pStyle w:val="ListParagraph"/>
              <w:numPr>
                <w:ilvl w:val="0"/>
                <w:numId w:val="40"/>
              </w:numPr>
              <w:spacing w:line="276" w:lineRule="auto"/>
              <w:rPr>
                <w:lang w:val="en-IN" w:eastAsia="en-IN"/>
              </w:rPr>
            </w:pPr>
          </w:p>
        </w:tc>
        <w:tc>
          <w:tcPr>
            <w:tcW w:w="4782" w:type="dxa"/>
            <w:gridSpan w:val="9"/>
            <w:vAlign w:val="center"/>
          </w:tcPr>
          <w:p w14:paraId="5C5097A3" w14:textId="1C069655" w:rsidR="00C95083" w:rsidRPr="001E51A6" w:rsidRDefault="00C95083" w:rsidP="00C95083">
            <w:pPr>
              <w:spacing w:line="276" w:lineRule="auto"/>
              <w:rPr>
                <w:rFonts w:ascii="Arial" w:hAnsi="Arial" w:cs="Arial"/>
                <w:sz w:val="22"/>
                <w:szCs w:val="22"/>
              </w:rPr>
            </w:pPr>
            <w:r w:rsidRPr="001E51A6">
              <w:rPr>
                <w:rFonts w:ascii="Arial" w:hAnsi="Arial" w:cs="Arial"/>
                <w:sz w:val="22"/>
                <w:szCs w:val="22"/>
              </w:rPr>
              <w:t>HVAC system</w:t>
            </w:r>
          </w:p>
        </w:tc>
        <w:tc>
          <w:tcPr>
            <w:tcW w:w="5649" w:type="dxa"/>
            <w:gridSpan w:val="12"/>
          </w:tcPr>
          <w:p w14:paraId="1AD63DDB" w14:textId="75623B39" w:rsidR="00C95083" w:rsidRPr="001E51A6" w:rsidRDefault="00F566E4" w:rsidP="00C95083">
            <w:pPr>
              <w:spacing w:line="276" w:lineRule="auto"/>
              <w:jc w:val="both"/>
              <w:rPr>
                <w:rFonts w:ascii="Arial" w:hAnsi="Arial" w:cs="Arial"/>
                <w:sz w:val="22"/>
                <w:szCs w:val="22"/>
                <w:lang w:val="en-IN" w:eastAsia="en-IN"/>
              </w:rPr>
            </w:pPr>
            <w:sdt>
              <w:sdtPr>
                <w:rPr>
                  <w:rFonts w:ascii="Arial" w:hAnsi="Arial" w:cs="Arial"/>
                  <w:sz w:val="22"/>
                </w:rPr>
                <w:id w:val="-518081642"/>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listItem w:displayText="Yes/ Proposed " w:value="Yes/ Proposed "/>
                </w:dropDownList>
              </w:sdtPr>
              <w:sdtEndPr/>
              <w:sdtContent>
                <w:r w:rsidR="00581357" w:rsidRPr="001E51A6">
                  <w:rPr>
                    <w:rFonts w:ascii="Arial" w:hAnsi="Arial" w:cs="Arial"/>
                    <w:sz w:val="22"/>
                  </w:rPr>
                  <w:t>Yes</w:t>
                </w:r>
              </w:sdtContent>
            </w:sdt>
            <w:r w:rsidR="00581357" w:rsidRPr="001E51A6">
              <w:rPr>
                <w:rFonts w:ascii="Arial" w:hAnsi="Arial" w:cs="Arial"/>
                <w:sz w:val="22"/>
              </w:rPr>
              <w:t xml:space="preserve"> </w:t>
            </w:r>
            <w:r w:rsidR="00581357" w:rsidRPr="001E51A6">
              <w:rPr>
                <w:rFonts w:ascii="Arial" w:hAnsi="Arial" w:cs="Arial"/>
                <w:sz w:val="22"/>
                <w:szCs w:val="22"/>
                <w:lang w:val="en-IN" w:eastAsia="en-IN"/>
              </w:rPr>
              <w:t>(proposed)</w:t>
            </w:r>
          </w:p>
        </w:tc>
      </w:tr>
      <w:tr w:rsidR="00C95083" w:rsidRPr="00E152BC" w14:paraId="16559A21" w14:textId="77777777" w:rsidTr="00AC1F5C">
        <w:trPr>
          <w:trHeight w:val="269"/>
          <w:jc w:val="center"/>
        </w:trPr>
        <w:tc>
          <w:tcPr>
            <w:tcW w:w="904" w:type="dxa"/>
          </w:tcPr>
          <w:p w14:paraId="7D97154C" w14:textId="77777777" w:rsidR="00C95083" w:rsidRPr="00E152BC" w:rsidRDefault="00C95083" w:rsidP="00C30CFE">
            <w:pPr>
              <w:pStyle w:val="ListParagraph"/>
              <w:numPr>
                <w:ilvl w:val="0"/>
                <w:numId w:val="40"/>
              </w:numPr>
              <w:spacing w:line="276" w:lineRule="auto"/>
              <w:rPr>
                <w:lang w:val="en-IN" w:eastAsia="en-IN"/>
              </w:rPr>
            </w:pPr>
          </w:p>
        </w:tc>
        <w:tc>
          <w:tcPr>
            <w:tcW w:w="4782" w:type="dxa"/>
            <w:gridSpan w:val="9"/>
          </w:tcPr>
          <w:p w14:paraId="2819111A" w14:textId="77777777"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 xml:space="preserve">Security provisions </w:t>
            </w:r>
          </w:p>
        </w:tc>
        <w:tc>
          <w:tcPr>
            <w:tcW w:w="5649" w:type="dxa"/>
            <w:gridSpan w:val="12"/>
          </w:tcPr>
          <w:p w14:paraId="64B1DC19" w14:textId="3445BDAD" w:rsidR="00C95083" w:rsidRPr="00E152BC" w:rsidRDefault="00C95083" w:rsidP="00C95083">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r w:rsidR="00015351">
              <w:rPr>
                <w:rFonts w:ascii="Arial" w:hAnsi="Arial" w:cs="Arial"/>
                <w:sz w:val="22"/>
                <w:szCs w:val="22"/>
                <w:lang w:val="en-IN" w:eastAsia="en-IN"/>
              </w:rPr>
              <w:t xml:space="preserve"> (proposed)</w:t>
            </w:r>
          </w:p>
        </w:tc>
      </w:tr>
      <w:tr w:rsidR="00C95083" w:rsidRPr="00E152BC" w14:paraId="4BEEDCCC" w14:textId="77777777" w:rsidTr="00AC1F5C">
        <w:trPr>
          <w:trHeight w:val="269"/>
          <w:jc w:val="center"/>
        </w:trPr>
        <w:tc>
          <w:tcPr>
            <w:tcW w:w="904" w:type="dxa"/>
          </w:tcPr>
          <w:p w14:paraId="6D069ECE" w14:textId="77777777" w:rsidR="00C95083" w:rsidRPr="00E152BC" w:rsidRDefault="00C95083" w:rsidP="00C30CFE">
            <w:pPr>
              <w:pStyle w:val="ListParagraph"/>
              <w:numPr>
                <w:ilvl w:val="0"/>
                <w:numId w:val="40"/>
              </w:numPr>
              <w:spacing w:line="276" w:lineRule="auto"/>
              <w:rPr>
                <w:lang w:val="en-IN" w:eastAsia="en-IN"/>
              </w:rPr>
            </w:pPr>
          </w:p>
        </w:tc>
        <w:tc>
          <w:tcPr>
            <w:tcW w:w="4782" w:type="dxa"/>
            <w:gridSpan w:val="9"/>
          </w:tcPr>
          <w:p w14:paraId="3207353B" w14:textId="77777777"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 xml:space="preserve">Lift/ Elevators </w:t>
            </w:r>
          </w:p>
        </w:tc>
        <w:tc>
          <w:tcPr>
            <w:tcW w:w="5649" w:type="dxa"/>
            <w:gridSpan w:val="12"/>
          </w:tcPr>
          <w:p w14:paraId="5991DD97" w14:textId="4167A194" w:rsidR="00C95083" w:rsidRPr="00E152BC" w:rsidRDefault="00C95083" w:rsidP="00C95083">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r w:rsidR="00015351">
              <w:rPr>
                <w:rFonts w:ascii="Arial" w:hAnsi="Arial" w:cs="Arial"/>
                <w:sz w:val="22"/>
                <w:szCs w:val="22"/>
                <w:lang w:val="en-IN" w:eastAsia="en-IN"/>
              </w:rPr>
              <w:t xml:space="preserve"> (proposed)</w:t>
            </w:r>
          </w:p>
        </w:tc>
      </w:tr>
      <w:tr w:rsidR="00C95083" w:rsidRPr="00E152BC" w14:paraId="5AB885A1" w14:textId="77777777" w:rsidTr="00AC1F5C">
        <w:trPr>
          <w:trHeight w:val="269"/>
          <w:jc w:val="center"/>
        </w:trPr>
        <w:tc>
          <w:tcPr>
            <w:tcW w:w="904" w:type="dxa"/>
          </w:tcPr>
          <w:p w14:paraId="25994A04" w14:textId="77777777" w:rsidR="00C95083" w:rsidRPr="00E152BC" w:rsidRDefault="00C95083" w:rsidP="00C30CFE">
            <w:pPr>
              <w:pStyle w:val="ListParagraph"/>
              <w:numPr>
                <w:ilvl w:val="0"/>
                <w:numId w:val="40"/>
              </w:numPr>
              <w:spacing w:line="276" w:lineRule="auto"/>
              <w:rPr>
                <w:lang w:val="en-IN" w:eastAsia="en-IN"/>
              </w:rPr>
            </w:pPr>
          </w:p>
        </w:tc>
        <w:tc>
          <w:tcPr>
            <w:tcW w:w="4782" w:type="dxa"/>
            <w:gridSpan w:val="9"/>
          </w:tcPr>
          <w:p w14:paraId="04B92F02" w14:textId="77777777"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 xml:space="preserve">Compound wall/ Main Gate </w:t>
            </w:r>
          </w:p>
        </w:tc>
        <w:tc>
          <w:tcPr>
            <w:tcW w:w="5649" w:type="dxa"/>
            <w:gridSpan w:val="12"/>
          </w:tcPr>
          <w:p w14:paraId="4F4D1201" w14:textId="3FAE86B4" w:rsidR="00C95083" w:rsidRPr="00E152BC" w:rsidRDefault="00C95083" w:rsidP="00C95083">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r w:rsidR="00015351">
              <w:rPr>
                <w:rFonts w:ascii="Arial" w:hAnsi="Arial" w:cs="Arial"/>
                <w:sz w:val="22"/>
                <w:szCs w:val="22"/>
                <w:lang w:val="en-IN" w:eastAsia="en-IN"/>
              </w:rPr>
              <w:t xml:space="preserve"> </w:t>
            </w:r>
          </w:p>
        </w:tc>
      </w:tr>
      <w:tr w:rsidR="00C95083" w:rsidRPr="00E152BC" w14:paraId="1CC4BDA5" w14:textId="77777777" w:rsidTr="00AC1F5C">
        <w:trPr>
          <w:trHeight w:val="269"/>
          <w:jc w:val="center"/>
        </w:trPr>
        <w:tc>
          <w:tcPr>
            <w:tcW w:w="904" w:type="dxa"/>
          </w:tcPr>
          <w:p w14:paraId="73EB6673" w14:textId="77777777" w:rsidR="00C95083" w:rsidRPr="00E152BC" w:rsidRDefault="00C95083" w:rsidP="00C30CFE">
            <w:pPr>
              <w:pStyle w:val="ListParagraph"/>
              <w:numPr>
                <w:ilvl w:val="0"/>
                <w:numId w:val="40"/>
              </w:numPr>
              <w:spacing w:line="276" w:lineRule="auto"/>
              <w:rPr>
                <w:lang w:val="en-IN" w:eastAsia="en-IN"/>
              </w:rPr>
            </w:pPr>
          </w:p>
        </w:tc>
        <w:tc>
          <w:tcPr>
            <w:tcW w:w="4782" w:type="dxa"/>
            <w:gridSpan w:val="9"/>
          </w:tcPr>
          <w:p w14:paraId="28C63860" w14:textId="77777777"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Whether gated society</w:t>
            </w:r>
          </w:p>
        </w:tc>
        <w:tc>
          <w:tcPr>
            <w:tcW w:w="5649" w:type="dxa"/>
            <w:gridSpan w:val="12"/>
          </w:tcPr>
          <w:p w14:paraId="576D723F" w14:textId="77A07C92" w:rsidR="00C95083" w:rsidRPr="00E152BC" w:rsidRDefault="00015351" w:rsidP="00C95083">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tr>
      <w:tr w:rsidR="00C95083" w:rsidRPr="00E152BC" w14:paraId="3AA6CD76" w14:textId="77777777" w:rsidTr="00AC1F5C">
        <w:trPr>
          <w:trHeight w:val="269"/>
          <w:jc w:val="center"/>
        </w:trPr>
        <w:tc>
          <w:tcPr>
            <w:tcW w:w="904" w:type="dxa"/>
          </w:tcPr>
          <w:p w14:paraId="42AC25DA" w14:textId="77777777" w:rsidR="00C95083" w:rsidRPr="00E152BC" w:rsidRDefault="00C95083" w:rsidP="00C30CFE">
            <w:pPr>
              <w:pStyle w:val="ListParagraph"/>
              <w:numPr>
                <w:ilvl w:val="0"/>
                <w:numId w:val="40"/>
              </w:numPr>
              <w:spacing w:line="276" w:lineRule="auto"/>
              <w:rPr>
                <w:lang w:val="en-IN" w:eastAsia="en-IN"/>
              </w:rPr>
            </w:pPr>
          </w:p>
        </w:tc>
        <w:tc>
          <w:tcPr>
            <w:tcW w:w="4782" w:type="dxa"/>
            <w:gridSpan w:val="9"/>
          </w:tcPr>
          <w:p w14:paraId="6134FDE6" w14:textId="77777777" w:rsidR="00C95083" w:rsidRPr="00E152BC" w:rsidRDefault="00C95083" w:rsidP="00C95083">
            <w:pPr>
              <w:spacing w:line="276" w:lineRule="auto"/>
              <w:rPr>
                <w:rFonts w:ascii="Arial" w:hAnsi="Arial" w:cs="Arial"/>
                <w:b/>
                <w:bCs/>
                <w:sz w:val="22"/>
                <w:szCs w:val="22"/>
                <w:lang w:val="en-IN" w:eastAsia="en-IN"/>
              </w:rPr>
            </w:pPr>
            <w:r w:rsidRPr="00E152BC">
              <w:rPr>
                <w:rFonts w:ascii="Arial" w:hAnsi="Arial" w:cs="Arial"/>
                <w:sz w:val="22"/>
                <w:szCs w:val="22"/>
              </w:rPr>
              <w:t xml:space="preserve">Car parking facilities  </w:t>
            </w:r>
          </w:p>
        </w:tc>
        <w:tc>
          <w:tcPr>
            <w:tcW w:w="5649" w:type="dxa"/>
            <w:gridSpan w:val="12"/>
          </w:tcPr>
          <w:p w14:paraId="48FD5B5D" w14:textId="0E67EFDC" w:rsidR="00C95083" w:rsidRPr="00E152BC" w:rsidRDefault="003311E0" w:rsidP="00C95083">
            <w:pPr>
              <w:spacing w:line="276" w:lineRule="auto"/>
              <w:jc w:val="both"/>
              <w:rPr>
                <w:rFonts w:ascii="Arial" w:hAnsi="Arial" w:cs="Arial"/>
                <w:sz w:val="22"/>
                <w:szCs w:val="22"/>
                <w:lang w:val="en-IN" w:eastAsia="en-IN"/>
              </w:rPr>
            </w:pPr>
            <w:r>
              <w:rPr>
                <w:rFonts w:ascii="Arial" w:hAnsi="Arial" w:cs="Arial"/>
                <w:sz w:val="22"/>
                <w:szCs w:val="22"/>
                <w:lang w:val="en-IN" w:eastAsia="en-IN"/>
              </w:rPr>
              <w:t>Yes</w:t>
            </w:r>
            <w:r w:rsidR="00015351">
              <w:rPr>
                <w:rFonts w:ascii="Arial" w:hAnsi="Arial" w:cs="Arial"/>
                <w:sz w:val="22"/>
                <w:szCs w:val="22"/>
                <w:lang w:val="en-IN" w:eastAsia="en-IN"/>
              </w:rPr>
              <w:t xml:space="preserve"> (proposed)</w:t>
            </w:r>
          </w:p>
        </w:tc>
      </w:tr>
      <w:tr w:rsidR="00C95083" w:rsidRPr="00E152BC" w14:paraId="42E680C5" w14:textId="77777777" w:rsidTr="00AC1F5C">
        <w:trPr>
          <w:trHeight w:val="144"/>
          <w:jc w:val="center"/>
        </w:trPr>
        <w:tc>
          <w:tcPr>
            <w:tcW w:w="904" w:type="dxa"/>
            <w:vMerge w:val="restart"/>
            <w:shd w:val="clear" w:color="auto" w:fill="DBE5F1" w:themeFill="accent1" w:themeFillTint="33"/>
          </w:tcPr>
          <w:p w14:paraId="6A231038" w14:textId="77777777" w:rsidR="00C95083" w:rsidRPr="00E152BC" w:rsidRDefault="00C95083" w:rsidP="00C30CFE">
            <w:pPr>
              <w:pStyle w:val="ListParagraph"/>
              <w:numPr>
                <w:ilvl w:val="0"/>
                <w:numId w:val="40"/>
              </w:numPr>
              <w:spacing w:line="276" w:lineRule="auto"/>
              <w:rPr>
                <w:lang w:val="en-IN" w:eastAsia="en-IN"/>
              </w:rPr>
            </w:pPr>
          </w:p>
        </w:tc>
        <w:tc>
          <w:tcPr>
            <w:tcW w:w="10431" w:type="dxa"/>
            <w:gridSpan w:val="21"/>
            <w:tcBorders>
              <w:bottom w:val="single" w:sz="4" w:space="0" w:color="auto"/>
            </w:tcBorders>
            <w:shd w:val="clear" w:color="auto" w:fill="C6D9F1" w:themeFill="text2" w:themeFillTint="33"/>
            <w:vAlign w:val="center"/>
          </w:tcPr>
          <w:p w14:paraId="5E321899" w14:textId="77777777" w:rsidR="00C95083" w:rsidRPr="00E152BC" w:rsidRDefault="00C95083" w:rsidP="00C95083">
            <w:pPr>
              <w:rPr>
                <w:rFonts w:ascii="Arial" w:hAnsi="Arial" w:cs="Arial"/>
                <w:sz w:val="22"/>
                <w:szCs w:val="22"/>
                <w:lang w:val="en-IN" w:eastAsia="en-IN"/>
              </w:rPr>
            </w:pPr>
            <w:r w:rsidRPr="00E152BC">
              <w:rPr>
                <w:rFonts w:ascii="Arial" w:hAnsi="Arial" w:cs="Arial"/>
                <w:sz w:val="22"/>
                <w:szCs w:val="22"/>
              </w:rPr>
              <w:t xml:space="preserve">Internal development </w:t>
            </w:r>
          </w:p>
        </w:tc>
      </w:tr>
      <w:tr w:rsidR="00C95083" w:rsidRPr="00E152BC" w14:paraId="47DDBE49" w14:textId="77777777" w:rsidTr="00B12774">
        <w:trPr>
          <w:trHeight w:val="144"/>
          <w:jc w:val="center"/>
        </w:trPr>
        <w:tc>
          <w:tcPr>
            <w:tcW w:w="904" w:type="dxa"/>
            <w:vMerge/>
          </w:tcPr>
          <w:p w14:paraId="1FE6E195" w14:textId="77777777" w:rsidR="00C95083" w:rsidRPr="00E152BC" w:rsidRDefault="00C95083" w:rsidP="00C95083">
            <w:pPr>
              <w:pStyle w:val="ListParagraph"/>
              <w:spacing w:line="276" w:lineRule="auto"/>
              <w:rPr>
                <w:rFonts w:ascii="Arial" w:hAnsi="Arial" w:cs="Arial"/>
                <w:sz w:val="22"/>
                <w:szCs w:val="22"/>
                <w:lang w:val="en-IN" w:eastAsia="en-IN"/>
              </w:rPr>
            </w:pPr>
          </w:p>
        </w:tc>
        <w:tc>
          <w:tcPr>
            <w:tcW w:w="1926" w:type="dxa"/>
            <w:gridSpan w:val="2"/>
            <w:shd w:val="clear" w:color="auto" w:fill="DBE5F1" w:themeFill="accent1" w:themeFillTint="33"/>
          </w:tcPr>
          <w:p w14:paraId="7768C6B3" w14:textId="64741299" w:rsidR="00C95083" w:rsidRPr="00E152BC" w:rsidRDefault="00C95083" w:rsidP="00C95083">
            <w:pPr>
              <w:tabs>
                <w:tab w:val="left" w:pos="1575"/>
              </w:tabs>
              <w:spacing w:line="276" w:lineRule="auto"/>
              <w:jc w:val="center"/>
              <w:rPr>
                <w:rFonts w:ascii="Arial" w:hAnsi="Arial" w:cs="Arial"/>
                <w:sz w:val="22"/>
                <w:szCs w:val="22"/>
              </w:rPr>
            </w:pPr>
            <w:r w:rsidRPr="00E152BC">
              <w:rPr>
                <w:rFonts w:ascii="Arial" w:hAnsi="Arial" w:cs="Arial"/>
                <w:sz w:val="22"/>
                <w:szCs w:val="22"/>
              </w:rPr>
              <w:t xml:space="preserve">Garden/ Park/ Land </w:t>
            </w:r>
            <w:proofErr w:type="spellStart"/>
            <w:r w:rsidRPr="00E152BC">
              <w:rPr>
                <w:rFonts w:ascii="Arial" w:hAnsi="Arial" w:cs="Arial"/>
                <w:sz w:val="22"/>
                <w:szCs w:val="22"/>
              </w:rPr>
              <w:t>scaping</w:t>
            </w:r>
            <w:proofErr w:type="spellEnd"/>
            <w:r w:rsidRPr="00E152BC">
              <w:rPr>
                <w:rFonts w:ascii="Arial" w:hAnsi="Arial" w:cs="Arial"/>
                <w:sz w:val="22"/>
                <w:szCs w:val="22"/>
              </w:rPr>
              <w:t xml:space="preserve">  </w:t>
            </w:r>
          </w:p>
        </w:tc>
        <w:tc>
          <w:tcPr>
            <w:tcW w:w="2127" w:type="dxa"/>
            <w:gridSpan w:val="4"/>
            <w:shd w:val="clear" w:color="auto" w:fill="DBE5F1" w:themeFill="accent1" w:themeFillTint="33"/>
          </w:tcPr>
          <w:p w14:paraId="099BBC5D" w14:textId="77777777" w:rsidR="00C95083" w:rsidRPr="00E152BC" w:rsidRDefault="00C95083" w:rsidP="00C95083">
            <w:pPr>
              <w:spacing w:line="276" w:lineRule="auto"/>
              <w:jc w:val="center"/>
              <w:rPr>
                <w:rFonts w:ascii="Arial" w:hAnsi="Arial" w:cs="Arial"/>
                <w:sz w:val="22"/>
                <w:szCs w:val="22"/>
              </w:rPr>
            </w:pPr>
            <w:r w:rsidRPr="00E152BC">
              <w:rPr>
                <w:rFonts w:ascii="Arial" w:hAnsi="Arial" w:cs="Arial"/>
                <w:sz w:val="22"/>
                <w:szCs w:val="22"/>
              </w:rPr>
              <w:t xml:space="preserve">Water bodies </w:t>
            </w:r>
          </w:p>
        </w:tc>
        <w:tc>
          <w:tcPr>
            <w:tcW w:w="2268" w:type="dxa"/>
            <w:gridSpan w:val="6"/>
            <w:shd w:val="clear" w:color="auto" w:fill="DBE5F1" w:themeFill="accent1" w:themeFillTint="33"/>
          </w:tcPr>
          <w:p w14:paraId="3695EEAA" w14:textId="77777777" w:rsidR="00C95083" w:rsidRPr="00E152BC" w:rsidRDefault="00C95083" w:rsidP="00C95083">
            <w:pPr>
              <w:spacing w:line="276" w:lineRule="auto"/>
              <w:jc w:val="center"/>
              <w:rPr>
                <w:rFonts w:ascii="Arial" w:hAnsi="Arial" w:cs="Arial"/>
                <w:sz w:val="22"/>
                <w:szCs w:val="22"/>
              </w:rPr>
            </w:pPr>
            <w:r w:rsidRPr="00E152BC">
              <w:rPr>
                <w:rFonts w:ascii="Arial" w:hAnsi="Arial" w:cs="Arial"/>
                <w:sz w:val="22"/>
                <w:szCs w:val="22"/>
              </w:rPr>
              <w:t xml:space="preserve">Internal roads </w:t>
            </w:r>
          </w:p>
        </w:tc>
        <w:tc>
          <w:tcPr>
            <w:tcW w:w="2409" w:type="dxa"/>
            <w:gridSpan w:val="8"/>
            <w:shd w:val="clear" w:color="auto" w:fill="DBE5F1" w:themeFill="accent1" w:themeFillTint="33"/>
          </w:tcPr>
          <w:p w14:paraId="30F1B00C" w14:textId="77777777" w:rsidR="00C95083" w:rsidRPr="00E152BC" w:rsidRDefault="00C95083" w:rsidP="00C95083">
            <w:pPr>
              <w:spacing w:line="276" w:lineRule="auto"/>
              <w:jc w:val="center"/>
              <w:rPr>
                <w:rFonts w:ascii="Arial" w:hAnsi="Arial" w:cs="Arial"/>
                <w:sz w:val="22"/>
                <w:szCs w:val="22"/>
              </w:rPr>
            </w:pPr>
            <w:r w:rsidRPr="00E152BC">
              <w:rPr>
                <w:rFonts w:ascii="Arial" w:hAnsi="Arial" w:cs="Arial"/>
                <w:sz w:val="22"/>
                <w:szCs w:val="22"/>
              </w:rPr>
              <w:t xml:space="preserve">Pavements </w:t>
            </w:r>
          </w:p>
        </w:tc>
        <w:tc>
          <w:tcPr>
            <w:tcW w:w="1701" w:type="dxa"/>
            <w:shd w:val="clear" w:color="auto" w:fill="DBE5F1" w:themeFill="accent1" w:themeFillTint="33"/>
          </w:tcPr>
          <w:p w14:paraId="42FB905B" w14:textId="77777777" w:rsidR="00C95083" w:rsidRPr="00E152BC" w:rsidRDefault="00C95083" w:rsidP="00C95083">
            <w:pPr>
              <w:spacing w:line="276" w:lineRule="auto"/>
              <w:jc w:val="center"/>
              <w:rPr>
                <w:rFonts w:ascii="Arial" w:hAnsi="Arial" w:cs="Arial"/>
                <w:sz w:val="22"/>
                <w:szCs w:val="22"/>
              </w:rPr>
            </w:pPr>
            <w:r w:rsidRPr="00E152BC">
              <w:rPr>
                <w:rFonts w:ascii="Arial" w:hAnsi="Arial" w:cs="Arial"/>
                <w:sz w:val="22"/>
                <w:szCs w:val="22"/>
              </w:rPr>
              <w:t xml:space="preserve">Boundary Wall </w:t>
            </w:r>
          </w:p>
        </w:tc>
      </w:tr>
      <w:tr w:rsidR="000353CB" w:rsidRPr="00E152BC" w14:paraId="4D6C3E44" w14:textId="77777777" w:rsidTr="00B12774">
        <w:trPr>
          <w:trHeight w:val="107"/>
          <w:jc w:val="center"/>
        </w:trPr>
        <w:tc>
          <w:tcPr>
            <w:tcW w:w="904" w:type="dxa"/>
            <w:vMerge/>
            <w:tcBorders>
              <w:bottom w:val="single" w:sz="8" w:space="0" w:color="auto"/>
            </w:tcBorders>
          </w:tcPr>
          <w:p w14:paraId="20D9DE73" w14:textId="77777777" w:rsidR="000353CB" w:rsidRPr="00E152BC" w:rsidRDefault="000353CB" w:rsidP="000353CB">
            <w:pPr>
              <w:pStyle w:val="ListParagraph"/>
              <w:spacing w:line="276" w:lineRule="auto"/>
              <w:rPr>
                <w:rFonts w:ascii="Arial" w:hAnsi="Arial" w:cs="Arial"/>
                <w:sz w:val="22"/>
                <w:szCs w:val="22"/>
                <w:lang w:val="en-IN" w:eastAsia="en-IN"/>
              </w:rPr>
            </w:pPr>
          </w:p>
        </w:tc>
        <w:tc>
          <w:tcPr>
            <w:tcW w:w="1926" w:type="dxa"/>
            <w:gridSpan w:val="2"/>
            <w:vAlign w:val="center"/>
          </w:tcPr>
          <w:p w14:paraId="613792C7" w14:textId="2047E807" w:rsidR="000353CB" w:rsidRPr="000353CB" w:rsidRDefault="00F566E4" w:rsidP="000353CB">
            <w:pPr>
              <w:spacing w:line="276" w:lineRule="auto"/>
              <w:jc w:val="center"/>
              <w:rPr>
                <w:rFonts w:ascii="Arial" w:hAnsi="Arial" w:cs="Arial"/>
                <w:sz w:val="22"/>
                <w:szCs w:val="22"/>
              </w:rPr>
            </w:pPr>
            <w:sdt>
              <w:sdtPr>
                <w:rPr>
                  <w:rFonts w:ascii="Arial" w:hAnsi="Arial" w:cs="Arial"/>
                  <w:sz w:val="22"/>
                  <w:szCs w:val="22"/>
                  <w:lang w:val="en-IN" w:eastAsia="en-IN"/>
                </w:rPr>
                <w:id w:val="2083871160"/>
                <w:placeholder>
                  <w:docPart w:val="E7C5BE4835CF47059652C2CFC5BF60AB"/>
                </w:placeholder>
                <w:comboBox>
                  <w:listItem w:value="Choose an item."/>
                  <w:listItem w:displayText="Yes" w:value="Yes"/>
                  <w:listItem w:displayText="No" w:value="No"/>
                  <w:listItem w:displayText="NA" w:value="NA"/>
                </w:comboBox>
              </w:sdtPr>
              <w:sdtEndPr/>
              <w:sdtContent>
                <w:r w:rsidR="000353CB" w:rsidRPr="000353CB">
                  <w:rPr>
                    <w:rFonts w:ascii="Arial" w:hAnsi="Arial" w:cs="Arial"/>
                    <w:sz w:val="22"/>
                    <w:szCs w:val="22"/>
                    <w:lang w:val="en-IN" w:eastAsia="en-IN"/>
                  </w:rPr>
                  <w:t>Yes</w:t>
                </w:r>
              </w:sdtContent>
            </w:sdt>
            <w:r w:rsidR="000353CB" w:rsidRPr="000353CB">
              <w:rPr>
                <w:rFonts w:ascii="Arial" w:hAnsi="Arial" w:cs="Arial"/>
                <w:sz w:val="22"/>
                <w:szCs w:val="22"/>
                <w:lang w:val="en-IN" w:eastAsia="en-IN"/>
              </w:rPr>
              <w:t xml:space="preserve"> (proposed)</w:t>
            </w:r>
          </w:p>
        </w:tc>
        <w:tc>
          <w:tcPr>
            <w:tcW w:w="2127" w:type="dxa"/>
            <w:gridSpan w:val="4"/>
            <w:vAlign w:val="center"/>
          </w:tcPr>
          <w:p w14:paraId="2C06D48E" w14:textId="68014833" w:rsidR="000353CB" w:rsidRPr="000353CB" w:rsidRDefault="00F566E4" w:rsidP="000353CB">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801500577"/>
                <w:placeholder>
                  <w:docPart w:val="969FCD5226464F80BC1A2C87AA15A2AF"/>
                </w:placeholder>
                <w:comboBox>
                  <w:listItem w:value="Choose an item."/>
                  <w:listItem w:displayText="Yes" w:value="Yes"/>
                  <w:listItem w:displayText="No" w:value="No"/>
                  <w:listItem w:displayText="NA" w:value="NA"/>
                </w:comboBox>
              </w:sdtPr>
              <w:sdtEndPr/>
              <w:sdtContent>
                <w:r w:rsidR="000353CB" w:rsidRPr="000353CB">
                  <w:rPr>
                    <w:rFonts w:ascii="Arial" w:hAnsi="Arial" w:cs="Arial"/>
                    <w:sz w:val="22"/>
                    <w:szCs w:val="22"/>
                    <w:lang w:val="en-IN" w:eastAsia="en-IN"/>
                  </w:rPr>
                  <w:t>Yes</w:t>
                </w:r>
              </w:sdtContent>
            </w:sdt>
            <w:r w:rsidR="000353CB" w:rsidRPr="000353CB">
              <w:rPr>
                <w:rFonts w:ascii="Arial" w:hAnsi="Arial" w:cs="Arial"/>
                <w:sz w:val="22"/>
                <w:szCs w:val="22"/>
                <w:lang w:val="en-IN" w:eastAsia="en-IN"/>
              </w:rPr>
              <w:t xml:space="preserve"> (Proposed)</w:t>
            </w:r>
          </w:p>
        </w:tc>
        <w:tc>
          <w:tcPr>
            <w:tcW w:w="2268" w:type="dxa"/>
            <w:gridSpan w:val="6"/>
            <w:vAlign w:val="center"/>
          </w:tcPr>
          <w:p w14:paraId="1D151385" w14:textId="136E661D" w:rsidR="000353CB" w:rsidRPr="000353CB" w:rsidRDefault="00F566E4" w:rsidP="000353CB">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1171950334"/>
                <w:placeholder>
                  <w:docPart w:val="C89254849C494194B637D0154A69E746"/>
                </w:placeholder>
                <w:comboBox>
                  <w:listItem w:value="Choose an item."/>
                  <w:listItem w:displayText="Yes" w:value="Yes"/>
                  <w:listItem w:displayText="No" w:value="No"/>
                  <w:listItem w:displayText="NA" w:value="NA"/>
                </w:comboBox>
              </w:sdtPr>
              <w:sdtEndPr/>
              <w:sdtContent>
                <w:r w:rsidR="000353CB" w:rsidRPr="000353CB">
                  <w:rPr>
                    <w:rFonts w:ascii="Arial" w:hAnsi="Arial" w:cs="Arial"/>
                    <w:sz w:val="22"/>
                    <w:szCs w:val="22"/>
                    <w:lang w:val="en-IN" w:eastAsia="en-IN"/>
                  </w:rPr>
                  <w:t>Yes</w:t>
                </w:r>
              </w:sdtContent>
            </w:sdt>
            <w:r w:rsidR="000353CB" w:rsidRPr="000353CB">
              <w:rPr>
                <w:rFonts w:ascii="Arial" w:hAnsi="Arial" w:cs="Arial"/>
                <w:sz w:val="22"/>
                <w:szCs w:val="22"/>
                <w:lang w:val="en-IN" w:eastAsia="en-IN"/>
              </w:rPr>
              <w:t xml:space="preserve"> (Proposed)</w:t>
            </w:r>
          </w:p>
        </w:tc>
        <w:tc>
          <w:tcPr>
            <w:tcW w:w="2409" w:type="dxa"/>
            <w:gridSpan w:val="8"/>
            <w:vAlign w:val="center"/>
          </w:tcPr>
          <w:p w14:paraId="4C9A972E" w14:textId="484A4E6A" w:rsidR="000353CB" w:rsidRPr="000353CB" w:rsidRDefault="00F566E4" w:rsidP="000353CB">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780381796"/>
                <w:placeholder>
                  <w:docPart w:val="D58D8D5B58BF436E82C0E55C6733374F"/>
                </w:placeholder>
                <w:comboBox>
                  <w:listItem w:value="Choose an item."/>
                  <w:listItem w:displayText="Yes" w:value="Yes"/>
                  <w:listItem w:displayText="No" w:value="No"/>
                  <w:listItem w:displayText="NA" w:value="NA"/>
                </w:comboBox>
              </w:sdtPr>
              <w:sdtEndPr/>
              <w:sdtContent>
                <w:r w:rsidR="000353CB" w:rsidRPr="000353CB">
                  <w:rPr>
                    <w:rFonts w:ascii="Arial" w:hAnsi="Arial" w:cs="Arial"/>
                    <w:sz w:val="22"/>
                    <w:szCs w:val="22"/>
                    <w:lang w:val="en-IN" w:eastAsia="en-IN"/>
                  </w:rPr>
                  <w:t>Yes</w:t>
                </w:r>
              </w:sdtContent>
            </w:sdt>
            <w:r w:rsidR="000353CB" w:rsidRPr="000353CB">
              <w:rPr>
                <w:rFonts w:ascii="Arial" w:hAnsi="Arial" w:cs="Arial"/>
                <w:sz w:val="22"/>
                <w:szCs w:val="22"/>
                <w:lang w:val="en-IN" w:eastAsia="en-IN"/>
              </w:rPr>
              <w:t xml:space="preserve"> (Proposed)</w:t>
            </w:r>
          </w:p>
        </w:tc>
        <w:tc>
          <w:tcPr>
            <w:tcW w:w="1701" w:type="dxa"/>
            <w:vAlign w:val="center"/>
          </w:tcPr>
          <w:p w14:paraId="61A68C96" w14:textId="48AF9582" w:rsidR="000353CB" w:rsidRPr="000353CB" w:rsidRDefault="00F566E4" w:rsidP="000353CB">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745069891"/>
                <w:placeholder>
                  <w:docPart w:val="36FF4D8B2ACB4A0A8398DAAA91AE5A12"/>
                </w:placeholder>
                <w:comboBox>
                  <w:listItem w:value="Choose an item."/>
                  <w:listItem w:displayText="Partially Demarcated" w:value="Partially Demarcated"/>
                  <w:listItem w:displayText="Yes" w:value="Yes"/>
                  <w:listItem w:displayText="No" w:value="No"/>
                </w:comboBox>
              </w:sdtPr>
              <w:sdtEndPr/>
              <w:sdtContent>
                <w:r w:rsidR="000353CB" w:rsidRPr="000353CB">
                  <w:rPr>
                    <w:rFonts w:ascii="Arial" w:hAnsi="Arial" w:cs="Arial"/>
                    <w:sz w:val="22"/>
                    <w:szCs w:val="22"/>
                    <w:lang w:val="en-IN" w:eastAsia="en-IN"/>
                  </w:rPr>
                  <w:t>Yes</w:t>
                </w:r>
              </w:sdtContent>
            </w:sdt>
          </w:p>
        </w:tc>
      </w:tr>
      <w:tr w:rsidR="003F45B2" w:rsidRPr="00E152BC" w14:paraId="5B1671B9" w14:textId="77777777" w:rsidTr="00AC1F5C">
        <w:trPr>
          <w:trHeight w:val="430"/>
          <w:jc w:val="center"/>
        </w:trPr>
        <w:tc>
          <w:tcPr>
            <w:tcW w:w="904" w:type="dxa"/>
            <w:tcBorders>
              <w:top w:val="single" w:sz="8" w:space="0" w:color="auto"/>
              <w:bottom w:val="single" w:sz="8" w:space="0" w:color="auto"/>
            </w:tcBorders>
            <w:shd w:val="clear" w:color="auto" w:fill="C6D9F1" w:themeFill="text2" w:themeFillTint="33"/>
            <w:vAlign w:val="center"/>
          </w:tcPr>
          <w:p w14:paraId="57093046" w14:textId="77777777" w:rsidR="003F45B2" w:rsidRPr="00E152BC" w:rsidRDefault="00DB19B4" w:rsidP="00C30CFE">
            <w:pPr>
              <w:pStyle w:val="ListParagraph"/>
              <w:numPr>
                <w:ilvl w:val="0"/>
                <w:numId w:val="26"/>
              </w:numPr>
              <w:spacing w:line="276" w:lineRule="auto"/>
              <w:rPr>
                <w:rFonts w:ascii="Arial" w:hAnsi="Arial" w:cs="Arial"/>
                <w:b/>
              </w:rPr>
            </w:pPr>
            <w:r w:rsidRPr="00E152BC">
              <w:rPr>
                <w:rFonts w:ascii="Arial" w:hAnsi="Arial" w:cs="Arial"/>
                <w:b/>
              </w:rPr>
              <w:t xml:space="preserve"> </w:t>
            </w:r>
          </w:p>
        </w:tc>
        <w:tc>
          <w:tcPr>
            <w:tcW w:w="10431" w:type="dxa"/>
            <w:gridSpan w:val="21"/>
            <w:tcBorders>
              <w:bottom w:val="single" w:sz="8" w:space="0" w:color="auto"/>
            </w:tcBorders>
            <w:shd w:val="clear" w:color="auto" w:fill="C6D9F1" w:themeFill="text2" w:themeFillTint="33"/>
            <w:vAlign w:val="center"/>
          </w:tcPr>
          <w:p w14:paraId="168DDAFA" w14:textId="77777777" w:rsidR="003F45B2" w:rsidRPr="004E091A" w:rsidRDefault="003F45B2" w:rsidP="00174954">
            <w:pPr>
              <w:spacing w:line="276" w:lineRule="auto"/>
              <w:rPr>
                <w:rFonts w:ascii="Arial" w:hAnsi="Arial" w:cs="Arial"/>
                <w:b/>
                <w:bCs/>
              </w:rPr>
            </w:pPr>
            <w:r w:rsidRPr="004E091A">
              <w:rPr>
                <w:rFonts w:ascii="Arial" w:hAnsi="Arial" w:cs="Arial"/>
                <w:b/>
                <w:bCs/>
              </w:rPr>
              <w:t>INFRASTRUCTURE AVAILABILITY</w:t>
            </w:r>
          </w:p>
        </w:tc>
      </w:tr>
      <w:tr w:rsidR="002C366E" w:rsidRPr="00E152BC" w14:paraId="679E0313" w14:textId="77777777" w:rsidTr="000353CB">
        <w:trPr>
          <w:trHeight w:val="169"/>
          <w:jc w:val="center"/>
        </w:trPr>
        <w:tc>
          <w:tcPr>
            <w:tcW w:w="904" w:type="dxa"/>
            <w:tcBorders>
              <w:top w:val="single" w:sz="8" w:space="0" w:color="auto"/>
            </w:tcBorders>
            <w:shd w:val="clear" w:color="auto" w:fill="DBE5F1" w:themeFill="accent1" w:themeFillTint="33"/>
          </w:tcPr>
          <w:p w14:paraId="0715BC4C" w14:textId="77777777" w:rsidR="002C366E" w:rsidRPr="00E152BC" w:rsidRDefault="00DB19B4" w:rsidP="00C30CFE">
            <w:pPr>
              <w:numPr>
                <w:ilvl w:val="0"/>
                <w:numId w:val="14"/>
              </w:numPr>
              <w:spacing w:line="276" w:lineRule="auto"/>
              <w:rPr>
                <w:rFonts w:ascii="Arial" w:hAnsi="Arial" w:cs="Arial"/>
                <w:b/>
                <w:sz w:val="22"/>
              </w:rPr>
            </w:pPr>
            <w:r w:rsidRPr="00E152BC">
              <w:rPr>
                <w:rFonts w:ascii="Arial" w:hAnsi="Arial" w:cs="Arial"/>
                <w:b/>
                <w:sz w:val="22"/>
              </w:rPr>
              <w:t xml:space="preserve"> </w:t>
            </w:r>
          </w:p>
        </w:tc>
        <w:tc>
          <w:tcPr>
            <w:tcW w:w="10431" w:type="dxa"/>
            <w:gridSpan w:val="21"/>
            <w:tcBorders>
              <w:top w:val="single" w:sz="8" w:space="0" w:color="auto"/>
              <w:bottom w:val="single" w:sz="8" w:space="0" w:color="auto"/>
            </w:tcBorders>
            <w:shd w:val="clear" w:color="auto" w:fill="DBE5F1" w:themeFill="accent1" w:themeFillTint="33"/>
            <w:vAlign w:val="center"/>
          </w:tcPr>
          <w:p w14:paraId="67E56D46" w14:textId="7EBDDFBB" w:rsidR="002C366E" w:rsidRPr="004E091A" w:rsidRDefault="000633EA" w:rsidP="00174954">
            <w:pPr>
              <w:spacing w:line="276" w:lineRule="auto"/>
              <w:rPr>
                <w:rFonts w:ascii="Arial" w:hAnsi="Arial" w:cs="Arial"/>
                <w:b/>
                <w:bCs/>
              </w:rPr>
            </w:pPr>
            <w:r w:rsidRPr="004E091A">
              <w:rPr>
                <w:rFonts w:ascii="Arial" w:hAnsi="Arial" w:cs="Arial"/>
                <w:bCs/>
                <w:sz w:val="22"/>
              </w:rPr>
              <w:t xml:space="preserve">Description of </w:t>
            </w:r>
            <w:r w:rsidR="005D3A2C" w:rsidRPr="004E091A">
              <w:rPr>
                <w:rFonts w:ascii="Arial" w:hAnsi="Arial" w:cs="Arial"/>
                <w:bCs/>
                <w:sz w:val="22"/>
              </w:rPr>
              <w:t>Water</w:t>
            </w:r>
            <w:r w:rsidR="002C366E" w:rsidRPr="004E091A">
              <w:rPr>
                <w:rFonts w:ascii="Arial" w:hAnsi="Arial" w:cs="Arial"/>
                <w:bCs/>
                <w:sz w:val="22"/>
              </w:rPr>
              <w:t xml:space="preserve"> Infrastructure availability</w:t>
            </w:r>
            <w:r w:rsidRPr="004E091A">
              <w:rPr>
                <w:rFonts w:ascii="Arial" w:hAnsi="Arial" w:cs="Arial"/>
                <w:bCs/>
                <w:sz w:val="22"/>
              </w:rPr>
              <w:t xml:space="preserve"> in terms of</w:t>
            </w:r>
            <w:r w:rsidR="001946AF" w:rsidRPr="004E091A">
              <w:rPr>
                <w:rFonts w:ascii="Arial" w:hAnsi="Arial" w:cs="Arial"/>
                <w:bCs/>
                <w:sz w:val="22"/>
              </w:rPr>
              <w:t>:</w:t>
            </w:r>
            <w:r w:rsidR="00DB19B4" w:rsidRPr="004E091A">
              <w:rPr>
                <w:rFonts w:ascii="Arial" w:hAnsi="Arial" w:cs="Arial"/>
                <w:bCs/>
                <w:sz w:val="22"/>
              </w:rPr>
              <w:t xml:space="preserve"> </w:t>
            </w:r>
          </w:p>
        </w:tc>
      </w:tr>
      <w:tr w:rsidR="00DB19B4" w:rsidRPr="00E152BC" w14:paraId="66C463A5" w14:textId="77777777" w:rsidTr="00AC1F5C">
        <w:trPr>
          <w:trHeight w:val="350"/>
          <w:jc w:val="center"/>
        </w:trPr>
        <w:tc>
          <w:tcPr>
            <w:tcW w:w="904" w:type="dxa"/>
            <w:vMerge w:val="restart"/>
            <w:shd w:val="clear" w:color="auto" w:fill="auto"/>
            <w:vAlign w:val="center"/>
          </w:tcPr>
          <w:p w14:paraId="33E8D847" w14:textId="77777777" w:rsidR="00DB19B4" w:rsidRPr="00E152BC" w:rsidRDefault="00DB19B4" w:rsidP="00DB19B4">
            <w:pPr>
              <w:spacing w:line="276" w:lineRule="auto"/>
              <w:ind w:left="709"/>
              <w:jc w:val="right"/>
              <w:rPr>
                <w:rFonts w:ascii="Arial" w:hAnsi="Arial" w:cs="Arial"/>
                <w:sz w:val="22"/>
              </w:rPr>
            </w:pPr>
          </w:p>
        </w:tc>
        <w:tc>
          <w:tcPr>
            <w:tcW w:w="4782" w:type="dxa"/>
            <w:gridSpan w:val="9"/>
            <w:tcBorders>
              <w:bottom w:val="single" w:sz="8" w:space="0" w:color="auto"/>
            </w:tcBorders>
            <w:shd w:val="clear" w:color="auto" w:fill="auto"/>
            <w:vAlign w:val="center"/>
          </w:tcPr>
          <w:p w14:paraId="06BDF69C" w14:textId="77777777" w:rsidR="00DB19B4" w:rsidRPr="004E091A" w:rsidRDefault="00DB19B4" w:rsidP="00C30CFE">
            <w:pPr>
              <w:pStyle w:val="ListParagraph"/>
              <w:numPr>
                <w:ilvl w:val="0"/>
                <w:numId w:val="29"/>
              </w:numPr>
              <w:spacing w:line="276" w:lineRule="auto"/>
              <w:rPr>
                <w:rFonts w:ascii="Arial" w:hAnsi="Arial" w:cs="Arial"/>
                <w:sz w:val="22"/>
                <w:szCs w:val="22"/>
              </w:rPr>
            </w:pPr>
            <w:r w:rsidRPr="004E091A">
              <w:rPr>
                <w:rFonts w:ascii="Arial" w:hAnsi="Arial" w:cs="Arial"/>
                <w:sz w:val="22"/>
                <w:szCs w:val="22"/>
              </w:rPr>
              <w:t>Water Supply</w:t>
            </w:r>
          </w:p>
        </w:tc>
        <w:tc>
          <w:tcPr>
            <w:tcW w:w="5649" w:type="dxa"/>
            <w:gridSpan w:val="12"/>
            <w:shd w:val="clear" w:color="auto" w:fill="auto"/>
            <w:vAlign w:val="center"/>
          </w:tcPr>
          <w:p w14:paraId="40AA77D8" w14:textId="44CDEA2E" w:rsidR="00DB19B4" w:rsidRPr="004E091A" w:rsidRDefault="00F566E4" w:rsidP="00DB19B4">
            <w:pPr>
              <w:spacing w:line="276" w:lineRule="auto"/>
              <w:rPr>
                <w:rFonts w:ascii="Arial" w:hAnsi="Arial" w:cs="Arial"/>
                <w:bCs/>
              </w:rPr>
            </w:pPr>
            <w:sdt>
              <w:sdtPr>
                <w:rPr>
                  <w:rFonts w:ascii="Arial" w:hAnsi="Arial" w:cs="Arial"/>
                  <w:bCs/>
                  <w:color w:val="000000" w:themeColor="text1"/>
                  <w:sz w:val="22"/>
                  <w:szCs w:val="22"/>
                </w:rPr>
                <w:id w:val="-1036427961"/>
                <w:placeholder>
                  <w:docPart w:val="0DC7D5BD2F5D4D91B6BDEE4C42540CCA"/>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Yes,proposed " w:value="Yes,proposed "/>
                </w:dropDownList>
              </w:sdtPr>
              <w:sdtEndPr/>
              <w:sdtContent>
                <w:r w:rsidR="005B626D" w:rsidRPr="004E091A">
                  <w:rPr>
                    <w:rFonts w:ascii="Arial" w:hAnsi="Arial" w:cs="Arial"/>
                    <w:bCs/>
                    <w:color w:val="000000" w:themeColor="text1"/>
                    <w:sz w:val="22"/>
                    <w:szCs w:val="22"/>
                  </w:rPr>
                  <w:t xml:space="preserve">Yes,proposed </w:t>
                </w:r>
              </w:sdtContent>
            </w:sdt>
          </w:p>
        </w:tc>
      </w:tr>
      <w:tr w:rsidR="000353CB" w:rsidRPr="00E152BC" w14:paraId="212B6713" w14:textId="77777777" w:rsidTr="00AC1F5C">
        <w:trPr>
          <w:trHeight w:val="67"/>
          <w:jc w:val="center"/>
        </w:trPr>
        <w:tc>
          <w:tcPr>
            <w:tcW w:w="904" w:type="dxa"/>
            <w:vMerge/>
            <w:shd w:val="clear" w:color="auto" w:fill="auto"/>
            <w:vAlign w:val="center"/>
          </w:tcPr>
          <w:p w14:paraId="172FAA67" w14:textId="77777777" w:rsidR="000353CB" w:rsidRPr="00E152BC" w:rsidRDefault="000353CB" w:rsidP="000353CB">
            <w:pPr>
              <w:spacing w:line="276" w:lineRule="auto"/>
              <w:ind w:left="709"/>
              <w:jc w:val="right"/>
              <w:rPr>
                <w:rFonts w:ascii="Arial" w:hAnsi="Arial" w:cs="Arial"/>
                <w:sz w:val="22"/>
              </w:rPr>
            </w:pPr>
          </w:p>
        </w:tc>
        <w:tc>
          <w:tcPr>
            <w:tcW w:w="4782" w:type="dxa"/>
            <w:gridSpan w:val="9"/>
            <w:tcBorders>
              <w:bottom w:val="single" w:sz="8" w:space="0" w:color="auto"/>
            </w:tcBorders>
            <w:shd w:val="clear" w:color="auto" w:fill="auto"/>
            <w:vAlign w:val="center"/>
          </w:tcPr>
          <w:p w14:paraId="1AA8F5C1" w14:textId="77777777" w:rsidR="000353CB" w:rsidRPr="004E091A" w:rsidRDefault="000353CB" w:rsidP="000353CB">
            <w:pPr>
              <w:pStyle w:val="ListParagraph"/>
              <w:numPr>
                <w:ilvl w:val="0"/>
                <w:numId w:val="29"/>
              </w:numPr>
              <w:spacing w:line="276" w:lineRule="auto"/>
              <w:rPr>
                <w:rFonts w:ascii="Arial" w:hAnsi="Arial" w:cs="Arial"/>
                <w:sz w:val="22"/>
                <w:szCs w:val="22"/>
              </w:rPr>
            </w:pPr>
            <w:r w:rsidRPr="004E091A">
              <w:rPr>
                <w:rFonts w:ascii="Arial" w:hAnsi="Arial" w:cs="Arial"/>
                <w:sz w:val="22"/>
                <w:szCs w:val="22"/>
              </w:rPr>
              <w:t xml:space="preserve">Sewerage/ sanitation system </w:t>
            </w:r>
          </w:p>
        </w:tc>
        <w:tc>
          <w:tcPr>
            <w:tcW w:w="5649" w:type="dxa"/>
            <w:gridSpan w:val="12"/>
            <w:shd w:val="clear" w:color="auto" w:fill="auto"/>
            <w:vAlign w:val="center"/>
          </w:tcPr>
          <w:p w14:paraId="5EE8B9C3" w14:textId="246BAB0C" w:rsidR="000353CB" w:rsidRPr="004E091A" w:rsidRDefault="00F566E4" w:rsidP="000353CB">
            <w:pPr>
              <w:spacing w:line="276" w:lineRule="auto"/>
              <w:rPr>
                <w:rFonts w:ascii="Arial" w:hAnsi="Arial" w:cs="Arial"/>
                <w:bCs/>
                <w:sz w:val="22"/>
              </w:rPr>
            </w:pPr>
            <w:sdt>
              <w:sdtPr>
                <w:rPr>
                  <w:rFonts w:ascii="Arial" w:hAnsi="Arial" w:cs="Arial"/>
                  <w:sz w:val="22"/>
                  <w:szCs w:val="22"/>
                  <w:lang w:val="en-IN" w:eastAsia="en-IN"/>
                </w:rPr>
                <w:id w:val="-1986540081"/>
                <w:placeholder>
                  <w:docPart w:val="AE3CC06D456A4D5CB2E011B689A5D68E"/>
                </w:placeholder>
                <w:comboBox>
                  <w:listItem w:value="Choose an item."/>
                  <w:listItem w:displayText="Yes" w:value="Yes"/>
                  <w:listItem w:displayText="No" w:value="No"/>
                  <w:listItem w:displayText="NA" w:value="NA"/>
                </w:comboBox>
              </w:sdtPr>
              <w:sdtEndPr/>
              <w:sdtContent>
                <w:r w:rsidR="000353CB" w:rsidRPr="004E091A">
                  <w:rPr>
                    <w:rFonts w:ascii="Arial" w:hAnsi="Arial" w:cs="Arial"/>
                    <w:sz w:val="22"/>
                    <w:szCs w:val="22"/>
                    <w:lang w:val="en-IN" w:eastAsia="en-IN"/>
                  </w:rPr>
                  <w:t>Yes</w:t>
                </w:r>
              </w:sdtContent>
            </w:sdt>
            <w:r w:rsidR="000353CB" w:rsidRPr="004E091A">
              <w:rPr>
                <w:rFonts w:ascii="Arial" w:hAnsi="Arial" w:cs="Arial"/>
                <w:sz w:val="22"/>
                <w:szCs w:val="22"/>
                <w:lang w:val="en-IN" w:eastAsia="en-IN"/>
              </w:rPr>
              <w:t xml:space="preserve"> (Proposed)</w:t>
            </w:r>
          </w:p>
        </w:tc>
      </w:tr>
      <w:tr w:rsidR="000353CB" w:rsidRPr="009509E5" w14:paraId="1481555D" w14:textId="77777777" w:rsidTr="00AC1F5C">
        <w:trPr>
          <w:trHeight w:val="67"/>
          <w:jc w:val="center"/>
        </w:trPr>
        <w:tc>
          <w:tcPr>
            <w:tcW w:w="904" w:type="dxa"/>
            <w:vMerge/>
            <w:tcBorders>
              <w:bottom w:val="single" w:sz="8" w:space="0" w:color="auto"/>
            </w:tcBorders>
            <w:shd w:val="clear" w:color="auto" w:fill="auto"/>
            <w:vAlign w:val="center"/>
          </w:tcPr>
          <w:p w14:paraId="191E19B3" w14:textId="77777777" w:rsidR="000353CB" w:rsidRPr="00E152BC" w:rsidRDefault="000353CB" w:rsidP="000353CB">
            <w:pPr>
              <w:spacing w:line="276" w:lineRule="auto"/>
              <w:ind w:left="709"/>
              <w:jc w:val="right"/>
              <w:rPr>
                <w:rFonts w:ascii="Arial" w:hAnsi="Arial" w:cs="Arial"/>
                <w:sz w:val="22"/>
              </w:rPr>
            </w:pPr>
          </w:p>
        </w:tc>
        <w:tc>
          <w:tcPr>
            <w:tcW w:w="4782" w:type="dxa"/>
            <w:gridSpan w:val="9"/>
            <w:tcBorders>
              <w:bottom w:val="single" w:sz="8" w:space="0" w:color="auto"/>
            </w:tcBorders>
            <w:shd w:val="clear" w:color="auto" w:fill="auto"/>
            <w:vAlign w:val="center"/>
          </w:tcPr>
          <w:p w14:paraId="32CC9AAE" w14:textId="77777777" w:rsidR="000353CB" w:rsidRPr="00E152BC" w:rsidRDefault="000353CB" w:rsidP="000353CB">
            <w:pPr>
              <w:pStyle w:val="ListParagraph"/>
              <w:numPr>
                <w:ilvl w:val="0"/>
                <w:numId w:val="29"/>
              </w:numPr>
              <w:spacing w:line="276" w:lineRule="auto"/>
              <w:rPr>
                <w:rFonts w:ascii="Arial" w:hAnsi="Arial" w:cs="Arial"/>
                <w:sz w:val="22"/>
                <w:szCs w:val="22"/>
              </w:rPr>
            </w:pPr>
            <w:r w:rsidRPr="00E152BC">
              <w:rPr>
                <w:rFonts w:ascii="Arial" w:hAnsi="Arial" w:cs="Arial"/>
                <w:sz w:val="22"/>
                <w:szCs w:val="22"/>
              </w:rPr>
              <w:t xml:space="preserve">Storm water drainage </w:t>
            </w:r>
          </w:p>
        </w:tc>
        <w:tc>
          <w:tcPr>
            <w:tcW w:w="5649" w:type="dxa"/>
            <w:gridSpan w:val="12"/>
            <w:tcBorders>
              <w:bottom w:val="single" w:sz="8" w:space="0" w:color="auto"/>
            </w:tcBorders>
            <w:shd w:val="clear" w:color="auto" w:fill="auto"/>
            <w:vAlign w:val="center"/>
          </w:tcPr>
          <w:p w14:paraId="6E56D6F5" w14:textId="40618D79" w:rsidR="000353CB" w:rsidRPr="00E152BC" w:rsidRDefault="00F566E4" w:rsidP="000353CB">
            <w:pPr>
              <w:spacing w:line="276" w:lineRule="auto"/>
              <w:rPr>
                <w:rFonts w:ascii="Arial" w:hAnsi="Arial" w:cs="Arial"/>
                <w:bCs/>
                <w:sz w:val="22"/>
              </w:rPr>
            </w:pPr>
            <w:sdt>
              <w:sdtPr>
                <w:rPr>
                  <w:rFonts w:ascii="Arial" w:hAnsi="Arial" w:cs="Arial"/>
                  <w:sz w:val="22"/>
                  <w:szCs w:val="22"/>
                  <w:lang w:val="en-IN" w:eastAsia="en-IN"/>
                </w:rPr>
                <w:id w:val="610797292"/>
                <w:placeholder>
                  <w:docPart w:val="C1F27B4F3B17447F90BD29AD65D0A64B"/>
                </w:placeholder>
                <w:comboBox>
                  <w:listItem w:value="Choose an item."/>
                  <w:listItem w:displayText="Yes" w:value="Yes"/>
                  <w:listItem w:displayText="No" w:value="No"/>
                  <w:listItem w:displayText="NA" w:value="NA"/>
                </w:comboBox>
              </w:sdtPr>
              <w:sdtEndPr/>
              <w:sdtContent>
                <w:r w:rsidR="000353CB" w:rsidRPr="000353CB">
                  <w:rPr>
                    <w:rFonts w:ascii="Arial" w:hAnsi="Arial" w:cs="Arial"/>
                    <w:sz w:val="22"/>
                    <w:szCs w:val="22"/>
                    <w:lang w:val="en-IN" w:eastAsia="en-IN"/>
                  </w:rPr>
                  <w:t>Yes</w:t>
                </w:r>
              </w:sdtContent>
            </w:sdt>
            <w:r w:rsidR="000353CB" w:rsidRPr="000353CB">
              <w:rPr>
                <w:rFonts w:ascii="Arial" w:hAnsi="Arial" w:cs="Arial"/>
                <w:sz w:val="22"/>
                <w:szCs w:val="22"/>
                <w:lang w:val="en-IN" w:eastAsia="en-IN"/>
              </w:rPr>
              <w:t xml:space="preserve"> (Proposed)</w:t>
            </w:r>
          </w:p>
        </w:tc>
      </w:tr>
      <w:tr w:rsidR="002C366E" w:rsidRPr="009509E5" w14:paraId="59D09B3D" w14:textId="77777777" w:rsidTr="00AC1F5C">
        <w:trPr>
          <w:trHeight w:val="51"/>
          <w:jc w:val="center"/>
        </w:trPr>
        <w:tc>
          <w:tcPr>
            <w:tcW w:w="904" w:type="dxa"/>
            <w:tcBorders>
              <w:top w:val="single" w:sz="8" w:space="0" w:color="auto"/>
            </w:tcBorders>
            <w:shd w:val="clear" w:color="auto" w:fill="DBE5F1" w:themeFill="accent1" w:themeFillTint="33"/>
          </w:tcPr>
          <w:p w14:paraId="40B49B0A" w14:textId="77777777" w:rsidR="002C366E" w:rsidRPr="00AC6540" w:rsidRDefault="00DB19B4" w:rsidP="00C30CFE">
            <w:pPr>
              <w:numPr>
                <w:ilvl w:val="0"/>
                <w:numId w:val="14"/>
              </w:numPr>
              <w:spacing w:line="276" w:lineRule="auto"/>
              <w:rPr>
                <w:rFonts w:ascii="Arial" w:hAnsi="Arial" w:cs="Arial"/>
                <w:b/>
                <w:sz w:val="22"/>
              </w:rPr>
            </w:pPr>
            <w:r>
              <w:rPr>
                <w:rFonts w:ascii="Arial" w:hAnsi="Arial" w:cs="Arial"/>
                <w:b/>
                <w:sz w:val="22"/>
              </w:rPr>
              <w:t xml:space="preserve"> </w:t>
            </w:r>
          </w:p>
        </w:tc>
        <w:tc>
          <w:tcPr>
            <w:tcW w:w="10431" w:type="dxa"/>
            <w:gridSpan w:val="21"/>
            <w:tcBorders>
              <w:bottom w:val="single" w:sz="8" w:space="0" w:color="auto"/>
            </w:tcBorders>
            <w:shd w:val="clear" w:color="auto" w:fill="DBE5F1" w:themeFill="accent1" w:themeFillTint="33"/>
          </w:tcPr>
          <w:p w14:paraId="6BACA8B2" w14:textId="77777777" w:rsidR="002C366E" w:rsidRPr="0011152F" w:rsidRDefault="001946AF" w:rsidP="00AC6540">
            <w:pPr>
              <w:spacing w:line="276" w:lineRule="auto"/>
              <w:rPr>
                <w:rFonts w:ascii="Arial" w:hAnsi="Arial" w:cs="Arial"/>
                <w:b/>
                <w:bCs/>
                <w:sz w:val="22"/>
              </w:rPr>
            </w:pPr>
            <w:r>
              <w:rPr>
                <w:rFonts w:ascii="Arial" w:hAnsi="Arial" w:cs="Arial"/>
                <w:bCs/>
                <w:sz w:val="22"/>
              </w:rPr>
              <w:t>Description of o</w:t>
            </w:r>
            <w:r w:rsidR="002C366E" w:rsidRPr="0011152F">
              <w:rPr>
                <w:rFonts w:ascii="Arial" w:hAnsi="Arial" w:cs="Arial"/>
                <w:bCs/>
                <w:sz w:val="22"/>
              </w:rPr>
              <w:t>ther Physical Infrastructure</w:t>
            </w:r>
            <w:r>
              <w:rPr>
                <w:rFonts w:ascii="Arial" w:hAnsi="Arial" w:cs="Arial"/>
                <w:bCs/>
                <w:sz w:val="22"/>
              </w:rPr>
              <w:t xml:space="preserve"> facilities in terms of:</w:t>
            </w:r>
            <w:r w:rsidR="00DB19B4">
              <w:rPr>
                <w:rFonts w:ascii="Arial" w:hAnsi="Arial" w:cs="Arial"/>
                <w:bCs/>
                <w:sz w:val="22"/>
              </w:rPr>
              <w:t xml:space="preserve"> </w:t>
            </w:r>
          </w:p>
        </w:tc>
      </w:tr>
      <w:tr w:rsidR="00DB19B4" w:rsidRPr="009509E5" w14:paraId="6FA9E1F2" w14:textId="77777777" w:rsidTr="00AC1F5C">
        <w:trPr>
          <w:trHeight w:val="48"/>
          <w:jc w:val="center"/>
        </w:trPr>
        <w:tc>
          <w:tcPr>
            <w:tcW w:w="904" w:type="dxa"/>
            <w:vMerge w:val="restart"/>
            <w:shd w:val="clear" w:color="auto" w:fill="auto"/>
            <w:vAlign w:val="center"/>
          </w:tcPr>
          <w:p w14:paraId="32E066A0" w14:textId="77777777" w:rsidR="00DB19B4" w:rsidRPr="00AC6540" w:rsidRDefault="00DB19B4" w:rsidP="00DB19B4">
            <w:pPr>
              <w:spacing w:line="276" w:lineRule="auto"/>
              <w:ind w:left="709"/>
              <w:jc w:val="right"/>
              <w:rPr>
                <w:rFonts w:ascii="Arial" w:hAnsi="Arial" w:cs="Arial"/>
                <w:sz w:val="22"/>
              </w:rPr>
            </w:pPr>
          </w:p>
        </w:tc>
        <w:tc>
          <w:tcPr>
            <w:tcW w:w="4782" w:type="dxa"/>
            <w:gridSpan w:val="9"/>
            <w:tcBorders>
              <w:bottom w:val="single" w:sz="8" w:space="0" w:color="auto"/>
            </w:tcBorders>
            <w:shd w:val="clear" w:color="auto" w:fill="auto"/>
            <w:vAlign w:val="center"/>
          </w:tcPr>
          <w:p w14:paraId="65CDDE71" w14:textId="77777777" w:rsidR="00DB19B4" w:rsidRPr="00581357" w:rsidRDefault="00DB19B4" w:rsidP="00C30CFE">
            <w:pPr>
              <w:pStyle w:val="ListParagraph"/>
              <w:numPr>
                <w:ilvl w:val="0"/>
                <w:numId w:val="12"/>
              </w:numPr>
              <w:spacing w:line="276" w:lineRule="auto"/>
              <w:ind w:left="594" w:hanging="283"/>
              <w:rPr>
                <w:rFonts w:ascii="Arial" w:hAnsi="Arial" w:cs="Arial"/>
                <w:sz w:val="22"/>
                <w:szCs w:val="22"/>
              </w:rPr>
            </w:pPr>
            <w:r w:rsidRPr="00581357">
              <w:rPr>
                <w:rFonts w:ascii="Arial" w:hAnsi="Arial" w:cs="Arial"/>
                <w:sz w:val="22"/>
                <w:szCs w:val="22"/>
              </w:rPr>
              <w:t xml:space="preserve">Solid waste management </w:t>
            </w:r>
          </w:p>
        </w:tc>
        <w:tc>
          <w:tcPr>
            <w:tcW w:w="5649" w:type="dxa"/>
            <w:gridSpan w:val="12"/>
            <w:tcBorders>
              <w:bottom w:val="single" w:sz="8" w:space="0" w:color="auto"/>
            </w:tcBorders>
            <w:shd w:val="clear" w:color="auto" w:fill="auto"/>
            <w:vAlign w:val="center"/>
          </w:tcPr>
          <w:p w14:paraId="25DB787C" w14:textId="75E19409" w:rsidR="00DB19B4" w:rsidRPr="00581357" w:rsidRDefault="00F566E4" w:rsidP="00DB19B4">
            <w:pPr>
              <w:rPr>
                <w:rFonts w:ascii="Arial" w:hAnsi="Arial" w:cs="Arial"/>
                <w:bCs/>
                <w:sz w:val="22"/>
              </w:rPr>
            </w:pPr>
            <w:sdt>
              <w:sdtPr>
                <w:rPr>
                  <w:rFonts w:ascii="Arial" w:hAnsi="Arial" w:cs="Arial"/>
                  <w:bCs/>
                  <w:color w:val="000000" w:themeColor="text1"/>
                  <w:sz w:val="22"/>
                  <w:szCs w:val="22"/>
                </w:rPr>
                <w:id w:val="1749071358"/>
                <w:placeholder>
                  <w:docPart w:val="EB465C78E9C74FC7B72F4E63FC0A3BC5"/>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Yes,proposed " w:value="Yes,proposed "/>
                </w:dropDownList>
              </w:sdtPr>
              <w:sdtEndPr/>
              <w:sdtContent>
                <w:r w:rsidR="00581357" w:rsidRPr="00581357">
                  <w:rPr>
                    <w:rFonts w:ascii="Arial" w:hAnsi="Arial" w:cs="Arial"/>
                    <w:bCs/>
                    <w:color w:val="000000" w:themeColor="text1"/>
                    <w:sz w:val="22"/>
                    <w:szCs w:val="22"/>
                  </w:rPr>
                  <w:t xml:space="preserve">Yes,proposed </w:t>
                </w:r>
              </w:sdtContent>
            </w:sdt>
          </w:p>
        </w:tc>
      </w:tr>
      <w:tr w:rsidR="00DB19B4" w:rsidRPr="009509E5" w14:paraId="7350EBFF" w14:textId="77777777" w:rsidTr="00AC1F5C">
        <w:trPr>
          <w:trHeight w:val="51"/>
          <w:jc w:val="center"/>
        </w:trPr>
        <w:tc>
          <w:tcPr>
            <w:tcW w:w="904" w:type="dxa"/>
            <w:vMerge/>
            <w:shd w:val="clear" w:color="auto" w:fill="auto"/>
            <w:vAlign w:val="center"/>
          </w:tcPr>
          <w:p w14:paraId="634DE3E4" w14:textId="77777777" w:rsidR="00DB19B4" w:rsidRPr="00AC6540" w:rsidRDefault="00DB19B4" w:rsidP="00DB19B4">
            <w:pPr>
              <w:spacing w:line="276" w:lineRule="auto"/>
              <w:ind w:left="709"/>
              <w:jc w:val="right"/>
              <w:rPr>
                <w:rFonts w:ascii="Arial" w:hAnsi="Arial" w:cs="Arial"/>
                <w:sz w:val="22"/>
              </w:rPr>
            </w:pPr>
          </w:p>
        </w:tc>
        <w:tc>
          <w:tcPr>
            <w:tcW w:w="4782" w:type="dxa"/>
            <w:gridSpan w:val="9"/>
            <w:tcBorders>
              <w:bottom w:val="single" w:sz="8" w:space="0" w:color="auto"/>
            </w:tcBorders>
            <w:shd w:val="clear" w:color="auto" w:fill="auto"/>
            <w:vAlign w:val="center"/>
          </w:tcPr>
          <w:p w14:paraId="3E2CA015" w14:textId="77777777" w:rsidR="00DB19B4" w:rsidRPr="00E152BC" w:rsidRDefault="00DB19B4" w:rsidP="00C30CFE">
            <w:pPr>
              <w:pStyle w:val="ListParagraph"/>
              <w:numPr>
                <w:ilvl w:val="0"/>
                <w:numId w:val="12"/>
              </w:numPr>
              <w:spacing w:line="276" w:lineRule="auto"/>
              <w:ind w:left="594" w:hanging="283"/>
              <w:rPr>
                <w:rFonts w:ascii="Arial" w:hAnsi="Arial" w:cs="Arial"/>
                <w:sz w:val="22"/>
                <w:szCs w:val="22"/>
              </w:rPr>
            </w:pPr>
            <w:r w:rsidRPr="00E152BC">
              <w:rPr>
                <w:rFonts w:ascii="Arial" w:hAnsi="Arial" w:cs="Arial"/>
                <w:sz w:val="22"/>
                <w:szCs w:val="22"/>
              </w:rPr>
              <w:t xml:space="preserve">Electricity </w:t>
            </w:r>
          </w:p>
        </w:tc>
        <w:tc>
          <w:tcPr>
            <w:tcW w:w="5649" w:type="dxa"/>
            <w:gridSpan w:val="12"/>
            <w:tcBorders>
              <w:bottom w:val="single" w:sz="8" w:space="0" w:color="auto"/>
            </w:tcBorders>
            <w:shd w:val="clear" w:color="auto" w:fill="auto"/>
            <w:vAlign w:val="center"/>
          </w:tcPr>
          <w:sdt>
            <w:sdtPr>
              <w:rPr>
                <w:rFonts w:ascii="Arial" w:hAnsi="Arial" w:cs="Arial"/>
                <w:sz w:val="22"/>
              </w:rPr>
              <w:id w:val="-130099680"/>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Yes,proposed " w:value="Yes,proposed "/>
              </w:dropDownList>
            </w:sdtPr>
            <w:sdtEndPr/>
            <w:sdtContent>
              <w:p w14:paraId="510621F1" w14:textId="2DE4FFFE" w:rsidR="00DB19B4" w:rsidRPr="00E152BC" w:rsidRDefault="003311E0" w:rsidP="00DB19B4">
                <w:pPr>
                  <w:contextualSpacing/>
                  <w:rPr>
                    <w:rFonts w:ascii="Arial" w:hAnsi="Arial" w:cs="Arial"/>
                    <w:sz w:val="22"/>
                  </w:rPr>
                </w:pPr>
                <w:r>
                  <w:rPr>
                    <w:rFonts w:ascii="Arial" w:hAnsi="Arial" w:cs="Arial"/>
                    <w:sz w:val="22"/>
                  </w:rPr>
                  <w:t>Yes</w:t>
                </w:r>
              </w:p>
            </w:sdtContent>
          </w:sdt>
        </w:tc>
      </w:tr>
      <w:tr w:rsidR="00DB19B4" w:rsidRPr="009509E5" w14:paraId="6C6EC1CB" w14:textId="77777777" w:rsidTr="00AC1F5C">
        <w:trPr>
          <w:trHeight w:val="51"/>
          <w:jc w:val="center"/>
        </w:trPr>
        <w:tc>
          <w:tcPr>
            <w:tcW w:w="904" w:type="dxa"/>
            <w:vMerge/>
            <w:shd w:val="clear" w:color="auto" w:fill="auto"/>
            <w:vAlign w:val="center"/>
          </w:tcPr>
          <w:p w14:paraId="027A807D" w14:textId="77777777" w:rsidR="00DB19B4" w:rsidRPr="00AC6540" w:rsidRDefault="00DB19B4" w:rsidP="00DB19B4">
            <w:pPr>
              <w:spacing w:line="276" w:lineRule="auto"/>
              <w:ind w:left="709"/>
              <w:jc w:val="right"/>
              <w:rPr>
                <w:rFonts w:ascii="Arial" w:hAnsi="Arial" w:cs="Arial"/>
                <w:sz w:val="22"/>
              </w:rPr>
            </w:pPr>
          </w:p>
        </w:tc>
        <w:tc>
          <w:tcPr>
            <w:tcW w:w="4782" w:type="dxa"/>
            <w:gridSpan w:val="9"/>
            <w:tcBorders>
              <w:bottom w:val="single" w:sz="8" w:space="0" w:color="auto"/>
            </w:tcBorders>
            <w:shd w:val="clear" w:color="auto" w:fill="auto"/>
            <w:vAlign w:val="center"/>
          </w:tcPr>
          <w:p w14:paraId="309FEFC9" w14:textId="77777777" w:rsidR="00DB19B4" w:rsidRPr="00E152BC" w:rsidRDefault="00DB19B4" w:rsidP="00C30CFE">
            <w:pPr>
              <w:pStyle w:val="ListParagraph"/>
              <w:numPr>
                <w:ilvl w:val="0"/>
                <w:numId w:val="12"/>
              </w:numPr>
              <w:spacing w:line="276" w:lineRule="auto"/>
              <w:ind w:left="594" w:hanging="283"/>
              <w:rPr>
                <w:rFonts w:ascii="Arial" w:hAnsi="Arial" w:cs="Arial"/>
                <w:sz w:val="22"/>
                <w:szCs w:val="22"/>
              </w:rPr>
            </w:pPr>
            <w:r w:rsidRPr="00E152BC">
              <w:rPr>
                <w:rFonts w:ascii="Arial" w:hAnsi="Arial" w:cs="Arial"/>
                <w:sz w:val="22"/>
                <w:szCs w:val="22"/>
              </w:rPr>
              <w:t xml:space="preserve">Road and Public Transport connectivity </w:t>
            </w:r>
          </w:p>
        </w:tc>
        <w:sdt>
          <w:sdtPr>
            <w:rPr>
              <w:rFonts w:ascii="Arial" w:hAnsi="Arial" w:cs="Arial"/>
              <w:bCs/>
              <w:sz w:val="22"/>
            </w:rPr>
            <w:id w:val="1048109274"/>
            <w:placeholder>
              <w:docPart w:val="9123B1611B9644E7963FC96F3C98C632"/>
            </w:placeholder>
            <w:dropDownList>
              <w:listItem w:value="Choose an item."/>
              <w:listItem w:displayText="Yes" w:value="Yes"/>
              <w:listItem w:displayText="No" w:value="No"/>
              <w:listItem w:displayText="No proper road &amp; public transport connectivity available" w:value="No proper road &amp; public transport connectivity available"/>
              <w:listItem w:displayText="Yes,proposed " w:value="Yes,proposed "/>
            </w:dropDownList>
          </w:sdtPr>
          <w:sdtEndPr/>
          <w:sdtContent>
            <w:tc>
              <w:tcPr>
                <w:tcW w:w="5649" w:type="dxa"/>
                <w:gridSpan w:val="12"/>
                <w:tcBorders>
                  <w:bottom w:val="single" w:sz="8" w:space="0" w:color="auto"/>
                </w:tcBorders>
                <w:shd w:val="clear" w:color="auto" w:fill="auto"/>
                <w:vAlign w:val="center"/>
              </w:tcPr>
              <w:p w14:paraId="02BECA97" w14:textId="61C0ACB8" w:rsidR="00DB19B4" w:rsidRPr="00E152BC" w:rsidRDefault="003311E0" w:rsidP="00DB19B4">
                <w:pPr>
                  <w:rPr>
                    <w:rFonts w:ascii="Arial" w:hAnsi="Arial" w:cs="Arial"/>
                    <w:bCs/>
                    <w:sz w:val="22"/>
                  </w:rPr>
                </w:pPr>
                <w:r>
                  <w:rPr>
                    <w:rFonts w:ascii="Arial" w:hAnsi="Arial" w:cs="Arial"/>
                    <w:bCs/>
                    <w:sz w:val="22"/>
                  </w:rPr>
                  <w:t>Yes</w:t>
                </w:r>
              </w:p>
            </w:tc>
          </w:sdtContent>
        </w:sdt>
      </w:tr>
      <w:tr w:rsidR="00DB19B4" w:rsidRPr="009509E5" w14:paraId="53C7F0DA" w14:textId="77777777" w:rsidTr="00AC1F5C">
        <w:trPr>
          <w:trHeight w:val="51"/>
          <w:jc w:val="center"/>
        </w:trPr>
        <w:tc>
          <w:tcPr>
            <w:tcW w:w="904" w:type="dxa"/>
            <w:vMerge/>
            <w:tcBorders>
              <w:bottom w:val="single" w:sz="8" w:space="0" w:color="auto"/>
            </w:tcBorders>
            <w:shd w:val="clear" w:color="auto" w:fill="auto"/>
            <w:vAlign w:val="center"/>
          </w:tcPr>
          <w:p w14:paraId="700D78C3" w14:textId="77777777" w:rsidR="00DB19B4" w:rsidRPr="00AC6540" w:rsidRDefault="00DB19B4" w:rsidP="00DB19B4">
            <w:pPr>
              <w:spacing w:line="276" w:lineRule="auto"/>
              <w:ind w:left="709"/>
              <w:jc w:val="right"/>
              <w:rPr>
                <w:rFonts w:ascii="Arial" w:hAnsi="Arial" w:cs="Arial"/>
                <w:sz w:val="22"/>
              </w:rPr>
            </w:pPr>
          </w:p>
        </w:tc>
        <w:tc>
          <w:tcPr>
            <w:tcW w:w="4782" w:type="dxa"/>
            <w:gridSpan w:val="9"/>
            <w:tcBorders>
              <w:bottom w:val="single" w:sz="8" w:space="0" w:color="auto"/>
            </w:tcBorders>
            <w:shd w:val="clear" w:color="auto" w:fill="auto"/>
            <w:vAlign w:val="center"/>
          </w:tcPr>
          <w:p w14:paraId="4FDED6E3" w14:textId="77777777" w:rsidR="00DB19B4" w:rsidRPr="00E152BC" w:rsidRDefault="00DB19B4" w:rsidP="00C30CFE">
            <w:pPr>
              <w:pStyle w:val="ListParagraph"/>
              <w:numPr>
                <w:ilvl w:val="0"/>
                <w:numId w:val="12"/>
              </w:numPr>
              <w:spacing w:line="276" w:lineRule="auto"/>
              <w:ind w:left="594" w:hanging="283"/>
              <w:rPr>
                <w:rFonts w:ascii="Arial" w:hAnsi="Arial" w:cs="Arial"/>
                <w:sz w:val="22"/>
                <w:szCs w:val="22"/>
              </w:rPr>
            </w:pPr>
            <w:r w:rsidRPr="00E152BC">
              <w:rPr>
                <w:rFonts w:ascii="Arial" w:hAnsi="Arial" w:cs="Arial"/>
                <w:sz w:val="22"/>
                <w:szCs w:val="22"/>
              </w:rPr>
              <w:t xml:space="preserve">Availability of other public utilities nearby </w:t>
            </w:r>
          </w:p>
        </w:tc>
        <w:tc>
          <w:tcPr>
            <w:tcW w:w="5649" w:type="dxa"/>
            <w:gridSpan w:val="12"/>
            <w:tcBorders>
              <w:bottom w:val="single" w:sz="8" w:space="0" w:color="auto"/>
            </w:tcBorders>
            <w:shd w:val="clear" w:color="auto" w:fill="auto"/>
            <w:vAlign w:val="center"/>
          </w:tcPr>
          <w:p w14:paraId="32E69AA8" w14:textId="77777777" w:rsidR="00DB19B4" w:rsidRPr="00E152BC" w:rsidRDefault="00DB19B4" w:rsidP="00DB19B4">
            <w:pPr>
              <w:jc w:val="both"/>
              <w:rPr>
                <w:rFonts w:ascii="Arial" w:hAnsi="Arial" w:cs="Arial"/>
                <w:bCs/>
                <w:sz w:val="22"/>
              </w:rPr>
            </w:pPr>
            <w:r w:rsidRPr="00E152BC">
              <w:rPr>
                <w:rFonts w:ascii="Arial" w:hAnsi="Arial" w:cs="Arial"/>
                <w:bCs/>
                <w:color w:val="000000" w:themeColor="text1"/>
                <w:sz w:val="22"/>
              </w:rPr>
              <w:t>Transport, Market, Hospital etc. available in close vicinity</w:t>
            </w:r>
          </w:p>
        </w:tc>
      </w:tr>
      <w:tr w:rsidR="003F45B2" w:rsidRPr="009509E5" w14:paraId="666ACA42" w14:textId="77777777" w:rsidTr="00AC1F5C">
        <w:trPr>
          <w:trHeight w:val="51"/>
          <w:jc w:val="center"/>
        </w:trPr>
        <w:tc>
          <w:tcPr>
            <w:tcW w:w="904" w:type="dxa"/>
            <w:tcBorders>
              <w:top w:val="single" w:sz="8" w:space="0" w:color="auto"/>
              <w:bottom w:val="single" w:sz="8" w:space="0" w:color="auto"/>
            </w:tcBorders>
            <w:shd w:val="clear" w:color="auto" w:fill="DBE5F1" w:themeFill="accent1" w:themeFillTint="33"/>
            <w:vAlign w:val="center"/>
          </w:tcPr>
          <w:p w14:paraId="386FC286" w14:textId="16808801" w:rsidR="003F45B2" w:rsidRPr="00E2611F" w:rsidRDefault="00DB19B4" w:rsidP="00C30CFE">
            <w:pPr>
              <w:numPr>
                <w:ilvl w:val="0"/>
                <w:numId w:val="14"/>
              </w:numPr>
              <w:spacing w:line="276" w:lineRule="auto"/>
              <w:rPr>
                <w:rFonts w:ascii="Arial" w:hAnsi="Arial" w:cs="Arial"/>
                <w:b/>
                <w:sz w:val="22"/>
              </w:rPr>
            </w:pPr>
            <w:r>
              <w:rPr>
                <w:rFonts w:ascii="Arial" w:hAnsi="Arial" w:cs="Arial"/>
                <w:b/>
                <w:sz w:val="22"/>
              </w:rPr>
              <w:t xml:space="preserve"> </w:t>
            </w:r>
          </w:p>
        </w:tc>
        <w:tc>
          <w:tcPr>
            <w:tcW w:w="10431" w:type="dxa"/>
            <w:gridSpan w:val="21"/>
            <w:tcBorders>
              <w:bottom w:val="single" w:sz="4" w:space="0" w:color="auto"/>
            </w:tcBorders>
            <w:shd w:val="clear" w:color="auto" w:fill="DBE5F1" w:themeFill="accent1" w:themeFillTint="33"/>
            <w:vAlign w:val="center"/>
          </w:tcPr>
          <w:p w14:paraId="328654AA" w14:textId="77777777" w:rsidR="003F45B2" w:rsidRPr="00E152BC" w:rsidRDefault="003F45B2" w:rsidP="00174954">
            <w:pPr>
              <w:spacing w:line="276" w:lineRule="auto"/>
              <w:rPr>
                <w:rFonts w:ascii="Arial" w:hAnsi="Arial" w:cs="Arial"/>
                <w:b/>
                <w:bCs/>
              </w:rPr>
            </w:pPr>
            <w:r w:rsidRPr="000E7BC0">
              <w:rPr>
                <w:rFonts w:ascii="Arial" w:hAnsi="Arial" w:cs="Arial"/>
                <w:sz w:val="22"/>
                <w:szCs w:val="22"/>
                <w:lang w:val="en-IN"/>
              </w:rPr>
              <w:t>Proximity &amp; availability of civic amenities &amp; social infrastructure</w:t>
            </w:r>
          </w:p>
        </w:tc>
      </w:tr>
      <w:tr w:rsidR="003F45B2" w:rsidRPr="009509E5" w14:paraId="38CB45C3" w14:textId="77777777" w:rsidTr="00B12774">
        <w:trPr>
          <w:trHeight w:val="133"/>
          <w:jc w:val="center"/>
        </w:trPr>
        <w:tc>
          <w:tcPr>
            <w:tcW w:w="904" w:type="dxa"/>
            <w:vMerge w:val="restart"/>
            <w:tcBorders>
              <w:top w:val="single" w:sz="8" w:space="0" w:color="auto"/>
            </w:tcBorders>
            <w:shd w:val="clear" w:color="auto" w:fill="auto"/>
            <w:vAlign w:val="center"/>
          </w:tcPr>
          <w:p w14:paraId="29DE3147" w14:textId="77777777" w:rsidR="003F45B2" w:rsidRPr="002415A3" w:rsidRDefault="003F45B2" w:rsidP="00174954">
            <w:pPr>
              <w:spacing w:line="276" w:lineRule="auto"/>
              <w:ind w:left="540"/>
              <w:rPr>
                <w:rFonts w:ascii="Arial" w:hAnsi="Arial" w:cs="Arial"/>
                <w:b/>
              </w:rPr>
            </w:pPr>
          </w:p>
        </w:tc>
        <w:tc>
          <w:tcPr>
            <w:tcW w:w="1382" w:type="dxa"/>
            <w:tcBorders>
              <w:bottom w:val="single" w:sz="8" w:space="0" w:color="auto"/>
            </w:tcBorders>
            <w:shd w:val="clear" w:color="auto" w:fill="DBE5F1" w:themeFill="accent1" w:themeFillTint="33"/>
            <w:vAlign w:val="center"/>
          </w:tcPr>
          <w:p w14:paraId="4C152877" w14:textId="77777777" w:rsidR="003F45B2" w:rsidRPr="00E152BC" w:rsidRDefault="003F45B2" w:rsidP="00174954">
            <w:pPr>
              <w:spacing w:line="276" w:lineRule="auto"/>
              <w:jc w:val="center"/>
              <w:rPr>
                <w:rFonts w:ascii="Arial" w:hAnsi="Arial" w:cs="Arial"/>
                <w:b/>
                <w:bCs/>
              </w:rPr>
            </w:pPr>
            <w:r w:rsidRPr="00E152BC">
              <w:rPr>
                <w:rFonts w:ascii="Arial" w:hAnsi="Arial" w:cs="Arial"/>
                <w:sz w:val="22"/>
                <w:szCs w:val="22"/>
                <w:lang w:val="en-IN" w:eastAsia="en-IN"/>
              </w:rPr>
              <w:t>School</w:t>
            </w:r>
            <w:r w:rsidR="00DB19B4" w:rsidRPr="00E152BC">
              <w:rPr>
                <w:rFonts w:ascii="Arial" w:hAnsi="Arial" w:cs="Arial"/>
                <w:sz w:val="22"/>
                <w:szCs w:val="22"/>
                <w:lang w:val="en-IN" w:eastAsia="en-IN"/>
              </w:rPr>
              <w:t xml:space="preserve"> </w:t>
            </w:r>
          </w:p>
        </w:tc>
        <w:tc>
          <w:tcPr>
            <w:tcW w:w="1262" w:type="dxa"/>
            <w:gridSpan w:val="2"/>
            <w:tcBorders>
              <w:bottom w:val="single" w:sz="8" w:space="0" w:color="auto"/>
            </w:tcBorders>
            <w:shd w:val="clear" w:color="auto" w:fill="DBE5F1" w:themeFill="accent1" w:themeFillTint="33"/>
            <w:vAlign w:val="center"/>
          </w:tcPr>
          <w:p w14:paraId="62BE357F"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Hospital</w:t>
            </w:r>
            <w:r w:rsidR="00DB19B4" w:rsidRPr="00E152BC">
              <w:rPr>
                <w:rFonts w:ascii="Arial" w:hAnsi="Arial" w:cs="Arial"/>
                <w:sz w:val="22"/>
                <w:szCs w:val="22"/>
                <w:lang w:val="en-IN" w:eastAsia="en-IN"/>
              </w:rPr>
              <w:t xml:space="preserve"> </w:t>
            </w:r>
          </w:p>
        </w:tc>
        <w:tc>
          <w:tcPr>
            <w:tcW w:w="1420" w:type="dxa"/>
            <w:gridSpan w:val="4"/>
            <w:tcBorders>
              <w:bottom w:val="single" w:sz="8" w:space="0" w:color="auto"/>
            </w:tcBorders>
            <w:shd w:val="clear" w:color="auto" w:fill="DBE5F1" w:themeFill="accent1" w:themeFillTint="33"/>
            <w:vAlign w:val="center"/>
          </w:tcPr>
          <w:p w14:paraId="361721ED"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Market</w:t>
            </w:r>
            <w:r w:rsidR="00DB19B4" w:rsidRPr="00E152BC">
              <w:rPr>
                <w:rFonts w:ascii="Arial" w:hAnsi="Arial" w:cs="Arial"/>
                <w:sz w:val="22"/>
                <w:szCs w:val="22"/>
                <w:lang w:val="en-IN" w:eastAsia="en-IN"/>
              </w:rPr>
              <w:t xml:space="preserve"> </w:t>
            </w:r>
          </w:p>
        </w:tc>
        <w:tc>
          <w:tcPr>
            <w:tcW w:w="1261" w:type="dxa"/>
            <w:gridSpan w:val="3"/>
            <w:tcBorders>
              <w:bottom w:val="single" w:sz="8" w:space="0" w:color="auto"/>
            </w:tcBorders>
            <w:shd w:val="clear" w:color="auto" w:fill="DBE5F1" w:themeFill="accent1" w:themeFillTint="33"/>
            <w:vAlign w:val="center"/>
          </w:tcPr>
          <w:p w14:paraId="307D644E"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Bus Stop</w:t>
            </w:r>
            <w:r w:rsidR="00DB19B4" w:rsidRPr="00E152BC">
              <w:rPr>
                <w:rFonts w:ascii="Arial" w:hAnsi="Arial" w:cs="Arial"/>
                <w:sz w:val="22"/>
                <w:szCs w:val="22"/>
                <w:lang w:val="en-IN" w:eastAsia="en-IN"/>
              </w:rPr>
              <w:t xml:space="preserve"> </w:t>
            </w:r>
          </w:p>
        </w:tc>
        <w:tc>
          <w:tcPr>
            <w:tcW w:w="1988" w:type="dxa"/>
            <w:gridSpan w:val="6"/>
            <w:tcBorders>
              <w:bottom w:val="single" w:sz="8" w:space="0" w:color="auto"/>
            </w:tcBorders>
            <w:shd w:val="clear" w:color="auto" w:fill="DBE5F1" w:themeFill="accent1" w:themeFillTint="33"/>
            <w:vAlign w:val="center"/>
          </w:tcPr>
          <w:p w14:paraId="557DCAB1"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Railway Station</w:t>
            </w:r>
            <w:r w:rsidR="00DB19B4" w:rsidRPr="00E152BC">
              <w:rPr>
                <w:rFonts w:ascii="Arial" w:hAnsi="Arial" w:cs="Arial"/>
                <w:sz w:val="22"/>
                <w:szCs w:val="22"/>
                <w:lang w:val="en-IN" w:eastAsia="en-IN"/>
              </w:rPr>
              <w:t xml:space="preserve"> </w:t>
            </w:r>
          </w:p>
        </w:tc>
        <w:tc>
          <w:tcPr>
            <w:tcW w:w="1114" w:type="dxa"/>
            <w:gridSpan w:val="2"/>
            <w:tcBorders>
              <w:bottom w:val="single" w:sz="8" w:space="0" w:color="auto"/>
            </w:tcBorders>
            <w:shd w:val="clear" w:color="auto" w:fill="DBE5F1" w:themeFill="accent1" w:themeFillTint="33"/>
            <w:vAlign w:val="center"/>
          </w:tcPr>
          <w:p w14:paraId="55D5D7A5"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Metro</w:t>
            </w:r>
            <w:r w:rsidR="00DB19B4" w:rsidRPr="00E152BC">
              <w:rPr>
                <w:rFonts w:ascii="Arial" w:hAnsi="Arial" w:cs="Arial"/>
                <w:sz w:val="22"/>
                <w:szCs w:val="22"/>
                <w:lang w:val="en-IN" w:eastAsia="en-IN"/>
              </w:rPr>
              <w:t xml:space="preserve"> </w:t>
            </w:r>
          </w:p>
        </w:tc>
        <w:tc>
          <w:tcPr>
            <w:tcW w:w="2004" w:type="dxa"/>
            <w:gridSpan w:val="3"/>
            <w:tcBorders>
              <w:bottom w:val="single" w:sz="8" w:space="0" w:color="auto"/>
            </w:tcBorders>
            <w:shd w:val="clear" w:color="auto" w:fill="DBE5F1" w:themeFill="accent1" w:themeFillTint="33"/>
            <w:vAlign w:val="center"/>
          </w:tcPr>
          <w:p w14:paraId="07BEABA3"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Airport</w:t>
            </w:r>
            <w:r w:rsidR="00DB19B4" w:rsidRPr="00E152BC">
              <w:rPr>
                <w:rFonts w:ascii="Arial" w:hAnsi="Arial" w:cs="Arial"/>
                <w:sz w:val="22"/>
                <w:szCs w:val="22"/>
                <w:lang w:val="en-IN" w:eastAsia="en-IN"/>
              </w:rPr>
              <w:t xml:space="preserve"> </w:t>
            </w:r>
          </w:p>
        </w:tc>
      </w:tr>
      <w:tr w:rsidR="00B12774" w:rsidRPr="009509E5" w14:paraId="5A17187B" w14:textId="77777777" w:rsidTr="00B12774">
        <w:trPr>
          <w:trHeight w:val="51"/>
          <w:jc w:val="center"/>
        </w:trPr>
        <w:tc>
          <w:tcPr>
            <w:tcW w:w="904" w:type="dxa"/>
            <w:vMerge/>
            <w:shd w:val="clear" w:color="auto" w:fill="auto"/>
            <w:vAlign w:val="center"/>
          </w:tcPr>
          <w:p w14:paraId="6940107F" w14:textId="77777777" w:rsidR="00B12774" w:rsidRPr="002415A3" w:rsidRDefault="00B12774" w:rsidP="00B12774">
            <w:pPr>
              <w:spacing w:line="276" w:lineRule="auto"/>
              <w:ind w:left="540"/>
              <w:rPr>
                <w:rFonts w:ascii="Arial" w:hAnsi="Arial" w:cs="Arial"/>
                <w:b/>
              </w:rPr>
            </w:pPr>
          </w:p>
        </w:tc>
        <w:tc>
          <w:tcPr>
            <w:tcW w:w="1382" w:type="dxa"/>
            <w:shd w:val="clear" w:color="auto" w:fill="auto"/>
            <w:vAlign w:val="center"/>
          </w:tcPr>
          <w:p w14:paraId="59C5BCFD" w14:textId="7DEA53DF" w:rsidR="00B12774" w:rsidRPr="00F80D10" w:rsidRDefault="00B12774" w:rsidP="00B12774">
            <w:pPr>
              <w:spacing w:line="276" w:lineRule="auto"/>
              <w:jc w:val="center"/>
              <w:rPr>
                <w:rFonts w:ascii="Arial" w:hAnsi="Arial" w:cs="Arial"/>
                <w:sz w:val="22"/>
                <w:szCs w:val="22"/>
                <w:lang w:val="en-IN" w:eastAsia="en-IN"/>
              </w:rPr>
            </w:pPr>
            <w:r>
              <w:rPr>
                <w:rFonts w:ascii="Arial" w:hAnsi="Arial" w:cs="Arial"/>
                <w:bCs/>
                <w:sz w:val="22"/>
              </w:rPr>
              <w:t>1 Km.</w:t>
            </w:r>
          </w:p>
        </w:tc>
        <w:tc>
          <w:tcPr>
            <w:tcW w:w="1262" w:type="dxa"/>
            <w:gridSpan w:val="2"/>
            <w:shd w:val="clear" w:color="auto" w:fill="auto"/>
            <w:vAlign w:val="center"/>
          </w:tcPr>
          <w:p w14:paraId="11F0227C" w14:textId="26DFA7B2" w:rsidR="00B12774" w:rsidRPr="00F80D10" w:rsidRDefault="00B12774" w:rsidP="00B12774">
            <w:pPr>
              <w:spacing w:line="276" w:lineRule="auto"/>
              <w:jc w:val="center"/>
              <w:rPr>
                <w:rFonts w:ascii="Arial" w:hAnsi="Arial" w:cs="Arial"/>
                <w:sz w:val="22"/>
                <w:szCs w:val="22"/>
                <w:lang w:val="en-IN" w:eastAsia="en-IN"/>
              </w:rPr>
            </w:pPr>
            <w:r>
              <w:rPr>
                <w:rFonts w:ascii="Arial" w:hAnsi="Arial" w:cs="Arial"/>
                <w:bCs/>
                <w:sz w:val="22"/>
              </w:rPr>
              <w:t>2 km.</w:t>
            </w:r>
          </w:p>
        </w:tc>
        <w:tc>
          <w:tcPr>
            <w:tcW w:w="1420" w:type="dxa"/>
            <w:gridSpan w:val="4"/>
            <w:shd w:val="clear" w:color="auto" w:fill="auto"/>
            <w:vAlign w:val="center"/>
          </w:tcPr>
          <w:p w14:paraId="4467AA17" w14:textId="11F4A2AB" w:rsidR="00B12774" w:rsidRPr="00F80D10" w:rsidRDefault="00B12774" w:rsidP="00B12774">
            <w:pPr>
              <w:spacing w:line="276" w:lineRule="auto"/>
              <w:jc w:val="center"/>
              <w:rPr>
                <w:rFonts w:ascii="Arial" w:hAnsi="Arial" w:cs="Arial"/>
                <w:sz w:val="22"/>
                <w:szCs w:val="22"/>
                <w:lang w:val="en-IN" w:eastAsia="en-IN"/>
              </w:rPr>
            </w:pPr>
            <w:r>
              <w:rPr>
                <w:rFonts w:ascii="Arial" w:hAnsi="Arial" w:cs="Arial"/>
                <w:bCs/>
                <w:sz w:val="22"/>
              </w:rPr>
              <w:t>2 km.</w:t>
            </w:r>
          </w:p>
        </w:tc>
        <w:tc>
          <w:tcPr>
            <w:tcW w:w="1261" w:type="dxa"/>
            <w:gridSpan w:val="3"/>
            <w:shd w:val="clear" w:color="auto" w:fill="auto"/>
            <w:vAlign w:val="center"/>
          </w:tcPr>
          <w:p w14:paraId="57F5134A" w14:textId="3E453344" w:rsidR="00B12774" w:rsidRPr="00F80D10" w:rsidRDefault="00B12774" w:rsidP="00B12774">
            <w:pPr>
              <w:spacing w:line="276" w:lineRule="auto"/>
              <w:jc w:val="center"/>
              <w:rPr>
                <w:rFonts w:ascii="Arial" w:hAnsi="Arial" w:cs="Arial"/>
                <w:sz w:val="22"/>
                <w:szCs w:val="22"/>
                <w:lang w:val="en-IN" w:eastAsia="en-IN"/>
              </w:rPr>
            </w:pPr>
            <w:r>
              <w:rPr>
                <w:rFonts w:ascii="Arial" w:hAnsi="Arial" w:cs="Arial"/>
                <w:bCs/>
                <w:sz w:val="22"/>
              </w:rPr>
              <w:t>2 km.</w:t>
            </w:r>
          </w:p>
        </w:tc>
        <w:tc>
          <w:tcPr>
            <w:tcW w:w="1988" w:type="dxa"/>
            <w:gridSpan w:val="6"/>
            <w:shd w:val="clear" w:color="auto" w:fill="auto"/>
            <w:vAlign w:val="center"/>
          </w:tcPr>
          <w:p w14:paraId="6FF1DD0A" w14:textId="677F4194" w:rsidR="00B12774" w:rsidRPr="00F80D10" w:rsidRDefault="00B12774" w:rsidP="00B12774">
            <w:pPr>
              <w:spacing w:line="276" w:lineRule="auto"/>
              <w:jc w:val="center"/>
              <w:rPr>
                <w:rFonts w:ascii="Arial" w:hAnsi="Arial" w:cs="Arial"/>
                <w:sz w:val="22"/>
                <w:szCs w:val="22"/>
                <w:lang w:val="en-IN" w:eastAsia="en-IN"/>
              </w:rPr>
            </w:pPr>
            <w:r>
              <w:rPr>
                <w:rFonts w:ascii="Arial" w:hAnsi="Arial" w:cs="Arial"/>
                <w:bCs/>
                <w:sz w:val="22"/>
              </w:rPr>
              <w:t>13 Km.</w:t>
            </w:r>
          </w:p>
        </w:tc>
        <w:tc>
          <w:tcPr>
            <w:tcW w:w="1114" w:type="dxa"/>
            <w:gridSpan w:val="2"/>
            <w:shd w:val="clear" w:color="auto" w:fill="auto"/>
            <w:vAlign w:val="center"/>
          </w:tcPr>
          <w:p w14:paraId="2CB9BCB3" w14:textId="2E8CF291" w:rsidR="00B12774" w:rsidRPr="00F80D10" w:rsidRDefault="00B12774" w:rsidP="00B12774">
            <w:pPr>
              <w:spacing w:line="276" w:lineRule="auto"/>
              <w:jc w:val="center"/>
              <w:rPr>
                <w:rFonts w:ascii="Arial" w:hAnsi="Arial" w:cs="Arial"/>
                <w:sz w:val="22"/>
                <w:szCs w:val="22"/>
                <w:lang w:val="en-IN" w:eastAsia="en-IN"/>
              </w:rPr>
            </w:pPr>
            <w:r>
              <w:rPr>
                <w:rFonts w:ascii="Arial" w:hAnsi="Arial" w:cs="Arial"/>
                <w:bCs/>
                <w:sz w:val="22"/>
              </w:rPr>
              <w:t>18 Km</w:t>
            </w:r>
          </w:p>
        </w:tc>
        <w:tc>
          <w:tcPr>
            <w:tcW w:w="2004" w:type="dxa"/>
            <w:gridSpan w:val="3"/>
            <w:shd w:val="clear" w:color="auto" w:fill="auto"/>
            <w:vAlign w:val="center"/>
          </w:tcPr>
          <w:p w14:paraId="6C88E070" w14:textId="1D06F25F" w:rsidR="00B12774" w:rsidRPr="00F80D10" w:rsidRDefault="00B12774" w:rsidP="00B12774">
            <w:pPr>
              <w:spacing w:line="276" w:lineRule="auto"/>
              <w:jc w:val="center"/>
              <w:rPr>
                <w:rFonts w:ascii="Arial" w:hAnsi="Arial" w:cs="Arial"/>
                <w:sz w:val="22"/>
                <w:szCs w:val="22"/>
                <w:lang w:val="en-IN" w:eastAsia="en-IN"/>
              </w:rPr>
            </w:pPr>
            <w:r>
              <w:rPr>
                <w:rFonts w:ascii="Arial" w:hAnsi="Arial" w:cs="Arial"/>
                <w:bCs/>
                <w:sz w:val="22"/>
              </w:rPr>
              <w:t>30 km. (IGI)</w:t>
            </w:r>
          </w:p>
        </w:tc>
      </w:tr>
      <w:tr w:rsidR="00D57038" w:rsidRPr="009509E5" w14:paraId="41982F07" w14:textId="77777777" w:rsidTr="00AC1F5C">
        <w:trPr>
          <w:trHeight w:val="51"/>
          <w:jc w:val="center"/>
        </w:trPr>
        <w:tc>
          <w:tcPr>
            <w:tcW w:w="904" w:type="dxa"/>
            <w:tcBorders>
              <w:bottom w:val="single" w:sz="4" w:space="0" w:color="auto"/>
            </w:tcBorders>
            <w:shd w:val="clear" w:color="auto" w:fill="auto"/>
            <w:vAlign w:val="center"/>
          </w:tcPr>
          <w:p w14:paraId="431300D3" w14:textId="77777777" w:rsidR="00D57038" w:rsidRPr="00FB3731" w:rsidRDefault="00D57038" w:rsidP="00C30CFE">
            <w:pPr>
              <w:pStyle w:val="ListParagraph"/>
              <w:numPr>
                <w:ilvl w:val="0"/>
                <w:numId w:val="14"/>
              </w:numPr>
              <w:spacing w:line="276" w:lineRule="auto"/>
              <w:rPr>
                <w:rFonts w:ascii="Arial" w:hAnsi="Arial" w:cs="Arial"/>
                <w:b/>
              </w:rPr>
            </w:pPr>
          </w:p>
        </w:tc>
        <w:tc>
          <w:tcPr>
            <w:tcW w:w="4064" w:type="dxa"/>
            <w:gridSpan w:val="7"/>
            <w:tcBorders>
              <w:bottom w:val="single" w:sz="4" w:space="0" w:color="auto"/>
            </w:tcBorders>
            <w:shd w:val="clear" w:color="auto" w:fill="auto"/>
            <w:vAlign w:val="center"/>
          </w:tcPr>
          <w:p w14:paraId="4B1365D5" w14:textId="38EEE770" w:rsidR="00D57038" w:rsidRPr="00581357" w:rsidRDefault="00D57038" w:rsidP="00EB2C94">
            <w:pPr>
              <w:tabs>
                <w:tab w:val="left" w:pos="375"/>
              </w:tabs>
              <w:spacing w:line="276" w:lineRule="auto"/>
              <w:jc w:val="both"/>
              <w:rPr>
                <w:rFonts w:ascii="Arial" w:hAnsi="Arial" w:cs="Arial"/>
                <w:sz w:val="22"/>
                <w:szCs w:val="22"/>
              </w:rPr>
            </w:pPr>
            <w:r w:rsidRPr="00581357">
              <w:rPr>
                <w:rFonts w:ascii="Arial" w:hAnsi="Arial" w:cs="Arial"/>
                <w:sz w:val="22"/>
                <w:szCs w:val="22"/>
              </w:rPr>
              <w:t xml:space="preserve">Availability of recreation facilities </w:t>
            </w:r>
            <w:r w:rsidRPr="00581357">
              <w:rPr>
                <w:rFonts w:ascii="Arial" w:hAnsi="Arial" w:cs="Arial"/>
                <w:sz w:val="18"/>
                <w:szCs w:val="18"/>
              </w:rPr>
              <w:t>(parks, open spaces etc.)</w:t>
            </w:r>
            <w:r w:rsidR="00DB19B4" w:rsidRPr="00581357">
              <w:rPr>
                <w:rFonts w:ascii="Arial" w:hAnsi="Arial" w:cs="Arial"/>
                <w:sz w:val="16"/>
                <w:szCs w:val="20"/>
              </w:rPr>
              <w:t xml:space="preserve"> </w:t>
            </w:r>
          </w:p>
        </w:tc>
        <w:tc>
          <w:tcPr>
            <w:tcW w:w="6367" w:type="dxa"/>
            <w:gridSpan w:val="14"/>
            <w:tcBorders>
              <w:bottom w:val="single" w:sz="4" w:space="0" w:color="auto"/>
            </w:tcBorders>
            <w:shd w:val="clear" w:color="auto" w:fill="auto"/>
          </w:tcPr>
          <w:p w14:paraId="42368BA6" w14:textId="37A899A8" w:rsidR="00D57038" w:rsidRPr="00581357" w:rsidRDefault="00581357" w:rsidP="00096899">
            <w:pPr>
              <w:spacing w:line="276" w:lineRule="auto"/>
              <w:jc w:val="both"/>
              <w:rPr>
                <w:rFonts w:ascii="Arial" w:hAnsi="Arial" w:cs="Arial"/>
                <w:bCs/>
                <w:sz w:val="22"/>
              </w:rPr>
            </w:pPr>
            <w:r w:rsidRPr="00581357">
              <w:rPr>
                <w:rFonts w:ascii="Arial" w:hAnsi="Arial" w:cs="Arial"/>
                <w:sz w:val="22"/>
                <w:szCs w:val="22"/>
                <w:lang w:val="en-IN" w:eastAsia="en-IN"/>
              </w:rPr>
              <w:t>Recreational facilities already planned within the facility</w:t>
            </w:r>
            <w:sdt>
              <w:sdtPr>
                <w:rPr>
                  <w:rFonts w:ascii="Arial" w:hAnsi="Arial" w:cs="Arial"/>
                  <w:sz w:val="22"/>
                  <w:szCs w:val="22"/>
                  <w:lang w:val="en-IN" w:eastAsia="en-IN"/>
                </w:rPr>
                <w:id w:val="-435753032"/>
                <w:placeholder>
                  <w:docPart w:val="8324BC5380974183922BF4A9298957A4"/>
                </w:placeholder>
                <w:showingPlcHdr/>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dropDownList>
              </w:sdtPr>
              <w:sdtEndPr/>
              <w:sdtContent>
                <w:r w:rsidRPr="00581357">
                  <w:rPr>
                    <w:rFonts w:ascii="Arial" w:hAnsi="Arial" w:cs="Arial"/>
                    <w:sz w:val="22"/>
                    <w:szCs w:val="22"/>
                    <w:lang w:val="en-IN" w:eastAsia="en-IN"/>
                  </w:rPr>
                  <w:t xml:space="preserve">     </w:t>
                </w:r>
              </w:sdtContent>
            </w:sdt>
          </w:p>
        </w:tc>
      </w:tr>
      <w:tr w:rsidR="003F45B2" w:rsidRPr="009509E5" w14:paraId="1CE7462B" w14:textId="77777777" w:rsidTr="00AC1F5C">
        <w:trPr>
          <w:trHeight w:val="394"/>
          <w:jc w:val="center"/>
        </w:trPr>
        <w:tc>
          <w:tcPr>
            <w:tcW w:w="904" w:type="dxa"/>
            <w:tcBorders>
              <w:bottom w:val="single" w:sz="8" w:space="0" w:color="auto"/>
            </w:tcBorders>
            <w:shd w:val="clear" w:color="auto" w:fill="C6D9F1" w:themeFill="text2" w:themeFillTint="33"/>
            <w:vAlign w:val="center"/>
          </w:tcPr>
          <w:p w14:paraId="6D02E4AF" w14:textId="77777777" w:rsidR="003F45B2" w:rsidRPr="00137464" w:rsidRDefault="00137464" w:rsidP="00C30CFE">
            <w:pPr>
              <w:pStyle w:val="ListParagraph"/>
              <w:numPr>
                <w:ilvl w:val="0"/>
                <w:numId w:val="26"/>
              </w:numPr>
              <w:spacing w:line="276" w:lineRule="auto"/>
              <w:rPr>
                <w:rFonts w:ascii="Arial" w:hAnsi="Arial" w:cs="Arial"/>
                <w:b/>
              </w:rPr>
            </w:pPr>
            <w:r>
              <w:t xml:space="preserve"> </w:t>
            </w:r>
          </w:p>
        </w:tc>
        <w:tc>
          <w:tcPr>
            <w:tcW w:w="10431" w:type="dxa"/>
            <w:gridSpan w:val="21"/>
            <w:tcBorders>
              <w:bottom w:val="single" w:sz="8" w:space="0" w:color="auto"/>
            </w:tcBorders>
            <w:shd w:val="clear" w:color="auto" w:fill="C6D9F1" w:themeFill="text2" w:themeFillTint="33"/>
            <w:vAlign w:val="center"/>
          </w:tcPr>
          <w:p w14:paraId="230BF5F4" w14:textId="77777777" w:rsidR="003F45B2" w:rsidRPr="00E152BC" w:rsidRDefault="003F45B2" w:rsidP="00174954">
            <w:pPr>
              <w:spacing w:line="276" w:lineRule="auto"/>
              <w:rPr>
                <w:rFonts w:ascii="Arial" w:hAnsi="Arial" w:cs="Arial"/>
                <w:b/>
                <w:bCs/>
              </w:rPr>
            </w:pPr>
            <w:r w:rsidRPr="00E152BC">
              <w:rPr>
                <w:rFonts w:ascii="Arial" w:hAnsi="Arial" w:cs="Arial"/>
                <w:b/>
                <w:bCs/>
              </w:rPr>
              <w:t>MARKETABILITY ASPECTS OF THE PROPERTY:</w:t>
            </w:r>
          </w:p>
        </w:tc>
      </w:tr>
      <w:tr w:rsidR="00C64F9B" w:rsidRPr="009509E5" w14:paraId="2581754E" w14:textId="77777777" w:rsidTr="00AC1F5C">
        <w:trPr>
          <w:trHeight w:val="41"/>
          <w:jc w:val="center"/>
        </w:trPr>
        <w:tc>
          <w:tcPr>
            <w:tcW w:w="904" w:type="dxa"/>
            <w:shd w:val="clear" w:color="auto" w:fill="auto"/>
            <w:vAlign w:val="center"/>
          </w:tcPr>
          <w:p w14:paraId="6F7B9FC2" w14:textId="77777777" w:rsidR="00C64F9B" w:rsidRPr="0030751B" w:rsidRDefault="00C64F9B" w:rsidP="00C30CFE">
            <w:pPr>
              <w:pStyle w:val="ListParagraph"/>
              <w:numPr>
                <w:ilvl w:val="0"/>
                <w:numId w:val="42"/>
              </w:numPr>
              <w:spacing w:line="276" w:lineRule="auto"/>
              <w:rPr>
                <w:rFonts w:ascii="Arial" w:hAnsi="Arial" w:cs="Arial"/>
                <w:sz w:val="22"/>
                <w:szCs w:val="22"/>
                <w:lang w:val="en-IN" w:eastAsia="en-IN"/>
              </w:rPr>
            </w:pPr>
          </w:p>
        </w:tc>
        <w:tc>
          <w:tcPr>
            <w:tcW w:w="4064" w:type="dxa"/>
            <w:gridSpan w:val="7"/>
            <w:tcBorders>
              <w:bottom w:val="single" w:sz="8" w:space="0" w:color="auto"/>
            </w:tcBorders>
            <w:shd w:val="clear" w:color="auto" w:fill="auto"/>
          </w:tcPr>
          <w:p w14:paraId="74ACC1E5" w14:textId="77777777" w:rsidR="00C64F9B" w:rsidRPr="00E152BC" w:rsidRDefault="00C64F9B" w:rsidP="00232E62">
            <w:pPr>
              <w:spacing w:line="276" w:lineRule="auto"/>
              <w:rPr>
                <w:rFonts w:ascii="Arial" w:hAnsi="Arial" w:cs="Arial"/>
                <w:bCs/>
                <w:sz w:val="22"/>
                <w:szCs w:val="22"/>
                <w:lang w:val="en-IN" w:eastAsia="en-IN"/>
              </w:rPr>
            </w:pPr>
            <w:r w:rsidRPr="00E152BC">
              <w:rPr>
                <w:rFonts w:ascii="Arial" w:hAnsi="Arial" w:cs="Arial"/>
                <w:sz w:val="22"/>
                <w:szCs w:val="22"/>
              </w:rPr>
              <w:t>Location attribute of the subject property</w:t>
            </w:r>
          </w:p>
        </w:tc>
        <w:sdt>
          <w:sdtPr>
            <w:rPr>
              <w:rFonts w:ascii="Arial" w:hAnsi="Arial" w:cs="Arial"/>
              <w:sz w:val="22"/>
              <w:szCs w:val="22"/>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6367" w:type="dxa"/>
                <w:gridSpan w:val="14"/>
                <w:tcBorders>
                  <w:bottom w:val="single" w:sz="8" w:space="0" w:color="auto"/>
                </w:tcBorders>
                <w:shd w:val="clear" w:color="auto" w:fill="auto"/>
              </w:tcPr>
              <w:p w14:paraId="2297681A" w14:textId="1138F800" w:rsidR="00C64F9B" w:rsidRPr="00E152BC" w:rsidRDefault="00D359A0" w:rsidP="00174954">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Good</w:t>
                </w:r>
              </w:p>
            </w:tc>
          </w:sdtContent>
        </w:sdt>
      </w:tr>
      <w:tr w:rsidR="00C64F9B" w:rsidRPr="009509E5" w14:paraId="0B5B179C" w14:textId="77777777" w:rsidTr="00AC1F5C">
        <w:trPr>
          <w:trHeight w:val="60"/>
          <w:jc w:val="center"/>
        </w:trPr>
        <w:tc>
          <w:tcPr>
            <w:tcW w:w="904" w:type="dxa"/>
            <w:shd w:val="clear" w:color="auto" w:fill="auto"/>
            <w:vAlign w:val="center"/>
          </w:tcPr>
          <w:p w14:paraId="727DEC3A" w14:textId="77777777" w:rsidR="00C64F9B" w:rsidRPr="0011152F" w:rsidRDefault="00C64F9B" w:rsidP="00C30CFE">
            <w:pPr>
              <w:pStyle w:val="ListParagraph"/>
              <w:numPr>
                <w:ilvl w:val="0"/>
                <w:numId w:val="42"/>
              </w:numPr>
              <w:spacing w:line="276" w:lineRule="auto"/>
              <w:rPr>
                <w:rFonts w:ascii="Arial" w:hAnsi="Arial" w:cs="Arial"/>
                <w:sz w:val="22"/>
                <w:szCs w:val="22"/>
                <w:lang w:val="en-IN" w:eastAsia="en-IN"/>
              </w:rPr>
            </w:pPr>
          </w:p>
        </w:tc>
        <w:tc>
          <w:tcPr>
            <w:tcW w:w="4064" w:type="dxa"/>
            <w:gridSpan w:val="7"/>
            <w:tcBorders>
              <w:bottom w:val="single" w:sz="8" w:space="0" w:color="auto"/>
            </w:tcBorders>
            <w:shd w:val="clear" w:color="auto" w:fill="auto"/>
            <w:vAlign w:val="center"/>
          </w:tcPr>
          <w:p w14:paraId="63DC646E" w14:textId="77777777" w:rsidR="00C64F9B" w:rsidRPr="00E152BC" w:rsidRDefault="00C64F9B" w:rsidP="00583C24">
            <w:pPr>
              <w:spacing w:line="276" w:lineRule="auto"/>
              <w:rPr>
                <w:rFonts w:ascii="Arial" w:hAnsi="Arial" w:cs="Arial"/>
                <w:bCs/>
                <w:sz w:val="22"/>
                <w:szCs w:val="22"/>
                <w:lang w:val="en-IN" w:eastAsia="en-IN"/>
              </w:rPr>
            </w:pPr>
            <w:r w:rsidRPr="00E152BC">
              <w:rPr>
                <w:rFonts w:ascii="Arial" w:hAnsi="Arial" w:cs="Arial"/>
                <w:sz w:val="22"/>
                <w:szCs w:val="22"/>
              </w:rPr>
              <w:t xml:space="preserve">Scarcity </w:t>
            </w:r>
          </w:p>
        </w:tc>
        <w:tc>
          <w:tcPr>
            <w:tcW w:w="6367" w:type="dxa"/>
            <w:gridSpan w:val="14"/>
            <w:tcBorders>
              <w:bottom w:val="single" w:sz="8" w:space="0" w:color="auto"/>
            </w:tcBorders>
            <w:shd w:val="clear" w:color="auto" w:fill="auto"/>
          </w:tcPr>
          <w:p w14:paraId="1905B771" w14:textId="7B7E3C83" w:rsidR="00C64F9B" w:rsidRPr="00E152BC" w:rsidRDefault="00D359A0" w:rsidP="00096899">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Similar kind of properties are available in this area.</w:t>
            </w:r>
          </w:p>
        </w:tc>
      </w:tr>
      <w:tr w:rsidR="00C64F9B" w:rsidRPr="009509E5" w14:paraId="1F5644C4" w14:textId="77777777" w:rsidTr="00AC1F5C">
        <w:trPr>
          <w:trHeight w:val="48"/>
          <w:jc w:val="center"/>
        </w:trPr>
        <w:tc>
          <w:tcPr>
            <w:tcW w:w="904" w:type="dxa"/>
            <w:shd w:val="clear" w:color="auto" w:fill="auto"/>
            <w:vAlign w:val="center"/>
          </w:tcPr>
          <w:p w14:paraId="40A57FEF" w14:textId="77777777" w:rsidR="00C64F9B" w:rsidRPr="0011152F" w:rsidRDefault="00C64F9B" w:rsidP="00C30CFE">
            <w:pPr>
              <w:pStyle w:val="ListParagraph"/>
              <w:numPr>
                <w:ilvl w:val="0"/>
                <w:numId w:val="42"/>
              </w:numPr>
              <w:spacing w:line="276" w:lineRule="auto"/>
              <w:rPr>
                <w:rFonts w:ascii="Arial" w:hAnsi="Arial" w:cs="Arial"/>
                <w:sz w:val="22"/>
                <w:szCs w:val="22"/>
                <w:lang w:val="en-IN" w:eastAsia="en-IN"/>
              </w:rPr>
            </w:pPr>
          </w:p>
        </w:tc>
        <w:tc>
          <w:tcPr>
            <w:tcW w:w="4064" w:type="dxa"/>
            <w:gridSpan w:val="7"/>
            <w:tcBorders>
              <w:bottom w:val="single" w:sz="8" w:space="0" w:color="auto"/>
            </w:tcBorders>
            <w:shd w:val="clear" w:color="auto" w:fill="auto"/>
          </w:tcPr>
          <w:p w14:paraId="2829B982" w14:textId="77777777" w:rsidR="00C64F9B" w:rsidRPr="00E152BC" w:rsidRDefault="00C64F9B" w:rsidP="00EB2C94">
            <w:pPr>
              <w:spacing w:line="276" w:lineRule="auto"/>
              <w:jc w:val="both"/>
              <w:rPr>
                <w:rFonts w:ascii="Arial" w:hAnsi="Arial" w:cs="Arial"/>
                <w:sz w:val="22"/>
                <w:szCs w:val="22"/>
              </w:rPr>
            </w:pPr>
            <w:r w:rsidRPr="00E152BC">
              <w:rPr>
                <w:rFonts w:ascii="Arial" w:hAnsi="Arial" w:cs="Arial"/>
                <w:sz w:val="22"/>
                <w:szCs w:val="22"/>
              </w:rPr>
              <w:t xml:space="preserve">Market condition related to demand and supply of the kind of the subject property in the area </w:t>
            </w:r>
          </w:p>
        </w:tc>
        <w:sdt>
          <w:sdtPr>
            <w:rPr>
              <w:rFonts w:ascii="Arial" w:hAnsi="Arial" w:cs="Arial"/>
              <w:sz w:val="22"/>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EndPr/>
          <w:sdtContent>
            <w:tc>
              <w:tcPr>
                <w:tcW w:w="6367" w:type="dxa"/>
                <w:gridSpan w:val="14"/>
                <w:tcBorders>
                  <w:bottom w:val="single" w:sz="8" w:space="0" w:color="auto"/>
                </w:tcBorders>
                <w:shd w:val="clear" w:color="auto" w:fill="auto"/>
              </w:tcPr>
              <w:p w14:paraId="63BE8737" w14:textId="678B9265" w:rsidR="00C64F9B" w:rsidRPr="00E152BC" w:rsidRDefault="003311E0" w:rsidP="00774EBD">
                <w:pPr>
                  <w:spacing w:line="276" w:lineRule="auto"/>
                  <w:jc w:val="both"/>
                  <w:rPr>
                    <w:rFonts w:ascii="Arial" w:hAnsi="Arial" w:cs="Arial"/>
                    <w:sz w:val="22"/>
                    <w:szCs w:val="22"/>
                    <w:lang w:val="en-IN" w:eastAsia="en-IN"/>
                  </w:rPr>
                </w:pPr>
                <w:r>
                  <w:rPr>
                    <w:rFonts w:ascii="Arial" w:hAnsi="Arial" w:cs="Arial"/>
                    <w:sz w:val="22"/>
                  </w:rPr>
                  <w:t xml:space="preserve">Good demand of such properties in the market. </w:t>
                </w:r>
              </w:p>
            </w:tc>
          </w:sdtContent>
        </w:sdt>
      </w:tr>
      <w:tr w:rsidR="00744428" w:rsidRPr="009509E5" w14:paraId="3B5CCE09" w14:textId="77777777" w:rsidTr="00AC1F5C">
        <w:trPr>
          <w:trHeight w:val="638"/>
          <w:jc w:val="center"/>
        </w:trPr>
        <w:tc>
          <w:tcPr>
            <w:tcW w:w="904" w:type="dxa"/>
            <w:shd w:val="clear" w:color="auto" w:fill="auto"/>
            <w:vAlign w:val="center"/>
          </w:tcPr>
          <w:p w14:paraId="4B98C960" w14:textId="77777777" w:rsidR="00744428" w:rsidRPr="0011152F" w:rsidRDefault="00744428" w:rsidP="00C30CFE">
            <w:pPr>
              <w:pStyle w:val="ListParagraph"/>
              <w:numPr>
                <w:ilvl w:val="0"/>
                <w:numId w:val="42"/>
              </w:numPr>
              <w:spacing w:line="276" w:lineRule="auto"/>
              <w:rPr>
                <w:rFonts w:ascii="Arial" w:hAnsi="Arial" w:cs="Arial"/>
                <w:sz w:val="22"/>
                <w:szCs w:val="22"/>
                <w:lang w:val="en-IN" w:eastAsia="en-IN"/>
              </w:rPr>
            </w:pPr>
          </w:p>
        </w:tc>
        <w:tc>
          <w:tcPr>
            <w:tcW w:w="4064" w:type="dxa"/>
            <w:gridSpan w:val="7"/>
            <w:tcBorders>
              <w:bottom w:val="single" w:sz="8" w:space="0" w:color="auto"/>
            </w:tcBorders>
            <w:shd w:val="clear" w:color="auto" w:fill="auto"/>
          </w:tcPr>
          <w:p w14:paraId="3F724E3A" w14:textId="77777777" w:rsidR="00744428" w:rsidRPr="00E152BC" w:rsidRDefault="00744428" w:rsidP="00EB2C94">
            <w:pPr>
              <w:spacing w:line="276" w:lineRule="auto"/>
              <w:jc w:val="both"/>
              <w:rPr>
                <w:rFonts w:ascii="Arial" w:hAnsi="Arial" w:cs="Arial"/>
                <w:sz w:val="22"/>
                <w:szCs w:val="22"/>
              </w:rPr>
            </w:pPr>
            <w:r w:rsidRPr="00E152BC">
              <w:rPr>
                <w:rFonts w:ascii="Arial" w:hAnsi="Arial" w:cs="Arial"/>
                <w:sz w:val="22"/>
                <w:szCs w:val="22"/>
                <w:lang w:val="en-IN"/>
              </w:rPr>
              <w:t xml:space="preserve">Any New Development in surrounding area </w:t>
            </w:r>
          </w:p>
        </w:tc>
        <w:tc>
          <w:tcPr>
            <w:tcW w:w="6367" w:type="dxa"/>
            <w:gridSpan w:val="14"/>
            <w:tcBorders>
              <w:bottom w:val="single" w:sz="8" w:space="0" w:color="auto"/>
            </w:tcBorders>
            <w:shd w:val="clear" w:color="auto" w:fill="auto"/>
          </w:tcPr>
          <w:p w14:paraId="0B86544D" w14:textId="55487AFC" w:rsidR="00744428" w:rsidRPr="00904A7D" w:rsidRDefault="00B12774" w:rsidP="005D3A2C">
            <w:pPr>
              <w:spacing w:line="276" w:lineRule="auto"/>
              <w:jc w:val="both"/>
              <w:rPr>
                <w:rFonts w:ascii="Arial" w:hAnsi="Arial" w:cs="Arial"/>
                <w:sz w:val="22"/>
                <w:szCs w:val="22"/>
              </w:rPr>
            </w:pPr>
            <w:r>
              <w:rPr>
                <w:rFonts w:ascii="Arial" w:hAnsi="Arial" w:cs="Arial"/>
                <w:sz w:val="22"/>
                <w:szCs w:val="22"/>
              </w:rPr>
              <w:t xml:space="preserve">Newly developed </w:t>
            </w:r>
            <w:proofErr w:type="spellStart"/>
            <w:r>
              <w:rPr>
                <w:rFonts w:ascii="Arial" w:hAnsi="Arial" w:cs="Arial"/>
                <w:sz w:val="22"/>
                <w:szCs w:val="22"/>
              </w:rPr>
              <w:t>Dwarka</w:t>
            </w:r>
            <w:proofErr w:type="spellEnd"/>
            <w:r>
              <w:rPr>
                <w:rFonts w:ascii="Arial" w:hAnsi="Arial" w:cs="Arial"/>
                <w:sz w:val="22"/>
                <w:szCs w:val="22"/>
              </w:rPr>
              <w:t xml:space="preserve"> Expressway</w:t>
            </w:r>
          </w:p>
        </w:tc>
      </w:tr>
      <w:tr w:rsidR="000113FE" w:rsidRPr="009509E5" w14:paraId="42B8C6B4" w14:textId="77777777" w:rsidTr="00AC1F5C">
        <w:trPr>
          <w:trHeight w:val="394"/>
          <w:jc w:val="center"/>
        </w:trPr>
        <w:tc>
          <w:tcPr>
            <w:tcW w:w="904" w:type="dxa"/>
            <w:tcBorders>
              <w:bottom w:val="single" w:sz="8" w:space="0" w:color="auto"/>
            </w:tcBorders>
            <w:shd w:val="clear" w:color="auto" w:fill="auto"/>
            <w:vAlign w:val="center"/>
          </w:tcPr>
          <w:p w14:paraId="725914B8" w14:textId="77777777" w:rsidR="000113FE" w:rsidRPr="00BF0DAC" w:rsidRDefault="000113FE" w:rsidP="00C30CFE">
            <w:pPr>
              <w:pStyle w:val="ListParagraph"/>
              <w:numPr>
                <w:ilvl w:val="0"/>
                <w:numId w:val="42"/>
              </w:numPr>
              <w:spacing w:line="276" w:lineRule="auto"/>
              <w:rPr>
                <w:rFonts w:ascii="Arial" w:hAnsi="Arial" w:cs="Arial"/>
                <w:sz w:val="22"/>
                <w:szCs w:val="22"/>
                <w:lang w:val="en-IN" w:eastAsia="en-IN"/>
              </w:rPr>
            </w:pPr>
          </w:p>
        </w:tc>
        <w:tc>
          <w:tcPr>
            <w:tcW w:w="4064" w:type="dxa"/>
            <w:gridSpan w:val="7"/>
            <w:shd w:val="clear" w:color="auto" w:fill="auto"/>
          </w:tcPr>
          <w:p w14:paraId="5E7CD4CC" w14:textId="77777777" w:rsidR="000113FE" w:rsidRPr="00E152BC" w:rsidRDefault="000113FE" w:rsidP="00EB2C94">
            <w:pPr>
              <w:spacing w:line="276" w:lineRule="auto"/>
              <w:jc w:val="both"/>
              <w:rPr>
                <w:rFonts w:ascii="Arial" w:hAnsi="Arial" w:cs="Arial"/>
                <w:sz w:val="22"/>
                <w:szCs w:val="22"/>
              </w:rPr>
            </w:pPr>
            <w:r w:rsidRPr="00E152BC">
              <w:rPr>
                <w:rFonts w:ascii="Arial" w:hAnsi="Arial" w:cs="Arial"/>
                <w:sz w:val="22"/>
                <w:szCs w:val="22"/>
              </w:rPr>
              <w:t xml:space="preserve">Any negativity/ defect/ disadvantages in the property/ location </w:t>
            </w:r>
          </w:p>
        </w:tc>
        <w:tc>
          <w:tcPr>
            <w:tcW w:w="6367" w:type="dxa"/>
            <w:gridSpan w:val="14"/>
            <w:shd w:val="clear" w:color="auto" w:fill="auto"/>
          </w:tcPr>
          <w:p w14:paraId="10D7D2A5" w14:textId="0876A764" w:rsidR="000113FE" w:rsidRPr="00904A7D" w:rsidRDefault="00F566E4" w:rsidP="00947065">
            <w:pPr>
              <w:tabs>
                <w:tab w:val="center" w:pos="3088"/>
              </w:tabs>
              <w:spacing w:line="276" w:lineRule="auto"/>
              <w:jc w:val="both"/>
              <w:rPr>
                <w:rFonts w:ascii="Arial" w:hAnsi="Arial" w:cs="Arial"/>
                <w:sz w:val="22"/>
                <w:szCs w:val="22"/>
                <w:lang w:val="en-IN" w:eastAsia="en-IN"/>
              </w:rPr>
            </w:pPr>
            <w:sdt>
              <w:sdtPr>
                <w:rPr>
                  <w:rFonts w:ascii="Arial" w:hAnsi="Arial" w:cs="Arial"/>
                  <w:sz w:val="22"/>
                  <w:szCs w:val="22"/>
                </w:rPr>
                <w:id w:val="-1991930698"/>
                <w:placeholder>
                  <w:docPart w:val="833E6A6185B841E6A1473957EF960AA5"/>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Flat is merged with another property" w:value="Flat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 w:value="No"/>
                </w:dropDownList>
              </w:sdtPr>
              <w:sdtEndPr/>
              <w:sdtContent>
                <w:r w:rsidR="000113FE" w:rsidRPr="00E152BC">
                  <w:rPr>
                    <w:rFonts w:ascii="Arial" w:hAnsi="Arial" w:cs="Arial"/>
                    <w:sz w:val="22"/>
                    <w:szCs w:val="22"/>
                  </w:rPr>
                  <w:t>No</w:t>
                </w:r>
              </w:sdtContent>
            </w:sdt>
          </w:p>
        </w:tc>
      </w:tr>
      <w:tr w:rsidR="00232E62" w:rsidRPr="009509E5" w14:paraId="5DF9B954" w14:textId="77777777" w:rsidTr="00AC1F5C">
        <w:trPr>
          <w:trHeight w:val="394"/>
          <w:jc w:val="center"/>
        </w:trPr>
        <w:tc>
          <w:tcPr>
            <w:tcW w:w="904" w:type="dxa"/>
            <w:tcBorders>
              <w:bottom w:val="single" w:sz="8" w:space="0" w:color="auto"/>
            </w:tcBorders>
            <w:shd w:val="clear" w:color="auto" w:fill="auto"/>
          </w:tcPr>
          <w:p w14:paraId="45ABBB29" w14:textId="77777777" w:rsidR="00232E62" w:rsidRPr="00BF0DAC" w:rsidRDefault="00232E62" w:rsidP="00C30CFE">
            <w:pPr>
              <w:pStyle w:val="ListParagraph"/>
              <w:numPr>
                <w:ilvl w:val="0"/>
                <w:numId w:val="42"/>
              </w:numPr>
              <w:spacing w:line="276" w:lineRule="auto"/>
              <w:jc w:val="center"/>
              <w:rPr>
                <w:rFonts w:ascii="Arial" w:hAnsi="Arial" w:cs="Arial"/>
                <w:sz w:val="22"/>
                <w:szCs w:val="22"/>
                <w:lang w:val="en-IN" w:eastAsia="en-IN"/>
              </w:rPr>
            </w:pPr>
          </w:p>
        </w:tc>
        <w:tc>
          <w:tcPr>
            <w:tcW w:w="4064" w:type="dxa"/>
            <w:gridSpan w:val="7"/>
            <w:tcBorders>
              <w:bottom w:val="single" w:sz="8" w:space="0" w:color="auto"/>
            </w:tcBorders>
            <w:shd w:val="clear" w:color="auto" w:fill="auto"/>
          </w:tcPr>
          <w:p w14:paraId="6837F094" w14:textId="77777777" w:rsidR="00232E62" w:rsidRPr="00E152BC" w:rsidRDefault="00232E62" w:rsidP="00EB2C94">
            <w:pPr>
              <w:spacing w:line="276" w:lineRule="auto"/>
              <w:jc w:val="both"/>
              <w:rPr>
                <w:rFonts w:ascii="Arial" w:hAnsi="Arial" w:cs="Arial"/>
                <w:sz w:val="22"/>
                <w:szCs w:val="22"/>
              </w:rPr>
            </w:pPr>
            <w:r w:rsidRPr="00E152BC">
              <w:rPr>
                <w:rFonts w:ascii="Arial" w:hAnsi="Arial" w:cs="Arial"/>
                <w:sz w:val="22"/>
                <w:szCs w:val="22"/>
              </w:rPr>
              <w:t>Any other aspect which has relevance on the value or marketability of the property</w:t>
            </w:r>
          </w:p>
        </w:tc>
        <w:tc>
          <w:tcPr>
            <w:tcW w:w="6367" w:type="dxa"/>
            <w:gridSpan w:val="14"/>
            <w:tcBorders>
              <w:bottom w:val="single" w:sz="8" w:space="0" w:color="auto"/>
            </w:tcBorders>
            <w:shd w:val="clear" w:color="auto" w:fill="auto"/>
          </w:tcPr>
          <w:p w14:paraId="4515520E" w14:textId="205B2626" w:rsidR="00232E62" w:rsidRPr="00E152BC" w:rsidRDefault="000B0F04" w:rsidP="00567440">
            <w:pPr>
              <w:spacing w:line="276" w:lineRule="auto"/>
              <w:jc w:val="both"/>
              <w:rPr>
                <w:rFonts w:ascii="Arial" w:hAnsi="Arial" w:cs="Arial"/>
                <w:sz w:val="22"/>
                <w:szCs w:val="22"/>
                <w:lang w:val="en-IN" w:eastAsia="en-IN"/>
              </w:rPr>
            </w:pPr>
            <w:r>
              <w:rPr>
                <w:rFonts w:ascii="Arial" w:hAnsi="Arial" w:cs="Arial"/>
                <w:color w:val="000000" w:themeColor="text1"/>
                <w:sz w:val="22"/>
                <w:szCs w:val="22"/>
                <w:lang w:val="en-IN" w:eastAsia="en-IN"/>
              </w:rPr>
              <w:t>None</w:t>
            </w:r>
          </w:p>
        </w:tc>
      </w:tr>
      <w:tr w:rsidR="003F45B2" w:rsidRPr="009509E5" w14:paraId="62328579" w14:textId="77777777" w:rsidTr="00AC1F5C">
        <w:trPr>
          <w:trHeight w:val="115"/>
          <w:jc w:val="center"/>
        </w:trPr>
        <w:tc>
          <w:tcPr>
            <w:tcW w:w="904" w:type="dxa"/>
            <w:tcBorders>
              <w:top w:val="single" w:sz="8" w:space="0" w:color="auto"/>
              <w:bottom w:val="single" w:sz="8" w:space="0" w:color="auto"/>
            </w:tcBorders>
            <w:shd w:val="clear" w:color="auto" w:fill="C6D9F1" w:themeFill="text2" w:themeFillTint="33"/>
            <w:vAlign w:val="center"/>
          </w:tcPr>
          <w:p w14:paraId="68040134" w14:textId="77777777" w:rsidR="003F45B2" w:rsidRPr="00493E63" w:rsidRDefault="00493E63" w:rsidP="00C30CFE">
            <w:pPr>
              <w:pStyle w:val="ListParagraph"/>
              <w:numPr>
                <w:ilvl w:val="0"/>
                <w:numId w:val="26"/>
              </w:numPr>
              <w:spacing w:line="276" w:lineRule="auto"/>
            </w:pPr>
            <w:r>
              <w:t xml:space="preserve"> </w:t>
            </w:r>
          </w:p>
        </w:tc>
        <w:tc>
          <w:tcPr>
            <w:tcW w:w="10431" w:type="dxa"/>
            <w:gridSpan w:val="21"/>
            <w:tcBorders>
              <w:bottom w:val="single" w:sz="8" w:space="0" w:color="auto"/>
            </w:tcBorders>
            <w:shd w:val="clear" w:color="auto" w:fill="C6D9F1" w:themeFill="text2" w:themeFillTint="33"/>
            <w:vAlign w:val="center"/>
          </w:tcPr>
          <w:p w14:paraId="7CAF0A7E" w14:textId="77777777" w:rsidR="003F45B2" w:rsidRPr="002415A3" w:rsidRDefault="003F45B2" w:rsidP="00174954">
            <w:pPr>
              <w:spacing w:line="276" w:lineRule="auto"/>
              <w:rPr>
                <w:rFonts w:ascii="Arial" w:hAnsi="Arial" w:cs="Arial"/>
                <w:b/>
              </w:rPr>
            </w:pPr>
            <w:r w:rsidRPr="002415A3">
              <w:rPr>
                <w:rFonts w:ascii="Arial" w:hAnsi="Arial" w:cs="Arial"/>
                <w:b/>
                <w:bCs/>
              </w:rPr>
              <w:t>ENGINEERING AND TECHNOLOGY ASPECTS OF THE PROPERTY</w:t>
            </w:r>
            <w:r>
              <w:rPr>
                <w:rFonts w:ascii="Arial" w:hAnsi="Arial" w:cs="Arial"/>
                <w:b/>
                <w:bCs/>
              </w:rPr>
              <w:t>:</w:t>
            </w:r>
          </w:p>
        </w:tc>
      </w:tr>
      <w:tr w:rsidR="00274B10" w:rsidRPr="009509E5" w14:paraId="12C8C763" w14:textId="77777777" w:rsidTr="00AC1F5C">
        <w:trPr>
          <w:trHeight w:val="151"/>
          <w:jc w:val="center"/>
        </w:trPr>
        <w:tc>
          <w:tcPr>
            <w:tcW w:w="904" w:type="dxa"/>
            <w:tcBorders>
              <w:top w:val="single" w:sz="8" w:space="0" w:color="auto"/>
            </w:tcBorders>
          </w:tcPr>
          <w:p w14:paraId="47375CFB" w14:textId="77777777" w:rsidR="00274B10" w:rsidRPr="00733860" w:rsidRDefault="00274B10" w:rsidP="00C30CFE">
            <w:pPr>
              <w:numPr>
                <w:ilvl w:val="0"/>
                <w:numId w:val="30"/>
              </w:numPr>
              <w:spacing w:line="276" w:lineRule="auto"/>
              <w:rPr>
                <w:rFonts w:ascii="Arial" w:hAnsi="Arial" w:cs="Arial"/>
                <w:sz w:val="22"/>
                <w:szCs w:val="22"/>
                <w:lang w:val="en-IN" w:eastAsia="en-IN"/>
              </w:rPr>
            </w:pPr>
          </w:p>
        </w:tc>
        <w:tc>
          <w:tcPr>
            <w:tcW w:w="4064" w:type="dxa"/>
            <w:gridSpan w:val="7"/>
          </w:tcPr>
          <w:p w14:paraId="31F6E3D9" w14:textId="77777777" w:rsidR="00274B10" w:rsidRPr="00E152BC" w:rsidRDefault="00274B10" w:rsidP="006D6DEA">
            <w:pPr>
              <w:spacing w:line="276" w:lineRule="auto"/>
              <w:jc w:val="both"/>
              <w:rPr>
                <w:rFonts w:ascii="Arial" w:hAnsi="Arial" w:cs="Arial"/>
                <w:b/>
                <w:bCs/>
                <w:sz w:val="22"/>
                <w:szCs w:val="22"/>
                <w:lang w:val="en-IN" w:eastAsia="en-IN"/>
              </w:rPr>
            </w:pPr>
            <w:r w:rsidRPr="00E152BC">
              <w:rPr>
                <w:rFonts w:ascii="Arial" w:hAnsi="Arial" w:cs="Arial"/>
                <w:sz w:val="22"/>
                <w:szCs w:val="22"/>
              </w:rPr>
              <w:t>Type of construction &amp; design</w:t>
            </w:r>
            <w:r w:rsidR="00E96F7D" w:rsidRPr="00E152BC">
              <w:rPr>
                <w:rFonts w:ascii="Arial" w:hAnsi="Arial" w:cs="Arial"/>
                <w:sz w:val="22"/>
                <w:szCs w:val="22"/>
              </w:rPr>
              <w:t xml:space="preserve"> </w:t>
            </w:r>
          </w:p>
        </w:tc>
        <w:tc>
          <w:tcPr>
            <w:tcW w:w="6367" w:type="dxa"/>
            <w:gridSpan w:val="14"/>
          </w:tcPr>
          <w:p w14:paraId="678FCD6D" w14:textId="3B8D8D8F" w:rsidR="00274B10" w:rsidRPr="001E77A8" w:rsidRDefault="00F566E4" w:rsidP="00E9619C">
            <w:pPr>
              <w:tabs>
                <w:tab w:val="left" w:pos="360"/>
              </w:tabs>
              <w:spacing w:line="276" w:lineRule="auto"/>
              <w:jc w:val="both"/>
              <w:rPr>
                <w:rFonts w:ascii="Arial" w:hAnsi="Arial" w:cs="Arial"/>
                <w:sz w:val="22"/>
                <w:szCs w:val="22"/>
              </w:rPr>
            </w:pPr>
            <w:sdt>
              <w:sdtPr>
                <w:rPr>
                  <w:rFonts w:ascii="Arial" w:hAnsi="Arial" w:cs="Arial"/>
                  <w:sz w:val="22"/>
                </w:rPr>
                <w:id w:val="1479350772"/>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Under construction " w:value="Under construction "/>
                  <w:listItem w:displayText="Construction work not yet started " w:value="Construction work not yet started "/>
                  <w:listItem w:displayText="NA, Since project land is vacant " w:value="NA, Since project land is vacant "/>
                  <w:listItem w:displayText="R.C.C framed structure" w:value="R.C.C framed structure"/>
                </w:dropDownList>
              </w:sdtPr>
              <w:sdtEndPr/>
              <w:sdtContent>
                <w:r w:rsidR="002A2BE9">
                  <w:rPr>
                    <w:rFonts w:ascii="Arial" w:hAnsi="Arial" w:cs="Arial"/>
                    <w:sz w:val="22"/>
                  </w:rPr>
                  <w:t xml:space="preserve">Construction work not yet started </w:t>
                </w:r>
              </w:sdtContent>
            </w:sdt>
          </w:p>
        </w:tc>
      </w:tr>
      <w:tr w:rsidR="003F45B2" w:rsidRPr="009509E5" w14:paraId="2966559B" w14:textId="77777777" w:rsidTr="002A2BE9">
        <w:trPr>
          <w:trHeight w:val="211"/>
          <w:jc w:val="center"/>
        </w:trPr>
        <w:tc>
          <w:tcPr>
            <w:tcW w:w="904" w:type="dxa"/>
            <w:tcBorders>
              <w:top w:val="single" w:sz="8" w:space="0" w:color="auto"/>
            </w:tcBorders>
          </w:tcPr>
          <w:p w14:paraId="3B95CCF3" w14:textId="77777777" w:rsidR="003F45B2" w:rsidRPr="00801535" w:rsidRDefault="003F45B2" w:rsidP="00C30CFE">
            <w:pPr>
              <w:numPr>
                <w:ilvl w:val="0"/>
                <w:numId w:val="30"/>
              </w:numPr>
              <w:spacing w:line="276" w:lineRule="auto"/>
              <w:rPr>
                <w:rFonts w:ascii="Arial" w:hAnsi="Arial" w:cs="Arial"/>
                <w:sz w:val="22"/>
                <w:szCs w:val="22"/>
                <w:lang w:val="en-IN" w:eastAsia="en-IN"/>
              </w:rPr>
            </w:pPr>
          </w:p>
        </w:tc>
        <w:tc>
          <w:tcPr>
            <w:tcW w:w="4064" w:type="dxa"/>
            <w:gridSpan w:val="7"/>
          </w:tcPr>
          <w:p w14:paraId="7CE451A7" w14:textId="77777777" w:rsidR="003F45B2" w:rsidRPr="00E152BC" w:rsidRDefault="007D746C" w:rsidP="006D6DEA">
            <w:pPr>
              <w:spacing w:line="276" w:lineRule="auto"/>
              <w:jc w:val="both"/>
              <w:rPr>
                <w:rFonts w:ascii="Arial" w:hAnsi="Arial" w:cs="Arial"/>
                <w:sz w:val="22"/>
                <w:szCs w:val="22"/>
                <w:lang w:val="en-IN" w:eastAsia="en-IN"/>
              </w:rPr>
            </w:pPr>
            <w:r w:rsidRPr="00E152BC">
              <w:rPr>
                <w:rFonts w:ascii="Arial" w:hAnsi="Arial" w:cs="Arial"/>
                <w:sz w:val="22"/>
                <w:szCs w:val="22"/>
              </w:rPr>
              <w:t>Method of construction</w:t>
            </w:r>
            <w:r w:rsidR="00E96F7D" w:rsidRPr="00E152BC">
              <w:rPr>
                <w:rFonts w:ascii="Arial" w:hAnsi="Arial" w:cs="Arial"/>
                <w:sz w:val="22"/>
                <w:szCs w:val="22"/>
              </w:rPr>
              <w:t xml:space="preserve"> </w:t>
            </w:r>
          </w:p>
        </w:tc>
        <w:tc>
          <w:tcPr>
            <w:tcW w:w="6367" w:type="dxa"/>
            <w:gridSpan w:val="14"/>
          </w:tcPr>
          <w:p w14:paraId="5E1D6987" w14:textId="3626CBE9" w:rsidR="003F45B2" w:rsidRPr="001E77A8" w:rsidRDefault="002A2BE9" w:rsidP="002A2BE9">
            <w:pPr>
              <w:pStyle w:val="TableParagraph"/>
              <w:tabs>
                <w:tab w:val="left" w:pos="1574"/>
                <w:tab w:val="left" w:pos="2287"/>
                <w:tab w:val="left" w:pos="3035"/>
                <w:tab w:val="left" w:pos="4520"/>
              </w:tabs>
              <w:spacing w:before="2" w:line="240" w:lineRule="auto"/>
              <w:jc w:val="both"/>
            </w:pPr>
            <w:r>
              <w:t>NA as construction work is yet to start</w:t>
            </w:r>
          </w:p>
        </w:tc>
      </w:tr>
      <w:tr w:rsidR="00AC3723" w:rsidRPr="009509E5" w14:paraId="13F6D80A" w14:textId="77777777" w:rsidTr="00AC1F5C">
        <w:trPr>
          <w:trHeight w:val="315"/>
          <w:jc w:val="center"/>
        </w:trPr>
        <w:tc>
          <w:tcPr>
            <w:tcW w:w="904" w:type="dxa"/>
            <w:vMerge w:val="restart"/>
            <w:tcBorders>
              <w:top w:val="single" w:sz="8" w:space="0" w:color="auto"/>
            </w:tcBorders>
          </w:tcPr>
          <w:p w14:paraId="55EEF4EC" w14:textId="77777777" w:rsidR="00AC3723" w:rsidRPr="00801535" w:rsidRDefault="00AC3723" w:rsidP="00C30CFE">
            <w:pPr>
              <w:numPr>
                <w:ilvl w:val="0"/>
                <w:numId w:val="30"/>
              </w:numPr>
              <w:spacing w:line="276" w:lineRule="auto"/>
              <w:rPr>
                <w:rFonts w:ascii="Arial" w:hAnsi="Arial" w:cs="Arial"/>
                <w:sz w:val="22"/>
                <w:szCs w:val="22"/>
                <w:lang w:val="en-IN" w:eastAsia="en-IN"/>
              </w:rPr>
            </w:pPr>
          </w:p>
        </w:tc>
        <w:tc>
          <w:tcPr>
            <w:tcW w:w="10431" w:type="dxa"/>
            <w:gridSpan w:val="21"/>
          </w:tcPr>
          <w:p w14:paraId="4B36E4DD" w14:textId="77777777" w:rsidR="00AC3723" w:rsidRDefault="00AC3723" w:rsidP="006D6DEA">
            <w:pPr>
              <w:tabs>
                <w:tab w:val="left" w:pos="1988"/>
              </w:tabs>
              <w:spacing w:line="276" w:lineRule="auto"/>
              <w:jc w:val="both"/>
              <w:rPr>
                <w:rFonts w:ascii="Arial" w:hAnsi="Arial" w:cs="Arial"/>
                <w:sz w:val="22"/>
                <w:szCs w:val="22"/>
              </w:rPr>
            </w:pPr>
            <w:r>
              <w:rPr>
                <w:rFonts w:ascii="Arial" w:hAnsi="Arial" w:cs="Arial"/>
                <w:sz w:val="22"/>
                <w:szCs w:val="22"/>
              </w:rPr>
              <w:t>Specifications</w:t>
            </w:r>
            <w:r w:rsidR="00E96F7D">
              <w:rPr>
                <w:rFonts w:ascii="Arial" w:hAnsi="Arial" w:cs="Arial"/>
                <w:sz w:val="22"/>
                <w:szCs w:val="22"/>
              </w:rPr>
              <w:t xml:space="preserve"> </w:t>
            </w:r>
          </w:p>
        </w:tc>
      </w:tr>
      <w:tr w:rsidR="00092AAF" w:rsidRPr="009509E5" w14:paraId="6AD7987E" w14:textId="77777777" w:rsidTr="00AC1F5C">
        <w:trPr>
          <w:trHeight w:val="144"/>
          <w:jc w:val="center"/>
        </w:trPr>
        <w:tc>
          <w:tcPr>
            <w:tcW w:w="904" w:type="dxa"/>
            <w:vMerge/>
          </w:tcPr>
          <w:p w14:paraId="7FCAC4BB" w14:textId="77777777" w:rsidR="00092AAF" w:rsidRPr="00801535" w:rsidRDefault="00092AAF" w:rsidP="006F438E">
            <w:pPr>
              <w:numPr>
                <w:ilvl w:val="0"/>
                <w:numId w:val="4"/>
              </w:numPr>
              <w:spacing w:line="276" w:lineRule="auto"/>
              <w:jc w:val="center"/>
              <w:rPr>
                <w:rFonts w:ascii="Arial" w:hAnsi="Arial" w:cs="Arial"/>
                <w:sz w:val="22"/>
                <w:szCs w:val="22"/>
                <w:lang w:val="en-IN" w:eastAsia="en-IN"/>
              </w:rPr>
            </w:pPr>
          </w:p>
        </w:tc>
        <w:tc>
          <w:tcPr>
            <w:tcW w:w="4064" w:type="dxa"/>
            <w:gridSpan w:val="7"/>
          </w:tcPr>
          <w:p w14:paraId="20EA369E" w14:textId="77777777" w:rsidR="00092AAF" w:rsidRPr="00E96F7D" w:rsidRDefault="00092AAF" w:rsidP="00C30CFE">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Class of construction</w:t>
            </w:r>
          </w:p>
        </w:tc>
        <w:tc>
          <w:tcPr>
            <w:tcW w:w="6367" w:type="dxa"/>
            <w:gridSpan w:val="14"/>
          </w:tcPr>
          <w:p w14:paraId="543E0877" w14:textId="3B64F2A5" w:rsidR="00092AAF" w:rsidRPr="00801535" w:rsidRDefault="00F566E4" w:rsidP="00174954">
            <w:pPr>
              <w:spacing w:line="276" w:lineRule="auto"/>
              <w:rPr>
                <w:rFonts w:ascii="Arial" w:hAnsi="Arial" w:cs="Arial"/>
                <w:sz w:val="22"/>
                <w:szCs w:val="22"/>
              </w:rPr>
            </w:pPr>
            <w:sdt>
              <w:sdtPr>
                <w:rPr>
                  <w:rFonts w:ascii="Arial" w:hAnsi="Arial" w:cs="Arial"/>
                  <w:color w:val="000000" w:themeColor="text1"/>
                  <w:sz w:val="22"/>
                  <w:szCs w:val="22"/>
                </w:rPr>
                <w:id w:val="-1964098711"/>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A as construction work is yet to start" w:value="NA as construction work is yet to start"/>
                </w:dropDownList>
              </w:sdtPr>
              <w:sdtEndPr/>
              <w:sdtContent>
                <w:r w:rsidR="002A2BE9">
                  <w:rPr>
                    <w:rFonts w:ascii="Arial" w:hAnsi="Arial" w:cs="Arial"/>
                    <w:color w:val="000000" w:themeColor="text1"/>
                    <w:sz w:val="22"/>
                    <w:szCs w:val="22"/>
                  </w:rPr>
                  <w:t>NA as construction work is yet to start</w:t>
                </w:r>
              </w:sdtContent>
            </w:sdt>
          </w:p>
        </w:tc>
      </w:tr>
      <w:tr w:rsidR="00AC3723" w:rsidRPr="009509E5" w14:paraId="1F98282B" w14:textId="77777777" w:rsidTr="00AC1F5C">
        <w:trPr>
          <w:trHeight w:val="144"/>
          <w:jc w:val="center"/>
        </w:trPr>
        <w:tc>
          <w:tcPr>
            <w:tcW w:w="904" w:type="dxa"/>
            <w:vMerge/>
          </w:tcPr>
          <w:p w14:paraId="6C01FCC0" w14:textId="77777777" w:rsidR="00AC3723" w:rsidRPr="00801535" w:rsidRDefault="00AC3723" w:rsidP="006F438E">
            <w:pPr>
              <w:numPr>
                <w:ilvl w:val="0"/>
                <w:numId w:val="4"/>
              </w:numPr>
              <w:spacing w:line="276" w:lineRule="auto"/>
              <w:jc w:val="center"/>
              <w:rPr>
                <w:rFonts w:ascii="Arial" w:hAnsi="Arial" w:cs="Arial"/>
                <w:sz w:val="22"/>
                <w:szCs w:val="22"/>
                <w:lang w:val="en-IN" w:eastAsia="en-IN"/>
              </w:rPr>
            </w:pPr>
          </w:p>
        </w:tc>
        <w:tc>
          <w:tcPr>
            <w:tcW w:w="4064" w:type="dxa"/>
            <w:gridSpan w:val="7"/>
            <w:vMerge w:val="restart"/>
          </w:tcPr>
          <w:p w14:paraId="234A5002" w14:textId="77777777" w:rsidR="00AC3723" w:rsidRPr="00E96F7D" w:rsidRDefault="00AC3723" w:rsidP="00C30CFE">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Appearance/ Condition of structures</w:t>
            </w:r>
            <w:r w:rsidR="00E96F7D" w:rsidRPr="00E152BC">
              <w:rPr>
                <w:rFonts w:ascii="Arial" w:hAnsi="Arial" w:cs="Arial"/>
                <w:sz w:val="22"/>
                <w:szCs w:val="22"/>
              </w:rPr>
              <w:t xml:space="preserve"> </w:t>
            </w:r>
          </w:p>
        </w:tc>
        <w:tc>
          <w:tcPr>
            <w:tcW w:w="6367" w:type="dxa"/>
            <w:gridSpan w:val="14"/>
          </w:tcPr>
          <w:p w14:paraId="74EC12BF" w14:textId="4B47660B" w:rsidR="00AC3723" w:rsidRPr="00BE5F21" w:rsidRDefault="00F566E4" w:rsidP="003311E0">
            <w:pPr>
              <w:spacing w:line="276" w:lineRule="auto"/>
              <w:jc w:val="both"/>
              <w:rPr>
                <w:rFonts w:ascii="Arial" w:hAnsi="Arial" w:cs="Arial"/>
                <w:sz w:val="20"/>
                <w:szCs w:val="20"/>
              </w:rPr>
            </w:pPr>
            <w:sdt>
              <w:sdtPr>
                <w:rPr>
                  <w:rFonts w:ascii="Arial" w:hAnsi="Arial" w:cs="Arial"/>
                  <w:sz w:val="22"/>
                  <w:szCs w:val="22"/>
                </w:rPr>
                <w:alias w:val="Under Construction "/>
                <w:tag w:val="Under Construction "/>
                <w:id w:val="-611047818"/>
                <w:lock w:val="sdtContentLocked"/>
                <w:placeholder>
                  <w:docPart w:val="DefaultPlaceholder_1082065158"/>
                </w:placeholder>
              </w:sdtPr>
              <w:sdtEndPr/>
              <w:sdtContent>
                <w:r w:rsidR="00AC3723" w:rsidRPr="00801535">
                  <w:rPr>
                    <w:rFonts w:ascii="Arial" w:hAnsi="Arial" w:cs="Arial"/>
                    <w:sz w:val="22"/>
                    <w:szCs w:val="22"/>
                  </w:rPr>
                  <w:t>Internal -</w:t>
                </w:r>
              </w:sdtContent>
            </w:sdt>
            <w:r w:rsidR="0076374E">
              <w:rPr>
                <w:rFonts w:ascii="Arial" w:hAnsi="Arial" w:cs="Arial"/>
                <w:sz w:val="22"/>
                <w:szCs w:val="22"/>
              </w:rPr>
              <w:t xml:space="preserve"> </w:t>
            </w:r>
            <w:sdt>
              <w:sdtPr>
                <w:rPr>
                  <w:rFonts w:ascii="Arial" w:hAnsi="Arial" w:cs="Arial"/>
                  <w:color w:val="000000" w:themeColor="text1"/>
                  <w:sz w:val="22"/>
                  <w:szCs w:val="22"/>
                </w:rPr>
                <w:tag w:val="cant plot/Land"/>
                <w:id w:val="189272084"/>
                <w:dropDownList>
                  <w:listItem w:value="Choose an item."/>
                  <w:listItem w:displayText="NA" w:value="NA"/>
                  <w:listItem w:displayText="Not in scope of this report" w:value="Not in scope of this report"/>
                  <w:listItem w:displayText="Excellent" w:value="Excellent"/>
                  <w:listItem w:displayText="Very Good" w:value="Very Good"/>
                  <w:listItem w:displayText="Good" w:value="Good"/>
                  <w:listItem w:displayText="Average" w:value="Average"/>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Survey Not Done from inside" w:value="Survey Not Done from inside"/>
                  <w:listItem w:displayText="Not applicable " w:value="Not applicable "/>
                  <w:listItem w:displayText="NA as construction work is yet to start" w:value="NA as construction work is yet to start"/>
                </w:dropDownList>
              </w:sdtPr>
              <w:sdtEndPr/>
              <w:sdtContent>
                <w:r w:rsidR="002A2BE9">
                  <w:rPr>
                    <w:rFonts w:ascii="Arial" w:hAnsi="Arial" w:cs="Arial"/>
                    <w:color w:val="000000" w:themeColor="text1"/>
                    <w:sz w:val="22"/>
                    <w:szCs w:val="22"/>
                  </w:rPr>
                  <w:t>NA as construction work is yet to start</w:t>
                </w:r>
              </w:sdtContent>
            </w:sdt>
          </w:p>
        </w:tc>
      </w:tr>
      <w:tr w:rsidR="00AC3723" w:rsidRPr="009509E5" w14:paraId="4CBA07F7" w14:textId="77777777" w:rsidTr="00AC1F5C">
        <w:trPr>
          <w:trHeight w:val="144"/>
          <w:jc w:val="center"/>
        </w:trPr>
        <w:tc>
          <w:tcPr>
            <w:tcW w:w="904" w:type="dxa"/>
            <w:vMerge/>
          </w:tcPr>
          <w:p w14:paraId="2B49B9FC" w14:textId="77777777" w:rsidR="00AC3723" w:rsidRPr="00801535" w:rsidRDefault="00AC3723" w:rsidP="006F438E">
            <w:pPr>
              <w:numPr>
                <w:ilvl w:val="0"/>
                <w:numId w:val="4"/>
              </w:numPr>
              <w:spacing w:line="276" w:lineRule="auto"/>
              <w:jc w:val="center"/>
              <w:rPr>
                <w:rFonts w:ascii="Arial" w:hAnsi="Arial" w:cs="Arial"/>
                <w:sz w:val="22"/>
                <w:szCs w:val="22"/>
                <w:lang w:val="en-IN" w:eastAsia="en-IN"/>
              </w:rPr>
            </w:pPr>
          </w:p>
        </w:tc>
        <w:tc>
          <w:tcPr>
            <w:tcW w:w="4064" w:type="dxa"/>
            <w:gridSpan w:val="7"/>
            <w:vMerge/>
          </w:tcPr>
          <w:p w14:paraId="4670D382" w14:textId="77777777" w:rsidR="00AC3723" w:rsidRPr="00801535" w:rsidRDefault="00AC3723" w:rsidP="00C30CFE">
            <w:pPr>
              <w:pStyle w:val="ListParagraph"/>
              <w:numPr>
                <w:ilvl w:val="0"/>
                <w:numId w:val="10"/>
              </w:numPr>
              <w:spacing w:line="276" w:lineRule="auto"/>
              <w:ind w:left="0" w:firstLine="0"/>
              <w:jc w:val="both"/>
              <w:rPr>
                <w:rFonts w:ascii="Arial" w:hAnsi="Arial" w:cs="Arial"/>
                <w:sz w:val="22"/>
                <w:szCs w:val="22"/>
              </w:rPr>
            </w:pPr>
          </w:p>
        </w:tc>
        <w:tc>
          <w:tcPr>
            <w:tcW w:w="6367" w:type="dxa"/>
            <w:gridSpan w:val="14"/>
            <w:tcBorders>
              <w:bottom w:val="single" w:sz="4" w:space="0" w:color="auto"/>
            </w:tcBorders>
          </w:tcPr>
          <w:p w14:paraId="716F0FB2" w14:textId="3680D443" w:rsidR="00AC3723" w:rsidRPr="00801535" w:rsidRDefault="00F566E4" w:rsidP="002A2BE9">
            <w:pPr>
              <w:spacing w:line="276" w:lineRule="auto"/>
              <w:rPr>
                <w:rFonts w:ascii="Arial" w:hAnsi="Arial" w:cs="Arial"/>
                <w:sz w:val="22"/>
                <w:szCs w:val="22"/>
              </w:rPr>
            </w:pPr>
            <w:sdt>
              <w:sdtPr>
                <w:rPr>
                  <w:rFonts w:ascii="Arial" w:hAnsi="Arial" w:cs="Arial"/>
                  <w:sz w:val="22"/>
                  <w:szCs w:val="22"/>
                </w:rPr>
                <w:id w:val="-1157917586"/>
                <w:lock w:val="sdtContentLocked"/>
                <w:placeholder>
                  <w:docPart w:val="DefaultPlaceholder_1082065158"/>
                </w:placeholder>
              </w:sdtPr>
              <w:sdtEndPr/>
              <w:sdtContent>
                <w:r w:rsidR="00AC3723" w:rsidRPr="00801535">
                  <w:rPr>
                    <w:rFonts w:ascii="Arial" w:hAnsi="Arial" w:cs="Arial"/>
                    <w:sz w:val="22"/>
                    <w:szCs w:val="22"/>
                  </w:rPr>
                  <w:t>External -</w:t>
                </w:r>
              </w:sdtContent>
            </w:sdt>
            <w:r w:rsidR="0076374E">
              <w:rPr>
                <w:rFonts w:ascii="Arial" w:hAnsi="Arial" w:cs="Arial"/>
                <w:sz w:val="22"/>
                <w:szCs w:val="22"/>
              </w:rPr>
              <w:t xml:space="preserve"> </w:t>
            </w:r>
            <w:sdt>
              <w:sdtPr>
                <w:rPr>
                  <w:rFonts w:ascii="Arial" w:hAnsi="Arial" w:cs="Arial"/>
                  <w:color w:val="000000" w:themeColor="text1"/>
                  <w:sz w:val="22"/>
                  <w:szCs w:val="22"/>
                </w:rPr>
                <w:tag w:val="cant plot/Land"/>
                <w:id w:val="-690916833"/>
                <w:dropDownList>
                  <w:listItem w:value="Choose an item."/>
                  <w:listItem w:displayText="NA" w:value="NA"/>
                  <w:listItem w:displayText="Not in scope of this report" w:value="Not in scope of this report"/>
                  <w:listItem w:displayText="Excellent" w:value="Excellent"/>
                  <w:listItem w:displayText="Very Good" w:value="Very Good"/>
                  <w:listItem w:displayText="Good" w:value="Good"/>
                  <w:listItem w:displayText="Average" w:value="Average"/>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Survey Not Done from inside" w:value="Survey Not Done from inside"/>
                  <w:listItem w:displayText="Not applicable " w:value="Not applicable "/>
                  <w:listItem w:displayText="NA as construction work is yet to start" w:value="NA as construction work is yet to start"/>
                </w:dropDownList>
              </w:sdtPr>
              <w:sdtEndPr/>
              <w:sdtContent>
                <w:r w:rsidR="002A2BE9">
                  <w:rPr>
                    <w:rFonts w:ascii="Arial" w:hAnsi="Arial" w:cs="Arial"/>
                    <w:color w:val="000000" w:themeColor="text1"/>
                    <w:sz w:val="22"/>
                    <w:szCs w:val="22"/>
                  </w:rPr>
                  <w:t>NA as construction work is yet to start</w:t>
                </w:r>
              </w:sdtContent>
            </w:sdt>
          </w:p>
        </w:tc>
      </w:tr>
      <w:tr w:rsidR="00AC3723" w:rsidRPr="009509E5" w14:paraId="64891E5F" w14:textId="77777777" w:rsidTr="00AC1F5C">
        <w:trPr>
          <w:trHeight w:val="126"/>
          <w:jc w:val="center"/>
        </w:trPr>
        <w:tc>
          <w:tcPr>
            <w:tcW w:w="904" w:type="dxa"/>
            <w:vMerge/>
          </w:tcPr>
          <w:p w14:paraId="17D06294" w14:textId="77777777" w:rsidR="00AC3723" w:rsidRPr="00733860" w:rsidRDefault="00AC3723" w:rsidP="006F438E">
            <w:pPr>
              <w:numPr>
                <w:ilvl w:val="0"/>
                <w:numId w:val="4"/>
              </w:numPr>
              <w:spacing w:line="276" w:lineRule="auto"/>
              <w:jc w:val="center"/>
              <w:rPr>
                <w:rFonts w:ascii="Arial" w:hAnsi="Arial" w:cs="Arial"/>
                <w:sz w:val="22"/>
                <w:szCs w:val="22"/>
                <w:lang w:val="en-IN" w:eastAsia="en-IN"/>
              </w:rPr>
            </w:pPr>
          </w:p>
        </w:tc>
        <w:tc>
          <w:tcPr>
            <w:tcW w:w="4064" w:type="dxa"/>
            <w:gridSpan w:val="7"/>
            <w:vMerge w:val="restart"/>
          </w:tcPr>
          <w:p w14:paraId="3062850F" w14:textId="77777777" w:rsidR="00AC3723" w:rsidRPr="00E96F7D" w:rsidRDefault="00AC3723" w:rsidP="00C30CFE">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Roof</w:t>
            </w:r>
            <w:r w:rsidR="00E96F7D" w:rsidRPr="00E96F7D">
              <w:rPr>
                <w:rFonts w:ascii="Arial" w:hAnsi="Arial" w:cs="Arial"/>
                <w:sz w:val="22"/>
                <w:szCs w:val="22"/>
              </w:rPr>
              <w:t xml:space="preserve"> </w:t>
            </w:r>
          </w:p>
        </w:tc>
        <w:tc>
          <w:tcPr>
            <w:tcW w:w="3224" w:type="dxa"/>
            <w:gridSpan w:val="8"/>
            <w:shd w:val="clear" w:color="auto" w:fill="DBE5F1" w:themeFill="accent1" w:themeFillTint="33"/>
          </w:tcPr>
          <w:p w14:paraId="4E975A41"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Floors/ Blocks</w:t>
            </w:r>
          </w:p>
        </w:tc>
        <w:tc>
          <w:tcPr>
            <w:tcW w:w="3143" w:type="dxa"/>
            <w:gridSpan w:val="6"/>
            <w:shd w:val="clear" w:color="auto" w:fill="DBE5F1" w:themeFill="accent1" w:themeFillTint="33"/>
          </w:tcPr>
          <w:p w14:paraId="1F6E463C"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Type of Roof</w:t>
            </w:r>
          </w:p>
        </w:tc>
      </w:tr>
      <w:tr w:rsidR="002A2BE9" w:rsidRPr="009509E5" w14:paraId="51C81165" w14:textId="77777777" w:rsidTr="007370FD">
        <w:trPr>
          <w:trHeight w:val="233"/>
          <w:jc w:val="center"/>
        </w:trPr>
        <w:tc>
          <w:tcPr>
            <w:tcW w:w="904" w:type="dxa"/>
            <w:vMerge/>
          </w:tcPr>
          <w:p w14:paraId="2C51446F" w14:textId="77777777" w:rsidR="002A2BE9" w:rsidRPr="00733860" w:rsidRDefault="002A2BE9" w:rsidP="00314BFD">
            <w:pPr>
              <w:numPr>
                <w:ilvl w:val="0"/>
                <w:numId w:val="4"/>
              </w:numPr>
              <w:spacing w:line="276" w:lineRule="auto"/>
              <w:jc w:val="center"/>
              <w:rPr>
                <w:rFonts w:ascii="Arial" w:hAnsi="Arial" w:cs="Arial"/>
                <w:sz w:val="22"/>
                <w:szCs w:val="22"/>
                <w:lang w:val="en-IN" w:eastAsia="en-IN"/>
              </w:rPr>
            </w:pPr>
          </w:p>
        </w:tc>
        <w:tc>
          <w:tcPr>
            <w:tcW w:w="4064" w:type="dxa"/>
            <w:gridSpan w:val="7"/>
            <w:vMerge/>
          </w:tcPr>
          <w:p w14:paraId="44BB1471" w14:textId="77777777" w:rsidR="002A2BE9" w:rsidRDefault="002A2BE9" w:rsidP="00C30CFE">
            <w:pPr>
              <w:pStyle w:val="ListParagraph"/>
              <w:numPr>
                <w:ilvl w:val="0"/>
                <w:numId w:val="10"/>
              </w:numPr>
              <w:spacing w:line="276" w:lineRule="auto"/>
              <w:ind w:left="0" w:firstLine="0"/>
              <w:jc w:val="both"/>
              <w:rPr>
                <w:rFonts w:ascii="Arial" w:hAnsi="Arial" w:cs="Arial"/>
                <w:sz w:val="22"/>
                <w:szCs w:val="22"/>
              </w:rPr>
            </w:pPr>
          </w:p>
        </w:tc>
        <w:tc>
          <w:tcPr>
            <w:tcW w:w="6367" w:type="dxa"/>
            <w:gridSpan w:val="14"/>
          </w:tcPr>
          <w:p w14:paraId="5EED544E" w14:textId="266A53A0" w:rsidR="002A2BE9" w:rsidRPr="00E152BC" w:rsidRDefault="00F566E4" w:rsidP="002A2BE9">
            <w:pPr>
              <w:spacing w:line="276" w:lineRule="auto"/>
              <w:jc w:val="center"/>
              <w:rPr>
                <w:rFonts w:ascii="Arial" w:hAnsi="Arial" w:cs="Arial"/>
                <w:sz w:val="22"/>
                <w:szCs w:val="22"/>
              </w:rPr>
            </w:pPr>
            <w:sdt>
              <w:sdtPr>
                <w:rPr>
                  <w:rFonts w:ascii="Arial" w:hAnsi="Arial" w:cs="Arial"/>
                  <w:color w:val="000000" w:themeColor="text1"/>
                  <w:sz w:val="22"/>
                  <w:szCs w:val="22"/>
                </w:rPr>
                <w:tag w:val="cant plot/Land"/>
                <w:id w:val="-754667962"/>
                <w:dropDownList>
                  <w:listItem w:value="Choose an item."/>
                  <w:listItem w:displayText="NA" w:value="NA"/>
                  <w:listItem w:displayText="Not in scope of this report" w:value="Not in scope of this report"/>
                  <w:listItem w:displayText="Excellent" w:value="Excellent"/>
                  <w:listItem w:displayText="Very Good" w:value="Very Good"/>
                  <w:listItem w:displayText="Good" w:value="Good"/>
                  <w:listItem w:displayText="Average" w:value="Average"/>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Survey Not Done from inside" w:value="Survey Not Done from inside"/>
                  <w:listItem w:displayText="Not applicable " w:value="Not applicable "/>
                  <w:listItem w:displayText="NA as construction work is yet to start" w:value="NA as construction work is yet to start"/>
                </w:dropDownList>
              </w:sdtPr>
              <w:sdtEndPr/>
              <w:sdtContent>
                <w:r w:rsidR="002A2BE9">
                  <w:rPr>
                    <w:rFonts w:ascii="Arial" w:hAnsi="Arial" w:cs="Arial"/>
                    <w:color w:val="000000" w:themeColor="text1"/>
                    <w:sz w:val="22"/>
                    <w:szCs w:val="22"/>
                  </w:rPr>
                  <w:t>NA as construction work is yet to start</w:t>
                </w:r>
              </w:sdtContent>
            </w:sdt>
          </w:p>
        </w:tc>
      </w:tr>
      <w:tr w:rsidR="00595A60" w:rsidRPr="009509E5" w14:paraId="1380404F" w14:textId="77777777" w:rsidTr="00AC1F5C">
        <w:trPr>
          <w:trHeight w:val="268"/>
          <w:jc w:val="center"/>
        </w:trPr>
        <w:tc>
          <w:tcPr>
            <w:tcW w:w="904" w:type="dxa"/>
            <w:vMerge/>
          </w:tcPr>
          <w:p w14:paraId="03504076" w14:textId="577541AD" w:rsidR="00595A60" w:rsidRPr="00733860" w:rsidRDefault="00595A60" w:rsidP="00595A60">
            <w:pPr>
              <w:numPr>
                <w:ilvl w:val="0"/>
                <w:numId w:val="4"/>
              </w:numPr>
              <w:spacing w:line="276" w:lineRule="auto"/>
              <w:jc w:val="center"/>
              <w:rPr>
                <w:rFonts w:ascii="Arial" w:hAnsi="Arial" w:cs="Arial"/>
                <w:sz w:val="22"/>
                <w:szCs w:val="22"/>
                <w:lang w:val="en-IN" w:eastAsia="en-IN"/>
              </w:rPr>
            </w:pPr>
          </w:p>
        </w:tc>
        <w:tc>
          <w:tcPr>
            <w:tcW w:w="4064" w:type="dxa"/>
            <w:gridSpan w:val="7"/>
          </w:tcPr>
          <w:p w14:paraId="38C5B081" w14:textId="77777777" w:rsidR="00595A60" w:rsidRPr="00E152BC" w:rsidRDefault="00595A60" w:rsidP="00C30CFE">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Floor height </w:t>
            </w:r>
          </w:p>
        </w:tc>
        <w:tc>
          <w:tcPr>
            <w:tcW w:w="6367" w:type="dxa"/>
            <w:gridSpan w:val="14"/>
          </w:tcPr>
          <w:p w14:paraId="13112334" w14:textId="16283FB1" w:rsidR="00595A60" w:rsidRPr="001E77A8" w:rsidRDefault="00F566E4" w:rsidP="00595A60">
            <w:pPr>
              <w:spacing w:line="276" w:lineRule="auto"/>
              <w:rPr>
                <w:rFonts w:ascii="Arial" w:hAnsi="Arial" w:cs="Arial"/>
                <w:sz w:val="22"/>
                <w:szCs w:val="22"/>
              </w:rPr>
            </w:pPr>
            <w:sdt>
              <w:sdtPr>
                <w:rPr>
                  <w:rFonts w:ascii="Arial" w:hAnsi="Arial" w:cs="Arial"/>
                  <w:sz w:val="22"/>
                  <w:szCs w:val="22"/>
                  <w:lang w:val="en-IN" w:eastAsia="en-IN"/>
                </w:rPr>
                <w:id w:val="-1490323608"/>
                <w:placeholder>
                  <w:docPart w:val="0B771C29BBFF4E34A0A1E6CF00771C7E"/>
                </w:placeholder>
                <w:comboBox>
                  <w:listItem w:value="Choose an item."/>
                  <w:listItem w:displayText="Yes" w:value="Yes"/>
                  <w:listItem w:displayText="No" w:value="No"/>
                  <w:listItem w:displayText="NA" w:value="NA"/>
                  <w:listItem w:displayText="Approx. 9 feet" w:value="Approx. 9 feet"/>
                </w:comboBox>
              </w:sdtPr>
              <w:sdtEndPr/>
              <w:sdtContent>
                <w:r w:rsidR="002A2BE9">
                  <w:rPr>
                    <w:rFonts w:ascii="Arial" w:hAnsi="Arial" w:cs="Arial"/>
                    <w:sz w:val="22"/>
                    <w:szCs w:val="22"/>
                    <w:lang w:val="en-IN" w:eastAsia="en-IN"/>
                  </w:rPr>
                  <w:t>NA</w:t>
                </w:r>
              </w:sdtContent>
            </w:sdt>
          </w:p>
        </w:tc>
      </w:tr>
      <w:tr w:rsidR="00595A60" w:rsidRPr="009509E5" w14:paraId="13F38651" w14:textId="77777777" w:rsidTr="00AC1F5C">
        <w:trPr>
          <w:trHeight w:val="268"/>
          <w:jc w:val="center"/>
        </w:trPr>
        <w:tc>
          <w:tcPr>
            <w:tcW w:w="904" w:type="dxa"/>
            <w:vMerge/>
          </w:tcPr>
          <w:p w14:paraId="3A2FD5F0" w14:textId="77777777" w:rsidR="00595A60" w:rsidRPr="00733860" w:rsidRDefault="00595A60" w:rsidP="00595A60">
            <w:pPr>
              <w:numPr>
                <w:ilvl w:val="0"/>
                <w:numId w:val="4"/>
              </w:numPr>
              <w:spacing w:line="276" w:lineRule="auto"/>
              <w:jc w:val="center"/>
              <w:rPr>
                <w:rFonts w:ascii="Arial" w:hAnsi="Arial" w:cs="Arial"/>
                <w:sz w:val="22"/>
                <w:szCs w:val="22"/>
                <w:lang w:val="en-IN" w:eastAsia="en-IN"/>
              </w:rPr>
            </w:pPr>
          </w:p>
        </w:tc>
        <w:tc>
          <w:tcPr>
            <w:tcW w:w="4064" w:type="dxa"/>
            <w:gridSpan w:val="7"/>
          </w:tcPr>
          <w:p w14:paraId="582F3DB7" w14:textId="77777777" w:rsidR="00595A60" w:rsidRPr="00E152BC" w:rsidRDefault="00595A60" w:rsidP="00C30CFE">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Type of flooring </w:t>
            </w:r>
          </w:p>
        </w:tc>
        <w:tc>
          <w:tcPr>
            <w:tcW w:w="6367" w:type="dxa"/>
            <w:gridSpan w:val="14"/>
          </w:tcPr>
          <w:p w14:paraId="275F740B" w14:textId="5BA907C0" w:rsidR="00595A60" w:rsidRPr="001E77A8" w:rsidRDefault="00F566E4" w:rsidP="003311E0">
            <w:pPr>
              <w:tabs>
                <w:tab w:val="left" w:pos="2190"/>
              </w:tabs>
              <w:spacing w:line="276" w:lineRule="auto"/>
              <w:jc w:val="both"/>
              <w:rPr>
                <w:rFonts w:ascii="Arial" w:hAnsi="Arial" w:cs="Arial"/>
                <w:sz w:val="22"/>
                <w:szCs w:val="22"/>
              </w:rPr>
            </w:pPr>
            <w:sdt>
              <w:sdtPr>
                <w:rPr>
                  <w:rFonts w:ascii="Arial" w:hAnsi="Arial" w:cs="Arial"/>
                  <w:sz w:val="22"/>
                  <w:szCs w:val="22"/>
                </w:rPr>
                <w:id w:val="-1423408444"/>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w:value="Mosaic"/>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No flooring or surfacing" w:value="No flooring or surfacing"/>
                  <w:listItem w:displayText="Please refer to the attached specifications annexure" w:value="Please refer to the attached specifications annexure"/>
                  <w:listItem w:displayText="Under Construction" w:value="Under Construction"/>
                  <w:listItem w:displayText="Survey Not done from Inside" w:value="Survey Not done from Inside"/>
                  <w:listItem w:displayText=" " w:value=" "/>
                </w:dropDownList>
              </w:sdtPr>
              <w:sdtEndPr/>
              <w:sdtContent>
                <w:r w:rsidR="000113FE" w:rsidRPr="001E77A8">
                  <w:rPr>
                    <w:rFonts w:ascii="Arial" w:hAnsi="Arial" w:cs="Arial"/>
                    <w:sz w:val="22"/>
                    <w:szCs w:val="22"/>
                  </w:rPr>
                  <w:t>Vitrified tiles</w:t>
                </w:r>
              </w:sdtContent>
            </w:sdt>
            <w:r w:rsidR="000113FE" w:rsidRPr="001E77A8">
              <w:rPr>
                <w:rFonts w:ascii="Arial" w:hAnsi="Arial" w:cs="Arial"/>
                <w:sz w:val="22"/>
                <w:szCs w:val="22"/>
              </w:rPr>
              <w:t xml:space="preserve">, </w:t>
            </w:r>
            <w:sdt>
              <w:sdtPr>
                <w:rPr>
                  <w:rFonts w:ascii="Arial" w:hAnsi="Arial" w:cs="Arial"/>
                  <w:sz w:val="22"/>
                  <w:szCs w:val="22"/>
                </w:rPr>
                <w:id w:val="-612983307"/>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w:value="Mosaic"/>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No flooring or surfacing" w:value="No flooring or surfacing"/>
                  <w:listItem w:displayText="Please refer to the attached specifications annexure" w:value="Please refer to the attached specifications annexure"/>
                  <w:listItem w:displayText="Under Construction" w:value="Under Construction"/>
                  <w:listItem w:displayText="Survey Not done from Inside" w:value="Survey Not done from Inside"/>
                  <w:listItem w:displayText=" " w:value=" "/>
                </w:dropDownList>
              </w:sdtPr>
              <w:sdtEndPr/>
              <w:sdtContent>
                <w:r w:rsidR="0064362F" w:rsidRPr="001E77A8">
                  <w:rPr>
                    <w:rFonts w:ascii="Arial" w:hAnsi="Arial" w:cs="Arial"/>
                    <w:sz w:val="22"/>
                    <w:szCs w:val="22"/>
                  </w:rPr>
                  <w:t>Ceramic Tiles</w:t>
                </w:r>
              </w:sdtContent>
            </w:sdt>
            <w:r w:rsidR="000113FE" w:rsidRPr="001E77A8">
              <w:rPr>
                <w:rFonts w:ascii="Arial" w:hAnsi="Arial" w:cs="Arial"/>
                <w:sz w:val="22"/>
                <w:szCs w:val="22"/>
              </w:rPr>
              <w:t xml:space="preserve"> </w:t>
            </w:r>
            <w:r w:rsidR="00015351" w:rsidRPr="001E77A8">
              <w:rPr>
                <w:rFonts w:ascii="Arial" w:hAnsi="Arial" w:cs="Arial"/>
                <w:sz w:val="22"/>
                <w:szCs w:val="22"/>
                <w:lang w:val="en-IN" w:eastAsia="en-IN"/>
              </w:rPr>
              <w:t>(proposed)</w:t>
            </w:r>
          </w:p>
        </w:tc>
      </w:tr>
      <w:tr w:rsidR="000113FE" w:rsidRPr="009509E5" w14:paraId="335CBE87" w14:textId="77777777" w:rsidTr="00AC1F5C">
        <w:trPr>
          <w:trHeight w:val="70"/>
          <w:jc w:val="center"/>
        </w:trPr>
        <w:tc>
          <w:tcPr>
            <w:tcW w:w="904" w:type="dxa"/>
            <w:vMerge/>
          </w:tcPr>
          <w:p w14:paraId="00748D5F" w14:textId="77777777" w:rsidR="000113FE" w:rsidRPr="00733860" w:rsidRDefault="000113FE" w:rsidP="000113FE">
            <w:pPr>
              <w:numPr>
                <w:ilvl w:val="0"/>
                <w:numId w:val="4"/>
              </w:numPr>
              <w:spacing w:line="276" w:lineRule="auto"/>
              <w:jc w:val="center"/>
              <w:rPr>
                <w:rFonts w:ascii="Arial" w:hAnsi="Arial" w:cs="Arial"/>
                <w:sz w:val="22"/>
                <w:szCs w:val="22"/>
                <w:lang w:val="en-IN" w:eastAsia="en-IN"/>
              </w:rPr>
            </w:pPr>
          </w:p>
        </w:tc>
        <w:tc>
          <w:tcPr>
            <w:tcW w:w="4064" w:type="dxa"/>
            <w:gridSpan w:val="7"/>
          </w:tcPr>
          <w:p w14:paraId="126034FB" w14:textId="77777777" w:rsidR="000113FE" w:rsidRPr="00E152BC" w:rsidRDefault="000113FE" w:rsidP="00C30CFE">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Doors/ Windows </w:t>
            </w:r>
          </w:p>
        </w:tc>
        <w:tc>
          <w:tcPr>
            <w:tcW w:w="6367" w:type="dxa"/>
            <w:gridSpan w:val="14"/>
          </w:tcPr>
          <w:p w14:paraId="0FDD2EE5" w14:textId="0C0BFF66" w:rsidR="000113FE" w:rsidRPr="001E77A8" w:rsidRDefault="00F566E4" w:rsidP="003311E0">
            <w:pPr>
              <w:tabs>
                <w:tab w:val="left" w:pos="2090"/>
              </w:tabs>
              <w:spacing w:line="276" w:lineRule="auto"/>
              <w:jc w:val="both"/>
              <w:rPr>
                <w:rFonts w:ascii="Arial" w:hAnsi="Arial" w:cs="Arial"/>
                <w:sz w:val="22"/>
                <w:szCs w:val="22"/>
              </w:rPr>
            </w:pPr>
            <w:sdt>
              <w:sdtPr>
                <w:rPr>
                  <w:rFonts w:ascii="Arial" w:hAnsi="Arial" w:cs="Arial"/>
                  <w:sz w:val="22"/>
                  <w:szCs w:val="22"/>
                </w:rPr>
                <w:id w:val="1223792884"/>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dropDownList>
              </w:sdtPr>
              <w:sdtEndPr/>
              <w:sdtContent>
                <w:r w:rsidR="00B12774">
                  <w:rPr>
                    <w:rFonts w:ascii="Arial" w:hAnsi="Arial" w:cs="Arial"/>
                    <w:sz w:val="22"/>
                    <w:szCs w:val="22"/>
                  </w:rPr>
                  <w:t>Wooden frame with glass panel windows</w:t>
                </w:r>
              </w:sdtContent>
            </w:sdt>
            <w:r w:rsidR="00B12774">
              <w:rPr>
                <w:rFonts w:ascii="Arial" w:hAnsi="Arial" w:cs="Arial"/>
                <w:sz w:val="22"/>
                <w:szCs w:val="22"/>
              </w:rPr>
              <w:t xml:space="preserve">, </w:t>
            </w:r>
            <w:sdt>
              <w:sdtPr>
                <w:rPr>
                  <w:rFonts w:ascii="Arial" w:hAnsi="Arial" w:cs="Arial"/>
                  <w:sz w:val="22"/>
                  <w:szCs w:val="22"/>
                </w:rPr>
                <w:id w:val="-892654445"/>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dropDownList>
              </w:sdtPr>
              <w:sdtEndPr/>
              <w:sdtContent>
                <w:r w:rsidR="00B12774">
                  <w:rPr>
                    <w:rFonts w:ascii="Arial" w:hAnsi="Arial" w:cs="Arial"/>
                    <w:sz w:val="22"/>
                    <w:szCs w:val="22"/>
                  </w:rPr>
                  <w:t>Aluminum flushed doors &amp; windows</w:t>
                </w:r>
              </w:sdtContent>
            </w:sdt>
            <w:r w:rsidR="00B12774">
              <w:rPr>
                <w:rFonts w:ascii="Arial" w:hAnsi="Arial" w:cs="Arial"/>
                <w:sz w:val="22"/>
                <w:szCs w:val="22"/>
              </w:rPr>
              <w:t xml:space="preserve"> (Proposed)</w:t>
            </w:r>
          </w:p>
        </w:tc>
      </w:tr>
      <w:tr w:rsidR="000113FE" w:rsidRPr="009509E5" w14:paraId="665ED4D8" w14:textId="77777777" w:rsidTr="00AC1F5C">
        <w:trPr>
          <w:trHeight w:val="268"/>
          <w:jc w:val="center"/>
        </w:trPr>
        <w:tc>
          <w:tcPr>
            <w:tcW w:w="904" w:type="dxa"/>
            <w:vMerge/>
          </w:tcPr>
          <w:p w14:paraId="08060D23" w14:textId="77777777" w:rsidR="000113FE" w:rsidRPr="00733860" w:rsidRDefault="000113FE" w:rsidP="000113FE">
            <w:pPr>
              <w:numPr>
                <w:ilvl w:val="0"/>
                <w:numId w:val="4"/>
              </w:numPr>
              <w:spacing w:line="276" w:lineRule="auto"/>
              <w:jc w:val="center"/>
              <w:rPr>
                <w:rFonts w:ascii="Arial" w:hAnsi="Arial" w:cs="Arial"/>
                <w:sz w:val="22"/>
                <w:szCs w:val="22"/>
                <w:lang w:val="en-IN" w:eastAsia="en-IN"/>
              </w:rPr>
            </w:pPr>
          </w:p>
        </w:tc>
        <w:tc>
          <w:tcPr>
            <w:tcW w:w="4064" w:type="dxa"/>
            <w:gridSpan w:val="7"/>
            <w:vAlign w:val="center"/>
          </w:tcPr>
          <w:p w14:paraId="6B32A981" w14:textId="77777777" w:rsidR="000113FE" w:rsidRPr="00E152BC" w:rsidRDefault="000113FE" w:rsidP="00C30CFE">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Interior Finishing </w:t>
            </w:r>
          </w:p>
        </w:tc>
        <w:tc>
          <w:tcPr>
            <w:tcW w:w="6367" w:type="dxa"/>
            <w:gridSpan w:val="14"/>
          </w:tcPr>
          <w:p w14:paraId="119D9B63" w14:textId="1230AA72" w:rsidR="000113FE" w:rsidRPr="001E77A8" w:rsidRDefault="00F566E4" w:rsidP="003311E0">
            <w:pPr>
              <w:tabs>
                <w:tab w:val="left" w:pos="2354"/>
              </w:tabs>
              <w:jc w:val="both"/>
              <w:rPr>
                <w:rFonts w:ascii="Arial" w:hAnsi="Arial" w:cs="Arial"/>
                <w:sz w:val="22"/>
                <w:szCs w:val="22"/>
              </w:rPr>
            </w:pPr>
            <w:sdt>
              <w:sdtPr>
                <w:rPr>
                  <w:rFonts w:ascii="Arial" w:hAnsi="Arial" w:cs="Arial"/>
                  <w:sz w:val="22"/>
                  <w:szCs w:val="22"/>
                </w:rPr>
                <w:id w:val="-753358837"/>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dropDownList>
              </w:sdtPr>
              <w:sdtEndPr/>
              <w:sdtContent>
                <w:r w:rsidR="000113FE" w:rsidRPr="001E77A8">
                  <w:rPr>
                    <w:rFonts w:ascii="Arial" w:hAnsi="Arial" w:cs="Arial"/>
                    <w:sz w:val="22"/>
                    <w:szCs w:val="22"/>
                  </w:rPr>
                  <w:t>Neatly plastered and putty coated walls</w:t>
                </w:r>
              </w:sdtContent>
            </w:sdt>
            <w:r w:rsidR="000113FE" w:rsidRPr="001E77A8">
              <w:rPr>
                <w:rFonts w:ascii="Arial" w:hAnsi="Arial" w:cs="Arial"/>
                <w:sz w:val="22"/>
                <w:szCs w:val="22"/>
              </w:rPr>
              <w:t xml:space="preserve"> </w:t>
            </w:r>
            <w:r w:rsidR="00015351" w:rsidRPr="001E77A8">
              <w:rPr>
                <w:rFonts w:ascii="Arial" w:hAnsi="Arial" w:cs="Arial"/>
                <w:sz w:val="22"/>
                <w:szCs w:val="22"/>
                <w:lang w:val="en-IN" w:eastAsia="en-IN"/>
              </w:rPr>
              <w:t>(proposed)</w:t>
            </w:r>
          </w:p>
        </w:tc>
      </w:tr>
      <w:tr w:rsidR="000113FE" w:rsidRPr="009509E5" w14:paraId="7D50183D" w14:textId="77777777" w:rsidTr="00AC1F5C">
        <w:trPr>
          <w:trHeight w:val="268"/>
          <w:jc w:val="center"/>
        </w:trPr>
        <w:tc>
          <w:tcPr>
            <w:tcW w:w="904" w:type="dxa"/>
            <w:vMerge/>
          </w:tcPr>
          <w:p w14:paraId="5F183EEE" w14:textId="77777777" w:rsidR="000113FE" w:rsidRPr="00733860" w:rsidRDefault="000113FE" w:rsidP="000113FE">
            <w:pPr>
              <w:numPr>
                <w:ilvl w:val="0"/>
                <w:numId w:val="4"/>
              </w:numPr>
              <w:spacing w:line="276" w:lineRule="auto"/>
              <w:jc w:val="center"/>
              <w:rPr>
                <w:rFonts w:ascii="Arial" w:hAnsi="Arial" w:cs="Arial"/>
                <w:sz w:val="22"/>
                <w:szCs w:val="22"/>
                <w:lang w:val="en-IN" w:eastAsia="en-IN"/>
              </w:rPr>
            </w:pPr>
          </w:p>
        </w:tc>
        <w:tc>
          <w:tcPr>
            <w:tcW w:w="4064" w:type="dxa"/>
            <w:gridSpan w:val="7"/>
            <w:vAlign w:val="center"/>
          </w:tcPr>
          <w:p w14:paraId="40330FD8" w14:textId="77777777" w:rsidR="000113FE" w:rsidRPr="00E152BC" w:rsidRDefault="000113FE" w:rsidP="00C30CFE">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Exterior Finishing </w:t>
            </w:r>
          </w:p>
        </w:tc>
        <w:tc>
          <w:tcPr>
            <w:tcW w:w="6367" w:type="dxa"/>
            <w:gridSpan w:val="14"/>
          </w:tcPr>
          <w:p w14:paraId="01F3B414" w14:textId="700793BB" w:rsidR="000113FE" w:rsidRPr="001E77A8" w:rsidRDefault="00F566E4" w:rsidP="003311E0">
            <w:pPr>
              <w:tabs>
                <w:tab w:val="left" w:pos="2241"/>
              </w:tabs>
              <w:rPr>
                <w:rFonts w:ascii="Arial" w:hAnsi="Arial" w:cs="Arial"/>
                <w:sz w:val="22"/>
                <w:szCs w:val="22"/>
              </w:rPr>
            </w:pPr>
            <w:sdt>
              <w:sdtPr>
                <w:rPr>
                  <w:rFonts w:ascii="Arial" w:hAnsi="Arial" w:cs="Arial"/>
                  <w:sz w:val="22"/>
                  <w:szCs w:val="22"/>
                </w:rPr>
                <w:id w:val="-212738365"/>
                <w:dropDownList>
                  <w:listItem w:value="Choose an item."/>
                  <w:listItem w:displayText="Under construction" w:value="Under construction"/>
                  <w:listItem w:displayText="Not Applicable" w:value="Not Applicable"/>
                  <w:listItem w:displayText="Simple plastered walls" w:value="Simple plastered walls"/>
                  <w:listItem w:displayText="Brick walls without plaster" w:value="Brick walls without plaster"/>
                  <w:listItem w:displayText="Neatly plastered &amp; putty coated walls" w:value="Neatly plastered &amp; putty coated walls"/>
                  <w:listItem w:displayText="Architecturally designed &amp; elevated" w:value="Architecturally designed &amp; elevated"/>
                  <w:listItem w:displayText="Brick tile cladding" w:value="Brick tile cladding"/>
                  <w:listItem w:displayText="Structural glazing" w:value="Structural glazing"/>
                  <w:listItem w:displayText="Aluminium composite panel cladding" w:value="Aluminium composite panel cladding"/>
                  <w:listItem w:displayText="Glass facade" w:value="Glass facade"/>
                  <w:listItem w:displayText="Domb" w:value="Domb"/>
                  <w:listItem w:displayText="Porch" w:value="Porch"/>
                </w:dropDownList>
              </w:sdtPr>
              <w:sdtEndPr/>
              <w:sdtContent>
                <w:r w:rsidR="000113FE" w:rsidRPr="001E77A8">
                  <w:rPr>
                    <w:rFonts w:ascii="Arial" w:hAnsi="Arial" w:cs="Arial"/>
                    <w:sz w:val="22"/>
                    <w:szCs w:val="22"/>
                  </w:rPr>
                  <w:t>Simple plastered walls</w:t>
                </w:r>
              </w:sdtContent>
            </w:sdt>
            <w:r w:rsidR="000113FE" w:rsidRPr="001E77A8">
              <w:rPr>
                <w:rFonts w:ascii="Arial" w:hAnsi="Arial" w:cs="Arial"/>
                <w:sz w:val="22"/>
                <w:szCs w:val="22"/>
              </w:rPr>
              <w:t xml:space="preserve"> </w:t>
            </w:r>
            <w:r w:rsidR="00015351" w:rsidRPr="001E77A8">
              <w:rPr>
                <w:rFonts w:ascii="Arial" w:hAnsi="Arial" w:cs="Arial"/>
                <w:sz w:val="22"/>
                <w:szCs w:val="22"/>
                <w:lang w:val="en-IN" w:eastAsia="en-IN"/>
              </w:rPr>
              <w:t>(proposed)</w:t>
            </w:r>
          </w:p>
        </w:tc>
      </w:tr>
      <w:tr w:rsidR="000113FE" w:rsidRPr="009509E5" w14:paraId="5FE58B84" w14:textId="77777777" w:rsidTr="00AC1F5C">
        <w:trPr>
          <w:trHeight w:val="268"/>
          <w:jc w:val="center"/>
        </w:trPr>
        <w:tc>
          <w:tcPr>
            <w:tcW w:w="904" w:type="dxa"/>
            <w:vMerge/>
          </w:tcPr>
          <w:p w14:paraId="04BEC61D" w14:textId="77777777" w:rsidR="000113FE" w:rsidRPr="00733860" w:rsidRDefault="000113FE" w:rsidP="000113FE">
            <w:pPr>
              <w:numPr>
                <w:ilvl w:val="0"/>
                <w:numId w:val="4"/>
              </w:numPr>
              <w:spacing w:line="276" w:lineRule="auto"/>
              <w:jc w:val="center"/>
              <w:rPr>
                <w:rFonts w:ascii="Arial" w:hAnsi="Arial" w:cs="Arial"/>
                <w:sz w:val="22"/>
                <w:szCs w:val="22"/>
                <w:lang w:val="en-IN" w:eastAsia="en-IN"/>
              </w:rPr>
            </w:pPr>
          </w:p>
        </w:tc>
        <w:tc>
          <w:tcPr>
            <w:tcW w:w="4064" w:type="dxa"/>
            <w:gridSpan w:val="7"/>
          </w:tcPr>
          <w:p w14:paraId="25C30AF2" w14:textId="77777777" w:rsidR="000113FE" w:rsidRPr="00E152BC" w:rsidRDefault="000113FE" w:rsidP="00C30CFE">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Interior decoration/ Special architectural or decorative feature </w:t>
            </w:r>
          </w:p>
        </w:tc>
        <w:tc>
          <w:tcPr>
            <w:tcW w:w="6367" w:type="dxa"/>
            <w:gridSpan w:val="14"/>
          </w:tcPr>
          <w:p w14:paraId="4687B989" w14:textId="6DBB4F3D" w:rsidR="000113FE" w:rsidRPr="001E77A8" w:rsidRDefault="00F566E4" w:rsidP="003311E0">
            <w:pPr>
              <w:tabs>
                <w:tab w:val="left" w:pos="2241"/>
              </w:tabs>
              <w:jc w:val="both"/>
              <w:rPr>
                <w:rFonts w:ascii="Arial" w:hAnsi="Arial" w:cs="Arial"/>
                <w:sz w:val="22"/>
                <w:szCs w:val="22"/>
              </w:rPr>
            </w:pPr>
            <w:sdt>
              <w:sdtPr>
                <w:rPr>
                  <w:rFonts w:ascii="Arial" w:hAnsi="Arial" w:cs="Arial"/>
                  <w:sz w:val="22"/>
                  <w:szCs w:val="22"/>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Good looking interiors. Medium use of interior decoration." w:value="Good looking interiors. Medium use of interior decoration."/>
                  <w:listItem w:displayText="Modern design &amp; architecture using Green Building Technology (Proposed)" w:value="Modern design &amp; architecture using Green Building Technology (Proposed)"/>
                  <w:listItem w:displayText="NA" w:value="NA"/>
                  <w:listItem w:displayText="Under construction" w:value="Under construction"/>
                </w:dropDownList>
              </w:sdtPr>
              <w:sdtEndPr/>
              <w:sdtContent>
                <w:r w:rsidR="000113FE" w:rsidRPr="001E77A8">
                  <w:rPr>
                    <w:rFonts w:ascii="Arial" w:hAnsi="Arial" w:cs="Arial"/>
                    <w:sz w:val="22"/>
                    <w:szCs w:val="22"/>
                  </w:rPr>
                  <w:t>Good looking interiors. Medium use of interior decoration.</w:t>
                </w:r>
              </w:sdtContent>
            </w:sdt>
            <w:r w:rsidR="000113FE" w:rsidRPr="001E77A8">
              <w:rPr>
                <w:rFonts w:ascii="Arial" w:hAnsi="Arial" w:cs="Arial"/>
                <w:sz w:val="22"/>
                <w:szCs w:val="22"/>
              </w:rPr>
              <w:t xml:space="preserve"> </w:t>
            </w:r>
            <w:r w:rsidR="00015351" w:rsidRPr="001E77A8">
              <w:rPr>
                <w:rFonts w:ascii="Arial" w:hAnsi="Arial" w:cs="Arial"/>
                <w:sz w:val="22"/>
                <w:szCs w:val="22"/>
                <w:lang w:val="en-IN" w:eastAsia="en-IN"/>
              </w:rPr>
              <w:t>(proposed)</w:t>
            </w:r>
          </w:p>
        </w:tc>
      </w:tr>
      <w:tr w:rsidR="000113FE" w:rsidRPr="009509E5" w14:paraId="36E08572" w14:textId="77777777" w:rsidTr="00AC1F5C">
        <w:trPr>
          <w:trHeight w:val="268"/>
          <w:jc w:val="center"/>
        </w:trPr>
        <w:tc>
          <w:tcPr>
            <w:tcW w:w="904" w:type="dxa"/>
            <w:vMerge/>
          </w:tcPr>
          <w:p w14:paraId="0426437D" w14:textId="77777777" w:rsidR="000113FE" w:rsidRPr="00733860" w:rsidRDefault="000113FE" w:rsidP="000113FE">
            <w:pPr>
              <w:numPr>
                <w:ilvl w:val="0"/>
                <w:numId w:val="4"/>
              </w:numPr>
              <w:spacing w:line="276" w:lineRule="auto"/>
              <w:jc w:val="center"/>
              <w:rPr>
                <w:rFonts w:ascii="Arial" w:hAnsi="Arial" w:cs="Arial"/>
                <w:sz w:val="22"/>
                <w:szCs w:val="22"/>
                <w:lang w:val="en-IN" w:eastAsia="en-IN"/>
              </w:rPr>
            </w:pPr>
          </w:p>
        </w:tc>
        <w:tc>
          <w:tcPr>
            <w:tcW w:w="4064" w:type="dxa"/>
            <w:gridSpan w:val="7"/>
            <w:vAlign w:val="center"/>
          </w:tcPr>
          <w:p w14:paraId="4AF7C18A" w14:textId="77777777" w:rsidR="000113FE" w:rsidRPr="00E152BC" w:rsidRDefault="000113FE" w:rsidP="00C30CFE">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Class of electrical fittings </w:t>
            </w:r>
          </w:p>
        </w:tc>
        <w:tc>
          <w:tcPr>
            <w:tcW w:w="6367" w:type="dxa"/>
            <w:gridSpan w:val="14"/>
          </w:tcPr>
          <w:p w14:paraId="1DC8AEA4" w14:textId="34C46B29" w:rsidR="000113FE" w:rsidRPr="001E77A8" w:rsidRDefault="00F566E4" w:rsidP="003311E0">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634912412"/>
                <w:dropDownList>
                  <w:listItem w:value="Choose an item."/>
                  <w:listItem w:displayText="Internal" w:value="Internal"/>
                  <w:listItem w:displayText="External" w:value="External"/>
                </w:dropDownList>
              </w:sdtPr>
              <w:sdtEndPr/>
              <w:sdtContent>
                <w:r w:rsidR="000113FE" w:rsidRPr="001E77A8">
                  <w:rPr>
                    <w:rFonts w:ascii="Arial" w:hAnsi="Arial" w:cs="Arial"/>
                    <w:sz w:val="22"/>
                    <w:szCs w:val="22"/>
                    <w:lang w:val="en-IN" w:eastAsia="en-IN"/>
                  </w:rPr>
                  <w:t>Internal</w:t>
                </w:r>
              </w:sdtContent>
            </w:sdt>
            <w:r w:rsidR="000113FE" w:rsidRPr="001E77A8">
              <w:rPr>
                <w:rFonts w:ascii="Arial" w:hAnsi="Arial" w:cs="Arial"/>
                <w:sz w:val="22"/>
                <w:szCs w:val="22"/>
                <w:lang w:val="en-IN" w:eastAsia="en-IN"/>
              </w:rPr>
              <w:t xml:space="preserve">/ </w:t>
            </w:r>
            <w:sdt>
              <w:sdtPr>
                <w:rPr>
                  <w:rFonts w:ascii="Arial" w:hAnsi="Arial" w:cs="Arial"/>
                  <w:sz w:val="22"/>
                  <w:szCs w:val="22"/>
                  <w:lang w:val="en-IN" w:eastAsia="en-IN"/>
                </w:rPr>
                <w:id w:val="445282698"/>
                <w:dropDownList>
                  <w:listItem w:value="Choose an item."/>
                  <w:listItem w:displayText="High quality fittings used" w:value="High quality fittings used"/>
                  <w:listItem w:displayText="Normal quality fittings" w:value="Normal quality fittings"/>
                  <w:listItem w:displayText="Average quality fittings" w:value="Average quality fittings"/>
                  <w:listItem w:displayText="Poor quality fittings" w:value="Poor quality fittings"/>
                  <w:listItem w:displayText="Under construction" w:value="Under construction"/>
                </w:dropDownList>
              </w:sdtPr>
              <w:sdtEndPr/>
              <w:sdtContent>
                <w:r w:rsidR="005E012B">
                  <w:rPr>
                    <w:rFonts w:ascii="Arial" w:hAnsi="Arial" w:cs="Arial"/>
                    <w:sz w:val="22"/>
                    <w:szCs w:val="22"/>
                    <w:lang w:val="en-IN" w:eastAsia="en-IN"/>
                  </w:rPr>
                  <w:t>High quality fittings used</w:t>
                </w:r>
              </w:sdtContent>
            </w:sdt>
            <w:r w:rsidR="000113FE" w:rsidRPr="001E77A8">
              <w:rPr>
                <w:rFonts w:ascii="Arial" w:hAnsi="Arial" w:cs="Arial"/>
                <w:sz w:val="22"/>
                <w:szCs w:val="22"/>
                <w:lang w:val="en-IN" w:eastAsia="en-IN"/>
              </w:rPr>
              <w:t xml:space="preserve"> </w:t>
            </w:r>
            <w:r w:rsidR="00015351" w:rsidRPr="001E77A8">
              <w:rPr>
                <w:rFonts w:ascii="Arial" w:hAnsi="Arial" w:cs="Arial"/>
                <w:sz w:val="22"/>
                <w:szCs w:val="22"/>
                <w:lang w:val="en-IN" w:eastAsia="en-IN"/>
              </w:rPr>
              <w:t>(proposed)</w:t>
            </w:r>
          </w:p>
        </w:tc>
      </w:tr>
      <w:tr w:rsidR="000113FE" w:rsidRPr="009509E5" w14:paraId="1F094275" w14:textId="77777777" w:rsidTr="00AC1F5C">
        <w:trPr>
          <w:trHeight w:val="268"/>
          <w:jc w:val="center"/>
        </w:trPr>
        <w:tc>
          <w:tcPr>
            <w:tcW w:w="904" w:type="dxa"/>
            <w:vMerge/>
          </w:tcPr>
          <w:p w14:paraId="5E6C4546" w14:textId="77777777" w:rsidR="000113FE" w:rsidRPr="00733860" w:rsidRDefault="000113FE" w:rsidP="000113FE">
            <w:pPr>
              <w:numPr>
                <w:ilvl w:val="0"/>
                <w:numId w:val="4"/>
              </w:numPr>
              <w:spacing w:line="276" w:lineRule="auto"/>
              <w:jc w:val="center"/>
              <w:rPr>
                <w:rFonts w:ascii="Arial" w:hAnsi="Arial" w:cs="Arial"/>
                <w:sz w:val="22"/>
                <w:szCs w:val="22"/>
                <w:lang w:val="en-IN" w:eastAsia="en-IN"/>
              </w:rPr>
            </w:pPr>
          </w:p>
        </w:tc>
        <w:tc>
          <w:tcPr>
            <w:tcW w:w="4064" w:type="dxa"/>
            <w:gridSpan w:val="7"/>
            <w:vAlign w:val="center"/>
          </w:tcPr>
          <w:p w14:paraId="7AAA669E" w14:textId="77777777" w:rsidR="000113FE" w:rsidRPr="00E152BC" w:rsidRDefault="000113FE" w:rsidP="00C30CFE">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Class of sanitary &amp; water supply fittings </w:t>
            </w:r>
          </w:p>
        </w:tc>
        <w:tc>
          <w:tcPr>
            <w:tcW w:w="6367" w:type="dxa"/>
            <w:gridSpan w:val="14"/>
          </w:tcPr>
          <w:p w14:paraId="762FB395" w14:textId="5A6DA42F" w:rsidR="000113FE" w:rsidRPr="001E77A8" w:rsidRDefault="00F566E4" w:rsidP="003311E0">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21889487"/>
                <w:dropDownList>
                  <w:listItem w:value="Choose an item."/>
                  <w:listItem w:displayText="Internal" w:value="Internal"/>
                  <w:listItem w:displayText="External" w:value="External"/>
                </w:dropDownList>
              </w:sdtPr>
              <w:sdtEndPr/>
              <w:sdtContent>
                <w:r w:rsidR="000113FE" w:rsidRPr="001E77A8">
                  <w:rPr>
                    <w:rFonts w:ascii="Arial" w:hAnsi="Arial" w:cs="Arial"/>
                    <w:sz w:val="22"/>
                    <w:szCs w:val="22"/>
                    <w:lang w:val="en-IN" w:eastAsia="en-IN"/>
                  </w:rPr>
                  <w:t>Internal</w:t>
                </w:r>
              </w:sdtContent>
            </w:sdt>
            <w:r w:rsidR="000113FE" w:rsidRPr="001E77A8">
              <w:rPr>
                <w:rFonts w:ascii="Arial" w:hAnsi="Arial" w:cs="Arial"/>
                <w:sz w:val="22"/>
                <w:szCs w:val="22"/>
                <w:lang w:val="en-IN" w:eastAsia="en-IN"/>
              </w:rPr>
              <w:t xml:space="preserve">/ </w:t>
            </w:r>
            <w:sdt>
              <w:sdtPr>
                <w:rPr>
                  <w:rFonts w:ascii="Arial" w:hAnsi="Arial" w:cs="Arial"/>
                  <w:sz w:val="22"/>
                  <w:szCs w:val="22"/>
                  <w:lang w:val="en-IN" w:eastAsia="en-IN"/>
                </w:rPr>
                <w:id w:val="2088566722"/>
                <w:dropDownList>
                  <w:listItem w:value="Choose an item."/>
                  <w:listItem w:displayText="High quality fittings used" w:value="High quality fittings used"/>
                  <w:listItem w:displayText="Normal quality fittings" w:value="Normal quality fittings"/>
                  <w:listItem w:displayText="Average quality fittings" w:value="Average quality fittings"/>
                  <w:listItem w:displayText="Poor quality fittings" w:value="Poor quality fittings"/>
                  <w:listItem w:displayText="Under construction" w:value="Under construction"/>
                </w:dropDownList>
              </w:sdtPr>
              <w:sdtEndPr/>
              <w:sdtContent>
                <w:r w:rsidR="005E012B">
                  <w:rPr>
                    <w:rFonts w:ascii="Arial" w:hAnsi="Arial" w:cs="Arial"/>
                    <w:sz w:val="22"/>
                    <w:szCs w:val="22"/>
                    <w:lang w:val="en-IN" w:eastAsia="en-IN"/>
                  </w:rPr>
                  <w:t>High quality fittings used</w:t>
                </w:r>
              </w:sdtContent>
            </w:sdt>
            <w:r w:rsidR="000113FE" w:rsidRPr="001E77A8">
              <w:rPr>
                <w:rFonts w:ascii="Arial" w:hAnsi="Arial" w:cs="Arial"/>
                <w:sz w:val="22"/>
                <w:szCs w:val="22"/>
                <w:lang w:val="en-IN" w:eastAsia="en-IN"/>
              </w:rPr>
              <w:t xml:space="preserve"> </w:t>
            </w:r>
            <w:r w:rsidR="00015351" w:rsidRPr="001E77A8">
              <w:rPr>
                <w:rFonts w:ascii="Arial" w:hAnsi="Arial" w:cs="Arial"/>
                <w:sz w:val="22"/>
                <w:szCs w:val="22"/>
                <w:lang w:val="en-IN" w:eastAsia="en-IN"/>
              </w:rPr>
              <w:t>(proposed)</w:t>
            </w:r>
          </w:p>
        </w:tc>
      </w:tr>
      <w:tr w:rsidR="000113FE" w:rsidRPr="009509E5" w14:paraId="328C13CA" w14:textId="77777777" w:rsidTr="00AC1F5C">
        <w:trPr>
          <w:trHeight w:val="48"/>
          <w:jc w:val="center"/>
        </w:trPr>
        <w:tc>
          <w:tcPr>
            <w:tcW w:w="904" w:type="dxa"/>
            <w:tcBorders>
              <w:top w:val="single" w:sz="8" w:space="0" w:color="auto"/>
            </w:tcBorders>
          </w:tcPr>
          <w:p w14:paraId="41474890" w14:textId="77777777" w:rsidR="000113FE" w:rsidRPr="00733860" w:rsidRDefault="000113FE" w:rsidP="00C30CFE">
            <w:pPr>
              <w:numPr>
                <w:ilvl w:val="0"/>
                <w:numId w:val="30"/>
              </w:numPr>
              <w:spacing w:line="276" w:lineRule="auto"/>
              <w:rPr>
                <w:rFonts w:ascii="Arial" w:hAnsi="Arial" w:cs="Arial"/>
                <w:sz w:val="22"/>
                <w:szCs w:val="22"/>
                <w:lang w:val="en-IN" w:eastAsia="en-IN"/>
              </w:rPr>
            </w:pPr>
          </w:p>
        </w:tc>
        <w:tc>
          <w:tcPr>
            <w:tcW w:w="4064" w:type="dxa"/>
            <w:gridSpan w:val="7"/>
          </w:tcPr>
          <w:p w14:paraId="66B78FC8" w14:textId="77777777" w:rsidR="000113FE" w:rsidRPr="00E152BC" w:rsidRDefault="000113FE" w:rsidP="000113FE">
            <w:pPr>
              <w:spacing w:line="276" w:lineRule="auto"/>
              <w:jc w:val="both"/>
              <w:rPr>
                <w:rFonts w:ascii="Arial" w:hAnsi="Arial" w:cs="Arial"/>
                <w:sz w:val="22"/>
                <w:szCs w:val="22"/>
              </w:rPr>
            </w:pPr>
            <w:r w:rsidRPr="00E152BC">
              <w:rPr>
                <w:rFonts w:ascii="Arial" w:hAnsi="Arial" w:cs="Arial"/>
                <w:sz w:val="22"/>
                <w:szCs w:val="22"/>
              </w:rPr>
              <w:t xml:space="preserve">Maintenance issues </w:t>
            </w:r>
          </w:p>
        </w:tc>
        <w:tc>
          <w:tcPr>
            <w:tcW w:w="6367" w:type="dxa"/>
            <w:gridSpan w:val="14"/>
          </w:tcPr>
          <w:p w14:paraId="2B13D2D6" w14:textId="68028FB4" w:rsidR="000113FE" w:rsidRPr="00E152BC" w:rsidRDefault="00B12774" w:rsidP="002A2BE9">
            <w:pPr>
              <w:spacing w:line="276" w:lineRule="auto"/>
              <w:jc w:val="both"/>
              <w:rPr>
                <w:rFonts w:ascii="Arial" w:hAnsi="Arial" w:cs="Arial"/>
                <w:sz w:val="22"/>
                <w:szCs w:val="22"/>
              </w:rPr>
            </w:pPr>
            <w:r>
              <w:rPr>
                <w:rFonts w:ascii="Arial" w:hAnsi="Arial" w:cs="Arial"/>
                <w:sz w:val="22"/>
                <w:szCs w:val="22"/>
              </w:rPr>
              <w:t>Not Applicable</w:t>
            </w:r>
          </w:p>
        </w:tc>
      </w:tr>
      <w:tr w:rsidR="002A2BE9" w:rsidRPr="009509E5" w14:paraId="54A11D24" w14:textId="77777777" w:rsidTr="007370FD">
        <w:trPr>
          <w:trHeight w:val="48"/>
          <w:jc w:val="center"/>
        </w:trPr>
        <w:tc>
          <w:tcPr>
            <w:tcW w:w="904" w:type="dxa"/>
            <w:tcBorders>
              <w:top w:val="single" w:sz="8" w:space="0" w:color="auto"/>
            </w:tcBorders>
          </w:tcPr>
          <w:p w14:paraId="42E00120" w14:textId="77777777" w:rsidR="002A2BE9" w:rsidRPr="00733860" w:rsidRDefault="002A2BE9" w:rsidP="00C30CFE">
            <w:pPr>
              <w:numPr>
                <w:ilvl w:val="0"/>
                <w:numId w:val="30"/>
              </w:numPr>
              <w:spacing w:line="276" w:lineRule="auto"/>
              <w:rPr>
                <w:rFonts w:ascii="Arial" w:hAnsi="Arial" w:cs="Arial"/>
                <w:sz w:val="22"/>
                <w:szCs w:val="22"/>
                <w:lang w:val="en-IN" w:eastAsia="en-IN"/>
              </w:rPr>
            </w:pPr>
          </w:p>
        </w:tc>
        <w:tc>
          <w:tcPr>
            <w:tcW w:w="4064" w:type="dxa"/>
            <w:gridSpan w:val="7"/>
          </w:tcPr>
          <w:p w14:paraId="2698132D" w14:textId="77777777" w:rsidR="002A2BE9" w:rsidRPr="00417683" w:rsidRDefault="002A2BE9" w:rsidP="00015351">
            <w:pPr>
              <w:spacing w:line="276" w:lineRule="auto"/>
              <w:jc w:val="both"/>
              <w:rPr>
                <w:rFonts w:ascii="Arial" w:hAnsi="Arial" w:cs="Arial"/>
                <w:sz w:val="22"/>
                <w:szCs w:val="22"/>
                <w:lang w:val="en-IN" w:eastAsia="en-IN"/>
              </w:rPr>
            </w:pPr>
            <w:r w:rsidRPr="00417683">
              <w:rPr>
                <w:rFonts w:ascii="Arial" w:hAnsi="Arial" w:cs="Arial"/>
                <w:sz w:val="22"/>
                <w:szCs w:val="22"/>
              </w:rPr>
              <w:t xml:space="preserve">Age of building/ Year of construction </w:t>
            </w:r>
          </w:p>
        </w:tc>
        <w:tc>
          <w:tcPr>
            <w:tcW w:w="6367" w:type="dxa"/>
            <w:gridSpan w:val="14"/>
            <w:vAlign w:val="center"/>
          </w:tcPr>
          <w:p w14:paraId="161F94EE" w14:textId="36271427" w:rsidR="002A2BE9" w:rsidRPr="00E152BC" w:rsidRDefault="00F566E4" w:rsidP="00015351">
            <w:pPr>
              <w:spacing w:line="276" w:lineRule="auto"/>
              <w:jc w:val="center"/>
              <w:rPr>
                <w:rFonts w:ascii="Arial" w:hAnsi="Arial" w:cs="Arial"/>
                <w:sz w:val="22"/>
                <w:szCs w:val="22"/>
              </w:rPr>
            </w:pPr>
            <w:sdt>
              <w:sdtPr>
                <w:rPr>
                  <w:rFonts w:ascii="Arial" w:hAnsi="Arial" w:cs="Arial"/>
                  <w:color w:val="000000" w:themeColor="text1"/>
                  <w:sz w:val="22"/>
                  <w:szCs w:val="22"/>
                </w:rPr>
                <w:tag w:val="cant plot/Land"/>
                <w:id w:val="-1462116234"/>
                <w:dropDownList>
                  <w:listItem w:value="Choose an item."/>
                  <w:listItem w:displayText="NA" w:value="NA"/>
                  <w:listItem w:displayText="Not in scope of this report" w:value="Not in scope of this report"/>
                  <w:listItem w:displayText="Excellent" w:value="Excellent"/>
                  <w:listItem w:displayText="Very Good" w:value="Very Good"/>
                  <w:listItem w:displayText="Good" w:value="Good"/>
                  <w:listItem w:displayText="Average" w:value="Average"/>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Survey Not Done from inside" w:value="Survey Not Done from inside"/>
                  <w:listItem w:displayText="Not applicable " w:value="Not applicable "/>
                  <w:listItem w:displayText="NA as construction work is yet to start" w:value="NA as construction work is yet to start"/>
                </w:dropDownList>
              </w:sdtPr>
              <w:sdtEndPr/>
              <w:sdtContent>
                <w:r w:rsidR="002A2BE9">
                  <w:rPr>
                    <w:rFonts w:ascii="Arial" w:hAnsi="Arial" w:cs="Arial"/>
                    <w:color w:val="000000" w:themeColor="text1"/>
                    <w:sz w:val="22"/>
                    <w:szCs w:val="22"/>
                  </w:rPr>
                  <w:t>NA as construction work is yet to start</w:t>
                </w:r>
              </w:sdtContent>
            </w:sdt>
          </w:p>
        </w:tc>
      </w:tr>
      <w:tr w:rsidR="002A2BE9" w:rsidRPr="009509E5" w14:paraId="7303E62D" w14:textId="77777777" w:rsidTr="002A2BE9">
        <w:trPr>
          <w:trHeight w:val="159"/>
          <w:jc w:val="center"/>
        </w:trPr>
        <w:tc>
          <w:tcPr>
            <w:tcW w:w="904" w:type="dxa"/>
            <w:tcBorders>
              <w:top w:val="single" w:sz="8" w:space="0" w:color="auto"/>
            </w:tcBorders>
          </w:tcPr>
          <w:p w14:paraId="43E7CE23" w14:textId="77777777" w:rsidR="002A2BE9" w:rsidRPr="00733860" w:rsidRDefault="002A2BE9" w:rsidP="00C30CFE">
            <w:pPr>
              <w:numPr>
                <w:ilvl w:val="0"/>
                <w:numId w:val="30"/>
              </w:numPr>
              <w:spacing w:line="276" w:lineRule="auto"/>
              <w:rPr>
                <w:rFonts w:ascii="Arial" w:hAnsi="Arial" w:cs="Arial"/>
                <w:sz w:val="22"/>
                <w:szCs w:val="22"/>
                <w:lang w:val="en-IN" w:eastAsia="en-IN"/>
              </w:rPr>
            </w:pPr>
          </w:p>
        </w:tc>
        <w:tc>
          <w:tcPr>
            <w:tcW w:w="4064" w:type="dxa"/>
            <w:gridSpan w:val="7"/>
          </w:tcPr>
          <w:p w14:paraId="2EDBE94F" w14:textId="77777777" w:rsidR="002A2BE9" w:rsidRPr="00417683" w:rsidRDefault="002A2BE9" w:rsidP="00015351">
            <w:pPr>
              <w:spacing w:line="276" w:lineRule="auto"/>
              <w:jc w:val="both"/>
              <w:rPr>
                <w:rFonts w:ascii="Arial" w:hAnsi="Arial" w:cs="Arial"/>
                <w:sz w:val="22"/>
                <w:szCs w:val="22"/>
              </w:rPr>
            </w:pPr>
            <w:r w:rsidRPr="00417683">
              <w:rPr>
                <w:rFonts w:ascii="Arial" w:hAnsi="Arial" w:cs="Arial"/>
                <w:sz w:val="22"/>
                <w:szCs w:val="22"/>
              </w:rPr>
              <w:t xml:space="preserve">Total life of the structure/ Remaining life expected </w:t>
            </w:r>
          </w:p>
        </w:tc>
        <w:tc>
          <w:tcPr>
            <w:tcW w:w="6367" w:type="dxa"/>
            <w:gridSpan w:val="14"/>
            <w:vAlign w:val="center"/>
          </w:tcPr>
          <w:p w14:paraId="1A52BC06" w14:textId="652A5646" w:rsidR="002A2BE9" w:rsidRPr="00E152BC" w:rsidRDefault="00F566E4" w:rsidP="00015351">
            <w:pPr>
              <w:spacing w:line="276" w:lineRule="auto"/>
              <w:jc w:val="center"/>
              <w:rPr>
                <w:rFonts w:ascii="Arial" w:hAnsi="Arial" w:cs="Arial"/>
                <w:sz w:val="22"/>
                <w:szCs w:val="22"/>
              </w:rPr>
            </w:pPr>
            <w:sdt>
              <w:sdtPr>
                <w:rPr>
                  <w:rFonts w:ascii="Arial" w:hAnsi="Arial" w:cs="Arial"/>
                  <w:color w:val="000000" w:themeColor="text1"/>
                  <w:sz w:val="22"/>
                  <w:szCs w:val="22"/>
                </w:rPr>
                <w:tag w:val="cant plot/Land"/>
                <w:id w:val="1338882012"/>
                <w:dropDownList>
                  <w:listItem w:value="Choose an item."/>
                  <w:listItem w:displayText="NA" w:value="NA"/>
                  <w:listItem w:displayText="Not in scope of this report" w:value="Not in scope of this report"/>
                  <w:listItem w:displayText="Excellent" w:value="Excellent"/>
                  <w:listItem w:displayText="Very Good" w:value="Very Good"/>
                  <w:listItem w:displayText="Good" w:value="Good"/>
                  <w:listItem w:displayText="Average" w:value="Average"/>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Survey Not Done from inside" w:value="Survey Not Done from inside"/>
                  <w:listItem w:displayText="Not applicable " w:value="Not applicable "/>
                  <w:listItem w:displayText="NA as construction work is yet to start" w:value="NA as construction work is yet to start"/>
                </w:dropDownList>
              </w:sdtPr>
              <w:sdtEndPr/>
              <w:sdtContent>
                <w:r w:rsidR="002A2BE9">
                  <w:rPr>
                    <w:rFonts w:ascii="Arial" w:hAnsi="Arial" w:cs="Arial"/>
                    <w:color w:val="000000" w:themeColor="text1"/>
                    <w:sz w:val="22"/>
                    <w:szCs w:val="22"/>
                  </w:rPr>
                  <w:t>NA as construction work is yet to start</w:t>
                </w:r>
              </w:sdtContent>
            </w:sdt>
          </w:p>
        </w:tc>
      </w:tr>
      <w:tr w:rsidR="002127CD" w:rsidRPr="009509E5" w14:paraId="7D989232" w14:textId="77777777" w:rsidTr="00AC1F5C">
        <w:trPr>
          <w:trHeight w:val="268"/>
          <w:jc w:val="center"/>
        </w:trPr>
        <w:tc>
          <w:tcPr>
            <w:tcW w:w="904" w:type="dxa"/>
            <w:tcBorders>
              <w:top w:val="single" w:sz="8" w:space="0" w:color="auto"/>
            </w:tcBorders>
          </w:tcPr>
          <w:p w14:paraId="77A24ECB" w14:textId="77777777" w:rsidR="002127CD" w:rsidRPr="00733860" w:rsidRDefault="002127CD" w:rsidP="00C30CFE">
            <w:pPr>
              <w:numPr>
                <w:ilvl w:val="0"/>
                <w:numId w:val="30"/>
              </w:numPr>
              <w:spacing w:line="276" w:lineRule="auto"/>
              <w:rPr>
                <w:rFonts w:ascii="Arial" w:hAnsi="Arial" w:cs="Arial"/>
                <w:sz w:val="22"/>
                <w:szCs w:val="22"/>
                <w:lang w:val="en-IN" w:eastAsia="en-IN"/>
              </w:rPr>
            </w:pPr>
          </w:p>
        </w:tc>
        <w:tc>
          <w:tcPr>
            <w:tcW w:w="4064" w:type="dxa"/>
            <w:gridSpan w:val="7"/>
          </w:tcPr>
          <w:p w14:paraId="28B5CB17"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Extent of deterioration in the structure </w:t>
            </w:r>
          </w:p>
        </w:tc>
        <w:tc>
          <w:tcPr>
            <w:tcW w:w="6367" w:type="dxa"/>
            <w:gridSpan w:val="14"/>
          </w:tcPr>
          <w:sdt>
            <w:sdtPr>
              <w:rPr>
                <w:rFonts w:ascii="Arial" w:hAnsi="Arial" w:cs="Arial"/>
                <w:sz w:val="22"/>
                <w:szCs w:val="22"/>
              </w:rPr>
              <w:id w:val="-238795043"/>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t Applicable since construction work of the project is in progress" w:value="Not Applicable since construction work of the project is in progress"/>
                <w:listItem w:displayText="NA as construction work is yet to start" w:value="NA as construction work is yet to start"/>
              </w:dropDownList>
            </w:sdtPr>
            <w:sdtEndPr/>
            <w:sdtContent>
              <w:p w14:paraId="613D093F" w14:textId="128F0E93" w:rsidR="002127CD" w:rsidRPr="00E152BC" w:rsidRDefault="00512CC9" w:rsidP="003311E0">
                <w:pPr>
                  <w:spacing w:line="276" w:lineRule="auto"/>
                  <w:jc w:val="both"/>
                  <w:rPr>
                    <w:rFonts w:ascii="Arial" w:hAnsi="Arial" w:cs="Arial"/>
                    <w:sz w:val="22"/>
                    <w:szCs w:val="22"/>
                  </w:rPr>
                </w:pPr>
                <w:r>
                  <w:rPr>
                    <w:rFonts w:ascii="Arial" w:hAnsi="Arial" w:cs="Arial"/>
                    <w:sz w:val="22"/>
                    <w:szCs w:val="22"/>
                  </w:rPr>
                  <w:t>NA as construction work is yet to start</w:t>
                </w:r>
              </w:p>
            </w:sdtContent>
          </w:sdt>
        </w:tc>
      </w:tr>
      <w:tr w:rsidR="002127CD" w:rsidRPr="009509E5" w14:paraId="18F7A89F" w14:textId="77777777" w:rsidTr="00AC1F5C">
        <w:trPr>
          <w:trHeight w:val="268"/>
          <w:jc w:val="center"/>
        </w:trPr>
        <w:tc>
          <w:tcPr>
            <w:tcW w:w="904" w:type="dxa"/>
            <w:tcBorders>
              <w:top w:val="single" w:sz="8" w:space="0" w:color="auto"/>
            </w:tcBorders>
          </w:tcPr>
          <w:p w14:paraId="612D7FF9" w14:textId="77777777" w:rsidR="002127CD" w:rsidRPr="00733860" w:rsidRDefault="002127CD" w:rsidP="00C30CFE">
            <w:pPr>
              <w:numPr>
                <w:ilvl w:val="0"/>
                <w:numId w:val="30"/>
              </w:numPr>
              <w:spacing w:line="276" w:lineRule="auto"/>
              <w:rPr>
                <w:rFonts w:ascii="Arial" w:hAnsi="Arial" w:cs="Arial"/>
                <w:sz w:val="22"/>
                <w:szCs w:val="22"/>
                <w:lang w:val="en-IN" w:eastAsia="en-IN"/>
              </w:rPr>
            </w:pPr>
          </w:p>
        </w:tc>
        <w:tc>
          <w:tcPr>
            <w:tcW w:w="4064" w:type="dxa"/>
            <w:gridSpan w:val="7"/>
          </w:tcPr>
          <w:p w14:paraId="29935E62"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Protection against natural disasters viz. earthquakes etc. </w:t>
            </w:r>
          </w:p>
        </w:tc>
        <w:tc>
          <w:tcPr>
            <w:tcW w:w="6367" w:type="dxa"/>
            <w:gridSpan w:val="14"/>
          </w:tcPr>
          <w:p w14:paraId="159890CC" w14:textId="7359F382" w:rsidR="002127CD" w:rsidRPr="00E152BC" w:rsidRDefault="00F566E4" w:rsidP="00847DA7">
            <w:pPr>
              <w:spacing w:line="276" w:lineRule="auto"/>
              <w:jc w:val="both"/>
              <w:rPr>
                <w:rFonts w:ascii="Arial" w:hAnsi="Arial" w:cs="Arial"/>
                <w:sz w:val="22"/>
                <w:szCs w:val="22"/>
              </w:rPr>
            </w:pPr>
            <w:sdt>
              <w:sdtPr>
                <w:rPr>
                  <w:rFonts w:ascii="Arial" w:hAnsi="Arial" w:cs="Arial"/>
                  <w:sz w:val="22"/>
                  <w:szCs w:val="22"/>
                </w:rPr>
                <w:id w:val="245234313"/>
                <w:dropDownList>
                  <w:listItem w:value="Choose an item."/>
                  <w:listItem w:displayText="Can't comment due to unavailability of required technical data" w:value="Can't comment due to unavailability of required technical data"/>
                  <w:listItem w:displayText="Not Applicable" w:value="Not Applicable"/>
                  <w:listItem w:displayText="No information available" w:value="No information available"/>
                  <w:listItem w:displayText="All the structures are asumed to be designed for seismic consideration for Zone IV" w:value="All the structures are asumed to be designed for seismic consideration for Zone IV"/>
                  <w:listItem w:displayText="Proposed to be designed for seismic consideration for Zone IV" w:value="Proposed to be designed for seismic consideration for Zone IV"/>
                  <w:listItem w:displayText="All the proposed structures are asumed to be designed for seismic consideration for Zone IV" w:value="All the proposed structures are asumed to be designed for seismic consideration for Zone IV"/>
                </w:dropDownList>
              </w:sdtPr>
              <w:sdtEndPr/>
              <w:sdtContent>
                <w:r w:rsidR="008839BE">
                  <w:rPr>
                    <w:rFonts w:ascii="Arial" w:hAnsi="Arial" w:cs="Arial"/>
                    <w:sz w:val="22"/>
                    <w:szCs w:val="22"/>
                  </w:rPr>
                  <w:t>All the proposed structures are asumed to be designed for seismic consideration for Zone IV</w:t>
                </w:r>
              </w:sdtContent>
            </w:sdt>
          </w:p>
        </w:tc>
      </w:tr>
      <w:tr w:rsidR="002127CD" w:rsidRPr="009509E5" w14:paraId="40FD57C1" w14:textId="77777777" w:rsidTr="00AC1F5C">
        <w:trPr>
          <w:trHeight w:val="268"/>
          <w:jc w:val="center"/>
        </w:trPr>
        <w:tc>
          <w:tcPr>
            <w:tcW w:w="904" w:type="dxa"/>
            <w:tcBorders>
              <w:top w:val="single" w:sz="8" w:space="0" w:color="auto"/>
            </w:tcBorders>
          </w:tcPr>
          <w:p w14:paraId="700C8C50" w14:textId="77777777" w:rsidR="002127CD" w:rsidRPr="00733860" w:rsidRDefault="002127CD" w:rsidP="00C30CFE">
            <w:pPr>
              <w:numPr>
                <w:ilvl w:val="0"/>
                <w:numId w:val="30"/>
              </w:numPr>
              <w:spacing w:line="276" w:lineRule="auto"/>
              <w:rPr>
                <w:rFonts w:ascii="Arial" w:hAnsi="Arial" w:cs="Arial"/>
                <w:sz w:val="22"/>
                <w:szCs w:val="22"/>
                <w:lang w:val="en-IN" w:eastAsia="en-IN"/>
              </w:rPr>
            </w:pPr>
          </w:p>
        </w:tc>
        <w:tc>
          <w:tcPr>
            <w:tcW w:w="4064" w:type="dxa"/>
            <w:gridSpan w:val="7"/>
          </w:tcPr>
          <w:p w14:paraId="2C6FCDE1"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Visible damage in the building if any </w:t>
            </w:r>
          </w:p>
        </w:tc>
        <w:tc>
          <w:tcPr>
            <w:tcW w:w="6367" w:type="dxa"/>
            <w:gridSpan w:val="14"/>
          </w:tcPr>
          <w:p w14:paraId="5839EB1B" w14:textId="2DF23144" w:rsidR="002127CD" w:rsidRPr="00E152BC" w:rsidRDefault="00F566E4" w:rsidP="00595A60">
            <w:pPr>
              <w:spacing w:line="276" w:lineRule="auto"/>
              <w:rPr>
                <w:rFonts w:ascii="Arial" w:hAnsi="Arial" w:cs="Arial"/>
                <w:sz w:val="22"/>
                <w:szCs w:val="22"/>
              </w:rPr>
            </w:pPr>
            <w:sdt>
              <w:sdtPr>
                <w:rPr>
                  <w:rFonts w:ascii="Arial" w:hAnsi="Arial" w:cs="Arial"/>
                  <w:sz w:val="22"/>
                  <w:szCs w:val="22"/>
                  <w:lang w:val="en-IN" w:eastAsia="en-IN"/>
                </w:rPr>
                <w:id w:val="422999285"/>
                <w:placeholder>
                  <w:docPart w:val="0268659AB9914617B4A1BB3B29608CF1"/>
                </w:placeholder>
                <w:comboBox>
                  <w:listItem w:value="Choose an item."/>
                  <w:listItem w:displayText="Yes" w:value="Yes"/>
                  <w:listItem w:displayText="No" w:value="No"/>
                  <w:listItem w:displayText="NA" w:value="NA"/>
                  <w:listItem w:displayText="Not applicable as project is under construction stage" w:value="Not applicable as project is under construction stage"/>
                  <w:listItem w:displayText="NA as construction work is yet to start" w:value="NA as construction work is yet to start"/>
                </w:comboBox>
              </w:sdtPr>
              <w:sdtEndPr/>
              <w:sdtContent>
                <w:r w:rsidR="00512CC9">
                  <w:rPr>
                    <w:rFonts w:ascii="Arial" w:hAnsi="Arial" w:cs="Arial"/>
                    <w:sz w:val="22"/>
                    <w:szCs w:val="22"/>
                    <w:lang w:val="en-IN" w:eastAsia="en-IN"/>
                  </w:rPr>
                  <w:t>NA as construction work is yet to start</w:t>
                </w:r>
              </w:sdtContent>
            </w:sdt>
          </w:p>
        </w:tc>
      </w:tr>
      <w:tr w:rsidR="002127CD" w:rsidRPr="009509E5" w14:paraId="27AEAB51" w14:textId="77777777" w:rsidTr="00AC1F5C">
        <w:trPr>
          <w:trHeight w:val="48"/>
          <w:jc w:val="center"/>
        </w:trPr>
        <w:tc>
          <w:tcPr>
            <w:tcW w:w="904" w:type="dxa"/>
            <w:tcBorders>
              <w:top w:val="single" w:sz="8" w:space="0" w:color="auto"/>
            </w:tcBorders>
          </w:tcPr>
          <w:p w14:paraId="521C64FF" w14:textId="77777777" w:rsidR="002127CD" w:rsidRPr="00524451" w:rsidRDefault="002127CD" w:rsidP="00C30CFE">
            <w:pPr>
              <w:numPr>
                <w:ilvl w:val="0"/>
                <w:numId w:val="30"/>
              </w:numPr>
              <w:spacing w:line="276" w:lineRule="auto"/>
              <w:rPr>
                <w:rFonts w:ascii="Arial" w:hAnsi="Arial" w:cs="Arial"/>
                <w:sz w:val="22"/>
                <w:szCs w:val="22"/>
                <w:lang w:val="en-IN" w:eastAsia="en-IN"/>
              </w:rPr>
            </w:pPr>
          </w:p>
        </w:tc>
        <w:tc>
          <w:tcPr>
            <w:tcW w:w="4064" w:type="dxa"/>
            <w:gridSpan w:val="7"/>
          </w:tcPr>
          <w:p w14:paraId="265B7B55" w14:textId="77777777" w:rsidR="002127CD" w:rsidRPr="00E152BC" w:rsidRDefault="002127CD" w:rsidP="006D6DEA">
            <w:pPr>
              <w:spacing w:line="276" w:lineRule="auto"/>
              <w:jc w:val="both"/>
              <w:rPr>
                <w:rFonts w:ascii="Arial" w:hAnsi="Arial" w:cs="Arial"/>
                <w:sz w:val="22"/>
                <w:szCs w:val="22"/>
                <w:lang w:val="en-IN" w:eastAsia="en-IN"/>
              </w:rPr>
            </w:pPr>
            <w:r w:rsidRPr="00E152BC">
              <w:rPr>
                <w:rFonts w:ascii="Arial" w:hAnsi="Arial" w:cs="Arial"/>
                <w:sz w:val="22"/>
                <w:szCs w:val="22"/>
              </w:rPr>
              <w:t xml:space="preserve">System of air conditioning </w:t>
            </w:r>
          </w:p>
        </w:tc>
        <w:tc>
          <w:tcPr>
            <w:tcW w:w="6367" w:type="dxa"/>
            <w:gridSpan w:val="14"/>
          </w:tcPr>
          <w:sdt>
            <w:sdtPr>
              <w:rPr>
                <w:rFonts w:ascii="Arial" w:hAnsi="Arial" w:cs="Arial"/>
                <w:sz w:val="22"/>
                <w:szCs w:val="22"/>
              </w:rPr>
              <w:id w:val="469721314"/>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Under Construction Property" w:value="Under Construction Property"/>
                <w:listItem w:displayText="NA as construction work is yet to start" w:value="NA as construction work is yet to start"/>
              </w:dropDownList>
            </w:sdtPr>
            <w:sdtEndPr/>
            <w:sdtContent>
              <w:p w14:paraId="1E97268D" w14:textId="02EE086A" w:rsidR="002127CD" w:rsidRPr="00E152BC" w:rsidRDefault="00512CC9" w:rsidP="00825F53">
                <w:pPr>
                  <w:spacing w:line="276" w:lineRule="auto"/>
                  <w:rPr>
                    <w:rFonts w:ascii="Arial" w:hAnsi="Arial" w:cs="Arial"/>
                    <w:sz w:val="22"/>
                    <w:szCs w:val="22"/>
                  </w:rPr>
                </w:pPr>
                <w:r>
                  <w:rPr>
                    <w:rFonts w:ascii="Arial" w:hAnsi="Arial" w:cs="Arial"/>
                    <w:sz w:val="22"/>
                    <w:szCs w:val="22"/>
                  </w:rPr>
                  <w:t>NA as construction work is yet to start</w:t>
                </w:r>
              </w:p>
            </w:sdtContent>
          </w:sdt>
        </w:tc>
      </w:tr>
      <w:tr w:rsidR="002127CD" w:rsidRPr="009509E5" w14:paraId="3B7DE745" w14:textId="77777777" w:rsidTr="00AC1F5C">
        <w:trPr>
          <w:trHeight w:val="268"/>
          <w:jc w:val="center"/>
        </w:trPr>
        <w:tc>
          <w:tcPr>
            <w:tcW w:w="904" w:type="dxa"/>
            <w:tcBorders>
              <w:top w:val="single" w:sz="8" w:space="0" w:color="auto"/>
            </w:tcBorders>
          </w:tcPr>
          <w:p w14:paraId="72EF0FD3" w14:textId="77777777" w:rsidR="002127CD" w:rsidRPr="00524451" w:rsidRDefault="002127CD" w:rsidP="00C30CFE">
            <w:pPr>
              <w:numPr>
                <w:ilvl w:val="0"/>
                <w:numId w:val="30"/>
              </w:numPr>
              <w:spacing w:line="276" w:lineRule="auto"/>
              <w:rPr>
                <w:rFonts w:ascii="Arial" w:hAnsi="Arial" w:cs="Arial"/>
                <w:sz w:val="22"/>
                <w:szCs w:val="22"/>
                <w:lang w:val="en-IN" w:eastAsia="en-IN"/>
              </w:rPr>
            </w:pPr>
          </w:p>
        </w:tc>
        <w:tc>
          <w:tcPr>
            <w:tcW w:w="4064" w:type="dxa"/>
            <w:gridSpan w:val="7"/>
          </w:tcPr>
          <w:p w14:paraId="583F03D8"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Provision of firefighting </w:t>
            </w:r>
          </w:p>
        </w:tc>
        <w:tc>
          <w:tcPr>
            <w:tcW w:w="6367" w:type="dxa"/>
            <w:gridSpan w:val="14"/>
          </w:tcPr>
          <w:p w14:paraId="0483486B" w14:textId="4AC41DAD" w:rsidR="002127CD" w:rsidRPr="00E152BC" w:rsidRDefault="00595A60" w:rsidP="003A0CA8">
            <w:pPr>
              <w:spacing w:line="276" w:lineRule="auto"/>
              <w:rPr>
                <w:rFonts w:ascii="Arial" w:hAnsi="Arial" w:cs="Arial"/>
                <w:sz w:val="22"/>
                <w:szCs w:val="22"/>
                <w:lang w:val="en-IN" w:eastAsia="en-IN"/>
              </w:rPr>
            </w:pPr>
            <w:r w:rsidRPr="00E152BC">
              <w:rPr>
                <w:rFonts w:ascii="Arial" w:hAnsi="Arial" w:cs="Arial"/>
                <w:sz w:val="22"/>
                <w:szCs w:val="22"/>
              </w:rPr>
              <w:t>Yes</w:t>
            </w:r>
            <w:r w:rsidR="00B12774">
              <w:rPr>
                <w:rFonts w:ascii="Arial" w:hAnsi="Arial" w:cs="Arial"/>
                <w:sz w:val="22"/>
                <w:szCs w:val="22"/>
              </w:rPr>
              <w:t>, proposed</w:t>
            </w:r>
          </w:p>
        </w:tc>
      </w:tr>
      <w:tr w:rsidR="002127CD" w:rsidRPr="009509E5" w14:paraId="6B1C59BF" w14:textId="77777777" w:rsidTr="00AC1F5C">
        <w:trPr>
          <w:trHeight w:val="268"/>
          <w:jc w:val="center"/>
        </w:trPr>
        <w:tc>
          <w:tcPr>
            <w:tcW w:w="904" w:type="dxa"/>
            <w:tcBorders>
              <w:top w:val="single" w:sz="8" w:space="0" w:color="auto"/>
              <w:bottom w:val="single" w:sz="8" w:space="0" w:color="auto"/>
            </w:tcBorders>
          </w:tcPr>
          <w:p w14:paraId="681E16F5" w14:textId="77777777" w:rsidR="002127CD" w:rsidRPr="00524451" w:rsidRDefault="002127CD" w:rsidP="00C30CFE">
            <w:pPr>
              <w:numPr>
                <w:ilvl w:val="0"/>
                <w:numId w:val="30"/>
              </w:numPr>
              <w:spacing w:line="276" w:lineRule="auto"/>
              <w:rPr>
                <w:rFonts w:ascii="Arial" w:hAnsi="Arial" w:cs="Arial"/>
                <w:sz w:val="22"/>
                <w:szCs w:val="22"/>
                <w:lang w:val="en-IN" w:eastAsia="en-IN"/>
              </w:rPr>
            </w:pPr>
          </w:p>
        </w:tc>
        <w:tc>
          <w:tcPr>
            <w:tcW w:w="4064" w:type="dxa"/>
            <w:gridSpan w:val="7"/>
          </w:tcPr>
          <w:p w14:paraId="6563AD7D"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Status of Building Plans/ Maps </w:t>
            </w:r>
          </w:p>
        </w:tc>
        <w:tc>
          <w:tcPr>
            <w:tcW w:w="6367" w:type="dxa"/>
            <w:gridSpan w:val="14"/>
          </w:tcPr>
          <w:p w14:paraId="3C03713F" w14:textId="5C2ACB15" w:rsidR="002127CD" w:rsidRPr="00E152BC" w:rsidRDefault="00F566E4" w:rsidP="008168E3">
            <w:pPr>
              <w:tabs>
                <w:tab w:val="left" w:pos="4331"/>
              </w:tabs>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493016093"/>
                <w:dropDownList>
                  <w:listItem w:value="Choose an item."/>
                  <w:listItem w:displayText="NA" w:value="NA"/>
                  <w:listItem w:displayText="Not in scope of this report" w:value="Not in scope of this report"/>
                  <w:listItem w:displayText="Currently plot is vacant" w:value="Currently plot is vacant"/>
                  <w:listItem w:displayText="Building plans are approved by the development authority" w:value="Building plans are approved by the development authority"/>
                  <w:listItem w:displayText="Building plans are  approved by the concerned authority" w:value="Building plans are  approved by the concerned authority"/>
                  <w:listItem w:displayText="Building plans have not been prepared" w:value="Building plans have not been prepared"/>
                  <w:listItem w:displayText="Biuilding plans approval has not been obtained from the concerned authority" w:value="Biuilding plans approval has not been obtained from the concerned authority"/>
                  <w:listItem w:displayText="Building Plans approval in progress" w:value="Building Plans approval in progress"/>
                  <w:listItem w:displayText="Building revised plan approvals in progress" w:value="Building revised plan approvals in progress"/>
                  <w:listItem w:displayText="Building revised plans are approved" w:value="Building revised plans are approved"/>
                  <w:listItem w:displayText="Building Map/Plans not provided" w:value="Building Map/Plans not provided"/>
                  <w:listItem w:displayText="Building Map/ Plan not available" w:value="Building Map/ Plan not available"/>
                  <w:listItem w:displayText="Very old structure hence building plans are not available" w:value="Very old structure hence building plans are not available"/>
                  <w:listItem w:displayText="As per verbal confirmation by the owner building plans are approved, however copy of it is not provided to our office." w:value="As per verbal confirmation by the owner building plans are approved, however copy of it is not provided to our office."/>
                  <w:listItem w:displayText="Building Plans are approved. However the name of Approval authority is note mentioned on the Digital Signatures." w:value="Building Plans are approved. However the name of Approval authority is note mentioned on the Digital Signatures."/>
                </w:dropDownList>
              </w:sdtPr>
              <w:sdtEndPr/>
              <w:sdtContent>
                <w:r w:rsidR="00551867" w:rsidRPr="00E152BC">
                  <w:rPr>
                    <w:rFonts w:ascii="Arial" w:hAnsi="Arial" w:cs="Arial"/>
                    <w:sz w:val="22"/>
                    <w:szCs w:val="22"/>
                    <w:lang w:val="en-IN" w:eastAsia="en-IN"/>
                  </w:rPr>
                  <w:t>Building plans are  approved by the concerned authority</w:t>
                </w:r>
              </w:sdtContent>
            </w:sdt>
            <w:r w:rsidR="008168E3" w:rsidRPr="00E152BC">
              <w:rPr>
                <w:rFonts w:ascii="Arial" w:hAnsi="Arial" w:cs="Arial"/>
                <w:sz w:val="22"/>
                <w:szCs w:val="22"/>
                <w:lang w:val="en-IN" w:eastAsia="en-IN"/>
              </w:rPr>
              <w:t>.</w:t>
            </w:r>
            <w:r w:rsidR="00244D96" w:rsidRPr="00E152BC">
              <w:rPr>
                <w:rFonts w:ascii="Arial" w:hAnsi="Arial" w:cs="Arial"/>
                <w:sz w:val="22"/>
                <w:szCs w:val="22"/>
                <w:lang w:val="en-IN" w:eastAsia="en-IN"/>
              </w:rPr>
              <w:t xml:space="preserve"> </w:t>
            </w:r>
          </w:p>
        </w:tc>
      </w:tr>
      <w:tr w:rsidR="002127CD" w:rsidRPr="009509E5" w14:paraId="5F40E467" w14:textId="77777777" w:rsidTr="00AC1F5C">
        <w:trPr>
          <w:trHeight w:val="60"/>
          <w:jc w:val="center"/>
        </w:trPr>
        <w:tc>
          <w:tcPr>
            <w:tcW w:w="904" w:type="dxa"/>
            <w:vMerge w:val="restart"/>
            <w:tcBorders>
              <w:top w:val="single" w:sz="8" w:space="0" w:color="auto"/>
            </w:tcBorders>
          </w:tcPr>
          <w:p w14:paraId="39ABE8C0" w14:textId="77777777" w:rsidR="002127CD" w:rsidRPr="00524451" w:rsidRDefault="002127CD" w:rsidP="00E44EAE">
            <w:pPr>
              <w:spacing w:line="276" w:lineRule="auto"/>
              <w:ind w:left="720"/>
              <w:rPr>
                <w:rFonts w:ascii="Arial" w:hAnsi="Arial" w:cs="Arial"/>
                <w:sz w:val="22"/>
                <w:szCs w:val="22"/>
                <w:lang w:val="en-IN" w:eastAsia="en-IN"/>
              </w:rPr>
            </w:pPr>
          </w:p>
        </w:tc>
        <w:tc>
          <w:tcPr>
            <w:tcW w:w="4064" w:type="dxa"/>
            <w:gridSpan w:val="7"/>
          </w:tcPr>
          <w:p w14:paraId="130CEB0A" w14:textId="77777777" w:rsidR="002127CD" w:rsidRPr="00E152BC" w:rsidRDefault="002127CD" w:rsidP="00C30CFE">
            <w:pPr>
              <w:pStyle w:val="ListParagraph"/>
              <w:numPr>
                <w:ilvl w:val="0"/>
                <w:numId w:val="34"/>
              </w:numPr>
              <w:spacing w:line="276" w:lineRule="auto"/>
              <w:rPr>
                <w:rFonts w:ascii="Arial" w:hAnsi="Arial" w:cs="Arial"/>
                <w:sz w:val="22"/>
                <w:szCs w:val="22"/>
              </w:rPr>
            </w:pPr>
            <w:r w:rsidRPr="00E152BC">
              <w:rPr>
                <w:rFonts w:ascii="Arial" w:hAnsi="Arial" w:cs="Arial"/>
                <w:sz w:val="22"/>
                <w:szCs w:val="22"/>
              </w:rPr>
              <w:t xml:space="preserve">Is Building as per approved Map  </w:t>
            </w:r>
          </w:p>
        </w:tc>
        <w:tc>
          <w:tcPr>
            <w:tcW w:w="6367" w:type="dxa"/>
            <w:gridSpan w:val="14"/>
          </w:tcPr>
          <w:p w14:paraId="08B89A6B" w14:textId="77777777" w:rsidR="002127CD" w:rsidRDefault="007E0B4A" w:rsidP="00D36464">
            <w:pPr>
              <w:spacing w:line="276" w:lineRule="auto"/>
              <w:jc w:val="both"/>
              <w:rPr>
                <w:rFonts w:ascii="Arial" w:hAnsi="Arial" w:cs="Arial"/>
                <w:sz w:val="22"/>
                <w:szCs w:val="22"/>
              </w:rPr>
            </w:pPr>
            <w:r>
              <w:rPr>
                <w:rFonts w:ascii="Arial" w:hAnsi="Arial" w:cs="Arial"/>
                <w:sz w:val="22"/>
                <w:szCs w:val="22"/>
              </w:rPr>
              <w:t xml:space="preserve">Yes </w:t>
            </w:r>
          </w:p>
          <w:p w14:paraId="71A19793" w14:textId="2FACA542" w:rsidR="00D013EA" w:rsidRPr="00E152BC" w:rsidRDefault="00D013EA" w:rsidP="00D36464">
            <w:pPr>
              <w:spacing w:line="276" w:lineRule="auto"/>
              <w:jc w:val="both"/>
              <w:rPr>
                <w:rFonts w:ascii="Arial" w:hAnsi="Arial" w:cs="Arial"/>
                <w:sz w:val="22"/>
                <w:szCs w:val="22"/>
                <w:lang w:val="en-IN" w:eastAsia="en-IN"/>
              </w:rPr>
            </w:pPr>
          </w:p>
        </w:tc>
      </w:tr>
      <w:tr w:rsidR="00512CC9" w:rsidRPr="009509E5" w14:paraId="636B8F7E" w14:textId="77777777" w:rsidTr="00AC1F5C">
        <w:trPr>
          <w:trHeight w:val="144"/>
          <w:jc w:val="center"/>
        </w:trPr>
        <w:tc>
          <w:tcPr>
            <w:tcW w:w="904" w:type="dxa"/>
            <w:vMerge/>
          </w:tcPr>
          <w:p w14:paraId="578722F3" w14:textId="77777777" w:rsidR="00512CC9" w:rsidRPr="00524451" w:rsidRDefault="00512CC9" w:rsidP="00E44EAE">
            <w:pPr>
              <w:spacing w:line="276" w:lineRule="auto"/>
              <w:ind w:left="720"/>
              <w:rPr>
                <w:rFonts w:ascii="Arial" w:hAnsi="Arial" w:cs="Arial"/>
                <w:sz w:val="22"/>
                <w:szCs w:val="22"/>
                <w:lang w:val="en-IN" w:eastAsia="en-IN"/>
              </w:rPr>
            </w:pPr>
          </w:p>
        </w:tc>
        <w:tc>
          <w:tcPr>
            <w:tcW w:w="4064" w:type="dxa"/>
            <w:gridSpan w:val="7"/>
            <w:vMerge w:val="restart"/>
          </w:tcPr>
          <w:p w14:paraId="7654B4D1" w14:textId="77777777" w:rsidR="00512CC9" w:rsidRPr="003F2404" w:rsidRDefault="00512CC9" w:rsidP="00C30CFE">
            <w:pPr>
              <w:pStyle w:val="ListParagraph"/>
              <w:numPr>
                <w:ilvl w:val="0"/>
                <w:numId w:val="34"/>
              </w:numPr>
              <w:spacing w:line="276" w:lineRule="auto"/>
              <w:jc w:val="both"/>
              <w:rPr>
                <w:rFonts w:ascii="Arial" w:hAnsi="Arial" w:cs="Arial"/>
                <w:sz w:val="22"/>
                <w:szCs w:val="22"/>
              </w:rPr>
            </w:pPr>
            <w:r w:rsidRPr="00E152BC">
              <w:rPr>
                <w:rFonts w:ascii="Arial" w:hAnsi="Arial" w:cs="Arial"/>
                <w:sz w:val="22"/>
                <w:szCs w:val="22"/>
              </w:rPr>
              <w:t xml:space="preserve">Details of alterations/ deviations/ illegal construction/ encroachment noticed in the structure from the original approved plan </w:t>
            </w:r>
          </w:p>
        </w:tc>
        <w:tc>
          <w:tcPr>
            <w:tcW w:w="3224" w:type="dxa"/>
            <w:gridSpan w:val="8"/>
            <w:vAlign w:val="center"/>
          </w:tcPr>
          <w:p w14:paraId="2AA9AF63" w14:textId="77777777" w:rsidR="00512CC9" w:rsidRPr="00E939A0" w:rsidRDefault="00512CC9" w:rsidP="00825F53">
            <w:pPr>
              <w:tabs>
                <w:tab w:val="left" w:pos="877"/>
              </w:tabs>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1328823284"/>
                <w:lock w:val="contentLocked"/>
                <w:placeholder>
                  <w:docPart w:val="843B7DC5A78D4FC3A7276097D965A0BE"/>
                </w:placeholder>
              </w:sdtPr>
              <w:sdtEndPr/>
              <w:sdtContent>
                <w:r w:rsidRPr="00E939A0">
                  <w:rPr>
                    <w:rFonts w:ascii="Arial" w:hAnsi="Arial" w:cs="Arial"/>
                    <w:sz w:val="22"/>
                    <w:szCs w:val="22"/>
                    <w:lang w:val="en-IN" w:eastAsia="en-IN"/>
                  </w:rPr>
                  <w:t>Permissible Alterations</w:t>
                </w:r>
              </w:sdtContent>
            </w:sdt>
          </w:p>
        </w:tc>
        <w:tc>
          <w:tcPr>
            <w:tcW w:w="3143" w:type="dxa"/>
            <w:gridSpan w:val="6"/>
            <w:vMerge w:val="restart"/>
            <w:vAlign w:val="center"/>
          </w:tcPr>
          <w:p w14:paraId="4ABA2D60" w14:textId="05417B49" w:rsidR="00512CC9" w:rsidRPr="00E939A0" w:rsidRDefault="00F566E4" w:rsidP="00015351">
            <w:pPr>
              <w:tabs>
                <w:tab w:val="left" w:pos="877"/>
              </w:tabs>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1632830603"/>
                <w:placeholder>
                  <w:docPart w:val="1429EF0FD7BA4059988C83D79FA98ED9"/>
                </w:placeholder>
                <w:comboBox>
                  <w:listItem w:value="Choose an item."/>
                  <w:listItem w:displayText="Yes" w:value="Yes"/>
                  <w:listItem w:displayText="No" w:value="No"/>
                  <w:listItem w:displayText="NA" w:value="NA"/>
                  <w:listItem w:displayText="Not applicable as project is under construction stage" w:value="Not applicable as project is under construction stage"/>
                  <w:listItem w:displayText="NA as construction work is yet to start" w:value="NA as construction work is yet to start"/>
                </w:comboBox>
              </w:sdtPr>
              <w:sdtEndPr/>
              <w:sdtContent>
                <w:r w:rsidR="00512CC9">
                  <w:rPr>
                    <w:rFonts w:ascii="Arial" w:hAnsi="Arial" w:cs="Arial"/>
                    <w:sz w:val="22"/>
                    <w:szCs w:val="22"/>
                    <w:lang w:val="en-IN" w:eastAsia="en-IN"/>
                  </w:rPr>
                  <w:t>NA as construction work is yet to start</w:t>
                </w:r>
              </w:sdtContent>
            </w:sdt>
          </w:p>
        </w:tc>
      </w:tr>
      <w:tr w:rsidR="00512CC9" w:rsidRPr="009509E5" w14:paraId="2A224231" w14:textId="77777777" w:rsidTr="00AC1F5C">
        <w:trPr>
          <w:trHeight w:val="58"/>
          <w:jc w:val="center"/>
        </w:trPr>
        <w:tc>
          <w:tcPr>
            <w:tcW w:w="904" w:type="dxa"/>
            <w:vMerge/>
          </w:tcPr>
          <w:p w14:paraId="306CC9E3" w14:textId="77777777" w:rsidR="00512CC9" w:rsidRPr="00524451" w:rsidRDefault="00512CC9" w:rsidP="006F438E">
            <w:pPr>
              <w:numPr>
                <w:ilvl w:val="0"/>
                <w:numId w:val="4"/>
              </w:numPr>
              <w:spacing w:line="276" w:lineRule="auto"/>
              <w:jc w:val="center"/>
              <w:rPr>
                <w:rFonts w:ascii="Arial" w:hAnsi="Arial" w:cs="Arial"/>
                <w:sz w:val="22"/>
                <w:szCs w:val="22"/>
                <w:lang w:val="en-IN" w:eastAsia="en-IN"/>
              </w:rPr>
            </w:pPr>
          </w:p>
        </w:tc>
        <w:tc>
          <w:tcPr>
            <w:tcW w:w="4064" w:type="dxa"/>
            <w:gridSpan w:val="7"/>
            <w:vMerge/>
          </w:tcPr>
          <w:p w14:paraId="5889DFA2" w14:textId="77777777" w:rsidR="00512CC9" w:rsidRPr="00E939A0" w:rsidRDefault="00512CC9" w:rsidP="00A84E69">
            <w:pPr>
              <w:spacing w:line="276" w:lineRule="auto"/>
              <w:ind w:left="544" w:hanging="124"/>
              <w:rPr>
                <w:rFonts w:ascii="Arial" w:hAnsi="Arial" w:cs="Arial"/>
                <w:sz w:val="22"/>
                <w:szCs w:val="22"/>
              </w:rPr>
            </w:pPr>
          </w:p>
        </w:tc>
        <w:tc>
          <w:tcPr>
            <w:tcW w:w="3224" w:type="dxa"/>
            <w:gridSpan w:val="8"/>
            <w:vAlign w:val="center"/>
          </w:tcPr>
          <w:p w14:paraId="3C551F58" w14:textId="77777777" w:rsidR="00512CC9" w:rsidRPr="00E939A0" w:rsidRDefault="00512CC9" w:rsidP="00825F53">
            <w:pPr>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576063226"/>
                <w:lock w:val="contentLocked"/>
                <w:placeholder>
                  <w:docPart w:val="CDFF7A34624E478F801FD37A0EBD61CA"/>
                </w:placeholder>
              </w:sdtPr>
              <w:sdtEndPr/>
              <w:sdtContent>
                <w:r w:rsidRPr="00E939A0">
                  <w:rPr>
                    <w:rFonts w:ascii="Arial" w:hAnsi="Arial" w:cs="Arial"/>
                    <w:sz w:val="22"/>
                    <w:szCs w:val="22"/>
                    <w:lang w:val="en-IN" w:eastAsia="en-IN"/>
                  </w:rPr>
                  <w:t>Not permitted alteration</w:t>
                </w:r>
              </w:sdtContent>
            </w:sdt>
          </w:p>
        </w:tc>
        <w:tc>
          <w:tcPr>
            <w:tcW w:w="3143" w:type="dxa"/>
            <w:gridSpan w:val="6"/>
            <w:vMerge/>
            <w:vAlign w:val="center"/>
          </w:tcPr>
          <w:p w14:paraId="28A0567A" w14:textId="3C234150" w:rsidR="00512CC9" w:rsidRPr="00E939A0" w:rsidRDefault="00512CC9" w:rsidP="00015351">
            <w:pPr>
              <w:tabs>
                <w:tab w:val="left" w:pos="877"/>
              </w:tabs>
              <w:spacing w:line="276" w:lineRule="auto"/>
              <w:jc w:val="center"/>
              <w:rPr>
                <w:rFonts w:ascii="Arial" w:hAnsi="Arial" w:cs="Arial"/>
                <w:sz w:val="22"/>
                <w:szCs w:val="22"/>
                <w:lang w:val="en-IN" w:eastAsia="en-IN"/>
              </w:rPr>
            </w:pPr>
          </w:p>
        </w:tc>
      </w:tr>
      <w:tr w:rsidR="002127CD" w:rsidRPr="009509E5" w14:paraId="7167AB71" w14:textId="77777777" w:rsidTr="00AC1F5C">
        <w:trPr>
          <w:trHeight w:val="48"/>
          <w:jc w:val="center"/>
        </w:trPr>
        <w:tc>
          <w:tcPr>
            <w:tcW w:w="904" w:type="dxa"/>
            <w:vMerge/>
          </w:tcPr>
          <w:p w14:paraId="7F520A4B" w14:textId="77777777" w:rsidR="002127CD" w:rsidRPr="00524451" w:rsidRDefault="002127CD" w:rsidP="00E44EAE">
            <w:pPr>
              <w:spacing w:line="276" w:lineRule="auto"/>
              <w:ind w:left="720"/>
              <w:rPr>
                <w:rFonts w:ascii="Arial" w:hAnsi="Arial" w:cs="Arial"/>
                <w:sz w:val="22"/>
                <w:szCs w:val="22"/>
                <w:lang w:val="en-IN" w:eastAsia="en-IN"/>
              </w:rPr>
            </w:pPr>
          </w:p>
        </w:tc>
        <w:tc>
          <w:tcPr>
            <w:tcW w:w="4064" w:type="dxa"/>
            <w:gridSpan w:val="7"/>
          </w:tcPr>
          <w:p w14:paraId="0961DDCE" w14:textId="77777777" w:rsidR="002127CD" w:rsidRPr="003F2404" w:rsidRDefault="002127CD" w:rsidP="00C30CFE">
            <w:pPr>
              <w:pStyle w:val="ListParagraph"/>
              <w:numPr>
                <w:ilvl w:val="0"/>
                <w:numId w:val="34"/>
              </w:numPr>
              <w:spacing w:line="276" w:lineRule="auto"/>
              <w:rPr>
                <w:rFonts w:ascii="Arial" w:hAnsi="Arial" w:cs="Arial"/>
                <w:sz w:val="22"/>
                <w:szCs w:val="22"/>
                <w:lang w:val="en-IN"/>
              </w:rPr>
            </w:pPr>
            <w:r w:rsidRPr="00E152BC">
              <w:rPr>
                <w:rFonts w:ascii="Arial" w:hAnsi="Arial" w:cs="Arial"/>
                <w:sz w:val="22"/>
                <w:szCs w:val="22"/>
              </w:rPr>
              <w:t xml:space="preserve">Is this being regularized  </w:t>
            </w:r>
          </w:p>
        </w:tc>
        <w:tc>
          <w:tcPr>
            <w:tcW w:w="6367" w:type="dxa"/>
            <w:gridSpan w:val="14"/>
          </w:tcPr>
          <w:p w14:paraId="0A86D35F" w14:textId="36D6C538" w:rsidR="002127CD" w:rsidRPr="00E939A0" w:rsidRDefault="00F566E4" w:rsidP="00825F53">
            <w:pPr>
              <w:tabs>
                <w:tab w:val="left" w:pos="2039"/>
              </w:tabs>
              <w:spacing w:line="276" w:lineRule="auto"/>
              <w:rPr>
                <w:rFonts w:ascii="Arial" w:hAnsi="Arial" w:cs="Arial"/>
                <w:sz w:val="22"/>
                <w:szCs w:val="22"/>
                <w:lang w:val="en-IN" w:eastAsia="en-IN"/>
              </w:rPr>
            </w:pPr>
            <w:sdt>
              <w:sdtPr>
                <w:rPr>
                  <w:rFonts w:ascii="Arial" w:hAnsi="Arial" w:cs="Arial"/>
                  <w:sz w:val="22"/>
                  <w:szCs w:val="22"/>
                  <w:lang w:val="en-IN" w:eastAsia="en-IN"/>
                </w:rPr>
                <w:id w:val="353466644"/>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dropDownList>
              </w:sdtPr>
              <w:sdtEndPr/>
              <w:sdtContent>
                <w:r w:rsidR="00B12774">
                  <w:rPr>
                    <w:rFonts w:ascii="Arial" w:hAnsi="Arial" w:cs="Arial"/>
                    <w:sz w:val="22"/>
                    <w:szCs w:val="22"/>
                    <w:lang w:val="en-IN" w:eastAsia="en-IN"/>
                  </w:rPr>
                  <w:t>NA</w:t>
                </w:r>
              </w:sdtContent>
            </w:sdt>
          </w:p>
        </w:tc>
      </w:tr>
      <w:tr w:rsidR="003F45B2" w:rsidRPr="009509E5" w14:paraId="799273DF" w14:textId="77777777" w:rsidTr="00AC1F5C">
        <w:trPr>
          <w:trHeight w:val="347"/>
          <w:jc w:val="center"/>
        </w:trPr>
        <w:tc>
          <w:tcPr>
            <w:tcW w:w="904" w:type="dxa"/>
            <w:tcBorders>
              <w:top w:val="single" w:sz="8" w:space="0" w:color="auto"/>
              <w:bottom w:val="single" w:sz="8" w:space="0" w:color="auto"/>
            </w:tcBorders>
            <w:shd w:val="clear" w:color="auto" w:fill="C6D9F1" w:themeFill="text2" w:themeFillTint="33"/>
            <w:vAlign w:val="center"/>
          </w:tcPr>
          <w:p w14:paraId="0B7CCEBF" w14:textId="77777777" w:rsidR="003F45B2" w:rsidRPr="009509E5" w:rsidRDefault="00F54ED5" w:rsidP="00C30CFE">
            <w:pPr>
              <w:pStyle w:val="ListParagraph"/>
              <w:numPr>
                <w:ilvl w:val="0"/>
                <w:numId w:val="26"/>
              </w:numPr>
              <w:spacing w:line="276" w:lineRule="auto"/>
              <w:rPr>
                <w:rFonts w:ascii="Arial" w:hAnsi="Arial" w:cs="Arial"/>
              </w:rPr>
            </w:pPr>
            <w:r>
              <w:rPr>
                <w:rFonts w:ascii="Arial" w:hAnsi="Arial" w:cs="Arial"/>
                <w:color w:val="808080"/>
              </w:rPr>
              <w:t xml:space="preserve"> </w:t>
            </w:r>
          </w:p>
        </w:tc>
        <w:tc>
          <w:tcPr>
            <w:tcW w:w="10431" w:type="dxa"/>
            <w:gridSpan w:val="21"/>
            <w:shd w:val="clear" w:color="auto" w:fill="C6D9F1" w:themeFill="text2" w:themeFillTint="33"/>
            <w:vAlign w:val="center"/>
          </w:tcPr>
          <w:p w14:paraId="4E143DC4" w14:textId="77777777" w:rsidR="003F45B2" w:rsidRPr="009509E5" w:rsidRDefault="003F45B2" w:rsidP="00174954">
            <w:pPr>
              <w:spacing w:line="276" w:lineRule="auto"/>
              <w:rPr>
                <w:rFonts w:ascii="Arial" w:hAnsi="Arial" w:cs="Arial"/>
              </w:rPr>
            </w:pPr>
            <w:r w:rsidRPr="009509E5">
              <w:rPr>
                <w:rFonts w:ascii="Arial" w:hAnsi="Arial" w:cs="Arial"/>
                <w:b/>
                <w:bCs/>
              </w:rPr>
              <w:t>ENVIRONMENTAL FACTORS</w:t>
            </w:r>
            <w:r>
              <w:rPr>
                <w:rFonts w:ascii="Arial" w:hAnsi="Arial" w:cs="Arial"/>
                <w:b/>
                <w:bCs/>
              </w:rPr>
              <w:t>:</w:t>
            </w:r>
          </w:p>
        </w:tc>
      </w:tr>
      <w:tr w:rsidR="00512CC9" w:rsidRPr="009509E5" w14:paraId="3EB11781" w14:textId="77777777" w:rsidTr="00B12774">
        <w:trPr>
          <w:trHeight w:val="737"/>
          <w:jc w:val="center"/>
        </w:trPr>
        <w:tc>
          <w:tcPr>
            <w:tcW w:w="904" w:type="dxa"/>
            <w:tcBorders>
              <w:top w:val="single" w:sz="8" w:space="0" w:color="auto"/>
              <w:bottom w:val="single" w:sz="8" w:space="0" w:color="auto"/>
            </w:tcBorders>
          </w:tcPr>
          <w:p w14:paraId="027432E4" w14:textId="77777777" w:rsidR="00512CC9" w:rsidRPr="00733860" w:rsidRDefault="00512CC9" w:rsidP="00512CC9">
            <w:pPr>
              <w:numPr>
                <w:ilvl w:val="0"/>
                <w:numId w:val="15"/>
              </w:numPr>
              <w:spacing w:line="276" w:lineRule="auto"/>
              <w:rPr>
                <w:rFonts w:ascii="Arial" w:hAnsi="Arial" w:cs="Arial"/>
                <w:sz w:val="22"/>
                <w:szCs w:val="22"/>
                <w:lang w:val="en-IN" w:eastAsia="en-IN"/>
              </w:rPr>
            </w:pPr>
          </w:p>
        </w:tc>
        <w:tc>
          <w:tcPr>
            <w:tcW w:w="4053" w:type="dxa"/>
            <w:gridSpan w:val="6"/>
          </w:tcPr>
          <w:p w14:paraId="3ED1187D" w14:textId="57598C93" w:rsidR="00512CC9" w:rsidRPr="001E51A6" w:rsidRDefault="00512CC9" w:rsidP="00512CC9">
            <w:pPr>
              <w:spacing w:line="276" w:lineRule="auto"/>
              <w:jc w:val="both"/>
              <w:rPr>
                <w:rFonts w:ascii="Arial" w:hAnsi="Arial" w:cs="Arial"/>
                <w:sz w:val="22"/>
                <w:szCs w:val="22"/>
              </w:rPr>
            </w:pPr>
            <w:r w:rsidRPr="001E51A6">
              <w:rPr>
                <w:rFonts w:ascii="Arial" w:hAnsi="Arial" w:cs="Arial"/>
                <w:sz w:val="22"/>
                <w:szCs w:val="22"/>
              </w:rPr>
              <w:t xml:space="preserve">Use of environment friendly building materials like fly ash brick, other green building techniques if any </w:t>
            </w:r>
          </w:p>
        </w:tc>
        <w:tc>
          <w:tcPr>
            <w:tcW w:w="6378" w:type="dxa"/>
            <w:gridSpan w:val="15"/>
          </w:tcPr>
          <w:p w14:paraId="76A54E13" w14:textId="6713B041" w:rsidR="00512CC9" w:rsidRPr="001E51A6" w:rsidRDefault="00512CC9" w:rsidP="00512CC9">
            <w:pPr>
              <w:spacing w:line="276" w:lineRule="auto"/>
              <w:rPr>
                <w:rFonts w:ascii="Arial" w:hAnsi="Arial" w:cs="Arial"/>
                <w:sz w:val="22"/>
                <w:szCs w:val="22"/>
                <w:lang w:val="en-IN" w:eastAsia="en-IN"/>
              </w:rPr>
            </w:pPr>
            <w:r>
              <w:rPr>
                <w:rFonts w:ascii="Arial" w:hAnsi="Arial" w:cs="Arial"/>
                <w:sz w:val="22"/>
                <w:szCs w:val="22"/>
                <w:lang w:val="en-IN" w:eastAsia="en-IN"/>
              </w:rPr>
              <w:t>Yes (proposed)</w:t>
            </w:r>
          </w:p>
        </w:tc>
      </w:tr>
      <w:tr w:rsidR="001E51A6" w:rsidRPr="009509E5" w14:paraId="69E69F81" w14:textId="77777777" w:rsidTr="00B12774">
        <w:trPr>
          <w:trHeight w:val="202"/>
          <w:jc w:val="center"/>
        </w:trPr>
        <w:tc>
          <w:tcPr>
            <w:tcW w:w="904" w:type="dxa"/>
            <w:tcBorders>
              <w:top w:val="single" w:sz="8" w:space="0" w:color="auto"/>
              <w:bottom w:val="single" w:sz="8" w:space="0" w:color="auto"/>
            </w:tcBorders>
          </w:tcPr>
          <w:p w14:paraId="2ADF7938" w14:textId="77777777" w:rsidR="001E51A6" w:rsidRPr="00733860" w:rsidRDefault="001E51A6" w:rsidP="001E51A6">
            <w:pPr>
              <w:numPr>
                <w:ilvl w:val="0"/>
                <w:numId w:val="15"/>
              </w:numPr>
              <w:spacing w:line="276" w:lineRule="auto"/>
              <w:rPr>
                <w:rFonts w:ascii="Arial" w:hAnsi="Arial" w:cs="Arial"/>
                <w:sz w:val="22"/>
                <w:szCs w:val="22"/>
                <w:lang w:val="en-IN" w:eastAsia="en-IN"/>
              </w:rPr>
            </w:pPr>
          </w:p>
        </w:tc>
        <w:tc>
          <w:tcPr>
            <w:tcW w:w="4053" w:type="dxa"/>
            <w:gridSpan w:val="6"/>
          </w:tcPr>
          <w:p w14:paraId="5A3A2C83" w14:textId="77777777" w:rsidR="001E51A6" w:rsidRPr="00E152BC" w:rsidRDefault="001E51A6" w:rsidP="001E51A6">
            <w:pPr>
              <w:spacing w:line="276" w:lineRule="auto"/>
              <w:rPr>
                <w:rFonts w:ascii="Arial" w:hAnsi="Arial" w:cs="Arial"/>
                <w:sz w:val="22"/>
                <w:szCs w:val="22"/>
              </w:rPr>
            </w:pPr>
            <w:r w:rsidRPr="00E152BC">
              <w:rPr>
                <w:rFonts w:ascii="Arial" w:hAnsi="Arial" w:cs="Arial"/>
                <w:sz w:val="22"/>
                <w:szCs w:val="20"/>
              </w:rPr>
              <w:t xml:space="preserve">Provision of rainwater harvesting </w:t>
            </w:r>
          </w:p>
        </w:tc>
        <w:tc>
          <w:tcPr>
            <w:tcW w:w="6378" w:type="dxa"/>
            <w:gridSpan w:val="15"/>
          </w:tcPr>
          <w:p w14:paraId="04CA8F43" w14:textId="60E7D1A2" w:rsidR="001E51A6" w:rsidRPr="00E152BC" w:rsidRDefault="001E51A6" w:rsidP="001E51A6">
            <w:pPr>
              <w:spacing w:line="276" w:lineRule="auto"/>
              <w:rPr>
                <w:rFonts w:ascii="Arial" w:hAnsi="Arial" w:cs="Arial"/>
                <w:sz w:val="22"/>
                <w:szCs w:val="22"/>
                <w:lang w:val="en-IN" w:eastAsia="en-IN"/>
              </w:rPr>
            </w:pPr>
            <w:r>
              <w:rPr>
                <w:rFonts w:ascii="Arial" w:hAnsi="Arial" w:cs="Arial"/>
                <w:sz w:val="22"/>
                <w:szCs w:val="22"/>
                <w:lang w:val="en-IN" w:eastAsia="en-IN"/>
              </w:rPr>
              <w:t>Yes (proposed)</w:t>
            </w:r>
          </w:p>
        </w:tc>
      </w:tr>
      <w:tr w:rsidR="00B12774" w:rsidRPr="009509E5" w14:paraId="064C6A18" w14:textId="77777777" w:rsidTr="00B12774">
        <w:trPr>
          <w:trHeight w:val="38"/>
          <w:jc w:val="center"/>
        </w:trPr>
        <w:tc>
          <w:tcPr>
            <w:tcW w:w="904" w:type="dxa"/>
            <w:tcBorders>
              <w:top w:val="single" w:sz="8" w:space="0" w:color="auto"/>
              <w:bottom w:val="single" w:sz="8" w:space="0" w:color="auto"/>
            </w:tcBorders>
          </w:tcPr>
          <w:p w14:paraId="4F821179" w14:textId="77777777" w:rsidR="00B12774" w:rsidRPr="00733860" w:rsidRDefault="00B12774" w:rsidP="00B12774">
            <w:pPr>
              <w:numPr>
                <w:ilvl w:val="0"/>
                <w:numId w:val="15"/>
              </w:numPr>
              <w:spacing w:line="276" w:lineRule="auto"/>
              <w:rPr>
                <w:rFonts w:ascii="Arial" w:hAnsi="Arial" w:cs="Arial"/>
                <w:sz w:val="22"/>
                <w:szCs w:val="22"/>
                <w:lang w:val="en-IN" w:eastAsia="en-IN"/>
              </w:rPr>
            </w:pPr>
          </w:p>
        </w:tc>
        <w:tc>
          <w:tcPr>
            <w:tcW w:w="4053" w:type="dxa"/>
            <w:gridSpan w:val="6"/>
          </w:tcPr>
          <w:p w14:paraId="4BE5213A" w14:textId="77777777" w:rsidR="00B12774" w:rsidRPr="00E152BC" w:rsidRDefault="00B12774" w:rsidP="00B12774">
            <w:pPr>
              <w:spacing w:line="276" w:lineRule="auto"/>
              <w:rPr>
                <w:rFonts w:ascii="Arial" w:hAnsi="Arial" w:cs="Arial"/>
                <w:sz w:val="22"/>
                <w:szCs w:val="22"/>
              </w:rPr>
            </w:pPr>
            <w:r w:rsidRPr="00E152BC">
              <w:rPr>
                <w:rFonts w:ascii="Arial" w:hAnsi="Arial" w:cs="Arial"/>
                <w:sz w:val="22"/>
                <w:szCs w:val="22"/>
              </w:rPr>
              <w:t>Use of solar heating and lighting systems, etc.</w:t>
            </w:r>
          </w:p>
        </w:tc>
        <w:tc>
          <w:tcPr>
            <w:tcW w:w="6378" w:type="dxa"/>
            <w:gridSpan w:val="15"/>
          </w:tcPr>
          <w:p w14:paraId="303898D8" w14:textId="06BDA4D3" w:rsidR="00B12774" w:rsidRPr="00E152BC" w:rsidRDefault="00B12774" w:rsidP="00B12774">
            <w:pPr>
              <w:spacing w:line="276" w:lineRule="auto"/>
              <w:rPr>
                <w:rFonts w:ascii="Arial" w:hAnsi="Arial" w:cs="Arial"/>
                <w:sz w:val="22"/>
                <w:szCs w:val="22"/>
                <w:lang w:val="en-IN" w:eastAsia="en-IN"/>
              </w:rPr>
            </w:pPr>
            <w:r>
              <w:rPr>
                <w:rFonts w:ascii="Arial" w:hAnsi="Arial" w:cs="Arial"/>
                <w:sz w:val="22"/>
                <w:szCs w:val="22"/>
                <w:lang w:val="en-IN" w:eastAsia="en-IN"/>
              </w:rPr>
              <w:t>Yes (proposed)</w:t>
            </w:r>
          </w:p>
        </w:tc>
      </w:tr>
      <w:tr w:rsidR="00B12774" w:rsidRPr="009509E5" w14:paraId="7925F490" w14:textId="77777777" w:rsidTr="00B12774">
        <w:trPr>
          <w:trHeight w:val="56"/>
          <w:jc w:val="center"/>
        </w:trPr>
        <w:tc>
          <w:tcPr>
            <w:tcW w:w="904" w:type="dxa"/>
            <w:tcBorders>
              <w:top w:val="single" w:sz="8" w:space="0" w:color="auto"/>
              <w:bottom w:val="single" w:sz="8" w:space="0" w:color="auto"/>
            </w:tcBorders>
          </w:tcPr>
          <w:p w14:paraId="3C8EC31B" w14:textId="77777777" w:rsidR="00B12774" w:rsidRPr="00733860" w:rsidRDefault="00B12774" w:rsidP="00B12774">
            <w:pPr>
              <w:numPr>
                <w:ilvl w:val="0"/>
                <w:numId w:val="15"/>
              </w:numPr>
              <w:spacing w:line="276" w:lineRule="auto"/>
              <w:rPr>
                <w:rFonts w:ascii="Arial" w:hAnsi="Arial" w:cs="Arial"/>
                <w:sz w:val="22"/>
                <w:szCs w:val="22"/>
                <w:lang w:val="en-IN" w:eastAsia="en-IN"/>
              </w:rPr>
            </w:pPr>
          </w:p>
        </w:tc>
        <w:tc>
          <w:tcPr>
            <w:tcW w:w="4053" w:type="dxa"/>
            <w:gridSpan w:val="6"/>
          </w:tcPr>
          <w:p w14:paraId="4BDFB8FA" w14:textId="77777777" w:rsidR="00B12774" w:rsidRPr="00E152BC" w:rsidRDefault="00B12774" w:rsidP="00B12774">
            <w:pPr>
              <w:spacing w:line="276" w:lineRule="auto"/>
              <w:jc w:val="both"/>
              <w:rPr>
                <w:rFonts w:ascii="Arial" w:hAnsi="Arial" w:cs="Arial"/>
                <w:sz w:val="22"/>
                <w:szCs w:val="22"/>
              </w:rPr>
            </w:pPr>
            <w:r w:rsidRPr="00E152BC">
              <w:rPr>
                <w:rFonts w:ascii="Arial" w:hAnsi="Arial" w:cs="Arial"/>
                <w:sz w:val="22"/>
                <w:szCs w:val="22"/>
              </w:rPr>
              <w:t xml:space="preserve">Presence of environmental pollution in the vicinity of the property in terms of industries, heavy traffic, etc. if any </w:t>
            </w:r>
          </w:p>
        </w:tc>
        <w:tc>
          <w:tcPr>
            <w:tcW w:w="6378" w:type="dxa"/>
            <w:gridSpan w:val="15"/>
          </w:tcPr>
          <w:p w14:paraId="60C82450" w14:textId="3468D891" w:rsidR="00B12774" w:rsidRPr="00E152BC" w:rsidRDefault="00B12774" w:rsidP="00B12774">
            <w:pPr>
              <w:spacing w:line="276" w:lineRule="auto"/>
              <w:rPr>
                <w:rFonts w:ascii="Arial" w:hAnsi="Arial" w:cs="Arial"/>
                <w:sz w:val="22"/>
                <w:szCs w:val="22"/>
                <w:lang w:val="en-IN" w:eastAsia="en-IN"/>
              </w:rPr>
            </w:pPr>
            <w:r>
              <w:rPr>
                <w:rFonts w:ascii="Arial" w:hAnsi="Arial" w:cs="Arial"/>
                <w:sz w:val="22"/>
                <w:szCs w:val="22"/>
                <w:lang w:val="en-IN" w:eastAsia="en-IN"/>
              </w:rPr>
              <w:t>Yes, normal construction and vehicular pollution present</w:t>
            </w:r>
          </w:p>
        </w:tc>
      </w:tr>
      <w:tr w:rsidR="003F45B2" w:rsidRPr="00E152BC" w14:paraId="077EF6C8" w14:textId="77777777" w:rsidTr="00AC1F5C">
        <w:trPr>
          <w:trHeight w:val="376"/>
          <w:jc w:val="center"/>
        </w:trPr>
        <w:tc>
          <w:tcPr>
            <w:tcW w:w="904" w:type="dxa"/>
            <w:shd w:val="clear" w:color="auto" w:fill="C6D9F1" w:themeFill="text2" w:themeFillTint="33"/>
            <w:vAlign w:val="center"/>
          </w:tcPr>
          <w:p w14:paraId="49DAE337" w14:textId="7B6C76B2" w:rsidR="003F45B2" w:rsidRPr="00620A0E" w:rsidRDefault="00F54ED5" w:rsidP="00C30CFE">
            <w:pPr>
              <w:pStyle w:val="ListParagraph"/>
              <w:numPr>
                <w:ilvl w:val="0"/>
                <w:numId w:val="26"/>
              </w:numPr>
              <w:spacing w:line="276" w:lineRule="auto"/>
              <w:rPr>
                <w:rFonts w:ascii="Arial" w:hAnsi="Arial" w:cs="Arial"/>
              </w:rPr>
            </w:pPr>
            <w:r>
              <w:rPr>
                <w:rFonts w:ascii="Arial" w:hAnsi="Arial" w:cs="Arial"/>
              </w:rPr>
              <w:t xml:space="preserve"> </w:t>
            </w:r>
          </w:p>
        </w:tc>
        <w:tc>
          <w:tcPr>
            <w:tcW w:w="10431" w:type="dxa"/>
            <w:gridSpan w:val="21"/>
            <w:shd w:val="clear" w:color="auto" w:fill="C6D9F1" w:themeFill="text2" w:themeFillTint="33"/>
            <w:vAlign w:val="center"/>
          </w:tcPr>
          <w:p w14:paraId="6D4B9423" w14:textId="77777777" w:rsidR="003F45B2" w:rsidRPr="00E152BC" w:rsidRDefault="003F45B2" w:rsidP="00174954">
            <w:pPr>
              <w:spacing w:line="276" w:lineRule="auto"/>
              <w:rPr>
                <w:rFonts w:ascii="Arial" w:hAnsi="Arial" w:cs="Arial"/>
              </w:rPr>
            </w:pPr>
            <w:r w:rsidRPr="00E152BC">
              <w:rPr>
                <w:rFonts w:ascii="Arial" w:hAnsi="Arial" w:cs="Arial"/>
                <w:b/>
                <w:bCs/>
              </w:rPr>
              <w:t>ARCHITECTURAL AND AESTHETIC QUALITY OF THE PROPERTY:</w:t>
            </w:r>
          </w:p>
        </w:tc>
      </w:tr>
      <w:tr w:rsidR="003F45B2" w:rsidRPr="00E152BC" w14:paraId="70BD9D08" w14:textId="77777777" w:rsidTr="00B12774">
        <w:trPr>
          <w:trHeight w:val="1283"/>
          <w:jc w:val="center"/>
        </w:trPr>
        <w:tc>
          <w:tcPr>
            <w:tcW w:w="904" w:type="dxa"/>
          </w:tcPr>
          <w:p w14:paraId="2CCE1812" w14:textId="77777777" w:rsidR="003F45B2" w:rsidRPr="00E152BC" w:rsidRDefault="003F45B2" w:rsidP="00C30CFE">
            <w:pPr>
              <w:numPr>
                <w:ilvl w:val="0"/>
                <w:numId w:val="16"/>
              </w:numPr>
              <w:spacing w:line="276" w:lineRule="auto"/>
              <w:rPr>
                <w:rFonts w:ascii="Arial" w:hAnsi="Arial" w:cs="Arial"/>
                <w:sz w:val="22"/>
                <w:szCs w:val="22"/>
              </w:rPr>
            </w:pPr>
          </w:p>
        </w:tc>
        <w:tc>
          <w:tcPr>
            <w:tcW w:w="4053" w:type="dxa"/>
            <w:gridSpan w:val="6"/>
          </w:tcPr>
          <w:p w14:paraId="799C8B3B" w14:textId="05AE1221" w:rsidR="003F45B2" w:rsidRPr="00417683" w:rsidRDefault="003F45B2" w:rsidP="00417683">
            <w:pPr>
              <w:spacing w:line="276" w:lineRule="auto"/>
              <w:jc w:val="both"/>
              <w:rPr>
                <w:rFonts w:ascii="Arial" w:hAnsi="Arial" w:cs="Arial"/>
                <w:sz w:val="22"/>
                <w:szCs w:val="22"/>
              </w:rPr>
            </w:pPr>
            <w:r w:rsidRPr="00E152BC">
              <w:rPr>
                <w:rFonts w:ascii="Arial" w:hAnsi="Arial" w:cs="Arial"/>
                <w:sz w:val="22"/>
                <w:szCs w:val="22"/>
              </w:rPr>
              <w:t>Descriptive account on whether the building is modern, old fashioned, etc., plain looking or with decorative elements, heritage value if applicable,</w:t>
            </w:r>
            <w:r w:rsidR="00417683">
              <w:rPr>
                <w:rFonts w:ascii="Arial" w:hAnsi="Arial" w:cs="Arial"/>
                <w:sz w:val="22"/>
                <w:szCs w:val="22"/>
              </w:rPr>
              <w:t xml:space="preserve"> presence of landscape elements </w:t>
            </w:r>
            <w:r w:rsidR="00485D1C" w:rsidRPr="00E152BC">
              <w:rPr>
                <w:rFonts w:ascii="Arial" w:hAnsi="Arial" w:cs="Arial"/>
                <w:sz w:val="22"/>
                <w:szCs w:val="22"/>
              </w:rPr>
              <w:t>etc.</w:t>
            </w:r>
          </w:p>
        </w:tc>
        <w:tc>
          <w:tcPr>
            <w:tcW w:w="6378" w:type="dxa"/>
            <w:gridSpan w:val="15"/>
          </w:tcPr>
          <w:p w14:paraId="0596440F" w14:textId="56C20F86" w:rsidR="003F45B2" w:rsidRPr="00E152BC" w:rsidRDefault="00F566E4" w:rsidP="00174954">
            <w:pPr>
              <w:spacing w:line="276" w:lineRule="auto"/>
              <w:jc w:val="both"/>
              <w:rPr>
                <w:rFonts w:ascii="Arial" w:hAnsi="Arial" w:cs="Arial"/>
              </w:rPr>
            </w:pPr>
            <w:sdt>
              <w:sdtPr>
                <w:rPr>
                  <w:rFonts w:ascii="Arial" w:hAnsi="Arial" w:cs="Arial"/>
                  <w:sz w:val="22"/>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r w:rsidR="004749CE">
                  <w:rPr>
                    <w:rFonts w:ascii="Arial" w:hAnsi="Arial" w:cs="Arial"/>
                    <w:sz w:val="22"/>
                  </w:rPr>
                  <w:t>Modern structure</w:t>
                </w:r>
              </w:sdtContent>
            </w:sdt>
            <w:r w:rsidR="004749CE">
              <w:rPr>
                <w:rFonts w:ascii="Arial" w:hAnsi="Arial" w:cs="Arial"/>
                <w:sz w:val="22"/>
              </w:rPr>
              <w:t xml:space="preserve"> (Proposed)</w:t>
            </w:r>
          </w:p>
        </w:tc>
      </w:tr>
    </w:tbl>
    <w:tbl>
      <w:tblPr>
        <w:tblStyle w:val="TableGrid"/>
        <w:tblW w:w="11335" w:type="dxa"/>
        <w:jc w:val="center"/>
        <w:tblLook w:val="04A0" w:firstRow="1" w:lastRow="0" w:firstColumn="1" w:lastColumn="0" w:noHBand="0" w:noVBand="1"/>
      </w:tblPr>
      <w:tblGrid>
        <w:gridCol w:w="843"/>
        <w:gridCol w:w="4255"/>
        <w:gridCol w:w="6237"/>
      </w:tblGrid>
      <w:tr w:rsidR="00D7179A" w:rsidRPr="00E152BC" w14:paraId="0CF62A26" w14:textId="77777777" w:rsidTr="00566979">
        <w:trPr>
          <w:trHeight w:val="48"/>
          <w:jc w:val="center"/>
        </w:trPr>
        <w:tc>
          <w:tcPr>
            <w:tcW w:w="843" w:type="dxa"/>
            <w:shd w:val="clear" w:color="auto" w:fill="C6D9F1" w:themeFill="text2" w:themeFillTint="33"/>
            <w:vAlign w:val="center"/>
          </w:tcPr>
          <w:p w14:paraId="41EE8A11" w14:textId="38E1AE1D" w:rsidR="00D7179A" w:rsidRPr="00E152BC" w:rsidRDefault="00D7179A" w:rsidP="00C30CFE">
            <w:pPr>
              <w:pStyle w:val="ListParagraph"/>
              <w:numPr>
                <w:ilvl w:val="0"/>
                <w:numId w:val="26"/>
              </w:numPr>
              <w:spacing w:line="276" w:lineRule="auto"/>
              <w:rPr>
                <w:rFonts w:ascii="Arial" w:hAnsi="Arial" w:cs="Arial"/>
              </w:rPr>
            </w:pPr>
          </w:p>
        </w:tc>
        <w:tc>
          <w:tcPr>
            <w:tcW w:w="10492" w:type="dxa"/>
            <w:gridSpan w:val="2"/>
            <w:shd w:val="clear" w:color="auto" w:fill="C6D9F1" w:themeFill="text2" w:themeFillTint="33"/>
            <w:vAlign w:val="center"/>
          </w:tcPr>
          <w:p w14:paraId="77337AAD" w14:textId="77777777" w:rsidR="00D7179A" w:rsidRPr="00E152BC" w:rsidRDefault="00D7179A" w:rsidP="00CC4F46">
            <w:pPr>
              <w:outlineLvl w:val="0"/>
              <w:rPr>
                <w:rFonts w:ascii="Arial" w:hAnsi="Arial" w:cs="Arial"/>
                <w:b/>
                <w:bCs/>
              </w:rPr>
            </w:pPr>
            <w:r w:rsidRPr="00E152BC">
              <w:rPr>
                <w:rFonts w:ascii="Arial" w:hAnsi="Arial" w:cs="Arial"/>
                <w:b/>
                <w:bCs/>
              </w:rPr>
              <w:t xml:space="preserve">PROJECT DETAILS: </w:t>
            </w:r>
          </w:p>
        </w:tc>
      </w:tr>
      <w:tr w:rsidR="00B12774" w:rsidRPr="00E152BC" w14:paraId="2F914B70" w14:textId="77777777" w:rsidTr="000250E9">
        <w:trPr>
          <w:trHeight w:val="258"/>
          <w:jc w:val="center"/>
        </w:trPr>
        <w:tc>
          <w:tcPr>
            <w:tcW w:w="843" w:type="dxa"/>
          </w:tcPr>
          <w:p w14:paraId="5ABBAB7A" w14:textId="77777777" w:rsidR="00B12774" w:rsidRPr="00E152BC" w:rsidRDefault="00B12774" w:rsidP="00B12774">
            <w:pPr>
              <w:pStyle w:val="ListParagraph"/>
              <w:numPr>
                <w:ilvl w:val="0"/>
                <w:numId w:val="44"/>
              </w:numPr>
              <w:jc w:val="right"/>
              <w:outlineLvl w:val="0"/>
              <w:rPr>
                <w:rFonts w:ascii="Arial" w:hAnsi="Arial" w:cs="Arial"/>
                <w:bCs/>
                <w:u w:val="single"/>
              </w:rPr>
            </w:pPr>
          </w:p>
        </w:tc>
        <w:tc>
          <w:tcPr>
            <w:tcW w:w="4255" w:type="dxa"/>
          </w:tcPr>
          <w:p w14:paraId="6CAE3F95" w14:textId="77777777" w:rsidR="00B12774" w:rsidRPr="00E152BC" w:rsidRDefault="00B12774" w:rsidP="00B12774">
            <w:pPr>
              <w:spacing w:line="276" w:lineRule="auto"/>
              <w:rPr>
                <w:rFonts w:ascii="Arial" w:hAnsi="Arial" w:cs="Arial"/>
                <w:sz w:val="22"/>
                <w:szCs w:val="22"/>
              </w:rPr>
            </w:pPr>
            <w:r w:rsidRPr="00E152BC">
              <w:rPr>
                <w:rFonts w:ascii="Arial" w:hAnsi="Arial" w:cs="Arial"/>
                <w:sz w:val="22"/>
              </w:rPr>
              <w:t>Name of the Developer</w:t>
            </w:r>
          </w:p>
        </w:tc>
        <w:tc>
          <w:tcPr>
            <w:tcW w:w="6237" w:type="dxa"/>
          </w:tcPr>
          <w:p w14:paraId="73CA3648" w14:textId="4DB544D0" w:rsidR="00B12774" w:rsidRPr="00E152BC" w:rsidRDefault="00B12774" w:rsidP="00B12774">
            <w:pPr>
              <w:spacing w:line="276" w:lineRule="auto"/>
              <w:jc w:val="both"/>
              <w:rPr>
                <w:rFonts w:ascii="Arial" w:hAnsi="Arial" w:cs="Arial"/>
                <w:sz w:val="22"/>
                <w:szCs w:val="22"/>
                <w:lang w:val="en-IN" w:eastAsia="en-IN"/>
              </w:rPr>
            </w:pPr>
            <w:r>
              <w:rPr>
                <w:rFonts w:ascii="Arial" w:hAnsi="Arial" w:cs="Arial"/>
                <w:sz w:val="22"/>
              </w:rPr>
              <w:t xml:space="preserve">M/s </w:t>
            </w:r>
            <w:proofErr w:type="spellStart"/>
            <w:r w:rsidRPr="00AE2D22">
              <w:rPr>
                <w:rFonts w:ascii="Arial" w:hAnsi="Arial" w:cs="Arial"/>
                <w:sz w:val="22"/>
              </w:rPr>
              <w:t>Krisumi</w:t>
            </w:r>
            <w:proofErr w:type="spellEnd"/>
            <w:r w:rsidRPr="00AE2D22">
              <w:rPr>
                <w:rFonts w:ascii="Arial" w:hAnsi="Arial" w:cs="Arial"/>
                <w:sz w:val="22"/>
              </w:rPr>
              <w:t xml:space="preserve"> Corporation Private Limited</w:t>
            </w:r>
          </w:p>
        </w:tc>
      </w:tr>
      <w:tr w:rsidR="00B12774" w:rsidRPr="00E152BC" w14:paraId="13C66C28" w14:textId="77777777" w:rsidTr="000250E9">
        <w:trPr>
          <w:trHeight w:val="258"/>
          <w:jc w:val="center"/>
        </w:trPr>
        <w:tc>
          <w:tcPr>
            <w:tcW w:w="843" w:type="dxa"/>
          </w:tcPr>
          <w:p w14:paraId="6F8F39AB" w14:textId="77777777" w:rsidR="00B12774" w:rsidRPr="00E152BC" w:rsidRDefault="00B12774" w:rsidP="00B12774">
            <w:pPr>
              <w:pStyle w:val="ListParagraph"/>
              <w:numPr>
                <w:ilvl w:val="0"/>
                <w:numId w:val="44"/>
              </w:numPr>
              <w:jc w:val="right"/>
              <w:outlineLvl w:val="0"/>
              <w:rPr>
                <w:rFonts w:ascii="Arial" w:hAnsi="Arial" w:cs="Arial"/>
                <w:bCs/>
                <w:u w:val="single"/>
              </w:rPr>
            </w:pPr>
          </w:p>
        </w:tc>
        <w:tc>
          <w:tcPr>
            <w:tcW w:w="4255" w:type="dxa"/>
          </w:tcPr>
          <w:p w14:paraId="64A44357" w14:textId="5525B945" w:rsidR="00B12774" w:rsidRPr="00AA0349" w:rsidRDefault="00B12774" w:rsidP="00B12774">
            <w:pPr>
              <w:spacing w:line="276" w:lineRule="auto"/>
              <w:rPr>
                <w:rFonts w:ascii="Arial" w:hAnsi="Arial" w:cs="Arial"/>
                <w:sz w:val="22"/>
                <w:highlight w:val="cyan"/>
              </w:rPr>
            </w:pPr>
            <w:r w:rsidRPr="008839BE">
              <w:rPr>
                <w:rFonts w:ascii="Arial" w:hAnsi="Arial" w:cs="Arial"/>
                <w:sz w:val="22"/>
              </w:rPr>
              <w:t>Name of the Project</w:t>
            </w:r>
          </w:p>
        </w:tc>
        <w:tc>
          <w:tcPr>
            <w:tcW w:w="6237" w:type="dxa"/>
          </w:tcPr>
          <w:p w14:paraId="0CB841F1" w14:textId="2F67CBEC" w:rsidR="00B12774" w:rsidRPr="00457BD0" w:rsidRDefault="00B12774" w:rsidP="00512CC9">
            <w:pPr>
              <w:spacing w:line="276" w:lineRule="auto"/>
              <w:jc w:val="both"/>
              <w:rPr>
                <w:rFonts w:ascii="Arial" w:hAnsi="Arial" w:cs="Arial"/>
                <w:sz w:val="22"/>
                <w:szCs w:val="22"/>
                <w:lang w:val="en-IN" w:eastAsia="en-IN"/>
              </w:rPr>
            </w:pPr>
            <w:r>
              <w:rPr>
                <w:rFonts w:ascii="Arial" w:hAnsi="Arial" w:cs="Arial"/>
                <w:sz w:val="22"/>
                <w:szCs w:val="22"/>
              </w:rPr>
              <w:t>Waterf</w:t>
            </w:r>
            <w:r w:rsidRPr="004047F7">
              <w:rPr>
                <w:rFonts w:ascii="Arial" w:hAnsi="Arial" w:cs="Arial"/>
                <w:sz w:val="22"/>
                <w:szCs w:val="22"/>
              </w:rPr>
              <w:t xml:space="preserve">all </w:t>
            </w:r>
            <w:r w:rsidR="00512CC9">
              <w:rPr>
                <w:rFonts w:ascii="Arial" w:hAnsi="Arial" w:cs="Arial"/>
                <w:sz w:val="22"/>
                <w:szCs w:val="22"/>
              </w:rPr>
              <w:t>Suites-II</w:t>
            </w:r>
          </w:p>
        </w:tc>
      </w:tr>
      <w:tr w:rsidR="00B12774" w:rsidRPr="00E152BC" w14:paraId="207F23E3" w14:textId="77777777" w:rsidTr="004D0FED">
        <w:trPr>
          <w:trHeight w:val="258"/>
          <w:jc w:val="center"/>
        </w:trPr>
        <w:tc>
          <w:tcPr>
            <w:tcW w:w="843" w:type="dxa"/>
          </w:tcPr>
          <w:p w14:paraId="19B15DF1" w14:textId="77777777" w:rsidR="00B12774" w:rsidRPr="00E152BC" w:rsidRDefault="00B12774" w:rsidP="00B12774">
            <w:pPr>
              <w:pStyle w:val="ListParagraph"/>
              <w:numPr>
                <w:ilvl w:val="0"/>
                <w:numId w:val="44"/>
              </w:numPr>
              <w:jc w:val="right"/>
              <w:outlineLvl w:val="0"/>
              <w:rPr>
                <w:rFonts w:ascii="Arial" w:hAnsi="Arial" w:cs="Arial"/>
                <w:bCs/>
                <w:u w:val="single"/>
              </w:rPr>
            </w:pPr>
          </w:p>
        </w:tc>
        <w:tc>
          <w:tcPr>
            <w:tcW w:w="4255" w:type="dxa"/>
          </w:tcPr>
          <w:p w14:paraId="446D984E" w14:textId="6AAA757B" w:rsidR="00B12774" w:rsidRPr="00AA0349" w:rsidRDefault="00B12774" w:rsidP="00B12774">
            <w:pPr>
              <w:spacing w:line="276" w:lineRule="auto"/>
              <w:rPr>
                <w:rFonts w:ascii="Arial" w:hAnsi="Arial" w:cs="Arial"/>
                <w:sz w:val="22"/>
                <w:highlight w:val="cyan"/>
              </w:rPr>
            </w:pPr>
            <w:r w:rsidRPr="008839BE">
              <w:rPr>
                <w:rFonts w:ascii="Arial" w:hAnsi="Arial" w:cs="Arial"/>
                <w:sz w:val="22"/>
              </w:rPr>
              <w:t>Total no. of Dwelling units</w:t>
            </w:r>
          </w:p>
        </w:tc>
        <w:tc>
          <w:tcPr>
            <w:tcW w:w="6237" w:type="dxa"/>
            <w:vAlign w:val="center"/>
          </w:tcPr>
          <w:p w14:paraId="22319BD8" w14:textId="6EAA7F8D" w:rsidR="00B12774" w:rsidRDefault="00B12774" w:rsidP="00B12774">
            <w:pPr>
              <w:spacing w:line="276" w:lineRule="auto"/>
              <w:rPr>
                <w:rFonts w:ascii="Arial" w:hAnsi="Arial" w:cs="Arial"/>
                <w:bCs/>
                <w:sz w:val="22"/>
                <w:szCs w:val="22"/>
              </w:rPr>
            </w:pPr>
            <w:r>
              <w:rPr>
                <w:rFonts w:ascii="Arial" w:hAnsi="Arial" w:cs="Arial"/>
                <w:bCs/>
                <w:sz w:val="22"/>
                <w:szCs w:val="22"/>
              </w:rPr>
              <w:t xml:space="preserve">Main Units- </w:t>
            </w:r>
            <w:r w:rsidR="00512CC9">
              <w:rPr>
                <w:rFonts w:ascii="Arial" w:hAnsi="Arial" w:cs="Arial"/>
                <w:bCs/>
                <w:sz w:val="22"/>
                <w:szCs w:val="22"/>
              </w:rPr>
              <w:t>439</w:t>
            </w:r>
            <w:r>
              <w:rPr>
                <w:rFonts w:ascii="Arial" w:hAnsi="Arial" w:cs="Arial"/>
                <w:bCs/>
                <w:sz w:val="22"/>
                <w:szCs w:val="22"/>
              </w:rPr>
              <w:t xml:space="preserve"> DUs</w:t>
            </w:r>
          </w:p>
          <w:p w14:paraId="3B78B331" w14:textId="09CDD502" w:rsidR="00B12774" w:rsidRPr="00457BD0" w:rsidRDefault="00B12774" w:rsidP="00512CC9">
            <w:pPr>
              <w:spacing w:line="276" w:lineRule="auto"/>
              <w:jc w:val="both"/>
              <w:rPr>
                <w:rFonts w:ascii="Arial" w:hAnsi="Arial" w:cs="Arial"/>
                <w:sz w:val="22"/>
                <w:szCs w:val="22"/>
                <w:lang w:val="en-IN" w:eastAsia="en-IN"/>
              </w:rPr>
            </w:pPr>
            <w:r>
              <w:rPr>
                <w:rFonts w:ascii="Arial" w:hAnsi="Arial" w:cs="Arial"/>
                <w:bCs/>
                <w:sz w:val="22"/>
                <w:szCs w:val="22"/>
              </w:rPr>
              <w:t xml:space="preserve">EWS Units- </w:t>
            </w:r>
            <w:r w:rsidR="00512CC9">
              <w:rPr>
                <w:rFonts w:ascii="Arial" w:hAnsi="Arial" w:cs="Arial"/>
                <w:bCs/>
                <w:sz w:val="22"/>
                <w:szCs w:val="22"/>
              </w:rPr>
              <w:t>78</w:t>
            </w:r>
            <w:r>
              <w:rPr>
                <w:rFonts w:ascii="Arial" w:hAnsi="Arial" w:cs="Arial"/>
                <w:bCs/>
                <w:sz w:val="22"/>
                <w:szCs w:val="22"/>
              </w:rPr>
              <w:t xml:space="preserve"> DUs</w:t>
            </w:r>
          </w:p>
        </w:tc>
      </w:tr>
      <w:tr w:rsidR="00D7179A" w:rsidRPr="00E152BC" w14:paraId="554F19A7" w14:textId="77777777" w:rsidTr="000250E9">
        <w:trPr>
          <w:trHeight w:val="258"/>
          <w:jc w:val="center"/>
        </w:trPr>
        <w:tc>
          <w:tcPr>
            <w:tcW w:w="843" w:type="dxa"/>
          </w:tcPr>
          <w:p w14:paraId="7407D516" w14:textId="22956DA2" w:rsidR="00D7179A" w:rsidRPr="00E152BC" w:rsidRDefault="00D7179A" w:rsidP="00C30CFE">
            <w:pPr>
              <w:pStyle w:val="ListParagraph"/>
              <w:numPr>
                <w:ilvl w:val="0"/>
                <w:numId w:val="44"/>
              </w:numPr>
              <w:jc w:val="right"/>
              <w:outlineLvl w:val="0"/>
              <w:rPr>
                <w:rFonts w:ascii="Arial" w:hAnsi="Arial" w:cs="Arial"/>
                <w:bCs/>
                <w:u w:val="single"/>
              </w:rPr>
            </w:pPr>
          </w:p>
        </w:tc>
        <w:tc>
          <w:tcPr>
            <w:tcW w:w="4255" w:type="dxa"/>
            <w:vAlign w:val="center"/>
          </w:tcPr>
          <w:p w14:paraId="6B869F2E" w14:textId="619D970D" w:rsidR="00D7179A" w:rsidRPr="00E152BC" w:rsidRDefault="008168E3" w:rsidP="0051658B">
            <w:pPr>
              <w:spacing w:line="276" w:lineRule="auto"/>
              <w:rPr>
                <w:rFonts w:ascii="Arial" w:hAnsi="Arial" w:cs="Arial"/>
                <w:sz w:val="22"/>
                <w:szCs w:val="22"/>
              </w:rPr>
            </w:pPr>
            <w:r w:rsidRPr="00E152BC">
              <w:rPr>
                <w:rFonts w:ascii="Arial" w:hAnsi="Arial" w:cs="Arial"/>
                <w:sz w:val="22"/>
              </w:rPr>
              <w:t>Developer market reputation</w:t>
            </w:r>
          </w:p>
        </w:tc>
        <w:tc>
          <w:tcPr>
            <w:tcW w:w="6237" w:type="dxa"/>
          </w:tcPr>
          <w:p w14:paraId="2695A106" w14:textId="0B463D2B" w:rsidR="00D7179A" w:rsidRPr="00457BD0" w:rsidRDefault="00F566E4" w:rsidP="00703511">
            <w:pPr>
              <w:spacing w:line="276" w:lineRule="auto"/>
              <w:jc w:val="both"/>
              <w:rPr>
                <w:rFonts w:ascii="Arial" w:hAnsi="Arial" w:cs="Arial"/>
                <w:sz w:val="22"/>
                <w:szCs w:val="22"/>
                <w:lang w:val="en-IN" w:eastAsia="en-IN"/>
              </w:rPr>
            </w:pPr>
            <w:sdt>
              <w:sdtPr>
                <w:rPr>
                  <w:rFonts w:ascii="Arial" w:hAnsi="Arial" w:cs="Arial"/>
                  <w:sz w:val="22"/>
                </w:rPr>
                <w:id w:val="-940828636"/>
                <w:dropDownList>
                  <w:listItem w:value="Choose an item."/>
                  <w:listItem w:displayText="New small scale builder with no track record of any past Project. Entered into market with 2 new residential projects." w:value="New small scale builder with no track record of any past Project. Entered into market with 2 new residential projects."/>
                  <w:listItem w:displayText="Established Builder with years long experience in market and have successfully delivered multiple Projects." w:value="Established Builder with years long experience in market and have successfully delivered multiple Projects."/>
                  <w:listItem w:displayText="Not much known builder. No information available on past Projects executed." w:value="Not much known builder. No information available on past Projects executed."/>
                  <w:listItem w:displayText="Mid scale builder with successful track record of Project deliveries. " w:value="Mid scale builder with successful track record of Project deliveries. "/>
                  <w:listItem w:displayText="Experienced Builder in small scale Projects in past. Newly entering into large scale Projects now." w:value="Experienced Builder in small scale Projects in past. Newly entering into large scale Projects now."/>
                </w:dropDownList>
              </w:sdtPr>
              <w:sdtEndPr/>
              <w:sdtContent>
                <w:r w:rsidR="004E091A">
                  <w:rPr>
                    <w:rFonts w:ascii="Arial" w:hAnsi="Arial" w:cs="Arial"/>
                    <w:sz w:val="22"/>
                  </w:rPr>
                  <w:t>New small scale builder with no track record of any past Project. Entered into market with 2 new residential projects.</w:t>
                </w:r>
              </w:sdtContent>
            </w:sdt>
            <w:r w:rsidR="008168E3" w:rsidRPr="00457BD0">
              <w:rPr>
                <w:rFonts w:ascii="Arial" w:hAnsi="Arial" w:cs="Arial"/>
                <w:sz w:val="22"/>
                <w:szCs w:val="22"/>
                <w:lang w:val="en-IN" w:eastAsia="en-IN"/>
              </w:rPr>
              <w:t xml:space="preserve"> </w:t>
            </w:r>
          </w:p>
        </w:tc>
      </w:tr>
      <w:tr w:rsidR="000250E9" w:rsidRPr="00E152BC" w14:paraId="0A250C9E" w14:textId="77777777" w:rsidTr="000250E9">
        <w:trPr>
          <w:trHeight w:val="258"/>
          <w:jc w:val="center"/>
        </w:trPr>
        <w:tc>
          <w:tcPr>
            <w:tcW w:w="843" w:type="dxa"/>
          </w:tcPr>
          <w:p w14:paraId="5697F787" w14:textId="77777777" w:rsidR="000250E9" w:rsidRPr="00E152BC" w:rsidRDefault="000250E9" w:rsidP="000250E9">
            <w:pPr>
              <w:pStyle w:val="ListParagraph"/>
              <w:numPr>
                <w:ilvl w:val="0"/>
                <w:numId w:val="44"/>
              </w:numPr>
              <w:jc w:val="right"/>
              <w:outlineLvl w:val="0"/>
              <w:rPr>
                <w:rFonts w:ascii="Arial" w:hAnsi="Arial" w:cs="Arial"/>
                <w:bCs/>
                <w:u w:val="single"/>
              </w:rPr>
            </w:pPr>
          </w:p>
        </w:tc>
        <w:tc>
          <w:tcPr>
            <w:tcW w:w="4255" w:type="dxa"/>
            <w:vAlign w:val="center"/>
          </w:tcPr>
          <w:p w14:paraId="1EFFEA69" w14:textId="7710FBEC" w:rsidR="000250E9" w:rsidRPr="00E152BC" w:rsidRDefault="000250E9" w:rsidP="000250E9">
            <w:pPr>
              <w:spacing w:line="276" w:lineRule="auto"/>
              <w:rPr>
                <w:rFonts w:ascii="Arial" w:hAnsi="Arial" w:cs="Arial"/>
                <w:sz w:val="22"/>
                <w:szCs w:val="22"/>
              </w:rPr>
            </w:pPr>
            <w:r w:rsidRPr="00E152BC">
              <w:rPr>
                <w:rFonts w:ascii="Arial" w:hAnsi="Arial" w:cs="Arial"/>
                <w:sz w:val="22"/>
              </w:rPr>
              <w:t>Name of the Architect</w:t>
            </w:r>
          </w:p>
        </w:tc>
        <w:tc>
          <w:tcPr>
            <w:tcW w:w="6237" w:type="dxa"/>
          </w:tcPr>
          <w:p w14:paraId="5AD074FE" w14:textId="7AEF5788" w:rsidR="000250E9" w:rsidRPr="004E091A" w:rsidRDefault="00512CC9" w:rsidP="004E091A">
            <w:pPr>
              <w:tabs>
                <w:tab w:val="left" w:pos="360"/>
                <w:tab w:val="left" w:pos="4320"/>
              </w:tabs>
              <w:spacing w:line="276" w:lineRule="auto"/>
              <w:jc w:val="both"/>
              <w:rPr>
                <w:rFonts w:ascii="Arial" w:hAnsi="Arial" w:cs="Arial"/>
                <w:b/>
                <w:sz w:val="22"/>
              </w:rPr>
            </w:pPr>
            <w:r>
              <w:rPr>
                <w:rFonts w:ascii="Arial" w:hAnsi="Arial" w:cs="Arial"/>
                <w:sz w:val="22"/>
                <w:szCs w:val="22"/>
              </w:rPr>
              <w:t>NNC Design International/</w:t>
            </w:r>
            <w:r w:rsidR="004E091A">
              <w:rPr>
                <w:rFonts w:ascii="Arial" w:hAnsi="Arial" w:cs="Arial"/>
                <w:sz w:val="22"/>
                <w:szCs w:val="22"/>
              </w:rPr>
              <w:t xml:space="preserve"> Rajeev Kumar Agarwal</w:t>
            </w:r>
          </w:p>
        </w:tc>
      </w:tr>
      <w:tr w:rsidR="00530DFE" w:rsidRPr="00E152BC" w14:paraId="5DBB3DFB" w14:textId="77777777" w:rsidTr="000250E9">
        <w:trPr>
          <w:trHeight w:val="258"/>
          <w:jc w:val="center"/>
        </w:trPr>
        <w:tc>
          <w:tcPr>
            <w:tcW w:w="843" w:type="dxa"/>
          </w:tcPr>
          <w:p w14:paraId="5289519E" w14:textId="77777777" w:rsidR="00530DFE" w:rsidRPr="00E152BC" w:rsidRDefault="00530DFE" w:rsidP="00C30CFE">
            <w:pPr>
              <w:pStyle w:val="ListParagraph"/>
              <w:numPr>
                <w:ilvl w:val="0"/>
                <w:numId w:val="44"/>
              </w:numPr>
              <w:jc w:val="right"/>
              <w:outlineLvl w:val="0"/>
              <w:rPr>
                <w:rFonts w:ascii="Arial" w:hAnsi="Arial" w:cs="Arial"/>
                <w:bCs/>
                <w:u w:val="single"/>
              </w:rPr>
            </w:pPr>
          </w:p>
        </w:tc>
        <w:tc>
          <w:tcPr>
            <w:tcW w:w="4255" w:type="dxa"/>
            <w:vAlign w:val="center"/>
          </w:tcPr>
          <w:p w14:paraId="790CF6EF" w14:textId="26DEB2E1" w:rsidR="00530DFE" w:rsidRPr="00E152BC" w:rsidRDefault="00530DFE" w:rsidP="00530DFE">
            <w:pPr>
              <w:spacing w:line="276" w:lineRule="auto"/>
              <w:rPr>
                <w:rFonts w:ascii="Arial" w:hAnsi="Arial" w:cs="Arial"/>
                <w:sz w:val="22"/>
              </w:rPr>
            </w:pPr>
            <w:r w:rsidRPr="00E152BC">
              <w:rPr>
                <w:rFonts w:ascii="Arial" w:hAnsi="Arial" w:cs="Arial"/>
                <w:sz w:val="22"/>
              </w:rPr>
              <w:t>Architect Market Reputation</w:t>
            </w:r>
          </w:p>
        </w:tc>
        <w:tc>
          <w:tcPr>
            <w:tcW w:w="6237" w:type="dxa"/>
          </w:tcPr>
          <w:p w14:paraId="016A152E" w14:textId="7DEFA9C4" w:rsidR="00530DFE" w:rsidRPr="00E152BC" w:rsidRDefault="00F566E4" w:rsidP="00530DFE">
            <w:pPr>
              <w:tabs>
                <w:tab w:val="left" w:pos="360"/>
              </w:tabs>
              <w:spacing w:line="276" w:lineRule="auto"/>
              <w:jc w:val="both"/>
              <w:rPr>
                <w:rFonts w:ascii="Arial" w:hAnsi="Arial" w:cs="Arial"/>
                <w:sz w:val="22"/>
              </w:rPr>
            </w:pPr>
            <w:sdt>
              <w:sdtPr>
                <w:rPr>
                  <w:rFonts w:ascii="Arial" w:hAnsi="Arial" w:cs="Arial"/>
                  <w:sz w:val="22"/>
                </w:rPr>
                <w:id w:val="968706456"/>
                <w:dropDownList>
                  <w:listItem w:value="Choose an item."/>
                  <w:listItem w:displayText="New small scale Architect with no track record of any past Project. Entered into market with few residential projects." w:value="New small scale Architect with no track record of any past Project. Entered into market with few residential projects."/>
                  <w:listItem w:displayText="Established Architect with years long experience in market and have successfully delivered multiple Projects." w:value="Established Architect with years long experience in market and have successfully delivered multiple Projects."/>
                  <w:listItem w:displayText="Not much known Architect. No information available on past Projects executed." w:value="Not much known Architect. No information available on past Projects executed."/>
                  <w:listItem w:displayText="Mid scale Archiect with successful track record of Project deliveries. " w:value="Mid scale Archiect with successful track record of Project deliveries. "/>
                  <w:listItem w:displayText="Experienced Architect in small scale Projects in past. Newly entering into large scale Projects now." w:value="Experienced Architect in small scale Projects in past. Newly entering into large scale Projects now."/>
                </w:dropDownList>
              </w:sdtPr>
              <w:sdtEndPr/>
              <w:sdtContent>
                <w:r w:rsidR="004E091A">
                  <w:rPr>
                    <w:rFonts w:ascii="Arial" w:hAnsi="Arial" w:cs="Arial"/>
                    <w:sz w:val="22"/>
                  </w:rPr>
                  <w:t>Established Architect with years long experience in market and have successfully delivered multiple Projects.</w:t>
                </w:r>
              </w:sdtContent>
            </w:sdt>
          </w:p>
        </w:tc>
      </w:tr>
      <w:tr w:rsidR="00530DFE" w:rsidRPr="00E152BC" w14:paraId="56D1ABFE" w14:textId="77777777" w:rsidTr="000250E9">
        <w:trPr>
          <w:trHeight w:val="258"/>
          <w:jc w:val="center"/>
        </w:trPr>
        <w:tc>
          <w:tcPr>
            <w:tcW w:w="843" w:type="dxa"/>
          </w:tcPr>
          <w:p w14:paraId="4A61C2CB" w14:textId="77777777" w:rsidR="00530DFE" w:rsidRPr="00E152BC" w:rsidRDefault="00530DFE" w:rsidP="00C30CFE">
            <w:pPr>
              <w:pStyle w:val="ListParagraph"/>
              <w:numPr>
                <w:ilvl w:val="0"/>
                <w:numId w:val="44"/>
              </w:numPr>
              <w:jc w:val="right"/>
              <w:outlineLvl w:val="0"/>
              <w:rPr>
                <w:rFonts w:ascii="Arial" w:hAnsi="Arial" w:cs="Arial"/>
                <w:bCs/>
                <w:u w:val="single"/>
              </w:rPr>
            </w:pPr>
          </w:p>
        </w:tc>
        <w:tc>
          <w:tcPr>
            <w:tcW w:w="4255" w:type="dxa"/>
            <w:vAlign w:val="center"/>
          </w:tcPr>
          <w:p w14:paraId="237AC4D5" w14:textId="77777777" w:rsidR="00530DFE" w:rsidRPr="00E152BC" w:rsidRDefault="00530DFE" w:rsidP="00530DFE">
            <w:pPr>
              <w:tabs>
                <w:tab w:val="left" w:pos="360"/>
              </w:tabs>
              <w:spacing w:line="276" w:lineRule="auto"/>
              <w:rPr>
                <w:rFonts w:ascii="Arial" w:hAnsi="Arial" w:cs="Arial"/>
                <w:sz w:val="22"/>
              </w:rPr>
            </w:pPr>
            <w:r w:rsidRPr="00E152BC">
              <w:rPr>
                <w:rFonts w:ascii="Arial" w:hAnsi="Arial" w:cs="Arial"/>
                <w:sz w:val="22"/>
              </w:rPr>
              <w:t>Proposed completion date of the Project</w:t>
            </w:r>
          </w:p>
        </w:tc>
        <w:tc>
          <w:tcPr>
            <w:tcW w:w="6237" w:type="dxa"/>
          </w:tcPr>
          <w:p w14:paraId="37DDE61D" w14:textId="66270F45" w:rsidR="00530DFE" w:rsidRPr="00E152BC" w:rsidRDefault="004E091A" w:rsidP="00512CC9">
            <w:pPr>
              <w:spacing w:line="276" w:lineRule="auto"/>
              <w:jc w:val="both"/>
              <w:rPr>
                <w:rFonts w:ascii="Arial" w:hAnsi="Arial" w:cs="Arial"/>
                <w:sz w:val="22"/>
                <w:szCs w:val="22"/>
                <w:lang w:val="en-IN" w:eastAsia="en-IN"/>
              </w:rPr>
            </w:pPr>
            <w:r>
              <w:rPr>
                <w:rFonts w:ascii="Arial" w:hAnsi="Arial" w:cs="Arial"/>
                <w:sz w:val="22"/>
                <w:szCs w:val="22"/>
                <w:lang w:val="en-IN" w:eastAsia="en-IN"/>
              </w:rPr>
              <w:t>30</w:t>
            </w:r>
            <w:r w:rsidR="009D5514" w:rsidRPr="009D5514">
              <w:rPr>
                <w:rFonts w:ascii="Arial" w:hAnsi="Arial" w:cs="Arial"/>
                <w:sz w:val="22"/>
                <w:szCs w:val="22"/>
                <w:lang w:val="en-IN" w:eastAsia="en-IN"/>
              </w:rPr>
              <w:t>-</w:t>
            </w:r>
            <w:r w:rsidR="00512CC9">
              <w:rPr>
                <w:rFonts w:ascii="Arial" w:hAnsi="Arial" w:cs="Arial"/>
                <w:sz w:val="22"/>
                <w:szCs w:val="22"/>
                <w:lang w:val="en-IN" w:eastAsia="en-IN"/>
              </w:rPr>
              <w:t>09</w:t>
            </w:r>
            <w:r w:rsidR="009D5514" w:rsidRPr="009D5514">
              <w:rPr>
                <w:rFonts w:ascii="Arial" w:hAnsi="Arial" w:cs="Arial"/>
                <w:sz w:val="22"/>
                <w:szCs w:val="22"/>
                <w:lang w:val="en-IN" w:eastAsia="en-IN"/>
              </w:rPr>
              <w:t>-202</w:t>
            </w:r>
            <w:r w:rsidR="00512CC9">
              <w:rPr>
                <w:rFonts w:ascii="Arial" w:hAnsi="Arial" w:cs="Arial"/>
                <w:sz w:val="22"/>
                <w:szCs w:val="22"/>
                <w:lang w:val="en-IN" w:eastAsia="en-IN"/>
              </w:rPr>
              <w:t>9</w:t>
            </w:r>
            <w:r w:rsidR="009D5514">
              <w:rPr>
                <w:rFonts w:ascii="Arial" w:hAnsi="Arial" w:cs="Arial"/>
                <w:sz w:val="22"/>
                <w:szCs w:val="22"/>
                <w:lang w:val="en-IN" w:eastAsia="en-IN"/>
              </w:rPr>
              <w:t xml:space="preserve"> as per RERA</w:t>
            </w:r>
            <w:r w:rsidR="0065662C">
              <w:rPr>
                <w:rFonts w:ascii="Arial" w:hAnsi="Arial" w:cs="Arial"/>
                <w:sz w:val="22"/>
                <w:szCs w:val="22"/>
                <w:lang w:val="en-IN" w:eastAsia="en-IN"/>
              </w:rPr>
              <w:t xml:space="preserve"> </w:t>
            </w:r>
          </w:p>
        </w:tc>
      </w:tr>
      <w:tr w:rsidR="00530DFE" w:rsidRPr="00E152BC" w14:paraId="171428B5" w14:textId="77777777" w:rsidTr="000250E9">
        <w:trPr>
          <w:trHeight w:val="258"/>
          <w:jc w:val="center"/>
        </w:trPr>
        <w:tc>
          <w:tcPr>
            <w:tcW w:w="843" w:type="dxa"/>
          </w:tcPr>
          <w:p w14:paraId="44C017B9" w14:textId="77777777" w:rsidR="00530DFE" w:rsidRPr="00E152BC" w:rsidRDefault="00530DFE" w:rsidP="00C30CFE">
            <w:pPr>
              <w:pStyle w:val="ListParagraph"/>
              <w:numPr>
                <w:ilvl w:val="0"/>
                <w:numId w:val="44"/>
              </w:numPr>
              <w:jc w:val="right"/>
              <w:outlineLvl w:val="0"/>
              <w:rPr>
                <w:rFonts w:ascii="Arial" w:hAnsi="Arial" w:cs="Arial"/>
                <w:bCs/>
                <w:u w:val="single"/>
              </w:rPr>
            </w:pPr>
          </w:p>
        </w:tc>
        <w:tc>
          <w:tcPr>
            <w:tcW w:w="4255" w:type="dxa"/>
            <w:vAlign w:val="center"/>
          </w:tcPr>
          <w:p w14:paraId="185AF5FE" w14:textId="77777777" w:rsidR="00530DFE" w:rsidRPr="00E152BC" w:rsidRDefault="00530DFE" w:rsidP="00530DFE">
            <w:pPr>
              <w:spacing w:line="276" w:lineRule="auto"/>
              <w:rPr>
                <w:rFonts w:ascii="Arial" w:hAnsi="Arial" w:cs="Arial"/>
                <w:sz w:val="22"/>
              </w:rPr>
            </w:pPr>
            <w:r w:rsidRPr="00E152BC">
              <w:rPr>
                <w:rFonts w:ascii="Arial" w:hAnsi="Arial" w:cs="Arial"/>
                <w:sz w:val="22"/>
              </w:rPr>
              <w:t>Progress of the Project</w:t>
            </w:r>
          </w:p>
        </w:tc>
        <w:tc>
          <w:tcPr>
            <w:tcW w:w="6237" w:type="dxa"/>
          </w:tcPr>
          <w:p w14:paraId="749BC652" w14:textId="24A9D135" w:rsidR="00530DFE" w:rsidRPr="00E152BC" w:rsidRDefault="00512CC9" w:rsidP="00530DFE">
            <w:pPr>
              <w:spacing w:line="276" w:lineRule="auto"/>
              <w:jc w:val="both"/>
              <w:rPr>
                <w:rFonts w:ascii="Arial" w:hAnsi="Arial" w:cs="Arial"/>
                <w:sz w:val="22"/>
              </w:rPr>
            </w:pPr>
            <w:r>
              <w:rPr>
                <w:rFonts w:ascii="Arial" w:hAnsi="Arial" w:cs="Arial"/>
                <w:bCs/>
                <w:sz w:val="22"/>
                <w:szCs w:val="22"/>
              </w:rPr>
              <w:t>Construction work yet to be started</w:t>
            </w:r>
          </w:p>
        </w:tc>
      </w:tr>
      <w:tr w:rsidR="00530DFE" w:rsidRPr="00E152BC" w14:paraId="2443A7BC" w14:textId="77777777" w:rsidTr="000250E9">
        <w:trPr>
          <w:trHeight w:val="272"/>
          <w:jc w:val="center"/>
        </w:trPr>
        <w:tc>
          <w:tcPr>
            <w:tcW w:w="843" w:type="dxa"/>
          </w:tcPr>
          <w:p w14:paraId="7B6A7766" w14:textId="5953353C" w:rsidR="00530DFE" w:rsidRPr="00E152BC" w:rsidRDefault="00530DFE" w:rsidP="00C30CFE">
            <w:pPr>
              <w:pStyle w:val="ListParagraph"/>
              <w:numPr>
                <w:ilvl w:val="0"/>
                <w:numId w:val="44"/>
              </w:numPr>
              <w:jc w:val="right"/>
              <w:outlineLvl w:val="0"/>
              <w:rPr>
                <w:rFonts w:ascii="Arial" w:hAnsi="Arial" w:cs="Arial"/>
                <w:bCs/>
                <w:u w:val="single"/>
              </w:rPr>
            </w:pPr>
          </w:p>
        </w:tc>
        <w:tc>
          <w:tcPr>
            <w:tcW w:w="4255" w:type="dxa"/>
            <w:vAlign w:val="center"/>
          </w:tcPr>
          <w:p w14:paraId="3E73877B" w14:textId="77777777" w:rsidR="00530DFE" w:rsidRPr="00E152BC" w:rsidRDefault="00530DFE" w:rsidP="00530DFE">
            <w:pPr>
              <w:tabs>
                <w:tab w:val="left" w:pos="90"/>
              </w:tabs>
              <w:spacing w:line="276" w:lineRule="auto"/>
              <w:rPr>
                <w:rFonts w:ascii="Arial" w:hAnsi="Arial" w:cs="Arial"/>
                <w:sz w:val="22"/>
              </w:rPr>
            </w:pPr>
            <w:r w:rsidRPr="00726E90">
              <w:rPr>
                <w:rFonts w:ascii="Arial" w:hAnsi="Arial" w:cs="Arial"/>
                <w:sz w:val="22"/>
              </w:rPr>
              <w:t>Other Salient Features of the Project</w:t>
            </w:r>
          </w:p>
        </w:tc>
        <w:tc>
          <w:tcPr>
            <w:tcW w:w="6237" w:type="dxa"/>
          </w:tcPr>
          <w:p w14:paraId="7121443C" w14:textId="098A0082" w:rsidR="00530DFE" w:rsidRPr="00E152BC" w:rsidRDefault="00F566E4" w:rsidP="00530DFE">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951235536"/>
                <w14:checkbox>
                  <w14:checked w14:val="1"/>
                  <w14:checkedState w14:val="2612" w14:font="MS Gothic"/>
                  <w14:uncheckedState w14:val="2610" w14:font="MS Gothic"/>
                </w14:checkbox>
              </w:sdtPr>
              <w:sdtEndPr/>
              <w:sdtContent>
                <w:r w:rsidR="0065662C">
                  <w:rPr>
                    <w:rFonts w:ascii="MS Gothic" w:eastAsia="MS Gothic" w:hAnsi="MS Gothic" w:cs="Arial" w:hint="eastAsia"/>
                    <w:sz w:val="22"/>
                    <w:szCs w:val="22"/>
                    <w:lang w:val="en-IN" w:eastAsia="en-IN"/>
                  </w:rPr>
                  <w:t>☒</w:t>
                </w:r>
              </w:sdtContent>
            </w:sdt>
            <w:r w:rsidR="00530DFE" w:rsidRPr="00E152BC">
              <w:rPr>
                <w:rFonts w:ascii="Arial" w:hAnsi="Arial" w:cs="Arial"/>
                <w:sz w:val="22"/>
                <w:szCs w:val="22"/>
                <w:lang w:val="en-IN" w:eastAsia="en-IN"/>
              </w:rPr>
              <w:t xml:space="preserve"> High end modern apartment, </w:t>
            </w:r>
            <w:sdt>
              <w:sdtPr>
                <w:rPr>
                  <w:rFonts w:ascii="Arial" w:hAnsi="Arial" w:cs="Arial"/>
                  <w:sz w:val="22"/>
                  <w:szCs w:val="22"/>
                  <w:lang w:val="en-IN" w:eastAsia="en-IN"/>
                </w:rPr>
                <w:id w:val="-978000844"/>
                <w14:checkbox>
                  <w14:checked w14:val="0"/>
                  <w14:checkedState w14:val="2612" w14:font="MS Gothic"/>
                  <w14:uncheckedState w14:val="2610" w14:font="MS Gothic"/>
                </w14:checkbox>
              </w:sdtPr>
              <w:sdtEndPr/>
              <w:sdtContent>
                <w:r w:rsidR="0065662C">
                  <w:rPr>
                    <w:rFonts w:ascii="MS Gothic" w:eastAsia="MS Gothic" w:hAnsi="MS Gothic" w:cs="Arial" w:hint="eastAsia"/>
                    <w:sz w:val="22"/>
                    <w:szCs w:val="22"/>
                    <w:lang w:val="en-IN" w:eastAsia="en-IN"/>
                  </w:rPr>
                  <w:t>☐</w:t>
                </w:r>
              </w:sdtContent>
            </w:sdt>
            <w:r w:rsidR="00530DFE" w:rsidRPr="00E152BC">
              <w:rPr>
                <w:rFonts w:ascii="Arial" w:hAnsi="Arial" w:cs="Arial"/>
                <w:sz w:val="22"/>
                <w:szCs w:val="22"/>
                <w:lang w:val="en-IN" w:eastAsia="en-IN"/>
              </w:rPr>
              <w:t xml:space="preserve"> Ordinary Apartments, </w:t>
            </w:r>
            <w:sdt>
              <w:sdtPr>
                <w:rPr>
                  <w:rFonts w:ascii="Arial" w:hAnsi="Arial" w:cs="Arial"/>
                  <w:sz w:val="22"/>
                  <w:szCs w:val="22"/>
                  <w:lang w:val="en-IN" w:eastAsia="en-IN"/>
                </w:rPr>
                <w:id w:val="968090942"/>
                <w14:checkbox>
                  <w14:checked w14:val="0"/>
                  <w14:checkedState w14:val="2612" w14:font="MS Gothic"/>
                  <w14:uncheckedState w14:val="2610" w14:font="MS Gothic"/>
                </w14:checkbox>
              </w:sdtPr>
              <w:sdtEndPr/>
              <w:sdtContent>
                <w:r w:rsidR="00530DFE" w:rsidRPr="00E152BC">
                  <w:rPr>
                    <w:rFonts w:ascii="MS Gothic" w:eastAsia="MS Gothic" w:hAnsi="MS Gothic" w:cs="Arial" w:hint="eastAsia"/>
                    <w:sz w:val="22"/>
                    <w:szCs w:val="22"/>
                    <w:lang w:val="en-IN" w:eastAsia="en-IN"/>
                  </w:rPr>
                  <w:t>☐</w:t>
                </w:r>
              </w:sdtContent>
            </w:sdt>
            <w:r w:rsidR="00530DFE" w:rsidRPr="00E152BC">
              <w:rPr>
                <w:rFonts w:ascii="Arial" w:hAnsi="Arial" w:cs="Arial"/>
                <w:sz w:val="22"/>
                <w:szCs w:val="22"/>
                <w:lang w:val="en-IN" w:eastAsia="en-IN"/>
              </w:rPr>
              <w:t xml:space="preserve"> Affordable housing, </w:t>
            </w:r>
            <w:sdt>
              <w:sdtPr>
                <w:rPr>
                  <w:rFonts w:ascii="Arial" w:hAnsi="Arial" w:cs="Arial"/>
                  <w:sz w:val="22"/>
                  <w:szCs w:val="22"/>
                  <w:lang w:val="en-IN" w:eastAsia="en-IN"/>
                </w:rPr>
                <w:id w:val="506714080"/>
                <w14:checkbox>
                  <w14:checked w14:val="1"/>
                  <w14:checkedState w14:val="2612" w14:font="MS Gothic"/>
                  <w14:uncheckedState w14:val="2610" w14:font="MS Gothic"/>
                </w14:checkbox>
              </w:sdtPr>
              <w:sdtEndPr/>
              <w:sdtContent>
                <w:r w:rsidR="00795FD8">
                  <w:rPr>
                    <w:rFonts w:ascii="MS Gothic" w:eastAsia="MS Gothic" w:hAnsi="MS Gothic" w:cs="Arial" w:hint="eastAsia"/>
                    <w:sz w:val="22"/>
                    <w:szCs w:val="22"/>
                    <w:lang w:val="en-IN" w:eastAsia="en-IN"/>
                  </w:rPr>
                  <w:t>☒</w:t>
                </w:r>
              </w:sdtContent>
            </w:sdt>
            <w:r w:rsidR="00530DFE" w:rsidRPr="00E152BC">
              <w:rPr>
                <w:rFonts w:ascii="Arial" w:hAnsi="Arial" w:cs="Arial"/>
                <w:sz w:val="22"/>
                <w:szCs w:val="22"/>
                <w:lang w:val="en-IN" w:eastAsia="en-IN"/>
              </w:rPr>
              <w:t xml:space="preserve"> Club, </w:t>
            </w:r>
            <w:sdt>
              <w:sdtPr>
                <w:rPr>
                  <w:rFonts w:ascii="Arial" w:hAnsi="Arial" w:cs="Arial"/>
                  <w:sz w:val="22"/>
                  <w:szCs w:val="22"/>
                  <w:lang w:val="en-IN" w:eastAsia="en-IN"/>
                </w:rPr>
                <w:id w:val="655038975"/>
                <w14:checkbox>
                  <w14:checked w14:val="1"/>
                  <w14:checkedState w14:val="2612" w14:font="MS Gothic"/>
                  <w14:uncheckedState w14:val="2610" w14:font="MS Gothic"/>
                </w14:checkbox>
              </w:sdtPr>
              <w:sdtEndPr/>
              <w:sdtContent>
                <w:r w:rsidR="00795FD8">
                  <w:rPr>
                    <w:rFonts w:ascii="MS Gothic" w:eastAsia="MS Gothic" w:hAnsi="MS Gothic" w:cs="Arial" w:hint="eastAsia"/>
                    <w:sz w:val="22"/>
                    <w:szCs w:val="22"/>
                    <w:lang w:val="en-IN" w:eastAsia="en-IN"/>
                  </w:rPr>
                  <w:t>☒</w:t>
                </w:r>
              </w:sdtContent>
            </w:sdt>
            <w:r w:rsidR="00530DFE" w:rsidRPr="00E152BC">
              <w:rPr>
                <w:rFonts w:ascii="Arial" w:hAnsi="Arial" w:cs="Arial"/>
                <w:sz w:val="22"/>
                <w:szCs w:val="22"/>
                <w:lang w:val="en-IN" w:eastAsia="en-IN"/>
              </w:rPr>
              <w:t xml:space="preserve"> Swimming Pool, </w:t>
            </w:r>
            <w:sdt>
              <w:sdtPr>
                <w:rPr>
                  <w:rFonts w:ascii="Arial" w:hAnsi="Arial" w:cs="Arial"/>
                  <w:sz w:val="22"/>
                  <w:szCs w:val="22"/>
                  <w:lang w:val="en-IN" w:eastAsia="en-IN"/>
                </w:rPr>
                <w:id w:val="-1487474388"/>
                <w14:checkbox>
                  <w14:checked w14:val="1"/>
                  <w14:checkedState w14:val="2612" w14:font="MS Gothic"/>
                  <w14:uncheckedState w14:val="2610" w14:font="MS Gothic"/>
                </w14:checkbox>
              </w:sdtPr>
              <w:sdtEndPr/>
              <w:sdtContent>
                <w:r w:rsidR="00530DFE">
                  <w:rPr>
                    <w:rFonts w:ascii="MS Gothic" w:eastAsia="MS Gothic" w:hAnsi="MS Gothic" w:cs="Arial" w:hint="eastAsia"/>
                    <w:sz w:val="22"/>
                    <w:szCs w:val="22"/>
                    <w:lang w:val="en-IN" w:eastAsia="en-IN"/>
                  </w:rPr>
                  <w:t>☒</w:t>
                </w:r>
              </w:sdtContent>
            </w:sdt>
            <w:r w:rsidR="00530DFE" w:rsidRPr="00E152BC">
              <w:rPr>
                <w:rFonts w:ascii="Arial" w:hAnsi="Arial" w:cs="Arial"/>
                <w:sz w:val="22"/>
                <w:szCs w:val="22"/>
                <w:lang w:val="en-IN" w:eastAsia="en-IN"/>
              </w:rPr>
              <w:t xml:space="preserve"> Play Area, </w:t>
            </w:r>
            <w:sdt>
              <w:sdtPr>
                <w:rPr>
                  <w:rFonts w:ascii="Arial" w:hAnsi="Arial" w:cs="Arial"/>
                  <w:sz w:val="22"/>
                  <w:szCs w:val="22"/>
                  <w:lang w:val="en-IN" w:eastAsia="en-IN"/>
                </w:rPr>
                <w:id w:val="-1638100311"/>
                <w14:checkbox>
                  <w14:checked w14:val="1"/>
                  <w14:checkedState w14:val="2612" w14:font="MS Gothic"/>
                  <w14:uncheckedState w14:val="2610" w14:font="MS Gothic"/>
                </w14:checkbox>
              </w:sdtPr>
              <w:sdtEndPr/>
              <w:sdtContent>
                <w:r w:rsidR="00530DFE">
                  <w:rPr>
                    <w:rFonts w:ascii="MS Gothic" w:eastAsia="MS Gothic" w:hAnsi="MS Gothic" w:cs="Arial" w:hint="eastAsia"/>
                    <w:sz w:val="22"/>
                    <w:szCs w:val="22"/>
                    <w:lang w:val="en-IN" w:eastAsia="en-IN"/>
                  </w:rPr>
                  <w:t>☒</w:t>
                </w:r>
              </w:sdtContent>
            </w:sdt>
            <w:r w:rsidR="00530DFE" w:rsidRPr="00E152BC">
              <w:rPr>
                <w:rFonts w:ascii="Arial" w:hAnsi="Arial" w:cs="Arial"/>
                <w:sz w:val="22"/>
                <w:szCs w:val="22"/>
                <w:lang w:val="en-IN" w:eastAsia="en-IN"/>
              </w:rPr>
              <w:t xml:space="preserve"> Walking Trails, </w:t>
            </w:r>
            <w:sdt>
              <w:sdtPr>
                <w:rPr>
                  <w:rFonts w:ascii="Arial" w:hAnsi="Arial" w:cs="Arial"/>
                  <w:sz w:val="22"/>
                  <w:szCs w:val="22"/>
                  <w:lang w:val="en-IN" w:eastAsia="en-IN"/>
                </w:rPr>
                <w:id w:val="-1271013405"/>
                <w14:checkbox>
                  <w14:checked w14:val="1"/>
                  <w14:checkedState w14:val="2612" w14:font="MS Gothic"/>
                  <w14:uncheckedState w14:val="2610" w14:font="MS Gothic"/>
                </w14:checkbox>
              </w:sdtPr>
              <w:sdtEndPr/>
              <w:sdtContent>
                <w:r w:rsidR="0062063C">
                  <w:rPr>
                    <w:rFonts w:ascii="MS Gothic" w:eastAsia="MS Gothic" w:hAnsi="MS Gothic" w:cs="Arial" w:hint="eastAsia"/>
                    <w:sz w:val="22"/>
                    <w:szCs w:val="22"/>
                    <w:lang w:val="en-IN" w:eastAsia="en-IN"/>
                  </w:rPr>
                  <w:t>☒</w:t>
                </w:r>
              </w:sdtContent>
            </w:sdt>
            <w:r w:rsidR="00530DFE" w:rsidRPr="00E152BC">
              <w:rPr>
                <w:rFonts w:ascii="Arial" w:hAnsi="Arial" w:cs="Arial"/>
                <w:sz w:val="22"/>
                <w:szCs w:val="22"/>
                <w:lang w:val="en-IN" w:eastAsia="en-IN"/>
              </w:rPr>
              <w:t xml:space="preserve"> Gymnasium, </w:t>
            </w:r>
            <w:sdt>
              <w:sdtPr>
                <w:rPr>
                  <w:rFonts w:ascii="Arial" w:hAnsi="Arial" w:cs="Arial"/>
                  <w:sz w:val="22"/>
                  <w:szCs w:val="22"/>
                  <w:lang w:val="en-IN" w:eastAsia="en-IN"/>
                </w:rPr>
                <w:id w:val="2107691479"/>
                <w14:checkbox>
                  <w14:checked w14:val="1"/>
                  <w14:checkedState w14:val="2612" w14:font="MS Gothic"/>
                  <w14:uncheckedState w14:val="2610" w14:font="MS Gothic"/>
                </w14:checkbox>
              </w:sdtPr>
              <w:sdtEndPr/>
              <w:sdtContent>
                <w:r w:rsidR="00530DFE" w:rsidRPr="00E152BC">
                  <w:rPr>
                    <w:rFonts w:ascii="MS Gothic" w:eastAsia="MS Gothic" w:hAnsi="MS Gothic" w:cs="Arial"/>
                    <w:sz w:val="22"/>
                    <w:szCs w:val="22"/>
                    <w:lang w:val="en-IN" w:eastAsia="en-IN"/>
                  </w:rPr>
                  <w:t>☒</w:t>
                </w:r>
              </w:sdtContent>
            </w:sdt>
            <w:r w:rsidR="00530DFE" w:rsidRPr="00E152BC">
              <w:rPr>
                <w:rFonts w:ascii="Arial" w:hAnsi="Arial" w:cs="Arial"/>
                <w:sz w:val="22"/>
                <w:szCs w:val="22"/>
                <w:lang w:val="en-IN" w:eastAsia="en-IN"/>
              </w:rPr>
              <w:t xml:space="preserve"> Convenient Shopping, </w:t>
            </w:r>
            <w:sdt>
              <w:sdtPr>
                <w:rPr>
                  <w:rFonts w:ascii="Arial" w:hAnsi="Arial" w:cs="Arial"/>
                  <w:sz w:val="22"/>
                  <w:szCs w:val="22"/>
                  <w:lang w:val="en-IN" w:eastAsia="en-IN"/>
                </w:rPr>
                <w:id w:val="-1027950841"/>
                <w14:checkbox>
                  <w14:checked w14:val="1"/>
                  <w14:checkedState w14:val="2612" w14:font="MS Gothic"/>
                  <w14:uncheckedState w14:val="2610" w14:font="MS Gothic"/>
                </w14:checkbox>
              </w:sdtPr>
              <w:sdtEndPr/>
              <w:sdtContent>
                <w:r w:rsidR="00530DFE" w:rsidRPr="00E152BC">
                  <w:rPr>
                    <w:rFonts w:ascii="MS Gothic" w:eastAsia="MS Gothic" w:hAnsi="MS Gothic" w:cs="Arial"/>
                    <w:sz w:val="22"/>
                    <w:szCs w:val="22"/>
                    <w:lang w:val="en-IN" w:eastAsia="en-IN"/>
                  </w:rPr>
                  <w:t>☒</w:t>
                </w:r>
              </w:sdtContent>
            </w:sdt>
            <w:r w:rsidR="00530DFE" w:rsidRPr="00E152BC">
              <w:rPr>
                <w:rFonts w:ascii="Arial" w:hAnsi="Arial" w:cs="Arial"/>
                <w:sz w:val="22"/>
                <w:szCs w:val="22"/>
                <w:lang w:val="en-IN" w:eastAsia="en-IN"/>
              </w:rPr>
              <w:t xml:space="preserve"> Parks, </w:t>
            </w:r>
            <w:sdt>
              <w:sdtPr>
                <w:rPr>
                  <w:rFonts w:ascii="Arial" w:hAnsi="Arial" w:cs="Arial"/>
                  <w:sz w:val="22"/>
                  <w:szCs w:val="22"/>
                  <w:lang w:val="en-IN" w:eastAsia="en-IN"/>
                </w:rPr>
                <w:id w:val="-934980386"/>
                <w14:checkbox>
                  <w14:checked w14:val="1"/>
                  <w14:checkedState w14:val="2612" w14:font="MS Gothic"/>
                  <w14:uncheckedState w14:val="2610" w14:font="MS Gothic"/>
                </w14:checkbox>
              </w:sdtPr>
              <w:sdtEndPr/>
              <w:sdtContent>
                <w:r w:rsidR="005E012B">
                  <w:rPr>
                    <w:rFonts w:ascii="MS Gothic" w:eastAsia="MS Gothic" w:hAnsi="MS Gothic" w:cs="Arial" w:hint="eastAsia"/>
                    <w:sz w:val="22"/>
                    <w:szCs w:val="22"/>
                    <w:lang w:val="en-IN" w:eastAsia="en-IN"/>
                  </w:rPr>
                  <w:t>☒</w:t>
                </w:r>
              </w:sdtContent>
            </w:sdt>
            <w:r w:rsidR="00530DFE" w:rsidRPr="00E152BC">
              <w:rPr>
                <w:rFonts w:ascii="Arial" w:hAnsi="Arial" w:cs="Arial"/>
                <w:sz w:val="22"/>
                <w:szCs w:val="22"/>
                <w:lang w:val="en-IN" w:eastAsia="en-IN"/>
              </w:rPr>
              <w:t xml:space="preserve"> Multiple Parks, </w:t>
            </w:r>
            <w:sdt>
              <w:sdtPr>
                <w:rPr>
                  <w:rFonts w:ascii="Arial" w:hAnsi="Arial" w:cs="Arial"/>
                  <w:sz w:val="22"/>
                  <w:szCs w:val="22"/>
                  <w:lang w:val="en-IN" w:eastAsia="en-IN"/>
                </w:rPr>
                <w:id w:val="-359596454"/>
                <w14:checkbox>
                  <w14:checked w14:val="1"/>
                  <w14:checkedState w14:val="2612" w14:font="MS Gothic"/>
                  <w14:uncheckedState w14:val="2610" w14:font="MS Gothic"/>
                </w14:checkbox>
              </w:sdtPr>
              <w:sdtEndPr/>
              <w:sdtContent>
                <w:r w:rsidR="00795FD8">
                  <w:rPr>
                    <w:rFonts w:ascii="MS Gothic" w:eastAsia="MS Gothic" w:hAnsi="MS Gothic" w:cs="Arial" w:hint="eastAsia"/>
                    <w:sz w:val="22"/>
                    <w:szCs w:val="22"/>
                    <w:lang w:val="en-IN" w:eastAsia="en-IN"/>
                  </w:rPr>
                  <w:t>☒</w:t>
                </w:r>
              </w:sdtContent>
            </w:sdt>
            <w:r w:rsidR="00530DFE">
              <w:rPr>
                <w:rFonts w:ascii="Arial" w:hAnsi="Arial" w:cs="Arial"/>
                <w:sz w:val="22"/>
                <w:szCs w:val="22"/>
                <w:lang w:val="en-IN" w:eastAsia="en-IN"/>
              </w:rPr>
              <w:t xml:space="preserve"> Kids Play Area</w:t>
            </w:r>
          </w:p>
        </w:tc>
      </w:tr>
    </w:tbl>
    <w:p w14:paraId="4D651BB8" w14:textId="747ECAFF" w:rsidR="00A54C65" w:rsidRDefault="00A54C65"/>
    <w:p w14:paraId="27643114" w14:textId="77777777" w:rsidR="00566979" w:rsidRDefault="00566979">
      <w:r>
        <w:br w:type="page"/>
      </w:r>
    </w:p>
    <w:tbl>
      <w:tblPr>
        <w:tblStyle w:val="TableGrid"/>
        <w:tblpPr w:leftFromText="180" w:rightFromText="180" w:vertAnchor="text" w:horzAnchor="margin" w:tblpXSpec="center" w:tblpY="94"/>
        <w:tblW w:w="10481" w:type="dxa"/>
        <w:tblLook w:val="04A0" w:firstRow="1" w:lastRow="0" w:firstColumn="1" w:lastColumn="0" w:noHBand="0" w:noVBand="1"/>
      </w:tblPr>
      <w:tblGrid>
        <w:gridCol w:w="1413"/>
        <w:gridCol w:w="9068"/>
      </w:tblGrid>
      <w:sdt>
        <w:sdtPr>
          <w:rPr>
            <w:rFonts w:ascii="Arial" w:hAnsi="Arial" w:cs="Arial"/>
            <w:b/>
          </w:rPr>
          <w:id w:val="-118304486"/>
          <w:placeholder>
            <w:docPart w:val="DefaultPlaceholder_1082065158"/>
          </w:placeholder>
        </w:sdtPr>
        <w:sdtEndPr>
          <w:rPr>
            <w:highlight w:val="yellow"/>
          </w:rPr>
        </w:sdtEndPr>
        <w:sdtContent>
          <w:tr w:rsidR="00A475B8" w14:paraId="7710B842" w14:textId="77777777" w:rsidTr="008D08F4">
            <w:trPr>
              <w:trHeight w:val="447"/>
            </w:trPr>
            <w:tc>
              <w:tcPr>
                <w:tcW w:w="1413" w:type="dxa"/>
                <w:shd w:val="clear" w:color="auto" w:fill="17365D" w:themeFill="text2" w:themeFillShade="BF"/>
                <w:vAlign w:val="center"/>
              </w:tcPr>
              <w:p w14:paraId="2E7DFC8A" w14:textId="3773DE2F" w:rsidR="00A475B8" w:rsidRPr="00525FC7" w:rsidRDefault="00A475B8" w:rsidP="00A475B8">
                <w:pPr>
                  <w:jc w:val="center"/>
                  <w:rPr>
                    <w:rFonts w:ascii="Arial" w:hAnsi="Arial" w:cs="Arial"/>
                    <w:b/>
                    <w:i/>
                    <w:sz w:val="16"/>
                    <w:szCs w:val="16"/>
                  </w:rPr>
                </w:pPr>
                <w:r w:rsidRPr="00525FC7">
                  <w:rPr>
                    <w:rFonts w:ascii="Arial" w:hAnsi="Arial" w:cs="Arial"/>
                    <w:b/>
                  </w:rPr>
                  <w:t xml:space="preserve">PART </w:t>
                </w:r>
                <w:r w:rsidR="00566979">
                  <w:rPr>
                    <w:rFonts w:ascii="Arial" w:hAnsi="Arial" w:cs="Arial"/>
                    <w:b/>
                  </w:rPr>
                  <w:t>D</w:t>
                </w:r>
              </w:p>
            </w:tc>
            <w:tc>
              <w:tcPr>
                <w:tcW w:w="9068" w:type="dxa"/>
                <w:shd w:val="clear" w:color="auto" w:fill="DBE5F1" w:themeFill="accent1" w:themeFillTint="33"/>
                <w:vAlign w:val="center"/>
              </w:tcPr>
              <w:p w14:paraId="324E0B35" w14:textId="77777777" w:rsidR="00A475B8" w:rsidRPr="007D399A" w:rsidRDefault="00A475B8" w:rsidP="00A475B8">
                <w:pPr>
                  <w:jc w:val="center"/>
                  <w:rPr>
                    <w:rFonts w:ascii="Arial" w:hAnsi="Arial" w:cs="Arial"/>
                    <w:b/>
                    <w:i/>
                    <w:sz w:val="16"/>
                    <w:szCs w:val="16"/>
                  </w:rPr>
                </w:pPr>
                <w:r w:rsidRPr="002D7ADE">
                  <w:rPr>
                    <w:rFonts w:ascii="Arial" w:hAnsi="Arial" w:cs="Arial"/>
                    <w:b/>
                  </w:rPr>
                  <w:t>AREA DESCRIPTION OF THE PROPERTY</w:t>
                </w:r>
              </w:p>
            </w:tc>
          </w:tr>
        </w:sdtContent>
      </w:sdt>
    </w:tbl>
    <w:p w14:paraId="5779AB2B" w14:textId="77777777" w:rsidR="00A475B8" w:rsidRDefault="00A475B8" w:rsidP="00847DA7"/>
    <w:tbl>
      <w:tblPr>
        <w:tblW w:w="107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
        <w:gridCol w:w="2646"/>
        <w:gridCol w:w="971"/>
        <w:gridCol w:w="1353"/>
        <w:gridCol w:w="3293"/>
        <w:gridCol w:w="2021"/>
      </w:tblGrid>
      <w:tr w:rsidR="00806059" w:rsidRPr="001609CC" w14:paraId="06493B61" w14:textId="77777777" w:rsidTr="004D0FED">
        <w:trPr>
          <w:jc w:val="center"/>
        </w:trPr>
        <w:tc>
          <w:tcPr>
            <w:tcW w:w="426" w:type="dxa"/>
            <w:shd w:val="clear" w:color="auto" w:fill="auto"/>
          </w:tcPr>
          <w:p w14:paraId="6250462D" w14:textId="77777777" w:rsidR="00806059" w:rsidRPr="001609CC" w:rsidRDefault="00806059" w:rsidP="00806059">
            <w:pPr>
              <w:numPr>
                <w:ilvl w:val="0"/>
                <w:numId w:val="3"/>
              </w:numPr>
              <w:spacing w:line="276" w:lineRule="auto"/>
              <w:rPr>
                <w:rFonts w:ascii="Arial" w:hAnsi="Arial" w:cs="Arial"/>
              </w:rPr>
            </w:pPr>
          </w:p>
        </w:tc>
        <w:tc>
          <w:tcPr>
            <w:tcW w:w="4970" w:type="dxa"/>
            <w:gridSpan w:val="3"/>
            <w:shd w:val="clear" w:color="auto" w:fill="auto"/>
          </w:tcPr>
          <w:p w14:paraId="3CA123C9" w14:textId="77777777" w:rsidR="00806059" w:rsidRPr="009C23C5" w:rsidRDefault="00806059" w:rsidP="004D0FED">
            <w:pPr>
              <w:tabs>
                <w:tab w:val="left" w:pos="360"/>
              </w:tabs>
              <w:spacing w:line="276" w:lineRule="auto"/>
              <w:rPr>
                <w:rFonts w:ascii="Arial" w:hAnsi="Arial" w:cs="Arial"/>
                <w:sz w:val="22"/>
                <w:szCs w:val="22"/>
              </w:rPr>
            </w:pPr>
            <w:r>
              <w:rPr>
                <w:rFonts w:ascii="Arial" w:hAnsi="Arial" w:cs="Arial"/>
                <w:sz w:val="22"/>
                <w:szCs w:val="22"/>
              </w:rPr>
              <w:t>Total area of site</w:t>
            </w:r>
          </w:p>
        </w:tc>
        <w:tc>
          <w:tcPr>
            <w:tcW w:w="5314" w:type="dxa"/>
            <w:gridSpan w:val="2"/>
            <w:shd w:val="clear" w:color="auto" w:fill="auto"/>
          </w:tcPr>
          <w:p w14:paraId="0CE69E07" w14:textId="2D207D80" w:rsidR="00806059" w:rsidRDefault="00B74091" w:rsidP="00B74091">
            <w:r>
              <w:rPr>
                <w:rFonts w:ascii="Arial" w:hAnsi="Arial" w:cs="Arial"/>
                <w:sz w:val="22"/>
                <w:szCs w:val="22"/>
              </w:rPr>
              <w:t>30.38125</w:t>
            </w:r>
            <w:r w:rsidR="00806059">
              <w:rPr>
                <w:rFonts w:ascii="Arial" w:hAnsi="Arial" w:cs="Arial"/>
                <w:sz w:val="22"/>
                <w:szCs w:val="22"/>
              </w:rPr>
              <w:t xml:space="preserve"> Acre (</w:t>
            </w:r>
            <w:r>
              <w:rPr>
                <w:rFonts w:ascii="Arial" w:hAnsi="Arial" w:cs="Arial"/>
                <w:sz w:val="22"/>
                <w:szCs w:val="22"/>
              </w:rPr>
              <w:t>1,22,948.06</w:t>
            </w:r>
            <w:r w:rsidR="00806059">
              <w:rPr>
                <w:rFonts w:ascii="Arial" w:hAnsi="Arial" w:cs="Arial"/>
                <w:sz w:val="22"/>
                <w:szCs w:val="22"/>
              </w:rPr>
              <w:t xml:space="preserve"> </w:t>
            </w:r>
            <w:proofErr w:type="spellStart"/>
            <w:r w:rsidR="00806059">
              <w:rPr>
                <w:rFonts w:ascii="Arial" w:hAnsi="Arial" w:cs="Arial"/>
                <w:sz w:val="22"/>
                <w:szCs w:val="22"/>
              </w:rPr>
              <w:t>sq.mtr</w:t>
            </w:r>
            <w:proofErr w:type="spellEnd"/>
            <w:r w:rsidR="00806059">
              <w:rPr>
                <w:rFonts w:ascii="Arial" w:hAnsi="Arial" w:cs="Arial"/>
                <w:sz w:val="22"/>
                <w:szCs w:val="22"/>
              </w:rPr>
              <w:t>.)</w:t>
            </w:r>
            <w:r w:rsidR="000F0F3F">
              <w:rPr>
                <w:rFonts w:ascii="Arial" w:hAnsi="Arial" w:cs="Arial"/>
                <w:sz w:val="22"/>
                <w:szCs w:val="22"/>
              </w:rPr>
              <w:t xml:space="preserve"> (for whole project)</w:t>
            </w:r>
          </w:p>
        </w:tc>
      </w:tr>
      <w:tr w:rsidR="00806059" w:rsidRPr="001609CC" w14:paraId="4C881FF2" w14:textId="77777777" w:rsidTr="004D0FED">
        <w:trPr>
          <w:jc w:val="center"/>
        </w:trPr>
        <w:tc>
          <w:tcPr>
            <w:tcW w:w="426" w:type="dxa"/>
            <w:shd w:val="clear" w:color="auto" w:fill="auto"/>
          </w:tcPr>
          <w:p w14:paraId="42779AA1" w14:textId="77777777" w:rsidR="00806059" w:rsidRPr="001609CC" w:rsidRDefault="00806059" w:rsidP="00806059">
            <w:pPr>
              <w:numPr>
                <w:ilvl w:val="0"/>
                <w:numId w:val="3"/>
              </w:numPr>
              <w:spacing w:line="276" w:lineRule="auto"/>
              <w:rPr>
                <w:rFonts w:ascii="Arial" w:hAnsi="Arial" w:cs="Arial"/>
              </w:rPr>
            </w:pPr>
          </w:p>
        </w:tc>
        <w:tc>
          <w:tcPr>
            <w:tcW w:w="4970" w:type="dxa"/>
            <w:gridSpan w:val="3"/>
            <w:shd w:val="clear" w:color="auto" w:fill="auto"/>
          </w:tcPr>
          <w:p w14:paraId="0173FAA5" w14:textId="77777777" w:rsidR="00806059" w:rsidRPr="009C23C5" w:rsidRDefault="00806059" w:rsidP="004D0FED">
            <w:pPr>
              <w:tabs>
                <w:tab w:val="left" w:pos="360"/>
              </w:tabs>
              <w:spacing w:line="276" w:lineRule="auto"/>
              <w:rPr>
                <w:rFonts w:ascii="Arial" w:hAnsi="Arial" w:cs="Arial"/>
                <w:sz w:val="22"/>
                <w:szCs w:val="22"/>
              </w:rPr>
            </w:pPr>
            <w:r>
              <w:rPr>
                <w:rFonts w:ascii="Arial" w:hAnsi="Arial" w:cs="Arial"/>
                <w:sz w:val="22"/>
                <w:szCs w:val="22"/>
              </w:rPr>
              <w:t>Total Site area for calculation</w:t>
            </w:r>
          </w:p>
        </w:tc>
        <w:tc>
          <w:tcPr>
            <w:tcW w:w="5314" w:type="dxa"/>
            <w:gridSpan w:val="2"/>
            <w:shd w:val="clear" w:color="auto" w:fill="auto"/>
          </w:tcPr>
          <w:p w14:paraId="59632B7C" w14:textId="71F05D97" w:rsidR="00806059" w:rsidRDefault="00B74091" w:rsidP="00B74091">
            <w:pPr>
              <w:rPr>
                <w:rFonts w:ascii="Arial" w:hAnsi="Arial" w:cs="Arial"/>
                <w:sz w:val="22"/>
                <w:szCs w:val="22"/>
              </w:rPr>
            </w:pPr>
            <w:r w:rsidRPr="00B74091">
              <w:rPr>
                <w:rFonts w:ascii="Arial" w:hAnsi="Arial" w:cs="Arial"/>
                <w:sz w:val="22"/>
                <w:szCs w:val="22"/>
              </w:rPr>
              <w:t>29.26585</w:t>
            </w:r>
            <w:r>
              <w:rPr>
                <w:rFonts w:ascii="Arial" w:hAnsi="Arial" w:cs="Arial"/>
                <w:sz w:val="22"/>
                <w:szCs w:val="22"/>
              </w:rPr>
              <w:t xml:space="preserve"> </w:t>
            </w:r>
            <w:r w:rsidR="00806059">
              <w:rPr>
                <w:rFonts w:ascii="Arial" w:hAnsi="Arial" w:cs="Arial"/>
                <w:sz w:val="22"/>
                <w:szCs w:val="22"/>
              </w:rPr>
              <w:t>Acre (</w:t>
            </w:r>
            <w:r w:rsidRPr="00B74091">
              <w:rPr>
                <w:rFonts w:ascii="Arial" w:hAnsi="Arial" w:cs="Arial"/>
                <w:sz w:val="22"/>
                <w:szCs w:val="22"/>
              </w:rPr>
              <w:t>1</w:t>
            </w:r>
            <w:proofErr w:type="gramStart"/>
            <w:r w:rsidRPr="00B74091">
              <w:rPr>
                <w:rFonts w:ascii="Arial" w:hAnsi="Arial" w:cs="Arial"/>
                <w:sz w:val="22"/>
                <w:szCs w:val="22"/>
              </w:rPr>
              <w:t>,18,434.21</w:t>
            </w:r>
            <w:proofErr w:type="gramEnd"/>
            <w:r w:rsidRPr="00B74091">
              <w:rPr>
                <w:rFonts w:ascii="Arial" w:hAnsi="Arial" w:cs="Arial"/>
                <w:sz w:val="22"/>
                <w:szCs w:val="22"/>
              </w:rPr>
              <w:t xml:space="preserve">  </w:t>
            </w:r>
            <w:proofErr w:type="spellStart"/>
            <w:r w:rsidR="00806059">
              <w:rPr>
                <w:rFonts w:ascii="Arial" w:hAnsi="Arial" w:cs="Arial"/>
                <w:sz w:val="22"/>
                <w:szCs w:val="22"/>
              </w:rPr>
              <w:t>sq.mtr</w:t>
            </w:r>
            <w:proofErr w:type="spellEnd"/>
            <w:r w:rsidR="00806059">
              <w:rPr>
                <w:rFonts w:ascii="Arial" w:hAnsi="Arial" w:cs="Arial"/>
                <w:sz w:val="22"/>
                <w:szCs w:val="22"/>
              </w:rPr>
              <w:t>.)</w:t>
            </w:r>
          </w:p>
        </w:tc>
      </w:tr>
      <w:tr w:rsidR="00B74091" w:rsidRPr="001609CC" w14:paraId="04E4A921" w14:textId="77777777" w:rsidTr="004D0FED">
        <w:trPr>
          <w:jc w:val="center"/>
        </w:trPr>
        <w:tc>
          <w:tcPr>
            <w:tcW w:w="426" w:type="dxa"/>
            <w:shd w:val="clear" w:color="auto" w:fill="auto"/>
          </w:tcPr>
          <w:p w14:paraId="1D3E5B70" w14:textId="77777777" w:rsidR="00B74091" w:rsidRPr="001609CC" w:rsidRDefault="00B74091" w:rsidP="00B74091">
            <w:pPr>
              <w:numPr>
                <w:ilvl w:val="0"/>
                <w:numId w:val="3"/>
              </w:numPr>
              <w:spacing w:line="276" w:lineRule="auto"/>
              <w:rPr>
                <w:rFonts w:ascii="Arial" w:hAnsi="Arial" w:cs="Arial"/>
              </w:rPr>
            </w:pPr>
          </w:p>
        </w:tc>
        <w:tc>
          <w:tcPr>
            <w:tcW w:w="4970" w:type="dxa"/>
            <w:gridSpan w:val="3"/>
            <w:shd w:val="clear" w:color="auto" w:fill="auto"/>
          </w:tcPr>
          <w:p w14:paraId="7C4686F7" w14:textId="77777777" w:rsidR="00B74091" w:rsidRPr="009C23C5" w:rsidRDefault="00B74091" w:rsidP="00B74091">
            <w:pPr>
              <w:tabs>
                <w:tab w:val="left" w:pos="360"/>
              </w:tabs>
              <w:spacing w:line="276" w:lineRule="auto"/>
              <w:rPr>
                <w:rFonts w:ascii="Arial" w:hAnsi="Arial" w:cs="Arial"/>
                <w:sz w:val="22"/>
                <w:szCs w:val="22"/>
              </w:rPr>
            </w:pPr>
            <w:r>
              <w:rPr>
                <w:rFonts w:ascii="Arial" w:hAnsi="Arial" w:cs="Arial"/>
                <w:sz w:val="22"/>
                <w:szCs w:val="22"/>
              </w:rPr>
              <w:t>Land Area of the Subject Phase (as per RERA)</w:t>
            </w:r>
          </w:p>
        </w:tc>
        <w:tc>
          <w:tcPr>
            <w:tcW w:w="5314" w:type="dxa"/>
            <w:gridSpan w:val="2"/>
            <w:shd w:val="clear" w:color="auto" w:fill="auto"/>
          </w:tcPr>
          <w:p w14:paraId="38B4A32C" w14:textId="1030F6E3" w:rsidR="00B74091" w:rsidRDefault="00B74091" w:rsidP="00B74091">
            <w:r>
              <w:rPr>
                <w:rFonts w:ascii="Arial" w:hAnsi="Arial" w:cs="Arial"/>
                <w:sz w:val="22"/>
                <w:szCs w:val="22"/>
              </w:rPr>
              <w:t>0.7850 Acre (</w:t>
            </w:r>
            <w:r w:rsidRPr="00B74091">
              <w:rPr>
                <w:rFonts w:ascii="Arial" w:hAnsi="Arial" w:cs="Arial"/>
                <w:sz w:val="22"/>
                <w:szCs w:val="22"/>
              </w:rPr>
              <w:t xml:space="preserve">3,176.77 </w:t>
            </w:r>
            <w:r>
              <w:rPr>
                <w:rFonts w:ascii="Arial" w:hAnsi="Arial" w:cs="Arial"/>
                <w:sz w:val="22"/>
                <w:szCs w:val="22"/>
              </w:rPr>
              <w:t>sq.</w:t>
            </w:r>
            <w:r w:rsidR="007D3713">
              <w:rPr>
                <w:rFonts w:ascii="Arial" w:hAnsi="Arial" w:cs="Arial"/>
                <w:sz w:val="22"/>
                <w:szCs w:val="22"/>
              </w:rPr>
              <w:t xml:space="preserve"> </w:t>
            </w:r>
            <w:r>
              <w:rPr>
                <w:rFonts w:ascii="Arial" w:hAnsi="Arial" w:cs="Arial"/>
                <w:sz w:val="22"/>
                <w:szCs w:val="22"/>
              </w:rPr>
              <w:t>mtr.)</w:t>
            </w:r>
          </w:p>
        </w:tc>
      </w:tr>
      <w:tr w:rsidR="00806059" w:rsidRPr="001609CC" w14:paraId="450A3FF8" w14:textId="77777777" w:rsidTr="004D0FED">
        <w:trPr>
          <w:trHeight w:val="315"/>
          <w:jc w:val="center"/>
        </w:trPr>
        <w:tc>
          <w:tcPr>
            <w:tcW w:w="426" w:type="dxa"/>
            <w:vMerge w:val="restart"/>
            <w:shd w:val="clear" w:color="auto" w:fill="auto"/>
            <w:vAlign w:val="center"/>
          </w:tcPr>
          <w:p w14:paraId="5338F7CE" w14:textId="77777777" w:rsidR="00806059" w:rsidRPr="001609CC" w:rsidRDefault="00806059" w:rsidP="00806059">
            <w:pPr>
              <w:numPr>
                <w:ilvl w:val="0"/>
                <w:numId w:val="3"/>
              </w:numPr>
              <w:spacing w:line="276" w:lineRule="auto"/>
              <w:jc w:val="center"/>
              <w:rPr>
                <w:rFonts w:ascii="Arial" w:hAnsi="Arial" w:cs="Arial"/>
              </w:rPr>
            </w:pPr>
          </w:p>
        </w:tc>
        <w:tc>
          <w:tcPr>
            <w:tcW w:w="2646" w:type="dxa"/>
            <w:vMerge w:val="restart"/>
            <w:shd w:val="clear" w:color="auto" w:fill="auto"/>
            <w:vAlign w:val="center"/>
          </w:tcPr>
          <w:p w14:paraId="4B87891B" w14:textId="77777777" w:rsidR="00806059" w:rsidRPr="009C23C5" w:rsidRDefault="00806059" w:rsidP="004D0FED">
            <w:pPr>
              <w:tabs>
                <w:tab w:val="left" w:pos="360"/>
              </w:tabs>
              <w:spacing w:line="276" w:lineRule="auto"/>
              <w:rPr>
                <w:rFonts w:ascii="Arial" w:hAnsi="Arial" w:cs="Arial"/>
                <w:sz w:val="22"/>
                <w:szCs w:val="22"/>
              </w:rPr>
            </w:pPr>
            <w:r w:rsidRPr="009C23C5">
              <w:rPr>
                <w:rFonts w:ascii="Arial" w:hAnsi="Arial" w:cs="Arial"/>
                <w:sz w:val="22"/>
                <w:szCs w:val="22"/>
              </w:rPr>
              <w:t>Ground Coverage Area</w:t>
            </w:r>
          </w:p>
        </w:tc>
        <w:tc>
          <w:tcPr>
            <w:tcW w:w="2324" w:type="dxa"/>
            <w:gridSpan w:val="2"/>
            <w:shd w:val="clear" w:color="auto" w:fill="auto"/>
            <w:vAlign w:val="center"/>
          </w:tcPr>
          <w:p w14:paraId="29A3A089" w14:textId="77777777" w:rsidR="00806059" w:rsidRPr="009C23C5" w:rsidRDefault="00806059" w:rsidP="004D0FED">
            <w:pPr>
              <w:tabs>
                <w:tab w:val="left" w:pos="360"/>
              </w:tabs>
              <w:spacing w:line="276" w:lineRule="auto"/>
              <w:jc w:val="right"/>
              <w:rPr>
                <w:rFonts w:ascii="Arial" w:hAnsi="Arial" w:cs="Arial"/>
                <w:sz w:val="22"/>
                <w:szCs w:val="22"/>
              </w:rPr>
            </w:pPr>
            <w:r w:rsidRPr="009C23C5">
              <w:rPr>
                <w:rFonts w:ascii="Arial" w:hAnsi="Arial" w:cs="Arial"/>
                <w:sz w:val="22"/>
                <w:szCs w:val="22"/>
              </w:rPr>
              <w:t>Proposed</w:t>
            </w:r>
          </w:p>
        </w:tc>
        <w:tc>
          <w:tcPr>
            <w:tcW w:w="5314" w:type="dxa"/>
            <w:gridSpan w:val="2"/>
            <w:shd w:val="clear" w:color="auto" w:fill="auto"/>
          </w:tcPr>
          <w:p w14:paraId="05526570" w14:textId="6D447155" w:rsidR="00806059" w:rsidRPr="0003276A" w:rsidRDefault="007D3713" w:rsidP="004D0FED">
            <w:pPr>
              <w:tabs>
                <w:tab w:val="left" w:pos="360"/>
              </w:tabs>
              <w:spacing w:line="276" w:lineRule="auto"/>
              <w:rPr>
                <w:rFonts w:ascii="Arial" w:hAnsi="Arial" w:cs="Arial"/>
                <w:sz w:val="22"/>
                <w:szCs w:val="22"/>
              </w:rPr>
            </w:pPr>
            <w:r>
              <w:rPr>
                <w:rFonts w:ascii="Arial" w:hAnsi="Arial" w:cs="Arial"/>
                <w:sz w:val="22"/>
                <w:szCs w:val="22"/>
              </w:rPr>
              <w:t>1032</w:t>
            </w:r>
            <w:r w:rsidR="00A0456D">
              <w:rPr>
                <w:rFonts w:ascii="Arial" w:hAnsi="Arial" w:cs="Arial"/>
                <w:sz w:val="22"/>
                <w:szCs w:val="22"/>
              </w:rPr>
              <w:t>.138 sqm</w:t>
            </w:r>
          </w:p>
        </w:tc>
      </w:tr>
      <w:tr w:rsidR="00806059" w:rsidRPr="001609CC" w14:paraId="19C23668" w14:textId="77777777" w:rsidTr="004D0FED">
        <w:trPr>
          <w:trHeight w:val="315"/>
          <w:jc w:val="center"/>
        </w:trPr>
        <w:tc>
          <w:tcPr>
            <w:tcW w:w="426" w:type="dxa"/>
            <w:vMerge/>
            <w:shd w:val="clear" w:color="auto" w:fill="auto"/>
          </w:tcPr>
          <w:p w14:paraId="3544F578" w14:textId="77777777" w:rsidR="00806059" w:rsidRPr="001609CC" w:rsidRDefault="00806059" w:rsidP="00806059">
            <w:pPr>
              <w:numPr>
                <w:ilvl w:val="0"/>
                <w:numId w:val="3"/>
              </w:numPr>
              <w:spacing w:line="276" w:lineRule="auto"/>
              <w:rPr>
                <w:rFonts w:ascii="Arial" w:hAnsi="Arial" w:cs="Arial"/>
              </w:rPr>
            </w:pPr>
          </w:p>
        </w:tc>
        <w:tc>
          <w:tcPr>
            <w:tcW w:w="2646" w:type="dxa"/>
            <w:vMerge/>
            <w:shd w:val="clear" w:color="auto" w:fill="auto"/>
          </w:tcPr>
          <w:p w14:paraId="3189D768" w14:textId="77777777" w:rsidR="00806059" w:rsidRPr="009C23C5" w:rsidRDefault="00806059" w:rsidP="004D0FED">
            <w:pPr>
              <w:tabs>
                <w:tab w:val="left" w:pos="360"/>
              </w:tabs>
              <w:spacing w:line="276" w:lineRule="auto"/>
              <w:rPr>
                <w:rFonts w:ascii="Arial" w:hAnsi="Arial" w:cs="Arial"/>
                <w:b/>
                <w:sz w:val="22"/>
                <w:szCs w:val="22"/>
              </w:rPr>
            </w:pPr>
          </w:p>
        </w:tc>
        <w:tc>
          <w:tcPr>
            <w:tcW w:w="2324" w:type="dxa"/>
            <w:gridSpan w:val="2"/>
            <w:shd w:val="clear" w:color="auto" w:fill="auto"/>
            <w:vAlign w:val="center"/>
          </w:tcPr>
          <w:p w14:paraId="10199051" w14:textId="77777777" w:rsidR="00806059" w:rsidRPr="009C23C5" w:rsidRDefault="00806059" w:rsidP="004D0FED">
            <w:pPr>
              <w:tabs>
                <w:tab w:val="left" w:pos="360"/>
              </w:tabs>
              <w:spacing w:line="276" w:lineRule="auto"/>
              <w:jc w:val="right"/>
              <w:rPr>
                <w:rFonts w:ascii="Arial" w:hAnsi="Arial" w:cs="Arial"/>
                <w:sz w:val="22"/>
                <w:szCs w:val="22"/>
              </w:rPr>
            </w:pPr>
            <w:r w:rsidRPr="009C23C5">
              <w:rPr>
                <w:rFonts w:ascii="Arial" w:hAnsi="Arial" w:cs="Arial"/>
                <w:sz w:val="22"/>
                <w:szCs w:val="22"/>
              </w:rPr>
              <w:t>Permissible</w:t>
            </w:r>
          </w:p>
        </w:tc>
        <w:tc>
          <w:tcPr>
            <w:tcW w:w="5314" w:type="dxa"/>
            <w:gridSpan w:val="2"/>
            <w:shd w:val="clear" w:color="auto" w:fill="auto"/>
          </w:tcPr>
          <w:p w14:paraId="3FC23D9B" w14:textId="621EADAA" w:rsidR="00806059" w:rsidRPr="00A0456D" w:rsidRDefault="00A0456D" w:rsidP="000A66A7">
            <w:pPr>
              <w:tabs>
                <w:tab w:val="left" w:pos="360"/>
              </w:tabs>
              <w:spacing w:line="276" w:lineRule="auto"/>
              <w:rPr>
                <w:rFonts w:ascii="Arial" w:hAnsi="Arial" w:cs="Arial"/>
                <w:i/>
                <w:sz w:val="22"/>
                <w:szCs w:val="22"/>
              </w:rPr>
            </w:pPr>
            <w:r w:rsidRPr="00A0456D">
              <w:rPr>
                <w:rFonts w:ascii="Arial" w:hAnsi="Arial" w:cs="Arial"/>
                <w:i/>
                <w:sz w:val="22"/>
                <w:szCs w:val="22"/>
              </w:rPr>
              <w:t>Not mentioned</w:t>
            </w:r>
          </w:p>
        </w:tc>
      </w:tr>
      <w:tr w:rsidR="00806059" w:rsidRPr="001609CC" w14:paraId="48EC530E" w14:textId="77777777" w:rsidTr="004D0FED">
        <w:trPr>
          <w:trHeight w:val="45"/>
          <w:jc w:val="center"/>
        </w:trPr>
        <w:tc>
          <w:tcPr>
            <w:tcW w:w="426" w:type="dxa"/>
            <w:vMerge w:val="restart"/>
            <w:shd w:val="clear" w:color="auto" w:fill="auto"/>
            <w:vAlign w:val="center"/>
          </w:tcPr>
          <w:p w14:paraId="4AADF81E" w14:textId="77777777" w:rsidR="00806059" w:rsidRPr="001609CC" w:rsidRDefault="00806059" w:rsidP="00806059">
            <w:pPr>
              <w:numPr>
                <w:ilvl w:val="0"/>
                <w:numId w:val="3"/>
              </w:numPr>
              <w:spacing w:line="276" w:lineRule="auto"/>
              <w:jc w:val="center"/>
              <w:rPr>
                <w:rFonts w:ascii="Arial" w:hAnsi="Arial" w:cs="Arial"/>
              </w:rPr>
            </w:pPr>
          </w:p>
        </w:tc>
        <w:tc>
          <w:tcPr>
            <w:tcW w:w="2646" w:type="dxa"/>
            <w:vMerge w:val="restart"/>
            <w:shd w:val="clear" w:color="auto" w:fill="auto"/>
            <w:vAlign w:val="center"/>
          </w:tcPr>
          <w:p w14:paraId="0F14638E" w14:textId="77777777" w:rsidR="00806059" w:rsidRPr="001609CC" w:rsidRDefault="00806059" w:rsidP="004D0FED">
            <w:pPr>
              <w:tabs>
                <w:tab w:val="left" w:pos="360"/>
              </w:tabs>
              <w:spacing w:line="276" w:lineRule="auto"/>
              <w:rPr>
                <w:rFonts w:ascii="Arial" w:hAnsi="Arial" w:cs="Arial"/>
              </w:rPr>
            </w:pPr>
            <w:r w:rsidRPr="00B3563A">
              <w:rPr>
                <w:rFonts w:ascii="Arial" w:hAnsi="Arial" w:cs="Arial"/>
                <w:sz w:val="22"/>
              </w:rPr>
              <w:t xml:space="preserve">Covered Area </w:t>
            </w:r>
          </w:p>
        </w:tc>
        <w:tc>
          <w:tcPr>
            <w:tcW w:w="2324" w:type="dxa"/>
            <w:gridSpan w:val="2"/>
            <w:shd w:val="clear" w:color="auto" w:fill="auto"/>
            <w:vAlign w:val="center"/>
          </w:tcPr>
          <w:p w14:paraId="1C3BEB19" w14:textId="77777777" w:rsidR="00806059" w:rsidRPr="001609CC" w:rsidRDefault="00806059" w:rsidP="004D0FED">
            <w:pPr>
              <w:tabs>
                <w:tab w:val="left" w:pos="360"/>
              </w:tabs>
              <w:spacing w:line="276" w:lineRule="auto"/>
              <w:jc w:val="center"/>
              <w:rPr>
                <w:rFonts w:ascii="Arial" w:hAnsi="Arial" w:cs="Arial"/>
              </w:rPr>
            </w:pPr>
            <w:r w:rsidRPr="001609CC">
              <w:rPr>
                <w:rFonts w:ascii="Arial" w:hAnsi="Arial" w:cs="Arial"/>
                <w:b/>
              </w:rPr>
              <w:t>UNDER FAR</w:t>
            </w:r>
          </w:p>
        </w:tc>
        <w:tc>
          <w:tcPr>
            <w:tcW w:w="3293" w:type="dxa"/>
            <w:shd w:val="clear" w:color="auto" w:fill="auto"/>
            <w:vAlign w:val="center"/>
          </w:tcPr>
          <w:p w14:paraId="41B6CD83" w14:textId="77777777" w:rsidR="00806059" w:rsidRPr="00FF7DC5" w:rsidRDefault="00806059" w:rsidP="004D0FED">
            <w:pPr>
              <w:tabs>
                <w:tab w:val="left" w:pos="360"/>
              </w:tabs>
              <w:spacing w:line="276" w:lineRule="auto"/>
              <w:jc w:val="center"/>
              <w:rPr>
                <w:rFonts w:ascii="Arial" w:hAnsi="Arial" w:cs="Arial"/>
                <w:sz w:val="22"/>
                <w:szCs w:val="20"/>
              </w:rPr>
            </w:pPr>
            <w:r w:rsidRPr="00FF7DC5">
              <w:rPr>
                <w:rFonts w:ascii="Arial" w:hAnsi="Arial" w:cs="Arial"/>
                <w:b/>
                <w:sz w:val="22"/>
                <w:szCs w:val="20"/>
              </w:rPr>
              <w:t>Proposed</w:t>
            </w:r>
          </w:p>
        </w:tc>
        <w:tc>
          <w:tcPr>
            <w:tcW w:w="2021" w:type="dxa"/>
            <w:shd w:val="clear" w:color="auto" w:fill="auto"/>
            <w:vAlign w:val="center"/>
          </w:tcPr>
          <w:p w14:paraId="1CF6F39B" w14:textId="77777777" w:rsidR="00806059" w:rsidRPr="00FF7DC5" w:rsidRDefault="00806059" w:rsidP="004D0FED">
            <w:pPr>
              <w:tabs>
                <w:tab w:val="left" w:pos="360"/>
              </w:tabs>
              <w:spacing w:line="276" w:lineRule="auto"/>
              <w:jc w:val="center"/>
              <w:rPr>
                <w:rFonts w:ascii="Arial" w:hAnsi="Arial" w:cs="Arial"/>
                <w:sz w:val="22"/>
                <w:szCs w:val="20"/>
              </w:rPr>
            </w:pPr>
            <w:r w:rsidRPr="00FF7DC5">
              <w:rPr>
                <w:rFonts w:ascii="Arial" w:hAnsi="Arial" w:cs="Arial"/>
                <w:b/>
                <w:sz w:val="22"/>
                <w:szCs w:val="20"/>
              </w:rPr>
              <w:t>Present Status</w:t>
            </w:r>
          </w:p>
        </w:tc>
      </w:tr>
      <w:tr w:rsidR="00A0456D" w:rsidRPr="001609CC" w14:paraId="0AF69E39" w14:textId="77777777" w:rsidTr="004D0FED">
        <w:trPr>
          <w:trHeight w:val="45"/>
          <w:jc w:val="center"/>
        </w:trPr>
        <w:tc>
          <w:tcPr>
            <w:tcW w:w="426" w:type="dxa"/>
            <w:vMerge/>
            <w:shd w:val="clear" w:color="auto" w:fill="auto"/>
          </w:tcPr>
          <w:p w14:paraId="2D3B2072" w14:textId="77777777" w:rsidR="00A0456D" w:rsidRPr="001609CC" w:rsidRDefault="00A0456D" w:rsidP="00806059">
            <w:pPr>
              <w:numPr>
                <w:ilvl w:val="0"/>
                <w:numId w:val="3"/>
              </w:numPr>
              <w:spacing w:line="276" w:lineRule="auto"/>
              <w:rPr>
                <w:rFonts w:ascii="Arial" w:hAnsi="Arial" w:cs="Arial"/>
              </w:rPr>
            </w:pPr>
          </w:p>
        </w:tc>
        <w:tc>
          <w:tcPr>
            <w:tcW w:w="2646" w:type="dxa"/>
            <w:vMerge/>
            <w:shd w:val="clear" w:color="auto" w:fill="auto"/>
          </w:tcPr>
          <w:p w14:paraId="50587F84" w14:textId="77777777" w:rsidR="00A0456D" w:rsidRPr="001609CC" w:rsidRDefault="00A0456D" w:rsidP="004D0FED">
            <w:pPr>
              <w:tabs>
                <w:tab w:val="left" w:pos="360"/>
              </w:tabs>
              <w:spacing w:line="276" w:lineRule="auto"/>
              <w:rPr>
                <w:rFonts w:ascii="Arial" w:hAnsi="Arial" w:cs="Arial"/>
                <w:b/>
              </w:rPr>
            </w:pPr>
          </w:p>
        </w:tc>
        <w:tc>
          <w:tcPr>
            <w:tcW w:w="2324" w:type="dxa"/>
            <w:gridSpan w:val="2"/>
            <w:shd w:val="clear" w:color="auto" w:fill="auto"/>
            <w:vAlign w:val="center"/>
          </w:tcPr>
          <w:p w14:paraId="6E20DD71" w14:textId="377B99BF" w:rsidR="00A0456D" w:rsidRPr="009C23C5" w:rsidRDefault="00A0456D" w:rsidP="00A0456D">
            <w:pPr>
              <w:tabs>
                <w:tab w:val="left" w:pos="360"/>
              </w:tabs>
              <w:spacing w:line="276" w:lineRule="auto"/>
              <w:jc w:val="right"/>
              <w:rPr>
                <w:rFonts w:ascii="Arial" w:hAnsi="Arial" w:cs="Arial"/>
                <w:b/>
                <w:sz w:val="22"/>
              </w:rPr>
            </w:pPr>
            <w:r w:rsidRPr="009C23C5">
              <w:rPr>
                <w:rFonts w:ascii="Arial" w:hAnsi="Arial" w:cs="Arial"/>
                <w:sz w:val="22"/>
              </w:rPr>
              <w:t>Residential</w:t>
            </w:r>
            <w:r>
              <w:rPr>
                <w:rFonts w:ascii="Arial" w:hAnsi="Arial" w:cs="Arial"/>
                <w:sz w:val="22"/>
              </w:rPr>
              <w:t xml:space="preserve"> </w:t>
            </w:r>
          </w:p>
        </w:tc>
        <w:tc>
          <w:tcPr>
            <w:tcW w:w="3293" w:type="dxa"/>
            <w:shd w:val="clear" w:color="auto" w:fill="auto"/>
            <w:vAlign w:val="center"/>
          </w:tcPr>
          <w:p w14:paraId="0AE4415E" w14:textId="77777777" w:rsidR="00A0456D" w:rsidRDefault="00A0456D" w:rsidP="004D0FED">
            <w:pPr>
              <w:tabs>
                <w:tab w:val="left" w:pos="360"/>
              </w:tabs>
              <w:spacing w:line="276" w:lineRule="auto"/>
              <w:jc w:val="center"/>
              <w:rPr>
                <w:rFonts w:ascii="Arial" w:hAnsi="Arial" w:cs="Arial"/>
                <w:sz w:val="22"/>
              </w:rPr>
            </w:pPr>
            <w:r>
              <w:rPr>
                <w:rFonts w:ascii="Arial" w:hAnsi="Arial" w:cs="Arial"/>
                <w:sz w:val="22"/>
              </w:rPr>
              <w:t xml:space="preserve">32020.12 </w:t>
            </w:r>
            <w:r w:rsidRPr="009C23C5">
              <w:rPr>
                <w:rFonts w:ascii="Arial" w:hAnsi="Arial" w:cs="Arial"/>
                <w:sz w:val="22"/>
              </w:rPr>
              <w:t>sq.</w:t>
            </w:r>
            <w:r>
              <w:rPr>
                <w:rFonts w:ascii="Arial" w:hAnsi="Arial" w:cs="Arial"/>
                <w:sz w:val="22"/>
              </w:rPr>
              <w:t xml:space="preserve"> </w:t>
            </w:r>
            <w:r w:rsidRPr="009C23C5">
              <w:rPr>
                <w:rFonts w:ascii="Arial" w:hAnsi="Arial" w:cs="Arial"/>
                <w:sz w:val="22"/>
              </w:rPr>
              <w:t>m</w:t>
            </w:r>
            <w:r>
              <w:rPr>
                <w:rFonts w:ascii="Arial" w:hAnsi="Arial" w:cs="Arial"/>
                <w:sz w:val="22"/>
              </w:rPr>
              <w:t>tr</w:t>
            </w:r>
            <w:r w:rsidRPr="009C23C5">
              <w:rPr>
                <w:rFonts w:ascii="Arial" w:hAnsi="Arial" w:cs="Arial"/>
                <w:sz w:val="22"/>
              </w:rPr>
              <w:t>.</w:t>
            </w:r>
          </w:p>
          <w:p w14:paraId="7DDC26DE" w14:textId="3071E05F" w:rsidR="00A0456D" w:rsidRPr="00A0456D" w:rsidRDefault="00A0456D" w:rsidP="004D0FED">
            <w:pPr>
              <w:tabs>
                <w:tab w:val="left" w:pos="360"/>
              </w:tabs>
              <w:spacing w:line="276" w:lineRule="auto"/>
              <w:jc w:val="center"/>
              <w:rPr>
                <w:rFonts w:ascii="Arial" w:hAnsi="Arial" w:cs="Arial"/>
                <w:b/>
                <w:sz w:val="22"/>
                <w:vertAlign w:val="superscript"/>
              </w:rPr>
            </w:pPr>
            <w:r w:rsidRPr="00A0456D">
              <w:rPr>
                <w:rFonts w:ascii="Arial" w:hAnsi="Arial" w:cs="Arial"/>
                <w:b/>
                <w:sz w:val="22"/>
              </w:rPr>
              <w:t xml:space="preserve">(344664.5717 </w:t>
            </w:r>
            <w:proofErr w:type="spellStart"/>
            <w:r w:rsidRPr="00A0456D">
              <w:rPr>
                <w:rFonts w:ascii="Arial" w:hAnsi="Arial" w:cs="Arial"/>
                <w:b/>
                <w:sz w:val="22"/>
              </w:rPr>
              <w:t>sq.ft</w:t>
            </w:r>
            <w:proofErr w:type="spellEnd"/>
            <w:r w:rsidRPr="00A0456D">
              <w:rPr>
                <w:rFonts w:ascii="Arial" w:hAnsi="Arial" w:cs="Arial"/>
                <w:b/>
                <w:sz w:val="22"/>
              </w:rPr>
              <w:t>.)</w:t>
            </w:r>
          </w:p>
        </w:tc>
        <w:tc>
          <w:tcPr>
            <w:tcW w:w="2021" w:type="dxa"/>
            <w:vMerge w:val="restart"/>
            <w:shd w:val="clear" w:color="auto" w:fill="auto"/>
            <w:vAlign w:val="center"/>
          </w:tcPr>
          <w:p w14:paraId="05093891" w14:textId="77777777" w:rsidR="00A0456D" w:rsidRPr="00C47EF2" w:rsidRDefault="00A0456D" w:rsidP="000A66A7">
            <w:pPr>
              <w:tabs>
                <w:tab w:val="left" w:pos="360"/>
              </w:tabs>
              <w:spacing w:line="276" w:lineRule="auto"/>
              <w:jc w:val="center"/>
              <w:rPr>
                <w:rFonts w:ascii="Arial" w:hAnsi="Arial" w:cs="Arial"/>
                <w:sz w:val="22"/>
              </w:rPr>
            </w:pPr>
            <w:r>
              <w:rPr>
                <w:rFonts w:ascii="Arial" w:hAnsi="Arial" w:cs="Arial"/>
                <w:sz w:val="22"/>
              </w:rPr>
              <w:t>Construction work yet to be started</w:t>
            </w:r>
          </w:p>
          <w:p w14:paraId="01CC055E" w14:textId="4DCBB2D2" w:rsidR="00A0456D" w:rsidRPr="00C47EF2" w:rsidRDefault="00A0456D" w:rsidP="004D0FED">
            <w:pPr>
              <w:jc w:val="center"/>
              <w:rPr>
                <w:rFonts w:ascii="Arial" w:hAnsi="Arial" w:cs="Arial"/>
                <w:sz w:val="22"/>
              </w:rPr>
            </w:pPr>
            <w:r>
              <w:rPr>
                <w:rFonts w:ascii="Arial" w:hAnsi="Arial" w:cs="Arial"/>
                <w:sz w:val="22"/>
              </w:rPr>
              <w:t>----</w:t>
            </w:r>
          </w:p>
        </w:tc>
      </w:tr>
      <w:tr w:rsidR="00A0456D" w:rsidRPr="001609CC" w14:paraId="67074E9B" w14:textId="77777777" w:rsidTr="004D0FED">
        <w:trPr>
          <w:trHeight w:val="585"/>
          <w:jc w:val="center"/>
        </w:trPr>
        <w:tc>
          <w:tcPr>
            <w:tcW w:w="426" w:type="dxa"/>
            <w:vMerge/>
            <w:shd w:val="clear" w:color="auto" w:fill="auto"/>
          </w:tcPr>
          <w:p w14:paraId="3220B798" w14:textId="77777777" w:rsidR="00A0456D" w:rsidRPr="001609CC" w:rsidRDefault="00A0456D" w:rsidP="00806059">
            <w:pPr>
              <w:numPr>
                <w:ilvl w:val="0"/>
                <w:numId w:val="3"/>
              </w:numPr>
              <w:spacing w:line="276" w:lineRule="auto"/>
              <w:rPr>
                <w:rFonts w:ascii="Arial" w:hAnsi="Arial" w:cs="Arial"/>
              </w:rPr>
            </w:pPr>
          </w:p>
        </w:tc>
        <w:tc>
          <w:tcPr>
            <w:tcW w:w="2646" w:type="dxa"/>
            <w:vMerge/>
            <w:shd w:val="clear" w:color="auto" w:fill="auto"/>
          </w:tcPr>
          <w:p w14:paraId="2C30063F" w14:textId="77777777" w:rsidR="00A0456D" w:rsidRPr="001609CC" w:rsidRDefault="00A0456D" w:rsidP="004D0FED">
            <w:pPr>
              <w:tabs>
                <w:tab w:val="left" w:pos="360"/>
              </w:tabs>
              <w:spacing w:line="276" w:lineRule="auto"/>
              <w:rPr>
                <w:rFonts w:ascii="Arial" w:hAnsi="Arial" w:cs="Arial"/>
                <w:b/>
              </w:rPr>
            </w:pPr>
          </w:p>
        </w:tc>
        <w:tc>
          <w:tcPr>
            <w:tcW w:w="2324" w:type="dxa"/>
            <w:gridSpan w:val="2"/>
            <w:shd w:val="clear" w:color="auto" w:fill="auto"/>
            <w:vAlign w:val="center"/>
          </w:tcPr>
          <w:p w14:paraId="496C66C8" w14:textId="77777777" w:rsidR="00A0456D" w:rsidRPr="009C23C5" w:rsidRDefault="00A0456D" w:rsidP="004D0FED">
            <w:pPr>
              <w:tabs>
                <w:tab w:val="left" w:pos="360"/>
              </w:tabs>
              <w:spacing w:line="276" w:lineRule="auto"/>
              <w:jc w:val="right"/>
              <w:rPr>
                <w:rFonts w:ascii="Arial" w:hAnsi="Arial" w:cs="Arial"/>
                <w:sz w:val="22"/>
              </w:rPr>
            </w:pPr>
            <w:r w:rsidRPr="009C23C5">
              <w:rPr>
                <w:rFonts w:ascii="Arial" w:hAnsi="Arial" w:cs="Arial"/>
                <w:sz w:val="22"/>
              </w:rPr>
              <w:t>EWS</w:t>
            </w:r>
          </w:p>
        </w:tc>
        <w:tc>
          <w:tcPr>
            <w:tcW w:w="3293" w:type="dxa"/>
            <w:shd w:val="clear" w:color="auto" w:fill="auto"/>
            <w:vAlign w:val="center"/>
          </w:tcPr>
          <w:p w14:paraId="5EAFD837" w14:textId="3CEFDC73" w:rsidR="00A0456D" w:rsidRPr="009C23C5" w:rsidRDefault="00A0456D" w:rsidP="004D0FED">
            <w:pPr>
              <w:tabs>
                <w:tab w:val="left" w:pos="360"/>
              </w:tabs>
              <w:spacing w:line="276" w:lineRule="auto"/>
              <w:jc w:val="center"/>
              <w:rPr>
                <w:rFonts w:ascii="Arial" w:hAnsi="Arial" w:cs="Arial"/>
                <w:sz w:val="22"/>
              </w:rPr>
            </w:pPr>
            <w:r>
              <w:rPr>
                <w:rFonts w:ascii="Arial" w:hAnsi="Arial" w:cs="Arial"/>
                <w:sz w:val="22"/>
              </w:rPr>
              <w:t>---</w:t>
            </w:r>
          </w:p>
        </w:tc>
        <w:tc>
          <w:tcPr>
            <w:tcW w:w="2021" w:type="dxa"/>
            <w:vMerge/>
            <w:shd w:val="clear" w:color="auto" w:fill="auto"/>
          </w:tcPr>
          <w:p w14:paraId="1B069824" w14:textId="107C20F6" w:rsidR="00A0456D" w:rsidRDefault="00A0456D" w:rsidP="004D0FED">
            <w:pPr>
              <w:jc w:val="center"/>
            </w:pPr>
          </w:p>
        </w:tc>
      </w:tr>
      <w:tr w:rsidR="00A0456D" w:rsidRPr="001609CC" w14:paraId="2EA7C219" w14:textId="77777777" w:rsidTr="004D0FED">
        <w:trPr>
          <w:trHeight w:val="45"/>
          <w:jc w:val="center"/>
        </w:trPr>
        <w:tc>
          <w:tcPr>
            <w:tcW w:w="426" w:type="dxa"/>
            <w:vMerge/>
            <w:shd w:val="clear" w:color="auto" w:fill="auto"/>
          </w:tcPr>
          <w:p w14:paraId="1E5F6C9F" w14:textId="77777777" w:rsidR="00A0456D" w:rsidRPr="001609CC" w:rsidRDefault="00A0456D" w:rsidP="00806059">
            <w:pPr>
              <w:numPr>
                <w:ilvl w:val="0"/>
                <w:numId w:val="3"/>
              </w:numPr>
              <w:spacing w:line="276" w:lineRule="auto"/>
              <w:rPr>
                <w:rFonts w:ascii="Arial" w:hAnsi="Arial" w:cs="Arial"/>
              </w:rPr>
            </w:pPr>
          </w:p>
        </w:tc>
        <w:tc>
          <w:tcPr>
            <w:tcW w:w="2646" w:type="dxa"/>
            <w:vMerge/>
            <w:shd w:val="clear" w:color="auto" w:fill="auto"/>
          </w:tcPr>
          <w:p w14:paraId="4DD6E135" w14:textId="77777777" w:rsidR="00A0456D" w:rsidRPr="001609CC" w:rsidRDefault="00A0456D" w:rsidP="004D0FED">
            <w:pPr>
              <w:tabs>
                <w:tab w:val="left" w:pos="360"/>
              </w:tabs>
              <w:spacing w:line="276" w:lineRule="auto"/>
              <w:rPr>
                <w:rFonts w:ascii="Arial" w:hAnsi="Arial" w:cs="Arial"/>
                <w:b/>
              </w:rPr>
            </w:pPr>
          </w:p>
        </w:tc>
        <w:tc>
          <w:tcPr>
            <w:tcW w:w="2324" w:type="dxa"/>
            <w:gridSpan w:val="2"/>
            <w:shd w:val="clear" w:color="auto" w:fill="auto"/>
            <w:vAlign w:val="center"/>
          </w:tcPr>
          <w:p w14:paraId="478A991A" w14:textId="77777777" w:rsidR="00A0456D" w:rsidRPr="009C23C5" w:rsidRDefault="00A0456D" w:rsidP="004D0FED">
            <w:pPr>
              <w:tabs>
                <w:tab w:val="left" w:pos="360"/>
              </w:tabs>
              <w:spacing w:line="276" w:lineRule="auto"/>
              <w:jc w:val="right"/>
              <w:rPr>
                <w:rFonts w:ascii="Arial" w:hAnsi="Arial" w:cs="Arial"/>
                <w:b/>
                <w:sz w:val="22"/>
              </w:rPr>
            </w:pPr>
            <w:r w:rsidRPr="009C23C5">
              <w:rPr>
                <w:rFonts w:ascii="Arial" w:hAnsi="Arial" w:cs="Arial"/>
                <w:sz w:val="22"/>
              </w:rPr>
              <w:t>Commercial</w:t>
            </w:r>
          </w:p>
        </w:tc>
        <w:tc>
          <w:tcPr>
            <w:tcW w:w="3293" w:type="dxa"/>
            <w:shd w:val="clear" w:color="auto" w:fill="auto"/>
            <w:vAlign w:val="center"/>
          </w:tcPr>
          <w:p w14:paraId="2B205509" w14:textId="0CA8B37C" w:rsidR="00A0456D" w:rsidRPr="009C23C5" w:rsidRDefault="00A0456D" w:rsidP="00A0456D">
            <w:pPr>
              <w:tabs>
                <w:tab w:val="left" w:pos="360"/>
              </w:tabs>
              <w:spacing w:line="276" w:lineRule="auto"/>
              <w:jc w:val="center"/>
              <w:rPr>
                <w:rFonts w:ascii="Arial" w:hAnsi="Arial" w:cs="Arial"/>
                <w:sz w:val="22"/>
              </w:rPr>
            </w:pPr>
            <w:r>
              <w:rPr>
                <w:rFonts w:ascii="Arial" w:hAnsi="Arial" w:cs="Arial"/>
                <w:sz w:val="22"/>
              </w:rPr>
              <w:t>---</w:t>
            </w:r>
          </w:p>
        </w:tc>
        <w:tc>
          <w:tcPr>
            <w:tcW w:w="2021" w:type="dxa"/>
            <w:vMerge/>
            <w:shd w:val="clear" w:color="auto" w:fill="auto"/>
          </w:tcPr>
          <w:p w14:paraId="126B04E7" w14:textId="5A7DFE4D" w:rsidR="00A0456D" w:rsidRDefault="00A0456D" w:rsidP="004D0FED">
            <w:pPr>
              <w:jc w:val="center"/>
            </w:pPr>
          </w:p>
        </w:tc>
      </w:tr>
      <w:tr w:rsidR="00A0456D" w:rsidRPr="001609CC" w14:paraId="6FCBA896" w14:textId="77777777" w:rsidTr="004D0FED">
        <w:trPr>
          <w:trHeight w:val="45"/>
          <w:jc w:val="center"/>
        </w:trPr>
        <w:tc>
          <w:tcPr>
            <w:tcW w:w="426" w:type="dxa"/>
            <w:vMerge/>
            <w:shd w:val="clear" w:color="auto" w:fill="auto"/>
          </w:tcPr>
          <w:p w14:paraId="74CE0B0D" w14:textId="77777777" w:rsidR="00A0456D" w:rsidRPr="001609CC" w:rsidRDefault="00A0456D" w:rsidP="00806059">
            <w:pPr>
              <w:numPr>
                <w:ilvl w:val="0"/>
                <w:numId w:val="3"/>
              </w:numPr>
              <w:spacing w:line="276" w:lineRule="auto"/>
              <w:rPr>
                <w:rFonts w:ascii="Arial" w:hAnsi="Arial" w:cs="Arial"/>
              </w:rPr>
            </w:pPr>
          </w:p>
        </w:tc>
        <w:tc>
          <w:tcPr>
            <w:tcW w:w="2646" w:type="dxa"/>
            <w:vMerge/>
            <w:shd w:val="clear" w:color="auto" w:fill="auto"/>
          </w:tcPr>
          <w:p w14:paraId="1F8AE6FD" w14:textId="77777777" w:rsidR="00A0456D" w:rsidRPr="001609CC" w:rsidRDefault="00A0456D" w:rsidP="004D0FED">
            <w:pPr>
              <w:tabs>
                <w:tab w:val="left" w:pos="360"/>
              </w:tabs>
              <w:spacing w:line="276" w:lineRule="auto"/>
              <w:rPr>
                <w:rFonts w:ascii="Arial" w:hAnsi="Arial" w:cs="Arial"/>
                <w:b/>
              </w:rPr>
            </w:pPr>
          </w:p>
        </w:tc>
        <w:tc>
          <w:tcPr>
            <w:tcW w:w="2324" w:type="dxa"/>
            <w:gridSpan w:val="2"/>
            <w:shd w:val="clear" w:color="auto" w:fill="auto"/>
            <w:vAlign w:val="center"/>
          </w:tcPr>
          <w:p w14:paraId="2ECC35BA" w14:textId="77777777" w:rsidR="00A0456D" w:rsidRPr="009C23C5" w:rsidRDefault="00A0456D" w:rsidP="004D0FED">
            <w:pPr>
              <w:tabs>
                <w:tab w:val="left" w:pos="360"/>
              </w:tabs>
              <w:spacing w:line="276" w:lineRule="auto"/>
              <w:jc w:val="right"/>
              <w:rPr>
                <w:rFonts w:ascii="Arial" w:hAnsi="Arial" w:cs="Arial"/>
                <w:sz w:val="22"/>
              </w:rPr>
            </w:pPr>
            <w:r>
              <w:rPr>
                <w:rFonts w:ascii="Arial" w:hAnsi="Arial" w:cs="Arial"/>
                <w:sz w:val="22"/>
              </w:rPr>
              <w:t xml:space="preserve">Community </w:t>
            </w:r>
          </w:p>
        </w:tc>
        <w:tc>
          <w:tcPr>
            <w:tcW w:w="3293" w:type="dxa"/>
            <w:shd w:val="clear" w:color="auto" w:fill="auto"/>
            <w:vAlign w:val="center"/>
          </w:tcPr>
          <w:p w14:paraId="6B35F4CA" w14:textId="77777777" w:rsidR="00A0456D" w:rsidRDefault="00A0456D" w:rsidP="004D0FED">
            <w:pPr>
              <w:tabs>
                <w:tab w:val="left" w:pos="360"/>
              </w:tabs>
              <w:spacing w:line="276" w:lineRule="auto"/>
              <w:jc w:val="center"/>
              <w:rPr>
                <w:rFonts w:ascii="Arial" w:hAnsi="Arial" w:cs="Arial"/>
                <w:sz w:val="22"/>
              </w:rPr>
            </w:pPr>
            <w:r>
              <w:rPr>
                <w:rFonts w:ascii="Arial" w:hAnsi="Arial" w:cs="Arial"/>
                <w:sz w:val="22"/>
              </w:rPr>
              <w:t>----</w:t>
            </w:r>
          </w:p>
        </w:tc>
        <w:tc>
          <w:tcPr>
            <w:tcW w:w="2021" w:type="dxa"/>
            <w:vMerge/>
            <w:shd w:val="clear" w:color="auto" w:fill="auto"/>
          </w:tcPr>
          <w:p w14:paraId="0FFCC985" w14:textId="02AE0D69" w:rsidR="00A0456D" w:rsidRDefault="00A0456D" w:rsidP="004D0FED">
            <w:pPr>
              <w:jc w:val="center"/>
            </w:pPr>
          </w:p>
        </w:tc>
      </w:tr>
      <w:tr w:rsidR="00A0456D" w:rsidRPr="001609CC" w14:paraId="314AE0DD" w14:textId="77777777" w:rsidTr="004D0FED">
        <w:trPr>
          <w:trHeight w:val="158"/>
          <w:jc w:val="center"/>
        </w:trPr>
        <w:tc>
          <w:tcPr>
            <w:tcW w:w="426" w:type="dxa"/>
            <w:vMerge/>
            <w:shd w:val="clear" w:color="auto" w:fill="auto"/>
          </w:tcPr>
          <w:p w14:paraId="730F8850" w14:textId="77777777" w:rsidR="00A0456D" w:rsidRPr="001609CC" w:rsidRDefault="00A0456D" w:rsidP="00A0456D">
            <w:pPr>
              <w:numPr>
                <w:ilvl w:val="0"/>
                <w:numId w:val="3"/>
              </w:numPr>
              <w:spacing w:line="276" w:lineRule="auto"/>
              <w:rPr>
                <w:rFonts w:ascii="Arial" w:hAnsi="Arial" w:cs="Arial"/>
              </w:rPr>
            </w:pPr>
          </w:p>
        </w:tc>
        <w:tc>
          <w:tcPr>
            <w:tcW w:w="2646" w:type="dxa"/>
            <w:vMerge/>
            <w:shd w:val="clear" w:color="auto" w:fill="auto"/>
          </w:tcPr>
          <w:p w14:paraId="35ED4ECA" w14:textId="77777777" w:rsidR="00A0456D" w:rsidRPr="001609CC" w:rsidRDefault="00A0456D" w:rsidP="00A0456D">
            <w:pPr>
              <w:tabs>
                <w:tab w:val="left" w:pos="360"/>
              </w:tabs>
              <w:spacing w:line="276" w:lineRule="auto"/>
              <w:rPr>
                <w:rFonts w:ascii="Arial" w:hAnsi="Arial" w:cs="Arial"/>
                <w:b/>
              </w:rPr>
            </w:pPr>
          </w:p>
        </w:tc>
        <w:tc>
          <w:tcPr>
            <w:tcW w:w="971" w:type="dxa"/>
            <w:vMerge w:val="restart"/>
            <w:shd w:val="clear" w:color="auto" w:fill="auto"/>
            <w:vAlign w:val="center"/>
          </w:tcPr>
          <w:p w14:paraId="6BF45A3F" w14:textId="77777777" w:rsidR="00A0456D" w:rsidRPr="009C23C5" w:rsidRDefault="00A0456D" w:rsidP="00A0456D">
            <w:pPr>
              <w:tabs>
                <w:tab w:val="left" w:pos="360"/>
              </w:tabs>
              <w:spacing w:line="276" w:lineRule="auto"/>
              <w:rPr>
                <w:rFonts w:ascii="Arial" w:hAnsi="Arial" w:cs="Arial"/>
                <w:sz w:val="22"/>
                <w:szCs w:val="22"/>
              </w:rPr>
            </w:pPr>
            <w:r w:rsidRPr="009C23C5">
              <w:rPr>
                <w:rFonts w:ascii="Arial" w:hAnsi="Arial" w:cs="Arial"/>
                <w:sz w:val="22"/>
                <w:szCs w:val="22"/>
              </w:rPr>
              <w:t>TOTAL</w:t>
            </w:r>
          </w:p>
        </w:tc>
        <w:tc>
          <w:tcPr>
            <w:tcW w:w="1353" w:type="dxa"/>
            <w:shd w:val="clear" w:color="auto" w:fill="auto"/>
            <w:vAlign w:val="center"/>
          </w:tcPr>
          <w:p w14:paraId="18370BF0" w14:textId="77777777" w:rsidR="00A0456D" w:rsidRPr="009C23C5" w:rsidRDefault="00A0456D" w:rsidP="00A0456D">
            <w:pPr>
              <w:tabs>
                <w:tab w:val="left" w:pos="360"/>
              </w:tabs>
              <w:spacing w:line="276" w:lineRule="auto"/>
              <w:jc w:val="right"/>
              <w:rPr>
                <w:rFonts w:ascii="Arial" w:hAnsi="Arial" w:cs="Arial"/>
                <w:b/>
                <w:sz w:val="22"/>
                <w:szCs w:val="22"/>
              </w:rPr>
            </w:pPr>
            <w:r w:rsidRPr="009C23C5">
              <w:rPr>
                <w:rFonts w:ascii="Arial" w:hAnsi="Arial" w:cs="Arial"/>
                <w:b/>
                <w:sz w:val="22"/>
                <w:szCs w:val="22"/>
              </w:rPr>
              <w:t>Proposed</w:t>
            </w:r>
          </w:p>
        </w:tc>
        <w:tc>
          <w:tcPr>
            <w:tcW w:w="3293" w:type="dxa"/>
            <w:shd w:val="clear" w:color="auto" w:fill="auto"/>
            <w:vAlign w:val="center"/>
          </w:tcPr>
          <w:p w14:paraId="7878A5B9" w14:textId="77777777" w:rsidR="00A0456D" w:rsidRDefault="00A0456D" w:rsidP="00A0456D">
            <w:pPr>
              <w:tabs>
                <w:tab w:val="left" w:pos="360"/>
              </w:tabs>
              <w:spacing w:line="276" w:lineRule="auto"/>
              <w:jc w:val="center"/>
              <w:rPr>
                <w:rFonts w:ascii="Arial" w:hAnsi="Arial" w:cs="Arial"/>
                <w:sz w:val="22"/>
              </w:rPr>
            </w:pPr>
            <w:r>
              <w:rPr>
                <w:rFonts w:ascii="Arial" w:hAnsi="Arial" w:cs="Arial"/>
                <w:sz w:val="22"/>
              </w:rPr>
              <w:t xml:space="preserve">32020.12 </w:t>
            </w:r>
            <w:r w:rsidRPr="009C23C5">
              <w:rPr>
                <w:rFonts w:ascii="Arial" w:hAnsi="Arial" w:cs="Arial"/>
                <w:sz w:val="22"/>
              </w:rPr>
              <w:t>sq.</w:t>
            </w:r>
            <w:r>
              <w:rPr>
                <w:rFonts w:ascii="Arial" w:hAnsi="Arial" w:cs="Arial"/>
                <w:sz w:val="22"/>
              </w:rPr>
              <w:t xml:space="preserve"> </w:t>
            </w:r>
            <w:r w:rsidRPr="009C23C5">
              <w:rPr>
                <w:rFonts w:ascii="Arial" w:hAnsi="Arial" w:cs="Arial"/>
                <w:sz w:val="22"/>
              </w:rPr>
              <w:t>m</w:t>
            </w:r>
            <w:r>
              <w:rPr>
                <w:rFonts w:ascii="Arial" w:hAnsi="Arial" w:cs="Arial"/>
                <w:sz w:val="22"/>
              </w:rPr>
              <w:t>tr</w:t>
            </w:r>
            <w:r w:rsidRPr="009C23C5">
              <w:rPr>
                <w:rFonts w:ascii="Arial" w:hAnsi="Arial" w:cs="Arial"/>
                <w:sz w:val="22"/>
              </w:rPr>
              <w:t>.</w:t>
            </w:r>
          </w:p>
          <w:p w14:paraId="14380476" w14:textId="477A974D" w:rsidR="00A0456D" w:rsidRPr="00A0456D" w:rsidRDefault="00A0456D" w:rsidP="00A0456D">
            <w:pPr>
              <w:tabs>
                <w:tab w:val="left" w:pos="360"/>
              </w:tabs>
              <w:spacing w:line="276" w:lineRule="auto"/>
              <w:jc w:val="center"/>
              <w:rPr>
                <w:rFonts w:ascii="Arial" w:hAnsi="Arial" w:cs="Arial"/>
                <w:b/>
                <w:sz w:val="22"/>
                <w:szCs w:val="22"/>
              </w:rPr>
            </w:pPr>
            <w:r w:rsidRPr="00A0456D">
              <w:rPr>
                <w:rFonts w:ascii="Arial" w:hAnsi="Arial" w:cs="Arial"/>
                <w:b/>
                <w:sz w:val="22"/>
              </w:rPr>
              <w:t xml:space="preserve">(344664.5717 </w:t>
            </w:r>
            <w:proofErr w:type="spellStart"/>
            <w:r w:rsidRPr="00A0456D">
              <w:rPr>
                <w:rFonts w:ascii="Arial" w:hAnsi="Arial" w:cs="Arial"/>
                <w:b/>
                <w:sz w:val="22"/>
              </w:rPr>
              <w:t>sq.ft</w:t>
            </w:r>
            <w:proofErr w:type="spellEnd"/>
            <w:r w:rsidRPr="00A0456D">
              <w:rPr>
                <w:rFonts w:ascii="Arial" w:hAnsi="Arial" w:cs="Arial"/>
                <w:b/>
                <w:sz w:val="22"/>
              </w:rPr>
              <w:t>.)</w:t>
            </w:r>
          </w:p>
        </w:tc>
        <w:tc>
          <w:tcPr>
            <w:tcW w:w="2021" w:type="dxa"/>
            <w:vMerge w:val="restart"/>
            <w:shd w:val="clear" w:color="auto" w:fill="auto"/>
            <w:vAlign w:val="center"/>
          </w:tcPr>
          <w:p w14:paraId="440FE82D" w14:textId="4FF8029C" w:rsidR="00A0456D" w:rsidRDefault="00A0456D" w:rsidP="00A0456D">
            <w:pPr>
              <w:tabs>
                <w:tab w:val="left" w:pos="360"/>
              </w:tabs>
              <w:spacing w:line="276" w:lineRule="auto"/>
              <w:jc w:val="center"/>
            </w:pPr>
            <w:r>
              <w:rPr>
                <w:rFonts w:ascii="Arial" w:hAnsi="Arial" w:cs="Arial"/>
                <w:sz w:val="22"/>
              </w:rPr>
              <w:t>Construction work yet to be started</w:t>
            </w:r>
          </w:p>
        </w:tc>
      </w:tr>
      <w:tr w:rsidR="000A66A7" w:rsidRPr="001609CC" w14:paraId="373E56CB" w14:textId="77777777" w:rsidTr="004D0FED">
        <w:trPr>
          <w:trHeight w:val="157"/>
          <w:jc w:val="center"/>
        </w:trPr>
        <w:tc>
          <w:tcPr>
            <w:tcW w:w="426" w:type="dxa"/>
            <w:vMerge/>
            <w:shd w:val="clear" w:color="auto" w:fill="auto"/>
          </w:tcPr>
          <w:p w14:paraId="20A141F3" w14:textId="77777777" w:rsidR="000A66A7" w:rsidRPr="001609CC" w:rsidRDefault="000A66A7" w:rsidP="00806059">
            <w:pPr>
              <w:numPr>
                <w:ilvl w:val="0"/>
                <w:numId w:val="3"/>
              </w:numPr>
              <w:spacing w:line="276" w:lineRule="auto"/>
              <w:rPr>
                <w:rFonts w:ascii="Arial" w:hAnsi="Arial" w:cs="Arial"/>
              </w:rPr>
            </w:pPr>
          </w:p>
        </w:tc>
        <w:tc>
          <w:tcPr>
            <w:tcW w:w="2646" w:type="dxa"/>
            <w:vMerge/>
            <w:shd w:val="clear" w:color="auto" w:fill="auto"/>
          </w:tcPr>
          <w:p w14:paraId="656BBB93" w14:textId="77777777" w:rsidR="000A66A7" w:rsidRPr="001609CC" w:rsidRDefault="000A66A7" w:rsidP="004D0FED">
            <w:pPr>
              <w:tabs>
                <w:tab w:val="left" w:pos="360"/>
              </w:tabs>
              <w:spacing w:line="276" w:lineRule="auto"/>
              <w:rPr>
                <w:rFonts w:ascii="Arial" w:hAnsi="Arial" w:cs="Arial"/>
                <w:b/>
              </w:rPr>
            </w:pPr>
          </w:p>
        </w:tc>
        <w:tc>
          <w:tcPr>
            <w:tcW w:w="971" w:type="dxa"/>
            <w:vMerge/>
            <w:shd w:val="clear" w:color="auto" w:fill="auto"/>
          </w:tcPr>
          <w:p w14:paraId="7107EE5C" w14:textId="77777777" w:rsidR="000A66A7" w:rsidRPr="009C23C5" w:rsidRDefault="000A66A7" w:rsidP="004D0FED">
            <w:pPr>
              <w:tabs>
                <w:tab w:val="left" w:pos="360"/>
              </w:tabs>
              <w:spacing w:line="276" w:lineRule="auto"/>
              <w:rPr>
                <w:rFonts w:ascii="Arial" w:hAnsi="Arial" w:cs="Arial"/>
                <w:sz w:val="22"/>
                <w:szCs w:val="22"/>
              </w:rPr>
            </w:pPr>
          </w:p>
        </w:tc>
        <w:tc>
          <w:tcPr>
            <w:tcW w:w="1353" w:type="dxa"/>
            <w:shd w:val="clear" w:color="auto" w:fill="auto"/>
            <w:vAlign w:val="center"/>
          </w:tcPr>
          <w:p w14:paraId="58503835" w14:textId="77777777" w:rsidR="000A66A7" w:rsidRPr="009C23C5" w:rsidRDefault="000A66A7" w:rsidP="004D0FED">
            <w:pPr>
              <w:tabs>
                <w:tab w:val="left" w:pos="360"/>
              </w:tabs>
              <w:spacing w:line="276" w:lineRule="auto"/>
              <w:jc w:val="right"/>
              <w:rPr>
                <w:rFonts w:ascii="Arial" w:hAnsi="Arial" w:cs="Arial"/>
                <w:sz w:val="22"/>
                <w:szCs w:val="22"/>
              </w:rPr>
            </w:pPr>
            <w:r w:rsidRPr="009C23C5">
              <w:rPr>
                <w:rFonts w:ascii="Arial" w:hAnsi="Arial" w:cs="Arial"/>
                <w:sz w:val="22"/>
                <w:szCs w:val="22"/>
              </w:rPr>
              <w:t>Permissible</w:t>
            </w:r>
          </w:p>
        </w:tc>
        <w:tc>
          <w:tcPr>
            <w:tcW w:w="3293" w:type="dxa"/>
            <w:shd w:val="clear" w:color="auto" w:fill="auto"/>
            <w:vAlign w:val="center"/>
          </w:tcPr>
          <w:p w14:paraId="5EF4AE52" w14:textId="5272FC45" w:rsidR="000A66A7" w:rsidRPr="009C23C5" w:rsidRDefault="00A0456D" w:rsidP="004D0FED">
            <w:pPr>
              <w:tabs>
                <w:tab w:val="left" w:pos="360"/>
              </w:tabs>
              <w:spacing w:line="276" w:lineRule="auto"/>
              <w:jc w:val="center"/>
              <w:rPr>
                <w:rFonts w:ascii="Arial" w:hAnsi="Arial" w:cs="Arial"/>
                <w:sz w:val="22"/>
                <w:szCs w:val="22"/>
              </w:rPr>
            </w:pPr>
            <w:r>
              <w:rPr>
                <w:rFonts w:ascii="Arial" w:hAnsi="Arial" w:cs="Arial"/>
                <w:sz w:val="22"/>
                <w:szCs w:val="22"/>
              </w:rPr>
              <w:t>---</w:t>
            </w:r>
          </w:p>
        </w:tc>
        <w:tc>
          <w:tcPr>
            <w:tcW w:w="2021" w:type="dxa"/>
            <w:vMerge/>
            <w:shd w:val="clear" w:color="auto" w:fill="auto"/>
            <w:vAlign w:val="center"/>
          </w:tcPr>
          <w:p w14:paraId="6BD075A6" w14:textId="49E3A206" w:rsidR="000A66A7" w:rsidRPr="009C23C5" w:rsidRDefault="000A66A7" w:rsidP="004D0FED">
            <w:pPr>
              <w:tabs>
                <w:tab w:val="left" w:pos="360"/>
              </w:tabs>
              <w:spacing w:line="276" w:lineRule="auto"/>
              <w:jc w:val="center"/>
              <w:rPr>
                <w:rFonts w:ascii="Arial" w:hAnsi="Arial" w:cs="Arial"/>
                <w:sz w:val="22"/>
                <w:szCs w:val="22"/>
              </w:rPr>
            </w:pPr>
          </w:p>
        </w:tc>
      </w:tr>
      <w:tr w:rsidR="00806059" w:rsidRPr="001609CC" w14:paraId="40EAA9E1" w14:textId="77777777" w:rsidTr="004D0FED">
        <w:trPr>
          <w:trHeight w:val="42"/>
          <w:jc w:val="center"/>
        </w:trPr>
        <w:tc>
          <w:tcPr>
            <w:tcW w:w="426" w:type="dxa"/>
            <w:vMerge/>
            <w:shd w:val="clear" w:color="auto" w:fill="auto"/>
          </w:tcPr>
          <w:p w14:paraId="6D947C64" w14:textId="77777777" w:rsidR="00806059" w:rsidRPr="001609CC" w:rsidRDefault="00806059" w:rsidP="00806059">
            <w:pPr>
              <w:numPr>
                <w:ilvl w:val="0"/>
                <w:numId w:val="3"/>
              </w:numPr>
              <w:spacing w:line="276" w:lineRule="auto"/>
              <w:rPr>
                <w:rFonts w:ascii="Arial" w:hAnsi="Arial" w:cs="Arial"/>
              </w:rPr>
            </w:pPr>
          </w:p>
        </w:tc>
        <w:tc>
          <w:tcPr>
            <w:tcW w:w="2646" w:type="dxa"/>
            <w:vMerge/>
            <w:shd w:val="clear" w:color="auto" w:fill="auto"/>
          </w:tcPr>
          <w:p w14:paraId="7474EF94" w14:textId="77777777" w:rsidR="00806059" w:rsidRPr="001609CC" w:rsidRDefault="00806059" w:rsidP="004D0FED">
            <w:pPr>
              <w:tabs>
                <w:tab w:val="left" w:pos="360"/>
              </w:tabs>
              <w:spacing w:line="276" w:lineRule="auto"/>
              <w:rPr>
                <w:rFonts w:ascii="Arial" w:hAnsi="Arial" w:cs="Arial"/>
                <w:b/>
              </w:rPr>
            </w:pPr>
          </w:p>
        </w:tc>
        <w:tc>
          <w:tcPr>
            <w:tcW w:w="7638" w:type="dxa"/>
            <w:gridSpan w:val="4"/>
            <w:shd w:val="clear" w:color="auto" w:fill="auto"/>
            <w:vAlign w:val="center"/>
          </w:tcPr>
          <w:p w14:paraId="4517E64B" w14:textId="77777777" w:rsidR="00806059" w:rsidRPr="009C23C5" w:rsidRDefault="00806059" w:rsidP="004D0FED">
            <w:pPr>
              <w:tabs>
                <w:tab w:val="left" w:pos="360"/>
              </w:tabs>
              <w:spacing w:line="276" w:lineRule="auto"/>
              <w:rPr>
                <w:rFonts w:ascii="Arial" w:hAnsi="Arial" w:cs="Arial"/>
                <w:sz w:val="22"/>
                <w:szCs w:val="22"/>
              </w:rPr>
            </w:pPr>
            <w:r w:rsidRPr="009C23C5">
              <w:rPr>
                <w:rFonts w:ascii="Arial" w:hAnsi="Arial" w:cs="Arial"/>
                <w:b/>
                <w:sz w:val="22"/>
                <w:szCs w:val="22"/>
              </w:rPr>
              <w:t>UNDER NON</w:t>
            </w:r>
            <w:r>
              <w:rPr>
                <w:rFonts w:ascii="Arial" w:hAnsi="Arial" w:cs="Arial"/>
                <w:b/>
                <w:sz w:val="22"/>
                <w:szCs w:val="22"/>
              </w:rPr>
              <w:t>-</w:t>
            </w:r>
            <w:r w:rsidRPr="009C23C5">
              <w:rPr>
                <w:rFonts w:ascii="Arial" w:hAnsi="Arial" w:cs="Arial"/>
                <w:b/>
                <w:sz w:val="22"/>
                <w:szCs w:val="22"/>
              </w:rPr>
              <w:t>FAR</w:t>
            </w:r>
          </w:p>
        </w:tc>
      </w:tr>
      <w:tr w:rsidR="00A0456D" w:rsidRPr="001609CC" w14:paraId="50BFB1DC" w14:textId="77777777" w:rsidTr="00A0456D">
        <w:trPr>
          <w:trHeight w:val="39"/>
          <w:jc w:val="center"/>
        </w:trPr>
        <w:tc>
          <w:tcPr>
            <w:tcW w:w="426" w:type="dxa"/>
            <w:vMerge/>
            <w:shd w:val="clear" w:color="auto" w:fill="auto"/>
          </w:tcPr>
          <w:p w14:paraId="05840664" w14:textId="77777777" w:rsidR="00A0456D" w:rsidRPr="001609CC" w:rsidRDefault="00A0456D" w:rsidP="00A0456D">
            <w:pPr>
              <w:numPr>
                <w:ilvl w:val="0"/>
                <w:numId w:val="3"/>
              </w:numPr>
              <w:spacing w:line="276" w:lineRule="auto"/>
              <w:rPr>
                <w:rFonts w:ascii="Arial" w:hAnsi="Arial" w:cs="Arial"/>
              </w:rPr>
            </w:pPr>
          </w:p>
        </w:tc>
        <w:tc>
          <w:tcPr>
            <w:tcW w:w="2646" w:type="dxa"/>
            <w:vMerge/>
            <w:shd w:val="clear" w:color="auto" w:fill="auto"/>
          </w:tcPr>
          <w:p w14:paraId="34F5E227" w14:textId="77777777" w:rsidR="00A0456D" w:rsidRPr="001609CC" w:rsidRDefault="00A0456D" w:rsidP="00A0456D">
            <w:pPr>
              <w:tabs>
                <w:tab w:val="left" w:pos="360"/>
              </w:tabs>
              <w:spacing w:line="276" w:lineRule="auto"/>
              <w:rPr>
                <w:rFonts w:ascii="Arial" w:hAnsi="Arial" w:cs="Arial"/>
                <w:b/>
              </w:rPr>
            </w:pPr>
          </w:p>
        </w:tc>
        <w:tc>
          <w:tcPr>
            <w:tcW w:w="2324" w:type="dxa"/>
            <w:gridSpan w:val="2"/>
            <w:shd w:val="clear" w:color="auto" w:fill="auto"/>
            <w:vAlign w:val="center"/>
          </w:tcPr>
          <w:p w14:paraId="57F1B201" w14:textId="77777777" w:rsidR="00A0456D" w:rsidRPr="00B3563A" w:rsidRDefault="00A0456D" w:rsidP="00A0456D">
            <w:pPr>
              <w:tabs>
                <w:tab w:val="left" w:pos="360"/>
              </w:tabs>
              <w:spacing w:line="276" w:lineRule="auto"/>
              <w:jc w:val="right"/>
              <w:rPr>
                <w:rFonts w:ascii="Arial" w:hAnsi="Arial" w:cs="Arial"/>
                <w:b/>
                <w:sz w:val="22"/>
                <w:szCs w:val="22"/>
              </w:rPr>
            </w:pPr>
            <w:r w:rsidRPr="00B3563A">
              <w:rPr>
                <w:rFonts w:ascii="Arial" w:hAnsi="Arial" w:cs="Arial"/>
                <w:sz w:val="22"/>
                <w:szCs w:val="22"/>
              </w:rPr>
              <w:t>Basement Area</w:t>
            </w:r>
          </w:p>
        </w:tc>
        <w:tc>
          <w:tcPr>
            <w:tcW w:w="3293" w:type="dxa"/>
            <w:vMerge w:val="restart"/>
            <w:shd w:val="clear" w:color="auto" w:fill="auto"/>
            <w:vAlign w:val="center"/>
          </w:tcPr>
          <w:p w14:paraId="7E63279F" w14:textId="1802F763" w:rsidR="00A0456D" w:rsidRPr="00FF7DC5" w:rsidRDefault="00FF56DA" w:rsidP="00A0456D">
            <w:pPr>
              <w:tabs>
                <w:tab w:val="left" w:pos="360"/>
              </w:tabs>
              <w:spacing w:line="276" w:lineRule="auto"/>
              <w:jc w:val="center"/>
              <w:rPr>
                <w:rFonts w:ascii="Arial" w:hAnsi="Arial" w:cs="Arial"/>
                <w:sz w:val="22"/>
                <w:szCs w:val="22"/>
              </w:rPr>
            </w:pPr>
            <w:r w:rsidRPr="00FF56DA">
              <w:rPr>
                <w:rFonts w:ascii="Arial" w:hAnsi="Arial" w:cs="Arial"/>
                <w:sz w:val="22"/>
                <w:szCs w:val="22"/>
              </w:rPr>
              <w:t>8430.14</w:t>
            </w:r>
            <w:r w:rsidR="00A0456D" w:rsidRPr="00FF7DC5">
              <w:rPr>
                <w:rFonts w:ascii="Arial" w:hAnsi="Arial" w:cs="Arial"/>
                <w:sz w:val="22"/>
                <w:szCs w:val="22"/>
              </w:rPr>
              <w:t xml:space="preserve"> </w:t>
            </w:r>
            <w:proofErr w:type="spellStart"/>
            <w:r w:rsidR="00A0456D" w:rsidRPr="00FF7DC5">
              <w:rPr>
                <w:rFonts w:ascii="Arial" w:hAnsi="Arial" w:cs="Arial"/>
                <w:sz w:val="22"/>
                <w:szCs w:val="22"/>
              </w:rPr>
              <w:t>sq.mtr</w:t>
            </w:r>
            <w:proofErr w:type="spellEnd"/>
            <w:r w:rsidR="00A0456D" w:rsidRPr="00FF7DC5">
              <w:rPr>
                <w:rFonts w:ascii="Arial" w:hAnsi="Arial" w:cs="Arial"/>
                <w:sz w:val="22"/>
                <w:szCs w:val="22"/>
              </w:rPr>
              <w:t>.</w:t>
            </w:r>
          </w:p>
          <w:p w14:paraId="3F536E1A" w14:textId="76D46025" w:rsidR="00A0456D" w:rsidRPr="00B3563A" w:rsidRDefault="00A0456D" w:rsidP="00A0456D">
            <w:pPr>
              <w:tabs>
                <w:tab w:val="left" w:pos="360"/>
              </w:tabs>
              <w:spacing w:line="276" w:lineRule="auto"/>
              <w:jc w:val="center"/>
              <w:rPr>
                <w:rFonts w:ascii="Arial" w:hAnsi="Arial" w:cs="Arial"/>
                <w:sz w:val="22"/>
                <w:szCs w:val="22"/>
              </w:rPr>
            </w:pPr>
            <w:r w:rsidRPr="001838FB">
              <w:rPr>
                <w:rFonts w:ascii="Arial" w:hAnsi="Arial" w:cs="Arial"/>
                <w:b/>
                <w:sz w:val="22"/>
                <w:szCs w:val="22"/>
              </w:rPr>
              <w:t>(</w:t>
            </w:r>
            <w:r w:rsidR="00FF56DA">
              <w:rPr>
                <w:rFonts w:ascii="Arial" w:hAnsi="Arial" w:cs="Arial"/>
                <w:b/>
                <w:sz w:val="22"/>
                <w:szCs w:val="22"/>
              </w:rPr>
              <w:t>90,742.03</w:t>
            </w:r>
            <w:r>
              <w:rPr>
                <w:rFonts w:ascii="Arial" w:hAnsi="Arial" w:cs="Arial"/>
                <w:b/>
                <w:sz w:val="22"/>
                <w:szCs w:val="22"/>
              </w:rPr>
              <w:t xml:space="preserve"> </w:t>
            </w:r>
            <w:proofErr w:type="spellStart"/>
            <w:r>
              <w:rPr>
                <w:rFonts w:ascii="Arial" w:hAnsi="Arial" w:cs="Arial"/>
                <w:b/>
                <w:sz w:val="22"/>
                <w:szCs w:val="22"/>
              </w:rPr>
              <w:t>sq.ft</w:t>
            </w:r>
            <w:proofErr w:type="spellEnd"/>
            <w:r>
              <w:rPr>
                <w:rFonts w:ascii="Arial" w:hAnsi="Arial" w:cs="Arial"/>
                <w:b/>
                <w:sz w:val="22"/>
                <w:szCs w:val="22"/>
              </w:rPr>
              <w:t>.</w:t>
            </w:r>
            <w:r w:rsidRPr="001838FB">
              <w:rPr>
                <w:rFonts w:ascii="Arial" w:hAnsi="Arial" w:cs="Arial"/>
                <w:b/>
                <w:sz w:val="22"/>
                <w:szCs w:val="22"/>
              </w:rPr>
              <w:t>)</w:t>
            </w:r>
          </w:p>
        </w:tc>
        <w:tc>
          <w:tcPr>
            <w:tcW w:w="2021" w:type="dxa"/>
            <w:vMerge w:val="restart"/>
            <w:shd w:val="clear" w:color="auto" w:fill="auto"/>
            <w:vAlign w:val="center"/>
          </w:tcPr>
          <w:p w14:paraId="7EB3BF52" w14:textId="3DF0BC1F" w:rsidR="00A0456D" w:rsidRDefault="00A0456D" w:rsidP="00A0456D">
            <w:pPr>
              <w:jc w:val="center"/>
            </w:pPr>
            <w:r>
              <w:rPr>
                <w:rFonts w:ascii="Arial" w:hAnsi="Arial" w:cs="Arial"/>
                <w:sz w:val="22"/>
              </w:rPr>
              <w:t>Construction work yet to be started</w:t>
            </w:r>
          </w:p>
        </w:tc>
      </w:tr>
      <w:tr w:rsidR="00A0456D" w:rsidRPr="001609CC" w14:paraId="06713907" w14:textId="77777777" w:rsidTr="004D0FED">
        <w:trPr>
          <w:trHeight w:val="39"/>
          <w:jc w:val="center"/>
        </w:trPr>
        <w:tc>
          <w:tcPr>
            <w:tcW w:w="426" w:type="dxa"/>
            <w:vMerge/>
            <w:shd w:val="clear" w:color="auto" w:fill="auto"/>
          </w:tcPr>
          <w:p w14:paraId="6517358A" w14:textId="77777777" w:rsidR="00A0456D" w:rsidRPr="001609CC" w:rsidRDefault="00A0456D" w:rsidP="00806059">
            <w:pPr>
              <w:numPr>
                <w:ilvl w:val="0"/>
                <w:numId w:val="3"/>
              </w:numPr>
              <w:spacing w:line="276" w:lineRule="auto"/>
              <w:rPr>
                <w:rFonts w:ascii="Arial" w:hAnsi="Arial" w:cs="Arial"/>
              </w:rPr>
            </w:pPr>
          </w:p>
        </w:tc>
        <w:tc>
          <w:tcPr>
            <w:tcW w:w="2646" w:type="dxa"/>
            <w:vMerge/>
            <w:shd w:val="clear" w:color="auto" w:fill="auto"/>
          </w:tcPr>
          <w:p w14:paraId="466DC932" w14:textId="77777777" w:rsidR="00A0456D" w:rsidRPr="001609CC" w:rsidRDefault="00A0456D" w:rsidP="004D0FED">
            <w:pPr>
              <w:tabs>
                <w:tab w:val="left" w:pos="360"/>
              </w:tabs>
              <w:spacing w:line="276" w:lineRule="auto"/>
              <w:rPr>
                <w:rFonts w:ascii="Arial" w:hAnsi="Arial" w:cs="Arial"/>
                <w:b/>
              </w:rPr>
            </w:pPr>
          </w:p>
        </w:tc>
        <w:tc>
          <w:tcPr>
            <w:tcW w:w="2324" w:type="dxa"/>
            <w:gridSpan w:val="2"/>
            <w:shd w:val="clear" w:color="auto" w:fill="auto"/>
            <w:vAlign w:val="center"/>
          </w:tcPr>
          <w:p w14:paraId="7CCC69BD" w14:textId="77777777" w:rsidR="00A0456D" w:rsidRPr="00B3563A" w:rsidRDefault="00A0456D" w:rsidP="004D0FED">
            <w:pPr>
              <w:tabs>
                <w:tab w:val="left" w:pos="360"/>
              </w:tabs>
              <w:spacing w:line="276" w:lineRule="auto"/>
              <w:jc w:val="right"/>
              <w:rPr>
                <w:rFonts w:ascii="Arial" w:hAnsi="Arial" w:cs="Arial"/>
                <w:b/>
                <w:sz w:val="22"/>
                <w:szCs w:val="22"/>
              </w:rPr>
            </w:pPr>
            <w:r w:rsidRPr="00B3563A">
              <w:rPr>
                <w:rFonts w:ascii="Arial" w:hAnsi="Arial" w:cs="Arial"/>
                <w:sz w:val="22"/>
                <w:szCs w:val="22"/>
              </w:rPr>
              <w:t>Stilt</w:t>
            </w:r>
          </w:p>
        </w:tc>
        <w:tc>
          <w:tcPr>
            <w:tcW w:w="3293" w:type="dxa"/>
            <w:vMerge/>
            <w:shd w:val="clear" w:color="auto" w:fill="auto"/>
            <w:vAlign w:val="center"/>
          </w:tcPr>
          <w:p w14:paraId="53541717" w14:textId="556AE63E" w:rsidR="00A0456D" w:rsidRPr="001E51A6" w:rsidRDefault="00A0456D" w:rsidP="004D0FED">
            <w:pPr>
              <w:tabs>
                <w:tab w:val="left" w:pos="360"/>
              </w:tabs>
              <w:spacing w:line="276" w:lineRule="auto"/>
              <w:jc w:val="center"/>
              <w:rPr>
                <w:rFonts w:ascii="Arial" w:hAnsi="Arial" w:cs="Arial"/>
                <w:sz w:val="22"/>
                <w:szCs w:val="22"/>
              </w:rPr>
            </w:pPr>
          </w:p>
        </w:tc>
        <w:tc>
          <w:tcPr>
            <w:tcW w:w="2021" w:type="dxa"/>
            <w:vMerge/>
            <w:shd w:val="clear" w:color="auto" w:fill="auto"/>
          </w:tcPr>
          <w:p w14:paraId="5C06A83E" w14:textId="5885F4EE" w:rsidR="00A0456D" w:rsidRDefault="00A0456D" w:rsidP="004D0FED">
            <w:pPr>
              <w:jc w:val="center"/>
            </w:pPr>
          </w:p>
        </w:tc>
      </w:tr>
      <w:tr w:rsidR="00FF56DA" w:rsidRPr="001609CC" w14:paraId="6EC2AC0A" w14:textId="77777777" w:rsidTr="004D0FED">
        <w:trPr>
          <w:trHeight w:val="158"/>
          <w:jc w:val="center"/>
        </w:trPr>
        <w:tc>
          <w:tcPr>
            <w:tcW w:w="426" w:type="dxa"/>
            <w:vMerge/>
            <w:shd w:val="clear" w:color="auto" w:fill="auto"/>
          </w:tcPr>
          <w:p w14:paraId="40A5879A" w14:textId="77777777" w:rsidR="00FF56DA" w:rsidRPr="001609CC" w:rsidRDefault="00FF56DA" w:rsidP="00FF56DA">
            <w:pPr>
              <w:numPr>
                <w:ilvl w:val="0"/>
                <w:numId w:val="3"/>
              </w:numPr>
              <w:spacing w:line="276" w:lineRule="auto"/>
              <w:rPr>
                <w:rFonts w:ascii="Arial" w:hAnsi="Arial" w:cs="Arial"/>
              </w:rPr>
            </w:pPr>
          </w:p>
        </w:tc>
        <w:tc>
          <w:tcPr>
            <w:tcW w:w="2646" w:type="dxa"/>
            <w:vMerge/>
            <w:shd w:val="clear" w:color="auto" w:fill="auto"/>
          </w:tcPr>
          <w:p w14:paraId="294FF26B" w14:textId="77777777" w:rsidR="00FF56DA" w:rsidRPr="001609CC" w:rsidRDefault="00FF56DA" w:rsidP="00FF56DA">
            <w:pPr>
              <w:tabs>
                <w:tab w:val="left" w:pos="360"/>
              </w:tabs>
              <w:spacing w:line="276" w:lineRule="auto"/>
              <w:rPr>
                <w:rFonts w:ascii="Arial" w:hAnsi="Arial" w:cs="Arial"/>
                <w:b/>
              </w:rPr>
            </w:pPr>
          </w:p>
        </w:tc>
        <w:tc>
          <w:tcPr>
            <w:tcW w:w="971" w:type="dxa"/>
            <w:vMerge w:val="restart"/>
            <w:shd w:val="clear" w:color="auto" w:fill="auto"/>
            <w:vAlign w:val="center"/>
          </w:tcPr>
          <w:p w14:paraId="7B13B3AE" w14:textId="77777777" w:rsidR="00FF56DA" w:rsidRPr="00B3563A" w:rsidRDefault="00FF56DA" w:rsidP="00FF56DA">
            <w:pPr>
              <w:tabs>
                <w:tab w:val="left" w:pos="360"/>
              </w:tabs>
              <w:spacing w:line="276" w:lineRule="auto"/>
              <w:rPr>
                <w:rFonts w:ascii="Arial" w:hAnsi="Arial" w:cs="Arial"/>
                <w:sz w:val="22"/>
                <w:szCs w:val="22"/>
              </w:rPr>
            </w:pPr>
            <w:r w:rsidRPr="00B3563A">
              <w:rPr>
                <w:rFonts w:ascii="Arial" w:hAnsi="Arial" w:cs="Arial"/>
                <w:sz w:val="22"/>
                <w:szCs w:val="22"/>
              </w:rPr>
              <w:t>TOTAL</w:t>
            </w:r>
          </w:p>
        </w:tc>
        <w:tc>
          <w:tcPr>
            <w:tcW w:w="1353" w:type="dxa"/>
            <w:shd w:val="clear" w:color="auto" w:fill="auto"/>
            <w:vAlign w:val="center"/>
          </w:tcPr>
          <w:p w14:paraId="3DE11EFC" w14:textId="77777777" w:rsidR="00FF56DA" w:rsidRPr="00B3563A" w:rsidRDefault="00FF56DA" w:rsidP="00FF56DA">
            <w:pPr>
              <w:tabs>
                <w:tab w:val="left" w:pos="360"/>
              </w:tabs>
              <w:spacing w:line="276" w:lineRule="auto"/>
              <w:jc w:val="right"/>
              <w:rPr>
                <w:rFonts w:ascii="Arial" w:hAnsi="Arial" w:cs="Arial"/>
                <w:b/>
                <w:sz w:val="22"/>
                <w:szCs w:val="22"/>
              </w:rPr>
            </w:pPr>
            <w:r w:rsidRPr="00B3563A">
              <w:rPr>
                <w:rFonts w:ascii="Arial" w:hAnsi="Arial" w:cs="Arial"/>
                <w:b/>
                <w:sz w:val="22"/>
                <w:szCs w:val="22"/>
              </w:rPr>
              <w:t>Proposed</w:t>
            </w:r>
          </w:p>
        </w:tc>
        <w:tc>
          <w:tcPr>
            <w:tcW w:w="3293" w:type="dxa"/>
            <w:shd w:val="clear" w:color="auto" w:fill="auto"/>
            <w:vAlign w:val="center"/>
          </w:tcPr>
          <w:p w14:paraId="2693C2FE" w14:textId="77777777" w:rsidR="00FF56DA" w:rsidRPr="00FF7DC5" w:rsidRDefault="00FF56DA" w:rsidP="00FF56DA">
            <w:pPr>
              <w:tabs>
                <w:tab w:val="left" w:pos="360"/>
              </w:tabs>
              <w:spacing w:line="276" w:lineRule="auto"/>
              <w:jc w:val="center"/>
              <w:rPr>
                <w:rFonts w:ascii="Arial" w:hAnsi="Arial" w:cs="Arial"/>
                <w:sz w:val="22"/>
                <w:szCs w:val="22"/>
              </w:rPr>
            </w:pPr>
            <w:r w:rsidRPr="00FF56DA">
              <w:rPr>
                <w:rFonts w:ascii="Arial" w:hAnsi="Arial" w:cs="Arial"/>
                <w:sz w:val="22"/>
                <w:szCs w:val="22"/>
              </w:rPr>
              <w:t>8430.14</w:t>
            </w:r>
            <w:r w:rsidRPr="00FF7DC5">
              <w:rPr>
                <w:rFonts w:ascii="Arial" w:hAnsi="Arial" w:cs="Arial"/>
                <w:sz w:val="22"/>
                <w:szCs w:val="22"/>
              </w:rPr>
              <w:t xml:space="preserve"> </w:t>
            </w:r>
            <w:proofErr w:type="spellStart"/>
            <w:r w:rsidRPr="00FF7DC5">
              <w:rPr>
                <w:rFonts w:ascii="Arial" w:hAnsi="Arial" w:cs="Arial"/>
                <w:sz w:val="22"/>
                <w:szCs w:val="22"/>
              </w:rPr>
              <w:t>sq.mtr</w:t>
            </w:r>
            <w:proofErr w:type="spellEnd"/>
            <w:r w:rsidRPr="00FF7DC5">
              <w:rPr>
                <w:rFonts w:ascii="Arial" w:hAnsi="Arial" w:cs="Arial"/>
                <w:sz w:val="22"/>
                <w:szCs w:val="22"/>
              </w:rPr>
              <w:t>.</w:t>
            </w:r>
          </w:p>
          <w:p w14:paraId="006E7E4C" w14:textId="0DAC4F70" w:rsidR="00FF56DA" w:rsidRPr="00FF7DC5" w:rsidRDefault="00FF56DA" w:rsidP="00FF56DA">
            <w:pPr>
              <w:tabs>
                <w:tab w:val="left" w:pos="360"/>
              </w:tabs>
              <w:spacing w:line="276" w:lineRule="auto"/>
              <w:jc w:val="center"/>
              <w:rPr>
                <w:rFonts w:ascii="Arial" w:hAnsi="Arial" w:cs="Arial"/>
                <w:sz w:val="22"/>
                <w:szCs w:val="22"/>
                <w:vertAlign w:val="superscript"/>
              </w:rPr>
            </w:pPr>
            <w:r w:rsidRPr="001838FB">
              <w:rPr>
                <w:rFonts w:ascii="Arial" w:hAnsi="Arial" w:cs="Arial"/>
                <w:b/>
                <w:sz w:val="22"/>
                <w:szCs w:val="22"/>
              </w:rPr>
              <w:t>(</w:t>
            </w:r>
            <w:r>
              <w:rPr>
                <w:rFonts w:ascii="Arial" w:hAnsi="Arial" w:cs="Arial"/>
                <w:b/>
                <w:sz w:val="22"/>
                <w:szCs w:val="22"/>
              </w:rPr>
              <w:t xml:space="preserve">90,742.03 </w:t>
            </w:r>
            <w:proofErr w:type="spellStart"/>
            <w:r>
              <w:rPr>
                <w:rFonts w:ascii="Arial" w:hAnsi="Arial" w:cs="Arial"/>
                <w:b/>
                <w:sz w:val="22"/>
                <w:szCs w:val="22"/>
              </w:rPr>
              <w:t>sq.ft</w:t>
            </w:r>
            <w:proofErr w:type="spellEnd"/>
            <w:r>
              <w:rPr>
                <w:rFonts w:ascii="Arial" w:hAnsi="Arial" w:cs="Arial"/>
                <w:b/>
                <w:sz w:val="22"/>
                <w:szCs w:val="22"/>
              </w:rPr>
              <w:t>.</w:t>
            </w:r>
            <w:r w:rsidRPr="001838FB">
              <w:rPr>
                <w:rFonts w:ascii="Arial" w:hAnsi="Arial" w:cs="Arial"/>
                <w:b/>
                <w:sz w:val="22"/>
                <w:szCs w:val="22"/>
              </w:rPr>
              <w:t>)</w:t>
            </w:r>
          </w:p>
        </w:tc>
        <w:tc>
          <w:tcPr>
            <w:tcW w:w="2021" w:type="dxa"/>
            <w:vMerge/>
            <w:shd w:val="clear" w:color="auto" w:fill="auto"/>
            <w:vAlign w:val="center"/>
          </w:tcPr>
          <w:p w14:paraId="29EFC76F" w14:textId="45A61698" w:rsidR="00FF56DA" w:rsidRPr="002B23EC" w:rsidRDefault="00FF56DA" w:rsidP="00FF56DA">
            <w:pPr>
              <w:jc w:val="center"/>
              <w:rPr>
                <w:rFonts w:ascii="Arial" w:hAnsi="Arial" w:cs="Arial"/>
                <w:b/>
                <w:sz w:val="22"/>
                <w:szCs w:val="22"/>
                <w:highlight w:val="yellow"/>
              </w:rPr>
            </w:pPr>
          </w:p>
        </w:tc>
      </w:tr>
      <w:tr w:rsidR="00A0456D" w:rsidRPr="001609CC" w14:paraId="275A4CDA" w14:textId="77777777" w:rsidTr="004D0FED">
        <w:trPr>
          <w:trHeight w:val="157"/>
          <w:jc w:val="center"/>
        </w:trPr>
        <w:tc>
          <w:tcPr>
            <w:tcW w:w="426" w:type="dxa"/>
            <w:vMerge/>
            <w:shd w:val="clear" w:color="auto" w:fill="auto"/>
          </w:tcPr>
          <w:p w14:paraId="3D4EE23F" w14:textId="77777777" w:rsidR="00A0456D" w:rsidRPr="001609CC" w:rsidRDefault="00A0456D" w:rsidP="00806059">
            <w:pPr>
              <w:numPr>
                <w:ilvl w:val="0"/>
                <w:numId w:val="3"/>
              </w:numPr>
              <w:spacing w:line="276" w:lineRule="auto"/>
              <w:rPr>
                <w:rFonts w:ascii="Arial" w:hAnsi="Arial" w:cs="Arial"/>
              </w:rPr>
            </w:pPr>
          </w:p>
        </w:tc>
        <w:tc>
          <w:tcPr>
            <w:tcW w:w="2646" w:type="dxa"/>
            <w:vMerge/>
            <w:shd w:val="clear" w:color="auto" w:fill="auto"/>
          </w:tcPr>
          <w:p w14:paraId="164A6E9F" w14:textId="77777777" w:rsidR="00A0456D" w:rsidRPr="001609CC" w:rsidRDefault="00A0456D" w:rsidP="004D0FED">
            <w:pPr>
              <w:tabs>
                <w:tab w:val="left" w:pos="360"/>
              </w:tabs>
              <w:spacing w:line="276" w:lineRule="auto"/>
              <w:rPr>
                <w:rFonts w:ascii="Arial" w:hAnsi="Arial" w:cs="Arial"/>
                <w:b/>
              </w:rPr>
            </w:pPr>
          </w:p>
        </w:tc>
        <w:tc>
          <w:tcPr>
            <w:tcW w:w="971" w:type="dxa"/>
            <w:vMerge/>
            <w:shd w:val="clear" w:color="auto" w:fill="auto"/>
          </w:tcPr>
          <w:p w14:paraId="4082742C" w14:textId="77777777" w:rsidR="00A0456D" w:rsidRPr="00B3563A" w:rsidRDefault="00A0456D" w:rsidP="004D0FED">
            <w:pPr>
              <w:tabs>
                <w:tab w:val="left" w:pos="360"/>
              </w:tabs>
              <w:spacing w:line="276" w:lineRule="auto"/>
              <w:rPr>
                <w:rFonts w:ascii="Arial" w:hAnsi="Arial" w:cs="Arial"/>
                <w:b/>
                <w:sz w:val="22"/>
                <w:szCs w:val="22"/>
              </w:rPr>
            </w:pPr>
          </w:p>
        </w:tc>
        <w:tc>
          <w:tcPr>
            <w:tcW w:w="1353" w:type="dxa"/>
            <w:shd w:val="clear" w:color="auto" w:fill="auto"/>
            <w:vAlign w:val="center"/>
          </w:tcPr>
          <w:p w14:paraId="67AF8E7A" w14:textId="77777777" w:rsidR="00A0456D" w:rsidRPr="00B3563A" w:rsidRDefault="00A0456D" w:rsidP="004D0FED">
            <w:pPr>
              <w:tabs>
                <w:tab w:val="left" w:pos="360"/>
              </w:tabs>
              <w:spacing w:line="276" w:lineRule="auto"/>
              <w:jc w:val="right"/>
              <w:rPr>
                <w:rFonts w:ascii="Arial" w:hAnsi="Arial" w:cs="Arial"/>
                <w:sz w:val="22"/>
                <w:szCs w:val="22"/>
              </w:rPr>
            </w:pPr>
            <w:r w:rsidRPr="00B3563A">
              <w:rPr>
                <w:rFonts w:ascii="Arial" w:hAnsi="Arial" w:cs="Arial"/>
                <w:sz w:val="22"/>
                <w:szCs w:val="22"/>
              </w:rPr>
              <w:t>Permissible</w:t>
            </w:r>
          </w:p>
        </w:tc>
        <w:tc>
          <w:tcPr>
            <w:tcW w:w="3293" w:type="dxa"/>
            <w:shd w:val="clear" w:color="auto" w:fill="auto"/>
          </w:tcPr>
          <w:p w14:paraId="54F9DDFF" w14:textId="77777777" w:rsidR="00A0456D" w:rsidRPr="00FF7DC5" w:rsidRDefault="00A0456D" w:rsidP="004D0FED">
            <w:pPr>
              <w:jc w:val="center"/>
            </w:pPr>
            <w:r w:rsidRPr="00FF7DC5">
              <w:rPr>
                <w:rFonts w:ascii="Arial" w:hAnsi="Arial" w:cs="Arial"/>
                <w:sz w:val="22"/>
                <w:szCs w:val="22"/>
              </w:rPr>
              <w:t>NA</w:t>
            </w:r>
          </w:p>
        </w:tc>
        <w:tc>
          <w:tcPr>
            <w:tcW w:w="2021" w:type="dxa"/>
            <w:vMerge/>
            <w:shd w:val="clear" w:color="auto" w:fill="auto"/>
          </w:tcPr>
          <w:p w14:paraId="10C66D43" w14:textId="4A813172" w:rsidR="00A0456D" w:rsidRDefault="00A0456D" w:rsidP="004D0FED">
            <w:pPr>
              <w:jc w:val="center"/>
            </w:pPr>
          </w:p>
        </w:tc>
      </w:tr>
      <w:tr w:rsidR="00806059" w:rsidRPr="001609CC" w14:paraId="19AFEDCF" w14:textId="77777777" w:rsidTr="004D0FED">
        <w:trPr>
          <w:trHeight w:val="158"/>
          <w:jc w:val="center"/>
        </w:trPr>
        <w:tc>
          <w:tcPr>
            <w:tcW w:w="426" w:type="dxa"/>
            <w:vMerge w:val="restart"/>
            <w:shd w:val="clear" w:color="auto" w:fill="auto"/>
            <w:vAlign w:val="center"/>
          </w:tcPr>
          <w:p w14:paraId="4E4312CC" w14:textId="77777777" w:rsidR="00806059" w:rsidRPr="001609CC" w:rsidRDefault="00806059" w:rsidP="00806059">
            <w:pPr>
              <w:numPr>
                <w:ilvl w:val="0"/>
                <w:numId w:val="3"/>
              </w:numPr>
              <w:spacing w:line="276" w:lineRule="auto"/>
              <w:jc w:val="center"/>
              <w:rPr>
                <w:rFonts w:ascii="Arial" w:hAnsi="Arial" w:cs="Arial"/>
              </w:rPr>
            </w:pPr>
          </w:p>
        </w:tc>
        <w:tc>
          <w:tcPr>
            <w:tcW w:w="2646" w:type="dxa"/>
            <w:vMerge w:val="restart"/>
            <w:shd w:val="clear" w:color="auto" w:fill="auto"/>
            <w:vAlign w:val="center"/>
          </w:tcPr>
          <w:p w14:paraId="7E350083" w14:textId="77777777" w:rsidR="00806059" w:rsidRPr="001609CC" w:rsidRDefault="00806059" w:rsidP="004D0FED">
            <w:pPr>
              <w:tabs>
                <w:tab w:val="left" w:pos="360"/>
              </w:tabs>
              <w:spacing w:line="276" w:lineRule="auto"/>
              <w:rPr>
                <w:rFonts w:ascii="Arial" w:hAnsi="Arial" w:cs="Arial"/>
              </w:rPr>
            </w:pPr>
            <w:r w:rsidRPr="001609CC">
              <w:rPr>
                <w:rFonts w:ascii="Arial" w:hAnsi="Arial" w:cs="Arial"/>
              </w:rPr>
              <w:t>Open/ Green Area</w:t>
            </w:r>
          </w:p>
        </w:tc>
        <w:tc>
          <w:tcPr>
            <w:tcW w:w="2324" w:type="dxa"/>
            <w:gridSpan w:val="2"/>
            <w:shd w:val="clear" w:color="auto" w:fill="auto"/>
            <w:vAlign w:val="center"/>
          </w:tcPr>
          <w:p w14:paraId="52618AB7" w14:textId="77777777" w:rsidR="00806059" w:rsidRPr="00A865ED" w:rsidRDefault="00806059" w:rsidP="004D0FED">
            <w:pPr>
              <w:tabs>
                <w:tab w:val="left" w:pos="360"/>
              </w:tabs>
              <w:spacing w:line="276" w:lineRule="auto"/>
              <w:jc w:val="right"/>
              <w:rPr>
                <w:rFonts w:ascii="Arial" w:hAnsi="Arial" w:cs="Arial"/>
                <w:sz w:val="22"/>
              </w:rPr>
            </w:pPr>
            <w:r w:rsidRPr="00A865ED">
              <w:rPr>
                <w:rFonts w:ascii="Arial" w:hAnsi="Arial" w:cs="Arial"/>
                <w:sz w:val="22"/>
              </w:rPr>
              <w:t>Proposed</w:t>
            </w:r>
          </w:p>
        </w:tc>
        <w:tc>
          <w:tcPr>
            <w:tcW w:w="5314" w:type="dxa"/>
            <w:gridSpan w:val="2"/>
            <w:shd w:val="clear" w:color="auto" w:fill="auto"/>
            <w:vAlign w:val="center"/>
          </w:tcPr>
          <w:p w14:paraId="03136254" w14:textId="14BE8D9D" w:rsidR="00806059" w:rsidRPr="00B3563A" w:rsidRDefault="00A0456D" w:rsidP="004D0FED">
            <w:pPr>
              <w:tabs>
                <w:tab w:val="left" w:pos="360"/>
              </w:tabs>
              <w:spacing w:line="276" w:lineRule="auto"/>
              <w:rPr>
                <w:rFonts w:ascii="Arial" w:hAnsi="Arial" w:cs="Arial"/>
                <w:sz w:val="22"/>
                <w:szCs w:val="22"/>
              </w:rPr>
            </w:pPr>
            <w:r>
              <w:rPr>
                <w:rFonts w:ascii="Arial" w:hAnsi="Arial" w:cs="Arial"/>
                <w:sz w:val="22"/>
                <w:szCs w:val="22"/>
              </w:rPr>
              <w:t>----</w:t>
            </w:r>
          </w:p>
        </w:tc>
      </w:tr>
      <w:tr w:rsidR="00806059" w:rsidRPr="001609CC" w14:paraId="461CFA25" w14:textId="77777777" w:rsidTr="004D0FED">
        <w:trPr>
          <w:trHeight w:val="157"/>
          <w:jc w:val="center"/>
        </w:trPr>
        <w:tc>
          <w:tcPr>
            <w:tcW w:w="426" w:type="dxa"/>
            <w:vMerge/>
            <w:shd w:val="clear" w:color="auto" w:fill="auto"/>
          </w:tcPr>
          <w:p w14:paraId="0D42E802" w14:textId="77777777" w:rsidR="00806059" w:rsidRPr="001609CC" w:rsidRDefault="00806059" w:rsidP="00806059">
            <w:pPr>
              <w:numPr>
                <w:ilvl w:val="0"/>
                <w:numId w:val="3"/>
              </w:numPr>
              <w:spacing w:line="276" w:lineRule="auto"/>
              <w:rPr>
                <w:rFonts w:ascii="Arial" w:hAnsi="Arial" w:cs="Arial"/>
              </w:rPr>
            </w:pPr>
          </w:p>
        </w:tc>
        <w:tc>
          <w:tcPr>
            <w:tcW w:w="2646" w:type="dxa"/>
            <w:vMerge/>
            <w:shd w:val="clear" w:color="auto" w:fill="auto"/>
          </w:tcPr>
          <w:p w14:paraId="5ACB5BFB" w14:textId="77777777" w:rsidR="00806059" w:rsidRPr="001609CC" w:rsidRDefault="00806059" w:rsidP="004D0FED">
            <w:pPr>
              <w:tabs>
                <w:tab w:val="left" w:pos="360"/>
              </w:tabs>
              <w:spacing w:line="276" w:lineRule="auto"/>
              <w:rPr>
                <w:rFonts w:ascii="Arial" w:hAnsi="Arial" w:cs="Arial"/>
              </w:rPr>
            </w:pPr>
          </w:p>
        </w:tc>
        <w:tc>
          <w:tcPr>
            <w:tcW w:w="2324" w:type="dxa"/>
            <w:gridSpan w:val="2"/>
            <w:shd w:val="clear" w:color="auto" w:fill="auto"/>
            <w:vAlign w:val="center"/>
          </w:tcPr>
          <w:p w14:paraId="4694A26C" w14:textId="77777777" w:rsidR="00806059" w:rsidRPr="00A865ED" w:rsidRDefault="00806059" w:rsidP="004D0FED">
            <w:pPr>
              <w:tabs>
                <w:tab w:val="left" w:pos="360"/>
              </w:tabs>
              <w:spacing w:line="276" w:lineRule="auto"/>
              <w:jc w:val="right"/>
              <w:rPr>
                <w:rFonts w:ascii="Arial" w:hAnsi="Arial" w:cs="Arial"/>
                <w:sz w:val="22"/>
              </w:rPr>
            </w:pPr>
            <w:r w:rsidRPr="00A865ED">
              <w:rPr>
                <w:rFonts w:ascii="Arial" w:hAnsi="Arial" w:cs="Arial"/>
                <w:sz w:val="22"/>
              </w:rPr>
              <w:t>Minimum Required</w:t>
            </w:r>
          </w:p>
        </w:tc>
        <w:tc>
          <w:tcPr>
            <w:tcW w:w="5314" w:type="dxa"/>
            <w:gridSpan w:val="2"/>
            <w:shd w:val="clear" w:color="auto" w:fill="auto"/>
            <w:vAlign w:val="center"/>
          </w:tcPr>
          <w:p w14:paraId="4F27D4D6" w14:textId="6D4B6B91" w:rsidR="00806059" w:rsidRPr="00B3563A" w:rsidRDefault="00A0456D" w:rsidP="004D0FED">
            <w:pPr>
              <w:tabs>
                <w:tab w:val="left" w:pos="360"/>
              </w:tabs>
              <w:spacing w:line="276" w:lineRule="auto"/>
              <w:rPr>
                <w:rFonts w:ascii="Arial" w:hAnsi="Arial" w:cs="Arial"/>
                <w:sz w:val="22"/>
                <w:szCs w:val="22"/>
              </w:rPr>
            </w:pPr>
            <w:r>
              <w:rPr>
                <w:rFonts w:ascii="Arial" w:hAnsi="Arial" w:cs="Arial"/>
                <w:sz w:val="22"/>
                <w:szCs w:val="22"/>
              </w:rPr>
              <w:t>----</w:t>
            </w:r>
          </w:p>
        </w:tc>
      </w:tr>
      <w:tr w:rsidR="00806059" w:rsidRPr="001609CC" w14:paraId="12B007C2" w14:textId="77777777" w:rsidTr="004D0FED">
        <w:trPr>
          <w:trHeight w:val="158"/>
          <w:jc w:val="center"/>
        </w:trPr>
        <w:tc>
          <w:tcPr>
            <w:tcW w:w="426" w:type="dxa"/>
            <w:vMerge w:val="restart"/>
            <w:shd w:val="clear" w:color="auto" w:fill="auto"/>
            <w:vAlign w:val="center"/>
          </w:tcPr>
          <w:p w14:paraId="60B54690" w14:textId="77777777" w:rsidR="00806059" w:rsidRPr="001609CC" w:rsidRDefault="00806059" w:rsidP="00806059">
            <w:pPr>
              <w:numPr>
                <w:ilvl w:val="0"/>
                <w:numId w:val="3"/>
              </w:numPr>
              <w:spacing w:line="276" w:lineRule="auto"/>
              <w:jc w:val="center"/>
              <w:rPr>
                <w:rFonts w:ascii="Arial" w:hAnsi="Arial" w:cs="Arial"/>
              </w:rPr>
            </w:pPr>
          </w:p>
        </w:tc>
        <w:tc>
          <w:tcPr>
            <w:tcW w:w="2646" w:type="dxa"/>
            <w:vMerge w:val="restart"/>
            <w:shd w:val="clear" w:color="auto" w:fill="auto"/>
            <w:vAlign w:val="center"/>
          </w:tcPr>
          <w:p w14:paraId="2560FC73" w14:textId="77777777" w:rsidR="00806059" w:rsidRPr="001609CC" w:rsidRDefault="00806059" w:rsidP="004D0FED">
            <w:pPr>
              <w:tabs>
                <w:tab w:val="left" w:pos="360"/>
              </w:tabs>
              <w:spacing w:line="276" w:lineRule="auto"/>
              <w:rPr>
                <w:rFonts w:ascii="Arial" w:hAnsi="Arial" w:cs="Arial"/>
              </w:rPr>
            </w:pPr>
            <w:r w:rsidRPr="001609CC">
              <w:rPr>
                <w:rFonts w:ascii="Arial" w:hAnsi="Arial" w:cs="Arial"/>
              </w:rPr>
              <w:t>Density</w:t>
            </w:r>
          </w:p>
        </w:tc>
        <w:tc>
          <w:tcPr>
            <w:tcW w:w="2324" w:type="dxa"/>
            <w:gridSpan w:val="2"/>
            <w:shd w:val="clear" w:color="auto" w:fill="auto"/>
            <w:vAlign w:val="center"/>
          </w:tcPr>
          <w:p w14:paraId="14C17E1A" w14:textId="77777777" w:rsidR="00806059" w:rsidRPr="00A865ED" w:rsidRDefault="00806059" w:rsidP="004D0FED">
            <w:pPr>
              <w:tabs>
                <w:tab w:val="left" w:pos="360"/>
              </w:tabs>
              <w:spacing w:line="276" w:lineRule="auto"/>
              <w:jc w:val="right"/>
              <w:rPr>
                <w:rFonts w:ascii="Arial" w:hAnsi="Arial" w:cs="Arial"/>
                <w:sz w:val="22"/>
              </w:rPr>
            </w:pPr>
            <w:r w:rsidRPr="00A865ED">
              <w:rPr>
                <w:rFonts w:ascii="Arial" w:hAnsi="Arial" w:cs="Arial"/>
                <w:sz w:val="22"/>
              </w:rPr>
              <w:t>Proposed</w:t>
            </w:r>
          </w:p>
        </w:tc>
        <w:tc>
          <w:tcPr>
            <w:tcW w:w="5314" w:type="dxa"/>
            <w:gridSpan w:val="2"/>
            <w:shd w:val="clear" w:color="auto" w:fill="auto"/>
            <w:vAlign w:val="center"/>
          </w:tcPr>
          <w:p w14:paraId="5E0F795F" w14:textId="00C91050" w:rsidR="00806059" w:rsidRPr="00B3563A" w:rsidRDefault="00FF56DA" w:rsidP="004D0FED">
            <w:pPr>
              <w:tabs>
                <w:tab w:val="left" w:pos="360"/>
              </w:tabs>
              <w:spacing w:line="276" w:lineRule="auto"/>
              <w:rPr>
                <w:rFonts w:ascii="Arial" w:hAnsi="Arial" w:cs="Arial"/>
                <w:sz w:val="22"/>
                <w:szCs w:val="22"/>
                <w:highlight w:val="yellow"/>
              </w:rPr>
            </w:pPr>
            <w:r>
              <w:rPr>
                <w:rFonts w:ascii="Arial" w:hAnsi="Arial" w:cs="Arial"/>
                <w:sz w:val="22"/>
                <w:szCs w:val="22"/>
              </w:rPr>
              <w:t>2195</w:t>
            </w:r>
          </w:p>
        </w:tc>
      </w:tr>
      <w:tr w:rsidR="00806059" w:rsidRPr="001609CC" w14:paraId="70AC03D0" w14:textId="77777777" w:rsidTr="004D0FED">
        <w:trPr>
          <w:trHeight w:val="157"/>
          <w:jc w:val="center"/>
        </w:trPr>
        <w:tc>
          <w:tcPr>
            <w:tcW w:w="426" w:type="dxa"/>
            <w:vMerge/>
            <w:shd w:val="clear" w:color="auto" w:fill="auto"/>
          </w:tcPr>
          <w:p w14:paraId="06265394" w14:textId="77777777" w:rsidR="00806059" w:rsidRPr="001609CC" w:rsidRDefault="00806059" w:rsidP="00806059">
            <w:pPr>
              <w:numPr>
                <w:ilvl w:val="0"/>
                <w:numId w:val="3"/>
              </w:numPr>
              <w:spacing w:line="276" w:lineRule="auto"/>
              <w:rPr>
                <w:rFonts w:ascii="Arial" w:hAnsi="Arial" w:cs="Arial"/>
              </w:rPr>
            </w:pPr>
          </w:p>
        </w:tc>
        <w:tc>
          <w:tcPr>
            <w:tcW w:w="2646" w:type="dxa"/>
            <w:vMerge/>
            <w:shd w:val="clear" w:color="auto" w:fill="auto"/>
          </w:tcPr>
          <w:p w14:paraId="07610DCA" w14:textId="77777777" w:rsidR="00806059" w:rsidRPr="001609CC" w:rsidRDefault="00806059" w:rsidP="004D0FED">
            <w:pPr>
              <w:tabs>
                <w:tab w:val="left" w:pos="360"/>
              </w:tabs>
              <w:spacing w:line="276" w:lineRule="auto"/>
              <w:rPr>
                <w:rFonts w:ascii="Arial" w:hAnsi="Arial" w:cs="Arial"/>
              </w:rPr>
            </w:pPr>
          </w:p>
        </w:tc>
        <w:tc>
          <w:tcPr>
            <w:tcW w:w="2324" w:type="dxa"/>
            <w:gridSpan w:val="2"/>
            <w:shd w:val="clear" w:color="auto" w:fill="auto"/>
            <w:vAlign w:val="center"/>
          </w:tcPr>
          <w:p w14:paraId="315ABAA0" w14:textId="77777777" w:rsidR="00806059" w:rsidRPr="00A865ED" w:rsidRDefault="00806059" w:rsidP="004D0FED">
            <w:pPr>
              <w:tabs>
                <w:tab w:val="left" w:pos="360"/>
              </w:tabs>
              <w:spacing w:line="276" w:lineRule="auto"/>
              <w:jc w:val="right"/>
              <w:rPr>
                <w:rFonts w:ascii="Arial" w:hAnsi="Arial" w:cs="Arial"/>
                <w:sz w:val="22"/>
              </w:rPr>
            </w:pPr>
            <w:r w:rsidRPr="00A865ED">
              <w:rPr>
                <w:rFonts w:ascii="Arial" w:hAnsi="Arial" w:cs="Arial"/>
                <w:sz w:val="22"/>
              </w:rPr>
              <w:t>Permissible</w:t>
            </w:r>
          </w:p>
        </w:tc>
        <w:tc>
          <w:tcPr>
            <w:tcW w:w="5314" w:type="dxa"/>
            <w:gridSpan w:val="2"/>
            <w:shd w:val="clear" w:color="auto" w:fill="auto"/>
            <w:vAlign w:val="center"/>
          </w:tcPr>
          <w:p w14:paraId="00B66777" w14:textId="77777777" w:rsidR="00806059" w:rsidRPr="00B3563A" w:rsidRDefault="00806059" w:rsidP="004D0FED">
            <w:pPr>
              <w:tabs>
                <w:tab w:val="left" w:pos="360"/>
              </w:tabs>
              <w:spacing w:line="276" w:lineRule="auto"/>
              <w:rPr>
                <w:rFonts w:ascii="Arial" w:hAnsi="Arial" w:cs="Arial"/>
                <w:sz w:val="22"/>
                <w:szCs w:val="22"/>
              </w:rPr>
            </w:pPr>
            <w:r>
              <w:rPr>
                <w:rFonts w:ascii="Arial" w:hAnsi="Arial" w:cs="Arial"/>
                <w:sz w:val="22"/>
                <w:szCs w:val="22"/>
              </w:rPr>
              <w:t>No information available</w:t>
            </w:r>
          </w:p>
        </w:tc>
      </w:tr>
      <w:tr w:rsidR="00806059" w:rsidRPr="001609CC" w14:paraId="5AA23FE2" w14:textId="77777777" w:rsidTr="004D0FED">
        <w:trPr>
          <w:trHeight w:val="157"/>
          <w:jc w:val="center"/>
        </w:trPr>
        <w:tc>
          <w:tcPr>
            <w:tcW w:w="426" w:type="dxa"/>
            <w:shd w:val="clear" w:color="auto" w:fill="auto"/>
          </w:tcPr>
          <w:p w14:paraId="121B3CA0" w14:textId="77777777" w:rsidR="00806059" w:rsidRPr="001609CC" w:rsidRDefault="00806059" w:rsidP="00806059">
            <w:pPr>
              <w:numPr>
                <w:ilvl w:val="0"/>
                <w:numId w:val="3"/>
              </w:numPr>
              <w:spacing w:line="276" w:lineRule="auto"/>
              <w:rPr>
                <w:rFonts w:ascii="Arial" w:hAnsi="Arial" w:cs="Arial"/>
              </w:rPr>
            </w:pPr>
          </w:p>
        </w:tc>
        <w:tc>
          <w:tcPr>
            <w:tcW w:w="4970" w:type="dxa"/>
            <w:gridSpan w:val="3"/>
            <w:shd w:val="clear" w:color="auto" w:fill="auto"/>
          </w:tcPr>
          <w:p w14:paraId="39F18118" w14:textId="77777777" w:rsidR="00806059" w:rsidRPr="00A865ED" w:rsidRDefault="00806059" w:rsidP="004D0FED">
            <w:pPr>
              <w:tabs>
                <w:tab w:val="left" w:pos="360"/>
              </w:tabs>
              <w:spacing w:line="276" w:lineRule="auto"/>
              <w:rPr>
                <w:rFonts w:ascii="Arial" w:hAnsi="Arial" w:cs="Arial"/>
                <w:sz w:val="22"/>
              </w:rPr>
            </w:pPr>
            <w:r w:rsidRPr="00A865ED">
              <w:rPr>
                <w:rFonts w:ascii="Arial" w:hAnsi="Arial" w:cs="Arial"/>
                <w:sz w:val="22"/>
              </w:rPr>
              <w:t>Plinth/ Built-up Area</w:t>
            </w:r>
          </w:p>
          <w:p w14:paraId="00F24DB0" w14:textId="77777777" w:rsidR="00806059" w:rsidRPr="001609CC" w:rsidRDefault="00806059" w:rsidP="004D0FED">
            <w:pPr>
              <w:tabs>
                <w:tab w:val="left" w:pos="360"/>
              </w:tabs>
              <w:spacing w:line="276" w:lineRule="auto"/>
              <w:rPr>
                <w:rFonts w:ascii="Arial" w:hAnsi="Arial" w:cs="Arial"/>
                <w:b/>
              </w:rPr>
            </w:pPr>
            <w:r w:rsidRPr="001609CC">
              <w:rPr>
                <w:rFonts w:ascii="Arial" w:hAnsi="Arial" w:cs="Arial"/>
                <w:b/>
                <w:sz w:val="20"/>
                <w:szCs w:val="20"/>
              </w:rPr>
              <w:t xml:space="preserve">(As per </w:t>
            </w:r>
            <w:r w:rsidRPr="001609CC">
              <w:rPr>
                <w:rFonts w:ascii="Arial" w:hAnsi="Arial" w:cs="Arial"/>
                <w:b/>
                <w:color w:val="000000"/>
                <w:sz w:val="20"/>
                <w:szCs w:val="20"/>
              </w:rPr>
              <w:t xml:space="preserve">IS </w:t>
            </w:r>
            <w:r w:rsidRPr="001609CC">
              <w:rPr>
                <w:rStyle w:val="Emphasis"/>
                <w:rFonts w:ascii="Arial" w:hAnsi="Arial" w:cs="Arial"/>
                <w:color w:val="000000"/>
                <w:sz w:val="20"/>
                <w:szCs w:val="20"/>
              </w:rPr>
              <w:t>3861-1966)</w:t>
            </w:r>
          </w:p>
        </w:tc>
        <w:tc>
          <w:tcPr>
            <w:tcW w:w="5314" w:type="dxa"/>
            <w:gridSpan w:val="2"/>
            <w:shd w:val="clear" w:color="auto" w:fill="auto"/>
            <w:vAlign w:val="center"/>
          </w:tcPr>
          <w:p w14:paraId="6A9B15DA" w14:textId="612201E1" w:rsidR="00806059" w:rsidRPr="00B3563A" w:rsidRDefault="00FF56DA" w:rsidP="00FF56DA">
            <w:pPr>
              <w:tabs>
                <w:tab w:val="left" w:pos="360"/>
              </w:tabs>
              <w:spacing w:line="276" w:lineRule="auto"/>
              <w:rPr>
                <w:rFonts w:ascii="Arial" w:hAnsi="Arial" w:cs="Arial"/>
                <w:sz w:val="22"/>
                <w:szCs w:val="22"/>
              </w:rPr>
            </w:pPr>
            <w:r w:rsidRPr="00FF56DA">
              <w:rPr>
                <w:rFonts w:ascii="Arial" w:hAnsi="Arial" w:cs="Arial"/>
                <w:bCs/>
                <w:sz w:val="22"/>
                <w:szCs w:val="22"/>
              </w:rPr>
              <w:t>3</w:t>
            </w:r>
            <w:proofErr w:type="gramStart"/>
            <w:r w:rsidRPr="00FF56DA">
              <w:rPr>
                <w:rFonts w:ascii="Arial" w:hAnsi="Arial" w:cs="Arial"/>
                <w:bCs/>
                <w:sz w:val="22"/>
                <w:szCs w:val="22"/>
              </w:rPr>
              <w:t>,50,597</w:t>
            </w:r>
            <w:proofErr w:type="gramEnd"/>
            <w:r w:rsidRPr="00FF56DA">
              <w:rPr>
                <w:rFonts w:ascii="Arial" w:hAnsi="Arial" w:cs="Arial"/>
                <w:bCs/>
                <w:sz w:val="22"/>
                <w:szCs w:val="22"/>
              </w:rPr>
              <w:t xml:space="preserve"> </w:t>
            </w:r>
            <w:proofErr w:type="spellStart"/>
            <w:r w:rsidR="00806059" w:rsidRPr="00B3563A">
              <w:rPr>
                <w:rFonts w:ascii="Arial" w:hAnsi="Arial" w:cs="Arial"/>
                <w:sz w:val="22"/>
                <w:szCs w:val="22"/>
              </w:rPr>
              <w:t>sq.m</w:t>
            </w:r>
            <w:r w:rsidR="00806059">
              <w:rPr>
                <w:rFonts w:ascii="Arial" w:hAnsi="Arial" w:cs="Arial"/>
                <w:sz w:val="22"/>
                <w:szCs w:val="22"/>
              </w:rPr>
              <w:t>tr</w:t>
            </w:r>
            <w:proofErr w:type="spellEnd"/>
            <w:r w:rsidR="00806059" w:rsidRPr="00B3563A">
              <w:rPr>
                <w:rFonts w:ascii="Arial" w:hAnsi="Arial" w:cs="Arial"/>
                <w:sz w:val="22"/>
                <w:szCs w:val="22"/>
              </w:rPr>
              <w:t>.</w:t>
            </w:r>
            <w:r w:rsidR="00806059">
              <w:rPr>
                <w:rFonts w:ascii="Arial" w:hAnsi="Arial" w:cs="Arial"/>
                <w:sz w:val="22"/>
                <w:szCs w:val="22"/>
              </w:rPr>
              <w:t xml:space="preserve"> (</w:t>
            </w:r>
            <w:r w:rsidRPr="00FF56DA">
              <w:rPr>
                <w:rFonts w:ascii="Arial" w:hAnsi="Arial" w:cs="Arial"/>
                <w:sz w:val="22"/>
                <w:szCs w:val="22"/>
              </w:rPr>
              <w:t>37</w:t>
            </w:r>
            <w:proofErr w:type="gramStart"/>
            <w:r w:rsidRPr="00FF56DA">
              <w:rPr>
                <w:rFonts w:ascii="Arial" w:hAnsi="Arial" w:cs="Arial"/>
                <w:sz w:val="22"/>
                <w:szCs w:val="22"/>
              </w:rPr>
              <w:t>,73,826</w:t>
            </w:r>
            <w:proofErr w:type="gramEnd"/>
            <w:r w:rsidRPr="00FF56DA">
              <w:rPr>
                <w:rFonts w:ascii="Arial" w:hAnsi="Arial" w:cs="Arial"/>
                <w:sz w:val="22"/>
                <w:szCs w:val="22"/>
              </w:rPr>
              <w:t xml:space="preserve"> </w:t>
            </w:r>
            <w:proofErr w:type="spellStart"/>
            <w:r w:rsidR="00806059">
              <w:rPr>
                <w:rFonts w:ascii="Arial" w:hAnsi="Arial" w:cs="Arial"/>
                <w:sz w:val="22"/>
                <w:szCs w:val="22"/>
              </w:rPr>
              <w:t>sq.ft</w:t>
            </w:r>
            <w:proofErr w:type="spellEnd"/>
            <w:r w:rsidR="00806059">
              <w:rPr>
                <w:rFonts w:ascii="Arial" w:hAnsi="Arial" w:cs="Arial"/>
                <w:sz w:val="22"/>
                <w:szCs w:val="22"/>
              </w:rPr>
              <w:t>.)</w:t>
            </w:r>
            <w:r>
              <w:rPr>
                <w:rFonts w:ascii="Arial" w:hAnsi="Arial" w:cs="Arial"/>
                <w:sz w:val="22"/>
                <w:szCs w:val="22"/>
              </w:rPr>
              <w:t xml:space="preserve"> (For DUs)</w:t>
            </w:r>
          </w:p>
        </w:tc>
      </w:tr>
      <w:tr w:rsidR="00806059" w:rsidRPr="001609CC" w14:paraId="6101285F" w14:textId="77777777" w:rsidTr="004D0FED">
        <w:trPr>
          <w:trHeight w:val="157"/>
          <w:jc w:val="center"/>
        </w:trPr>
        <w:tc>
          <w:tcPr>
            <w:tcW w:w="426" w:type="dxa"/>
            <w:shd w:val="clear" w:color="auto" w:fill="auto"/>
          </w:tcPr>
          <w:p w14:paraId="1D79B7CA" w14:textId="77777777" w:rsidR="00806059" w:rsidRPr="001609CC" w:rsidRDefault="00806059" w:rsidP="00806059">
            <w:pPr>
              <w:numPr>
                <w:ilvl w:val="0"/>
                <w:numId w:val="3"/>
              </w:numPr>
              <w:spacing w:line="276" w:lineRule="auto"/>
              <w:rPr>
                <w:rFonts w:ascii="Arial" w:hAnsi="Arial" w:cs="Arial"/>
              </w:rPr>
            </w:pPr>
          </w:p>
        </w:tc>
        <w:tc>
          <w:tcPr>
            <w:tcW w:w="4970" w:type="dxa"/>
            <w:gridSpan w:val="3"/>
            <w:shd w:val="clear" w:color="auto" w:fill="auto"/>
          </w:tcPr>
          <w:p w14:paraId="618C8F6E" w14:textId="77777777" w:rsidR="00806059" w:rsidRPr="00A865ED" w:rsidRDefault="00806059" w:rsidP="004D0FED">
            <w:pPr>
              <w:tabs>
                <w:tab w:val="left" w:pos="360"/>
              </w:tabs>
              <w:spacing w:line="276" w:lineRule="auto"/>
              <w:rPr>
                <w:rFonts w:ascii="Arial" w:hAnsi="Arial" w:cs="Arial"/>
                <w:b/>
                <w:sz w:val="22"/>
              </w:rPr>
            </w:pPr>
            <w:r w:rsidRPr="00A865ED">
              <w:rPr>
                <w:rFonts w:ascii="Arial" w:hAnsi="Arial" w:cs="Arial"/>
                <w:sz w:val="22"/>
              </w:rPr>
              <w:t>Carpet Area</w:t>
            </w:r>
          </w:p>
        </w:tc>
        <w:tc>
          <w:tcPr>
            <w:tcW w:w="5314" w:type="dxa"/>
            <w:gridSpan w:val="2"/>
            <w:shd w:val="clear" w:color="auto" w:fill="auto"/>
          </w:tcPr>
          <w:p w14:paraId="68676100" w14:textId="790AE925" w:rsidR="00806059" w:rsidRPr="00B3563A" w:rsidRDefault="00FF56DA" w:rsidP="004D0FED">
            <w:pPr>
              <w:tabs>
                <w:tab w:val="left" w:pos="360"/>
              </w:tabs>
              <w:spacing w:line="276" w:lineRule="auto"/>
              <w:rPr>
                <w:rFonts w:ascii="Arial" w:hAnsi="Arial" w:cs="Arial"/>
                <w:sz w:val="22"/>
                <w:szCs w:val="22"/>
              </w:rPr>
            </w:pPr>
            <w:r>
              <w:rPr>
                <w:rFonts w:ascii="Arial" w:hAnsi="Arial" w:cs="Arial"/>
                <w:sz w:val="22"/>
                <w:szCs w:val="22"/>
              </w:rPr>
              <w:t>26</w:t>
            </w:r>
            <w:proofErr w:type="gramStart"/>
            <w:r>
              <w:rPr>
                <w:rFonts w:ascii="Arial" w:hAnsi="Arial" w:cs="Arial"/>
                <w:sz w:val="22"/>
                <w:szCs w:val="22"/>
              </w:rPr>
              <w:t>,26,843</w:t>
            </w:r>
            <w:proofErr w:type="gramEnd"/>
            <w:r w:rsidRPr="00FF56DA">
              <w:rPr>
                <w:rFonts w:ascii="Arial" w:hAnsi="Arial" w:cs="Arial"/>
                <w:sz w:val="22"/>
                <w:szCs w:val="22"/>
              </w:rPr>
              <w:t xml:space="preserve"> </w:t>
            </w:r>
            <w:proofErr w:type="spellStart"/>
            <w:r w:rsidR="00581357">
              <w:rPr>
                <w:rFonts w:ascii="Arial" w:hAnsi="Arial" w:cs="Arial"/>
                <w:sz w:val="22"/>
                <w:szCs w:val="22"/>
              </w:rPr>
              <w:t>sq.ft</w:t>
            </w:r>
            <w:proofErr w:type="spellEnd"/>
            <w:r w:rsidR="00581357">
              <w:rPr>
                <w:rFonts w:ascii="Arial" w:hAnsi="Arial" w:cs="Arial"/>
                <w:sz w:val="22"/>
                <w:szCs w:val="22"/>
              </w:rPr>
              <w:t>.</w:t>
            </w:r>
            <w:r>
              <w:rPr>
                <w:rFonts w:ascii="Arial" w:hAnsi="Arial" w:cs="Arial"/>
                <w:sz w:val="22"/>
                <w:szCs w:val="22"/>
              </w:rPr>
              <w:t xml:space="preserve"> (for DUs)</w:t>
            </w:r>
          </w:p>
        </w:tc>
      </w:tr>
      <w:tr w:rsidR="00806059" w:rsidRPr="001609CC" w14:paraId="3FCD5192" w14:textId="77777777" w:rsidTr="004D0FED">
        <w:trPr>
          <w:trHeight w:val="157"/>
          <w:jc w:val="center"/>
        </w:trPr>
        <w:tc>
          <w:tcPr>
            <w:tcW w:w="426" w:type="dxa"/>
            <w:shd w:val="clear" w:color="auto" w:fill="auto"/>
          </w:tcPr>
          <w:p w14:paraId="0476A985" w14:textId="77777777" w:rsidR="00806059" w:rsidRPr="001609CC" w:rsidRDefault="00806059" w:rsidP="00806059">
            <w:pPr>
              <w:numPr>
                <w:ilvl w:val="0"/>
                <w:numId w:val="3"/>
              </w:numPr>
              <w:spacing w:line="276" w:lineRule="auto"/>
              <w:rPr>
                <w:rFonts w:ascii="Arial" w:hAnsi="Arial" w:cs="Arial"/>
              </w:rPr>
            </w:pPr>
          </w:p>
        </w:tc>
        <w:tc>
          <w:tcPr>
            <w:tcW w:w="4970" w:type="dxa"/>
            <w:gridSpan w:val="3"/>
            <w:shd w:val="clear" w:color="auto" w:fill="auto"/>
          </w:tcPr>
          <w:p w14:paraId="57520119" w14:textId="77777777" w:rsidR="00806059" w:rsidRPr="00A865ED" w:rsidRDefault="00806059" w:rsidP="004D0FED">
            <w:pPr>
              <w:tabs>
                <w:tab w:val="left" w:pos="360"/>
              </w:tabs>
              <w:spacing w:line="276" w:lineRule="auto"/>
              <w:rPr>
                <w:rFonts w:ascii="Arial" w:hAnsi="Arial" w:cs="Arial"/>
                <w:b/>
                <w:sz w:val="22"/>
              </w:rPr>
            </w:pPr>
            <w:r w:rsidRPr="00A865ED">
              <w:rPr>
                <w:rFonts w:ascii="Arial" w:hAnsi="Arial" w:cs="Arial"/>
                <w:sz w:val="22"/>
              </w:rPr>
              <w:t>Net Floor Area</w:t>
            </w:r>
          </w:p>
        </w:tc>
        <w:tc>
          <w:tcPr>
            <w:tcW w:w="5314" w:type="dxa"/>
            <w:gridSpan w:val="2"/>
            <w:shd w:val="clear" w:color="auto" w:fill="auto"/>
          </w:tcPr>
          <w:p w14:paraId="0000F540" w14:textId="77777777" w:rsidR="00806059" w:rsidRPr="00B3563A" w:rsidRDefault="00806059" w:rsidP="004D0FED">
            <w:pPr>
              <w:rPr>
                <w:rFonts w:ascii="Arial" w:hAnsi="Arial" w:cs="Arial"/>
                <w:sz w:val="22"/>
                <w:szCs w:val="22"/>
              </w:rPr>
            </w:pPr>
            <w:r w:rsidRPr="00B3563A">
              <w:rPr>
                <w:rFonts w:ascii="Arial" w:hAnsi="Arial" w:cs="Arial"/>
                <w:sz w:val="22"/>
                <w:szCs w:val="22"/>
              </w:rPr>
              <w:t>NA</w:t>
            </w:r>
          </w:p>
        </w:tc>
      </w:tr>
      <w:tr w:rsidR="00806059" w:rsidRPr="001609CC" w14:paraId="5C44B236" w14:textId="77777777" w:rsidTr="004D0FED">
        <w:trPr>
          <w:trHeight w:val="157"/>
          <w:jc w:val="center"/>
        </w:trPr>
        <w:tc>
          <w:tcPr>
            <w:tcW w:w="426" w:type="dxa"/>
            <w:shd w:val="clear" w:color="auto" w:fill="auto"/>
          </w:tcPr>
          <w:p w14:paraId="42BF2628" w14:textId="77777777" w:rsidR="00806059" w:rsidRPr="001609CC" w:rsidRDefault="00806059" w:rsidP="00806059">
            <w:pPr>
              <w:numPr>
                <w:ilvl w:val="0"/>
                <w:numId w:val="3"/>
              </w:numPr>
              <w:spacing w:line="276" w:lineRule="auto"/>
              <w:rPr>
                <w:rFonts w:ascii="Arial" w:hAnsi="Arial" w:cs="Arial"/>
              </w:rPr>
            </w:pPr>
          </w:p>
        </w:tc>
        <w:tc>
          <w:tcPr>
            <w:tcW w:w="4970" w:type="dxa"/>
            <w:gridSpan w:val="3"/>
            <w:shd w:val="clear" w:color="auto" w:fill="auto"/>
          </w:tcPr>
          <w:p w14:paraId="3A27A52C" w14:textId="329F21F5" w:rsidR="00806059" w:rsidRPr="00A865ED" w:rsidRDefault="00806059" w:rsidP="004D0FED">
            <w:pPr>
              <w:tabs>
                <w:tab w:val="left" w:pos="360"/>
              </w:tabs>
              <w:spacing w:line="276" w:lineRule="auto"/>
              <w:rPr>
                <w:rFonts w:ascii="Arial" w:hAnsi="Arial" w:cs="Arial"/>
                <w:b/>
                <w:sz w:val="22"/>
              </w:rPr>
            </w:pPr>
            <w:r w:rsidRPr="00A865ED">
              <w:rPr>
                <w:rFonts w:ascii="Arial" w:hAnsi="Arial" w:cs="Arial"/>
                <w:sz w:val="22"/>
              </w:rPr>
              <w:t>Super Area</w:t>
            </w:r>
            <w:r w:rsidR="00FF56DA">
              <w:rPr>
                <w:rFonts w:ascii="Arial" w:hAnsi="Arial" w:cs="Arial"/>
                <w:sz w:val="22"/>
              </w:rPr>
              <w:t xml:space="preserve"> BUA</w:t>
            </w:r>
          </w:p>
        </w:tc>
        <w:tc>
          <w:tcPr>
            <w:tcW w:w="5314" w:type="dxa"/>
            <w:gridSpan w:val="2"/>
            <w:shd w:val="clear" w:color="auto" w:fill="auto"/>
          </w:tcPr>
          <w:p w14:paraId="1DF85E41" w14:textId="2A70ECAF" w:rsidR="00806059" w:rsidRPr="00B3563A" w:rsidRDefault="00FF56DA" w:rsidP="004D0FED">
            <w:pPr>
              <w:rPr>
                <w:rFonts w:ascii="Arial" w:hAnsi="Arial" w:cs="Arial"/>
                <w:sz w:val="22"/>
                <w:szCs w:val="22"/>
              </w:rPr>
            </w:pPr>
            <w:r>
              <w:rPr>
                <w:rFonts w:ascii="Arial" w:hAnsi="Arial" w:cs="Arial"/>
                <w:sz w:val="22"/>
                <w:szCs w:val="22"/>
              </w:rPr>
              <w:t>52</w:t>
            </w:r>
            <w:proofErr w:type="gramStart"/>
            <w:r>
              <w:rPr>
                <w:rFonts w:ascii="Arial" w:hAnsi="Arial" w:cs="Arial"/>
                <w:sz w:val="22"/>
                <w:szCs w:val="22"/>
              </w:rPr>
              <w:t>,19,636</w:t>
            </w:r>
            <w:proofErr w:type="gramEnd"/>
            <w:r w:rsidR="00581357">
              <w:rPr>
                <w:rFonts w:ascii="Arial" w:hAnsi="Arial" w:cs="Arial"/>
                <w:sz w:val="22"/>
                <w:szCs w:val="22"/>
              </w:rPr>
              <w:t xml:space="preserve"> </w:t>
            </w:r>
            <w:proofErr w:type="spellStart"/>
            <w:r w:rsidR="00581357">
              <w:rPr>
                <w:rFonts w:ascii="Arial" w:hAnsi="Arial" w:cs="Arial"/>
                <w:sz w:val="22"/>
                <w:szCs w:val="22"/>
              </w:rPr>
              <w:t>sq.ft</w:t>
            </w:r>
            <w:proofErr w:type="spellEnd"/>
            <w:r w:rsidR="00581357">
              <w:rPr>
                <w:rFonts w:ascii="Arial" w:hAnsi="Arial" w:cs="Arial"/>
                <w:sz w:val="22"/>
                <w:szCs w:val="22"/>
              </w:rPr>
              <w:t>.</w:t>
            </w:r>
          </w:p>
        </w:tc>
      </w:tr>
      <w:tr w:rsidR="00806059" w:rsidRPr="001609CC" w14:paraId="02EE750E" w14:textId="77777777" w:rsidTr="004D0FED">
        <w:trPr>
          <w:trHeight w:val="157"/>
          <w:jc w:val="center"/>
        </w:trPr>
        <w:tc>
          <w:tcPr>
            <w:tcW w:w="426" w:type="dxa"/>
            <w:shd w:val="clear" w:color="auto" w:fill="auto"/>
          </w:tcPr>
          <w:p w14:paraId="5275B036" w14:textId="77777777" w:rsidR="00806059" w:rsidRPr="001609CC" w:rsidRDefault="00806059" w:rsidP="00806059">
            <w:pPr>
              <w:numPr>
                <w:ilvl w:val="0"/>
                <w:numId w:val="3"/>
              </w:numPr>
              <w:spacing w:line="276" w:lineRule="auto"/>
              <w:rPr>
                <w:rFonts w:ascii="Arial" w:hAnsi="Arial" w:cs="Arial"/>
              </w:rPr>
            </w:pPr>
          </w:p>
        </w:tc>
        <w:tc>
          <w:tcPr>
            <w:tcW w:w="4970" w:type="dxa"/>
            <w:gridSpan w:val="3"/>
            <w:shd w:val="clear" w:color="auto" w:fill="auto"/>
          </w:tcPr>
          <w:p w14:paraId="07F5E55B" w14:textId="77777777" w:rsidR="00806059" w:rsidRPr="00A865ED" w:rsidRDefault="00806059" w:rsidP="004D0FED">
            <w:pPr>
              <w:tabs>
                <w:tab w:val="left" w:pos="360"/>
              </w:tabs>
              <w:spacing w:line="276" w:lineRule="auto"/>
              <w:rPr>
                <w:rFonts w:ascii="Arial" w:hAnsi="Arial" w:cs="Arial"/>
                <w:b/>
                <w:sz w:val="22"/>
              </w:rPr>
            </w:pPr>
            <w:r w:rsidRPr="00A865ED">
              <w:rPr>
                <w:rFonts w:ascii="Arial" w:hAnsi="Arial" w:cs="Arial"/>
                <w:sz w:val="22"/>
              </w:rPr>
              <w:t>Shed Area</w:t>
            </w:r>
          </w:p>
        </w:tc>
        <w:tc>
          <w:tcPr>
            <w:tcW w:w="5314" w:type="dxa"/>
            <w:gridSpan w:val="2"/>
            <w:shd w:val="clear" w:color="auto" w:fill="auto"/>
          </w:tcPr>
          <w:p w14:paraId="7F6C9072" w14:textId="77777777" w:rsidR="00806059" w:rsidRPr="00B3563A" w:rsidRDefault="00806059" w:rsidP="004D0FED">
            <w:pPr>
              <w:rPr>
                <w:rFonts w:ascii="Arial" w:hAnsi="Arial" w:cs="Arial"/>
                <w:sz w:val="22"/>
                <w:szCs w:val="22"/>
              </w:rPr>
            </w:pPr>
            <w:r w:rsidRPr="00B3563A">
              <w:rPr>
                <w:rFonts w:ascii="Arial" w:hAnsi="Arial" w:cs="Arial"/>
                <w:sz w:val="22"/>
                <w:szCs w:val="22"/>
              </w:rPr>
              <w:t>NA</w:t>
            </w:r>
          </w:p>
        </w:tc>
      </w:tr>
    </w:tbl>
    <w:p w14:paraId="46CC2536" w14:textId="77777777" w:rsidR="0028594A" w:rsidRDefault="0028594A"/>
    <w:p w14:paraId="57395282" w14:textId="77777777" w:rsidR="0022296F" w:rsidRDefault="0022296F"/>
    <w:p w14:paraId="7170BBC9" w14:textId="77777777" w:rsidR="0022296F" w:rsidRDefault="0022296F"/>
    <w:p w14:paraId="7D984D99" w14:textId="56E5E1B0" w:rsidR="0022296F" w:rsidRDefault="0022296F">
      <w:r>
        <w:br w:type="page"/>
      </w:r>
    </w:p>
    <w:p w14:paraId="4C10078F" w14:textId="77777777" w:rsidR="0022296F" w:rsidRDefault="0022296F"/>
    <w:tbl>
      <w:tblPr>
        <w:tblW w:w="10980"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0"/>
        <w:gridCol w:w="2090"/>
        <w:gridCol w:w="1531"/>
        <w:gridCol w:w="2319"/>
        <w:gridCol w:w="1350"/>
        <w:gridCol w:w="900"/>
        <w:gridCol w:w="2250"/>
      </w:tblGrid>
      <w:tr w:rsidR="000A66A7" w:rsidRPr="00C51558" w14:paraId="62EA736E" w14:textId="77777777" w:rsidTr="004D0FED">
        <w:trPr>
          <w:trHeight w:val="395"/>
        </w:trPr>
        <w:tc>
          <w:tcPr>
            <w:tcW w:w="10980" w:type="dxa"/>
            <w:gridSpan w:val="7"/>
            <w:shd w:val="clear" w:color="auto" w:fill="C6D9F1" w:themeFill="text2" w:themeFillTint="33"/>
            <w:vAlign w:val="center"/>
          </w:tcPr>
          <w:p w14:paraId="40F71B98" w14:textId="77777777" w:rsidR="000A66A7" w:rsidRDefault="000A66A7" w:rsidP="004D0FED">
            <w:pPr>
              <w:tabs>
                <w:tab w:val="left" w:pos="360"/>
                <w:tab w:val="left" w:pos="720"/>
              </w:tabs>
              <w:spacing w:line="276" w:lineRule="auto"/>
              <w:jc w:val="center"/>
              <w:rPr>
                <w:rFonts w:ascii="Arial" w:hAnsi="Arial" w:cs="Arial"/>
                <w:b/>
                <w:sz w:val="20"/>
                <w:szCs w:val="20"/>
              </w:rPr>
            </w:pPr>
            <w:r w:rsidRPr="00AC778C">
              <w:rPr>
                <w:rFonts w:ascii="Arial" w:hAnsi="Arial" w:cs="Arial"/>
                <w:b/>
              </w:rPr>
              <w:t>Total Blocks/ Floors/ Flats</w:t>
            </w:r>
          </w:p>
        </w:tc>
      </w:tr>
      <w:tr w:rsidR="000A66A7" w:rsidRPr="00C51558" w14:paraId="1E34F0AA" w14:textId="77777777" w:rsidTr="004D0FED">
        <w:trPr>
          <w:trHeight w:val="61"/>
        </w:trPr>
        <w:tc>
          <w:tcPr>
            <w:tcW w:w="540" w:type="dxa"/>
            <w:vMerge w:val="restart"/>
            <w:shd w:val="clear" w:color="auto" w:fill="auto"/>
          </w:tcPr>
          <w:p w14:paraId="575B1B4D" w14:textId="77777777" w:rsidR="000A66A7" w:rsidRPr="00C51558" w:rsidRDefault="000A66A7" w:rsidP="000A66A7">
            <w:pPr>
              <w:numPr>
                <w:ilvl w:val="0"/>
                <w:numId w:val="45"/>
              </w:numPr>
              <w:tabs>
                <w:tab w:val="left" w:pos="720"/>
              </w:tabs>
              <w:spacing w:line="276" w:lineRule="auto"/>
              <w:rPr>
                <w:rFonts w:ascii="Arial" w:hAnsi="Arial" w:cs="Arial"/>
                <w:b/>
              </w:rPr>
            </w:pPr>
          </w:p>
        </w:tc>
        <w:tc>
          <w:tcPr>
            <w:tcW w:w="3621" w:type="dxa"/>
            <w:gridSpan w:val="2"/>
            <w:shd w:val="clear" w:color="auto" w:fill="auto"/>
            <w:vAlign w:val="center"/>
          </w:tcPr>
          <w:p w14:paraId="5D3338BB" w14:textId="77777777" w:rsidR="000A66A7" w:rsidRPr="00AC778C" w:rsidRDefault="000A66A7" w:rsidP="004D0FED">
            <w:pPr>
              <w:tabs>
                <w:tab w:val="left" w:pos="360"/>
                <w:tab w:val="left" w:pos="720"/>
              </w:tabs>
              <w:spacing w:line="276" w:lineRule="auto"/>
              <w:jc w:val="center"/>
              <w:rPr>
                <w:rFonts w:ascii="Arial" w:hAnsi="Arial" w:cs="Arial"/>
                <w:b/>
              </w:rPr>
            </w:pPr>
            <w:r w:rsidRPr="00AC778C">
              <w:rPr>
                <w:rFonts w:ascii="Arial" w:hAnsi="Arial" w:cs="Arial"/>
                <w:b/>
              </w:rPr>
              <w:t>Approved as per Sanctioned Plan</w:t>
            </w:r>
          </w:p>
        </w:tc>
        <w:tc>
          <w:tcPr>
            <w:tcW w:w="3669" w:type="dxa"/>
            <w:gridSpan w:val="2"/>
            <w:shd w:val="clear" w:color="auto" w:fill="auto"/>
          </w:tcPr>
          <w:p w14:paraId="11143D05" w14:textId="77777777" w:rsidR="000A66A7" w:rsidRPr="00AC778C" w:rsidRDefault="000A66A7" w:rsidP="004D0FED">
            <w:pPr>
              <w:tabs>
                <w:tab w:val="left" w:pos="360"/>
                <w:tab w:val="left" w:pos="720"/>
              </w:tabs>
              <w:spacing w:line="276" w:lineRule="auto"/>
              <w:jc w:val="center"/>
              <w:rPr>
                <w:rFonts w:ascii="Arial" w:hAnsi="Arial" w:cs="Arial"/>
                <w:b/>
              </w:rPr>
            </w:pPr>
            <w:r w:rsidRPr="00AC778C">
              <w:rPr>
                <w:rFonts w:ascii="Arial" w:hAnsi="Arial" w:cs="Arial"/>
                <w:b/>
              </w:rPr>
              <w:t>Actually provided</w:t>
            </w:r>
          </w:p>
          <w:p w14:paraId="5075AF8C" w14:textId="77777777" w:rsidR="000A66A7" w:rsidRPr="00706D89" w:rsidRDefault="000A66A7" w:rsidP="004D0FED">
            <w:pPr>
              <w:tabs>
                <w:tab w:val="left" w:pos="360"/>
                <w:tab w:val="left" w:pos="720"/>
              </w:tabs>
              <w:spacing w:line="276" w:lineRule="auto"/>
              <w:jc w:val="center"/>
              <w:rPr>
                <w:rFonts w:ascii="Arial" w:hAnsi="Arial" w:cs="Arial"/>
              </w:rPr>
            </w:pPr>
            <w:r w:rsidRPr="00706D89">
              <w:rPr>
                <w:rFonts w:ascii="Arial" w:hAnsi="Arial" w:cs="Arial"/>
                <w:sz w:val="20"/>
              </w:rPr>
              <w:t>(as per inventory list/ brochure)</w:t>
            </w:r>
          </w:p>
        </w:tc>
        <w:tc>
          <w:tcPr>
            <w:tcW w:w="3150" w:type="dxa"/>
            <w:gridSpan w:val="2"/>
            <w:shd w:val="clear" w:color="auto" w:fill="auto"/>
          </w:tcPr>
          <w:p w14:paraId="4DDC79AE" w14:textId="77777777" w:rsidR="000A66A7" w:rsidRPr="00AC778C" w:rsidRDefault="000A66A7" w:rsidP="004D0FED">
            <w:pPr>
              <w:tabs>
                <w:tab w:val="left" w:pos="360"/>
                <w:tab w:val="left" w:pos="720"/>
              </w:tabs>
              <w:spacing w:line="276" w:lineRule="auto"/>
              <w:jc w:val="center"/>
              <w:rPr>
                <w:rFonts w:ascii="Arial" w:hAnsi="Arial" w:cs="Arial"/>
                <w:b/>
              </w:rPr>
            </w:pPr>
            <w:r w:rsidRPr="00AC778C">
              <w:rPr>
                <w:rFonts w:ascii="Arial" w:hAnsi="Arial" w:cs="Arial"/>
                <w:b/>
              </w:rPr>
              <w:t>Current Status</w:t>
            </w:r>
          </w:p>
        </w:tc>
      </w:tr>
      <w:tr w:rsidR="00FF56DA" w:rsidRPr="00C51558" w14:paraId="5D3BE2DD" w14:textId="77777777" w:rsidTr="004D0FED">
        <w:trPr>
          <w:trHeight w:val="83"/>
        </w:trPr>
        <w:tc>
          <w:tcPr>
            <w:tcW w:w="540" w:type="dxa"/>
            <w:vMerge/>
            <w:shd w:val="clear" w:color="auto" w:fill="auto"/>
            <w:vAlign w:val="center"/>
          </w:tcPr>
          <w:p w14:paraId="7001652C" w14:textId="77777777" w:rsidR="00FF56DA" w:rsidRPr="00C51558" w:rsidRDefault="00FF56DA" w:rsidP="00FF56DA">
            <w:pPr>
              <w:numPr>
                <w:ilvl w:val="0"/>
                <w:numId w:val="45"/>
              </w:numPr>
              <w:tabs>
                <w:tab w:val="left" w:pos="720"/>
              </w:tabs>
              <w:spacing w:line="276" w:lineRule="auto"/>
              <w:rPr>
                <w:rFonts w:ascii="Arial" w:hAnsi="Arial" w:cs="Arial"/>
                <w:b/>
              </w:rPr>
            </w:pPr>
          </w:p>
        </w:tc>
        <w:tc>
          <w:tcPr>
            <w:tcW w:w="3621" w:type="dxa"/>
            <w:gridSpan w:val="2"/>
            <w:shd w:val="clear" w:color="auto" w:fill="auto"/>
            <w:vAlign w:val="center"/>
          </w:tcPr>
          <w:p w14:paraId="1D182345" w14:textId="54CE4C04" w:rsidR="00FF56DA" w:rsidRPr="00D903A7" w:rsidRDefault="00FF56DA" w:rsidP="00FF56DA">
            <w:pPr>
              <w:tabs>
                <w:tab w:val="left" w:pos="360"/>
                <w:tab w:val="left" w:pos="720"/>
              </w:tabs>
              <w:spacing w:line="276" w:lineRule="auto"/>
              <w:jc w:val="center"/>
              <w:rPr>
                <w:rFonts w:ascii="Arial" w:hAnsi="Arial" w:cs="Arial"/>
                <w:sz w:val="22"/>
              </w:rPr>
            </w:pPr>
            <w:r>
              <w:rPr>
                <w:rFonts w:ascii="Arial" w:hAnsi="Arial" w:cs="Arial"/>
                <w:sz w:val="22"/>
              </w:rPr>
              <w:t>Tower 06 – 3 B + G + 46 floor</w:t>
            </w:r>
          </w:p>
        </w:tc>
        <w:tc>
          <w:tcPr>
            <w:tcW w:w="3669" w:type="dxa"/>
            <w:gridSpan w:val="2"/>
            <w:shd w:val="clear" w:color="auto" w:fill="auto"/>
            <w:vAlign w:val="center"/>
          </w:tcPr>
          <w:p w14:paraId="0DB1F1A9" w14:textId="4E11323E" w:rsidR="00FF56DA" w:rsidRPr="009D7F7D" w:rsidRDefault="00FF56DA" w:rsidP="00FF56DA">
            <w:pPr>
              <w:tabs>
                <w:tab w:val="left" w:pos="360"/>
                <w:tab w:val="left" w:pos="720"/>
              </w:tabs>
              <w:spacing w:line="276" w:lineRule="auto"/>
              <w:jc w:val="center"/>
              <w:rPr>
                <w:rFonts w:ascii="Arial" w:hAnsi="Arial" w:cs="Arial"/>
                <w:b/>
                <w:sz w:val="22"/>
              </w:rPr>
            </w:pPr>
            <w:r>
              <w:rPr>
                <w:rFonts w:ascii="Arial" w:hAnsi="Arial" w:cs="Arial"/>
                <w:sz w:val="22"/>
              </w:rPr>
              <w:t xml:space="preserve">Construction work is yet to be started </w:t>
            </w:r>
          </w:p>
        </w:tc>
        <w:tc>
          <w:tcPr>
            <w:tcW w:w="3150" w:type="dxa"/>
            <w:gridSpan w:val="2"/>
            <w:shd w:val="clear" w:color="auto" w:fill="auto"/>
            <w:vAlign w:val="center"/>
          </w:tcPr>
          <w:p w14:paraId="79661B8D" w14:textId="6E0180BC" w:rsidR="00FF56DA" w:rsidRPr="000263AC" w:rsidRDefault="00FF56DA" w:rsidP="00FF56DA">
            <w:pPr>
              <w:tabs>
                <w:tab w:val="left" w:pos="360"/>
                <w:tab w:val="left" w:pos="720"/>
              </w:tabs>
              <w:spacing w:line="276" w:lineRule="auto"/>
              <w:jc w:val="center"/>
              <w:rPr>
                <w:rFonts w:ascii="Arial" w:hAnsi="Arial" w:cs="Arial"/>
                <w:sz w:val="22"/>
              </w:rPr>
            </w:pPr>
            <w:r>
              <w:rPr>
                <w:rFonts w:ascii="Arial" w:hAnsi="Arial" w:cs="Arial"/>
                <w:sz w:val="22"/>
              </w:rPr>
              <w:t xml:space="preserve">Construction work is yet to be started </w:t>
            </w:r>
          </w:p>
        </w:tc>
      </w:tr>
      <w:tr w:rsidR="000A66A7" w:rsidRPr="00C51558" w14:paraId="2673F697" w14:textId="77777777" w:rsidTr="000A66A7">
        <w:trPr>
          <w:trHeight w:val="237"/>
        </w:trPr>
        <w:tc>
          <w:tcPr>
            <w:tcW w:w="540" w:type="dxa"/>
            <w:vMerge w:val="restart"/>
            <w:shd w:val="clear" w:color="auto" w:fill="auto"/>
            <w:vAlign w:val="center"/>
          </w:tcPr>
          <w:p w14:paraId="5D7B0ED3" w14:textId="77777777" w:rsidR="000A66A7" w:rsidRPr="00AC778C" w:rsidRDefault="000A66A7" w:rsidP="000A66A7">
            <w:pPr>
              <w:numPr>
                <w:ilvl w:val="0"/>
                <w:numId w:val="45"/>
              </w:numPr>
              <w:tabs>
                <w:tab w:val="left" w:pos="720"/>
              </w:tabs>
              <w:spacing w:line="276" w:lineRule="auto"/>
              <w:rPr>
                <w:rFonts w:ascii="Arial" w:hAnsi="Arial" w:cs="Arial"/>
                <w:b/>
                <w:sz w:val="22"/>
                <w:szCs w:val="22"/>
              </w:rPr>
            </w:pPr>
          </w:p>
        </w:tc>
        <w:tc>
          <w:tcPr>
            <w:tcW w:w="2090" w:type="dxa"/>
            <w:vMerge w:val="restart"/>
            <w:shd w:val="clear" w:color="auto" w:fill="auto"/>
            <w:vAlign w:val="center"/>
          </w:tcPr>
          <w:p w14:paraId="54F4ACFC" w14:textId="77777777" w:rsidR="000A66A7" w:rsidRPr="00AC778C" w:rsidRDefault="000A66A7" w:rsidP="004D0FED">
            <w:pPr>
              <w:tabs>
                <w:tab w:val="left" w:pos="360"/>
                <w:tab w:val="left" w:pos="720"/>
              </w:tabs>
              <w:spacing w:line="276" w:lineRule="auto"/>
              <w:rPr>
                <w:rFonts w:ascii="Arial" w:hAnsi="Arial" w:cs="Arial"/>
                <w:sz w:val="22"/>
                <w:szCs w:val="22"/>
              </w:rPr>
            </w:pPr>
            <w:r>
              <w:rPr>
                <w:rFonts w:ascii="Arial" w:hAnsi="Arial" w:cs="Arial"/>
                <w:sz w:val="22"/>
                <w:szCs w:val="22"/>
              </w:rPr>
              <w:t xml:space="preserve">Total no. </w:t>
            </w:r>
            <w:r w:rsidRPr="00AC778C">
              <w:rPr>
                <w:rFonts w:ascii="Arial" w:hAnsi="Arial" w:cs="Arial"/>
                <w:sz w:val="22"/>
                <w:szCs w:val="22"/>
              </w:rPr>
              <w:t>of Flats/ Units</w:t>
            </w:r>
          </w:p>
        </w:tc>
        <w:tc>
          <w:tcPr>
            <w:tcW w:w="1531" w:type="dxa"/>
            <w:shd w:val="clear" w:color="auto" w:fill="auto"/>
            <w:vAlign w:val="center"/>
          </w:tcPr>
          <w:p w14:paraId="499D34CF" w14:textId="77777777" w:rsidR="000A66A7" w:rsidRPr="00AC778C" w:rsidRDefault="000A66A7" w:rsidP="004D0FED">
            <w:pPr>
              <w:tabs>
                <w:tab w:val="left" w:pos="360"/>
                <w:tab w:val="left" w:pos="720"/>
              </w:tabs>
              <w:spacing w:line="276" w:lineRule="auto"/>
              <w:rPr>
                <w:rFonts w:ascii="Arial" w:hAnsi="Arial" w:cs="Arial"/>
                <w:b/>
                <w:sz w:val="22"/>
                <w:szCs w:val="22"/>
              </w:rPr>
            </w:pPr>
            <w:r w:rsidRPr="00AC778C">
              <w:rPr>
                <w:rFonts w:ascii="Arial" w:hAnsi="Arial" w:cs="Arial"/>
                <w:b/>
                <w:sz w:val="22"/>
                <w:szCs w:val="22"/>
              </w:rPr>
              <w:t>Main Units</w:t>
            </w:r>
          </w:p>
        </w:tc>
        <w:tc>
          <w:tcPr>
            <w:tcW w:w="6819" w:type="dxa"/>
            <w:gridSpan w:val="4"/>
            <w:shd w:val="clear" w:color="auto" w:fill="auto"/>
            <w:vAlign w:val="center"/>
          </w:tcPr>
          <w:p w14:paraId="2EFFCD4E" w14:textId="0D0BC1B3" w:rsidR="000A66A7" w:rsidRPr="00AC778C" w:rsidRDefault="00FF56DA" w:rsidP="004D0FED">
            <w:pPr>
              <w:tabs>
                <w:tab w:val="left" w:pos="360"/>
                <w:tab w:val="left" w:pos="720"/>
              </w:tabs>
              <w:spacing w:line="276" w:lineRule="auto"/>
              <w:rPr>
                <w:rFonts w:ascii="Arial" w:hAnsi="Arial" w:cs="Arial"/>
                <w:b/>
                <w:sz w:val="22"/>
                <w:szCs w:val="22"/>
              </w:rPr>
            </w:pPr>
            <w:r>
              <w:rPr>
                <w:rFonts w:ascii="Arial" w:hAnsi="Arial" w:cs="Arial"/>
                <w:sz w:val="22"/>
                <w:szCs w:val="22"/>
              </w:rPr>
              <w:t>439</w:t>
            </w:r>
            <w:r w:rsidR="000A66A7">
              <w:rPr>
                <w:rFonts w:ascii="Arial" w:hAnsi="Arial" w:cs="Arial"/>
                <w:sz w:val="22"/>
                <w:szCs w:val="22"/>
              </w:rPr>
              <w:t xml:space="preserve"> DU </w:t>
            </w:r>
          </w:p>
        </w:tc>
      </w:tr>
      <w:tr w:rsidR="000A66A7" w:rsidRPr="00C51558" w14:paraId="3B920962" w14:textId="77777777" w:rsidTr="000A66A7">
        <w:trPr>
          <w:trHeight w:val="95"/>
        </w:trPr>
        <w:tc>
          <w:tcPr>
            <w:tcW w:w="540" w:type="dxa"/>
            <w:vMerge/>
            <w:shd w:val="clear" w:color="auto" w:fill="auto"/>
            <w:vAlign w:val="center"/>
          </w:tcPr>
          <w:p w14:paraId="49C7BCBF" w14:textId="77777777" w:rsidR="000A66A7" w:rsidRPr="00AC778C" w:rsidRDefault="000A66A7" w:rsidP="000A66A7">
            <w:pPr>
              <w:numPr>
                <w:ilvl w:val="0"/>
                <w:numId w:val="45"/>
              </w:numPr>
              <w:tabs>
                <w:tab w:val="left" w:pos="720"/>
              </w:tabs>
              <w:spacing w:line="276" w:lineRule="auto"/>
              <w:rPr>
                <w:rFonts w:ascii="Arial" w:hAnsi="Arial" w:cs="Arial"/>
                <w:b/>
                <w:sz w:val="22"/>
                <w:szCs w:val="22"/>
              </w:rPr>
            </w:pPr>
          </w:p>
        </w:tc>
        <w:tc>
          <w:tcPr>
            <w:tcW w:w="2090" w:type="dxa"/>
            <w:vMerge/>
            <w:shd w:val="clear" w:color="auto" w:fill="auto"/>
            <w:vAlign w:val="center"/>
          </w:tcPr>
          <w:p w14:paraId="0EA0C694" w14:textId="77777777" w:rsidR="000A66A7" w:rsidRDefault="000A66A7" w:rsidP="004D0FED">
            <w:pPr>
              <w:tabs>
                <w:tab w:val="left" w:pos="360"/>
                <w:tab w:val="left" w:pos="720"/>
              </w:tabs>
              <w:spacing w:line="276" w:lineRule="auto"/>
              <w:rPr>
                <w:rFonts w:ascii="Arial" w:hAnsi="Arial" w:cs="Arial"/>
                <w:sz w:val="22"/>
                <w:szCs w:val="22"/>
              </w:rPr>
            </w:pPr>
          </w:p>
        </w:tc>
        <w:tc>
          <w:tcPr>
            <w:tcW w:w="1531" w:type="dxa"/>
            <w:shd w:val="clear" w:color="auto" w:fill="auto"/>
            <w:vAlign w:val="center"/>
          </w:tcPr>
          <w:p w14:paraId="48EED16A" w14:textId="77777777" w:rsidR="000A66A7" w:rsidRPr="00AC778C" w:rsidRDefault="000A66A7" w:rsidP="004D0FED">
            <w:pPr>
              <w:tabs>
                <w:tab w:val="left" w:pos="360"/>
                <w:tab w:val="left" w:pos="720"/>
              </w:tabs>
              <w:spacing w:line="276" w:lineRule="auto"/>
              <w:rPr>
                <w:rFonts w:ascii="Arial" w:hAnsi="Arial" w:cs="Arial"/>
                <w:b/>
                <w:sz w:val="22"/>
                <w:szCs w:val="22"/>
              </w:rPr>
            </w:pPr>
            <w:r>
              <w:rPr>
                <w:rFonts w:ascii="Arial" w:hAnsi="Arial" w:cs="Arial"/>
                <w:b/>
                <w:sz w:val="22"/>
                <w:szCs w:val="22"/>
              </w:rPr>
              <w:t>EWS</w:t>
            </w:r>
          </w:p>
        </w:tc>
        <w:tc>
          <w:tcPr>
            <w:tcW w:w="6819" w:type="dxa"/>
            <w:gridSpan w:val="4"/>
            <w:shd w:val="clear" w:color="auto" w:fill="auto"/>
            <w:vAlign w:val="center"/>
          </w:tcPr>
          <w:p w14:paraId="0CE4AB73" w14:textId="435EE348" w:rsidR="000A66A7" w:rsidRPr="009D7F7D" w:rsidRDefault="00FF56DA" w:rsidP="004D0FED">
            <w:pPr>
              <w:tabs>
                <w:tab w:val="left" w:pos="360"/>
                <w:tab w:val="left" w:pos="720"/>
              </w:tabs>
              <w:spacing w:line="276" w:lineRule="auto"/>
              <w:rPr>
                <w:rFonts w:ascii="Arial" w:hAnsi="Arial" w:cs="Arial"/>
                <w:b/>
                <w:sz w:val="22"/>
                <w:szCs w:val="22"/>
              </w:rPr>
            </w:pPr>
            <w:r>
              <w:rPr>
                <w:rFonts w:ascii="Arial" w:hAnsi="Arial" w:cs="Arial"/>
                <w:sz w:val="22"/>
                <w:szCs w:val="22"/>
              </w:rPr>
              <w:t>78</w:t>
            </w:r>
            <w:r w:rsidR="000A66A7" w:rsidRPr="006E683C">
              <w:rPr>
                <w:rFonts w:ascii="Arial" w:hAnsi="Arial" w:cs="Arial"/>
                <w:sz w:val="22"/>
                <w:szCs w:val="22"/>
              </w:rPr>
              <w:t xml:space="preserve"> DU</w:t>
            </w:r>
          </w:p>
        </w:tc>
      </w:tr>
      <w:tr w:rsidR="000A66A7" w:rsidRPr="00C51558" w14:paraId="49D67FBC" w14:textId="77777777" w:rsidTr="004D0FED">
        <w:trPr>
          <w:trHeight w:val="158"/>
        </w:trPr>
        <w:tc>
          <w:tcPr>
            <w:tcW w:w="540" w:type="dxa"/>
            <w:vMerge w:val="restart"/>
            <w:shd w:val="clear" w:color="auto" w:fill="auto"/>
            <w:vAlign w:val="center"/>
          </w:tcPr>
          <w:p w14:paraId="6C7ECDB0" w14:textId="77777777" w:rsidR="000A66A7" w:rsidRPr="00AC778C" w:rsidRDefault="000A66A7" w:rsidP="000A66A7">
            <w:pPr>
              <w:numPr>
                <w:ilvl w:val="0"/>
                <w:numId w:val="45"/>
              </w:numPr>
              <w:tabs>
                <w:tab w:val="left" w:pos="720"/>
              </w:tabs>
              <w:spacing w:line="276" w:lineRule="auto"/>
              <w:rPr>
                <w:rFonts w:ascii="Arial" w:hAnsi="Arial" w:cs="Arial"/>
                <w:b/>
                <w:sz w:val="22"/>
                <w:szCs w:val="22"/>
              </w:rPr>
            </w:pPr>
          </w:p>
        </w:tc>
        <w:tc>
          <w:tcPr>
            <w:tcW w:w="3621" w:type="dxa"/>
            <w:gridSpan w:val="2"/>
            <w:vMerge w:val="restart"/>
            <w:shd w:val="clear" w:color="auto" w:fill="auto"/>
            <w:vAlign w:val="center"/>
          </w:tcPr>
          <w:p w14:paraId="57A5D804" w14:textId="77777777" w:rsidR="000A66A7" w:rsidRPr="00AC778C" w:rsidRDefault="000A66A7" w:rsidP="004D0FED">
            <w:pPr>
              <w:tabs>
                <w:tab w:val="left" w:pos="360"/>
                <w:tab w:val="left" w:pos="720"/>
              </w:tabs>
              <w:spacing w:line="276" w:lineRule="auto"/>
              <w:rPr>
                <w:rFonts w:ascii="Arial" w:hAnsi="Arial" w:cs="Arial"/>
                <w:sz w:val="22"/>
                <w:szCs w:val="22"/>
              </w:rPr>
            </w:pPr>
            <w:r w:rsidRPr="00AC778C">
              <w:rPr>
                <w:rFonts w:ascii="Arial" w:hAnsi="Arial" w:cs="Arial"/>
                <w:sz w:val="22"/>
                <w:szCs w:val="22"/>
              </w:rPr>
              <w:t>Type of Flats</w:t>
            </w:r>
          </w:p>
        </w:tc>
        <w:tc>
          <w:tcPr>
            <w:tcW w:w="2319" w:type="dxa"/>
            <w:shd w:val="clear" w:color="auto" w:fill="C6D9F1" w:themeFill="text2" w:themeFillTint="33"/>
            <w:vAlign w:val="center"/>
          </w:tcPr>
          <w:p w14:paraId="105CEDB1" w14:textId="77777777" w:rsidR="000A66A7" w:rsidRPr="00D948F9" w:rsidRDefault="000A66A7" w:rsidP="004D0FED">
            <w:pPr>
              <w:tabs>
                <w:tab w:val="left" w:pos="360"/>
                <w:tab w:val="left" w:pos="720"/>
              </w:tabs>
              <w:spacing w:line="276" w:lineRule="auto"/>
              <w:jc w:val="center"/>
              <w:rPr>
                <w:rFonts w:ascii="Arial" w:hAnsi="Arial" w:cs="Arial"/>
                <w:b/>
                <w:sz w:val="22"/>
                <w:szCs w:val="22"/>
              </w:rPr>
            </w:pPr>
            <w:r w:rsidRPr="00D948F9">
              <w:rPr>
                <w:rFonts w:ascii="Arial" w:hAnsi="Arial" w:cs="Arial"/>
                <w:b/>
                <w:sz w:val="22"/>
                <w:szCs w:val="22"/>
              </w:rPr>
              <w:t>Type of Flat</w:t>
            </w:r>
          </w:p>
        </w:tc>
        <w:tc>
          <w:tcPr>
            <w:tcW w:w="2250" w:type="dxa"/>
            <w:gridSpan w:val="2"/>
            <w:shd w:val="clear" w:color="auto" w:fill="C6D9F1" w:themeFill="text2" w:themeFillTint="33"/>
            <w:vAlign w:val="center"/>
          </w:tcPr>
          <w:p w14:paraId="581769C7" w14:textId="77777777" w:rsidR="000A66A7" w:rsidRPr="00D948F9" w:rsidRDefault="000A66A7" w:rsidP="004D0FED">
            <w:pPr>
              <w:tabs>
                <w:tab w:val="left" w:pos="360"/>
                <w:tab w:val="left" w:pos="720"/>
              </w:tabs>
              <w:spacing w:line="276" w:lineRule="auto"/>
              <w:jc w:val="center"/>
              <w:rPr>
                <w:rFonts w:ascii="Arial" w:hAnsi="Arial" w:cs="Arial"/>
                <w:b/>
                <w:i/>
                <w:sz w:val="22"/>
                <w:szCs w:val="22"/>
              </w:rPr>
            </w:pPr>
            <w:r>
              <w:rPr>
                <w:rFonts w:ascii="Arial" w:hAnsi="Arial" w:cs="Arial"/>
                <w:b/>
                <w:sz w:val="22"/>
                <w:szCs w:val="22"/>
              </w:rPr>
              <w:t xml:space="preserve">Project Name  </w:t>
            </w:r>
          </w:p>
        </w:tc>
        <w:tc>
          <w:tcPr>
            <w:tcW w:w="2250" w:type="dxa"/>
            <w:shd w:val="clear" w:color="auto" w:fill="C6D9F1" w:themeFill="text2" w:themeFillTint="33"/>
            <w:vAlign w:val="center"/>
          </w:tcPr>
          <w:p w14:paraId="1541E644" w14:textId="77777777" w:rsidR="000A66A7" w:rsidRPr="00D948F9" w:rsidRDefault="000A66A7" w:rsidP="004D0FED">
            <w:pPr>
              <w:tabs>
                <w:tab w:val="left" w:pos="360"/>
                <w:tab w:val="left" w:pos="720"/>
              </w:tabs>
              <w:spacing w:line="276" w:lineRule="auto"/>
              <w:jc w:val="center"/>
              <w:rPr>
                <w:rFonts w:ascii="Arial" w:hAnsi="Arial" w:cs="Arial"/>
                <w:b/>
                <w:sz w:val="22"/>
                <w:szCs w:val="22"/>
              </w:rPr>
            </w:pPr>
            <w:r w:rsidRPr="00D948F9">
              <w:rPr>
                <w:rFonts w:ascii="Arial" w:hAnsi="Arial" w:cs="Arial"/>
                <w:b/>
                <w:sz w:val="22"/>
                <w:szCs w:val="22"/>
              </w:rPr>
              <w:t>Super Area</w:t>
            </w:r>
          </w:p>
          <w:p w14:paraId="1C2B728E" w14:textId="77777777" w:rsidR="000A66A7" w:rsidRPr="00D948F9" w:rsidRDefault="000A66A7" w:rsidP="004D0FED">
            <w:pPr>
              <w:tabs>
                <w:tab w:val="left" w:pos="360"/>
                <w:tab w:val="left" w:pos="720"/>
              </w:tabs>
              <w:spacing w:line="276" w:lineRule="auto"/>
              <w:jc w:val="center"/>
              <w:rPr>
                <w:rFonts w:ascii="Arial" w:hAnsi="Arial" w:cs="Arial"/>
                <w:b/>
                <w:i/>
                <w:sz w:val="22"/>
                <w:szCs w:val="22"/>
              </w:rPr>
            </w:pPr>
            <w:r w:rsidRPr="00D948F9">
              <w:rPr>
                <w:rFonts w:ascii="Arial" w:hAnsi="Arial" w:cs="Arial"/>
                <w:b/>
                <w:i/>
                <w:sz w:val="18"/>
                <w:szCs w:val="22"/>
              </w:rPr>
              <w:t>(Sq. ft.)</w:t>
            </w:r>
          </w:p>
        </w:tc>
      </w:tr>
      <w:tr w:rsidR="000A66A7" w:rsidRPr="00C51558" w14:paraId="7E0B1DCB" w14:textId="77777777" w:rsidTr="004D0FED">
        <w:trPr>
          <w:trHeight w:val="158"/>
        </w:trPr>
        <w:tc>
          <w:tcPr>
            <w:tcW w:w="540" w:type="dxa"/>
            <w:vMerge/>
            <w:shd w:val="clear" w:color="auto" w:fill="auto"/>
            <w:vAlign w:val="center"/>
          </w:tcPr>
          <w:p w14:paraId="44EF3A72" w14:textId="77777777" w:rsidR="000A66A7" w:rsidRPr="00AC778C" w:rsidRDefault="000A66A7" w:rsidP="000A66A7">
            <w:pPr>
              <w:numPr>
                <w:ilvl w:val="0"/>
                <w:numId w:val="45"/>
              </w:numPr>
              <w:tabs>
                <w:tab w:val="left" w:pos="720"/>
              </w:tabs>
              <w:spacing w:line="276" w:lineRule="auto"/>
              <w:rPr>
                <w:rFonts w:ascii="Arial" w:hAnsi="Arial" w:cs="Arial"/>
                <w:b/>
                <w:sz w:val="22"/>
                <w:szCs w:val="22"/>
              </w:rPr>
            </w:pPr>
          </w:p>
        </w:tc>
        <w:tc>
          <w:tcPr>
            <w:tcW w:w="3621" w:type="dxa"/>
            <w:gridSpan w:val="2"/>
            <w:vMerge/>
            <w:shd w:val="clear" w:color="auto" w:fill="auto"/>
            <w:vAlign w:val="center"/>
          </w:tcPr>
          <w:p w14:paraId="28A1F784" w14:textId="77777777" w:rsidR="000A66A7" w:rsidRPr="00AC778C" w:rsidRDefault="000A66A7" w:rsidP="004D0FED">
            <w:pPr>
              <w:tabs>
                <w:tab w:val="left" w:pos="360"/>
                <w:tab w:val="left" w:pos="720"/>
              </w:tabs>
              <w:spacing w:line="276" w:lineRule="auto"/>
              <w:rPr>
                <w:rFonts w:ascii="Arial" w:hAnsi="Arial" w:cs="Arial"/>
                <w:sz w:val="22"/>
                <w:szCs w:val="22"/>
              </w:rPr>
            </w:pPr>
          </w:p>
        </w:tc>
        <w:tc>
          <w:tcPr>
            <w:tcW w:w="2319" w:type="dxa"/>
            <w:shd w:val="clear" w:color="auto" w:fill="auto"/>
            <w:vAlign w:val="center"/>
          </w:tcPr>
          <w:p w14:paraId="68A13D18" w14:textId="77777777" w:rsidR="000A66A7" w:rsidRPr="006E683C" w:rsidRDefault="000A66A7" w:rsidP="004D0FED">
            <w:pPr>
              <w:jc w:val="center"/>
              <w:rPr>
                <w:rFonts w:ascii="Arial" w:hAnsi="Arial" w:cs="Arial"/>
                <w:sz w:val="22"/>
              </w:rPr>
            </w:pPr>
            <w:r w:rsidRPr="006E683C">
              <w:rPr>
                <w:rFonts w:ascii="Arial" w:hAnsi="Arial" w:cs="Arial"/>
                <w:sz w:val="22"/>
              </w:rPr>
              <w:t xml:space="preserve">Please refer the </w:t>
            </w:r>
            <w:r>
              <w:rPr>
                <w:rFonts w:ascii="Arial" w:hAnsi="Arial" w:cs="Arial"/>
                <w:sz w:val="22"/>
              </w:rPr>
              <w:t>sheet</w:t>
            </w:r>
            <w:r w:rsidRPr="006E683C">
              <w:rPr>
                <w:rFonts w:ascii="Arial" w:hAnsi="Arial" w:cs="Arial"/>
                <w:sz w:val="22"/>
              </w:rPr>
              <w:t xml:space="preserve"> attached below</w:t>
            </w:r>
          </w:p>
        </w:tc>
        <w:tc>
          <w:tcPr>
            <w:tcW w:w="2250" w:type="dxa"/>
            <w:gridSpan w:val="2"/>
            <w:shd w:val="clear" w:color="auto" w:fill="auto"/>
            <w:vAlign w:val="center"/>
          </w:tcPr>
          <w:p w14:paraId="0CB1C020" w14:textId="007F79ED" w:rsidR="000A66A7" w:rsidRPr="00930CE4" w:rsidRDefault="000A66A7" w:rsidP="00FF56DA">
            <w:pPr>
              <w:tabs>
                <w:tab w:val="left" w:pos="360"/>
                <w:tab w:val="left" w:pos="720"/>
              </w:tabs>
              <w:spacing w:line="276" w:lineRule="auto"/>
              <w:jc w:val="center"/>
              <w:rPr>
                <w:rFonts w:ascii="Arial" w:hAnsi="Arial" w:cs="Arial"/>
                <w:sz w:val="22"/>
                <w:szCs w:val="22"/>
              </w:rPr>
            </w:pPr>
            <w:r>
              <w:rPr>
                <w:rFonts w:ascii="Arial" w:hAnsi="Arial" w:cs="Arial"/>
                <w:sz w:val="22"/>
                <w:szCs w:val="22"/>
              </w:rPr>
              <w:t xml:space="preserve">Waterfall </w:t>
            </w:r>
            <w:r w:rsidR="00FF56DA">
              <w:rPr>
                <w:rFonts w:ascii="Arial" w:hAnsi="Arial" w:cs="Arial"/>
                <w:sz w:val="22"/>
                <w:szCs w:val="22"/>
              </w:rPr>
              <w:t>Suites-II</w:t>
            </w:r>
          </w:p>
        </w:tc>
        <w:tc>
          <w:tcPr>
            <w:tcW w:w="2250" w:type="dxa"/>
            <w:shd w:val="clear" w:color="auto" w:fill="auto"/>
            <w:vAlign w:val="center"/>
          </w:tcPr>
          <w:p w14:paraId="1A244F83" w14:textId="77777777" w:rsidR="000A66A7" w:rsidRPr="00930CE4" w:rsidRDefault="000A66A7" w:rsidP="004D0FED">
            <w:pPr>
              <w:tabs>
                <w:tab w:val="left" w:pos="360"/>
                <w:tab w:val="left" w:pos="720"/>
              </w:tabs>
              <w:spacing w:line="276" w:lineRule="auto"/>
              <w:jc w:val="center"/>
              <w:rPr>
                <w:rFonts w:ascii="Arial" w:hAnsi="Arial" w:cs="Arial"/>
                <w:sz w:val="22"/>
                <w:szCs w:val="22"/>
              </w:rPr>
            </w:pPr>
            <w:r w:rsidRPr="006E683C">
              <w:rPr>
                <w:rFonts w:ascii="Arial" w:hAnsi="Arial" w:cs="Arial"/>
                <w:sz w:val="22"/>
              </w:rPr>
              <w:t>Please refer the annexure attached below</w:t>
            </w:r>
          </w:p>
        </w:tc>
      </w:tr>
    </w:tbl>
    <w:p w14:paraId="1A0A5CBD" w14:textId="66FECE7C" w:rsidR="00566979" w:rsidRDefault="00566979">
      <w:pPr>
        <w:rPr>
          <w:rFonts w:ascii="Arial" w:hAnsi="Arial" w:cs="Arial"/>
          <w:b/>
          <w:i/>
          <w:sz w:val="20"/>
          <w:szCs w:val="20"/>
        </w:rPr>
      </w:pPr>
    </w:p>
    <w:p w14:paraId="11A17A1D" w14:textId="77777777" w:rsidR="00FF56DA" w:rsidRDefault="00FF56DA">
      <w:pPr>
        <w:rPr>
          <w:rFonts w:ascii="Arial" w:hAnsi="Arial" w:cs="Arial"/>
          <w:b/>
          <w:i/>
          <w:sz w:val="20"/>
          <w:szCs w:val="20"/>
        </w:rPr>
      </w:pPr>
    </w:p>
    <w:tbl>
      <w:tblPr>
        <w:tblStyle w:val="TableGrid"/>
        <w:tblW w:w="0" w:type="auto"/>
        <w:jc w:val="center"/>
        <w:tblLayout w:type="fixed"/>
        <w:tblLook w:val="04A0" w:firstRow="1" w:lastRow="0" w:firstColumn="1" w:lastColumn="0" w:noHBand="0" w:noVBand="1"/>
      </w:tblPr>
      <w:tblGrid>
        <w:gridCol w:w="1955"/>
        <w:gridCol w:w="992"/>
        <w:gridCol w:w="1560"/>
        <w:gridCol w:w="1843"/>
        <w:gridCol w:w="1418"/>
      </w:tblGrid>
      <w:tr w:rsidR="00FF56DA" w14:paraId="2978A8ED" w14:textId="77777777" w:rsidTr="007370FD">
        <w:trPr>
          <w:jc w:val="center"/>
        </w:trPr>
        <w:tc>
          <w:tcPr>
            <w:tcW w:w="1955" w:type="dxa"/>
            <w:shd w:val="clear" w:color="auto" w:fill="002060"/>
            <w:vAlign w:val="center"/>
          </w:tcPr>
          <w:p w14:paraId="0C935592" w14:textId="77777777" w:rsidR="00FF56DA" w:rsidRPr="00C32837" w:rsidRDefault="00FF56DA" w:rsidP="007370FD">
            <w:pPr>
              <w:spacing w:line="276" w:lineRule="auto"/>
              <w:jc w:val="center"/>
              <w:rPr>
                <w:rFonts w:ascii="Arial" w:hAnsi="Arial" w:cs="Arial"/>
                <w:b/>
                <w:sz w:val="22"/>
                <w:szCs w:val="22"/>
              </w:rPr>
            </w:pPr>
            <w:r w:rsidRPr="00C32837">
              <w:rPr>
                <w:rFonts w:ascii="Arial" w:hAnsi="Arial" w:cs="Arial"/>
                <w:b/>
                <w:sz w:val="22"/>
                <w:szCs w:val="22"/>
              </w:rPr>
              <w:t>Unit type</w:t>
            </w:r>
          </w:p>
        </w:tc>
        <w:tc>
          <w:tcPr>
            <w:tcW w:w="992" w:type="dxa"/>
            <w:shd w:val="clear" w:color="auto" w:fill="002060"/>
            <w:vAlign w:val="center"/>
          </w:tcPr>
          <w:p w14:paraId="0B466B1A" w14:textId="77777777" w:rsidR="00FF56DA" w:rsidRPr="00C32837" w:rsidRDefault="00FF56DA" w:rsidP="007370FD">
            <w:pPr>
              <w:spacing w:line="276" w:lineRule="auto"/>
              <w:jc w:val="center"/>
              <w:rPr>
                <w:rFonts w:ascii="Arial" w:hAnsi="Arial" w:cs="Arial"/>
                <w:b/>
                <w:sz w:val="22"/>
                <w:szCs w:val="22"/>
              </w:rPr>
            </w:pPr>
            <w:r w:rsidRPr="00C32837">
              <w:rPr>
                <w:rFonts w:ascii="Arial" w:hAnsi="Arial" w:cs="Arial"/>
                <w:b/>
                <w:sz w:val="22"/>
                <w:szCs w:val="22"/>
              </w:rPr>
              <w:t>No. of Units</w:t>
            </w:r>
          </w:p>
        </w:tc>
        <w:tc>
          <w:tcPr>
            <w:tcW w:w="1560" w:type="dxa"/>
            <w:shd w:val="clear" w:color="auto" w:fill="002060"/>
            <w:vAlign w:val="center"/>
          </w:tcPr>
          <w:p w14:paraId="27878C9A" w14:textId="77777777" w:rsidR="00FF56DA" w:rsidRDefault="00FF56DA" w:rsidP="007370FD">
            <w:pPr>
              <w:spacing w:line="276" w:lineRule="auto"/>
              <w:jc w:val="center"/>
              <w:rPr>
                <w:rFonts w:ascii="Arial" w:hAnsi="Arial" w:cs="Arial"/>
                <w:b/>
                <w:sz w:val="22"/>
                <w:szCs w:val="22"/>
              </w:rPr>
            </w:pPr>
            <w:r w:rsidRPr="00C32837">
              <w:rPr>
                <w:rFonts w:ascii="Arial" w:hAnsi="Arial" w:cs="Arial"/>
                <w:b/>
                <w:sz w:val="22"/>
                <w:szCs w:val="22"/>
              </w:rPr>
              <w:t>Carpet Area</w:t>
            </w:r>
          </w:p>
          <w:p w14:paraId="1629C6B7" w14:textId="77777777" w:rsidR="00FF56DA" w:rsidRPr="00C32837" w:rsidRDefault="00FF56DA" w:rsidP="007370FD">
            <w:pPr>
              <w:spacing w:line="276" w:lineRule="auto"/>
              <w:jc w:val="center"/>
              <w:rPr>
                <w:rFonts w:ascii="Arial" w:hAnsi="Arial" w:cs="Arial"/>
                <w:b/>
                <w:sz w:val="22"/>
                <w:szCs w:val="22"/>
              </w:rPr>
            </w:pPr>
            <w:r>
              <w:rPr>
                <w:rFonts w:ascii="Arial" w:hAnsi="Arial" w:cs="Arial"/>
                <w:b/>
                <w:sz w:val="22"/>
                <w:szCs w:val="22"/>
              </w:rPr>
              <w:t>(In sq. ft.)</w:t>
            </w:r>
          </w:p>
        </w:tc>
        <w:tc>
          <w:tcPr>
            <w:tcW w:w="1843" w:type="dxa"/>
            <w:shd w:val="clear" w:color="auto" w:fill="002060"/>
            <w:vAlign w:val="center"/>
          </w:tcPr>
          <w:p w14:paraId="5BB91AFE" w14:textId="77777777" w:rsidR="00FF56DA" w:rsidRDefault="00FF56DA" w:rsidP="007370FD">
            <w:pPr>
              <w:spacing w:line="276" w:lineRule="auto"/>
              <w:jc w:val="center"/>
              <w:rPr>
                <w:rFonts w:ascii="Arial" w:hAnsi="Arial" w:cs="Arial"/>
                <w:b/>
                <w:sz w:val="22"/>
                <w:szCs w:val="22"/>
              </w:rPr>
            </w:pPr>
            <w:r w:rsidRPr="00C32837">
              <w:rPr>
                <w:rFonts w:ascii="Arial" w:hAnsi="Arial" w:cs="Arial"/>
                <w:b/>
                <w:sz w:val="22"/>
                <w:szCs w:val="22"/>
              </w:rPr>
              <w:t>Built-up Area</w:t>
            </w:r>
          </w:p>
          <w:p w14:paraId="674D6B2C" w14:textId="77777777" w:rsidR="00FF56DA" w:rsidRPr="00C32837" w:rsidRDefault="00FF56DA" w:rsidP="007370FD">
            <w:pPr>
              <w:spacing w:line="276" w:lineRule="auto"/>
              <w:jc w:val="center"/>
              <w:rPr>
                <w:rFonts w:ascii="Arial" w:hAnsi="Arial" w:cs="Arial"/>
                <w:b/>
                <w:sz w:val="22"/>
                <w:szCs w:val="22"/>
              </w:rPr>
            </w:pPr>
            <w:r>
              <w:rPr>
                <w:rFonts w:ascii="Arial" w:hAnsi="Arial" w:cs="Arial"/>
                <w:b/>
                <w:sz w:val="22"/>
                <w:szCs w:val="22"/>
              </w:rPr>
              <w:t>(In sq. ft.)</w:t>
            </w:r>
          </w:p>
        </w:tc>
        <w:tc>
          <w:tcPr>
            <w:tcW w:w="1418" w:type="dxa"/>
            <w:shd w:val="clear" w:color="auto" w:fill="002060"/>
            <w:vAlign w:val="center"/>
          </w:tcPr>
          <w:p w14:paraId="20155C37" w14:textId="77777777" w:rsidR="00FF56DA" w:rsidRDefault="00FF56DA" w:rsidP="007370FD">
            <w:pPr>
              <w:spacing w:line="276" w:lineRule="auto"/>
              <w:jc w:val="center"/>
              <w:rPr>
                <w:rFonts w:ascii="Arial" w:hAnsi="Arial" w:cs="Arial"/>
                <w:b/>
                <w:sz w:val="22"/>
                <w:szCs w:val="22"/>
              </w:rPr>
            </w:pPr>
            <w:r w:rsidRPr="00C32837">
              <w:rPr>
                <w:rFonts w:ascii="Arial" w:hAnsi="Arial" w:cs="Arial"/>
                <w:b/>
                <w:sz w:val="22"/>
                <w:szCs w:val="22"/>
              </w:rPr>
              <w:t>Super Area</w:t>
            </w:r>
          </w:p>
          <w:p w14:paraId="6E7F6CAA" w14:textId="77777777" w:rsidR="00FF56DA" w:rsidRPr="00C32837" w:rsidRDefault="00FF56DA" w:rsidP="007370FD">
            <w:pPr>
              <w:spacing w:line="276" w:lineRule="auto"/>
              <w:jc w:val="center"/>
              <w:rPr>
                <w:rFonts w:ascii="Arial" w:hAnsi="Arial" w:cs="Arial"/>
                <w:b/>
                <w:sz w:val="22"/>
                <w:szCs w:val="22"/>
              </w:rPr>
            </w:pPr>
            <w:r>
              <w:rPr>
                <w:rFonts w:ascii="Arial" w:hAnsi="Arial" w:cs="Arial"/>
                <w:b/>
                <w:sz w:val="22"/>
                <w:szCs w:val="22"/>
              </w:rPr>
              <w:t>(In sq. ft.)</w:t>
            </w:r>
          </w:p>
        </w:tc>
      </w:tr>
      <w:tr w:rsidR="00FF56DA" w14:paraId="7D8E554C" w14:textId="77777777" w:rsidTr="007370FD">
        <w:trPr>
          <w:jc w:val="center"/>
        </w:trPr>
        <w:tc>
          <w:tcPr>
            <w:tcW w:w="1955" w:type="dxa"/>
            <w:vAlign w:val="center"/>
          </w:tcPr>
          <w:p w14:paraId="14F5469F" w14:textId="77777777" w:rsidR="00FF56DA" w:rsidRDefault="00FF56DA" w:rsidP="007370FD">
            <w:pPr>
              <w:spacing w:line="276" w:lineRule="auto"/>
              <w:rPr>
                <w:rFonts w:ascii="Arial" w:hAnsi="Arial" w:cs="Arial"/>
                <w:sz w:val="22"/>
                <w:szCs w:val="22"/>
              </w:rPr>
            </w:pPr>
            <w:r>
              <w:rPr>
                <w:rFonts w:ascii="Calibri" w:hAnsi="Calibri" w:cs="Calibri"/>
                <w:color w:val="000000"/>
                <w:sz w:val="22"/>
                <w:szCs w:val="22"/>
              </w:rPr>
              <w:t>1 LDK + 1 T</w:t>
            </w:r>
          </w:p>
        </w:tc>
        <w:tc>
          <w:tcPr>
            <w:tcW w:w="992" w:type="dxa"/>
            <w:vAlign w:val="center"/>
          </w:tcPr>
          <w:p w14:paraId="20A2EFEB" w14:textId="77777777" w:rsidR="00FF56DA" w:rsidRDefault="00FF56DA" w:rsidP="007370FD">
            <w:pPr>
              <w:spacing w:line="276" w:lineRule="auto"/>
              <w:jc w:val="right"/>
              <w:rPr>
                <w:rFonts w:ascii="Arial" w:hAnsi="Arial" w:cs="Arial"/>
                <w:sz w:val="22"/>
                <w:szCs w:val="22"/>
              </w:rPr>
            </w:pPr>
            <w:r>
              <w:rPr>
                <w:rFonts w:ascii="Calibri" w:hAnsi="Calibri" w:cs="Calibri"/>
                <w:color w:val="000000"/>
                <w:sz w:val="22"/>
                <w:szCs w:val="22"/>
              </w:rPr>
              <w:t>85</w:t>
            </w:r>
          </w:p>
        </w:tc>
        <w:tc>
          <w:tcPr>
            <w:tcW w:w="1560" w:type="dxa"/>
            <w:vAlign w:val="center"/>
          </w:tcPr>
          <w:p w14:paraId="25DAE004" w14:textId="77777777" w:rsidR="00FF56DA" w:rsidRDefault="00FF56DA" w:rsidP="007370FD">
            <w:pPr>
              <w:spacing w:line="276" w:lineRule="auto"/>
              <w:jc w:val="right"/>
              <w:rPr>
                <w:rFonts w:ascii="Arial" w:hAnsi="Arial" w:cs="Arial"/>
                <w:sz w:val="22"/>
                <w:szCs w:val="22"/>
              </w:rPr>
            </w:pPr>
            <w:r>
              <w:rPr>
                <w:rFonts w:ascii="Calibri" w:hAnsi="Calibri" w:cs="Calibri"/>
                <w:color w:val="000000"/>
                <w:sz w:val="22"/>
                <w:szCs w:val="22"/>
              </w:rPr>
              <w:t>40,065</w:t>
            </w:r>
          </w:p>
        </w:tc>
        <w:tc>
          <w:tcPr>
            <w:tcW w:w="1843" w:type="dxa"/>
            <w:vAlign w:val="center"/>
          </w:tcPr>
          <w:p w14:paraId="58D0C488" w14:textId="77777777" w:rsidR="00FF56DA" w:rsidRDefault="00FF56DA" w:rsidP="007370FD">
            <w:pPr>
              <w:spacing w:line="276" w:lineRule="auto"/>
              <w:jc w:val="right"/>
              <w:rPr>
                <w:rFonts w:ascii="Arial" w:hAnsi="Arial" w:cs="Arial"/>
                <w:sz w:val="22"/>
                <w:szCs w:val="22"/>
              </w:rPr>
            </w:pPr>
            <w:r>
              <w:rPr>
                <w:rFonts w:ascii="Calibri" w:hAnsi="Calibri" w:cs="Calibri"/>
                <w:color w:val="000000"/>
                <w:sz w:val="22"/>
                <w:szCs w:val="22"/>
              </w:rPr>
              <w:t>57,885</w:t>
            </w:r>
          </w:p>
        </w:tc>
        <w:tc>
          <w:tcPr>
            <w:tcW w:w="1418" w:type="dxa"/>
            <w:vAlign w:val="center"/>
          </w:tcPr>
          <w:p w14:paraId="5C106F65" w14:textId="77777777" w:rsidR="00FF56DA" w:rsidRDefault="00FF56DA" w:rsidP="007370FD">
            <w:pPr>
              <w:spacing w:line="276" w:lineRule="auto"/>
              <w:jc w:val="right"/>
              <w:rPr>
                <w:rFonts w:ascii="Arial" w:hAnsi="Arial" w:cs="Arial"/>
                <w:sz w:val="22"/>
                <w:szCs w:val="22"/>
              </w:rPr>
            </w:pPr>
            <w:r>
              <w:rPr>
                <w:rFonts w:ascii="Calibri" w:hAnsi="Calibri" w:cs="Calibri"/>
                <w:color w:val="000000"/>
                <w:sz w:val="22"/>
                <w:szCs w:val="22"/>
              </w:rPr>
              <w:t>79,900</w:t>
            </w:r>
          </w:p>
        </w:tc>
      </w:tr>
      <w:tr w:rsidR="00FF56DA" w14:paraId="4CDDEFCA" w14:textId="77777777" w:rsidTr="007370FD">
        <w:trPr>
          <w:jc w:val="center"/>
        </w:trPr>
        <w:tc>
          <w:tcPr>
            <w:tcW w:w="1955" w:type="dxa"/>
            <w:vAlign w:val="center"/>
          </w:tcPr>
          <w:p w14:paraId="586B3C1E" w14:textId="77777777" w:rsidR="00FF56DA" w:rsidRDefault="00FF56DA" w:rsidP="007370FD">
            <w:pPr>
              <w:spacing w:line="276" w:lineRule="auto"/>
              <w:rPr>
                <w:rFonts w:ascii="Arial" w:hAnsi="Arial" w:cs="Arial"/>
                <w:sz w:val="22"/>
                <w:szCs w:val="22"/>
              </w:rPr>
            </w:pPr>
            <w:r>
              <w:rPr>
                <w:rFonts w:ascii="Calibri" w:hAnsi="Calibri" w:cs="Calibri"/>
                <w:color w:val="000000"/>
                <w:sz w:val="22"/>
                <w:szCs w:val="22"/>
              </w:rPr>
              <w:t>1 LDK + 2 T TYPE-1</w:t>
            </w:r>
          </w:p>
        </w:tc>
        <w:tc>
          <w:tcPr>
            <w:tcW w:w="992" w:type="dxa"/>
            <w:vAlign w:val="center"/>
          </w:tcPr>
          <w:p w14:paraId="24EE4050" w14:textId="77777777" w:rsidR="00FF56DA" w:rsidRDefault="00FF56DA" w:rsidP="007370FD">
            <w:pPr>
              <w:spacing w:line="276" w:lineRule="auto"/>
              <w:jc w:val="right"/>
              <w:rPr>
                <w:rFonts w:ascii="Arial" w:hAnsi="Arial" w:cs="Arial"/>
                <w:sz w:val="22"/>
                <w:szCs w:val="22"/>
              </w:rPr>
            </w:pPr>
            <w:r>
              <w:rPr>
                <w:rFonts w:ascii="Calibri" w:hAnsi="Calibri" w:cs="Calibri"/>
                <w:color w:val="000000"/>
                <w:sz w:val="22"/>
                <w:szCs w:val="22"/>
              </w:rPr>
              <w:t>176</w:t>
            </w:r>
          </w:p>
        </w:tc>
        <w:tc>
          <w:tcPr>
            <w:tcW w:w="1560" w:type="dxa"/>
            <w:vAlign w:val="center"/>
          </w:tcPr>
          <w:p w14:paraId="632608BD" w14:textId="77777777" w:rsidR="00FF56DA" w:rsidRDefault="00FF56DA" w:rsidP="007370FD">
            <w:pPr>
              <w:spacing w:line="276" w:lineRule="auto"/>
              <w:jc w:val="right"/>
              <w:rPr>
                <w:rFonts w:ascii="Arial" w:hAnsi="Arial" w:cs="Arial"/>
                <w:sz w:val="22"/>
                <w:szCs w:val="22"/>
              </w:rPr>
            </w:pPr>
            <w:r>
              <w:rPr>
                <w:rFonts w:ascii="Calibri" w:hAnsi="Calibri" w:cs="Calibri"/>
                <w:color w:val="000000"/>
                <w:sz w:val="22"/>
                <w:szCs w:val="22"/>
              </w:rPr>
              <w:t>1,03,266</w:t>
            </w:r>
          </w:p>
        </w:tc>
        <w:tc>
          <w:tcPr>
            <w:tcW w:w="1843" w:type="dxa"/>
            <w:vAlign w:val="center"/>
          </w:tcPr>
          <w:p w14:paraId="452A2608" w14:textId="77777777" w:rsidR="00FF56DA" w:rsidRDefault="00FF56DA" w:rsidP="007370FD">
            <w:pPr>
              <w:spacing w:line="276" w:lineRule="auto"/>
              <w:jc w:val="right"/>
              <w:rPr>
                <w:rFonts w:ascii="Arial" w:hAnsi="Arial" w:cs="Arial"/>
                <w:sz w:val="22"/>
                <w:szCs w:val="22"/>
              </w:rPr>
            </w:pPr>
            <w:r>
              <w:rPr>
                <w:rFonts w:ascii="Calibri" w:hAnsi="Calibri" w:cs="Calibri"/>
                <w:color w:val="000000"/>
                <w:sz w:val="22"/>
                <w:szCs w:val="22"/>
              </w:rPr>
              <w:t>1,49,600</w:t>
            </w:r>
          </w:p>
        </w:tc>
        <w:tc>
          <w:tcPr>
            <w:tcW w:w="1418" w:type="dxa"/>
            <w:vAlign w:val="center"/>
          </w:tcPr>
          <w:p w14:paraId="7D01E5E8" w14:textId="77777777" w:rsidR="00FF56DA" w:rsidRDefault="00FF56DA" w:rsidP="007370FD">
            <w:pPr>
              <w:spacing w:line="276" w:lineRule="auto"/>
              <w:jc w:val="right"/>
              <w:rPr>
                <w:rFonts w:ascii="Arial" w:hAnsi="Arial" w:cs="Arial"/>
                <w:sz w:val="22"/>
                <w:szCs w:val="22"/>
              </w:rPr>
            </w:pPr>
            <w:r>
              <w:rPr>
                <w:rFonts w:ascii="Calibri" w:hAnsi="Calibri" w:cs="Calibri"/>
                <w:color w:val="000000"/>
                <w:sz w:val="22"/>
                <w:szCs w:val="22"/>
              </w:rPr>
              <w:t>2,06,272</w:t>
            </w:r>
          </w:p>
        </w:tc>
      </w:tr>
      <w:tr w:rsidR="00FF56DA" w14:paraId="233698EE" w14:textId="77777777" w:rsidTr="007370FD">
        <w:trPr>
          <w:jc w:val="center"/>
        </w:trPr>
        <w:tc>
          <w:tcPr>
            <w:tcW w:w="1955" w:type="dxa"/>
            <w:vAlign w:val="center"/>
          </w:tcPr>
          <w:p w14:paraId="7944F19F" w14:textId="77777777" w:rsidR="00FF56DA" w:rsidRDefault="00FF56DA" w:rsidP="007370FD">
            <w:pPr>
              <w:spacing w:line="276" w:lineRule="auto"/>
              <w:rPr>
                <w:rFonts w:ascii="Arial" w:hAnsi="Arial" w:cs="Arial"/>
                <w:sz w:val="22"/>
                <w:szCs w:val="22"/>
              </w:rPr>
            </w:pPr>
            <w:r>
              <w:rPr>
                <w:rFonts w:ascii="Calibri" w:hAnsi="Calibri" w:cs="Calibri"/>
                <w:color w:val="000000"/>
                <w:sz w:val="22"/>
                <w:szCs w:val="22"/>
              </w:rPr>
              <w:t>1 LDK + 2 T TYPE-2</w:t>
            </w:r>
          </w:p>
        </w:tc>
        <w:tc>
          <w:tcPr>
            <w:tcW w:w="992" w:type="dxa"/>
            <w:vAlign w:val="center"/>
          </w:tcPr>
          <w:p w14:paraId="64F64769" w14:textId="77777777" w:rsidR="00FF56DA" w:rsidRDefault="00FF56DA" w:rsidP="007370FD">
            <w:pPr>
              <w:spacing w:line="276" w:lineRule="auto"/>
              <w:jc w:val="right"/>
              <w:rPr>
                <w:rFonts w:ascii="Arial" w:hAnsi="Arial" w:cs="Arial"/>
                <w:sz w:val="22"/>
                <w:szCs w:val="22"/>
              </w:rPr>
            </w:pPr>
            <w:r>
              <w:rPr>
                <w:rFonts w:ascii="Calibri" w:hAnsi="Calibri" w:cs="Calibri"/>
                <w:color w:val="000000"/>
                <w:sz w:val="22"/>
                <w:szCs w:val="22"/>
              </w:rPr>
              <w:t>176</w:t>
            </w:r>
          </w:p>
        </w:tc>
        <w:tc>
          <w:tcPr>
            <w:tcW w:w="1560" w:type="dxa"/>
            <w:vAlign w:val="center"/>
          </w:tcPr>
          <w:p w14:paraId="571E81A7" w14:textId="77777777" w:rsidR="00FF56DA" w:rsidRDefault="00FF56DA" w:rsidP="007370FD">
            <w:pPr>
              <w:spacing w:line="276" w:lineRule="auto"/>
              <w:jc w:val="right"/>
              <w:rPr>
                <w:rFonts w:ascii="Arial" w:hAnsi="Arial" w:cs="Arial"/>
                <w:sz w:val="22"/>
                <w:szCs w:val="22"/>
              </w:rPr>
            </w:pPr>
            <w:r>
              <w:rPr>
                <w:rFonts w:ascii="Calibri" w:hAnsi="Calibri" w:cs="Calibri"/>
                <w:color w:val="000000"/>
                <w:sz w:val="22"/>
                <w:szCs w:val="22"/>
              </w:rPr>
              <w:t>89,360</w:t>
            </w:r>
          </w:p>
        </w:tc>
        <w:tc>
          <w:tcPr>
            <w:tcW w:w="1843" w:type="dxa"/>
            <w:vAlign w:val="center"/>
          </w:tcPr>
          <w:p w14:paraId="4860BCD5" w14:textId="77777777" w:rsidR="00FF56DA" w:rsidRDefault="00FF56DA" w:rsidP="007370FD">
            <w:pPr>
              <w:spacing w:line="276" w:lineRule="auto"/>
              <w:jc w:val="right"/>
              <w:rPr>
                <w:rFonts w:ascii="Arial" w:hAnsi="Arial" w:cs="Arial"/>
                <w:sz w:val="22"/>
                <w:szCs w:val="22"/>
              </w:rPr>
            </w:pPr>
            <w:r>
              <w:rPr>
                <w:rFonts w:ascii="Calibri" w:hAnsi="Calibri" w:cs="Calibri"/>
                <w:color w:val="000000"/>
                <w:sz w:val="22"/>
                <w:szCs w:val="22"/>
              </w:rPr>
              <w:t>1,27,248</w:t>
            </w:r>
          </w:p>
        </w:tc>
        <w:tc>
          <w:tcPr>
            <w:tcW w:w="1418" w:type="dxa"/>
            <w:vAlign w:val="center"/>
          </w:tcPr>
          <w:p w14:paraId="42391710" w14:textId="77777777" w:rsidR="00FF56DA" w:rsidRDefault="00FF56DA" w:rsidP="007370FD">
            <w:pPr>
              <w:spacing w:line="276" w:lineRule="auto"/>
              <w:jc w:val="right"/>
              <w:rPr>
                <w:rFonts w:ascii="Arial" w:hAnsi="Arial" w:cs="Arial"/>
                <w:sz w:val="22"/>
                <w:szCs w:val="22"/>
              </w:rPr>
            </w:pPr>
            <w:r>
              <w:rPr>
                <w:rFonts w:ascii="Calibri" w:hAnsi="Calibri" w:cs="Calibri"/>
                <w:color w:val="000000"/>
                <w:sz w:val="22"/>
                <w:szCs w:val="22"/>
              </w:rPr>
              <w:t>1,78,112</w:t>
            </w:r>
          </w:p>
        </w:tc>
      </w:tr>
      <w:tr w:rsidR="00FF56DA" w14:paraId="76EE0D37" w14:textId="77777777" w:rsidTr="007370FD">
        <w:trPr>
          <w:jc w:val="center"/>
        </w:trPr>
        <w:tc>
          <w:tcPr>
            <w:tcW w:w="1955" w:type="dxa"/>
            <w:vAlign w:val="center"/>
          </w:tcPr>
          <w:p w14:paraId="0095AD52" w14:textId="77777777" w:rsidR="00FF56DA" w:rsidRDefault="00FF56DA" w:rsidP="007370FD">
            <w:pPr>
              <w:spacing w:line="276" w:lineRule="auto"/>
              <w:rPr>
                <w:rFonts w:ascii="Arial" w:hAnsi="Arial" w:cs="Arial"/>
                <w:sz w:val="22"/>
                <w:szCs w:val="22"/>
              </w:rPr>
            </w:pPr>
            <w:r>
              <w:rPr>
                <w:rFonts w:ascii="Calibri" w:hAnsi="Calibri" w:cs="Calibri"/>
                <w:color w:val="000000"/>
                <w:sz w:val="22"/>
                <w:szCs w:val="22"/>
              </w:rPr>
              <w:t>Penthouse</w:t>
            </w:r>
          </w:p>
        </w:tc>
        <w:tc>
          <w:tcPr>
            <w:tcW w:w="992" w:type="dxa"/>
            <w:vAlign w:val="center"/>
          </w:tcPr>
          <w:p w14:paraId="0926C183" w14:textId="77777777" w:rsidR="00FF56DA" w:rsidRDefault="00FF56DA" w:rsidP="007370FD">
            <w:pPr>
              <w:spacing w:line="276" w:lineRule="auto"/>
              <w:jc w:val="right"/>
              <w:rPr>
                <w:rFonts w:ascii="Arial" w:hAnsi="Arial" w:cs="Arial"/>
                <w:sz w:val="22"/>
                <w:szCs w:val="22"/>
              </w:rPr>
            </w:pPr>
            <w:r>
              <w:rPr>
                <w:rFonts w:ascii="Calibri" w:hAnsi="Calibri" w:cs="Calibri"/>
                <w:color w:val="000000"/>
                <w:sz w:val="22"/>
                <w:szCs w:val="22"/>
              </w:rPr>
              <w:t>2</w:t>
            </w:r>
          </w:p>
        </w:tc>
        <w:tc>
          <w:tcPr>
            <w:tcW w:w="1560" w:type="dxa"/>
            <w:vAlign w:val="center"/>
          </w:tcPr>
          <w:p w14:paraId="2EDA8433" w14:textId="77777777" w:rsidR="00FF56DA" w:rsidRDefault="00FF56DA" w:rsidP="007370FD">
            <w:pPr>
              <w:spacing w:line="276" w:lineRule="auto"/>
              <w:jc w:val="right"/>
              <w:rPr>
                <w:rFonts w:ascii="Arial" w:hAnsi="Arial" w:cs="Arial"/>
                <w:sz w:val="22"/>
                <w:szCs w:val="22"/>
              </w:rPr>
            </w:pPr>
            <w:r>
              <w:rPr>
                <w:rFonts w:ascii="Calibri" w:hAnsi="Calibri" w:cs="Calibri"/>
                <w:color w:val="000000"/>
                <w:sz w:val="22"/>
                <w:szCs w:val="22"/>
              </w:rPr>
              <w:t>11,348</w:t>
            </w:r>
          </w:p>
        </w:tc>
        <w:tc>
          <w:tcPr>
            <w:tcW w:w="1843" w:type="dxa"/>
            <w:vAlign w:val="center"/>
          </w:tcPr>
          <w:p w14:paraId="100E740E" w14:textId="77777777" w:rsidR="00FF56DA" w:rsidRDefault="00FF56DA" w:rsidP="007370FD">
            <w:pPr>
              <w:spacing w:line="276" w:lineRule="auto"/>
              <w:jc w:val="right"/>
              <w:rPr>
                <w:rFonts w:ascii="Arial" w:hAnsi="Arial" w:cs="Arial"/>
                <w:sz w:val="22"/>
                <w:szCs w:val="22"/>
              </w:rPr>
            </w:pPr>
            <w:r>
              <w:rPr>
                <w:rFonts w:ascii="Calibri" w:hAnsi="Calibri" w:cs="Calibri"/>
                <w:color w:val="000000"/>
                <w:sz w:val="22"/>
                <w:szCs w:val="22"/>
              </w:rPr>
              <w:t>15,864</w:t>
            </w:r>
          </w:p>
        </w:tc>
        <w:tc>
          <w:tcPr>
            <w:tcW w:w="1418" w:type="dxa"/>
            <w:vAlign w:val="center"/>
          </w:tcPr>
          <w:p w14:paraId="1586FEEA" w14:textId="77777777" w:rsidR="00FF56DA" w:rsidRDefault="00FF56DA" w:rsidP="007370FD">
            <w:pPr>
              <w:spacing w:line="276" w:lineRule="auto"/>
              <w:jc w:val="right"/>
              <w:rPr>
                <w:rFonts w:ascii="Arial" w:hAnsi="Arial" w:cs="Arial"/>
                <w:sz w:val="22"/>
                <w:szCs w:val="22"/>
              </w:rPr>
            </w:pPr>
            <w:r>
              <w:rPr>
                <w:rFonts w:ascii="Calibri" w:hAnsi="Calibri" w:cs="Calibri"/>
                <w:color w:val="000000"/>
                <w:sz w:val="22"/>
                <w:szCs w:val="22"/>
              </w:rPr>
              <w:t>20,632</w:t>
            </w:r>
          </w:p>
        </w:tc>
      </w:tr>
      <w:tr w:rsidR="00FF56DA" w14:paraId="66F64AD3" w14:textId="77777777" w:rsidTr="007370FD">
        <w:trPr>
          <w:jc w:val="center"/>
        </w:trPr>
        <w:tc>
          <w:tcPr>
            <w:tcW w:w="1955" w:type="dxa"/>
            <w:shd w:val="clear" w:color="auto" w:fill="D9D9D9" w:themeFill="background1" w:themeFillShade="D9"/>
            <w:vAlign w:val="center"/>
          </w:tcPr>
          <w:p w14:paraId="257DF400" w14:textId="77777777" w:rsidR="00FF56DA" w:rsidRPr="00C32837" w:rsidRDefault="00FF56DA" w:rsidP="007370FD">
            <w:pPr>
              <w:spacing w:line="276" w:lineRule="auto"/>
              <w:jc w:val="right"/>
              <w:rPr>
                <w:rFonts w:ascii="Calibri" w:hAnsi="Calibri" w:cs="Calibri"/>
                <w:b/>
                <w:color w:val="000000"/>
                <w:sz w:val="22"/>
                <w:szCs w:val="22"/>
              </w:rPr>
            </w:pPr>
            <w:r w:rsidRPr="00C32837">
              <w:rPr>
                <w:rFonts w:ascii="Calibri" w:hAnsi="Calibri" w:cs="Calibri"/>
                <w:b/>
                <w:color w:val="000000"/>
                <w:sz w:val="22"/>
                <w:szCs w:val="22"/>
              </w:rPr>
              <w:t>Total</w:t>
            </w:r>
          </w:p>
        </w:tc>
        <w:tc>
          <w:tcPr>
            <w:tcW w:w="992" w:type="dxa"/>
            <w:shd w:val="clear" w:color="auto" w:fill="D9D9D9" w:themeFill="background1" w:themeFillShade="D9"/>
            <w:vAlign w:val="center"/>
          </w:tcPr>
          <w:p w14:paraId="6C066D5A" w14:textId="77777777" w:rsidR="00FF56DA" w:rsidRPr="00C32837" w:rsidRDefault="00FF56DA" w:rsidP="007370FD">
            <w:pPr>
              <w:spacing w:line="276" w:lineRule="auto"/>
              <w:jc w:val="right"/>
              <w:rPr>
                <w:rFonts w:ascii="Calibri" w:hAnsi="Calibri" w:cs="Calibri"/>
                <w:b/>
                <w:color w:val="000000"/>
                <w:sz w:val="22"/>
                <w:szCs w:val="22"/>
              </w:rPr>
            </w:pPr>
            <w:r w:rsidRPr="00C32837">
              <w:rPr>
                <w:rFonts w:ascii="Calibri" w:hAnsi="Calibri" w:cs="Calibri"/>
                <w:b/>
                <w:bCs/>
                <w:color w:val="000000"/>
                <w:sz w:val="22"/>
                <w:szCs w:val="22"/>
              </w:rPr>
              <w:t>439</w:t>
            </w:r>
          </w:p>
        </w:tc>
        <w:tc>
          <w:tcPr>
            <w:tcW w:w="1560" w:type="dxa"/>
            <w:shd w:val="clear" w:color="auto" w:fill="D9D9D9" w:themeFill="background1" w:themeFillShade="D9"/>
            <w:vAlign w:val="center"/>
          </w:tcPr>
          <w:p w14:paraId="4D9E0F3A" w14:textId="77777777" w:rsidR="00FF56DA" w:rsidRPr="00C32837" w:rsidRDefault="00FF56DA" w:rsidP="007370FD">
            <w:pPr>
              <w:spacing w:line="276" w:lineRule="auto"/>
              <w:jc w:val="right"/>
              <w:rPr>
                <w:rFonts w:ascii="Calibri" w:hAnsi="Calibri" w:cs="Calibri"/>
                <w:b/>
                <w:color w:val="000000"/>
                <w:sz w:val="22"/>
                <w:szCs w:val="22"/>
              </w:rPr>
            </w:pPr>
            <w:r w:rsidRPr="00C32837">
              <w:rPr>
                <w:rFonts w:ascii="Calibri" w:hAnsi="Calibri" w:cs="Calibri"/>
                <w:b/>
                <w:bCs/>
                <w:color w:val="000000"/>
                <w:sz w:val="22"/>
                <w:szCs w:val="22"/>
              </w:rPr>
              <w:t>2,44,040</w:t>
            </w:r>
          </w:p>
        </w:tc>
        <w:tc>
          <w:tcPr>
            <w:tcW w:w="1843" w:type="dxa"/>
            <w:shd w:val="clear" w:color="auto" w:fill="D9D9D9" w:themeFill="background1" w:themeFillShade="D9"/>
            <w:vAlign w:val="center"/>
          </w:tcPr>
          <w:p w14:paraId="43BB15E3" w14:textId="77777777" w:rsidR="00FF56DA" w:rsidRPr="00C32837" w:rsidRDefault="00FF56DA" w:rsidP="007370FD">
            <w:pPr>
              <w:spacing w:line="276" w:lineRule="auto"/>
              <w:jc w:val="right"/>
              <w:rPr>
                <w:rFonts w:ascii="Calibri" w:hAnsi="Calibri" w:cs="Calibri"/>
                <w:b/>
                <w:color w:val="000000"/>
                <w:sz w:val="22"/>
                <w:szCs w:val="22"/>
              </w:rPr>
            </w:pPr>
            <w:r w:rsidRPr="00C32837">
              <w:rPr>
                <w:rFonts w:ascii="Calibri" w:hAnsi="Calibri" w:cs="Calibri"/>
                <w:b/>
                <w:bCs/>
                <w:color w:val="000000"/>
                <w:sz w:val="22"/>
                <w:szCs w:val="22"/>
              </w:rPr>
              <w:t>3,50,597</w:t>
            </w:r>
          </w:p>
        </w:tc>
        <w:tc>
          <w:tcPr>
            <w:tcW w:w="1418" w:type="dxa"/>
            <w:shd w:val="clear" w:color="auto" w:fill="D9D9D9" w:themeFill="background1" w:themeFillShade="D9"/>
            <w:vAlign w:val="center"/>
          </w:tcPr>
          <w:p w14:paraId="7B437BEE" w14:textId="77777777" w:rsidR="00FF56DA" w:rsidRPr="00C32837" w:rsidRDefault="00FF56DA" w:rsidP="007370FD">
            <w:pPr>
              <w:spacing w:line="276" w:lineRule="auto"/>
              <w:jc w:val="right"/>
              <w:rPr>
                <w:rFonts w:ascii="Calibri" w:hAnsi="Calibri" w:cs="Calibri"/>
                <w:b/>
                <w:color w:val="000000"/>
                <w:sz w:val="22"/>
                <w:szCs w:val="22"/>
              </w:rPr>
            </w:pPr>
            <w:r w:rsidRPr="00C32837">
              <w:rPr>
                <w:rFonts w:ascii="Calibri" w:hAnsi="Calibri" w:cs="Calibri"/>
                <w:b/>
                <w:bCs/>
                <w:color w:val="000000"/>
                <w:sz w:val="22"/>
                <w:szCs w:val="22"/>
              </w:rPr>
              <w:t>4,84,916</w:t>
            </w:r>
          </w:p>
        </w:tc>
      </w:tr>
    </w:tbl>
    <w:p w14:paraId="1C68B497" w14:textId="35751D70" w:rsidR="000A66A7" w:rsidRDefault="000A66A7" w:rsidP="00FD43C4">
      <w:pPr>
        <w:jc w:val="center"/>
        <w:rPr>
          <w:rFonts w:ascii="Arial" w:hAnsi="Arial" w:cs="Arial"/>
          <w:b/>
          <w:i/>
          <w:sz w:val="20"/>
          <w:szCs w:val="20"/>
        </w:rPr>
      </w:pPr>
    </w:p>
    <w:p w14:paraId="412A1B97" w14:textId="68F72F32" w:rsidR="00FD43C4" w:rsidRDefault="00FD43C4" w:rsidP="00FD43C4">
      <w:pPr>
        <w:jc w:val="center"/>
        <w:rPr>
          <w:rFonts w:ascii="Arial" w:hAnsi="Arial" w:cs="Arial"/>
          <w:b/>
          <w:i/>
          <w:sz w:val="20"/>
          <w:szCs w:val="20"/>
        </w:rPr>
      </w:pPr>
    </w:p>
    <w:p w14:paraId="2A90848C" w14:textId="6DDA90D7" w:rsidR="00FD43C4" w:rsidRDefault="00FD43C4" w:rsidP="00FD43C4">
      <w:pPr>
        <w:jc w:val="center"/>
        <w:rPr>
          <w:rFonts w:ascii="Arial" w:hAnsi="Arial" w:cs="Arial"/>
          <w:b/>
          <w:i/>
          <w:sz w:val="20"/>
          <w:szCs w:val="20"/>
        </w:rPr>
      </w:pPr>
    </w:p>
    <w:p w14:paraId="76B67377" w14:textId="731F7CF9" w:rsidR="00327B9B" w:rsidRDefault="00A40D0A" w:rsidP="00A40D0A">
      <w:pPr>
        <w:rPr>
          <w:rFonts w:ascii="Arial" w:hAnsi="Arial" w:cs="Arial"/>
          <w:b/>
          <w:i/>
          <w:sz w:val="20"/>
          <w:szCs w:val="20"/>
        </w:rPr>
      </w:pPr>
      <w:r>
        <w:rPr>
          <w:rFonts w:ascii="Arial" w:hAnsi="Arial" w:cs="Arial"/>
          <w:b/>
          <w:i/>
          <w:sz w:val="20"/>
          <w:szCs w:val="20"/>
        </w:rPr>
        <w:t>N</w:t>
      </w:r>
      <w:r w:rsidR="00327B9B" w:rsidRPr="00327B9B">
        <w:rPr>
          <w:rFonts w:ascii="Arial" w:hAnsi="Arial" w:cs="Arial"/>
          <w:b/>
          <w:i/>
          <w:sz w:val="20"/>
          <w:szCs w:val="20"/>
        </w:rPr>
        <w:t>ote:</w:t>
      </w:r>
    </w:p>
    <w:p w14:paraId="1269963F" w14:textId="77777777" w:rsidR="00446198" w:rsidRPr="00327B9B" w:rsidRDefault="00446198" w:rsidP="00327B9B">
      <w:pPr>
        <w:jc w:val="both"/>
        <w:outlineLvl w:val="0"/>
        <w:rPr>
          <w:rFonts w:ascii="Arial" w:hAnsi="Arial" w:cs="Arial"/>
          <w:i/>
          <w:sz w:val="20"/>
          <w:szCs w:val="20"/>
        </w:rPr>
      </w:pPr>
    </w:p>
    <w:p w14:paraId="77B5A176" w14:textId="2AA96C6A" w:rsidR="00327B9B" w:rsidRPr="00327B9B" w:rsidRDefault="00327B9B" w:rsidP="00C30CFE">
      <w:pPr>
        <w:pStyle w:val="ListParagraph"/>
        <w:numPr>
          <w:ilvl w:val="0"/>
          <w:numId w:val="19"/>
        </w:numPr>
        <w:spacing w:line="360" w:lineRule="auto"/>
        <w:ind w:left="426"/>
        <w:jc w:val="both"/>
        <w:outlineLvl w:val="0"/>
        <w:rPr>
          <w:rFonts w:ascii="Arial" w:hAnsi="Arial" w:cs="Arial"/>
          <w:i/>
          <w:sz w:val="20"/>
          <w:szCs w:val="20"/>
        </w:rPr>
      </w:pPr>
      <w:r w:rsidRPr="00327B9B">
        <w:rPr>
          <w:rFonts w:ascii="Arial" w:hAnsi="Arial" w:cs="Arial"/>
          <w:i/>
          <w:sz w:val="20"/>
          <w:szCs w:val="20"/>
        </w:rPr>
        <w:t>Area measurements considered in th</w:t>
      </w:r>
      <w:r w:rsidR="0001676A">
        <w:rPr>
          <w:rFonts w:ascii="Arial" w:hAnsi="Arial" w:cs="Arial"/>
          <w:i/>
          <w:sz w:val="20"/>
          <w:szCs w:val="20"/>
        </w:rPr>
        <w:t>e r</w:t>
      </w:r>
      <w:r w:rsidRPr="00327B9B">
        <w:rPr>
          <w:rFonts w:ascii="Arial" w:hAnsi="Arial" w:cs="Arial"/>
          <w:i/>
          <w:sz w:val="20"/>
          <w:szCs w:val="20"/>
        </w:rPr>
        <w:t>eport pertaining to Land &amp; Building is adopted from relevant approved document</w:t>
      </w:r>
      <w:r w:rsidR="0038243E">
        <w:rPr>
          <w:rFonts w:ascii="Arial" w:hAnsi="Arial" w:cs="Arial"/>
          <w:i/>
          <w:sz w:val="20"/>
          <w:szCs w:val="20"/>
        </w:rPr>
        <w:t>s only.</w:t>
      </w:r>
    </w:p>
    <w:p w14:paraId="2F1402FA" w14:textId="2C6F1102" w:rsidR="00327B9B" w:rsidRPr="00327B9B" w:rsidRDefault="00327B9B" w:rsidP="00C30CFE">
      <w:pPr>
        <w:pStyle w:val="ListParagraph"/>
        <w:numPr>
          <w:ilvl w:val="0"/>
          <w:numId w:val="19"/>
        </w:numPr>
        <w:spacing w:line="360" w:lineRule="auto"/>
        <w:ind w:left="426"/>
        <w:jc w:val="both"/>
        <w:outlineLvl w:val="0"/>
        <w:rPr>
          <w:rFonts w:ascii="Arial" w:hAnsi="Arial" w:cs="Arial"/>
          <w:i/>
          <w:sz w:val="20"/>
          <w:szCs w:val="20"/>
        </w:rPr>
      </w:pPr>
      <w:r w:rsidRPr="00327B9B">
        <w:rPr>
          <w:rFonts w:ascii="Arial" w:hAnsi="Arial" w:cs="Arial"/>
          <w:i/>
          <w:sz w:val="20"/>
          <w:szCs w:val="20"/>
        </w:rPr>
        <w:t>Area of the large land parcels of more than 2500 sq.</w:t>
      </w:r>
      <w:r w:rsidR="00264408">
        <w:rPr>
          <w:rFonts w:ascii="Arial" w:hAnsi="Arial" w:cs="Arial"/>
          <w:i/>
          <w:sz w:val="20"/>
          <w:szCs w:val="20"/>
        </w:rPr>
        <w:t xml:space="preserve"> </w:t>
      </w:r>
      <w:r w:rsidRPr="00327B9B">
        <w:rPr>
          <w:rFonts w:ascii="Arial" w:hAnsi="Arial" w:cs="Arial"/>
          <w:i/>
          <w:sz w:val="20"/>
          <w:szCs w:val="20"/>
        </w:rPr>
        <w:t>mtr or of uneven shape, is taken as per property documents verified with digital survey through google which has been relied upon.</w:t>
      </w:r>
    </w:p>
    <w:p w14:paraId="3F5C631B" w14:textId="2DEE03A5" w:rsidR="00566979" w:rsidRDefault="00327B9B" w:rsidP="00FD43C4">
      <w:pPr>
        <w:pStyle w:val="ListParagraph"/>
        <w:numPr>
          <w:ilvl w:val="0"/>
          <w:numId w:val="19"/>
        </w:numPr>
        <w:spacing w:line="360" w:lineRule="auto"/>
        <w:ind w:left="426"/>
        <w:jc w:val="both"/>
        <w:outlineLvl w:val="0"/>
        <w:rPr>
          <w:rFonts w:ascii="Arial" w:hAnsi="Arial" w:cs="Arial"/>
          <w:i/>
          <w:sz w:val="20"/>
          <w:szCs w:val="20"/>
        </w:rPr>
      </w:pPr>
      <w:r w:rsidRPr="00327B9B">
        <w:rPr>
          <w:rFonts w:ascii="Arial" w:hAnsi="Arial" w:cs="Arial"/>
          <w:i/>
          <w:sz w:val="20"/>
          <w:szCs w:val="20"/>
        </w:rPr>
        <w:t xml:space="preserve">Drawing Map, design &amp; detailed estimation of the property/ building is out of scope of </w:t>
      </w:r>
      <w:r w:rsidR="00644AA4">
        <w:rPr>
          <w:rFonts w:ascii="Arial" w:hAnsi="Arial" w:cs="Arial"/>
          <w:i/>
          <w:sz w:val="20"/>
          <w:szCs w:val="20"/>
        </w:rPr>
        <w:t xml:space="preserve">our </w:t>
      </w:r>
      <w:r w:rsidR="00644AA4" w:rsidRPr="00327B9B">
        <w:rPr>
          <w:rFonts w:ascii="Arial" w:hAnsi="Arial" w:cs="Arial"/>
          <w:i/>
          <w:sz w:val="20"/>
          <w:szCs w:val="20"/>
        </w:rPr>
        <w:t>services</w:t>
      </w:r>
      <w:r w:rsidRPr="00327B9B">
        <w:rPr>
          <w:rFonts w:ascii="Arial" w:hAnsi="Arial" w:cs="Arial"/>
          <w:i/>
          <w:sz w:val="20"/>
          <w:szCs w:val="20"/>
        </w:rPr>
        <w:t>.</w:t>
      </w:r>
    </w:p>
    <w:p w14:paraId="3AF83085" w14:textId="362076C7" w:rsidR="00F46688" w:rsidRPr="00F46688" w:rsidRDefault="00FF56DA" w:rsidP="00FF56DA">
      <w:pPr>
        <w:rPr>
          <w:rFonts w:ascii="Arial" w:hAnsi="Arial" w:cs="Arial"/>
          <w:i/>
          <w:sz w:val="20"/>
          <w:szCs w:val="20"/>
        </w:rPr>
      </w:pPr>
      <w:r>
        <w:rPr>
          <w:rFonts w:ascii="Arial" w:hAnsi="Arial" w:cs="Arial"/>
          <w:i/>
          <w:sz w:val="20"/>
          <w:szCs w:val="20"/>
        </w:rPr>
        <w:br w:type="page"/>
      </w:r>
    </w:p>
    <w:tbl>
      <w:tblPr>
        <w:tblStyle w:val="TableGrid"/>
        <w:tblpPr w:leftFromText="180" w:rightFromText="180" w:vertAnchor="text" w:horzAnchor="margin" w:tblpXSpec="center" w:tblpY="94"/>
        <w:tblW w:w="9650" w:type="dxa"/>
        <w:tblLook w:val="04A0" w:firstRow="1" w:lastRow="0" w:firstColumn="1" w:lastColumn="0" w:noHBand="0" w:noVBand="1"/>
      </w:tblPr>
      <w:tblGrid>
        <w:gridCol w:w="1562"/>
        <w:gridCol w:w="8088"/>
      </w:tblGrid>
      <w:tr w:rsidR="00A95C1D" w14:paraId="7471984C" w14:textId="77777777" w:rsidTr="00A55444">
        <w:trPr>
          <w:trHeight w:val="432"/>
        </w:trPr>
        <w:tc>
          <w:tcPr>
            <w:tcW w:w="1562" w:type="dxa"/>
            <w:shd w:val="clear" w:color="auto" w:fill="002060"/>
            <w:vAlign w:val="center"/>
          </w:tcPr>
          <w:p w14:paraId="7C9CD5CB" w14:textId="464ECDD1" w:rsidR="00A95C1D" w:rsidRPr="00525FC7" w:rsidRDefault="00A95C1D" w:rsidP="00CC4F46">
            <w:pPr>
              <w:jc w:val="center"/>
              <w:rPr>
                <w:rFonts w:ascii="Arial" w:hAnsi="Arial" w:cs="Arial"/>
                <w:b/>
                <w:i/>
                <w:sz w:val="16"/>
                <w:szCs w:val="16"/>
              </w:rPr>
            </w:pPr>
            <w:r w:rsidRPr="00525FC7">
              <w:rPr>
                <w:rFonts w:ascii="Arial" w:hAnsi="Arial" w:cs="Arial"/>
                <w:b/>
              </w:rPr>
              <w:lastRenderedPageBreak/>
              <w:t xml:space="preserve">PART </w:t>
            </w:r>
            <w:r w:rsidR="00EE5ECB">
              <w:rPr>
                <w:rFonts w:ascii="Arial" w:hAnsi="Arial" w:cs="Arial"/>
                <w:b/>
              </w:rPr>
              <w:t>E</w:t>
            </w:r>
          </w:p>
        </w:tc>
        <w:tc>
          <w:tcPr>
            <w:tcW w:w="8088" w:type="dxa"/>
            <w:shd w:val="clear" w:color="auto" w:fill="DBE5F1" w:themeFill="accent1" w:themeFillTint="33"/>
            <w:vAlign w:val="center"/>
          </w:tcPr>
          <w:p w14:paraId="27C2BA4B" w14:textId="77777777" w:rsidR="00A95C1D" w:rsidRPr="004C66F3" w:rsidRDefault="00A95C1D" w:rsidP="000A6C73">
            <w:pPr>
              <w:jc w:val="center"/>
              <w:rPr>
                <w:rFonts w:ascii="Arial" w:hAnsi="Arial" w:cs="Arial"/>
                <w:b/>
                <w:i/>
                <w:sz w:val="16"/>
                <w:szCs w:val="16"/>
              </w:rPr>
            </w:pPr>
            <w:r w:rsidRPr="005F73A1">
              <w:rPr>
                <w:rFonts w:ascii="Arial" w:hAnsi="Arial" w:cs="Arial"/>
                <w:b/>
                <w:szCs w:val="22"/>
              </w:rPr>
              <w:t>PROJECT APPROVAL DETAILS</w:t>
            </w:r>
          </w:p>
        </w:tc>
      </w:tr>
    </w:tbl>
    <w:p w14:paraId="44EC9FA2" w14:textId="77777777" w:rsidR="00A95C1D" w:rsidRDefault="00A95C1D" w:rsidP="00C2102F">
      <w:pPr>
        <w:outlineLvl w:val="0"/>
        <w:rPr>
          <w:rFonts w:ascii="Arial" w:hAnsi="Arial" w:cs="Arial"/>
          <w:b/>
          <w:u w:val="single"/>
        </w:rPr>
      </w:pPr>
    </w:p>
    <w:p w14:paraId="3EC12D8C" w14:textId="77777777" w:rsidR="00F46688" w:rsidRDefault="00F46688"/>
    <w:tbl>
      <w:tblPr>
        <w:tblW w:w="107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4"/>
        <w:gridCol w:w="2012"/>
        <w:gridCol w:w="6514"/>
        <w:gridCol w:w="1530"/>
      </w:tblGrid>
      <w:tr w:rsidR="00BC61EC" w14:paraId="4E614BE1" w14:textId="77777777" w:rsidTr="00081DB0">
        <w:trPr>
          <w:trHeight w:val="615"/>
          <w:jc w:val="center"/>
        </w:trPr>
        <w:tc>
          <w:tcPr>
            <w:tcW w:w="654"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6C581E00" w14:textId="77777777" w:rsidR="00BC61EC" w:rsidRPr="00EE1FC3" w:rsidRDefault="00BC61EC" w:rsidP="00081DB0">
            <w:pPr>
              <w:tabs>
                <w:tab w:val="left" w:pos="4320"/>
                <w:tab w:val="left" w:pos="5040"/>
                <w:tab w:val="left" w:pos="5310"/>
              </w:tabs>
              <w:spacing w:line="276" w:lineRule="auto"/>
              <w:jc w:val="center"/>
              <w:rPr>
                <w:rFonts w:ascii="Arial" w:hAnsi="Arial" w:cs="Arial"/>
                <w:b/>
              </w:rPr>
            </w:pPr>
            <w:r w:rsidRPr="00EE1FC3">
              <w:rPr>
                <w:rFonts w:ascii="Arial" w:hAnsi="Arial" w:cs="Arial"/>
                <w:b/>
              </w:rPr>
              <w:t>S. No.</w:t>
            </w:r>
          </w:p>
        </w:tc>
        <w:tc>
          <w:tcPr>
            <w:tcW w:w="2012"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0B83E8FA" w14:textId="77777777" w:rsidR="00BC61EC" w:rsidRPr="00EE1FC3" w:rsidRDefault="00BC61EC" w:rsidP="00081DB0">
            <w:pPr>
              <w:tabs>
                <w:tab w:val="left" w:pos="4320"/>
                <w:tab w:val="left" w:pos="5040"/>
                <w:tab w:val="left" w:pos="5310"/>
              </w:tabs>
              <w:spacing w:line="276" w:lineRule="auto"/>
              <w:jc w:val="center"/>
              <w:rPr>
                <w:rFonts w:ascii="Arial" w:hAnsi="Arial" w:cs="Arial"/>
                <w:b/>
              </w:rPr>
            </w:pPr>
            <w:r w:rsidRPr="00EE1FC3">
              <w:rPr>
                <w:rFonts w:ascii="Arial" w:hAnsi="Arial" w:cs="Arial"/>
                <w:b/>
              </w:rPr>
              <w:t>REQUIRED APPROVALS</w:t>
            </w:r>
          </w:p>
        </w:tc>
        <w:tc>
          <w:tcPr>
            <w:tcW w:w="6514"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5E8D85C7" w14:textId="77777777" w:rsidR="00BC61EC" w:rsidRPr="00EE1FC3" w:rsidRDefault="00BC61EC" w:rsidP="00081DB0">
            <w:pPr>
              <w:tabs>
                <w:tab w:val="left" w:pos="4320"/>
                <w:tab w:val="left" w:pos="5040"/>
                <w:tab w:val="left" w:pos="5310"/>
              </w:tabs>
              <w:spacing w:line="276" w:lineRule="auto"/>
              <w:jc w:val="center"/>
              <w:rPr>
                <w:rFonts w:ascii="Arial" w:hAnsi="Arial" w:cs="Arial"/>
                <w:b/>
              </w:rPr>
            </w:pPr>
            <w:r w:rsidRPr="00EE1FC3">
              <w:rPr>
                <w:rFonts w:ascii="Arial" w:hAnsi="Arial" w:cs="Arial"/>
                <w:b/>
              </w:rPr>
              <w:t>REFERENCE NO./ DATE</w:t>
            </w:r>
          </w:p>
        </w:tc>
        <w:tc>
          <w:tcPr>
            <w:tcW w:w="1530"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7651FDA7" w14:textId="77777777" w:rsidR="00BC61EC" w:rsidRPr="00EE1FC3" w:rsidRDefault="00BC61EC" w:rsidP="00081DB0">
            <w:pPr>
              <w:tabs>
                <w:tab w:val="left" w:pos="4320"/>
                <w:tab w:val="left" w:pos="5040"/>
                <w:tab w:val="left" w:pos="5310"/>
              </w:tabs>
              <w:spacing w:line="276" w:lineRule="auto"/>
              <w:jc w:val="center"/>
              <w:rPr>
                <w:rFonts w:ascii="Arial" w:hAnsi="Arial" w:cs="Arial"/>
                <w:b/>
              </w:rPr>
            </w:pPr>
            <w:r w:rsidRPr="00EE1FC3">
              <w:rPr>
                <w:rFonts w:ascii="Arial" w:hAnsi="Arial" w:cs="Arial"/>
                <w:b/>
              </w:rPr>
              <w:t>STATUS</w:t>
            </w:r>
          </w:p>
          <w:p w14:paraId="427CF21E" w14:textId="77777777" w:rsidR="00BC61EC" w:rsidRPr="00EE1FC3" w:rsidRDefault="00BC61EC" w:rsidP="00081DB0">
            <w:pPr>
              <w:tabs>
                <w:tab w:val="left" w:pos="4320"/>
                <w:tab w:val="left" w:pos="5040"/>
                <w:tab w:val="left" w:pos="5310"/>
              </w:tabs>
              <w:spacing w:line="276" w:lineRule="auto"/>
              <w:jc w:val="center"/>
              <w:rPr>
                <w:rFonts w:ascii="Arial" w:hAnsi="Arial" w:cs="Arial"/>
                <w:sz w:val="20"/>
                <w:szCs w:val="20"/>
              </w:rPr>
            </w:pPr>
            <w:r w:rsidRPr="00EE1FC3">
              <w:rPr>
                <w:rFonts w:ascii="Arial" w:hAnsi="Arial" w:cs="Arial"/>
                <w:sz w:val="16"/>
                <w:szCs w:val="20"/>
              </w:rPr>
              <w:t>(Approved/ Applied For/ Pending)</w:t>
            </w:r>
          </w:p>
        </w:tc>
      </w:tr>
      <w:tr w:rsidR="00BC61EC" w14:paraId="347B6288" w14:textId="77777777" w:rsidTr="00081DB0">
        <w:trPr>
          <w:trHeight w:val="305"/>
          <w:jc w:val="center"/>
        </w:trPr>
        <w:tc>
          <w:tcPr>
            <w:tcW w:w="654" w:type="dxa"/>
            <w:tcBorders>
              <w:top w:val="single" w:sz="4" w:space="0" w:color="auto"/>
              <w:left w:val="single" w:sz="4" w:space="0" w:color="auto"/>
              <w:bottom w:val="single" w:sz="4" w:space="0" w:color="auto"/>
              <w:right w:val="single" w:sz="4" w:space="0" w:color="auto"/>
            </w:tcBorders>
            <w:vAlign w:val="center"/>
          </w:tcPr>
          <w:p w14:paraId="05A8CE8F" w14:textId="77777777" w:rsidR="00BC61EC" w:rsidRPr="00EE1FC3" w:rsidRDefault="00BC61EC" w:rsidP="00BC61EC">
            <w:pPr>
              <w:numPr>
                <w:ilvl w:val="0"/>
                <w:numId w:val="58"/>
              </w:numPr>
              <w:tabs>
                <w:tab w:val="left" w:pos="4320"/>
                <w:tab w:val="left" w:pos="5040"/>
                <w:tab w:val="left" w:pos="5310"/>
              </w:tabs>
              <w:spacing w:line="276" w:lineRule="auto"/>
              <w:jc w:val="center"/>
              <w:rPr>
                <w:rFonts w:ascii="Arial" w:hAnsi="Arial" w:cs="Arial"/>
                <w:b/>
                <w:sz w:val="22"/>
                <w:szCs w:val="22"/>
              </w:rPr>
            </w:pPr>
          </w:p>
        </w:tc>
        <w:tc>
          <w:tcPr>
            <w:tcW w:w="2012" w:type="dxa"/>
            <w:tcBorders>
              <w:top w:val="single" w:sz="4" w:space="0" w:color="auto"/>
              <w:left w:val="single" w:sz="4" w:space="0" w:color="auto"/>
              <w:bottom w:val="single" w:sz="4" w:space="0" w:color="auto"/>
              <w:right w:val="single" w:sz="4" w:space="0" w:color="auto"/>
            </w:tcBorders>
          </w:tcPr>
          <w:p w14:paraId="3808F2EE" w14:textId="1DF1689D" w:rsidR="00BC61EC" w:rsidRPr="00EE1FC3" w:rsidRDefault="00BC61EC" w:rsidP="00081DB0">
            <w:pPr>
              <w:tabs>
                <w:tab w:val="left" w:pos="4320"/>
                <w:tab w:val="left" w:pos="5040"/>
                <w:tab w:val="left" w:pos="5310"/>
              </w:tabs>
              <w:spacing w:line="276" w:lineRule="auto"/>
              <w:rPr>
                <w:rFonts w:ascii="Arial" w:hAnsi="Arial" w:cs="Arial"/>
                <w:sz w:val="22"/>
                <w:szCs w:val="22"/>
              </w:rPr>
            </w:pPr>
            <w:r>
              <w:rPr>
                <w:rFonts w:ascii="Arial" w:hAnsi="Arial" w:cs="Arial"/>
                <w:sz w:val="22"/>
                <w:szCs w:val="22"/>
              </w:rPr>
              <w:t>Height Clearance</w:t>
            </w:r>
          </w:p>
        </w:tc>
        <w:tc>
          <w:tcPr>
            <w:tcW w:w="6514" w:type="dxa"/>
            <w:tcBorders>
              <w:top w:val="single" w:sz="4" w:space="0" w:color="auto"/>
              <w:left w:val="single" w:sz="4" w:space="0" w:color="auto"/>
              <w:bottom w:val="single" w:sz="4" w:space="0" w:color="auto"/>
              <w:right w:val="single" w:sz="4" w:space="0" w:color="auto"/>
            </w:tcBorders>
            <w:vAlign w:val="center"/>
          </w:tcPr>
          <w:p w14:paraId="349B6C90" w14:textId="4E0731B4" w:rsidR="00BC61EC" w:rsidRPr="00EE1FC3" w:rsidRDefault="00BC61EC" w:rsidP="00081DB0">
            <w:pPr>
              <w:tabs>
                <w:tab w:val="left" w:pos="4320"/>
                <w:tab w:val="left" w:pos="5040"/>
                <w:tab w:val="left" w:pos="5310"/>
              </w:tabs>
              <w:spacing w:line="276" w:lineRule="auto"/>
              <w:rPr>
                <w:rFonts w:ascii="Arial" w:hAnsi="Arial" w:cs="Arial"/>
                <w:sz w:val="22"/>
                <w:szCs w:val="22"/>
              </w:rPr>
            </w:pPr>
            <w:r>
              <w:rPr>
                <w:rFonts w:ascii="Arial" w:hAnsi="Arial" w:cs="Arial"/>
                <w:sz w:val="22"/>
                <w:szCs w:val="22"/>
              </w:rPr>
              <w:t xml:space="preserve">Height clearance </w:t>
            </w:r>
            <w:proofErr w:type="spellStart"/>
            <w:r>
              <w:rPr>
                <w:rFonts w:ascii="Arial" w:hAnsi="Arial" w:cs="Arial"/>
                <w:sz w:val="22"/>
                <w:szCs w:val="22"/>
              </w:rPr>
              <w:t>NoC</w:t>
            </w:r>
            <w:proofErr w:type="spellEnd"/>
            <w:r>
              <w:rPr>
                <w:rFonts w:ascii="Arial" w:hAnsi="Arial" w:cs="Arial"/>
                <w:sz w:val="22"/>
                <w:szCs w:val="22"/>
              </w:rPr>
              <w:t xml:space="preserve"> dated 07-12-2022 valid till 06-12-2030</w:t>
            </w:r>
          </w:p>
        </w:tc>
        <w:tc>
          <w:tcPr>
            <w:tcW w:w="1530" w:type="dxa"/>
            <w:tcBorders>
              <w:top w:val="single" w:sz="4" w:space="0" w:color="auto"/>
              <w:left w:val="single" w:sz="4" w:space="0" w:color="auto"/>
              <w:bottom w:val="single" w:sz="4" w:space="0" w:color="auto"/>
              <w:right w:val="single" w:sz="4" w:space="0" w:color="auto"/>
            </w:tcBorders>
            <w:vAlign w:val="center"/>
          </w:tcPr>
          <w:p w14:paraId="49A0AF8C" w14:textId="050A93A5" w:rsidR="00BC61EC" w:rsidRPr="00EE1FC3" w:rsidRDefault="00BC61EC" w:rsidP="00081DB0">
            <w:pPr>
              <w:tabs>
                <w:tab w:val="left" w:pos="4320"/>
                <w:tab w:val="left" w:pos="5040"/>
                <w:tab w:val="left" w:pos="5310"/>
              </w:tabs>
              <w:spacing w:line="276" w:lineRule="auto"/>
              <w:jc w:val="center"/>
              <w:rPr>
                <w:rFonts w:ascii="Arial" w:hAnsi="Arial" w:cs="Arial"/>
                <w:sz w:val="22"/>
                <w:szCs w:val="22"/>
              </w:rPr>
            </w:pPr>
            <w:r>
              <w:rPr>
                <w:rFonts w:ascii="Arial" w:hAnsi="Arial" w:cs="Arial"/>
                <w:sz w:val="22"/>
                <w:szCs w:val="22"/>
              </w:rPr>
              <w:t>Received</w:t>
            </w:r>
          </w:p>
        </w:tc>
      </w:tr>
      <w:tr w:rsidR="00BC61EC" w14:paraId="6788CE24" w14:textId="77777777" w:rsidTr="00081DB0">
        <w:trPr>
          <w:trHeight w:val="305"/>
          <w:jc w:val="center"/>
        </w:trPr>
        <w:tc>
          <w:tcPr>
            <w:tcW w:w="654" w:type="dxa"/>
            <w:tcBorders>
              <w:top w:val="single" w:sz="4" w:space="0" w:color="auto"/>
              <w:left w:val="single" w:sz="4" w:space="0" w:color="auto"/>
              <w:bottom w:val="single" w:sz="4" w:space="0" w:color="auto"/>
              <w:right w:val="single" w:sz="4" w:space="0" w:color="auto"/>
            </w:tcBorders>
            <w:vAlign w:val="center"/>
          </w:tcPr>
          <w:p w14:paraId="7C7FB89F" w14:textId="77777777" w:rsidR="00BC61EC" w:rsidRDefault="00BC61EC" w:rsidP="00BC61EC">
            <w:pPr>
              <w:numPr>
                <w:ilvl w:val="0"/>
                <w:numId w:val="58"/>
              </w:numPr>
              <w:tabs>
                <w:tab w:val="left" w:pos="4320"/>
                <w:tab w:val="left" w:pos="5040"/>
                <w:tab w:val="left" w:pos="5310"/>
              </w:tabs>
              <w:spacing w:line="276" w:lineRule="auto"/>
              <w:jc w:val="center"/>
              <w:rPr>
                <w:rFonts w:ascii="Arial" w:hAnsi="Arial" w:cs="Arial"/>
                <w:b/>
                <w:sz w:val="22"/>
                <w:szCs w:val="22"/>
              </w:rPr>
            </w:pPr>
          </w:p>
        </w:tc>
        <w:tc>
          <w:tcPr>
            <w:tcW w:w="2012" w:type="dxa"/>
            <w:tcBorders>
              <w:top w:val="single" w:sz="4" w:space="0" w:color="auto"/>
              <w:left w:val="single" w:sz="4" w:space="0" w:color="auto"/>
              <w:bottom w:val="single" w:sz="4" w:space="0" w:color="auto"/>
              <w:right w:val="single" w:sz="4" w:space="0" w:color="auto"/>
            </w:tcBorders>
          </w:tcPr>
          <w:p w14:paraId="4ADA94F6" w14:textId="671CD2B0" w:rsidR="00BC61EC" w:rsidRDefault="00BC61EC" w:rsidP="00081DB0">
            <w:pPr>
              <w:tabs>
                <w:tab w:val="left" w:pos="4320"/>
                <w:tab w:val="left" w:pos="5040"/>
                <w:tab w:val="left" w:pos="5310"/>
              </w:tabs>
              <w:spacing w:line="276" w:lineRule="auto"/>
              <w:rPr>
                <w:rFonts w:ascii="Arial" w:hAnsi="Arial" w:cs="Arial"/>
                <w:sz w:val="22"/>
                <w:szCs w:val="22"/>
              </w:rPr>
            </w:pPr>
            <w:r>
              <w:rPr>
                <w:rFonts w:ascii="Arial" w:hAnsi="Arial" w:cs="Arial"/>
                <w:sz w:val="22"/>
                <w:szCs w:val="22"/>
              </w:rPr>
              <w:t>Building Plan Approval Letter</w:t>
            </w:r>
          </w:p>
        </w:tc>
        <w:tc>
          <w:tcPr>
            <w:tcW w:w="6514" w:type="dxa"/>
            <w:tcBorders>
              <w:top w:val="single" w:sz="4" w:space="0" w:color="auto"/>
              <w:left w:val="single" w:sz="4" w:space="0" w:color="auto"/>
              <w:bottom w:val="single" w:sz="4" w:space="0" w:color="auto"/>
              <w:right w:val="single" w:sz="4" w:space="0" w:color="auto"/>
            </w:tcBorders>
          </w:tcPr>
          <w:p w14:paraId="6E52F05F" w14:textId="5F9CEEB7" w:rsidR="00BC61EC" w:rsidRDefault="00BC61EC" w:rsidP="00081DB0">
            <w:pPr>
              <w:tabs>
                <w:tab w:val="left" w:pos="4320"/>
                <w:tab w:val="left" w:pos="5040"/>
                <w:tab w:val="left" w:pos="5310"/>
              </w:tabs>
              <w:spacing w:line="276" w:lineRule="auto"/>
              <w:rPr>
                <w:rFonts w:ascii="Arial" w:hAnsi="Arial" w:cs="Arial"/>
                <w:sz w:val="22"/>
                <w:szCs w:val="22"/>
              </w:rPr>
            </w:pPr>
            <w:r>
              <w:rPr>
                <w:rFonts w:ascii="Arial" w:hAnsi="Arial" w:cs="Arial"/>
                <w:sz w:val="22"/>
                <w:szCs w:val="22"/>
              </w:rPr>
              <w:t>Memo No. ZP-915/PA(DK)/2024/5471 dated 13-02-2024</w:t>
            </w:r>
          </w:p>
        </w:tc>
        <w:tc>
          <w:tcPr>
            <w:tcW w:w="1530" w:type="dxa"/>
            <w:tcBorders>
              <w:top w:val="single" w:sz="4" w:space="0" w:color="auto"/>
              <w:left w:val="single" w:sz="4" w:space="0" w:color="auto"/>
              <w:bottom w:val="single" w:sz="4" w:space="0" w:color="auto"/>
              <w:right w:val="single" w:sz="4" w:space="0" w:color="auto"/>
            </w:tcBorders>
            <w:vAlign w:val="center"/>
          </w:tcPr>
          <w:p w14:paraId="7EDC612C" w14:textId="72A3EC1D" w:rsidR="00BC61EC" w:rsidRDefault="00BC61EC" w:rsidP="00081DB0">
            <w:pPr>
              <w:tabs>
                <w:tab w:val="left" w:pos="4320"/>
                <w:tab w:val="left" w:pos="5040"/>
                <w:tab w:val="left" w:pos="5310"/>
              </w:tabs>
              <w:spacing w:line="276" w:lineRule="auto"/>
              <w:jc w:val="center"/>
              <w:rPr>
                <w:rFonts w:ascii="Arial" w:hAnsi="Arial" w:cs="Arial"/>
                <w:sz w:val="22"/>
                <w:szCs w:val="22"/>
              </w:rPr>
            </w:pPr>
            <w:r>
              <w:rPr>
                <w:rFonts w:ascii="Arial" w:hAnsi="Arial" w:cs="Arial"/>
                <w:sz w:val="22"/>
                <w:szCs w:val="22"/>
              </w:rPr>
              <w:t>Received</w:t>
            </w:r>
          </w:p>
        </w:tc>
      </w:tr>
      <w:tr w:rsidR="00BC61EC" w14:paraId="3B4CD8C2" w14:textId="77777777" w:rsidTr="00081DB0">
        <w:trPr>
          <w:trHeight w:val="305"/>
          <w:jc w:val="center"/>
        </w:trPr>
        <w:tc>
          <w:tcPr>
            <w:tcW w:w="654" w:type="dxa"/>
            <w:tcBorders>
              <w:top w:val="single" w:sz="4" w:space="0" w:color="auto"/>
              <w:left w:val="single" w:sz="4" w:space="0" w:color="auto"/>
              <w:bottom w:val="single" w:sz="4" w:space="0" w:color="auto"/>
              <w:right w:val="single" w:sz="4" w:space="0" w:color="auto"/>
            </w:tcBorders>
            <w:vAlign w:val="center"/>
          </w:tcPr>
          <w:p w14:paraId="06593058" w14:textId="77777777" w:rsidR="00BC61EC" w:rsidRDefault="00BC61EC" w:rsidP="00BC61EC">
            <w:pPr>
              <w:numPr>
                <w:ilvl w:val="0"/>
                <w:numId w:val="58"/>
              </w:numPr>
              <w:tabs>
                <w:tab w:val="left" w:pos="4320"/>
                <w:tab w:val="left" w:pos="5040"/>
                <w:tab w:val="left" w:pos="5310"/>
              </w:tabs>
              <w:spacing w:line="276" w:lineRule="auto"/>
              <w:jc w:val="center"/>
              <w:rPr>
                <w:rFonts w:ascii="Arial" w:hAnsi="Arial" w:cs="Arial"/>
                <w:b/>
                <w:sz w:val="22"/>
                <w:szCs w:val="22"/>
              </w:rPr>
            </w:pPr>
          </w:p>
        </w:tc>
        <w:tc>
          <w:tcPr>
            <w:tcW w:w="2012" w:type="dxa"/>
            <w:tcBorders>
              <w:top w:val="single" w:sz="4" w:space="0" w:color="auto"/>
              <w:left w:val="single" w:sz="4" w:space="0" w:color="auto"/>
              <w:bottom w:val="single" w:sz="4" w:space="0" w:color="auto"/>
              <w:right w:val="single" w:sz="4" w:space="0" w:color="auto"/>
            </w:tcBorders>
          </w:tcPr>
          <w:p w14:paraId="26A05DB6" w14:textId="15A60F32" w:rsidR="00BC61EC" w:rsidRPr="00BC61EC" w:rsidRDefault="00BC61EC" w:rsidP="00081DB0">
            <w:pPr>
              <w:rPr>
                <w:rFonts w:ascii="Arial" w:hAnsi="Arial" w:cs="Arial"/>
                <w:sz w:val="22"/>
                <w:szCs w:val="22"/>
              </w:rPr>
            </w:pPr>
            <w:r w:rsidRPr="00BC61EC">
              <w:rPr>
                <w:rFonts w:ascii="Arial" w:hAnsi="Arial" w:cs="Arial"/>
                <w:sz w:val="22"/>
                <w:szCs w:val="22"/>
              </w:rPr>
              <w:t>Consent to establish</w:t>
            </w:r>
          </w:p>
        </w:tc>
        <w:tc>
          <w:tcPr>
            <w:tcW w:w="6514" w:type="dxa"/>
            <w:tcBorders>
              <w:top w:val="single" w:sz="4" w:space="0" w:color="auto"/>
              <w:left w:val="single" w:sz="4" w:space="0" w:color="auto"/>
              <w:bottom w:val="single" w:sz="4" w:space="0" w:color="auto"/>
              <w:right w:val="single" w:sz="4" w:space="0" w:color="auto"/>
            </w:tcBorders>
          </w:tcPr>
          <w:p w14:paraId="7137DC5E" w14:textId="7A9B0901" w:rsidR="00BC61EC" w:rsidRPr="00BC61EC" w:rsidRDefault="00BC61EC" w:rsidP="00081DB0">
            <w:pPr>
              <w:tabs>
                <w:tab w:val="left" w:pos="4320"/>
                <w:tab w:val="left" w:pos="5040"/>
                <w:tab w:val="left" w:pos="5310"/>
              </w:tabs>
              <w:spacing w:line="276" w:lineRule="auto"/>
              <w:rPr>
                <w:rFonts w:ascii="Arial" w:hAnsi="Arial" w:cs="Arial"/>
                <w:sz w:val="22"/>
                <w:szCs w:val="22"/>
              </w:rPr>
            </w:pPr>
            <w:r w:rsidRPr="00BC61EC">
              <w:rPr>
                <w:rFonts w:ascii="Arial" w:hAnsi="Arial" w:cs="Arial"/>
                <w:sz w:val="22"/>
                <w:szCs w:val="22"/>
              </w:rPr>
              <w:t xml:space="preserve">Letter no. </w:t>
            </w:r>
            <w:r>
              <w:rPr>
                <w:rFonts w:ascii="Arial" w:hAnsi="Arial" w:cs="Arial"/>
                <w:sz w:val="22"/>
                <w:szCs w:val="22"/>
              </w:rPr>
              <w:t>HSPCB/Consent/: 329962324GUSOCTE53120081 dated 29-01-2024</w:t>
            </w:r>
          </w:p>
        </w:tc>
        <w:tc>
          <w:tcPr>
            <w:tcW w:w="1530" w:type="dxa"/>
            <w:tcBorders>
              <w:top w:val="single" w:sz="4" w:space="0" w:color="auto"/>
              <w:left w:val="single" w:sz="4" w:space="0" w:color="auto"/>
              <w:bottom w:val="single" w:sz="4" w:space="0" w:color="auto"/>
              <w:right w:val="single" w:sz="4" w:space="0" w:color="auto"/>
            </w:tcBorders>
          </w:tcPr>
          <w:p w14:paraId="070DE668" w14:textId="25EC4E0E" w:rsidR="00BC61EC" w:rsidRPr="00BC61EC" w:rsidRDefault="00BC61EC" w:rsidP="00081DB0">
            <w:pPr>
              <w:tabs>
                <w:tab w:val="left" w:pos="4320"/>
                <w:tab w:val="left" w:pos="5040"/>
                <w:tab w:val="left" w:pos="5310"/>
              </w:tabs>
              <w:spacing w:line="276" w:lineRule="auto"/>
              <w:jc w:val="center"/>
              <w:rPr>
                <w:rFonts w:ascii="Arial" w:hAnsi="Arial" w:cs="Arial"/>
                <w:sz w:val="22"/>
                <w:szCs w:val="22"/>
              </w:rPr>
            </w:pPr>
            <w:r>
              <w:rPr>
                <w:rFonts w:ascii="Arial" w:hAnsi="Arial" w:cs="Arial"/>
                <w:sz w:val="22"/>
                <w:szCs w:val="22"/>
              </w:rPr>
              <w:t>Received</w:t>
            </w:r>
          </w:p>
        </w:tc>
      </w:tr>
      <w:tr w:rsidR="00BC61EC" w14:paraId="6A6CEF3C" w14:textId="77777777" w:rsidTr="00081DB0">
        <w:trPr>
          <w:trHeight w:val="305"/>
          <w:jc w:val="center"/>
        </w:trPr>
        <w:tc>
          <w:tcPr>
            <w:tcW w:w="654" w:type="dxa"/>
            <w:tcBorders>
              <w:top w:val="single" w:sz="4" w:space="0" w:color="auto"/>
              <w:left w:val="single" w:sz="4" w:space="0" w:color="auto"/>
              <w:bottom w:val="single" w:sz="4" w:space="0" w:color="auto"/>
              <w:right w:val="single" w:sz="4" w:space="0" w:color="auto"/>
            </w:tcBorders>
            <w:vAlign w:val="center"/>
          </w:tcPr>
          <w:p w14:paraId="0E244E11" w14:textId="77777777" w:rsidR="00BC61EC" w:rsidRDefault="00BC61EC" w:rsidP="00BC61EC">
            <w:pPr>
              <w:numPr>
                <w:ilvl w:val="0"/>
                <w:numId w:val="58"/>
              </w:numPr>
              <w:tabs>
                <w:tab w:val="left" w:pos="4320"/>
                <w:tab w:val="left" w:pos="5040"/>
                <w:tab w:val="left" w:pos="5310"/>
              </w:tabs>
              <w:spacing w:line="276" w:lineRule="auto"/>
              <w:jc w:val="center"/>
              <w:rPr>
                <w:rFonts w:ascii="Arial" w:hAnsi="Arial" w:cs="Arial"/>
                <w:b/>
                <w:sz w:val="22"/>
                <w:szCs w:val="22"/>
              </w:rPr>
            </w:pPr>
          </w:p>
        </w:tc>
        <w:tc>
          <w:tcPr>
            <w:tcW w:w="2012" w:type="dxa"/>
            <w:tcBorders>
              <w:top w:val="single" w:sz="4" w:space="0" w:color="auto"/>
              <w:left w:val="single" w:sz="4" w:space="0" w:color="auto"/>
              <w:bottom w:val="single" w:sz="4" w:space="0" w:color="auto"/>
              <w:right w:val="single" w:sz="4" w:space="0" w:color="auto"/>
            </w:tcBorders>
          </w:tcPr>
          <w:p w14:paraId="21D38F82" w14:textId="757B433A" w:rsidR="00BC61EC" w:rsidRPr="00BC61EC" w:rsidRDefault="00BC61EC" w:rsidP="00081DB0">
            <w:pPr>
              <w:rPr>
                <w:rFonts w:ascii="Arial" w:hAnsi="Arial" w:cs="Arial"/>
                <w:sz w:val="22"/>
                <w:szCs w:val="22"/>
              </w:rPr>
            </w:pPr>
            <w:r>
              <w:rPr>
                <w:rFonts w:ascii="Arial" w:hAnsi="Arial" w:cs="Arial"/>
                <w:sz w:val="22"/>
                <w:szCs w:val="22"/>
              </w:rPr>
              <w:t>Drinking water Supply</w:t>
            </w:r>
          </w:p>
        </w:tc>
        <w:tc>
          <w:tcPr>
            <w:tcW w:w="6514" w:type="dxa"/>
            <w:tcBorders>
              <w:top w:val="single" w:sz="4" w:space="0" w:color="auto"/>
              <w:left w:val="single" w:sz="4" w:space="0" w:color="auto"/>
              <w:bottom w:val="single" w:sz="4" w:space="0" w:color="auto"/>
              <w:right w:val="single" w:sz="4" w:space="0" w:color="auto"/>
            </w:tcBorders>
          </w:tcPr>
          <w:p w14:paraId="4C3543F2" w14:textId="36B1B801" w:rsidR="00BC61EC" w:rsidRPr="00BC61EC" w:rsidRDefault="00BC61EC" w:rsidP="00081DB0">
            <w:pPr>
              <w:tabs>
                <w:tab w:val="left" w:pos="5310"/>
              </w:tabs>
              <w:spacing w:line="276" w:lineRule="auto"/>
              <w:rPr>
                <w:rFonts w:ascii="Arial" w:hAnsi="Arial" w:cs="Arial"/>
                <w:sz w:val="22"/>
                <w:szCs w:val="22"/>
              </w:rPr>
            </w:pPr>
            <w:r>
              <w:rPr>
                <w:rFonts w:ascii="Arial" w:hAnsi="Arial" w:cs="Arial"/>
                <w:sz w:val="22"/>
                <w:szCs w:val="22"/>
              </w:rPr>
              <w:t>Memo No. EE(</w:t>
            </w:r>
            <w:proofErr w:type="spellStart"/>
            <w:r>
              <w:rPr>
                <w:rFonts w:ascii="Arial" w:hAnsi="Arial" w:cs="Arial"/>
                <w:sz w:val="22"/>
                <w:szCs w:val="22"/>
              </w:rPr>
              <w:t>Proj</w:t>
            </w:r>
            <w:proofErr w:type="spellEnd"/>
            <w:r>
              <w:rPr>
                <w:rFonts w:ascii="Arial" w:hAnsi="Arial" w:cs="Arial"/>
                <w:sz w:val="22"/>
                <w:szCs w:val="22"/>
              </w:rPr>
              <w:t>)GMDA/2023/506 dated 16-09-2023</w:t>
            </w:r>
          </w:p>
        </w:tc>
        <w:tc>
          <w:tcPr>
            <w:tcW w:w="1530" w:type="dxa"/>
            <w:tcBorders>
              <w:top w:val="single" w:sz="4" w:space="0" w:color="auto"/>
              <w:left w:val="single" w:sz="4" w:space="0" w:color="auto"/>
              <w:bottom w:val="single" w:sz="4" w:space="0" w:color="auto"/>
              <w:right w:val="single" w:sz="4" w:space="0" w:color="auto"/>
            </w:tcBorders>
          </w:tcPr>
          <w:p w14:paraId="327C6CF6" w14:textId="662EB087" w:rsidR="00BC61EC" w:rsidRPr="00BC61EC" w:rsidRDefault="00BC61EC" w:rsidP="00081DB0">
            <w:pPr>
              <w:tabs>
                <w:tab w:val="left" w:pos="4320"/>
                <w:tab w:val="left" w:pos="5040"/>
                <w:tab w:val="left" w:pos="5310"/>
              </w:tabs>
              <w:spacing w:line="276" w:lineRule="auto"/>
              <w:jc w:val="center"/>
              <w:rPr>
                <w:rFonts w:ascii="Arial" w:hAnsi="Arial" w:cs="Arial"/>
                <w:sz w:val="22"/>
                <w:szCs w:val="22"/>
              </w:rPr>
            </w:pPr>
            <w:r>
              <w:rPr>
                <w:rFonts w:ascii="Arial" w:hAnsi="Arial" w:cs="Arial"/>
                <w:sz w:val="22"/>
                <w:szCs w:val="22"/>
              </w:rPr>
              <w:t>Received</w:t>
            </w:r>
          </w:p>
        </w:tc>
      </w:tr>
      <w:tr w:rsidR="00BC61EC" w14:paraId="2CB10EE7" w14:textId="77777777" w:rsidTr="00081DB0">
        <w:trPr>
          <w:trHeight w:val="305"/>
          <w:jc w:val="center"/>
        </w:trPr>
        <w:tc>
          <w:tcPr>
            <w:tcW w:w="654" w:type="dxa"/>
            <w:tcBorders>
              <w:top w:val="single" w:sz="4" w:space="0" w:color="auto"/>
              <w:left w:val="single" w:sz="4" w:space="0" w:color="auto"/>
              <w:bottom w:val="single" w:sz="4" w:space="0" w:color="auto"/>
              <w:right w:val="single" w:sz="4" w:space="0" w:color="auto"/>
            </w:tcBorders>
            <w:vAlign w:val="center"/>
          </w:tcPr>
          <w:p w14:paraId="7022B0C7" w14:textId="77777777" w:rsidR="00BC61EC" w:rsidRDefault="00BC61EC" w:rsidP="00BC61EC">
            <w:pPr>
              <w:numPr>
                <w:ilvl w:val="0"/>
                <w:numId w:val="58"/>
              </w:numPr>
              <w:tabs>
                <w:tab w:val="left" w:pos="4320"/>
                <w:tab w:val="left" w:pos="5040"/>
                <w:tab w:val="left" w:pos="5310"/>
              </w:tabs>
              <w:spacing w:line="276" w:lineRule="auto"/>
              <w:jc w:val="center"/>
              <w:rPr>
                <w:rFonts w:ascii="Arial" w:hAnsi="Arial" w:cs="Arial"/>
                <w:b/>
                <w:sz w:val="22"/>
                <w:szCs w:val="22"/>
              </w:rPr>
            </w:pPr>
          </w:p>
        </w:tc>
        <w:tc>
          <w:tcPr>
            <w:tcW w:w="2012" w:type="dxa"/>
            <w:tcBorders>
              <w:top w:val="single" w:sz="4" w:space="0" w:color="auto"/>
              <w:left w:val="single" w:sz="4" w:space="0" w:color="auto"/>
              <w:bottom w:val="single" w:sz="4" w:space="0" w:color="auto"/>
              <w:right w:val="single" w:sz="4" w:space="0" w:color="auto"/>
            </w:tcBorders>
          </w:tcPr>
          <w:p w14:paraId="7DE4B647" w14:textId="54DC8C71" w:rsidR="00BC61EC" w:rsidRPr="00BC61EC" w:rsidRDefault="00BC61EC" w:rsidP="00081DB0">
            <w:pPr>
              <w:rPr>
                <w:rFonts w:ascii="Arial" w:hAnsi="Arial" w:cs="Arial"/>
                <w:sz w:val="22"/>
                <w:szCs w:val="22"/>
              </w:rPr>
            </w:pPr>
            <w:r>
              <w:rPr>
                <w:rFonts w:ascii="Arial" w:hAnsi="Arial" w:cs="Arial"/>
                <w:sz w:val="22"/>
                <w:szCs w:val="22"/>
              </w:rPr>
              <w:t>Environment Clearance</w:t>
            </w:r>
          </w:p>
        </w:tc>
        <w:tc>
          <w:tcPr>
            <w:tcW w:w="6514" w:type="dxa"/>
            <w:tcBorders>
              <w:top w:val="single" w:sz="4" w:space="0" w:color="auto"/>
              <w:left w:val="single" w:sz="4" w:space="0" w:color="auto"/>
              <w:bottom w:val="single" w:sz="4" w:space="0" w:color="auto"/>
              <w:right w:val="single" w:sz="4" w:space="0" w:color="auto"/>
            </w:tcBorders>
            <w:vAlign w:val="center"/>
          </w:tcPr>
          <w:p w14:paraId="4A31C8E3" w14:textId="67BA3A8F" w:rsidR="00BC61EC" w:rsidRPr="00BC61EC" w:rsidRDefault="00BC61EC" w:rsidP="00081DB0">
            <w:pPr>
              <w:tabs>
                <w:tab w:val="left" w:pos="5310"/>
              </w:tabs>
              <w:spacing w:line="276" w:lineRule="auto"/>
              <w:rPr>
                <w:rFonts w:ascii="Arial" w:hAnsi="Arial" w:cs="Arial"/>
                <w:sz w:val="22"/>
                <w:szCs w:val="22"/>
              </w:rPr>
            </w:pPr>
            <w:r>
              <w:rPr>
                <w:rFonts w:ascii="Arial" w:hAnsi="Arial" w:cs="Arial"/>
                <w:sz w:val="22"/>
                <w:szCs w:val="22"/>
              </w:rPr>
              <w:t>EC Identification No. EC23B039HR110360 dated 18-12-2023</w:t>
            </w:r>
          </w:p>
        </w:tc>
        <w:tc>
          <w:tcPr>
            <w:tcW w:w="1530" w:type="dxa"/>
            <w:tcBorders>
              <w:top w:val="single" w:sz="4" w:space="0" w:color="auto"/>
              <w:left w:val="single" w:sz="4" w:space="0" w:color="auto"/>
              <w:bottom w:val="single" w:sz="4" w:space="0" w:color="auto"/>
              <w:right w:val="single" w:sz="4" w:space="0" w:color="auto"/>
            </w:tcBorders>
            <w:vAlign w:val="center"/>
          </w:tcPr>
          <w:p w14:paraId="72F4997C" w14:textId="695EE644" w:rsidR="00BC61EC" w:rsidRPr="00BC61EC" w:rsidRDefault="00BC61EC" w:rsidP="00081DB0">
            <w:pPr>
              <w:tabs>
                <w:tab w:val="left" w:pos="4320"/>
                <w:tab w:val="left" w:pos="5040"/>
                <w:tab w:val="left" w:pos="5310"/>
              </w:tabs>
              <w:spacing w:line="276" w:lineRule="auto"/>
              <w:jc w:val="center"/>
              <w:rPr>
                <w:rFonts w:ascii="Arial" w:hAnsi="Arial" w:cs="Arial"/>
                <w:sz w:val="22"/>
                <w:szCs w:val="22"/>
              </w:rPr>
            </w:pPr>
            <w:r>
              <w:rPr>
                <w:rFonts w:ascii="Arial" w:hAnsi="Arial" w:cs="Arial"/>
                <w:sz w:val="22"/>
                <w:szCs w:val="22"/>
              </w:rPr>
              <w:t>Received</w:t>
            </w:r>
          </w:p>
        </w:tc>
      </w:tr>
      <w:tr w:rsidR="00081DB0" w14:paraId="235B5C25" w14:textId="77777777" w:rsidTr="00081DB0">
        <w:trPr>
          <w:trHeight w:val="305"/>
          <w:jc w:val="center"/>
        </w:trPr>
        <w:tc>
          <w:tcPr>
            <w:tcW w:w="654" w:type="dxa"/>
            <w:tcBorders>
              <w:top w:val="single" w:sz="4" w:space="0" w:color="auto"/>
              <w:left w:val="single" w:sz="4" w:space="0" w:color="auto"/>
              <w:bottom w:val="single" w:sz="4" w:space="0" w:color="auto"/>
              <w:right w:val="single" w:sz="4" w:space="0" w:color="auto"/>
            </w:tcBorders>
            <w:vAlign w:val="center"/>
          </w:tcPr>
          <w:p w14:paraId="1F957A47" w14:textId="77777777" w:rsidR="00081DB0" w:rsidRDefault="00081DB0" w:rsidP="00081DB0">
            <w:pPr>
              <w:numPr>
                <w:ilvl w:val="0"/>
                <w:numId w:val="58"/>
              </w:numPr>
              <w:tabs>
                <w:tab w:val="left" w:pos="4320"/>
                <w:tab w:val="left" w:pos="5040"/>
                <w:tab w:val="left" w:pos="5310"/>
              </w:tabs>
              <w:spacing w:line="276" w:lineRule="auto"/>
              <w:jc w:val="center"/>
              <w:rPr>
                <w:rFonts w:ascii="Arial" w:hAnsi="Arial" w:cs="Arial"/>
                <w:b/>
                <w:sz w:val="22"/>
                <w:szCs w:val="22"/>
              </w:rPr>
            </w:pPr>
          </w:p>
        </w:tc>
        <w:tc>
          <w:tcPr>
            <w:tcW w:w="2012" w:type="dxa"/>
            <w:tcBorders>
              <w:top w:val="single" w:sz="4" w:space="0" w:color="auto"/>
              <w:left w:val="single" w:sz="4" w:space="0" w:color="auto"/>
              <w:bottom w:val="single" w:sz="4" w:space="0" w:color="auto"/>
              <w:right w:val="single" w:sz="4" w:space="0" w:color="auto"/>
            </w:tcBorders>
          </w:tcPr>
          <w:p w14:paraId="4480BEC6" w14:textId="78B4A0DB" w:rsidR="00081DB0" w:rsidRPr="00BC61EC" w:rsidRDefault="00081DB0" w:rsidP="00081DB0">
            <w:pPr>
              <w:rPr>
                <w:rFonts w:ascii="Arial" w:hAnsi="Arial" w:cs="Arial"/>
                <w:sz w:val="22"/>
                <w:szCs w:val="22"/>
              </w:rPr>
            </w:pPr>
            <w:r>
              <w:rPr>
                <w:rFonts w:ascii="Arial" w:hAnsi="Arial" w:cs="Arial"/>
                <w:sz w:val="22"/>
                <w:szCs w:val="22"/>
              </w:rPr>
              <w:t>Forest Clearance</w:t>
            </w:r>
          </w:p>
        </w:tc>
        <w:tc>
          <w:tcPr>
            <w:tcW w:w="6514" w:type="dxa"/>
            <w:tcBorders>
              <w:top w:val="single" w:sz="4" w:space="0" w:color="auto"/>
              <w:left w:val="single" w:sz="4" w:space="0" w:color="auto"/>
              <w:bottom w:val="single" w:sz="4" w:space="0" w:color="auto"/>
              <w:right w:val="single" w:sz="4" w:space="0" w:color="auto"/>
            </w:tcBorders>
            <w:vAlign w:val="center"/>
          </w:tcPr>
          <w:p w14:paraId="1A2388A0" w14:textId="758B74B1" w:rsidR="00081DB0" w:rsidRPr="00BC61EC" w:rsidRDefault="00081DB0" w:rsidP="00081DB0">
            <w:pPr>
              <w:tabs>
                <w:tab w:val="left" w:pos="4320"/>
                <w:tab w:val="left" w:pos="5040"/>
                <w:tab w:val="left" w:pos="5310"/>
              </w:tabs>
              <w:spacing w:line="276" w:lineRule="auto"/>
              <w:rPr>
                <w:rFonts w:ascii="Arial" w:hAnsi="Arial" w:cs="Arial"/>
                <w:sz w:val="22"/>
                <w:szCs w:val="22"/>
              </w:rPr>
            </w:pPr>
            <w:r>
              <w:rPr>
                <w:rFonts w:ascii="Arial" w:hAnsi="Arial" w:cs="Arial"/>
                <w:sz w:val="22"/>
                <w:szCs w:val="22"/>
              </w:rPr>
              <w:t xml:space="preserve">Received forest </w:t>
            </w:r>
            <w:proofErr w:type="spellStart"/>
            <w:r>
              <w:rPr>
                <w:rFonts w:ascii="Arial" w:hAnsi="Arial" w:cs="Arial"/>
                <w:sz w:val="22"/>
                <w:szCs w:val="22"/>
              </w:rPr>
              <w:t>NoC</w:t>
            </w:r>
            <w:proofErr w:type="spellEnd"/>
            <w:r>
              <w:rPr>
                <w:rFonts w:ascii="Arial" w:hAnsi="Arial" w:cs="Arial"/>
                <w:sz w:val="22"/>
                <w:szCs w:val="22"/>
              </w:rPr>
              <w:t xml:space="preserve"> dated 22-08-2023</w:t>
            </w:r>
          </w:p>
        </w:tc>
        <w:tc>
          <w:tcPr>
            <w:tcW w:w="1530" w:type="dxa"/>
            <w:tcBorders>
              <w:top w:val="single" w:sz="4" w:space="0" w:color="auto"/>
              <w:left w:val="single" w:sz="4" w:space="0" w:color="auto"/>
              <w:bottom w:val="single" w:sz="4" w:space="0" w:color="auto"/>
              <w:right w:val="single" w:sz="4" w:space="0" w:color="auto"/>
            </w:tcBorders>
          </w:tcPr>
          <w:p w14:paraId="603D1BAB" w14:textId="662EF4D3" w:rsidR="00081DB0" w:rsidRPr="00BC61EC" w:rsidRDefault="00081DB0" w:rsidP="00081DB0">
            <w:pPr>
              <w:tabs>
                <w:tab w:val="left" w:pos="4320"/>
                <w:tab w:val="left" w:pos="5040"/>
                <w:tab w:val="left" w:pos="5310"/>
              </w:tabs>
              <w:spacing w:line="276" w:lineRule="auto"/>
              <w:jc w:val="center"/>
              <w:rPr>
                <w:rFonts w:ascii="Arial" w:hAnsi="Arial" w:cs="Arial"/>
                <w:sz w:val="22"/>
                <w:szCs w:val="22"/>
              </w:rPr>
            </w:pPr>
            <w:r w:rsidRPr="009457E8">
              <w:rPr>
                <w:rFonts w:ascii="Arial" w:hAnsi="Arial" w:cs="Arial"/>
                <w:sz w:val="22"/>
                <w:szCs w:val="22"/>
              </w:rPr>
              <w:t>Received</w:t>
            </w:r>
          </w:p>
        </w:tc>
      </w:tr>
      <w:tr w:rsidR="00081DB0" w14:paraId="195C4FA0" w14:textId="77777777" w:rsidTr="00081DB0">
        <w:trPr>
          <w:trHeight w:val="305"/>
          <w:jc w:val="center"/>
        </w:trPr>
        <w:tc>
          <w:tcPr>
            <w:tcW w:w="654" w:type="dxa"/>
            <w:tcBorders>
              <w:top w:val="single" w:sz="4" w:space="0" w:color="auto"/>
              <w:left w:val="single" w:sz="4" w:space="0" w:color="auto"/>
              <w:bottom w:val="single" w:sz="4" w:space="0" w:color="auto"/>
              <w:right w:val="single" w:sz="4" w:space="0" w:color="auto"/>
            </w:tcBorders>
            <w:vAlign w:val="center"/>
          </w:tcPr>
          <w:p w14:paraId="02EAB5F0" w14:textId="77777777" w:rsidR="00081DB0" w:rsidRDefault="00081DB0" w:rsidP="00081DB0">
            <w:pPr>
              <w:numPr>
                <w:ilvl w:val="0"/>
                <w:numId w:val="58"/>
              </w:numPr>
              <w:tabs>
                <w:tab w:val="left" w:pos="4320"/>
                <w:tab w:val="left" w:pos="5040"/>
                <w:tab w:val="left" w:pos="5310"/>
              </w:tabs>
              <w:spacing w:line="276" w:lineRule="auto"/>
              <w:jc w:val="center"/>
              <w:rPr>
                <w:rFonts w:ascii="Arial" w:hAnsi="Arial" w:cs="Arial"/>
                <w:b/>
                <w:sz w:val="22"/>
                <w:szCs w:val="22"/>
              </w:rPr>
            </w:pPr>
          </w:p>
        </w:tc>
        <w:tc>
          <w:tcPr>
            <w:tcW w:w="2012" w:type="dxa"/>
            <w:tcBorders>
              <w:top w:val="single" w:sz="4" w:space="0" w:color="auto"/>
              <w:left w:val="single" w:sz="4" w:space="0" w:color="auto"/>
              <w:bottom w:val="single" w:sz="4" w:space="0" w:color="auto"/>
              <w:right w:val="single" w:sz="4" w:space="0" w:color="auto"/>
            </w:tcBorders>
            <w:vAlign w:val="center"/>
          </w:tcPr>
          <w:p w14:paraId="01525809" w14:textId="066090B5" w:rsidR="00081DB0" w:rsidRPr="00BC61EC" w:rsidRDefault="00081DB0" w:rsidP="00081DB0">
            <w:pPr>
              <w:rPr>
                <w:rFonts w:ascii="Arial" w:hAnsi="Arial" w:cs="Arial"/>
                <w:sz w:val="22"/>
                <w:szCs w:val="22"/>
              </w:rPr>
            </w:pPr>
            <w:r>
              <w:rPr>
                <w:rFonts w:ascii="Arial" w:hAnsi="Arial" w:cs="Arial"/>
                <w:sz w:val="22"/>
                <w:szCs w:val="22"/>
              </w:rPr>
              <w:t>RERA Certificate</w:t>
            </w:r>
          </w:p>
        </w:tc>
        <w:tc>
          <w:tcPr>
            <w:tcW w:w="6514" w:type="dxa"/>
            <w:tcBorders>
              <w:top w:val="single" w:sz="4" w:space="0" w:color="auto"/>
              <w:left w:val="single" w:sz="4" w:space="0" w:color="auto"/>
              <w:bottom w:val="single" w:sz="4" w:space="0" w:color="auto"/>
              <w:right w:val="single" w:sz="4" w:space="0" w:color="auto"/>
            </w:tcBorders>
            <w:vAlign w:val="center"/>
          </w:tcPr>
          <w:p w14:paraId="4F080C51" w14:textId="4BA6549E" w:rsidR="00081DB0" w:rsidRPr="00BC61EC" w:rsidRDefault="00081DB0" w:rsidP="00081DB0">
            <w:pPr>
              <w:tabs>
                <w:tab w:val="left" w:pos="4320"/>
                <w:tab w:val="left" w:pos="5040"/>
                <w:tab w:val="left" w:pos="5310"/>
              </w:tabs>
              <w:spacing w:line="276" w:lineRule="auto"/>
              <w:rPr>
                <w:rFonts w:ascii="Arial" w:hAnsi="Arial" w:cs="Arial"/>
                <w:sz w:val="22"/>
                <w:szCs w:val="22"/>
              </w:rPr>
            </w:pPr>
            <w:r>
              <w:rPr>
                <w:rFonts w:ascii="Arial" w:hAnsi="Arial" w:cs="Arial"/>
                <w:sz w:val="22"/>
                <w:szCs w:val="22"/>
              </w:rPr>
              <w:t>Certificate no. RERA-GRG-PROJ-1573-2024 dated 15-04-2024</w:t>
            </w:r>
          </w:p>
        </w:tc>
        <w:tc>
          <w:tcPr>
            <w:tcW w:w="1530" w:type="dxa"/>
            <w:tcBorders>
              <w:top w:val="single" w:sz="4" w:space="0" w:color="auto"/>
              <w:left w:val="single" w:sz="4" w:space="0" w:color="auto"/>
              <w:bottom w:val="single" w:sz="4" w:space="0" w:color="auto"/>
              <w:right w:val="single" w:sz="4" w:space="0" w:color="auto"/>
            </w:tcBorders>
          </w:tcPr>
          <w:p w14:paraId="02CD4EFF" w14:textId="32732509" w:rsidR="00081DB0" w:rsidRPr="00BC61EC" w:rsidRDefault="00081DB0" w:rsidP="00081DB0">
            <w:pPr>
              <w:tabs>
                <w:tab w:val="left" w:pos="4320"/>
                <w:tab w:val="left" w:pos="5040"/>
                <w:tab w:val="left" w:pos="5310"/>
              </w:tabs>
              <w:spacing w:line="276" w:lineRule="auto"/>
              <w:jc w:val="center"/>
              <w:rPr>
                <w:rFonts w:ascii="Arial" w:hAnsi="Arial" w:cs="Arial"/>
                <w:sz w:val="22"/>
                <w:szCs w:val="22"/>
              </w:rPr>
            </w:pPr>
            <w:r w:rsidRPr="009457E8">
              <w:rPr>
                <w:rFonts w:ascii="Arial" w:hAnsi="Arial" w:cs="Arial"/>
                <w:sz w:val="22"/>
                <w:szCs w:val="22"/>
              </w:rPr>
              <w:t>Received</w:t>
            </w:r>
          </w:p>
        </w:tc>
      </w:tr>
      <w:tr w:rsidR="0066020E" w14:paraId="2395DF86" w14:textId="77777777" w:rsidTr="00081DB0">
        <w:trPr>
          <w:trHeight w:val="305"/>
          <w:jc w:val="center"/>
        </w:trPr>
        <w:tc>
          <w:tcPr>
            <w:tcW w:w="654" w:type="dxa"/>
            <w:tcBorders>
              <w:top w:val="single" w:sz="4" w:space="0" w:color="auto"/>
              <w:left w:val="single" w:sz="4" w:space="0" w:color="auto"/>
              <w:bottom w:val="single" w:sz="4" w:space="0" w:color="auto"/>
              <w:right w:val="single" w:sz="4" w:space="0" w:color="auto"/>
            </w:tcBorders>
            <w:vAlign w:val="center"/>
          </w:tcPr>
          <w:p w14:paraId="6E3CAE00" w14:textId="77777777" w:rsidR="0066020E" w:rsidRDefault="0066020E" w:rsidP="0066020E">
            <w:pPr>
              <w:numPr>
                <w:ilvl w:val="0"/>
                <w:numId w:val="58"/>
              </w:numPr>
              <w:tabs>
                <w:tab w:val="left" w:pos="4320"/>
                <w:tab w:val="left" w:pos="5040"/>
                <w:tab w:val="left" w:pos="5310"/>
              </w:tabs>
              <w:spacing w:line="276" w:lineRule="auto"/>
              <w:jc w:val="center"/>
              <w:rPr>
                <w:rFonts w:ascii="Arial" w:hAnsi="Arial" w:cs="Arial"/>
                <w:b/>
                <w:sz w:val="22"/>
                <w:szCs w:val="22"/>
              </w:rPr>
            </w:pPr>
          </w:p>
        </w:tc>
        <w:tc>
          <w:tcPr>
            <w:tcW w:w="2012" w:type="dxa"/>
            <w:tcBorders>
              <w:top w:val="single" w:sz="4" w:space="0" w:color="auto"/>
              <w:left w:val="single" w:sz="4" w:space="0" w:color="auto"/>
              <w:bottom w:val="single" w:sz="4" w:space="0" w:color="auto"/>
              <w:right w:val="single" w:sz="4" w:space="0" w:color="auto"/>
            </w:tcBorders>
            <w:vAlign w:val="center"/>
          </w:tcPr>
          <w:p w14:paraId="28EC190F" w14:textId="3072279D" w:rsidR="0066020E" w:rsidRDefault="0066020E" w:rsidP="0066020E">
            <w:pPr>
              <w:rPr>
                <w:rFonts w:ascii="Arial" w:hAnsi="Arial" w:cs="Arial"/>
                <w:sz w:val="22"/>
                <w:szCs w:val="22"/>
              </w:rPr>
            </w:pPr>
            <w:r>
              <w:rPr>
                <w:rFonts w:ascii="Arial" w:hAnsi="Arial" w:cs="Arial"/>
                <w:sz w:val="22"/>
                <w:szCs w:val="22"/>
              </w:rPr>
              <w:t xml:space="preserve">Land </w:t>
            </w:r>
            <w:proofErr w:type="spellStart"/>
            <w:r>
              <w:rPr>
                <w:rFonts w:ascii="Arial" w:hAnsi="Arial" w:cs="Arial"/>
                <w:sz w:val="22"/>
                <w:szCs w:val="22"/>
              </w:rPr>
              <w:t>NoC</w:t>
            </w:r>
            <w:proofErr w:type="spellEnd"/>
          </w:p>
        </w:tc>
        <w:tc>
          <w:tcPr>
            <w:tcW w:w="6514" w:type="dxa"/>
            <w:tcBorders>
              <w:top w:val="single" w:sz="4" w:space="0" w:color="auto"/>
              <w:left w:val="single" w:sz="4" w:space="0" w:color="auto"/>
              <w:bottom w:val="single" w:sz="4" w:space="0" w:color="auto"/>
              <w:right w:val="single" w:sz="4" w:space="0" w:color="auto"/>
            </w:tcBorders>
            <w:vAlign w:val="center"/>
          </w:tcPr>
          <w:p w14:paraId="048A0D06" w14:textId="625BFA74" w:rsidR="0066020E" w:rsidRDefault="0066020E" w:rsidP="0066020E">
            <w:pPr>
              <w:tabs>
                <w:tab w:val="left" w:pos="4320"/>
                <w:tab w:val="left" w:pos="5040"/>
                <w:tab w:val="left" w:pos="5310"/>
              </w:tabs>
              <w:spacing w:line="276" w:lineRule="auto"/>
              <w:rPr>
                <w:rFonts w:ascii="Arial" w:hAnsi="Arial" w:cs="Arial"/>
                <w:sz w:val="22"/>
                <w:szCs w:val="22"/>
              </w:rPr>
            </w:pPr>
            <w:r>
              <w:rPr>
                <w:rFonts w:ascii="Arial" w:hAnsi="Arial" w:cs="Arial"/>
                <w:sz w:val="22"/>
                <w:szCs w:val="22"/>
              </w:rPr>
              <w:t>No. 107/MB dated 13-09-2023</w:t>
            </w:r>
          </w:p>
        </w:tc>
        <w:tc>
          <w:tcPr>
            <w:tcW w:w="1530" w:type="dxa"/>
            <w:tcBorders>
              <w:top w:val="single" w:sz="4" w:space="0" w:color="auto"/>
              <w:left w:val="single" w:sz="4" w:space="0" w:color="auto"/>
              <w:bottom w:val="single" w:sz="4" w:space="0" w:color="auto"/>
              <w:right w:val="single" w:sz="4" w:space="0" w:color="auto"/>
            </w:tcBorders>
          </w:tcPr>
          <w:p w14:paraId="3F2257FA" w14:textId="24E47806" w:rsidR="0066020E" w:rsidRPr="009457E8" w:rsidRDefault="0066020E" w:rsidP="0066020E">
            <w:pPr>
              <w:tabs>
                <w:tab w:val="left" w:pos="4320"/>
                <w:tab w:val="left" w:pos="5040"/>
                <w:tab w:val="left" w:pos="5310"/>
              </w:tabs>
              <w:spacing w:line="276" w:lineRule="auto"/>
              <w:jc w:val="center"/>
              <w:rPr>
                <w:rFonts w:ascii="Arial" w:hAnsi="Arial" w:cs="Arial"/>
                <w:sz w:val="22"/>
                <w:szCs w:val="22"/>
              </w:rPr>
            </w:pPr>
            <w:r w:rsidRPr="009626C4">
              <w:rPr>
                <w:rFonts w:ascii="Arial" w:hAnsi="Arial" w:cs="Arial"/>
                <w:sz w:val="22"/>
                <w:szCs w:val="22"/>
              </w:rPr>
              <w:t>Received</w:t>
            </w:r>
          </w:p>
        </w:tc>
      </w:tr>
      <w:tr w:rsidR="0066020E" w14:paraId="0344B51D" w14:textId="77777777" w:rsidTr="00081DB0">
        <w:trPr>
          <w:trHeight w:val="305"/>
          <w:jc w:val="center"/>
        </w:trPr>
        <w:tc>
          <w:tcPr>
            <w:tcW w:w="654" w:type="dxa"/>
            <w:tcBorders>
              <w:top w:val="single" w:sz="4" w:space="0" w:color="auto"/>
              <w:left w:val="single" w:sz="4" w:space="0" w:color="auto"/>
              <w:bottom w:val="single" w:sz="4" w:space="0" w:color="auto"/>
              <w:right w:val="single" w:sz="4" w:space="0" w:color="auto"/>
            </w:tcBorders>
            <w:vAlign w:val="center"/>
          </w:tcPr>
          <w:p w14:paraId="6AD60963" w14:textId="77777777" w:rsidR="0066020E" w:rsidRDefault="0066020E" w:rsidP="0066020E">
            <w:pPr>
              <w:numPr>
                <w:ilvl w:val="0"/>
                <w:numId w:val="58"/>
              </w:numPr>
              <w:tabs>
                <w:tab w:val="left" w:pos="4320"/>
                <w:tab w:val="left" w:pos="5040"/>
                <w:tab w:val="left" w:pos="5310"/>
              </w:tabs>
              <w:spacing w:line="276" w:lineRule="auto"/>
              <w:jc w:val="center"/>
              <w:rPr>
                <w:rFonts w:ascii="Arial" w:hAnsi="Arial" w:cs="Arial"/>
                <w:b/>
                <w:sz w:val="22"/>
                <w:szCs w:val="22"/>
              </w:rPr>
            </w:pPr>
          </w:p>
        </w:tc>
        <w:tc>
          <w:tcPr>
            <w:tcW w:w="2012" w:type="dxa"/>
            <w:tcBorders>
              <w:top w:val="single" w:sz="4" w:space="0" w:color="auto"/>
              <w:left w:val="single" w:sz="4" w:space="0" w:color="auto"/>
              <w:bottom w:val="single" w:sz="4" w:space="0" w:color="auto"/>
              <w:right w:val="single" w:sz="4" w:space="0" w:color="auto"/>
            </w:tcBorders>
            <w:vAlign w:val="center"/>
          </w:tcPr>
          <w:p w14:paraId="3033152D" w14:textId="768BEB7A" w:rsidR="0066020E" w:rsidRDefault="0066020E" w:rsidP="0066020E">
            <w:pPr>
              <w:rPr>
                <w:rFonts w:ascii="Arial" w:hAnsi="Arial" w:cs="Arial"/>
                <w:sz w:val="22"/>
                <w:szCs w:val="22"/>
              </w:rPr>
            </w:pPr>
            <w:r>
              <w:rPr>
                <w:rFonts w:ascii="Arial" w:hAnsi="Arial" w:cs="Arial"/>
                <w:sz w:val="22"/>
                <w:szCs w:val="22"/>
              </w:rPr>
              <w:t>Sanction Plan</w:t>
            </w:r>
          </w:p>
        </w:tc>
        <w:tc>
          <w:tcPr>
            <w:tcW w:w="6514" w:type="dxa"/>
            <w:tcBorders>
              <w:top w:val="single" w:sz="4" w:space="0" w:color="auto"/>
              <w:left w:val="single" w:sz="4" w:space="0" w:color="auto"/>
              <w:bottom w:val="single" w:sz="4" w:space="0" w:color="auto"/>
              <w:right w:val="single" w:sz="4" w:space="0" w:color="auto"/>
            </w:tcBorders>
            <w:vAlign w:val="center"/>
          </w:tcPr>
          <w:p w14:paraId="32C01CB7" w14:textId="6DED4E80" w:rsidR="0066020E" w:rsidRDefault="0066020E" w:rsidP="0066020E">
            <w:pPr>
              <w:tabs>
                <w:tab w:val="left" w:pos="4320"/>
                <w:tab w:val="left" w:pos="5040"/>
                <w:tab w:val="left" w:pos="5310"/>
              </w:tabs>
              <w:spacing w:line="276" w:lineRule="auto"/>
              <w:rPr>
                <w:rFonts w:ascii="Arial" w:hAnsi="Arial" w:cs="Arial"/>
                <w:sz w:val="22"/>
                <w:szCs w:val="22"/>
              </w:rPr>
            </w:pPr>
            <w:r>
              <w:rPr>
                <w:rFonts w:ascii="Arial" w:hAnsi="Arial" w:cs="Arial"/>
                <w:sz w:val="22"/>
                <w:szCs w:val="22"/>
              </w:rPr>
              <w:t>Approved plan received dated 26-10-2023</w:t>
            </w:r>
          </w:p>
        </w:tc>
        <w:tc>
          <w:tcPr>
            <w:tcW w:w="1530" w:type="dxa"/>
            <w:tcBorders>
              <w:top w:val="single" w:sz="4" w:space="0" w:color="auto"/>
              <w:left w:val="single" w:sz="4" w:space="0" w:color="auto"/>
              <w:bottom w:val="single" w:sz="4" w:space="0" w:color="auto"/>
              <w:right w:val="single" w:sz="4" w:space="0" w:color="auto"/>
            </w:tcBorders>
          </w:tcPr>
          <w:p w14:paraId="0F1A6942" w14:textId="6BDD383F" w:rsidR="0066020E" w:rsidRPr="009457E8" w:rsidRDefault="0066020E" w:rsidP="0066020E">
            <w:pPr>
              <w:tabs>
                <w:tab w:val="left" w:pos="4320"/>
                <w:tab w:val="left" w:pos="5040"/>
                <w:tab w:val="left" w:pos="5310"/>
              </w:tabs>
              <w:spacing w:line="276" w:lineRule="auto"/>
              <w:jc w:val="center"/>
              <w:rPr>
                <w:rFonts w:ascii="Arial" w:hAnsi="Arial" w:cs="Arial"/>
                <w:sz w:val="22"/>
                <w:szCs w:val="22"/>
              </w:rPr>
            </w:pPr>
            <w:r w:rsidRPr="009626C4">
              <w:rPr>
                <w:rFonts w:ascii="Arial" w:hAnsi="Arial" w:cs="Arial"/>
                <w:sz w:val="22"/>
                <w:szCs w:val="22"/>
              </w:rPr>
              <w:t>Received</w:t>
            </w:r>
          </w:p>
        </w:tc>
      </w:tr>
      <w:tr w:rsidR="0066020E" w14:paraId="16DA35EE" w14:textId="77777777" w:rsidTr="00081DB0">
        <w:trPr>
          <w:trHeight w:val="305"/>
          <w:jc w:val="center"/>
        </w:trPr>
        <w:tc>
          <w:tcPr>
            <w:tcW w:w="654" w:type="dxa"/>
            <w:tcBorders>
              <w:top w:val="single" w:sz="4" w:space="0" w:color="auto"/>
              <w:left w:val="single" w:sz="4" w:space="0" w:color="auto"/>
              <w:bottom w:val="single" w:sz="4" w:space="0" w:color="auto"/>
              <w:right w:val="single" w:sz="4" w:space="0" w:color="auto"/>
            </w:tcBorders>
            <w:vAlign w:val="center"/>
          </w:tcPr>
          <w:p w14:paraId="7086FBFF" w14:textId="77777777" w:rsidR="0066020E" w:rsidRDefault="0066020E" w:rsidP="0066020E">
            <w:pPr>
              <w:numPr>
                <w:ilvl w:val="0"/>
                <w:numId w:val="58"/>
              </w:numPr>
              <w:tabs>
                <w:tab w:val="left" w:pos="4320"/>
                <w:tab w:val="left" w:pos="5040"/>
                <w:tab w:val="left" w:pos="5310"/>
              </w:tabs>
              <w:spacing w:line="276" w:lineRule="auto"/>
              <w:jc w:val="center"/>
              <w:rPr>
                <w:rFonts w:ascii="Arial" w:hAnsi="Arial" w:cs="Arial"/>
                <w:b/>
                <w:sz w:val="22"/>
                <w:szCs w:val="22"/>
              </w:rPr>
            </w:pPr>
          </w:p>
        </w:tc>
        <w:tc>
          <w:tcPr>
            <w:tcW w:w="2012" w:type="dxa"/>
            <w:tcBorders>
              <w:top w:val="single" w:sz="4" w:space="0" w:color="auto"/>
              <w:left w:val="single" w:sz="4" w:space="0" w:color="auto"/>
              <w:bottom w:val="single" w:sz="4" w:space="0" w:color="auto"/>
              <w:right w:val="single" w:sz="4" w:space="0" w:color="auto"/>
            </w:tcBorders>
            <w:vAlign w:val="center"/>
          </w:tcPr>
          <w:p w14:paraId="057E4EB1" w14:textId="43E97B7C" w:rsidR="0066020E" w:rsidRDefault="0066020E" w:rsidP="0066020E">
            <w:pPr>
              <w:rPr>
                <w:rFonts w:ascii="Arial" w:hAnsi="Arial" w:cs="Arial"/>
                <w:sz w:val="22"/>
                <w:szCs w:val="22"/>
              </w:rPr>
            </w:pPr>
            <w:r>
              <w:rPr>
                <w:rFonts w:ascii="Arial" w:hAnsi="Arial" w:cs="Arial"/>
                <w:sz w:val="22"/>
                <w:szCs w:val="22"/>
              </w:rPr>
              <w:t>Zoning Plan</w:t>
            </w:r>
          </w:p>
        </w:tc>
        <w:tc>
          <w:tcPr>
            <w:tcW w:w="6514" w:type="dxa"/>
            <w:tcBorders>
              <w:top w:val="single" w:sz="4" w:space="0" w:color="auto"/>
              <w:left w:val="single" w:sz="4" w:space="0" w:color="auto"/>
              <w:bottom w:val="single" w:sz="4" w:space="0" w:color="auto"/>
              <w:right w:val="single" w:sz="4" w:space="0" w:color="auto"/>
            </w:tcBorders>
            <w:vAlign w:val="center"/>
          </w:tcPr>
          <w:p w14:paraId="599D82E3" w14:textId="10B5F850" w:rsidR="0066020E" w:rsidRDefault="0066020E" w:rsidP="0066020E">
            <w:pPr>
              <w:tabs>
                <w:tab w:val="left" w:pos="4320"/>
                <w:tab w:val="left" w:pos="5040"/>
                <w:tab w:val="left" w:pos="5310"/>
              </w:tabs>
              <w:spacing w:line="276" w:lineRule="auto"/>
              <w:rPr>
                <w:rFonts w:ascii="Arial" w:hAnsi="Arial" w:cs="Arial"/>
                <w:sz w:val="22"/>
                <w:szCs w:val="22"/>
              </w:rPr>
            </w:pPr>
            <w:r>
              <w:rPr>
                <w:rFonts w:ascii="Arial" w:hAnsi="Arial" w:cs="Arial"/>
                <w:sz w:val="22"/>
                <w:szCs w:val="22"/>
              </w:rPr>
              <w:t>Zoning Plan dated 21-08-2023 Received</w:t>
            </w:r>
          </w:p>
        </w:tc>
        <w:tc>
          <w:tcPr>
            <w:tcW w:w="1530" w:type="dxa"/>
            <w:tcBorders>
              <w:top w:val="single" w:sz="4" w:space="0" w:color="auto"/>
              <w:left w:val="single" w:sz="4" w:space="0" w:color="auto"/>
              <w:bottom w:val="single" w:sz="4" w:space="0" w:color="auto"/>
              <w:right w:val="single" w:sz="4" w:space="0" w:color="auto"/>
            </w:tcBorders>
          </w:tcPr>
          <w:p w14:paraId="0AB32D36" w14:textId="20C3C053" w:rsidR="0066020E" w:rsidRPr="009457E8" w:rsidRDefault="0066020E" w:rsidP="0066020E">
            <w:pPr>
              <w:tabs>
                <w:tab w:val="left" w:pos="4320"/>
                <w:tab w:val="left" w:pos="5040"/>
                <w:tab w:val="left" w:pos="5310"/>
              </w:tabs>
              <w:spacing w:line="276" w:lineRule="auto"/>
              <w:jc w:val="center"/>
              <w:rPr>
                <w:rFonts w:ascii="Arial" w:hAnsi="Arial" w:cs="Arial"/>
                <w:sz w:val="22"/>
                <w:szCs w:val="22"/>
              </w:rPr>
            </w:pPr>
            <w:r w:rsidRPr="009626C4">
              <w:rPr>
                <w:rFonts w:ascii="Arial" w:hAnsi="Arial" w:cs="Arial"/>
                <w:sz w:val="22"/>
                <w:szCs w:val="22"/>
              </w:rPr>
              <w:t>Received</w:t>
            </w:r>
          </w:p>
        </w:tc>
      </w:tr>
    </w:tbl>
    <w:p w14:paraId="10D231F7" w14:textId="77777777" w:rsidR="00AC7B17" w:rsidRDefault="00AC7B17">
      <w:pPr>
        <w:rPr>
          <w:rFonts w:ascii="Arial" w:hAnsi="Arial" w:cs="Arial"/>
          <w:i/>
          <w:sz w:val="22"/>
        </w:rPr>
      </w:pPr>
    </w:p>
    <w:p w14:paraId="02AE9372" w14:textId="4A28368A" w:rsidR="00750372" w:rsidRPr="0066020E" w:rsidRDefault="0066020E" w:rsidP="0066020E">
      <w:pPr>
        <w:pStyle w:val="ListParagraph"/>
        <w:numPr>
          <w:ilvl w:val="0"/>
          <w:numId w:val="59"/>
        </w:numPr>
        <w:ind w:left="-426"/>
        <w:rPr>
          <w:rFonts w:ascii="Arial" w:hAnsi="Arial" w:cs="Arial"/>
          <w:b/>
          <w:i/>
          <w:sz w:val="22"/>
        </w:rPr>
      </w:pPr>
      <w:r w:rsidRPr="0066020E">
        <w:rPr>
          <w:rFonts w:ascii="Arial" w:hAnsi="Arial" w:cs="Arial"/>
          <w:b/>
          <w:i/>
          <w:sz w:val="22"/>
        </w:rPr>
        <w:t>Note: Project meets preliminary necessary</w:t>
      </w:r>
      <w:r>
        <w:rPr>
          <w:rFonts w:ascii="Arial" w:hAnsi="Arial" w:cs="Arial"/>
          <w:b/>
          <w:i/>
          <w:sz w:val="22"/>
        </w:rPr>
        <w:t xml:space="preserve"> compliance statutory approvals.</w:t>
      </w:r>
      <w:r w:rsidR="00750372" w:rsidRPr="0066020E">
        <w:rPr>
          <w:rFonts w:ascii="Arial" w:hAnsi="Arial" w:cs="Arial"/>
          <w:b/>
          <w:i/>
          <w:sz w:val="22"/>
        </w:rPr>
        <w:br w:type="page"/>
      </w:r>
    </w:p>
    <w:tbl>
      <w:tblPr>
        <w:tblStyle w:val="TableGrid"/>
        <w:tblW w:w="0" w:type="auto"/>
        <w:jc w:val="center"/>
        <w:tblLook w:val="04A0" w:firstRow="1" w:lastRow="0" w:firstColumn="1" w:lastColumn="0" w:noHBand="0" w:noVBand="1"/>
      </w:tblPr>
      <w:tblGrid>
        <w:gridCol w:w="1487"/>
        <w:gridCol w:w="7532"/>
      </w:tblGrid>
      <w:tr w:rsidR="007D399A" w14:paraId="1BCAC981" w14:textId="77777777" w:rsidTr="00282871">
        <w:trPr>
          <w:trHeight w:val="447"/>
          <w:jc w:val="center"/>
        </w:trPr>
        <w:tc>
          <w:tcPr>
            <w:tcW w:w="1504" w:type="dxa"/>
            <w:shd w:val="clear" w:color="auto" w:fill="002060"/>
            <w:vAlign w:val="center"/>
          </w:tcPr>
          <w:p w14:paraId="7F6813A5" w14:textId="022D21AD" w:rsidR="00EE5ECB" w:rsidRPr="00EE5ECB" w:rsidRDefault="007D399A" w:rsidP="00EE5ECB">
            <w:pPr>
              <w:jc w:val="center"/>
              <w:rPr>
                <w:rFonts w:ascii="Arial" w:hAnsi="Arial" w:cs="Arial"/>
                <w:b/>
              </w:rPr>
            </w:pPr>
            <w:r w:rsidRPr="00525FC7">
              <w:rPr>
                <w:rFonts w:ascii="Arial" w:hAnsi="Arial" w:cs="Arial"/>
                <w:b/>
              </w:rPr>
              <w:lastRenderedPageBreak/>
              <w:t xml:space="preserve">PART </w:t>
            </w:r>
            <w:r w:rsidR="00EE5ECB">
              <w:rPr>
                <w:rFonts w:ascii="Arial" w:hAnsi="Arial" w:cs="Arial"/>
                <w:b/>
              </w:rPr>
              <w:t>F</w:t>
            </w:r>
          </w:p>
        </w:tc>
        <w:tc>
          <w:tcPr>
            <w:tcW w:w="7695" w:type="dxa"/>
            <w:shd w:val="clear" w:color="auto" w:fill="DBE5F1" w:themeFill="accent1" w:themeFillTint="33"/>
            <w:vAlign w:val="center"/>
          </w:tcPr>
          <w:p w14:paraId="56C6983A" w14:textId="14EDB73A" w:rsidR="007D399A" w:rsidRPr="007D399A" w:rsidRDefault="00C64F9B" w:rsidP="005B5313">
            <w:pPr>
              <w:jc w:val="center"/>
              <w:rPr>
                <w:rFonts w:ascii="Arial" w:hAnsi="Arial" w:cs="Arial"/>
                <w:b/>
                <w:i/>
                <w:sz w:val="16"/>
                <w:szCs w:val="16"/>
              </w:rPr>
            </w:pPr>
            <w:r>
              <w:rPr>
                <w:rFonts w:ascii="Arial" w:hAnsi="Arial" w:cs="Arial"/>
                <w:b/>
              </w:rPr>
              <w:t>PROCEDURE OF ASSESMENT</w:t>
            </w:r>
          </w:p>
        </w:tc>
      </w:tr>
    </w:tbl>
    <w:p w14:paraId="4DA12AEF" w14:textId="77777777" w:rsidR="005F2C62" w:rsidRDefault="005F2C62" w:rsidP="00887A8B">
      <w:pPr>
        <w:outlineLvl w:val="0"/>
        <w:rPr>
          <w:rFonts w:ascii="Arial" w:hAnsi="Arial" w:cs="Arial"/>
          <w:b/>
          <w:u w:val="single"/>
        </w:rPr>
      </w:pPr>
    </w:p>
    <w:tbl>
      <w:tblPr>
        <w:tblStyle w:val="TableGrid2"/>
        <w:tblW w:w="112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48"/>
        <w:gridCol w:w="2834"/>
        <w:gridCol w:w="646"/>
        <w:gridCol w:w="1917"/>
        <w:gridCol w:w="2563"/>
        <w:gridCol w:w="2564"/>
      </w:tblGrid>
      <w:tr w:rsidR="0002165F" w:rsidRPr="0002165F" w14:paraId="56333664" w14:textId="77777777" w:rsidTr="00E8107C">
        <w:trPr>
          <w:trHeight w:val="418"/>
          <w:jc w:val="center"/>
        </w:trPr>
        <w:tc>
          <w:tcPr>
            <w:tcW w:w="748" w:type="dxa"/>
            <w:shd w:val="clear" w:color="auto" w:fill="002060"/>
            <w:vAlign w:val="center"/>
          </w:tcPr>
          <w:p w14:paraId="3AF90132" w14:textId="77777777" w:rsidR="0002165F" w:rsidRPr="0002165F" w:rsidRDefault="0002165F" w:rsidP="00C30CFE">
            <w:pPr>
              <w:widowControl w:val="0"/>
              <w:numPr>
                <w:ilvl w:val="0"/>
                <w:numId w:val="24"/>
              </w:numPr>
              <w:autoSpaceDE w:val="0"/>
              <w:autoSpaceDN w:val="0"/>
              <w:spacing w:after="160" w:line="259" w:lineRule="auto"/>
              <w:contextualSpacing/>
              <w:jc w:val="center"/>
              <w:rPr>
                <w:rFonts w:ascii="Arial" w:eastAsia="Arial" w:hAnsi="Arial" w:cs="Arial"/>
                <w:sz w:val="22"/>
                <w:szCs w:val="22"/>
                <w:lang w:bidi="en-US"/>
              </w:rPr>
            </w:pPr>
          </w:p>
        </w:tc>
        <w:tc>
          <w:tcPr>
            <w:tcW w:w="10524" w:type="dxa"/>
            <w:gridSpan w:val="5"/>
            <w:shd w:val="clear" w:color="auto" w:fill="002060"/>
            <w:vAlign w:val="center"/>
          </w:tcPr>
          <w:p w14:paraId="7DAFA3FE" w14:textId="77777777" w:rsidR="0002165F" w:rsidRPr="0002165F" w:rsidRDefault="0002165F" w:rsidP="0002165F">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GENERAL INFORMATION</w:t>
            </w:r>
          </w:p>
        </w:tc>
      </w:tr>
      <w:tr w:rsidR="0002165F" w:rsidRPr="0002165F" w14:paraId="453542DA" w14:textId="77777777" w:rsidTr="00F161D8">
        <w:trPr>
          <w:trHeight w:val="20"/>
          <w:jc w:val="center"/>
        </w:trPr>
        <w:tc>
          <w:tcPr>
            <w:tcW w:w="748" w:type="dxa"/>
            <w:vMerge w:val="restart"/>
            <w:shd w:val="clear" w:color="auto" w:fill="C6D9F1" w:themeFill="text2" w:themeFillTint="33"/>
          </w:tcPr>
          <w:p w14:paraId="05BA828F" w14:textId="77777777" w:rsidR="0002165F" w:rsidRPr="0002165F" w:rsidRDefault="0002165F" w:rsidP="00C30CFE">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5F2F4E76" w14:textId="77777777" w:rsidR="0002165F" w:rsidRPr="00E152BC" w:rsidRDefault="0002165F" w:rsidP="00F161D8">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Important Dates</w:t>
            </w:r>
          </w:p>
        </w:tc>
        <w:tc>
          <w:tcPr>
            <w:tcW w:w="2563" w:type="dxa"/>
            <w:gridSpan w:val="2"/>
            <w:shd w:val="clear" w:color="auto" w:fill="C6D9F1" w:themeFill="text2" w:themeFillTint="33"/>
            <w:vAlign w:val="center"/>
          </w:tcPr>
          <w:p w14:paraId="34E1ECA5" w14:textId="77777777" w:rsidR="0002165F" w:rsidRPr="00E152BC" w:rsidRDefault="0002165F" w:rsidP="00F161D8">
            <w:pPr>
              <w:widowControl w:val="0"/>
              <w:autoSpaceDE w:val="0"/>
              <w:autoSpaceDN w:val="0"/>
              <w:spacing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Inspection of the Property</w:t>
            </w:r>
          </w:p>
        </w:tc>
        <w:tc>
          <w:tcPr>
            <w:tcW w:w="2563" w:type="dxa"/>
            <w:shd w:val="clear" w:color="auto" w:fill="C6D9F1" w:themeFill="text2" w:themeFillTint="33"/>
            <w:vAlign w:val="center"/>
          </w:tcPr>
          <w:p w14:paraId="5A403F5F" w14:textId="7E9AEFBA" w:rsidR="0002165F" w:rsidRPr="00E152BC" w:rsidRDefault="0002165F" w:rsidP="00F161D8">
            <w:pPr>
              <w:widowControl w:val="0"/>
              <w:autoSpaceDE w:val="0"/>
              <w:autoSpaceDN w:val="0"/>
              <w:spacing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Assessment</w:t>
            </w:r>
          </w:p>
        </w:tc>
        <w:tc>
          <w:tcPr>
            <w:tcW w:w="2564" w:type="dxa"/>
            <w:shd w:val="clear" w:color="auto" w:fill="C6D9F1" w:themeFill="text2" w:themeFillTint="33"/>
            <w:vAlign w:val="center"/>
          </w:tcPr>
          <w:p w14:paraId="6DCBF9A6" w14:textId="18EBB399" w:rsidR="0002165F" w:rsidRPr="00E152BC" w:rsidRDefault="0002165F" w:rsidP="00F161D8">
            <w:pPr>
              <w:widowControl w:val="0"/>
              <w:autoSpaceDE w:val="0"/>
              <w:autoSpaceDN w:val="0"/>
              <w:spacing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Report</w:t>
            </w:r>
          </w:p>
        </w:tc>
      </w:tr>
      <w:tr w:rsidR="00E45BBA" w:rsidRPr="0002165F" w14:paraId="21A9A14C" w14:textId="77777777" w:rsidTr="00E8107C">
        <w:trPr>
          <w:trHeight w:val="217"/>
          <w:jc w:val="center"/>
        </w:trPr>
        <w:tc>
          <w:tcPr>
            <w:tcW w:w="748" w:type="dxa"/>
            <w:vMerge/>
            <w:shd w:val="clear" w:color="auto" w:fill="C6D9F1" w:themeFill="text2" w:themeFillTint="33"/>
            <w:vAlign w:val="center"/>
          </w:tcPr>
          <w:p w14:paraId="27526E41" w14:textId="77777777" w:rsidR="00E45BBA" w:rsidRPr="0002165F" w:rsidRDefault="00E45BBA" w:rsidP="00C30CFE">
            <w:pPr>
              <w:widowControl w:val="0"/>
              <w:numPr>
                <w:ilvl w:val="0"/>
                <w:numId w:val="23"/>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205C6AEA" w14:textId="77777777" w:rsidR="00E45BBA" w:rsidRPr="00E152BC" w:rsidRDefault="00E45BBA" w:rsidP="00F161D8">
            <w:pPr>
              <w:widowControl w:val="0"/>
              <w:autoSpaceDE w:val="0"/>
              <w:autoSpaceDN w:val="0"/>
              <w:spacing w:line="259" w:lineRule="auto"/>
              <w:rPr>
                <w:rFonts w:ascii="Arial" w:eastAsia="Arial" w:hAnsi="Arial" w:cs="Arial"/>
                <w:sz w:val="22"/>
                <w:szCs w:val="22"/>
                <w:lang w:bidi="en-US"/>
              </w:rPr>
            </w:pPr>
          </w:p>
        </w:tc>
        <w:sdt>
          <w:sdtPr>
            <w:rPr>
              <w:rFonts w:ascii="Arial" w:eastAsia="Arial" w:hAnsi="Arial" w:cs="Arial"/>
              <w:sz w:val="22"/>
              <w:szCs w:val="22"/>
              <w:lang w:bidi="en-US"/>
            </w:rPr>
            <w:id w:val="1723325208"/>
            <w:date w:fullDate="2024-04-23T00:00:00Z">
              <w:dateFormat w:val="d MMMM yyyy"/>
              <w:lid w:val="en-US"/>
              <w:storeMappedDataAs w:val="dateTime"/>
              <w:calendar w:val="gregorian"/>
            </w:date>
          </w:sdtPr>
          <w:sdtEndPr/>
          <w:sdtContent>
            <w:tc>
              <w:tcPr>
                <w:tcW w:w="2563" w:type="dxa"/>
                <w:gridSpan w:val="2"/>
              </w:tcPr>
              <w:p w14:paraId="147E486F" w14:textId="51F14D5F" w:rsidR="00E45BBA" w:rsidRPr="00E152BC" w:rsidRDefault="007370FD"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23 April 2024</w:t>
                </w:r>
              </w:p>
            </w:tc>
          </w:sdtContent>
        </w:sdt>
        <w:sdt>
          <w:sdtPr>
            <w:rPr>
              <w:rFonts w:ascii="Arial" w:eastAsia="Arial" w:hAnsi="Arial" w:cs="Arial"/>
              <w:sz w:val="22"/>
              <w:szCs w:val="22"/>
              <w:lang w:bidi="en-US"/>
            </w:rPr>
            <w:id w:val="937949781"/>
            <w:date w:fullDate="2024-05-03T00:00:00Z">
              <w:dateFormat w:val="d MMMM yyyy"/>
              <w:lid w:val="en-US"/>
              <w:storeMappedDataAs w:val="dateTime"/>
              <w:calendar w:val="gregorian"/>
            </w:date>
          </w:sdtPr>
          <w:sdtEndPr/>
          <w:sdtContent>
            <w:tc>
              <w:tcPr>
                <w:tcW w:w="2563" w:type="dxa"/>
              </w:tcPr>
              <w:p w14:paraId="4BAD915B" w14:textId="05F888E2" w:rsidR="00E45BBA" w:rsidRPr="00E152BC" w:rsidRDefault="007370FD"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3 May 2024</w:t>
                </w:r>
              </w:p>
            </w:tc>
          </w:sdtContent>
        </w:sdt>
        <w:sdt>
          <w:sdtPr>
            <w:rPr>
              <w:rFonts w:ascii="Arial" w:eastAsia="Arial" w:hAnsi="Arial" w:cs="Arial"/>
              <w:sz w:val="22"/>
              <w:szCs w:val="22"/>
              <w:lang w:bidi="en-US"/>
            </w:rPr>
            <w:id w:val="-1446920159"/>
            <w:date w:fullDate="2024-05-03T00:00:00Z">
              <w:dateFormat w:val="d MMMM yyyy"/>
              <w:lid w:val="en-US"/>
              <w:storeMappedDataAs w:val="dateTime"/>
              <w:calendar w:val="gregorian"/>
            </w:date>
          </w:sdtPr>
          <w:sdtEndPr/>
          <w:sdtContent>
            <w:tc>
              <w:tcPr>
                <w:tcW w:w="2564" w:type="dxa"/>
              </w:tcPr>
              <w:p w14:paraId="5CAE3164" w14:textId="0A5395EB" w:rsidR="00E45BBA" w:rsidRPr="00E152BC" w:rsidRDefault="007370FD"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3 May 2024</w:t>
                </w:r>
              </w:p>
            </w:tc>
          </w:sdtContent>
        </w:sdt>
      </w:tr>
      <w:tr w:rsidR="004F6DCD" w:rsidRPr="0002165F" w14:paraId="39A3C994" w14:textId="77777777" w:rsidTr="00E8107C">
        <w:trPr>
          <w:trHeight w:val="58"/>
          <w:jc w:val="center"/>
        </w:trPr>
        <w:tc>
          <w:tcPr>
            <w:tcW w:w="748" w:type="dxa"/>
            <w:shd w:val="clear" w:color="auto" w:fill="C6D9F1" w:themeFill="text2" w:themeFillTint="33"/>
          </w:tcPr>
          <w:p w14:paraId="039D9D88" w14:textId="77777777" w:rsidR="004F6DCD" w:rsidRPr="0002165F" w:rsidRDefault="004F6DCD" w:rsidP="00C30CFE">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50B1115E" w14:textId="77777777" w:rsidR="004F6DCD" w:rsidRPr="00E152BC" w:rsidRDefault="004F6DCD" w:rsidP="004F6DCD">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Client</w:t>
            </w:r>
          </w:p>
        </w:tc>
        <w:tc>
          <w:tcPr>
            <w:tcW w:w="7690" w:type="dxa"/>
            <w:gridSpan w:val="4"/>
          </w:tcPr>
          <w:p w14:paraId="33F42E5F" w14:textId="54D22160" w:rsidR="004F6DCD" w:rsidRPr="00E152BC" w:rsidRDefault="00F566E4" w:rsidP="004F6DCD">
            <w:pPr>
              <w:widowControl w:val="0"/>
              <w:autoSpaceDE w:val="0"/>
              <w:autoSpaceDN w:val="0"/>
              <w:spacing w:line="259" w:lineRule="auto"/>
              <w:rPr>
                <w:rFonts w:ascii="Arial" w:eastAsia="Arial" w:hAnsi="Arial" w:cs="Arial"/>
                <w:sz w:val="22"/>
                <w:szCs w:val="22"/>
                <w:lang w:bidi="en-US"/>
              </w:rPr>
            </w:pPr>
            <w:sdt>
              <w:sdtPr>
                <w:rPr>
                  <w:rFonts w:ascii="Arial" w:hAnsi="Arial" w:cs="Arial"/>
                  <w:sz w:val="22"/>
                  <w:szCs w:val="22"/>
                </w:rPr>
                <w:id w:val="-1763827939"/>
                <w:placeholder>
                  <w:docPart w:val="79A1EA3D55604A6C81D87DC7BAD76E60"/>
                </w:placeholder>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listItem w:displayText="SBI, HLST, Gururgam" w:value="SBI, HLST, Gururgam"/>
                  <w:listItem w:displayText="State Bank of India HLST-II Delhi " w:value="State Bank of India HLST-II Delhi "/>
                  <w:listItem w:displayText="State Bank of India, HLST-I, Delhi " w:value="State Bank of India, HLST-I, Delhi "/>
                  <w:listItem w:displayText="State Bank of India, HLST Branch, Sector 62, Noida" w:value="State Bank of India, HLST Branch, Sector 62, Noida"/>
                  <w:listItem w:displayText="State Bank of India, HLST Branch, Noida" w:value="State Bank of India, HLST Branch, Noida"/>
                  <w:listItem w:displayText="State Bank of India, HLST Branch, Sector-18, Gurugram" w:value="State Bank of India, HLST Branch, Sector-18, Gurugram"/>
                  <w:listItem w:displayText="State Bank of India, HLST Branch, Gurugram" w:value="State Bank of India, HLST Branch, Gurugram"/>
                </w:dropDownList>
              </w:sdtPr>
              <w:sdtEndPr/>
              <w:sdtContent>
                <w:r w:rsidR="00C85C60">
                  <w:rPr>
                    <w:rFonts w:ascii="Arial" w:hAnsi="Arial" w:cs="Arial"/>
                    <w:sz w:val="22"/>
                    <w:szCs w:val="22"/>
                  </w:rPr>
                  <w:t>State Bank of India, HLST Branch, Gurugram</w:t>
                </w:r>
              </w:sdtContent>
            </w:sdt>
          </w:p>
        </w:tc>
      </w:tr>
      <w:tr w:rsidR="004F6DCD" w:rsidRPr="0002165F" w14:paraId="49473985" w14:textId="77777777" w:rsidTr="00E8107C">
        <w:trPr>
          <w:trHeight w:val="58"/>
          <w:jc w:val="center"/>
        </w:trPr>
        <w:tc>
          <w:tcPr>
            <w:tcW w:w="748" w:type="dxa"/>
            <w:shd w:val="clear" w:color="auto" w:fill="C6D9F1" w:themeFill="text2" w:themeFillTint="33"/>
          </w:tcPr>
          <w:p w14:paraId="5B790F27" w14:textId="77777777" w:rsidR="004F6DCD" w:rsidRPr="0002165F" w:rsidRDefault="004F6DCD" w:rsidP="00C30CFE">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4E472395" w14:textId="77777777" w:rsidR="004F6DCD" w:rsidRPr="00E152BC" w:rsidRDefault="004F6DCD" w:rsidP="004F6DCD">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Intended User</w:t>
            </w:r>
          </w:p>
        </w:tc>
        <w:tc>
          <w:tcPr>
            <w:tcW w:w="7690" w:type="dxa"/>
            <w:gridSpan w:val="4"/>
          </w:tcPr>
          <w:p w14:paraId="1A2CF1DC" w14:textId="5817811E" w:rsidR="004F6DCD" w:rsidRPr="00E152BC" w:rsidRDefault="00F566E4" w:rsidP="004F6DCD">
            <w:pPr>
              <w:widowControl w:val="0"/>
              <w:autoSpaceDE w:val="0"/>
              <w:autoSpaceDN w:val="0"/>
              <w:spacing w:line="259" w:lineRule="auto"/>
              <w:rPr>
                <w:rFonts w:ascii="Arial" w:eastAsia="Arial" w:hAnsi="Arial" w:cs="Arial"/>
                <w:sz w:val="22"/>
                <w:szCs w:val="22"/>
                <w:lang w:bidi="en-US"/>
              </w:rPr>
            </w:pPr>
            <w:sdt>
              <w:sdtPr>
                <w:rPr>
                  <w:rFonts w:ascii="Arial" w:hAnsi="Arial" w:cs="Arial"/>
                  <w:sz w:val="22"/>
                  <w:szCs w:val="22"/>
                </w:rPr>
                <w:id w:val="681787181"/>
                <w:placeholder>
                  <w:docPart w:val="1683EC7A9C7144B09F5C88C347F799E5"/>
                </w:placeholder>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listItem w:displayText="SBI, HLST, Gururgam" w:value="SBI, HLST, Gururgam"/>
                  <w:listItem w:displayText="State Bank of India HLST-II Delhi " w:value="State Bank of India HLST-II Delhi "/>
                  <w:listItem w:displayText="State Bank of India, HLST-I, Delhi " w:value="State Bank of India, HLST-I, Delhi "/>
                  <w:listItem w:displayText="State Bank of India, HLST Branch, Sector 62, Noida" w:value="State Bank of India, HLST Branch, Sector 62, Noida"/>
                  <w:listItem w:displayText="State Bank of India, HLST Branch, Noida" w:value="State Bank of India, HLST Branch, Noida"/>
                  <w:listItem w:displayText="State Bank of India, HLST Branch, Sector-18, Gurugram" w:value="State Bank of India, HLST Branch, Sector-18, Gurugram"/>
                  <w:listItem w:displayText="State Bank of India, HLST Branch, Gurugram" w:value="State Bank of India, HLST Branch, Gurugram"/>
                </w:dropDownList>
              </w:sdtPr>
              <w:sdtEndPr/>
              <w:sdtContent>
                <w:r w:rsidR="00C85C60">
                  <w:rPr>
                    <w:rFonts w:ascii="Arial" w:hAnsi="Arial" w:cs="Arial"/>
                    <w:sz w:val="22"/>
                    <w:szCs w:val="22"/>
                  </w:rPr>
                  <w:t>State Bank of India, HLST Branch, Gurugram</w:t>
                </w:r>
              </w:sdtContent>
            </w:sdt>
          </w:p>
        </w:tc>
      </w:tr>
      <w:tr w:rsidR="001717A4" w:rsidRPr="0002165F" w14:paraId="4E570295" w14:textId="77777777" w:rsidTr="00E8107C">
        <w:trPr>
          <w:trHeight w:val="75"/>
          <w:jc w:val="center"/>
        </w:trPr>
        <w:tc>
          <w:tcPr>
            <w:tcW w:w="748" w:type="dxa"/>
            <w:shd w:val="clear" w:color="auto" w:fill="C6D9F1" w:themeFill="text2" w:themeFillTint="33"/>
          </w:tcPr>
          <w:p w14:paraId="4C7690C9" w14:textId="77777777" w:rsidR="001717A4" w:rsidRPr="0002165F" w:rsidRDefault="001717A4" w:rsidP="00C30CFE">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7B9D5751"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Intended Use</w:t>
            </w:r>
          </w:p>
        </w:tc>
        <w:sdt>
          <w:sdtPr>
            <w:rPr>
              <w:rFonts w:ascii="Arial" w:eastAsia="Arial" w:hAnsi="Arial" w:cs="Arial"/>
              <w:sz w:val="22"/>
              <w:szCs w:val="22"/>
              <w:lang w:val="en-IN" w:bidi="en-US"/>
            </w:rPr>
            <w:id w:val="-1211798730"/>
            <w:placeholder>
              <w:docPart w:val="84FCD0C22F2049AD891316E9A994429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4"/>
              </w:tcPr>
              <w:p w14:paraId="5E2BB8A2" w14:textId="6E8A1CF6"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val="en-IN" w:bidi="en-US"/>
                  </w:rPr>
                  <w:t>To know the general idea on the pricing assessment trend of the property as per free market transaction. This report is not intended to cover any other internal mechanism, criteria, and considerations of any organization as per their own need, use &amp; purpose.</w:t>
                </w:r>
              </w:p>
            </w:tc>
          </w:sdtContent>
        </w:sdt>
      </w:tr>
      <w:tr w:rsidR="001717A4" w:rsidRPr="0002165F" w14:paraId="04F67ADC" w14:textId="77777777" w:rsidTr="00E8107C">
        <w:trPr>
          <w:trHeight w:val="58"/>
          <w:jc w:val="center"/>
        </w:trPr>
        <w:tc>
          <w:tcPr>
            <w:tcW w:w="748" w:type="dxa"/>
            <w:shd w:val="clear" w:color="auto" w:fill="C6D9F1" w:themeFill="text2" w:themeFillTint="33"/>
          </w:tcPr>
          <w:p w14:paraId="7B0ADEE6" w14:textId="77777777" w:rsidR="001717A4" w:rsidRPr="0002165F" w:rsidRDefault="001717A4" w:rsidP="00C30CFE">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6B161669" w14:textId="755C7849" w:rsidR="001717A4" w:rsidRPr="00E152BC" w:rsidRDefault="001717A4" w:rsidP="001717A4">
            <w:pPr>
              <w:widowControl w:val="0"/>
              <w:autoSpaceDE w:val="0"/>
              <w:autoSpaceDN w:val="0"/>
              <w:spacing w:line="259" w:lineRule="auto"/>
              <w:rPr>
                <w:rFonts w:ascii="Arial" w:eastAsia="Arial" w:hAnsi="Arial" w:cs="Arial"/>
                <w:sz w:val="22"/>
                <w:szCs w:val="22"/>
                <w:lang w:bidi="en-US"/>
              </w:rPr>
            </w:pPr>
            <w:r w:rsidRPr="00E152BC">
              <w:rPr>
                <w:rFonts w:ascii="Arial" w:hAnsi="Arial" w:cs="Arial"/>
                <w:bCs/>
                <w:sz w:val="22"/>
                <w:szCs w:val="22"/>
              </w:rPr>
              <w:t>Purpose of Report</w:t>
            </w:r>
          </w:p>
        </w:tc>
        <w:tc>
          <w:tcPr>
            <w:tcW w:w="7690" w:type="dxa"/>
            <w:gridSpan w:val="4"/>
          </w:tcPr>
          <w:p w14:paraId="4966B9E6" w14:textId="1A7A9885" w:rsidR="001717A4" w:rsidRPr="00E152BC" w:rsidRDefault="00F566E4" w:rsidP="001717A4">
            <w:pPr>
              <w:widowControl w:val="0"/>
              <w:autoSpaceDE w:val="0"/>
              <w:autoSpaceDN w:val="0"/>
              <w:spacing w:line="259" w:lineRule="auto"/>
              <w:rPr>
                <w:rFonts w:ascii="Arial" w:eastAsia="Arial" w:hAnsi="Arial" w:cs="Arial"/>
                <w:sz w:val="22"/>
                <w:szCs w:val="22"/>
                <w:lang w:bidi="en-US"/>
              </w:rPr>
            </w:pPr>
            <w:sdt>
              <w:sdtPr>
                <w:rPr>
                  <w:rFonts w:ascii="Arial" w:eastAsia="Arial" w:hAnsi="Arial" w:cs="Arial"/>
                  <w:sz w:val="22"/>
                  <w:szCs w:val="22"/>
                  <w:lang w:bidi="en-US"/>
                </w:rPr>
                <w:id w:val="134158809"/>
                <w:placeholder>
                  <w:docPart w:val="25FF3DEA84CB48DFBD9A14817717594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1717A4" w:rsidRPr="00E152BC">
                  <w:rPr>
                    <w:rFonts w:ascii="Arial" w:eastAsia="Arial" w:hAnsi="Arial" w:cs="Arial"/>
                    <w:sz w:val="22"/>
                    <w:szCs w:val="22"/>
                    <w:lang w:bidi="en-US"/>
                  </w:rPr>
                  <w:t>For Project Tie-up for individual Flat Financing</w:t>
                </w:r>
              </w:sdtContent>
            </w:sdt>
          </w:p>
        </w:tc>
      </w:tr>
      <w:tr w:rsidR="001717A4" w:rsidRPr="0002165F" w14:paraId="580BFB33" w14:textId="77777777" w:rsidTr="008F0BD9">
        <w:trPr>
          <w:trHeight w:val="75"/>
          <w:jc w:val="center"/>
        </w:trPr>
        <w:tc>
          <w:tcPr>
            <w:tcW w:w="748" w:type="dxa"/>
            <w:shd w:val="clear" w:color="auto" w:fill="C6D9F1" w:themeFill="text2" w:themeFillTint="33"/>
          </w:tcPr>
          <w:p w14:paraId="7ED3F647" w14:textId="77777777" w:rsidR="001717A4" w:rsidRPr="0002165F" w:rsidRDefault="001717A4" w:rsidP="00C30CFE">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249BF004" w14:textId="77777777" w:rsidR="001717A4" w:rsidRPr="00E152BC" w:rsidRDefault="001717A4" w:rsidP="001717A4">
            <w:pPr>
              <w:widowControl w:val="0"/>
              <w:autoSpaceDE w:val="0"/>
              <w:autoSpaceDN w:val="0"/>
              <w:spacing w:line="259" w:lineRule="auto"/>
              <w:rPr>
                <w:rFonts w:ascii="Arial" w:hAnsi="Arial" w:cs="Arial"/>
                <w:bCs/>
                <w:sz w:val="22"/>
                <w:szCs w:val="22"/>
              </w:rPr>
            </w:pPr>
            <w:r w:rsidRPr="00E152BC">
              <w:rPr>
                <w:rFonts w:ascii="Arial" w:eastAsia="Arial" w:hAnsi="Arial" w:cs="Arial"/>
                <w:sz w:val="22"/>
                <w:szCs w:val="22"/>
                <w:lang w:bidi="en-US"/>
              </w:rPr>
              <w:t>Scope of the Assessment</w:t>
            </w:r>
          </w:p>
        </w:tc>
        <w:sdt>
          <w:sdtPr>
            <w:rPr>
              <w:rFonts w:ascii="Arial" w:eastAsia="Arial" w:hAnsi="Arial" w:cs="Arial"/>
              <w:sz w:val="22"/>
              <w:szCs w:val="22"/>
              <w:lang w:bidi="en-US"/>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listItem w:displayText="Non binding opinion on the cost assessment of the project, asertaining the Construction status of the project and Market Price of the Flats Inventory for which bank has asked us to do Project TIe up report." w:value="Non binding opinion on the cost assessment of the project, asertaining the Construction status of the project and Market Price of the Flats Inventory for which bank has asked us to do Project TIe up report."/>
            </w:dropDownList>
          </w:sdtPr>
          <w:sdtEndPr/>
          <w:sdtContent>
            <w:tc>
              <w:tcPr>
                <w:tcW w:w="7690" w:type="dxa"/>
                <w:gridSpan w:val="4"/>
              </w:tcPr>
              <w:p w14:paraId="0D53846D" w14:textId="64AD13D2" w:rsidR="001717A4" w:rsidRPr="0061393E" w:rsidRDefault="001717A4" w:rsidP="001717A4">
                <w:pPr>
                  <w:widowControl w:val="0"/>
                  <w:autoSpaceDE w:val="0"/>
                  <w:autoSpaceDN w:val="0"/>
                  <w:spacing w:line="259" w:lineRule="auto"/>
                  <w:jc w:val="both"/>
                  <w:rPr>
                    <w:rFonts w:ascii="Arial" w:eastAsia="Arial" w:hAnsi="Arial" w:cs="Arial"/>
                    <w:sz w:val="22"/>
                    <w:szCs w:val="22"/>
                    <w:lang w:bidi="en-US"/>
                  </w:rPr>
                </w:pPr>
                <w:r w:rsidRPr="0061393E">
                  <w:rPr>
                    <w:rFonts w:ascii="Arial" w:eastAsia="Arial" w:hAnsi="Arial" w:cs="Arial"/>
                    <w:sz w:val="22"/>
                    <w:szCs w:val="22"/>
                    <w:lang w:bidi="en-US"/>
                  </w:rPr>
                  <w:t>Non binding opinion on the cost assessment of the project, asertaining the Construction status of the project and Market Price of the Flats Inventory for which bank has asked us to do Project TIe up report.</w:t>
                </w:r>
              </w:p>
            </w:tc>
          </w:sdtContent>
        </w:sdt>
      </w:tr>
      <w:tr w:rsidR="001717A4" w:rsidRPr="0002165F" w14:paraId="231B87FD" w14:textId="77777777" w:rsidTr="00E8107C">
        <w:trPr>
          <w:trHeight w:val="58"/>
          <w:jc w:val="center"/>
        </w:trPr>
        <w:tc>
          <w:tcPr>
            <w:tcW w:w="748" w:type="dxa"/>
            <w:shd w:val="clear" w:color="auto" w:fill="C6D9F1" w:themeFill="text2" w:themeFillTint="33"/>
          </w:tcPr>
          <w:p w14:paraId="5EB0B6CE" w14:textId="77777777" w:rsidR="001717A4" w:rsidRPr="0002165F" w:rsidRDefault="001717A4" w:rsidP="00C30CFE">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3C61F087"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Restrictions</w:t>
            </w:r>
          </w:p>
        </w:tc>
        <w:tc>
          <w:tcPr>
            <w:tcW w:w="7690" w:type="dxa"/>
            <w:gridSpan w:val="4"/>
          </w:tcPr>
          <w:p w14:paraId="14552FE8" w14:textId="365014DB"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This report should not be referred for any other purpose, by any other user and for any other date other than as specified above.</w:t>
            </w:r>
          </w:p>
        </w:tc>
      </w:tr>
      <w:tr w:rsidR="001717A4" w:rsidRPr="0002165F" w14:paraId="32D63712" w14:textId="77777777" w:rsidTr="00E8107C">
        <w:trPr>
          <w:trHeight w:val="105"/>
          <w:jc w:val="center"/>
        </w:trPr>
        <w:tc>
          <w:tcPr>
            <w:tcW w:w="748" w:type="dxa"/>
            <w:vMerge w:val="restart"/>
            <w:shd w:val="clear" w:color="auto" w:fill="C6D9F1" w:themeFill="text2" w:themeFillTint="33"/>
          </w:tcPr>
          <w:p w14:paraId="723CAAEE" w14:textId="77777777" w:rsidR="001717A4" w:rsidRPr="0002165F" w:rsidRDefault="001717A4" w:rsidP="00C30CFE">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1C766B3E" w14:textId="51D0BD25" w:rsidR="001717A4" w:rsidRPr="00E152BC" w:rsidRDefault="001717A4" w:rsidP="001717A4">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Manner in which the proper</w:t>
            </w:r>
            <w:r>
              <w:rPr>
                <w:rFonts w:ascii="Arial" w:eastAsia="Arial" w:hAnsi="Arial" w:cs="Arial"/>
                <w:sz w:val="22"/>
                <w:szCs w:val="22"/>
                <w:lang w:bidi="en-US"/>
              </w:rPr>
              <w:t>ty</w:t>
            </w:r>
            <w:r w:rsidRPr="00E152BC">
              <w:rPr>
                <w:rFonts w:ascii="Arial" w:eastAsia="Arial" w:hAnsi="Arial" w:cs="Arial"/>
                <w:sz w:val="22"/>
                <w:szCs w:val="22"/>
                <w:lang w:bidi="en-US"/>
              </w:rPr>
              <w:t xml:space="preserve"> is identified</w:t>
            </w:r>
          </w:p>
        </w:tc>
        <w:tc>
          <w:tcPr>
            <w:tcW w:w="646" w:type="dxa"/>
          </w:tcPr>
          <w:p w14:paraId="05FCE9E4" w14:textId="0C1E244A" w:rsidR="001717A4" w:rsidRPr="00E152BC" w:rsidRDefault="000D3634" w:rsidP="001717A4">
            <w:pPr>
              <w:widowControl w:val="0"/>
              <w:autoSpaceDE w:val="0"/>
              <w:autoSpaceDN w:val="0"/>
              <w:spacing w:line="259" w:lineRule="auto"/>
              <w:jc w:val="center"/>
              <w:rPr>
                <w:rFonts w:ascii="Arial" w:eastAsia="Arial" w:hAnsi="Arial" w:cs="Arial"/>
                <w:sz w:val="22"/>
                <w:szCs w:val="22"/>
                <w:lang w:bidi="en-US"/>
              </w:rPr>
            </w:pPr>
            <w:r w:rsidRPr="00EE74AE">
              <w:rPr>
                <w:rFonts w:ascii="Arial" w:hAnsi="Arial" w:cs="Arial"/>
                <w:noProof/>
                <w:sz w:val="22"/>
                <w:lang w:val="en-IN" w:eastAsia="en-IN"/>
              </w:rPr>
              <w:drawing>
                <wp:anchor distT="0" distB="0" distL="114300" distR="114300" simplePos="0" relativeHeight="251738112" behindDoc="0" locked="0" layoutInCell="1" allowOverlap="1" wp14:anchorId="7B62D524" wp14:editId="3740BB6C">
                  <wp:simplePos x="0" y="0"/>
                  <wp:positionH relativeFrom="column">
                    <wp:posOffset>60960</wp:posOffset>
                  </wp:positionH>
                  <wp:positionV relativeFrom="paragraph">
                    <wp:posOffset>2540</wp:posOffset>
                  </wp:positionV>
                  <wp:extent cx="161925" cy="152400"/>
                  <wp:effectExtent l="0" t="0" r="9525" b="0"/>
                  <wp:wrapNone/>
                  <wp:docPr id="18" name="Picture 18" descr="C:\Users\engineer9\Desktop\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9\Desktop\Check.png"/>
                          <pic:cNvPicPr>
                            <a:picLocks noChangeAspect="1" noChangeArrowheads="1"/>
                          </pic:cNvPicPr>
                        </pic:nvPicPr>
                        <pic:blipFill>
                          <a:blip r:embed="rId1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anchor>
              </w:drawing>
            </w:r>
          </w:p>
        </w:tc>
        <w:tc>
          <w:tcPr>
            <w:tcW w:w="7044" w:type="dxa"/>
            <w:gridSpan w:val="3"/>
          </w:tcPr>
          <w:p w14:paraId="52A5846D" w14:textId="4F45DBA4"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 xml:space="preserve">Done from the </w:t>
            </w:r>
            <w:r>
              <w:rPr>
                <w:rFonts w:ascii="Arial" w:eastAsia="Arial" w:hAnsi="Arial" w:cs="Arial"/>
                <w:sz w:val="22"/>
                <w:szCs w:val="22"/>
                <w:lang w:bidi="en-US"/>
              </w:rPr>
              <w:t>nameplate</w:t>
            </w:r>
            <w:r w:rsidRPr="00E152BC">
              <w:rPr>
                <w:rFonts w:ascii="Arial" w:eastAsia="Arial" w:hAnsi="Arial" w:cs="Arial"/>
                <w:sz w:val="22"/>
                <w:szCs w:val="22"/>
                <w:lang w:bidi="en-US"/>
              </w:rPr>
              <w:t xml:space="preserve"> displayed on the property</w:t>
            </w:r>
            <w:r w:rsidR="00BD4C44">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tc>
      </w:tr>
      <w:tr w:rsidR="001717A4" w:rsidRPr="0002165F" w14:paraId="4E697D41" w14:textId="77777777" w:rsidTr="00E8107C">
        <w:trPr>
          <w:trHeight w:val="100"/>
          <w:jc w:val="center"/>
        </w:trPr>
        <w:tc>
          <w:tcPr>
            <w:tcW w:w="748" w:type="dxa"/>
            <w:vMerge/>
            <w:shd w:val="clear" w:color="auto" w:fill="C6D9F1" w:themeFill="text2" w:themeFillTint="33"/>
          </w:tcPr>
          <w:p w14:paraId="5F0B6F79" w14:textId="77777777" w:rsidR="001717A4" w:rsidRPr="0002165F" w:rsidRDefault="001717A4" w:rsidP="00C30CFE">
            <w:pPr>
              <w:widowControl w:val="0"/>
              <w:numPr>
                <w:ilvl w:val="0"/>
                <w:numId w:val="23"/>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54C06F2A"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824314268"/>
            <w14:checkbox>
              <w14:checked w14:val="0"/>
              <w14:checkedState w14:val="2612" w14:font="MS Gothic"/>
              <w14:uncheckedState w14:val="2610" w14:font="MS Gothic"/>
            </w14:checkbox>
          </w:sdtPr>
          <w:sdtEndPr/>
          <w:sdtContent>
            <w:tc>
              <w:tcPr>
                <w:tcW w:w="646" w:type="dxa"/>
              </w:tcPr>
              <w:p w14:paraId="757581E9" w14:textId="77777777" w:rsidR="001717A4" w:rsidRPr="00E152BC" w:rsidRDefault="001717A4" w:rsidP="001717A4">
                <w:pPr>
                  <w:widowControl w:val="0"/>
                  <w:autoSpaceDE w:val="0"/>
                  <w:autoSpaceDN w:val="0"/>
                  <w:spacing w:line="259" w:lineRule="auto"/>
                  <w:jc w:val="center"/>
                  <w:rPr>
                    <w:rFonts w:ascii="MS Gothic" w:eastAsia="MS Gothic" w:hAnsi="MS Gothic" w:cs="Arial"/>
                    <w:sz w:val="22"/>
                    <w:szCs w:val="22"/>
                    <w:lang w:bidi="en-US"/>
                  </w:rPr>
                </w:pPr>
                <w:r w:rsidRPr="00E152BC">
                  <w:rPr>
                    <w:rFonts w:ascii="Segoe UI Symbol" w:eastAsia="MS Gothic" w:hAnsi="Segoe UI Symbol" w:cs="Segoe UI Symbol"/>
                    <w:sz w:val="22"/>
                    <w:szCs w:val="22"/>
                    <w:lang w:bidi="en-US"/>
                  </w:rPr>
                  <w:t>☐</w:t>
                </w:r>
              </w:p>
            </w:tc>
          </w:sdtContent>
        </w:sdt>
        <w:tc>
          <w:tcPr>
            <w:tcW w:w="7044" w:type="dxa"/>
            <w:gridSpan w:val="3"/>
          </w:tcPr>
          <w:p w14:paraId="3805B7D0" w14:textId="1E35E448"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Identified by the owner</w:t>
            </w:r>
          </w:p>
        </w:tc>
      </w:tr>
      <w:tr w:rsidR="001717A4" w:rsidRPr="0002165F" w14:paraId="7B8E954A" w14:textId="77777777" w:rsidTr="00E8107C">
        <w:trPr>
          <w:trHeight w:val="100"/>
          <w:jc w:val="center"/>
        </w:trPr>
        <w:tc>
          <w:tcPr>
            <w:tcW w:w="748" w:type="dxa"/>
            <w:vMerge/>
            <w:shd w:val="clear" w:color="auto" w:fill="C6D9F1" w:themeFill="text2" w:themeFillTint="33"/>
          </w:tcPr>
          <w:p w14:paraId="3FF70686" w14:textId="77777777" w:rsidR="001717A4" w:rsidRPr="0002165F" w:rsidRDefault="001717A4" w:rsidP="00C30CFE">
            <w:pPr>
              <w:widowControl w:val="0"/>
              <w:numPr>
                <w:ilvl w:val="0"/>
                <w:numId w:val="23"/>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02C20957"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tc>
          <w:tcPr>
            <w:tcW w:w="646" w:type="dxa"/>
          </w:tcPr>
          <w:p w14:paraId="68ED0D18" w14:textId="126AE690" w:rsidR="001717A4" w:rsidRPr="00E152BC" w:rsidRDefault="000D3634" w:rsidP="001717A4">
            <w:pPr>
              <w:widowControl w:val="0"/>
              <w:autoSpaceDE w:val="0"/>
              <w:autoSpaceDN w:val="0"/>
              <w:spacing w:line="259" w:lineRule="auto"/>
              <w:jc w:val="center"/>
              <w:rPr>
                <w:rFonts w:ascii="MS Gothic" w:eastAsia="MS Gothic" w:hAnsi="MS Gothic" w:cs="Arial"/>
                <w:sz w:val="22"/>
                <w:szCs w:val="22"/>
                <w:lang w:bidi="en-US"/>
              </w:rPr>
            </w:pPr>
            <w:r w:rsidRPr="00EE74AE">
              <w:rPr>
                <w:rFonts w:ascii="Arial" w:hAnsi="Arial" w:cs="Arial"/>
                <w:noProof/>
                <w:sz w:val="22"/>
                <w:lang w:val="en-IN" w:eastAsia="en-IN"/>
              </w:rPr>
              <w:drawing>
                <wp:anchor distT="0" distB="0" distL="114300" distR="114300" simplePos="0" relativeHeight="251740160" behindDoc="0" locked="0" layoutInCell="1" allowOverlap="1" wp14:anchorId="2A1BDC02" wp14:editId="659064DE">
                  <wp:simplePos x="0" y="0"/>
                  <wp:positionH relativeFrom="column">
                    <wp:posOffset>60325</wp:posOffset>
                  </wp:positionH>
                  <wp:positionV relativeFrom="paragraph">
                    <wp:posOffset>3175</wp:posOffset>
                  </wp:positionV>
                  <wp:extent cx="161925" cy="152400"/>
                  <wp:effectExtent l="0" t="0" r="9525" b="0"/>
                  <wp:wrapNone/>
                  <wp:docPr id="34" name="Picture 34" descr="C:\Users\engineer9\Desktop\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9\Desktop\Check.png"/>
                          <pic:cNvPicPr>
                            <a:picLocks noChangeAspect="1" noChangeArrowheads="1"/>
                          </pic:cNvPicPr>
                        </pic:nvPicPr>
                        <pic:blipFill>
                          <a:blip r:embed="rId1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anchor>
              </w:drawing>
            </w:r>
          </w:p>
        </w:tc>
        <w:tc>
          <w:tcPr>
            <w:tcW w:w="7044" w:type="dxa"/>
            <w:gridSpan w:val="3"/>
          </w:tcPr>
          <w:p w14:paraId="691C3E4A" w14:textId="0CD8ED25"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Identified by the owner’s representative</w:t>
            </w:r>
          </w:p>
        </w:tc>
      </w:tr>
      <w:tr w:rsidR="001717A4" w:rsidRPr="0002165F" w14:paraId="73C6BC3F" w14:textId="77777777" w:rsidTr="00E8107C">
        <w:trPr>
          <w:trHeight w:val="100"/>
          <w:jc w:val="center"/>
        </w:trPr>
        <w:tc>
          <w:tcPr>
            <w:tcW w:w="748" w:type="dxa"/>
            <w:vMerge/>
            <w:shd w:val="clear" w:color="auto" w:fill="C6D9F1" w:themeFill="text2" w:themeFillTint="33"/>
          </w:tcPr>
          <w:p w14:paraId="2802341E" w14:textId="77777777" w:rsidR="001717A4" w:rsidRPr="0002165F" w:rsidRDefault="001717A4" w:rsidP="00C30CFE">
            <w:pPr>
              <w:widowControl w:val="0"/>
              <w:numPr>
                <w:ilvl w:val="0"/>
                <w:numId w:val="23"/>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77961CAA"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tc>
          <w:tcPr>
            <w:tcW w:w="646" w:type="dxa"/>
          </w:tcPr>
          <w:p w14:paraId="54D6A7AF" w14:textId="270FDF67" w:rsidR="001717A4" w:rsidRPr="00E152BC" w:rsidRDefault="000D3634" w:rsidP="001717A4">
            <w:pPr>
              <w:widowControl w:val="0"/>
              <w:autoSpaceDE w:val="0"/>
              <w:autoSpaceDN w:val="0"/>
              <w:spacing w:line="259" w:lineRule="auto"/>
              <w:jc w:val="center"/>
              <w:rPr>
                <w:rFonts w:ascii="MS Gothic" w:eastAsia="MS Gothic" w:hAnsi="MS Gothic" w:cs="Arial"/>
                <w:sz w:val="22"/>
                <w:szCs w:val="22"/>
                <w:lang w:bidi="en-US"/>
              </w:rPr>
            </w:pPr>
            <w:r w:rsidRPr="00EE74AE">
              <w:rPr>
                <w:rFonts w:ascii="Arial" w:hAnsi="Arial" w:cs="Arial"/>
                <w:noProof/>
                <w:sz w:val="22"/>
                <w:lang w:val="en-IN" w:eastAsia="en-IN"/>
              </w:rPr>
              <w:drawing>
                <wp:anchor distT="0" distB="0" distL="114300" distR="114300" simplePos="0" relativeHeight="251742208" behindDoc="0" locked="0" layoutInCell="1" allowOverlap="1" wp14:anchorId="26FA3960" wp14:editId="47D60F11">
                  <wp:simplePos x="0" y="0"/>
                  <wp:positionH relativeFrom="column">
                    <wp:posOffset>60960</wp:posOffset>
                  </wp:positionH>
                  <wp:positionV relativeFrom="paragraph">
                    <wp:posOffset>4445</wp:posOffset>
                  </wp:positionV>
                  <wp:extent cx="161925" cy="152400"/>
                  <wp:effectExtent l="0" t="0" r="9525" b="0"/>
                  <wp:wrapNone/>
                  <wp:docPr id="40" name="Picture 40" descr="C:\Users\engineer9\Desktop\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9\Desktop\Check.png"/>
                          <pic:cNvPicPr>
                            <a:picLocks noChangeAspect="1" noChangeArrowheads="1"/>
                          </pic:cNvPicPr>
                        </pic:nvPicPr>
                        <pic:blipFill>
                          <a:blip r:embed="rId1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anchor>
              </w:drawing>
            </w:r>
          </w:p>
        </w:tc>
        <w:tc>
          <w:tcPr>
            <w:tcW w:w="7044" w:type="dxa"/>
            <w:gridSpan w:val="3"/>
          </w:tcPr>
          <w:p w14:paraId="49EBBD37" w14:textId="5C6C1876"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Enquired from local residents/ public</w:t>
            </w:r>
          </w:p>
        </w:tc>
      </w:tr>
      <w:tr w:rsidR="001717A4" w:rsidRPr="0002165F" w14:paraId="25A10E55" w14:textId="77777777" w:rsidTr="00E8107C">
        <w:trPr>
          <w:trHeight w:val="100"/>
          <w:jc w:val="center"/>
        </w:trPr>
        <w:tc>
          <w:tcPr>
            <w:tcW w:w="748" w:type="dxa"/>
            <w:vMerge/>
            <w:shd w:val="clear" w:color="auto" w:fill="C6D9F1" w:themeFill="text2" w:themeFillTint="33"/>
          </w:tcPr>
          <w:p w14:paraId="2A30B1DA" w14:textId="77777777" w:rsidR="001717A4" w:rsidRPr="0002165F" w:rsidRDefault="001717A4" w:rsidP="00C30CFE">
            <w:pPr>
              <w:widowControl w:val="0"/>
              <w:numPr>
                <w:ilvl w:val="0"/>
                <w:numId w:val="23"/>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2923C081"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Arial" w:hAnsi="Arial" w:cs="Arial"/>
              <w:sz w:val="22"/>
              <w:szCs w:val="22"/>
            </w:rPr>
            <w:id w:val="927697927"/>
          </w:sdtPr>
          <w:sdtEndPr/>
          <w:sdtContent>
            <w:tc>
              <w:tcPr>
                <w:tcW w:w="646" w:type="dxa"/>
              </w:tcPr>
              <w:p w14:paraId="5B9CD334" w14:textId="7598BA18" w:rsidR="001717A4" w:rsidRPr="00E152BC" w:rsidRDefault="001777CD" w:rsidP="001717A4">
                <w:pPr>
                  <w:widowControl w:val="0"/>
                  <w:autoSpaceDE w:val="0"/>
                  <w:autoSpaceDN w:val="0"/>
                  <w:spacing w:line="259" w:lineRule="auto"/>
                  <w:jc w:val="center"/>
                  <w:rPr>
                    <w:rFonts w:ascii="MS Gothic" w:eastAsia="MS Gothic" w:hAnsi="MS Gothic" w:cs="Arial"/>
                    <w:sz w:val="22"/>
                    <w:szCs w:val="22"/>
                    <w:lang w:bidi="en-US"/>
                  </w:rPr>
                </w:pPr>
                <w:r w:rsidRPr="00A33AB6">
                  <w:rPr>
                    <w:rFonts w:ascii="MS Gothic" w:eastAsia="MS Gothic" w:hAnsi="MS Gothic" w:cs="Arial" w:hint="eastAsia"/>
                    <w:sz w:val="22"/>
                    <w:szCs w:val="22"/>
                  </w:rPr>
                  <w:t>☐</w:t>
                </w:r>
              </w:p>
            </w:tc>
          </w:sdtContent>
        </w:sdt>
        <w:tc>
          <w:tcPr>
            <w:tcW w:w="7044" w:type="dxa"/>
            <w:gridSpan w:val="3"/>
          </w:tcPr>
          <w:p w14:paraId="2A5F5087" w14:textId="54BCCA52"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Cross checked from the boundaries/ address of the property mentioned in the documents provided to us</w:t>
            </w:r>
          </w:p>
        </w:tc>
      </w:tr>
      <w:tr w:rsidR="001717A4" w:rsidRPr="0002165F" w14:paraId="5E006764" w14:textId="77777777" w:rsidTr="00E8107C">
        <w:trPr>
          <w:trHeight w:val="100"/>
          <w:jc w:val="center"/>
        </w:trPr>
        <w:tc>
          <w:tcPr>
            <w:tcW w:w="748" w:type="dxa"/>
            <w:vMerge/>
            <w:shd w:val="clear" w:color="auto" w:fill="C6D9F1" w:themeFill="text2" w:themeFillTint="33"/>
          </w:tcPr>
          <w:p w14:paraId="2EAF8AB4" w14:textId="77777777" w:rsidR="001717A4" w:rsidRPr="0002165F" w:rsidRDefault="001717A4" w:rsidP="00C30CFE">
            <w:pPr>
              <w:widowControl w:val="0"/>
              <w:numPr>
                <w:ilvl w:val="0"/>
                <w:numId w:val="23"/>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1F68DB3B"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22336543"/>
            <w14:checkbox>
              <w14:checked w14:val="0"/>
              <w14:checkedState w14:val="2612" w14:font="MS Gothic"/>
              <w14:uncheckedState w14:val="2610" w14:font="MS Gothic"/>
            </w14:checkbox>
          </w:sdtPr>
          <w:sdtEndPr/>
          <w:sdtContent>
            <w:tc>
              <w:tcPr>
                <w:tcW w:w="646" w:type="dxa"/>
              </w:tcPr>
              <w:p w14:paraId="14AF36FC" w14:textId="77777777" w:rsidR="001717A4" w:rsidRPr="00E152BC" w:rsidRDefault="001717A4" w:rsidP="001717A4">
                <w:pPr>
                  <w:widowControl w:val="0"/>
                  <w:autoSpaceDE w:val="0"/>
                  <w:autoSpaceDN w:val="0"/>
                  <w:spacing w:line="259" w:lineRule="auto"/>
                  <w:jc w:val="center"/>
                  <w:rPr>
                    <w:rFonts w:ascii="MS Gothic" w:eastAsia="MS Gothic" w:hAnsi="MS Gothic" w:cs="Arial"/>
                    <w:sz w:val="22"/>
                    <w:szCs w:val="22"/>
                    <w:lang w:bidi="en-US"/>
                  </w:rPr>
                </w:pPr>
                <w:r w:rsidRPr="00E152BC">
                  <w:rPr>
                    <w:rFonts w:ascii="Segoe UI Symbol" w:eastAsia="MS Gothic" w:hAnsi="Segoe UI Symbol" w:cs="Segoe UI Symbol"/>
                    <w:sz w:val="22"/>
                    <w:szCs w:val="22"/>
                    <w:lang w:bidi="en-US"/>
                  </w:rPr>
                  <w:t>☐</w:t>
                </w:r>
              </w:p>
            </w:tc>
          </w:sdtContent>
        </w:sdt>
        <w:tc>
          <w:tcPr>
            <w:tcW w:w="7044" w:type="dxa"/>
            <w:gridSpan w:val="3"/>
          </w:tcPr>
          <w:p w14:paraId="20DD1F24" w14:textId="77777777"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Identification of the property could not be done properly</w:t>
            </w:r>
          </w:p>
        </w:tc>
      </w:tr>
      <w:tr w:rsidR="001717A4" w:rsidRPr="0002165F" w14:paraId="1E8E4AB0" w14:textId="77777777" w:rsidTr="00E8107C">
        <w:trPr>
          <w:trHeight w:val="100"/>
          <w:jc w:val="center"/>
        </w:trPr>
        <w:tc>
          <w:tcPr>
            <w:tcW w:w="748" w:type="dxa"/>
            <w:vMerge/>
            <w:shd w:val="clear" w:color="auto" w:fill="C6D9F1" w:themeFill="text2" w:themeFillTint="33"/>
          </w:tcPr>
          <w:p w14:paraId="508B53D3" w14:textId="77777777" w:rsidR="001717A4" w:rsidRPr="0002165F" w:rsidRDefault="001717A4" w:rsidP="00C30CFE">
            <w:pPr>
              <w:widowControl w:val="0"/>
              <w:numPr>
                <w:ilvl w:val="0"/>
                <w:numId w:val="23"/>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0C1BA018"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72742948"/>
            <w14:checkbox>
              <w14:checked w14:val="0"/>
              <w14:checkedState w14:val="2612" w14:font="MS Gothic"/>
              <w14:uncheckedState w14:val="2610" w14:font="MS Gothic"/>
            </w14:checkbox>
          </w:sdtPr>
          <w:sdtEndPr/>
          <w:sdtContent>
            <w:tc>
              <w:tcPr>
                <w:tcW w:w="646" w:type="dxa"/>
              </w:tcPr>
              <w:p w14:paraId="1AD9756A" w14:textId="40C2E619" w:rsidR="001717A4" w:rsidRPr="00E152BC" w:rsidRDefault="009E4D95" w:rsidP="001717A4">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237A1BEE" w14:textId="77777777"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Survey was not done</w:t>
            </w:r>
          </w:p>
        </w:tc>
      </w:tr>
      <w:tr w:rsidR="001717A4" w:rsidRPr="0002165F" w14:paraId="23E98C21" w14:textId="77777777" w:rsidTr="00E8107C">
        <w:trPr>
          <w:trHeight w:val="100"/>
          <w:jc w:val="center"/>
        </w:trPr>
        <w:tc>
          <w:tcPr>
            <w:tcW w:w="748" w:type="dxa"/>
            <w:shd w:val="clear" w:color="auto" w:fill="C6D9F1" w:themeFill="text2" w:themeFillTint="33"/>
          </w:tcPr>
          <w:p w14:paraId="53D3F184" w14:textId="77777777" w:rsidR="001717A4" w:rsidRPr="0002165F" w:rsidRDefault="001717A4" w:rsidP="00C30CFE">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04E53BE9"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Type of Survey conducted</w:t>
            </w:r>
          </w:p>
        </w:tc>
        <w:tc>
          <w:tcPr>
            <w:tcW w:w="7690" w:type="dxa"/>
            <w:gridSpan w:val="4"/>
          </w:tcPr>
          <w:p w14:paraId="6937FCC9" w14:textId="74B42282" w:rsidR="001717A4" w:rsidRPr="00E152BC" w:rsidRDefault="00F566E4" w:rsidP="001717A4">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216410766"/>
                <w:placeholder>
                  <w:docPart w:val="FB4C74896A6844D19D2793720D13CB3B"/>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1717A4" w:rsidRPr="00E152BC">
                  <w:rPr>
                    <w:rFonts w:ascii="Arial" w:eastAsia="Arial" w:hAnsi="Arial" w:cs="Arial"/>
                    <w:sz w:val="22"/>
                    <w:szCs w:val="22"/>
                    <w:lang w:bidi="en-US"/>
                  </w:rPr>
                  <w:t>Only photographs taken (No sample measurement verification),</w:t>
                </w:r>
              </w:sdtContent>
            </w:sdt>
          </w:p>
        </w:tc>
      </w:tr>
    </w:tbl>
    <w:p w14:paraId="567FF3E7" w14:textId="77777777" w:rsidR="0002165F" w:rsidRDefault="0002165F" w:rsidP="00CD6CA6"/>
    <w:tbl>
      <w:tblPr>
        <w:tblStyle w:val="TableGrid3"/>
        <w:tblW w:w="1130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53"/>
        <w:gridCol w:w="2826"/>
        <w:gridCol w:w="1938"/>
        <w:gridCol w:w="72"/>
        <w:gridCol w:w="575"/>
        <w:gridCol w:w="1313"/>
        <w:gridCol w:w="1272"/>
        <w:gridCol w:w="647"/>
        <w:gridCol w:w="1912"/>
      </w:tblGrid>
      <w:tr w:rsidR="0002165F" w:rsidRPr="0002165F" w14:paraId="12DFE51A" w14:textId="77777777" w:rsidTr="00336FDE">
        <w:trPr>
          <w:trHeight w:val="75"/>
          <w:jc w:val="center"/>
        </w:trPr>
        <w:tc>
          <w:tcPr>
            <w:tcW w:w="756" w:type="dxa"/>
            <w:shd w:val="clear" w:color="auto" w:fill="002060"/>
            <w:vAlign w:val="center"/>
          </w:tcPr>
          <w:p w14:paraId="24166901" w14:textId="77777777" w:rsidR="0002165F" w:rsidRPr="004B269D" w:rsidRDefault="0002165F" w:rsidP="00C30CFE">
            <w:pPr>
              <w:widowControl w:val="0"/>
              <w:numPr>
                <w:ilvl w:val="0"/>
                <w:numId w:val="24"/>
              </w:numPr>
              <w:autoSpaceDE w:val="0"/>
              <w:autoSpaceDN w:val="0"/>
              <w:spacing w:after="160" w:line="259" w:lineRule="auto"/>
              <w:contextualSpacing/>
              <w:jc w:val="center"/>
              <w:rPr>
                <w:rFonts w:ascii="Arial" w:eastAsia="Arial" w:hAnsi="Arial" w:cs="Arial"/>
                <w:sz w:val="22"/>
                <w:szCs w:val="22"/>
                <w:lang w:bidi="en-US"/>
              </w:rPr>
            </w:pPr>
          </w:p>
        </w:tc>
        <w:tc>
          <w:tcPr>
            <w:tcW w:w="10552" w:type="dxa"/>
            <w:gridSpan w:val="8"/>
            <w:shd w:val="clear" w:color="auto" w:fill="002060"/>
            <w:vAlign w:val="center"/>
          </w:tcPr>
          <w:p w14:paraId="0AC71792" w14:textId="77777777" w:rsidR="0002165F" w:rsidRPr="004B269D" w:rsidRDefault="0002165F" w:rsidP="0002165F">
            <w:pPr>
              <w:widowControl w:val="0"/>
              <w:autoSpaceDE w:val="0"/>
              <w:autoSpaceDN w:val="0"/>
              <w:spacing w:line="259" w:lineRule="auto"/>
              <w:jc w:val="center"/>
              <w:rPr>
                <w:rFonts w:ascii="Arial" w:eastAsia="Arial" w:hAnsi="Arial" w:cs="Arial"/>
                <w:sz w:val="22"/>
                <w:szCs w:val="22"/>
                <w:lang w:bidi="en-US"/>
              </w:rPr>
            </w:pPr>
            <w:r w:rsidRPr="004B269D">
              <w:rPr>
                <w:rFonts w:ascii="Arial" w:eastAsia="Arial" w:hAnsi="Arial" w:cs="Arial"/>
                <w:b/>
                <w:color w:val="FFFFFF" w:themeColor="background1"/>
                <w:sz w:val="22"/>
                <w:szCs w:val="22"/>
                <w:lang w:bidi="en-US"/>
              </w:rPr>
              <w:t>ASSESSMENT FACTORS</w:t>
            </w:r>
          </w:p>
        </w:tc>
      </w:tr>
      <w:tr w:rsidR="0002165F" w:rsidRPr="0002165F" w14:paraId="1BB0052D" w14:textId="77777777" w:rsidTr="00CD6CA6">
        <w:trPr>
          <w:trHeight w:val="62"/>
          <w:jc w:val="center"/>
        </w:trPr>
        <w:tc>
          <w:tcPr>
            <w:tcW w:w="756" w:type="dxa"/>
            <w:shd w:val="clear" w:color="auto" w:fill="C6D9F1" w:themeFill="text2" w:themeFillTint="33"/>
          </w:tcPr>
          <w:p w14:paraId="3264DE9A"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62BC90B6" w14:textId="0E8BA191" w:rsidR="0002165F" w:rsidRPr="0002165F" w:rsidRDefault="0002165F" w:rsidP="00F161D8">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Nature of the </w:t>
            </w:r>
            <w:r w:rsidR="00A82B4D">
              <w:rPr>
                <w:rFonts w:ascii="Arial" w:eastAsia="Arial" w:hAnsi="Arial" w:cs="Arial"/>
                <w:sz w:val="22"/>
                <w:szCs w:val="22"/>
                <w:lang w:bidi="en-US"/>
              </w:rPr>
              <w:t>Report</w:t>
            </w:r>
          </w:p>
        </w:tc>
        <w:sdt>
          <w:sdtPr>
            <w:rPr>
              <w:rFonts w:ascii="Arial" w:eastAsia="Arial" w:hAnsi="Arial" w:cs="Arial"/>
              <w:sz w:val="22"/>
              <w:szCs w:val="22"/>
              <w:lang w:bidi="en-US"/>
            </w:rPr>
            <w:id w:val="2075929546"/>
            <w:placeholder>
              <w:docPart w:val="2DD6EE15C31F41F18B6FA10A86273BFA"/>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listItem w:displayText="Project Tie-up" w:value="Project Tie-up"/>
            </w:dropDownList>
          </w:sdtPr>
          <w:sdtEndPr/>
          <w:sdtContent>
            <w:tc>
              <w:tcPr>
                <w:tcW w:w="7712" w:type="dxa"/>
                <w:gridSpan w:val="7"/>
              </w:tcPr>
              <w:p w14:paraId="77087CFE" w14:textId="1DC1DE7E" w:rsidR="0002165F" w:rsidRPr="00E152BC" w:rsidRDefault="00364683" w:rsidP="00F161D8">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Project Tie-up</w:t>
                </w:r>
              </w:p>
            </w:tc>
          </w:sdtContent>
        </w:sdt>
      </w:tr>
      <w:tr w:rsidR="00954061" w:rsidRPr="0002165F" w14:paraId="06B2B07F" w14:textId="77777777" w:rsidTr="00F161D8">
        <w:trPr>
          <w:trHeight w:val="75"/>
          <w:jc w:val="center"/>
        </w:trPr>
        <w:tc>
          <w:tcPr>
            <w:tcW w:w="756" w:type="dxa"/>
            <w:vMerge w:val="restart"/>
            <w:shd w:val="clear" w:color="auto" w:fill="C6D9F1" w:themeFill="text2" w:themeFillTint="33"/>
          </w:tcPr>
          <w:p w14:paraId="6E784A8F" w14:textId="77777777" w:rsidR="00954061" w:rsidRPr="0002165F" w:rsidRDefault="00954061"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17D12F43" w14:textId="38110840" w:rsidR="00954061" w:rsidRPr="000B30A4" w:rsidRDefault="00954061" w:rsidP="00F161D8">
            <w:pPr>
              <w:widowControl w:val="0"/>
              <w:autoSpaceDE w:val="0"/>
              <w:autoSpaceDN w:val="0"/>
              <w:spacing w:line="259" w:lineRule="auto"/>
              <w:jc w:val="both"/>
              <w:rPr>
                <w:rFonts w:ascii="Arial" w:eastAsia="Arial" w:hAnsi="Arial" w:cs="Arial"/>
                <w:sz w:val="22"/>
                <w:szCs w:val="22"/>
                <w:lang w:bidi="en-US"/>
              </w:rPr>
            </w:pPr>
            <w:r w:rsidRPr="000B30A4">
              <w:rPr>
                <w:rFonts w:ascii="Arial" w:hAnsi="Arial" w:cs="Arial"/>
                <w:sz w:val="22"/>
                <w:szCs w:val="22"/>
              </w:rPr>
              <w:t>Nature/ Category/ Type/ Classification of Asset under Valuation</w:t>
            </w:r>
          </w:p>
        </w:tc>
        <w:tc>
          <w:tcPr>
            <w:tcW w:w="2570" w:type="dxa"/>
            <w:gridSpan w:val="3"/>
          </w:tcPr>
          <w:p w14:paraId="554C60A6" w14:textId="5C401738" w:rsidR="00954061" w:rsidRPr="00F161D8" w:rsidRDefault="00954061" w:rsidP="00F161D8">
            <w:pPr>
              <w:widowControl w:val="0"/>
              <w:autoSpaceDE w:val="0"/>
              <w:autoSpaceDN w:val="0"/>
              <w:jc w:val="center"/>
              <w:rPr>
                <w:rFonts w:ascii="Arial" w:eastAsia="Arial" w:hAnsi="Arial" w:cs="Arial"/>
                <w:b/>
                <w:sz w:val="22"/>
                <w:szCs w:val="22"/>
                <w:lang w:bidi="en-US"/>
              </w:rPr>
            </w:pPr>
            <w:r w:rsidRPr="00F161D8">
              <w:rPr>
                <w:rFonts w:ascii="Arial" w:eastAsia="Arial" w:hAnsi="Arial" w:cs="Arial"/>
                <w:b/>
                <w:sz w:val="22"/>
                <w:szCs w:val="22"/>
                <w:lang w:bidi="en-US"/>
              </w:rPr>
              <w:t>Nature</w:t>
            </w:r>
          </w:p>
        </w:tc>
        <w:tc>
          <w:tcPr>
            <w:tcW w:w="2571" w:type="dxa"/>
            <w:gridSpan w:val="2"/>
          </w:tcPr>
          <w:p w14:paraId="6E24A5E8" w14:textId="69C8BC75" w:rsidR="00954061" w:rsidRPr="00F161D8" w:rsidRDefault="00954061" w:rsidP="00F161D8">
            <w:pPr>
              <w:widowControl w:val="0"/>
              <w:autoSpaceDE w:val="0"/>
              <w:autoSpaceDN w:val="0"/>
              <w:jc w:val="center"/>
              <w:rPr>
                <w:rFonts w:ascii="Arial" w:eastAsia="Arial" w:hAnsi="Arial" w:cs="Arial"/>
                <w:b/>
                <w:sz w:val="22"/>
                <w:szCs w:val="22"/>
                <w:lang w:bidi="en-US"/>
              </w:rPr>
            </w:pPr>
            <w:r w:rsidRPr="00F161D8">
              <w:rPr>
                <w:rFonts w:ascii="Arial" w:eastAsia="Arial" w:hAnsi="Arial" w:cs="Arial"/>
                <w:b/>
                <w:sz w:val="22"/>
                <w:szCs w:val="22"/>
                <w:lang w:bidi="en-US"/>
              </w:rPr>
              <w:t>Category</w:t>
            </w:r>
          </w:p>
        </w:tc>
        <w:tc>
          <w:tcPr>
            <w:tcW w:w="2571" w:type="dxa"/>
            <w:gridSpan w:val="2"/>
          </w:tcPr>
          <w:p w14:paraId="4F0ED29D" w14:textId="1BC04E59" w:rsidR="00954061" w:rsidRPr="00F161D8" w:rsidRDefault="00954061" w:rsidP="00F161D8">
            <w:pPr>
              <w:widowControl w:val="0"/>
              <w:autoSpaceDE w:val="0"/>
              <w:autoSpaceDN w:val="0"/>
              <w:jc w:val="center"/>
              <w:rPr>
                <w:rFonts w:ascii="Arial" w:eastAsia="Arial" w:hAnsi="Arial" w:cs="Arial"/>
                <w:b/>
                <w:sz w:val="22"/>
                <w:szCs w:val="22"/>
                <w:lang w:bidi="en-US"/>
              </w:rPr>
            </w:pPr>
            <w:r w:rsidRPr="00F161D8">
              <w:rPr>
                <w:rFonts w:ascii="Arial" w:eastAsia="Arial" w:hAnsi="Arial" w:cs="Arial"/>
                <w:b/>
                <w:sz w:val="22"/>
                <w:szCs w:val="22"/>
                <w:lang w:bidi="en-US"/>
              </w:rPr>
              <w:t>Type</w:t>
            </w:r>
          </w:p>
        </w:tc>
      </w:tr>
      <w:tr w:rsidR="00954061" w:rsidRPr="0002165F" w14:paraId="4CC7AE3C" w14:textId="77777777" w:rsidTr="00A163F8">
        <w:trPr>
          <w:trHeight w:val="75"/>
          <w:jc w:val="center"/>
        </w:trPr>
        <w:tc>
          <w:tcPr>
            <w:tcW w:w="756" w:type="dxa"/>
            <w:vMerge/>
            <w:shd w:val="clear" w:color="auto" w:fill="C6D9F1" w:themeFill="text2" w:themeFillTint="33"/>
          </w:tcPr>
          <w:p w14:paraId="1C26B126" w14:textId="77777777" w:rsidR="00954061" w:rsidRPr="0002165F" w:rsidRDefault="00954061"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1366B475" w14:textId="77777777" w:rsidR="00954061" w:rsidRPr="008614DE" w:rsidRDefault="00954061" w:rsidP="00F161D8">
            <w:pPr>
              <w:widowControl w:val="0"/>
              <w:autoSpaceDE w:val="0"/>
              <w:autoSpaceDN w:val="0"/>
              <w:spacing w:line="259" w:lineRule="auto"/>
            </w:pPr>
          </w:p>
        </w:tc>
        <w:tc>
          <w:tcPr>
            <w:tcW w:w="2570" w:type="dxa"/>
            <w:gridSpan w:val="3"/>
            <w:vAlign w:val="center"/>
          </w:tcPr>
          <w:p w14:paraId="12442BB9" w14:textId="7A8F9A8E" w:rsidR="00954061" w:rsidRDefault="001717A4" w:rsidP="00A163F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Group Housing Project</w:t>
            </w:r>
          </w:p>
        </w:tc>
        <w:tc>
          <w:tcPr>
            <w:tcW w:w="2571" w:type="dxa"/>
            <w:gridSpan w:val="2"/>
            <w:vAlign w:val="center"/>
          </w:tcPr>
          <w:p w14:paraId="5C4E08AF" w14:textId="37FA09CA" w:rsidR="00954061" w:rsidRDefault="000B30A4" w:rsidP="00A163F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Residential</w:t>
            </w:r>
          </w:p>
        </w:tc>
        <w:tc>
          <w:tcPr>
            <w:tcW w:w="2571" w:type="dxa"/>
            <w:gridSpan w:val="2"/>
            <w:vAlign w:val="center"/>
          </w:tcPr>
          <w:p w14:paraId="6625A213" w14:textId="6F7DE9BC" w:rsidR="00954061" w:rsidRDefault="000B30A4" w:rsidP="00A163F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Group Housing</w:t>
            </w:r>
            <w:r w:rsidR="001717A4">
              <w:rPr>
                <w:rFonts w:ascii="Arial" w:eastAsia="Arial" w:hAnsi="Arial" w:cs="Arial"/>
                <w:sz w:val="22"/>
                <w:szCs w:val="22"/>
                <w:lang w:bidi="en-US"/>
              </w:rPr>
              <w:t xml:space="preserve"> Society</w:t>
            </w:r>
          </w:p>
        </w:tc>
      </w:tr>
      <w:tr w:rsidR="000B30A4" w:rsidRPr="0002165F" w14:paraId="7276B5C1" w14:textId="77777777" w:rsidTr="00F161D8">
        <w:trPr>
          <w:trHeight w:val="75"/>
          <w:jc w:val="center"/>
        </w:trPr>
        <w:tc>
          <w:tcPr>
            <w:tcW w:w="756" w:type="dxa"/>
            <w:vMerge/>
            <w:shd w:val="clear" w:color="auto" w:fill="C6D9F1" w:themeFill="text2" w:themeFillTint="33"/>
          </w:tcPr>
          <w:p w14:paraId="23740CE4" w14:textId="77777777" w:rsidR="000B30A4" w:rsidRPr="0002165F" w:rsidRDefault="000B30A4"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361F392E" w14:textId="77777777" w:rsidR="000B30A4" w:rsidRPr="008614DE" w:rsidRDefault="000B30A4" w:rsidP="00F161D8">
            <w:pPr>
              <w:widowControl w:val="0"/>
              <w:autoSpaceDE w:val="0"/>
              <w:autoSpaceDN w:val="0"/>
              <w:spacing w:line="259" w:lineRule="auto"/>
            </w:pPr>
          </w:p>
        </w:tc>
        <w:tc>
          <w:tcPr>
            <w:tcW w:w="2570" w:type="dxa"/>
            <w:gridSpan w:val="3"/>
          </w:tcPr>
          <w:p w14:paraId="3FA20124" w14:textId="763305AB" w:rsidR="000B30A4" w:rsidRPr="00F161D8" w:rsidRDefault="000B30A4" w:rsidP="00F161D8">
            <w:pPr>
              <w:widowControl w:val="0"/>
              <w:autoSpaceDE w:val="0"/>
              <w:autoSpaceDN w:val="0"/>
              <w:spacing w:line="259" w:lineRule="auto"/>
              <w:rPr>
                <w:rFonts w:ascii="Arial" w:eastAsia="Arial" w:hAnsi="Arial" w:cs="Arial"/>
                <w:b/>
                <w:sz w:val="22"/>
                <w:szCs w:val="22"/>
                <w:lang w:bidi="en-US"/>
              </w:rPr>
            </w:pPr>
            <w:r w:rsidRPr="00F161D8">
              <w:rPr>
                <w:rFonts w:ascii="Arial" w:eastAsia="Arial" w:hAnsi="Arial" w:cs="Arial"/>
                <w:b/>
                <w:sz w:val="22"/>
                <w:szCs w:val="22"/>
                <w:lang w:bidi="en-US"/>
              </w:rPr>
              <w:t>Classification</w:t>
            </w:r>
          </w:p>
        </w:tc>
        <w:tc>
          <w:tcPr>
            <w:tcW w:w="5142" w:type="dxa"/>
            <w:gridSpan w:val="4"/>
          </w:tcPr>
          <w:p w14:paraId="66E175F2" w14:textId="32013638" w:rsidR="000B30A4" w:rsidRDefault="000B30A4" w:rsidP="00F161D8">
            <w:pPr>
              <w:widowControl w:val="0"/>
              <w:autoSpaceDE w:val="0"/>
              <w:autoSpaceDN w:val="0"/>
              <w:spacing w:line="259" w:lineRule="auto"/>
              <w:rPr>
                <w:rFonts w:ascii="Arial" w:eastAsia="Arial" w:hAnsi="Arial" w:cs="Arial"/>
                <w:sz w:val="22"/>
                <w:szCs w:val="22"/>
                <w:lang w:bidi="en-US"/>
              </w:rPr>
            </w:pPr>
            <w:r>
              <w:rPr>
                <w:rFonts w:ascii="Arial" w:eastAsia="Arial" w:hAnsi="Arial" w:cs="Arial"/>
                <w:sz w:val="22"/>
                <w:szCs w:val="22"/>
                <w:lang w:bidi="en-US"/>
              </w:rPr>
              <w:t xml:space="preserve">Residential </w:t>
            </w:r>
            <w:r w:rsidR="00F161D8">
              <w:rPr>
                <w:rFonts w:ascii="Arial" w:eastAsia="Arial" w:hAnsi="Arial" w:cs="Arial"/>
                <w:sz w:val="22"/>
                <w:szCs w:val="22"/>
                <w:lang w:bidi="en-US"/>
              </w:rPr>
              <w:t>Group Housing</w:t>
            </w:r>
          </w:p>
        </w:tc>
      </w:tr>
      <w:tr w:rsidR="00E45BBA" w:rsidRPr="0002165F" w14:paraId="14E66E71" w14:textId="77777777" w:rsidTr="00CD6CA6">
        <w:trPr>
          <w:trHeight w:val="383"/>
          <w:jc w:val="center"/>
        </w:trPr>
        <w:tc>
          <w:tcPr>
            <w:tcW w:w="756" w:type="dxa"/>
            <w:vMerge w:val="restart"/>
            <w:shd w:val="clear" w:color="auto" w:fill="C6D9F1" w:themeFill="text2" w:themeFillTint="33"/>
          </w:tcPr>
          <w:p w14:paraId="34E7BE22" w14:textId="77777777" w:rsidR="00E45BBA" w:rsidRPr="0002165F" w:rsidRDefault="00E45BBA"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3975F2F2" w14:textId="2D697FD3" w:rsidR="00E45BBA" w:rsidRPr="006732FA" w:rsidRDefault="00D50EB1" w:rsidP="00F161D8">
            <w:pPr>
              <w:widowControl w:val="0"/>
              <w:autoSpaceDE w:val="0"/>
              <w:autoSpaceDN w:val="0"/>
              <w:spacing w:line="259" w:lineRule="auto"/>
              <w:jc w:val="both"/>
              <w:rPr>
                <w:rFonts w:ascii="Arial" w:eastAsia="Arial" w:hAnsi="Arial" w:cs="Arial"/>
                <w:color w:val="000000" w:themeColor="text1"/>
                <w:sz w:val="22"/>
                <w:szCs w:val="22"/>
                <w:lang w:bidi="en-US"/>
              </w:rPr>
            </w:pPr>
            <w:r>
              <w:rPr>
                <w:rFonts w:ascii="Arial" w:eastAsia="Arial" w:hAnsi="Arial" w:cs="Arial"/>
                <w:color w:val="000000" w:themeColor="text1"/>
                <w:sz w:val="22"/>
                <w:szCs w:val="22"/>
                <w:lang w:bidi="en-US"/>
              </w:rPr>
              <w:t>Basis</w:t>
            </w:r>
            <w:r w:rsidR="00E45BBA" w:rsidRPr="006732FA">
              <w:rPr>
                <w:rFonts w:ascii="Arial" w:eastAsia="Arial" w:hAnsi="Arial" w:cs="Arial"/>
                <w:color w:val="000000" w:themeColor="text1"/>
                <w:sz w:val="22"/>
                <w:szCs w:val="22"/>
                <w:lang w:bidi="en-US"/>
              </w:rPr>
              <w:t xml:space="preserve"> of </w:t>
            </w:r>
            <w:r w:rsidR="00A5477B">
              <w:rPr>
                <w:rFonts w:ascii="Arial" w:eastAsia="Arial" w:hAnsi="Arial" w:cs="Arial"/>
                <w:color w:val="000000" w:themeColor="text1"/>
                <w:sz w:val="22"/>
                <w:szCs w:val="22"/>
                <w:lang w:bidi="en-US"/>
              </w:rPr>
              <w:t>Inventory assessment</w:t>
            </w:r>
            <w:r w:rsidR="00E45BBA" w:rsidRPr="006732FA">
              <w:rPr>
                <w:rFonts w:ascii="Arial" w:eastAsia="Arial" w:hAnsi="Arial" w:cs="Arial"/>
                <w:color w:val="000000" w:themeColor="text1"/>
                <w:sz w:val="22"/>
                <w:szCs w:val="22"/>
                <w:lang w:bidi="en-US"/>
              </w:rPr>
              <w:t xml:space="preserve"> </w:t>
            </w:r>
            <w:r w:rsidR="00421A68">
              <w:rPr>
                <w:rFonts w:ascii="Arial" w:eastAsia="Arial" w:hAnsi="Arial" w:cs="Arial"/>
                <w:color w:val="000000" w:themeColor="text1"/>
                <w:sz w:val="22"/>
                <w:szCs w:val="22"/>
                <w:lang w:bidi="en-US"/>
              </w:rPr>
              <w:t>(</w:t>
            </w:r>
            <w:r w:rsidR="00421A68">
              <w:rPr>
                <w:rFonts w:ascii="Arial" w:eastAsia="Arial" w:hAnsi="Arial" w:cs="Arial"/>
                <w:i/>
                <w:color w:val="000000" w:themeColor="text1"/>
                <w:sz w:val="22"/>
                <w:szCs w:val="22"/>
                <w:lang w:bidi="en-US"/>
              </w:rPr>
              <w:t>for Project Tie up Purpose)</w:t>
            </w:r>
          </w:p>
        </w:tc>
        <w:tc>
          <w:tcPr>
            <w:tcW w:w="2019" w:type="dxa"/>
            <w:gridSpan w:val="2"/>
            <w:shd w:val="clear" w:color="auto" w:fill="DBE5F1" w:themeFill="accent1" w:themeFillTint="33"/>
          </w:tcPr>
          <w:p w14:paraId="7CF60A86" w14:textId="77777777" w:rsidR="00E45BBA" w:rsidRPr="00F161D8" w:rsidRDefault="00E45BBA" w:rsidP="00F161D8">
            <w:pPr>
              <w:widowControl w:val="0"/>
              <w:autoSpaceDE w:val="0"/>
              <w:autoSpaceDN w:val="0"/>
              <w:spacing w:line="259" w:lineRule="auto"/>
              <w:rPr>
                <w:rFonts w:ascii="Arial" w:eastAsia="Arial" w:hAnsi="Arial" w:cs="Arial"/>
                <w:b/>
                <w:color w:val="000000" w:themeColor="text1"/>
                <w:sz w:val="22"/>
                <w:szCs w:val="22"/>
                <w:lang w:bidi="en-US"/>
              </w:rPr>
            </w:pPr>
            <w:r w:rsidRPr="00F161D8">
              <w:rPr>
                <w:rFonts w:ascii="Arial" w:eastAsia="Arial" w:hAnsi="Arial" w:cs="Arial"/>
                <w:b/>
                <w:color w:val="000000" w:themeColor="text1"/>
                <w:sz w:val="22"/>
                <w:szCs w:val="22"/>
                <w:lang w:bidi="en-US"/>
              </w:rPr>
              <w:t>Primary Basis</w:t>
            </w:r>
          </w:p>
        </w:tc>
        <w:tc>
          <w:tcPr>
            <w:tcW w:w="5693" w:type="dxa"/>
            <w:gridSpan w:val="5"/>
          </w:tcPr>
          <w:p w14:paraId="05FEA401" w14:textId="2816DB78" w:rsidR="00E45BBA" w:rsidRPr="00E152BC" w:rsidRDefault="00F566E4" w:rsidP="00F161D8">
            <w:pPr>
              <w:widowControl w:val="0"/>
              <w:autoSpaceDE w:val="0"/>
              <w:autoSpaceDN w:val="0"/>
              <w:spacing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Market Price Assessement" w:value="Market Price Assessement"/>
                </w:comboBox>
              </w:sdtPr>
              <w:sdtEndPr/>
              <w:sdtContent>
                <w:r w:rsidR="006732FA" w:rsidRPr="00E152BC">
                  <w:rPr>
                    <w:rFonts w:ascii="Arial" w:eastAsia="Arial" w:hAnsi="Arial" w:cs="Arial"/>
                    <w:color w:val="000000" w:themeColor="text1"/>
                    <w:sz w:val="22"/>
                    <w:szCs w:val="22"/>
                    <w:lang w:bidi="en-US"/>
                  </w:rPr>
                  <w:t>Market Price Assessment</w:t>
                </w:r>
              </w:sdtContent>
            </w:sdt>
            <w:r w:rsidR="00E45BBA" w:rsidRPr="00E152BC">
              <w:rPr>
                <w:rFonts w:ascii="Arial" w:eastAsia="Arial" w:hAnsi="Arial" w:cs="Arial"/>
                <w:color w:val="000000" w:themeColor="text1"/>
                <w:sz w:val="22"/>
                <w:szCs w:val="22"/>
                <w:lang w:bidi="en-US"/>
              </w:rPr>
              <w:t xml:space="preserve"> &amp; </w:t>
            </w:r>
            <w:sdt>
              <w:sdtPr>
                <w:rPr>
                  <w:rFonts w:ascii="Arial" w:eastAsia="Arial" w:hAnsi="Arial" w:cs="Arial"/>
                  <w:color w:val="000000" w:themeColor="text1"/>
                  <w:sz w:val="22"/>
                  <w:szCs w:val="22"/>
                  <w:lang w:bidi="en-US"/>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E45BBA" w:rsidRPr="00E152BC">
                  <w:rPr>
                    <w:rFonts w:ascii="Arial" w:eastAsia="Arial" w:hAnsi="Arial" w:cs="Arial"/>
                    <w:color w:val="000000" w:themeColor="text1"/>
                    <w:sz w:val="22"/>
                    <w:szCs w:val="22"/>
                    <w:lang w:val="en-IN" w:bidi="en-US"/>
                  </w:rPr>
                  <w:t>Govt. Guideline Value</w:t>
                </w:r>
              </w:sdtContent>
            </w:sdt>
          </w:p>
        </w:tc>
      </w:tr>
      <w:tr w:rsidR="00E45BBA" w:rsidRPr="0002165F" w14:paraId="71ADA05F" w14:textId="77777777" w:rsidTr="00CD6CA6">
        <w:trPr>
          <w:trHeight w:val="68"/>
          <w:jc w:val="center"/>
        </w:trPr>
        <w:tc>
          <w:tcPr>
            <w:tcW w:w="756" w:type="dxa"/>
            <w:vMerge/>
            <w:shd w:val="clear" w:color="auto" w:fill="C6D9F1" w:themeFill="text2" w:themeFillTint="33"/>
          </w:tcPr>
          <w:p w14:paraId="6727A1BE" w14:textId="77777777" w:rsidR="00E45BBA" w:rsidRPr="0002165F" w:rsidRDefault="00E45BBA"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674D4CE" w14:textId="77777777" w:rsidR="00E45BBA" w:rsidRPr="006732FA" w:rsidRDefault="00E45BBA" w:rsidP="00F161D8">
            <w:pPr>
              <w:widowControl w:val="0"/>
              <w:autoSpaceDE w:val="0"/>
              <w:autoSpaceDN w:val="0"/>
              <w:spacing w:line="259" w:lineRule="auto"/>
              <w:rPr>
                <w:rFonts w:ascii="Arial" w:eastAsia="Arial" w:hAnsi="Arial" w:cs="Arial"/>
                <w:color w:val="000000" w:themeColor="text1"/>
                <w:sz w:val="22"/>
                <w:szCs w:val="22"/>
                <w:lang w:bidi="en-US"/>
              </w:rPr>
            </w:pPr>
          </w:p>
        </w:tc>
        <w:tc>
          <w:tcPr>
            <w:tcW w:w="2019" w:type="dxa"/>
            <w:gridSpan w:val="2"/>
            <w:shd w:val="clear" w:color="auto" w:fill="DBE5F1" w:themeFill="accent1" w:themeFillTint="33"/>
          </w:tcPr>
          <w:p w14:paraId="7B14DA6B" w14:textId="77777777" w:rsidR="00E45BBA" w:rsidRPr="00F161D8" w:rsidRDefault="00E45BBA" w:rsidP="00F161D8">
            <w:pPr>
              <w:widowControl w:val="0"/>
              <w:autoSpaceDE w:val="0"/>
              <w:autoSpaceDN w:val="0"/>
              <w:spacing w:line="259" w:lineRule="auto"/>
              <w:rPr>
                <w:rFonts w:ascii="Arial" w:eastAsia="Arial" w:hAnsi="Arial" w:cs="Arial"/>
                <w:b/>
                <w:color w:val="000000" w:themeColor="text1"/>
                <w:sz w:val="22"/>
                <w:szCs w:val="22"/>
                <w:lang w:bidi="en-US"/>
              </w:rPr>
            </w:pPr>
            <w:r w:rsidRPr="00F161D8">
              <w:rPr>
                <w:rFonts w:ascii="Arial" w:eastAsia="Arial" w:hAnsi="Arial" w:cs="Arial"/>
                <w:b/>
                <w:color w:val="000000" w:themeColor="text1"/>
                <w:sz w:val="22"/>
                <w:szCs w:val="22"/>
                <w:lang w:bidi="en-US"/>
              </w:rPr>
              <w:t>Secondary Basis</w:t>
            </w:r>
          </w:p>
        </w:tc>
        <w:tc>
          <w:tcPr>
            <w:tcW w:w="5693" w:type="dxa"/>
            <w:gridSpan w:val="5"/>
          </w:tcPr>
          <w:p w14:paraId="6A0C372D" w14:textId="612284FB" w:rsidR="00E45BBA" w:rsidRPr="00E152BC" w:rsidRDefault="00F566E4" w:rsidP="00F161D8">
            <w:pPr>
              <w:widowControl w:val="0"/>
              <w:autoSpaceDE w:val="0"/>
              <w:autoSpaceDN w:val="0"/>
              <w:spacing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278768671"/>
                <w:placeholder>
                  <w:docPart w:val="28DEFE18E0B4406897582A01D535FA4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4F6DCD">
                  <w:rPr>
                    <w:rFonts w:ascii="Arial" w:eastAsia="Arial" w:hAnsi="Arial" w:cs="Arial"/>
                    <w:color w:val="000000" w:themeColor="text1"/>
                    <w:sz w:val="22"/>
                    <w:szCs w:val="22"/>
                    <w:lang w:bidi="en-US"/>
                  </w:rPr>
                  <w:t>Not Applicable</w:t>
                </w:r>
              </w:sdtContent>
            </w:sdt>
          </w:p>
        </w:tc>
      </w:tr>
      <w:tr w:rsidR="00E45BBA" w:rsidRPr="0002165F" w14:paraId="2E62AD9C" w14:textId="77777777" w:rsidTr="00CD6CA6">
        <w:trPr>
          <w:trHeight w:val="68"/>
          <w:jc w:val="center"/>
        </w:trPr>
        <w:tc>
          <w:tcPr>
            <w:tcW w:w="756" w:type="dxa"/>
            <w:vMerge w:val="restart"/>
            <w:shd w:val="clear" w:color="auto" w:fill="C6D9F1" w:themeFill="text2" w:themeFillTint="33"/>
          </w:tcPr>
          <w:p w14:paraId="2CEE5359" w14:textId="77777777" w:rsidR="00E45BBA" w:rsidRPr="0002165F" w:rsidRDefault="00E45BBA"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4E005A78" w14:textId="58E40A26" w:rsidR="00E45BBA" w:rsidRPr="006732FA" w:rsidRDefault="00E45BBA" w:rsidP="00F161D8">
            <w:pPr>
              <w:widowControl w:val="0"/>
              <w:autoSpaceDE w:val="0"/>
              <w:autoSpaceDN w:val="0"/>
              <w:spacing w:line="259" w:lineRule="auto"/>
              <w:jc w:val="both"/>
              <w:rPr>
                <w:rFonts w:ascii="Arial" w:eastAsia="Arial" w:hAnsi="Arial" w:cs="Arial"/>
                <w:color w:val="000000" w:themeColor="text1"/>
                <w:sz w:val="22"/>
                <w:szCs w:val="22"/>
                <w:lang w:bidi="en-US"/>
              </w:rPr>
            </w:pPr>
            <w:r w:rsidRPr="006732FA">
              <w:rPr>
                <w:rFonts w:ascii="Arial" w:eastAsia="Arial" w:hAnsi="Arial" w:cs="Arial"/>
                <w:color w:val="000000" w:themeColor="text1"/>
                <w:sz w:val="22"/>
                <w:szCs w:val="22"/>
                <w:lang w:bidi="en-US"/>
              </w:rPr>
              <w:t xml:space="preserve">Present market state of the Asset assumed </w:t>
            </w:r>
            <w:r w:rsidR="00D50EB1">
              <w:rPr>
                <w:rFonts w:ascii="Arial" w:hAnsi="Arial" w:cs="Arial"/>
                <w:bCs/>
                <w:sz w:val="22"/>
                <w:szCs w:val="22"/>
              </w:rPr>
              <w:t>Total No. of Dwelling Units</w:t>
            </w:r>
          </w:p>
        </w:tc>
        <w:tc>
          <w:tcPr>
            <w:tcW w:w="7712" w:type="dxa"/>
            <w:gridSpan w:val="7"/>
          </w:tcPr>
          <w:p w14:paraId="7E9B7EF6" w14:textId="262EDD2D" w:rsidR="00E45BBA" w:rsidRPr="00E152BC" w:rsidRDefault="00F566E4" w:rsidP="00F161D8">
            <w:pPr>
              <w:widowControl w:val="0"/>
              <w:autoSpaceDE w:val="0"/>
              <w:autoSpaceDN w:val="0"/>
              <w:spacing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6732FA" w:rsidRPr="00E152BC">
                  <w:rPr>
                    <w:rFonts w:ascii="Arial" w:eastAsia="Arial" w:hAnsi="Arial" w:cs="Arial"/>
                    <w:color w:val="000000" w:themeColor="text1"/>
                    <w:sz w:val="22"/>
                    <w:szCs w:val="22"/>
                    <w:lang w:bidi="en-US"/>
                  </w:rPr>
                  <w:t>Under Normal Marketable State</w:t>
                </w:r>
              </w:sdtContent>
            </w:sdt>
          </w:p>
        </w:tc>
      </w:tr>
      <w:tr w:rsidR="0002165F" w:rsidRPr="0002165F" w14:paraId="1568A28B" w14:textId="77777777" w:rsidTr="00F161D8">
        <w:trPr>
          <w:trHeight w:val="75"/>
          <w:jc w:val="center"/>
        </w:trPr>
        <w:tc>
          <w:tcPr>
            <w:tcW w:w="756" w:type="dxa"/>
            <w:vMerge/>
            <w:shd w:val="clear" w:color="auto" w:fill="C6D9F1" w:themeFill="text2" w:themeFillTint="33"/>
          </w:tcPr>
          <w:p w14:paraId="1AAB1875"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30D611BA" w14:textId="77777777" w:rsidR="0002165F" w:rsidRPr="006732FA" w:rsidRDefault="0002165F" w:rsidP="00F161D8">
            <w:pPr>
              <w:widowControl w:val="0"/>
              <w:autoSpaceDE w:val="0"/>
              <w:autoSpaceDN w:val="0"/>
              <w:spacing w:line="259" w:lineRule="auto"/>
              <w:rPr>
                <w:rFonts w:ascii="Arial" w:eastAsia="Arial" w:hAnsi="Arial" w:cs="Arial"/>
                <w:color w:val="000000" w:themeColor="text1"/>
                <w:sz w:val="22"/>
                <w:szCs w:val="22"/>
                <w:lang w:bidi="en-US"/>
              </w:rPr>
            </w:pPr>
          </w:p>
        </w:tc>
        <w:tc>
          <w:tcPr>
            <w:tcW w:w="7712" w:type="dxa"/>
            <w:gridSpan w:val="7"/>
          </w:tcPr>
          <w:p w14:paraId="1F72E284" w14:textId="77777777" w:rsidR="0002165F" w:rsidRPr="00E152BC" w:rsidRDefault="0002165F" w:rsidP="00F161D8">
            <w:pPr>
              <w:widowControl w:val="0"/>
              <w:autoSpaceDE w:val="0"/>
              <w:autoSpaceDN w:val="0"/>
              <w:spacing w:line="259" w:lineRule="auto"/>
              <w:rPr>
                <w:rFonts w:ascii="Arial" w:eastAsia="Arial" w:hAnsi="Arial" w:cs="Arial"/>
                <w:color w:val="000000" w:themeColor="text1"/>
                <w:sz w:val="22"/>
                <w:szCs w:val="22"/>
                <w:lang w:bidi="en-US"/>
              </w:rPr>
            </w:pPr>
            <w:r w:rsidRPr="00E152BC">
              <w:rPr>
                <w:rFonts w:ascii="Arial" w:eastAsia="Arial" w:hAnsi="Arial" w:cs="Arial"/>
                <w:b/>
                <w:color w:val="000000" w:themeColor="text1"/>
                <w:sz w:val="22"/>
                <w:szCs w:val="22"/>
                <w:lang w:bidi="en-US"/>
              </w:rPr>
              <w:t>Reason:</w:t>
            </w:r>
            <w:r w:rsidRPr="00E152BC">
              <w:rPr>
                <w:rFonts w:ascii="Arial" w:eastAsia="Arial" w:hAnsi="Arial" w:cs="Arial"/>
                <w:color w:val="000000" w:themeColor="text1"/>
                <w:sz w:val="22"/>
                <w:szCs w:val="22"/>
                <w:lang w:bidi="en-US"/>
              </w:rPr>
              <w:t xml:space="preserve"> </w:t>
            </w:r>
            <w:sdt>
              <w:sdtPr>
                <w:rPr>
                  <w:rFonts w:ascii="Arial" w:eastAsia="Arial" w:hAnsi="Arial" w:cs="Arial"/>
                  <w:color w:val="000000" w:themeColor="text1"/>
                  <w:sz w:val="22"/>
                  <w:szCs w:val="22"/>
                  <w:lang w:bidi="en-US"/>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ED4878" w:rsidRPr="00E152BC">
                  <w:rPr>
                    <w:rFonts w:ascii="Arial" w:eastAsia="Arial" w:hAnsi="Arial" w:cs="Arial"/>
                    <w:color w:val="000000" w:themeColor="text1"/>
                    <w:sz w:val="22"/>
                    <w:szCs w:val="22"/>
                    <w:lang w:val="en-IN" w:bidi="en-US"/>
                  </w:rPr>
                  <w:t>Asset under free market transaction state</w:t>
                </w:r>
              </w:sdtContent>
            </w:sdt>
          </w:p>
        </w:tc>
      </w:tr>
      <w:tr w:rsidR="0002165F" w:rsidRPr="0002165F" w14:paraId="065B76EC" w14:textId="77777777" w:rsidTr="00F161D8">
        <w:trPr>
          <w:trHeight w:val="126"/>
          <w:jc w:val="center"/>
        </w:trPr>
        <w:tc>
          <w:tcPr>
            <w:tcW w:w="756" w:type="dxa"/>
            <w:vMerge w:val="restart"/>
            <w:shd w:val="clear" w:color="auto" w:fill="C6D9F1" w:themeFill="text2" w:themeFillTint="33"/>
          </w:tcPr>
          <w:p w14:paraId="6A307800"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6078791B" w14:textId="77777777" w:rsidR="0002165F" w:rsidRPr="0002165F" w:rsidRDefault="0002165F" w:rsidP="00F161D8">
            <w:pPr>
              <w:widowControl w:val="0"/>
              <w:tabs>
                <w:tab w:val="right" w:pos="2620"/>
              </w:tabs>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Property Use factor</w:t>
            </w:r>
          </w:p>
        </w:tc>
        <w:tc>
          <w:tcPr>
            <w:tcW w:w="2597" w:type="dxa"/>
            <w:gridSpan w:val="3"/>
            <w:shd w:val="clear" w:color="auto" w:fill="DBE5F1" w:themeFill="accent1" w:themeFillTint="33"/>
            <w:vAlign w:val="center"/>
          </w:tcPr>
          <w:p w14:paraId="08CAEA3D"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Current/ Existing Use</w:t>
            </w:r>
          </w:p>
        </w:tc>
        <w:tc>
          <w:tcPr>
            <w:tcW w:w="2597" w:type="dxa"/>
            <w:gridSpan w:val="2"/>
            <w:shd w:val="clear" w:color="auto" w:fill="DBE5F1" w:themeFill="accent1" w:themeFillTint="33"/>
            <w:vAlign w:val="center"/>
          </w:tcPr>
          <w:p w14:paraId="6B88C913"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Highest &amp; Best Use</w:t>
            </w:r>
          </w:p>
          <w:p w14:paraId="7996D077" w14:textId="77777777" w:rsidR="0002165F" w:rsidRPr="00E152BC" w:rsidRDefault="0002165F" w:rsidP="00F161D8">
            <w:pPr>
              <w:widowControl w:val="0"/>
              <w:autoSpaceDE w:val="0"/>
              <w:autoSpaceDN w:val="0"/>
              <w:spacing w:line="259" w:lineRule="auto"/>
              <w:jc w:val="center"/>
              <w:rPr>
                <w:rFonts w:ascii="Arial" w:eastAsia="Arial" w:hAnsi="Arial" w:cs="Arial"/>
                <w:i/>
                <w:sz w:val="22"/>
                <w:szCs w:val="22"/>
                <w:lang w:bidi="en-US"/>
              </w:rPr>
            </w:pPr>
            <w:r w:rsidRPr="00E152BC">
              <w:rPr>
                <w:rFonts w:ascii="Arial" w:eastAsia="Arial" w:hAnsi="Arial" w:cs="Arial"/>
                <w:i/>
                <w:sz w:val="16"/>
                <w:szCs w:val="22"/>
                <w:lang w:bidi="en-US"/>
              </w:rPr>
              <w:t>(in consonance to surrounding use, zoning and statutory norms)</w:t>
            </w:r>
          </w:p>
        </w:tc>
        <w:tc>
          <w:tcPr>
            <w:tcW w:w="2518" w:type="dxa"/>
            <w:gridSpan w:val="2"/>
            <w:shd w:val="clear" w:color="auto" w:fill="DBE5F1" w:themeFill="accent1" w:themeFillTint="33"/>
            <w:vAlign w:val="center"/>
          </w:tcPr>
          <w:p w14:paraId="29C85B18" w14:textId="2FCD499E"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Considered for</w:t>
            </w:r>
            <w:r w:rsidR="0088677C" w:rsidRPr="00E152BC">
              <w:rPr>
                <w:rFonts w:ascii="Arial" w:eastAsia="Arial" w:hAnsi="Arial" w:cs="Arial"/>
                <w:b/>
                <w:sz w:val="22"/>
                <w:szCs w:val="22"/>
                <w:lang w:bidi="en-US"/>
              </w:rPr>
              <w:t xml:space="preserve"> Assessment</w:t>
            </w:r>
          </w:p>
        </w:tc>
      </w:tr>
      <w:tr w:rsidR="0002165F" w:rsidRPr="0002165F" w14:paraId="251B997B" w14:textId="77777777" w:rsidTr="00CD6CA6">
        <w:trPr>
          <w:trHeight w:val="143"/>
          <w:jc w:val="center"/>
        </w:trPr>
        <w:tc>
          <w:tcPr>
            <w:tcW w:w="756" w:type="dxa"/>
            <w:vMerge/>
            <w:shd w:val="clear" w:color="auto" w:fill="C6D9F1" w:themeFill="text2" w:themeFillTint="33"/>
          </w:tcPr>
          <w:p w14:paraId="7DEDEEFB"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2BF61CAE" w14:textId="77777777" w:rsidR="0002165F" w:rsidRPr="0002165F" w:rsidRDefault="0002165F" w:rsidP="00F161D8">
            <w:pPr>
              <w:widowControl w:val="0"/>
              <w:tabs>
                <w:tab w:val="right" w:pos="2620"/>
              </w:tabs>
              <w:autoSpaceDE w:val="0"/>
              <w:autoSpaceDN w:val="0"/>
              <w:spacing w:line="259" w:lineRule="auto"/>
              <w:rPr>
                <w:rFonts w:ascii="Arial" w:eastAsia="Arial" w:hAnsi="Arial" w:cs="Arial"/>
                <w:sz w:val="22"/>
                <w:szCs w:val="22"/>
                <w:lang w:bidi="en-US"/>
              </w:rPr>
            </w:pPr>
          </w:p>
        </w:tc>
        <w:tc>
          <w:tcPr>
            <w:tcW w:w="2597" w:type="dxa"/>
            <w:gridSpan w:val="3"/>
          </w:tcPr>
          <w:sdt>
            <w:sdtPr>
              <w:rPr>
                <w:rFonts w:ascii="Arial" w:eastAsia="Arial" w:hAnsi="Arial" w:cs="Arial"/>
                <w:sz w:val="22"/>
                <w:szCs w:val="22"/>
                <w:lang w:bidi="en-US"/>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1BB6FEAE" w14:textId="78582EF3" w:rsidR="0002165F" w:rsidRPr="00E152BC" w:rsidRDefault="00A747C3"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Residential</w:t>
                </w:r>
              </w:p>
            </w:sdtContent>
          </w:sdt>
        </w:tc>
        <w:tc>
          <w:tcPr>
            <w:tcW w:w="2597" w:type="dxa"/>
            <w:gridSpan w:val="2"/>
          </w:tcPr>
          <w:sdt>
            <w:sdtPr>
              <w:rPr>
                <w:rFonts w:ascii="Arial" w:eastAsia="Arial" w:hAnsi="Arial" w:cs="Arial"/>
                <w:sz w:val="22"/>
                <w:szCs w:val="22"/>
                <w:lang w:bidi="en-US"/>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565506EB" w14:textId="37C7E579" w:rsidR="0002165F" w:rsidRPr="00E152BC" w:rsidRDefault="00A747C3"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Residential</w:t>
                </w:r>
              </w:p>
            </w:sdtContent>
          </w:sdt>
        </w:tc>
        <w:tc>
          <w:tcPr>
            <w:tcW w:w="2518" w:type="dxa"/>
            <w:gridSpan w:val="2"/>
          </w:tcPr>
          <w:sdt>
            <w:sdtPr>
              <w:rPr>
                <w:rFonts w:ascii="Arial" w:eastAsia="Arial" w:hAnsi="Arial" w:cs="Arial"/>
                <w:sz w:val="22"/>
                <w:szCs w:val="22"/>
                <w:lang w:bidi="en-US"/>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6F73792" w14:textId="48A70BCF" w:rsidR="0002165F" w:rsidRPr="00E152BC" w:rsidRDefault="00A747C3"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Residential</w:t>
                </w:r>
              </w:p>
            </w:sdtContent>
          </w:sdt>
        </w:tc>
      </w:tr>
      <w:tr w:rsidR="0002165F" w:rsidRPr="0002165F" w14:paraId="617B20AD" w14:textId="77777777" w:rsidTr="00CD6CA6">
        <w:trPr>
          <w:trHeight w:val="65"/>
          <w:jc w:val="center"/>
        </w:trPr>
        <w:tc>
          <w:tcPr>
            <w:tcW w:w="756" w:type="dxa"/>
            <w:shd w:val="clear" w:color="auto" w:fill="C6D9F1" w:themeFill="text2" w:themeFillTint="33"/>
          </w:tcPr>
          <w:p w14:paraId="2EDBDB6D"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437DB2F9" w14:textId="77777777" w:rsidR="0002165F" w:rsidRPr="0002165F" w:rsidRDefault="0002165F" w:rsidP="00F161D8">
            <w:pPr>
              <w:widowControl w:val="0"/>
              <w:autoSpaceDE w:val="0"/>
              <w:autoSpaceDN w:val="0"/>
              <w:spacing w:line="360" w:lineRule="auto"/>
              <w:rPr>
                <w:rFonts w:ascii="Arial" w:eastAsia="Arial" w:hAnsi="Arial" w:cs="Arial"/>
                <w:sz w:val="22"/>
                <w:szCs w:val="22"/>
                <w:lang w:bidi="en-US"/>
              </w:rPr>
            </w:pPr>
            <w:r w:rsidRPr="0002165F">
              <w:rPr>
                <w:rFonts w:ascii="Arial" w:eastAsia="Arial" w:hAnsi="Arial" w:cs="Arial"/>
                <w:sz w:val="22"/>
                <w:szCs w:val="22"/>
                <w:lang w:bidi="en-US"/>
              </w:rPr>
              <w:t>Legality Aspect Factor</w:t>
            </w:r>
          </w:p>
        </w:tc>
        <w:tc>
          <w:tcPr>
            <w:tcW w:w="7712" w:type="dxa"/>
            <w:gridSpan w:val="7"/>
          </w:tcPr>
          <w:p w14:paraId="06A2798B" w14:textId="76EF63BC" w:rsidR="0002165F" w:rsidRPr="00E152BC" w:rsidRDefault="00F566E4" w:rsidP="00F161D8">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6732FA" w:rsidRPr="00E152BC">
                  <w:rPr>
                    <w:rFonts w:ascii="Arial" w:eastAsia="Arial" w:hAnsi="Arial" w:cs="Arial"/>
                    <w:sz w:val="22"/>
                    <w:szCs w:val="22"/>
                    <w:lang w:bidi="en-US"/>
                  </w:rPr>
                  <w:t>Assumed to be fine as per copy of the documents &amp; information produced to us.</w:t>
                </w:r>
              </w:sdtContent>
            </w:sdt>
            <w:r w:rsidR="006732FA" w:rsidRPr="00E152BC">
              <w:rPr>
                <w:rFonts w:ascii="Arial" w:eastAsia="Arial" w:hAnsi="Arial" w:cs="Arial"/>
                <w:sz w:val="22"/>
                <w:szCs w:val="22"/>
                <w:lang w:bidi="en-US"/>
              </w:rPr>
              <w:t xml:space="preserve"> However, </w:t>
            </w:r>
            <w:r w:rsidR="0002165F" w:rsidRPr="00E152BC">
              <w:rPr>
                <w:rFonts w:ascii="Arial" w:eastAsia="Arial" w:hAnsi="Arial" w:cs="Arial"/>
                <w:sz w:val="22"/>
                <w:szCs w:val="22"/>
                <w:lang w:bidi="en-US"/>
              </w:rPr>
              <w:t xml:space="preserve">Legal aspects of the property of any nature are out-of-scope of </w:t>
            </w:r>
            <w:r w:rsidR="001F6714" w:rsidRPr="00E152BC">
              <w:rPr>
                <w:rFonts w:ascii="Arial" w:eastAsia="Arial" w:hAnsi="Arial" w:cs="Arial"/>
                <w:sz w:val="22"/>
                <w:szCs w:val="22"/>
                <w:lang w:bidi="en-US"/>
              </w:rPr>
              <w:t>the</w:t>
            </w:r>
            <w:r w:rsidR="0002165F" w:rsidRPr="00E152BC">
              <w:rPr>
                <w:rFonts w:ascii="Arial" w:eastAsia="Arial" w:hAnsi="Arial" w:cs="Arial"/>
                <w:sz w:val="22"/>
                <w:szCs w:val="22"/>
                <w:lang w:bidi="en-US"/>
              </w:rPr>
              <w:t xml:space="preserve"> Services. In terms of the legality, we have only gone by the documents provided to us in good faith.</w:t>
            </w:r>
          </w:p>
          <w:p w14:paraId="221D84C4" w14:textId="1ADF1854"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Verification of authenticity of documents from originals or cr</w:t>
            </w:r>
            <w:r w:rsidR="00F161D8">
              <w:rPr>
                <w:rFonts w:ascii="Arial" w:eastAsia="Arial" w:hAnsi="Arial" w:cs="Arial"/>
                <w:sz w:val="22"/>
                <w:szCs w:val="22"/>
                <w:lang w:bidi="en-US"/>
              </w:rPr>
              <w:t>oss checking from any Govt. dep</w:t>
            </w:r>
            <w:r w:rsidRPr="00E152BC">
              <w:rPr>
                <w:rFonts w:ascii="Arial" w:eastAsia="Arial" w:hAnsi="Arial" w:cs="Arial"/>
                <w:sz w:val="22"/>
                <w:szCs w:val="22"/>
                <w:lang w:bidi="en-US"/>
              </w:rPr>
              <w:t>t. have to be taken care by Legal expert/ Advocate.</w:t>
            </w:r>
          </w:p>
        </w:tc>
      </w:tr>
      <w:tr w:rsidR="00CD6CA6" w:rsidRPr="0002165F" w14:paraId="1BD04494" w14:textId="77777777" w:rsidTr="00CD6CA6">
        <w:trPr>
          <w:trHeight w:val="68"/>
          <w:jc w:val="center"/>
        </w:trPr>
        <w:tc>
          <w:tcPr>
            <w:tcW w:w="756" w:type="dxa"/>
            <w:vMerge w:val="restart"/>
            <w:shd w:val="clear" w:color="auto" w:fill="C6D9F1" w:themeFill="text2" w:themeFillTint="33"/>
          </w:tcPr>
          <w:p w14:paraId="4BA18602" w14:textId="77777777" w:rsidR="00CD6CA6" w:rsidRPr="0002165F" w:rsidRDefault="00CD6CA6"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0E9EC98E" w14:textId="77777777" w:rsidR="00CD6CA6" w:rsidRPr="0002165F" w:rsidRDefault="00CD6CA6" w:rsidP="00F161D8">
            <w:pPr>
              <w:widowControl w:val="0"/>
              <w:autoSpaceDE w:val="0"/>
              <w:autoSpaceDN w:val="0"/>
              <w:spacing w:line="259" w:lineRule="auto"/>
              <w:rPr>
                <w:rFonts w:ascii="Arial" w:eastAsia="Arial" w:hAnsi="Arial" w:cs="Arial"/>
                <w:sz w:val="22"/>
                <w:szCs w:val="22"/>
                <w:lang w:bidi="en-US"/>
              </w:rPr>
            </w:pPr>
            <w:r>
              <w:rPr>
                <w:rFonts w:ascii="Arial" w:eastAsia="Arial" w:hAnsi="Arial" w:cs="Arial"/>
                <w:sz w:val="22"/>
                <w:szCs w:val="22"/>
                <w:lang w:bidi="en-US"/>
              </w:rPr>
              <w:t>Land</w:t>
            </w:r>
            <w:r w:rsidRPr="0002165F">
              <w:rPr>
                <w:rFonts w:ascii="Arial" w:eastAsia="Arial" w:hAnsi="Arial" w:cs="Arial"/>
                <w:sz w:val="22"/>
                <w:szCs w:val="22"/>
                <w:lang w:bidi="en-US"/>
              </w:rPr>
              <w:t xml:space="preserve"> Physical Factors</w:t>
            </w:r>
          </w:p>
        </w:tc>
        <w:tc>
          <w:tcPr>
            <w:tcW w:w="3916" w:type="dxa"/>
            <w:gridSpan w:val="4"/>
            <w:shd w:val="clear" w:color="auto" w:fill="DBE5F1" w:themeFill="accent1" w:themeFillTint="33"/>
          </w:tcPr>
          <w:p w14:paraId="7CA7035B" w14:textId="77777777" w:rsidR="00CD6CA6" w:rsidRPr="0002165F" w:rsidRDefault="00CD6CA6" w:rsidP="00F161D8">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Shape</w:t>
            </w:r>
          </w:p>
        </w:tc>
        <w:tc>
          <w:tcPr>
            <w:tcW w:w="3796" w:type="dxa"/>
            <w:gridSpan w:val="3"/>
            <w:shd w:val="clear" w:color="auto" w:fill="DBE5F1" w:themeFill="accent1" w:themeFillTint="33"/>
          </w:tcPr>
          <w:p w14:paraId="50099CC6" w14:textId="1E1EB719" w:rsidR="00CD6CA6" w:rsidRPr="0002165F" w:rsidRDefault="00CD6CA6" w:rsidP="00F161D8">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Size</w:t>
            </w:r>
          </w:p>
        </w:tc>
      </w:tr>
      <w:tr w:rsidR="00CD6CA6" w:rsidRPr="0002165F" w14:paraId="7E8FC524" w14:textId="77777777" w:rsidTr="00CD6CA6">
        <w:trPr>
          <w:trHeight w:val="103"/>
          <w:jc w:val="center"/>
        </w:trPr>
        <w:tc>
          <w:tcPr>
            <w:tcW w:w="756" w:type="dxa"/>
            <w:vMerge/>
            <w:shd w:val="clear" w:color="auto" w:fill="C6D9F1" w:themeFill="text2" w:themeFillTint="33"/>
          </w:tcPr>
          <w:p w14:paraId="1FE3A3C8" w14:textId="77777777" w:rsidR="00CD6CA6" w:rsidRPr="0002165F" w:rsidRDefault="00CD6CA6"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B0EE41A" w14:textId="77777777" w:rsidR="00CD6CA6" w:rsidRPr="0002165F" w:rsidRDefault="00CD6CA6" w:rsidP="00F161D8">
            <w:pPr>
              <w:widowControl w:val="0"/>
              <w:autoSpaceDE w:val="0"/>
              <w:autoSpaceDN w:val="0"/>
              <w:spacing w:line="259" w:lineRule="auto"/>
              <w:rPr>
                <w:rFonts w:ascii="Arial" w:eastAsia="Arial" w:hAnsi="Arial" w:cs="Arial"/>
                <w:sz w:val="22"/>
                <w:szCs w:val="22"/>
                <w:lang w:bidi="en-US"/>
              </w:rPr>
            </w:pPr>
          </w:p>
        </w:tc>
        <w:tc>
          <w:tcPr>
            <w:tcW w:w="3916" w:type="dxa"/>
            <w:gridSpan w:val="4"/>
          </w:tcPr>
          <w:p w14:paraId="0551BF59" w14:textId="77777777" w:rsidR="00CD6CA6" w:rsidRPr="0002165F" w:rsidRDefault="00F566E4" w:rsidP="00F161D8">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CD6CA6">
                  <w:rPr>
                    <w:rFonts w:ascii="Arial" w:eastAsia="Arial" w:hAnsi="Arial" w:cs="Arial"/>
                    <w:sz w:val="22"/>
                    <w:szCs w:val="22"/>
                    <w:lang w:val="en-IN" w:bidi="en-US"/>
                  </w:rPr>
                  <w:t>Irregular</w:t>
                </w:r>
              </w:sdtContent>
            </w:sdt>
          </w:p>
        </w:tc>
        <w:tc>
          <w:tcPr>
            <w:tcW w:w="3796" w:type="dxa"/>
            <w:gridSpan w:val="3"/>
          </w:tcPr>
          <w:p w14:paraId="56D32DC5" w14:textId="7B817615" w:rsidR="00CD6CA6" w:rsidRPr="0002165F" w:rsidRDefault="00F566E4" w:rsidP="00F161D8">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4960BB">
                  <w:rPr>
                    <w:rFonts w:ascii="Arial" w:eastAsia="Arial" w:hAnsi="Arial" w:cs="Arial"/>
                    <w:sz w:val="22"/>
                    <w:szCs w:val="22"/>
                    <w:lang w:bidi="en-US"/>
                  </w:rPr>
                  <w:t>Large</w:t>
                </w:r>
              </w:sdtContent>
            </w:sdt>
          </w:p>
        </w:tc>
      </w:tr>
      <w:tr w:rsidR="0002165F" w:rsidRPr="0002165F" w14:paraId="50AC123C" w14:textId="77777777" w:rsidTr="00CD6CA6">
        <w:trPr>
          <w:trHeight w:val="225"/>
          <w:jc w:val="center"/>
        </w:trPr>
        <w:tc>
          <w:tcPr>
            <w:tcW w:w="756" w:type="dxa"/>
            <w:vMerge w:val="restart"/>
            <w:shd w:val="clear" w:color="auto" w:fill="C6D9F1" w:themeFill="text2" w:themeFillTint="33"/>
          </w:tcPr>
          <w:p w14:paraId="6C8AE977"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282B6FF2"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r w:rsidRPr="0002165F">
              <w:rPr>
                <w:rFonts w:ascii="Arial" w:eastAsia="Arial" w:hAnsi="Arial" w:cs="Arial"/>
                <w:sz w:val="22"/>
                <w:szCs w:val="22"/>
                <w:lang w:bidi="en-US"/>
              </w:rPr>
              <w:t>Property Location Category Factor</w:t>
            </w:r>
          </w:p>
        </w:tc>
        <w:tc>
          <w:tcPr>
            <w:tcW w:w="1947" w:type="dxa"/>
            <w:shd w:val="clear" w:color="auto" w:fill="DBE5F1" w:themeFill="accent1" w:themeFillTint="33"/>
          </w:tcPr>
          <w:p w14:paraId="2572582E"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City Categorization</w:t>
            </w:r>
          </w:p>
        </w:tc>
        <w:tc>
          <w:tcPr>
            <w:tcW w:w="1969" w:type="dxa"/>
            <w:gridSpan w:val="3"/>
            <w:shd w:val="clear" w:color="auto" w:fill="DBE5F1" w:themeFill="accent1" w:themeFillTint="33"/>
          </w:tcPr>
          <w:p w14:paraId="2EAD9835"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Locality Characteristics</w:t>
            </w:r>
          </w:p>
        </w:tc>
        <w:tc>
          <w:tcPr>
            <w:tcW w:w="1928" w:type="dxa"/>
            <w:gridSpan w:val="2"/>
            <w:shd w:val="clear" w:color="auto" w:fill="DBE5F1" w:themeFill="accent1" w:themeFillTint="33"/>
          </w:tcPr>
          <w:p w14:paraId="54B4E545"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Property location characteristics</w:t>
            </w:r>
          </w:p>
        </w:tc>
        <w:tc>
          <w:tcPr>
            <w:tcW w:w="1868" w:type="dxa"/>
            <w:shd w:val="clear" w:color="auto" w:fill="DBE5F1" w:themeFill="accent1" w:themeFillTint="33"/>
          </w:tcPr>
          <w:p w14:paraId="3ACC74DD"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Floor Level</w:t>
            </w:r>
          </w:p>
        </w:tc>
      </w:tr>
      <w:tr w:rsidR="0002165F" w:rsidRPr="0002165F" w14:paraId="1A9459C1" w14:textId="77777777" w:rsidTr="00CD6CA6">
        <w:trPr>
          <w:trHeight w:val="130"/>
          <w:jc w:val="center"/>
        </w:trPr>
        <w:tc>
          <w:tcPr>
            <w:tcW w:w="756" w:type="dxa"/>
            <w:vMerge/>
            <w:shd w:val="clear" w:color="auto" w:fill="C6D9F1" w:themeFill="text2" w:themeFillTint="33"/>
          </w:tcPr>
          <w:p w14:paraId="74445A5D"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D4BA86E"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p>
        </w:tc>
        <w:tc>
          <w:tcPr>
            <w:tcW w:w="1947" w:type="dxa"/>
          </w:tcPr>
          <w:p w14:paraId="5A896D89" w14:textId="77777777" w:rsidR="0002165F" w:rsidRPr="00E152BC" w:rsidRDefault="00F566E4" w:rsidP="00F161D8">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ED4878" w:rsidRPr="00E152BC">
                  <w:rPr>
                    <w:rFonts w:ascii="Arial" w:eastAsia="Arial" w:hAnsi="Arial" w:cs="Arial"/>
                    <w:sz w:val="22"/>
                    <w:szCs w:val="22"/>
                    <w:lang w:val="en-IN" w:bidi="en-US"/>
                  </w:rPr>
                  <w:t>Metro City</w:t>
                </w:r>
              </w:sdtContent>
            </w:sdt>
          </w:p>
        </w:tc>
        <w:sdt>
          <w:sdtPr>
            <w:rPr>
              <w:rFonts w:ascii="Arial" w:eastAsia="Arial" w:hAnsi="Arial" w:cs="Arial"/>
              <w:sz w:val="22"/>
              <w:szCs w:val="22"/>
              <w:lang w:bidi="en-US"/>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9" w:type="dxa"/>
                <w:gridSpan w:val="3"/>
              </w:tcPr>
              <w:p w14:paraId="653BF80F" w14:textId="7A2E9991" w:rsidR="0002165F" w:rsidRPr="00E152BC" w:rsidRDefault="00A747C3"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Good</w:t>
                </w:r>
              </w:p>
            </w:tc>
          </w:sdtContent>
        </w:sdt>
        <w:sdt>
          <w:sdtPr>
            <w:rPr>
              <w:rFonts w:ascii="Arial" w:eastAsia="Arial" w:hAnsi="Arial" w:cs="Arial"/>
              <w:sz w:val="22"/>
              <w:szCs w:val="22"/>
              <w:lang w:bidi="en-US"/>
            </w:rPr>
            <w:id w:val="-14059843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8" w:type="dxa"/>
                <w:gridSpan w:val="2"/>
              </w:tcPr>
              <w:p w14:paraId="48A848BE" w14:textId="41CC6CD2" w:rsidR="0002165F" w:rsidRPr="00E152BC" w:rsidRDefault="0065489C"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On Wide Road</w:t>
                </w:r>
              </w:p>
            </w:tc>
          </w:sdtContent>
        </w:sdt>
        <w:tc>
          <w:tcPr>
            <w:tcW w:w="1868" w:type="dxa"/>
            <w:vMerge w:val="restart"/>
          </w:tcPr>
          <w:p w14:paraId="7AFB6D13" w14:textId="0338AC57" w:rsidR="000D3634" w:rsidRPr="00E152BC" w:rsidRDefault="007370FD" w:rsidP="007370FD">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3B+G+46</w:t>
            </w:r>
          </w:p>
        </w:tc>
      </w:tr>
      <w:tr w:rsidR="0002165F" w:rsidRPr="0002165F" w14:paraId="66633E1E" w14:textId="77777777" w:rsidTr="00CD6CA6">
        <w:trPr>
          <w:trHeight w:val="119"/>
          <w:jc w:val="center"/>
        </w:trPr>
        <w:tc>
          <w:tcPr>
            <w:tcW w:w="756" w:type="dxa"/>
            <w:vMerge/>
            <w:shd w:val="clear" w:color="auto" w:fill="C6D9F1" w:themeFill="text2" w:themeFillTint="33"/>
          </w:tcPr>
          <w:p w14:paraId="484411A9" w14:textId="66ECF9E4"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6666459"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p>
        </w:tc>
        <w:tc>
          <w:tcPr>
            <w:tcW w:w="1947" w:type="dxa"/>
            <w:vMerge w:val="restart"/>
          </w:tcPr>
          <w:p w14:paraId="51249002" w14:textId="35F692B7" w:rsidR="0002165F" w:rsidRPr="00E152BC" w:rsidRDefault="00F566E4" w:rsidP="00F161D8">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color w:val="000000" w:themeColor="text1"/>
                  <w:sz w:val="22"/>
                  <w:szCs w:val="22"/>
                  <w:lang w:bidi="en-US"/>
                </w:rPr>
                <w:id w:val="-1804613585"/>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4F6DCD">
                  <w:rPr>
                    <w:rFonts w:ascii="Arial" w:eastAsia="Arial" w:hAnsi="Arial" w:cs="Arial"/>
                    <w:color w:val="000000" w:themeColor="text1"/>
                    <w:sz w:val="22"/>
                    <w:szCs w:val="22"/>
                    <w:lang w:bidi="en-US"/>
                  </w:rPr>
                  <w:t>Urban developing</w:t>
                </w:r>
              </w:sdtContent>
            </w:sdt>
          </w:p>
        </w:tc>
        <w:tc>
          <w:tcPr>
            <w:tcW w:w="1969" w:type="dxa"/>
            <w:gridSpan w:val="3"/>
          </w:tcPr>
          <w:p w14:paraId="02B5894D" w14:textId="43D2682B" w:rsidR="0002165F" w:rsidRPr="00E152BC" w:rsidRDefault="00F566E4" w:rsidP="00F161D8">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1239485557"/>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795FD8">
                  <w:rPr>
                    <w:rFonts w:ascii="Arial" w:eastAsia="Arial" w:hAnsi="Arial" w:cs="Arial"/>
                    <w:sz w:val="22"/>
                    <w:szCs w:val="22"/>
                    <w:lang w:bidi="en-US"/>
                  </w:rPr>
                  <w:t>Within urban developing zone</w:t>
                </w:r>
              </w:sdtContent>
            </w:sdt>
          </w:p>
        </w:tc>
        <w:sdt>
          <w:sdtPr>
            <w:rPr>
              <w:rFonts w:ascii="Arial" w:eastAsia="Arial" w:hAnsi="Arial" w:cs="Arial"/>
              <w:sz w:val="22"/>
              <w:szCs w:val="22"/>
              <w:lang w:bidi="en-US"/>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8" w:type="dxa"/>
                <w:gridSpan w:val="2"/>
              </w:tcPr>
              <w:p w14:paraId="09610A05" w14:textId="52A00723" w:rsidR="0002165F" w:rsidRPr="00E152BC" w:rsidRDefault="009F5657"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Near to Highway</w:t>
                </w:r>
              </w:p>
            </w:tc>
          </w:sdtContent>
        </w:sdt>
        <w:tc>
          <w:tcPr>
            <w:tcW w:w="1868" w:type="dxa"/>
            <w:vMerge/>
          </w:tcPr>
          <w:p w14:paraId="6ACA1A63" w14:textId="77777777" w:rsidR="0002165F" w:rsidRPr="00E152BC" w:rsidRDefault="0002165F" w:rsidP="00F161D8">
            <w:pPr>
              <w:widowControl w:val="0"/>
              <w:autoSpaceDE w:val="0"/>
              <w:autoSpaceDN w:val="0"/>
              <w:spacing w:line="259" w:lineRule="auto"/>
              <w:jc w:val="center"/>
              <w:rPr>
                <w:rFonts w:ascii="Arial" w:eastAsia="Arial" w:hAnsi="Arial" w:cs="Arial"/>
                <w:sz w:val="22"/>
                <w:szCs w:val="22"/>
                <w:lang w:bidi="en-US"/>
              </w:rPr>
            </w:pPr>
          </w:p>
        </w:tc>
      </w:tr>
      <w:tr w:rsidR="0002165F" w:rsidRPr="0002165F" w14:paraId="287D2CEC" w14:textId="77777777" w:rsidTr="00CD6CA6">
        <w:trPr>
          <w:trHeight w:val="119"/>
          <w:jc w:val="center"/>
        </w:trPr>
        <w:tc>
          <w:tcPr>
            <w:tcW w:w="756" w:type="dxa"/>
            <w:vMerge/>
            <w:shd w:val="clear" w:color="auto" w:fill="C6D9F1" w:themeFill="text2" w:themeFillTint="33"/>
          </w:tcPr>
          <w:p w14:paraId="0852E0B0"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6E8286F8"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p>
        </w:tc>
        <w:tc>
          <w:tcPr>
            <w:tcW w:w="1947" w:type="dxa"/>
            <w:vMerge/>
          </w:tcPr>
          <w:p w14:paraId="2080B96E" w14:textId="77777777" w:rsidR="0002165F" w:rsidRPr="00E152BC" w:rsidRDefault="0002165F" w:rsidP="00F161D8">
            <w:pPr>
              <w:widowControl w:val="0"/>
              <w:autoSpaceDE w:val="0"/>
              <w:autoSpaceDN w:val="0"/>
              <w:spacing w:line="259" w:lineRule="auto"/>
              <w:jc w:val="center"/>
              <w:rPr>
                <w:rFonts w:ascii="Arial" w:eastAsia="Arial" w:hAnsi="Arial" w:cs="Arial"/>
                <w:sz w:val="22"/>
                <w:szCs w:val="22"/>
                <w:lang w:bidi="en-US"/>
              </w:rPr>
            </w:pPr>
          </w:p>
        </w:tc>
        <w:tc>
          <w:tcPr>
            <w:tcW w:w="1969" w:type="dxa"/>
            <w:gridSpan w:val="3"/>
          </w:tcPr>
          <w:p w14:paraId="055662A4" w14:textId="0B277500" w:rsidR="0002165F" w:rsidRPr="00E152BC" w:rsidRDefault="00F566E4" w:rsidP="001717A4">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listItem w:displayText="Within Congested residential area" w:value="Within Congested residential area"/>
                </w:dropDownList>
              </w:sdtPr>
              <w:sdtEndPr/>
              <w:sdtContent>
                <w:r w:rsidR="00756889">
                  <w:rPr>
                    <w:rFonts w:ascii="Arial" w:eastAsia="Arial" w:hAnsi="Arial" w:cs="Arial"/>
                    <w:sz w:val="22"/>
                    <w:szCs w:val="22"/>
                    <w:lang w:bidi="en-US"/>
                  </w:rPr>
                  <w:t>Within developing Residential zone</w:t>
                </w:r>
              </w:sdtContent>
            </w:sdt>
          </w:p>
        </w:tc>
        <w:sdt>
          <w:sdtPr>
            <w:rPr>
              <w:rFonts w:ascii="Arial" w:eastAsia="Arial" w:hAnsi="Arial" w:cs="Arial"/>
              <w:sz w:val="22"/>
              <w:szCs w:val="22"/>
              <w:lang w:bidi="en-US"/>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8" w:type="dxa"/>
                <w:gridSpan w:val="2"/>
              </w:tcPr>
              <w:p w14:paraId="5E12F176" w14:textId="7909EBF1" w:rsidR="0002165F" w:rsidRPr="00E152BC" w:rsidRDefault="00A747C3"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Not Applicable</w:t>
                </w:r>
              </w:p>
            </w:tc>
          </w:sdtContent>
        </w:sdt>
        <w:tc>
          <w:tcPr>
            <w:tcW w:w="1868" w:type="dxa"/>
            <w:vMerge/>
          </w:tcPr>
          <w:p w14:paraId="17C62B70" w14:textId="77777777" w:rsidR="0002165F" w:rsidRPr="00E152BC" w:rsidRDefault="0002165F" w:rsidP="00F161D8">
            <w:pPr>
              <w:widowControl w:val="0"/>
              <w:autoSpaceDE w:val="0"/>
              <w:autoSpaceDN w:val="0"/>
              <w:spacing w:line="259" w:lineRule="auto"/>
              <w:jc w:val="center"/>
              <w:rPr>
                <w:rFonts w:ascii="Arial" w:eastAsia="Arial" w:hAnsi="Arial" w:cs="Arial"/>
                <w:sz w:val="22"/>
                <w:szCs w:val="22"/>
                <w:lang w:bidi="en-US"/>
              </w:rPr>
            </w:pPr>
          </w:p>
        </w:tc>
      </w:tr>
      <w:tr w:rsidR="0002165F" w:rsidRPr="0002165F" w14:paraId="118CC471" w14:textId="77777777" w:rsidTr="00CD6CA6">
        <w:trPr>
          <w:trHeight w:val="119"/>
          <w:jc w:val="center"/>
        </w:trPr>
        <w:tc>
          <w:tcPr>
            <w:tcW w:w="756" w:type="dxa"/>
            <w:vMerge/>
            <w:shd w:val="clear" w:color="auto" w:fill="C6D9F1" w:themeFill="text2" w:themeFillTint="33"/>
          </w:tcPr>
          <w:p w14:paraId="65312D47"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2AA2EAF0"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p>
        </w:tc>
        <w:tc>
          <w:tcPr>
            <w:tcW w:w="7712" w:type="dxa"/>
            <w:gridSpan w:val="7"/>
            <w:shd w:val="clear" w:color="auto" w:fill="DBE5F1" w:themeFill="accent1" w:themeFillTint="33"/>
          </w:tcPr>
          <w:p w14:paraId="471BD37A"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Property Facing</w:t>
            </w:r>
          </w:p>
        </w:tc>
      </w:tr>
      <w:tr w:rsidR="0002165F" w:rsidRPr="0002165F" w14:paraId="093F07ED" w14:textId="77777777" w:rsidTr="00CD6CA6">
        <w:trPr>
          <w:trHeight w:val="119"/>
          <w:jc w:val="center"/>
        </w:trPr>
        <w:tc>
          <w:tcPr>
            <w:tcW w:w="756" w:type="dxa"/>
            <w:vMerge/>
            <w:shd w:val="clear" w:color="auto" w:fill="C6D9F1" w:themeFill="text2" w:themeFillTint="33"/>
          </w:tcPr>
          <w:p w14:paraId="6058E3B6"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4D24B3F4"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p>
        </w:tc>
        <w:sdt>
          <w:sdtPr>
            <w:rPr>
              <w:rFonts w:ascii="Arial" w:eastAsia="Arial" w:hAnsi="Arial" w:cs="Arial"/>
              <w:sz w:val="22"/>
              <w:szCs w:val="22"/>
              <w:lang w:bidi="en-US"/>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12" w:type="dxa"/>
                <w:gridSpan w:val="7"/>
                <w:shd w:val="clear" w:color="auto" w:fill="FFFFFF" w:themeFill="background1"/>
              </w:tcPr>
              <w:p w14:paraId="141874A1" w14:textId="5AC9F09C" w:rsidR="0002165F" w:rsidRPr="00E152BC" w:rsidRDefault="000D3634"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South Facing</w:t>
                </w:r>
              </w:p>
            </w:tc>
          </w:sdtContent>
        </w:sdt>
      </w:tr>
      <w:tr w:rsidR="0002165F" w:rsidRPr="0002165F" w14:paraId="430751B4" w14:textId="77777777" w:rsidTr="00F161D8">
        <w:trPr>
          <w:trHeight w:val="62"/>
          <w:jc w:val="center"/>
        </w:trPr>
        <w:tc>
          <w:tcPr>
            <w:tcW w:w="756" w:type="dxa"/>
            <w:vMerge w:val="restart"/>
            <w:shd w:val="clear" w:color="auto" w:fill="C6D9F1" w:themeFill="text2" w:themeFillTint="33"/>
          </w:tcPr>
          <w:p w14:paraId="521FD4DB"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2A35B385" w14:textId="77777777" w:rsidR="0002165F" w:rsidRPr="0002165F" w:rsidRDefault="0002165F" w:rsidP="00F161D8">
            <w:pPr>
              <w:widowControl w:val="0"/>
              <w:autoSpaceDE w:val="0"/>
              <w:autoSpaceDN w:val="0"/>
              <w:spacing w:line="360" w:lineRule="auto"/>
              <w:jc w:val="both"/>
              <w:rPr>
                <w:rFonts w:ascii="Arial" w:eastAsia="Arial" w:hAnsi="Arial" w:cs="Arial"/>
                <w:color w:val="000000" w:themeColor="text1"/>
                <w:sz w:val="22"/>
                <w:szCs w:val="22"/>
                <w:lang w:val="en-IN" w:bidi="en-US"/>
              </w:rPr>
            </w:pPr>
            <w:r w:rsidRPr="0002165F">
              <w:rPr>
                <w:rFonts w:ascii="Arial" w:eastAsia="Arial" w:hAnsi="Arial" w:cs="Arial"/>
                <w:bCs/>
                <w:sz w:val="22"/>
                <w:szCs w:val="22"/>
                <w:lang w:bidi="en-US"/>
              </w:rPr>
              <w:t>Physical Infrastructure availability factors of the locality</w:t>
            </w:r>
          </w:p>
        </w:tc>
        <w:tc>
          <w:tcPr>
            <w:tcW w:w="1947" w:type="dxa"/>
            <w:shd w:val="clear" w:color="auto" w:fill="DBE5F1" w:themeFill="accent1" w:themeFillTint="33"/>
            <w:vAlign w:val="center"/>
          </w:tcPr>
          <w:p w14:paraId="6934C69D" w14:textId="77777777" w:rsidR="0002165F" w:rsidRPr="00E152BC" w:rsidRDefault="0002165F" w:rsidP="00F161D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Water Supply</w:t>
            </w:r>
          </w:p>
          <w:p w14:paraId="28B451F3" w14:textId="77777777" w:rsidR="0002165F" w:rsidRPr="00E152BC" w:rsidRDefault="0002165F" w:rsidP="00F161D8">
            <w:pPr>
              <w:widowControl w:val="0"/>
              <w:autoSpaceDE w:val="0"/>
              <w:autoSpaceDN w:val="0"/>
              <w:spacing w:line="276" w:lineRule="auto"/>
              <w:jc w:val="center"/>
              <w:rPr>
                <w:rFonts w:ascii="Arial" w:eastAsia="Arial" w:hAnsi="Arial" w:cs="Arial"/>
                <w:b/>
                <w:sz w:val="22"/>
                <w:szCs w:val="22"/>
                <w:lang w:val="en-IN" w:eastAsia="en-IN" w:bidi="en-US"/>
              </w:rPr>
            </w:pPr>
          </w:p>
        </w:tc>
        <w:tc>
          <w:tcPr>
            <w:tcW w:w="1969" w:type="dxa"/>
            <w:gridSpan w:val="3"/>
            <w:shd w:val="clear" w:color="auto" w:fill="DBE5F1" w:themeFill="accent1" w:themeFillTint="33"/>
            <w:vAlign w:val="center"/>
          </w:tcPr>
          <w:p w14:paraId="28B893BF" w14:textId="77777777" w:rsidR="0002165F" w:rsidRPr="00E152BC" w:rsidRDefault="0002165F" w:rsidP="00F161D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Sewerage/ sanitation system</w:t>
            </w:r>
          </w:p>
        </w:tc>
        <w:tc>
          <w:tcPr>
            <w:tcW w:w="1928" w:type="dxa"/>
            <w:gridSpan w:val="2"/>
            <w:shd w:val="clear" w:color="auto" w:fill="DBE5F1" w:themeFill="accent1" w:themeFillTint="33"/>
            <w:vAlign w:val="center"/>
          </w:tcPr>
          <w:p w14:paraId="4C08D044" w14:textId="77777777" w:rsidR="0002165F" w:rsidRPr="00E152BC" w:rsidRDefault="0002165F" w:rsidP="00F161D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Electricity</w:t>
            </w:r>
          </w:p>
        </w:tc>
        <w:tc>
          <w:tcPr>
            <w:tcW w:w="1868" w:type="dxa"/>
            <w:shd w:val="clear" w:color="auto" w:fill="DBE5F1" w:themeFill="accent1" w:themeFillTint="33"/>
            <w:vAlign w:val="center"/>
          </w:tcPr>
          <w:p w14:paraId="092A9E4B" w14:textId="77777777" w:rsidR="0002165F" w:rsidRPr="00E152BC" w:rsidRDefault="0002165F" w:rsidP="00F161D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Road and Public Transport connectivity</w:t>
            </w:r>
          </w:p>
        </w:tc>
      </w:tr>
      <w:tr w:rsidR="0002165F" w:rsidRPr="0002165F" w14:paraId="75B31FBB" w14:textId="77777777" w:rsidTr="004960BB">
        <w:trPr>
          <w:trHeight w:val="75"/>
          <w:jc w:val="center"/>
        </w:trPr>
        <w:tc>
          <w:tcPr>
            <w:tcW w:w="756" w:type="dxa"/>
            <w:vMerge/>
            <w:shd w:val="clear" w:color="auto" w:fill="C6D9F1" w:themeFill="text2" w:themeFillTint="33"/>
          </w:tcPr>
          <w:p w14:paraId="0AD6318C"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56378274" w14:textId="77777777" w:rsidR="0002165F" w:rsidRPr="0002165F" w:rsidRDefault="0002165F" w:rsidP="00F161D8">
            <w:pPr>
              <w:widowControl w:val="0"/>
              <w:autoSpaceDE w:val="0"/>
              <w:autoSpaceDN w:val="0"/>
              <w:spacing w:line="276" w:lineRule="auto"/>
              <w:rPr>
                <w:rFonts w:ascii="Arial" w:eastAsia="Arial" w:hAnsi="Arial" w:cs="Arial"/>
                <w:bCs/>
                <w:sz w:val="22"/>
                <w:szCs w:val="22"/>
                <w:lang w:bidi="en-US"/>
              </w:rPr>
            </w:pPr>
          </w:p>
        </w:tc>
        <w:tc>
          <w:tcPr>
            <w:tcW w:w="1947" w:type="dxa"/>
          </w:tcPr>
          <w:p w14:paraId="2A9477A1" w14:textId="12FA0034" w:rsidR="0002165F" w:rsidRPr="00E152BC" w:rsidRDefault="00F566E4" w:rsidP="00F161D8">
            <w:pPr>
              <w:widowControl w:val="0"/>
              <w:autoSpaceDE w:val="0"/>
              <w:autoSpaceDN w:val="0"/>
              <w:spacing w:line="276" w:lineRule="auto"/>
              <w:jc w:val="center"/>
              <w:rPr>
                <w:rFonts w:ascii="Arial" w:eastAsia="Arial" w:hAnsi="Arial" w:cs="Arial"/>
                <w:sz w:val="22"/>
                <w:szCs w:val="22"/>
                <w:lang w:val="en-IN" w:eastAsia="en-IN" w:bidi="en-US"/>
              </w:rPr>
            </w:pPr>
            <w:sdt>
              <w:sdtPr>
                <w:rPr>
                  <w:rFonts w:ascii="Arial" w:eastAsia="Arial" w:hAnsi="Arial" w:cs="Arial"/>
                  <w:bCs/>
                  <w:sz w:val="22"/>
                  <w:szCs w:val="22"/>
                  <w:lang w:bidi="en-US"/>
                </w:rPr>
                <w:id w:val="-2083122031"/>
                <w:placeholder>
                  <w:docPart w:val="C622C99D8E66468387BFCA539CF15E43"/>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r w:rsidR="00A747C3" w:rsidRPr="00E152BC">
                  <w:rPr>
                    <w:rFonts w:ascii="Arial" w:eastAsia="Arial" w:hAnsi="Arial" w:cs="Arial"/>
                    <w:bCs/>
                    <w:sz w:val="22"/>
                    <w:szCs w:val="22"/>
                    <w:lang w:bidi="en-US"/>
                  </w:rPr>
                  <w:t>Yes</w:t>
                </w:r>
              </w:sdtContent>
            </w:sdt>
            <w:r w:rsidR="000D3634">
              <w:rPr>
                <w:rFonts w:ascii="Arial" w:eastAsia="Arial" w:hAnsi="Arial" w:cs="Arial"/>
                <w:bCs/>
                <w:sz w:val="22"/>
                <w:szCs w:val="22"/>
                <w:lang w:bidi="en-US"/>
              </w:rPr>
              <w:t xml:space="preserve"> (Proposed)</w:t>
            </w:r>
          </w:p>
        </w:tc>
        <w:tc>
          <w:tcPr>
            <w:tcW w:w="1969" w:type="dxa"/>
            <w:gridSpan w:val="3"/>
          </w:tcPr>
          <w:sdt>
            <w:sdtPr>
              <w:rPr>
                <w:rFonts w:ascii="Arial" w:eastAsia="Arial" w:hAnsi="Arial" w:cs="Arial"/>
                <w:bCs/>
                <w:sz w:val="22"/>
                <w:szCs w:val="22"/>
                <w:lang w:bidi="en-US"/>
              </w:rPr>
              <w:id w:val="206764642"/>
              <w:dropDownList>
                <w:listItem w:value="Choose an item."/>
                <w:listItem w:displayText="Open" w:value="Open"/>
                <w:listItem w:displayText="Underground" w:value="Underground"/>
                <w:listItem w:displayText="Not Available" w:value="Not Available"/>
              </w:dropDownList>
            </w:sdtPr>
            <w:sdtEndPr/>
            <w:sdtContent>
              <w:p w14:paraId="00554966" w14:textId="77777777" w:rsidR="0002165F" w:rsidRDefault="00A747C3" w:rsidP="00F161D8">
                <w:pPr>
                  <w:widowControl w:val="0"/>
                  <w:autoSpaceDE w:val="0"/>
                  <w:autoSpaceDN w:val="0"/>
                  <w:spacing w:line="276" w:lineRule="auto"/>
                  <w:jc w:val="center"/>
                  <w:rPr>
                    <w:rFonts w:ascii="Arial" w:eastAsia="Arial" w:hAnsi="Arial" w:cs="Arial"/>
                    <w:bCs/>
                    <w:sz w:val="22"/>
                    <w:szCs w:val="22"/>
                    <w:lang w:bidi="en-US"/>
                  </w:rPr>
                </w:pPr>
                <w:r w:rsidRPr="00E152BC">
                  <w:rPr>
                    <w:rFonts w:ascii="Arial" w:eastAsia="Arial" w:hAnsi="Arial" w:cs="Arial"/>
                    <w:bCs/>
                    <w:sz w:val="22"/>
                    <w:szCs w:val="22"/>
                    <w:lang w:bidi="en-US"/>
                  </w:rPr>
                  <w:t>Underground</w:t>
                </w:r>
              </w:p>
            </w:sdtContent>
          </w:sdt>
          <w:p w14:paraId="1CBE2D03" w14:textId="2A701CAF" w:rsidR="000D3634" w:rsidRPr="00E152BC" w:rsidRDefault="000D3634" w:rsidP="00F161D8">
            <w:pPr>
              <w:widowControl w:val="0"/>
              <w:autoSpaceDE w:val="0"/>
              <w:autoSpaceDN w:val="0"/>
              <w:spacing w:line="276" w:lineRule="auto"/>
              <w:jc w:val="center"/>
              <w:rPr>
                <w:rFonts w:ascii="Arial" w:eastAsia="Arial" w:hAnsi="Arial" w:cs="Arial"/>
                <w:sz w:val="22"/>
                <w:szCs w:val="22"/>
                <w:lang w:val="en-IN" w:eastAsia="en-IN" w:bidi="en-US"/>
              </w:rPr>
            </w:pPr>
            <w:r>
              <w:rPr>
                <w:rFonts w:ascii="Arial" w:eastAsia="Arial" w:hAnsi="Arial" w:cs="Arial"/>
                <w:bCs/>
                <w:sz w:val="22"/>
                <w:szCs w:val="22"/>
                <w:lang w:bidi="en-US"/>
              </w:rPr>
              <w:t>(Proposed)</w:t>
            </w:r>
          </w:p>
        </w:tc>
        <w:tc>
          <w:tcPr>
            <w:tcW w:w="1928" w:type="dxa"/>
            <w:gridSpan w:val="2"/>
          </w:tcPr>
          <w:p w14:paraId="46D1978B" w14:textId="59D7D7F1" w:rsidR="0002165F" w:rsidRPr="00E152BC" w:rsidRDefault="00F566E4" w:rsidP="00F161D8">
            <w:pPr>
              <w:widowControl w:val="0"/>
              <w:autoSpaceDE w:val="0"/>
              <w:autoSpaceDN w:val="0"/>
              <w:spacing w:line="259" w:lineRule="auto"/>
              <w:contextualSpacing/>
              <w:jc w:val="center"/>
              <w:rPr>
                <w:rFonts w:ascii="Arial" w:eastAsia="Arial" w:hAnsi="Arial" w:cs="Arial"/>
                <w:sz w:val="22"/>
                <w:szCs w:val="22"/>
                <w:lang w:bidi="en-US"/>
              </w:rPr>
            </w:pPr>
            <w:sdt>
              <w:sdtPr>
                <w:rPr>
                  <w:rFonts w:ascii="Arial" w:eastAsia="Arial" w:hAnsi="Arial" w:cs="Arial"/>
                  <w:sz w:val="22"/>
                  <w:szCs w:val="22"/>
                  <w:lang w:bidi="en-US"/>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r w:rsidR="00A747C3" w:rsidRPr="00E152BC">
                  <w:rPr>
                    <w:rFonts w:ascii="Arial" w:eastAsia="Arial" w:hAnsi="Arial" w:cs="Arial"/>
                    <w:sz w:val="22"/>
                    <w:szCs w:val="22"/>
                    <w:lang w:bidi="en-US"/>
                  </w:rPr>
                  <w:t>Yes</w:t>
                </w:r>
              </w:sdtContent>
            </w:sdt>
            <w:r w:rsidR="000D3634">
              <w:rPr>
                <w:rFonts w:ascii="Arial" w:eastAsia="Arial" w:hAnsi="Arial" w:cs="Arial"/>
                <w:sz w:val="22"/>
                <w:szCs w:val="22"/>
                <w:lang w:bidi="en-US"/>
              </w:rPr>
              <w:t xml:space="preserve"> </w:t>
            </w:r>
            <w:r w:rsidR="000D3634">
              <w:rPr>
                <w:rFonts w:ascii="Arial" w:eastAsia="Arial" w:hAnsi="Arial" w:cs="Arial"/>
                <w:bCs/>
                <w:sz w:val="22"/>
                <w:szCs w:val="22"/>
                <w:lang w:bidi="en-US"/>
              </w:rPr>
              <w:t>(Proposed)</w:t>
            </w:r>
          </w:p>
        </w:tc>
        <w:sdt>
          <w:sdtPr>
            <w:rPr>
              <w:rFonts w:ascii="Arial" w:eastAsia="Arial" w:hAnsi="Arial" w:cs="Arial"/>
              <w:sz w:val="22"/>
              <w:szCs w:val="22"/>
              <w:lang w:bidi="en-US"/>
            </w:rPr>
            <w:id w:val="536472034"/>
            <w:placeholder>
              <w:docPart w:val="75DBCCF864C9459EAECE149AA31CF61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68" w:type="dxa"/>
              </w:tcPr>
              <w:p w14:paraId="71AF85F6" w14:textId="77777777" w:rsidR="0002165F" w:rsidRPr="00E152BC" w:rsidRDefault="00ED4878" w:rsidP="00F161D8">
                <w:pPr>
                  <w:widowControl w:val="0"/>
                  <w:autoSpaceDE w:val="0"/>
                  <w:autoSpaceDN w:val="0"/>
                  <w:spacing w:line="276" w:lineRule="auto"/>
                  <w:jc w:val="center"/>
                  <w:rPr>
                    <w:rFonts w:ascii="Arial" w:eastAsia="Arial" w:hAnsi="Arial" w:cs="Arial"/>
                    <w:sz w:val="22"/>
                    <w:szCs w:val="22"/>
                    <w:lang w:val="en-IN" w:eastAsia="en-IN" w:bidi="en-US"/>
                  </w:rPr>
                </w:pPr>
                <w:r w:rsidRPr="00E152BC">
                  <w:rPr>
                    <w:rFonts w:ascii="Arial" w:eastAsia="Arial" w:hAnsi="Arial" w:cs="Arial"/>
                    <w:sz w:val="22"/>
                    <w:szCs w:val="22"/>
                    <w:lang w:val="en-IN" w:bidi="en-US"/>
                  </w:rPr>
                  <w:t>Easily available</w:t>
                </w:r>
              </w:p>
            </w:tc>
          </w:sdtContent>
        </w:sdt>
      </w:tr>
      <w:tr w:rsidR="0002165F" w:rsidRPr="0002165F" w14:paraId="1CC91C29" w14:textId="77777777" w:rsidTr="00FD3FAF">
        <w:trPr>
          <w:trHeight w:val="81"/>
          <w:jc w:val="center"/>
        </w:trPr>
        <w:tc>
          <w:tcPr>
            <w:tcW w:w="756" w:type="dxa"/>
            <w:vMerge/>
            <w:shd w:val="clear" w:color="auto" w:fill="C6D9F1" w:themeFill="text2" w:themeFillTint="33"/>
          </w:tcPr>
          <w:p w14:paraId="73D54264"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5760E11A" w14:textId="77777777" w:rsidR="0002165F" w:rsidRPr="0002165F" w:rsidRDefault="0002165F" w:rsidP="00F161D8">
            <w:pPr>
              <w:widowControl w:val="0"/>
              <w:autoSpaceDE w:val="0"/>
              <w:autoSpaceDN w:val="0"/>
              <w:spacing w:line="276" w:lineRule="auto"/>
              <w:rPr>
                <w:rFonts w:ascii="Arial" w:eastAsia="Arial" w:hAnsi="Arial" w:cs="Arial"/>
                <w:bCs/>
                <w:sz w:val="22"/>
                <w:szCs w:val="22"/>
                <w:lang w:bidi="en-US"/>
              </w:rPr>
            </w:pPr>
          </w:p>
        </w:tc>
        <w:tc>
          <w:tcPr>
            <w:tcW w:w="3916" w:type="dxa"/>
            <w:gridSpan w:val="4"/>
            <w:shd w:val="clear" w:color="auto" w:fill="DBE5F1" w:themeFill="accent1" w:themeFillTint="33"/>
          </w:tcPr>
          <w:p w14:paraId="3AA87624" w14:textId="77777777" w:rsidR="0002165F" w:rsidRPr="00E152BC" w:rsidRDefault="0002165F" w:rsidP="00F161D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Availability of other public utilities nearby</w:t>
            </w:r>
          </w:p>
        </w:tc>
        <w:tc>
          <w:tcPr>
            <w:tcW w:w="3796" w:type="dxa"/>
            <w:gridSpan w:val="3"/>
            <w:shd w:val="clear" w:color="auto" w:fill="DBE5F1" w:themeFill="accent1" w:themeFillTint="33"/>
          </w:tcPr>
          <w:p w14:paraId="6BC918CB" w14:textId="77777777" w:rsidR="0002165F" w:rsidRPr="00E152BC" w:rsidRDefault="0002165F" w:rsidP="00F161D8">
            <w:pPr>
              <w:widowControl w:val="0"/>
              <w:autoSpaceDE w:val="0"/>
              <w:autoSpaceDN w:val="0"/>
              <w:spacing w:line="276" w:lineRule="auto"/>
              <w:jc w:val="center"/>
              <w:rPr>
                <w:rFonts w:ascii="Arial" w:eastAsia="Arial" w:hAnsi="Arial" w:cs="Arial"/>
                <w:b/>
                <w:bCs/>
                <w:sz w:val="22"/>
                <w:szCs w:val="22"/>
                <w:lang w:val="en-IN" w:eastAsia="en-IN" w:bidi="en-US"/>
              </w:rPr>
            </w:pPr>
            <w:r w:rsidRPr="00E152BC">
              <w:rPr>
                <w:rFonts w:ascii="Arial" w:eastAsia="Arial" w:hAnsi="Arial" w:cs="Arial"/>
                <w:b/>
                <w:bCs/>
                <w:sz w:val="22"/>
                <w:szCs w:val="22"/>
                <w:lang w:val="en-IN" w:eastAsia="en-IN" w:bidi="en-US"/>
              </w:rPr>
              <w:t>Availability of communication facilities</w:t>
            </w:r>
          </w:p>
        </w:tc>
      </w:tr>
      <w:tr w:rsidR="0002165F" w:rsidRPr="0002165F" w14:paraId="79385A11" w14:textId="77777777" w:rsidTr="00CD6CA6">
        <w:trPr>
          <w:trHeight w:val="403"/>
          <w:jc w:val="center"/>
        </w:trPr>
        <w:tc>
          <w:tcPr>
            <w:tcW w:w="756" w:type="dxa"/>
            <w:vMerge/>
            <w:shd w:val="clear" w:color="auto" w:fill="C6D9F1" w:themeFill="text2" w:themeFillTint="33"/>
          </w:tcPr>
          <w:p w14:paraId="6A4A0079"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340108E9" w14:textId="77777777" w:rsidR="0002165F" w:rsidRPr="0002165F" w:rsidRDefault="0002165F" w:rsidP="00F161D8">
            <w:pPr>
              <w:widowControl w:val="0"/>
              <w:autoSpaceDE w:val="0"/>
              <w:autoSpaceDN w:val="0"/>
              <w:spacing w:line="276" w:lineRule="auto"/>
              <w:rPr>
                <w:rFonts w:ascii="Arial" w:eastAsia="Arial" w:hAnsi="Arial" w:cs="Arial"/>
                <w:bCs/>
                <w:sz w:val="22"/>
                <w:szCs w:val="22"/>
                <w:lang w:bidi="en-US"/>
              </w:rPr>
            </w:pPr>
          </w:p>
        </w:tc>
        <w:sdt>
          <w:sdtPr>
            <w:rPr>
              <w:rFonts w:ascii="Arial" w:eastAsia="Arial" w:hAnsi="Arial" w:cs="Arial"/>
              <w:sz w:val="22"/>
              <w:szCs w:val="22"/>
              <w:lang w:val="en-IN" w:eastAsia="en-IN" w:bidi="en-US"/>
            </w:rPr>
            <w:id w:val="-1307548483"/>
            <w:placeholder>
              <w:docPart w:val="5C070502E06C4AE8A8BC7D2595DC623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16" w:type="dxa"/>
                <w:gridSpan w:val="4"/>
                <w:shd w:val="clear" w:color="auto" w:fill="FFFFFF" w:themeFill="background1"/>
              </w:tcPr>
              <w:p w14:paraId="26BF9C27" w14:textId="77777777" w:rsidR="0002165F" w:rsidRPr="00E152BC" w:rsidRDefault="00ED4878" w:rsidP="00F161D8">
                <w:pPr>
                  <w:spacing w:line="276" w:lineRule="auto"/>
                  <w:jc w:val="center"/>
                  <w:rPr>
                    <w:rFonts w:ascii="Arial" w:eastAsia="Arial" w:hAnsi="Arial" w:cs="Arial"/>
                    <w:b/>
                    <w:sz w:val="22"/>
                    <w:szCs w:val="22"/>
                    <w:lang w:bidi="en-US"/>
                  </w:rPr>
                </w:pPr>
                <w:r w:rsidRPr="00E152BC">
                  <w:rPr>
                    <w:rFonts w:ascii="Arial" w:eastAsia="Arial" w:hAnsi="Arial" w:cs="Arial"/>
                    <w:sz w:val="22"/>
                    <w:szCs w:val="22"/>
                    <w:lang w:val="en-IN" w:eastAsia="en-IN" w:bidi="en-US"/>
                  </w:rPr>
                  <w:t>Transport, Market, Hospital etc. are available in close vicinity</w:t>
                </w:r>
              </w:p>
            </w:tc>
          </w:sdtContent>
        </w:sdt>
        <w:sdt>
          <w:sdtPr>
            <w:rPr>
              <w:rFonts w:ascii="Arial" w:eastAsia="Arial" w:hAnsi="Arial" w:cs="Arial"/>
              <w:sz w:val="22"/>
              <w:szCs w:val="22"/>
              <w:lang w:val="en-IN" w:eastAsia="en-IN" w:bidi="en-US"/>
            </w:rPr>
            <w:id w:val="-1911067687"/>
            <w:placeholder>
              <w:docPart w:val="E39AEBB724FF42D0872548A45F79DB4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96" w:type="dxa"/>
                <w:gridSpan w:val="3"/>
              </w:tcPr>
              <w:p w14:paraId="1FD63EEA" w14:textId="77777777" w:rsidR="0002165F" w:rsidRPr="00E152BC" w:rsidRDefault="00ED4878" w:rsidP="00F161D8">
                <w:pPr>
                  <w:widowControl w:val="0"/>
                  <w:autoSpaceDE w:val="0"/>
                  <w:autoSpaceDN w:val="0"/>
                  <w:spacing w:line="276" w:lineRule="auto"/>
                  <w:jc w:val="center"/>
                  <w:rPr>
                    <w:rFonts w:ascii="Arial" w:eastAsia="Arial" w:hAnsi="Arial" w:cs="Arial"/>
                    <w:sz w:val="22"/>
                    <w:szCs w:val="22"/>
                    <w:lang w:val="en-IN" w:eastAsia="en-IN" w:bidi="en-US"/>
                  </w:rPr>
                </w:pPr>
                <w:r w:rsidRPr="00E152BC">
                  <w:rPr>
                    <w:rFonts w:ascii="Arial" w:eastAsia="Arial" w:hAnsi="Arial" w:cs="Arial"/>
                    <w:sz w:val="22"/>
                    <w:szCs w:val="22"/>
                    <w:lang w:val="en-IN" w:eastAsia="en-IN" w:bidi="en-US"/>
                  </w:rPr>
                  <w:t>Major Telecommunication Service Provider &amp; ISP connections are available</w:t>
                </w:r>
              </w:p>
            </w:tc>
          </w:sdtContent>
        </w:sdt>
      </w:tr>
      <w:tr w:rsidR="0002165F" w:rsidRPr="0002165F" w14:paraId="29FCE978" w14:textId="77777777" w:rsidTr="00CD6CA6">
        <w:trPr>
          <w:trHeight w:val="354"/>
          <w:jc w:val="center"/>
        </w:trPr>
        <w:tc>
          <w:tcPr>
            <w:tcW w:w="756" w:type="dxa"/>
            <w:shd w:val="clear" w:color="auto" w:fill="C6D9F1" w:themeFill="text2" w:themeFillTint="33"/>
          </w:tcPr>
          <w:p w14:paraId="01E42DD3"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29BE9DA5" w14:textId="77777777" w:rsidR="0002165F" w:rsidRPr="00E152BC" w:rsidRDefault="0002165F" w:rsidP="00F161D8">
            <w:pPr>
              <w:widowControl w:val="0"/>
              <w:autoSpaceDE w:val="0"/>
              <w:autoSpaceDN w:val="0"/>
              <w:spacing w:line="276" w:lineRule="auto"/>
              <w:jc w:val="both"/>
              <w:rPr>
                <w:rFonts w:ascii="Arial" w:eastAsia="Arial" w:hAnsi="Arial" w:cs="Arial"/>
                <w:color w:val="000000" w:themeColor="text1"/>
                <w:sz w:val="22"/>
                <w:szCs w:val="22"/>
                <w:lang w:val="en-IN" w:bidi="en-US"/>
              </w:rPr>
            </w:pPr>
            <w:r w:rsidRPr="00E152BC">
              <w:rPr>
                <w:rFonts w:ascii="Arial" w:eastAsia="Arial" w:hAnsi="Arial" w:cs="Arial"/>
                <w:color w:val="000000" w:themeColor="text1"/>
                <w:sz w:val="22"/>
                <w:szCs w:val="22"/>
                <w:lang w:val="en-IN" w:bidi="en-US"/>
              </w:rPr>
              <w:t>Social structure of the area (in terms of population, social stratification, regional origin, age groups, economic levels, location of slums/ squatter settlements nearby, etc.)</w:t>
            </w:r>
          </w:p>
        </w:tc>
        <w:sdt>
          <w:sdtPr>
            <w:rPr>
              <w:rFonts w:ascii="Arial" w:eastAsia="Arial" w:hAnsi="Arial" w:cs="Arial"/>
              <w:sz w:val="22"/>
              <w:szCs w:val="22"/>
              <w:lang w:val="en-IN" w:eastAsia="en-IN" w:bidi="en-US"/>
            </w:rPr>
            <w:id w:val="-521854734"/>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2" w:type="dxa"/>
                <w:gridSpan w:val="7"/>
              </w:tcPr>
              <w:p w14:paraId="10B279F2" w14:textId="6D76A30F" w:rsidR="0002165F" w:rsidRPr="00E152BC" w:rsidRDefault="00201AC9" w:rsidP="00F161D8">
                <w:pPr>
                  <w:widowControl w:val="0"/>
                  <w:autoSpaceDE w:val="0"/>
                  <w:autoSpaceDN w:val="0"/>
                  <w:spacing w:line="276" w:lineRule="auto"/>
                  <w:jc w:val="both"/>
                  <w:rPr>
                    <w:rFonts w:ascii="Arial" w:eastAsia="Arial" w:hAnsi="Arial" w:cs="Arial"/>
                    <w:sz w:val="22"/>
                    <w:szCs w:val="22"/>
                    <w:lang w:bidi="en-US"/>
                  </w:rPr>
                </w:pPr>
                <w:r>
                  <w:rPr>
                    <w:rFonts w:ascii="Arial" w:eastAsia="Arial" w:hAnsi="Arial" w:cs="Arial"/>
                    <w:sz w:val="22"/>
                    <w:szCs w:val="22"/>
                    <w:lang w:val="en-IN" w:eastAsia="en-IN" w:bidi="en-US"/>
                  </w:rPr>
                  <w:t>Medium Income Group</w:t>
                </w:r>
              </w:p>
            </w:tc>
          </w:sdtContent>
        </w:sdt>
      </w:tr>
      <w:tr w:rsidR="0002165F" w:rsidRPr="0002165F" w14:paraId="46ECB8F3" w14:textId="77777777" w:rsidTr="00CD6CA6">
        <w:trPr>
          <w:trHeight w:val="130"/>
          <w:jc w:val="center"/>
        </w:trPr>
        <w:tc>
          <w:tcPr>
            <w:tcW w:w="756" w:type="dxa"/>
            <w:shd w:val="clear" w:color="auto" w:fill="C6D9F1" w:themeFill="text2" w:themeFillTint="33"/>
          </w:tcPr>
          <w:p w14:paraId="66956F0B"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DD1D9A8" w14:textId="77777777" w:rsidR="0002165F" w:rsidRPr="00E152BC" w:rsidRDefault="0002165F" w:rsidP="00F161D8">
            <w:pPr>
              <w:widowControl w:val="0"/>
              <w:autoSpaceDE w:val="0"/>
              <w:autoSpaceDN w:val="0"/>
              <w:spacing w:line="276" w:lineRule="auto"/>
              <w:rPr>
                <w:rFonts w:ascii="Arial" w:eastAsia="Arial" w:hAnsi="Arial" w:cs="Arial"/>
                <w:color w:val="000000" w:themeColor="text1"/>
                <w:sz w:val="22"/>
                <w:szCs w:val="22"/>
                <w:lang w:val="en-IN" w:bidi="en-US"/>
              </w:rPr>
            </w:pPr>
            <w:r w:rsidRPr="00E152BC">
              <w:rPr>
                <w:rFonts w:ascii="Arial" w:eastAsia="Arial" w:hAnsi="Arial" w:cs="Arial"/>
                <w:bCs/>
                <w:color w:val="000000" w:themeColor="text1"/>
                <w:sz w:val="22"/>
                <w:szCs w:val="22"/>
                <w:lang w:val="en-IN" w:bidi="en-US"/>
              </w:rPr>
              <w:t>Neighbourhood amenities</w:t>
            </w:r>
          </w:p>
        </w:tc>
        <w:sdt>
          <w:sdtPr>
            <w:rPr>
              <w:rFonts w:ascii="Arial" w:eastAsia="Arial" w:hAnsi="Arial" w:cs="Arial"/>
              <w:sz w:val="22"/>
              <w:szCs w:val="22"/>
              <w:lang w:bidi="en-US"/>
            </w:rPr>
            <w:id w:val="-362203243"/>
            <w:placeholder>
              <w:docPart w:val="2210BCD638174B2AB54791DF705C47E2"/>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2" w:type="dxa"/>
                <w:gridSpan w:val="7"/>
              </w:tcPr>
              <w:p w14:paraId="4697C1A5" w14:textId="77777777" w:rsidR="0002165F" w:rsidRPr="00E152BC" w:rsidRDefault="00E45BBA" w:rsidP="00F161D8">
                <w:pPr>
                  <w:widowControl w:val="0"/>
                  <w:autoSpaceDE w:val="0"/>
                  <w:autoSpaceDN w:val="0"/>
                  <w:spacing w:line="276" w:lineRule="auto"/>
                  <w:jc w:val="both"/>
                  <w:rPr>
                    <w:rFonts w:ascii="Arial" w:eastAsia="Arial" w:hAnsi="Arial" w:cs="Arial"/>
                    <w:sz w:val="22"/>
                    <w:szCs w:val="22"/>
                    <w:lang w:bidi="en-US"/>
                  </w:rPr>
                </w:pPr>
                <w:r w:rsidRPr="00E152BC">
                  <w:rPr>
                    <w:rFonts w:ascii="Arial" w:eastAsia="Arial" w:hAnsi="Arial" w:cs="Arial"/>
                    <w:sz w:val="22"/>
                    <w:szCs w:val="22"/>
                    <w:lang w:bidi="en-US"/>
                  </w:rPr>
                  <w:t>Good</w:t>
                </w:r>
              </w:p>
            </w:tc>
          </w:sdtContent>
        </w:sdt>
      </w:tr>
      <w:tr w:rsidR="00CD6CA6" w:rsidRPr="0002165F" w14:paraId="1F3B174A" w14:textId="77777777" w:rsidTr="00CD6CA6">
        <w:trPr>
          <w:trHeight w:val="81"/>
          <w:jc w:val="center"/>
        </w:trPr>
        <w:tc>
          <w:tcPr>
            <w:tcW w:w="756" w:type="dxa"/>
            <w:shd w:val="clear" w:color="auto" w:fill="C6D9F1" w:themeFill="text2" w:themeFillTint="33"/>
          </w:tcPr>
          <w:p w14:paraId="02800C3C" w14:textId="77777777" w:rsidR="00CD6CA6" w:rsidRPr="0002165F" w:rsidRDefault="00CD6CA6"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56217FE" w14:textId="77777777" w:rsidR="00CD6CA6" w:rsidRPr="00E152BC" w:rsidRDefault="00CD6CA6" w:rsidP="00F161D8">
            <w:pPr>
              <w:widowControl w:val="0"/>
              <w:autoSpaceDE w:val="0"/>
              <w:autoSpaceDN w:val="0"/>
              <w:spacing w:line="276" w:lineRule="auto"/>
              <w:jc w:val="both"/>
              <w:rPr>
                <w:rFonts w:ascii="Arial" w:eastAsia="Arial" w:hAnsi="Arial" w:cs="Arial"/>
                <w:sz w:val="22"/>
                <w:szCs w:val="22"/>
                <w:lang w:bidi="en-US"/>
              </w:rPr>
            </w:pPr>
            <w:r w:rsidRPr="00E152BC">
              <w:rPr>
                <w:rFonts w:ascii="Arial" w:eastAsia="Arial" w:hAnsi="Arial" w:cs="Arial"/>
                <w:color w:val="000000" w:themeColor="text1"/>
                <w:sz w:val="22"/>
                <w:szCs w:val="22"/>
                <w:lang w:val="en-IN" w:bidi="en-US"/>
              </w:rPr>
              <w:t xml:space="preserve">Any New </w:t>
            </w:r>
            <w:r w:rsidRPr="00E152BC">
              <w:rPr>
                <w:rFonts w:ascii="Arial" w:eastAsia="Arial" w:hAnsi="Arial" w:cs="Arial"/>
                <w:sz w:val="22"/>
                <w:szCs w:val="22"/>
                <w:lang w:val="en-IN" w:bidi="en-US"/>
              </w:rPr>
              <w:t>Development in surrounding area</w:t>
            </w:r>
          </w:p>
        </w:tc>
        <w:tc>
          <w:tcPr>
            <w:tcW w:w="7712" w:type="dxa"/>
            <w:gridSpan w:val="7"/>
          </w:tcPr>
          <w:p w14:paraId="522CE431" w14:textId="1A1DB5D2" w:rsidR="00CD6CA6" w:rsidRPr="00E152BC" w:rsidRDefault="00CD6CA6" w:rsidP="004F6DCD">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Some group housing projects are under construction in the vicinity</w:t>
            </w:r>
          </w:p>
        </w:tc>
      </w:tr>
      <w:tr w:rsidR="0002165F" w:rsidRPr="0002165F" w14:paraId="1FE52D17" w14:textId="77777777" w:rsidTr="00CD6CA6">
        <w:trPr>
          <w:trHeight w:val="62"/>
          <w:jc w:val="center"/>
        </w:trPr>
        <w:tc>
          <w:tcPr>
            <w:tcW w:w="756" w:type="dxa"/>
            <w:shd w:val="clear" w:color="auto" w:fill="C6D9F1" w:themeFill="text2" w:themeFillTint="33"/>
          </w:tcPr>
          <w:p w14:paraId="38F927D5"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4979E7D3" w14:textId="77777777" w:rsidR="0002165F" w:rsidRPr="00E152BC" w:rsidRDefault="0002165F" w:rsidP="00F161D8">
            <w:pPr>
              <w:widowControl w:val="0"/>
              <w:autoSpaceDE w:val="0"/>
              <w:autoSpaceDN w:val="0"/>
              <w:spacing w:line="276" w:lineRule="auto"/>
              <w:jc w:val="both"/>
              <w:rPr>
                <w:rFonts w:ascii="Arial" w:hAnsi="Arial" w:cs="Arial"/>
                <w:sz w:val="22"/>
                <w:szCs w:val="22"/>
                <w:lang w:val="en-IN" w:bidi="en-US"/>
              </w:rPr>
            </w:pPr>
            <w:r w:rsidRPr="00E152BC">
              <w:rPr>
                <w:rFonts w:ascii="Arial" w:eastAsia="Arial" w:hAnsi="Arial" w:cs="Arial"/>
                <w:sz w:val="22"/>
                <w:szCs w:val="22"/>
                <w:lang w:val="en-IN" w:bidi="en-US"/>
              </w:rPr>
              <w:t>Any specific advantage/ drawback in the property</w:t>
            </w:r>
          </w:p>
        </w:tc>
        <w:tc>
          <w:tcPr>
            <w:tcW w:w="7712" w:type="dxa"/>
            <w:gridSpan w:val="7"/>
          </w:tcPr>
          <w:p w14:paraId="64BF7480" w14:textId="4907F51A" w:rsidR="0002165F" w:rsidRPr="00E152BC" w:rsidRDefault="00292764" w:rsidP="00F161D8">
            <w:pPr>
              <w:widowControl w:val="0"/>
              <w:autoSpaceDE w:val="0"/>
              <w:autoSpaceDN w:val="0"/>
              <w:spacing w:line="259" w:lineRule="auto"/>
              <w:jc w:val="both"/>
              <w:rPr>
                <w:rFonts w:ascii="Arial" w:eastAsia="Arial" w:hAnsi="Arial" w:cs="Arial"/>
                <w:sz w:val="22"/>
                <w:szCs w:val="22"/>
                <w:lang w:bidi="en-US"/>
              </w:rPr>
            </w:pPr>
            <w:r>
              <w:rPr>
                <w:rFonts w:ascii="Arial" w:eastAsia="Arial" w:hAnsi="Arial" w:cs="Arial"/>
                <w:sz w:val="22"/>
                <w:szCs w:val="22"/>
                <w:lang w:bidi="en-US"/>
              </w:rPr>
              <w:t xml:space="preserve">Newly constructed </w:t>
            </w:r>
            <w:proofErr w:type="spellStart"/>
            <w:r>
              <w:rPr>
                <w:rFonts w:ascii="Arial" w:eastAsia="Arial" w:hAnsi="Arial" w:cs="Arial"/>
                <w:sz w:val="22"/>
                <w:szCs w:val="22"/>
                <w:lang w:bidi="en-US"/>
              </w:rPr>
              <w:t>Dwarka</w:t>
            </w:r>
            <w:proofErr w:type="spellEnd"/>
            <w:r>
              <w:rPr>
                <w:rFonts w:ascii="Arial" w:eastAsia="Arial" w:hAnsi="Arial" w:cs="Arial"/>
                <w:sz w:val="22"/>
                <w:szCs w:val="22"/>
                <w:lang w:bidi="en-US"/>
              </w:rPr>
              <w:t xml:space="preserve"> Expressway</w:t>
            </w:r>
          </w:p>
        </w:tc>
      </w:tr>
      <w:tr w:rsidR="0002165F" w:rsidRPr="0002165F" w14:paraId="7FECEC69" w14:textId="77777777" w:rsidTr="00CD6CA6">
        <w:trPr>
          <w:trHeight w:val="130"/>
          <w:jc w:val="center"/>
        </w:trPr>
        <w:tc>
          <w:tcPr>
            <w:tcW w:w="756" w:type="dxa"/>
            <w:shd w:val="clear" w:color="auto" w:fill="C6D9F1" w:themeFill="text2" w:themeFillTint="33"/>
          </w:tcPr>
          <w:p w14:paraId="35FF95FC"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2929BB17"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Property overall usability/ utility Factor</w:t>
            </w:r>
          </w:p>
        </w:tc>
        <w:tc>
          <w:tcPr>
            <w:tcW w:w="7712" w:type="dxa"/>
            <w:gridSpan w:val="7"/>
          </w:tcPr>
          <w:p w14:paraId="40FB3354" w14:textId="6D12346D" w:rsidR="0002165F" w:rsidRPr="00E152BC" w:rsidRDefault="00292764" w:rsidP="00F161D8">
            <w:pPr>
              <w:widowControl w:val="0"/>
              <w:autoSpaceDE w:val="0"/>
              <w:autoSpaceDN w:val="0"/>
              <w:spacing w:line="259" w:lineRule="auto"/>
              <w:jc w:val="both"/>
              <w:rPr>
                <w:rFonts w:ascii="Arial" w:eastAsia="Arial" w:hAnsi="Arial" w:cs="Arial"/>
                <w:sz w:val="22"/>
                <w:szCs w:val="22"/>
                <w:lang w:bidi="en-US"/>
              </w:rPr>
            </w:pPr>
            <w:r>
              <w:rPr>
                <w:rFonts w:ascii="Arial" w:eastAsia="Arial" w:hAnsi="Arial" w:cs="Arial"/>
                <w:sz w:val="22"/>
                <w:szCs w:val="22"/>
                <w:lang w:bidi="en-US"/>
              </w:rPr>
              <w:t>High</w:t>
            </w:r>
          </w:p>
        </w:tc>
      </w:tr>
      <w:tr w:rsidR="0002165F" w:rsidRPr="0002165F" w14:paraId="4175091E" w14:textId="77777777" w:rsidTr="00CD6CA6">
        <w:trPr>
          <w:trHeight w:val="81"/>
          <w:jc w:val="center"/>
        </w:trPr>
        <w:tc>
          <w:tcPr>
            <w:tcW w:w="756" w:type="dxa"/>
            <w:shd w:val="clear" w:color="auto" w:fill="C6D9F1" w:themeFill="text2" w:themeFillTint="33"/>
          </w:tcPr>
          <w:p w14:paraId="3F36829D"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293D8E4A"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Do property has any alternate use?</w:t>
            </w:r>
          </w:p>
        </w:tc>
        <w:tc>
          <w:tcPr>
            <w:tcW w:w="7712" w:type="dxa"/>
            <w:gridSpan w:val="7"/>
          </w:tcPr>
          <w:p w14:paraId="39886AC6" w14:textId="5997F318" w:rsidR="0002165F" w:rsidRPr="00E152BC" w:rsidRDefault="00F566E4" w:rsidP="00F161D8">
            <w:pPr>
              <w:widowControl w:val="0"/>
              <w:autoSpaceDE w:val="0"/>
              <w:autoSpaceDN w:val="0"/>
              <w:spacing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933234990"/>
                <w:placeholder>
                  <w:docPart w:val="76F9FF262B3E44DE8B6C1B0CCAB5D1D3"/>
                </w:placeholder>
              </w:sdtPr>
              <w:sdtEndPr/>
              <w:sdtContent>
                <w:r w:rsidR="00C85A1C" w:rsidRPr="00E152BC">
                  <w:rPr>
                    <w:rFonts w:ascii="Arial" w:eastAsia="Arial" w:hAnsi="Arial" w:cs="Arial"/>
                    <w:color w:val="000000" w:themeColor="text1"/>
                    <w:sz w:val="22"/>
                    <w:szCs w:val="22"/>
                    <w:lang w:bidi="en-US"/>
                  </w:rPr>
                  <w:t>None</w:t>
                </w:r>
              </w:sdtContent>
            </w:sdt>
            <w:r w:rsidR="003D103C" w:rsidRPr="00E152BC">
              <w:rPr>
                <w:rFonts w:ascii="Arial" w:eastAsia="Arial" w:hAnsi="Arial" w:cs="Arial"/>
                <w:color w:val="000000" w:themeColor="text1"/>
                <w:sz w:val="22"/>
                <w:szCs w:val="22"/>
                <w:lang w:bidi="en-US"/>
              </w:rPr>
              <w:t>. The property can only be used for residential purpose.</w:t>
            </w:r>
          </w:p>
        </w:tc>
      </w:tr>
      <w:tr w:rsidR="0002165F" w:rsidRPr="0002165F" w14:paraId="716F0E2B" w14:textId="77777777" w:rsidTr="004960BB">
        <w:trPr>
          <w:trHeight w:val="617"/>
          <w:jc w:val="center"/>
        </w:trPr>
        <w:tc>
          <w:tcPr>
            <w:tcW w:w="756" w:type="dxa"/>
            <w:shd w:val="clear" w:color="auto" w:fill="C6D9F1" w:themeFill="text2" w:themeFillTint="33"/>
          </w:tcPr>
          <w:p w14:paraId="41EB9FE9"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7628996"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Is property clearly demarcated by permanent/ temporary boundary on site</w:t>
            </w:r>
          </w:p>
        </w:tc>
        <w:tc>
          <w:tcPr>
            <w:tcW w:w="7712" w:type="dxa"/>
            <w:gridSpan w:val="7"/>
          </w:tcPr>
          <w:p w14:paraId="72C92AF7" w14:textId="2201B490" w:rsidR="0002165F" w:rsidRPr="00E152BC" w:rsidRDefault="00F566E4" w:rsidP="00F161D8">
            <w:pPr>
              <w:widowControl w:val="0"/>
              <w:tabs>
                <w:tab w:val="center" w:pos="2928"/>
              </w:tabs>
              <w:autoSpaceDE w:val="0"/>
              <w:autoSpaceDN w:val="0"/>
              <w:spacing w:line="259" w:lineRule="auto"/>
              <w:rPr>
                <w:rFonts w:ascii="Arial" w:eastAsia="Arial" w:hAnsi="Arial" w:cs="Arial"/>
                <w:sz w:val="22"/>
                <w:szCs w:val="22"/>
                <w:lang w:bidi="en-US"/>
              </w:rPr>
            </w:pPr>
            <w:sdt>
              <w:sdtPr>
                <w:rPr>
                  <w:rFonts w:ascii="Arial" w:eastAsia="Arial" w:hAnsi="Arial" w:cs="Arial"/>
                  <w:sz w:val="22"/>
                  <w:szCs w:val="22"/>
                  <w:lang w:bidi="en-US"/>
                </w:rPr>
                <w:id w:val="76589083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r w:rsidR="0061393E">
                  <w:rPr>
                    <w:rFonts w:ascii="Arial" w:eastAsia="Arial" w:hAnsi="Arial" w:cs="Arial"/>
                    <w:sz w:val="22"/>
                    <w:szCs w:val="22"/>
                    <w:lang w:bidi="en-US"/>
                  </w:rPr>
                  <w:t>Yes demarcated properly</w:t>
                </w:r>
              </w:sdtContent>
            </w:sdt>
            <w:r w:rsidR="00C9679A" w:rsidRPr="00E152BC">
              <w:rPr>
                <w:rFonts w:ascii="Arial" w:eastAsia="Arial" w:hAnsi="Arial" w:cs="Arial"/>
                <w:sz w:val="22"/>
                <w:szCs w:val="22"/>
                <w:lang w:bidi="en-US"/>
              </w:rPr>
              <w:t>.</w:t>
            </w:r>
          </w:p>
          <w:p w14:paraId="6A44EE18" w14:textId="5093BCD6" w:rsidR="004960BB" w:rsidRPr="00E152BC" w:rsidRDefault="004960BB" w:rsidP="00F161D8">
            <w:pPr>
              <w:widowControl w:val="0"/>
              <w:tabs>
                <w:tab w:val="center" w:pos="2928"/>
              </w:tabs>
              <w:autoSpaceDE w:val="0"/>
              <w:autoSpaceDN w:val="0"/>
              <w:spacing w:line="259" w:lineRule="auto"/>
              <w:jc w:val="both"/>
              <w:rPr>
                <w:rFonts w:ascii="Arial" w:eastAsia="Arial" w:hAnsi="Arial" w:cs="Arial"/>
                <w:sz w:val="22"/>
                <w:szCs w:val="20"/>
                <w:lang w:bidi="en-US"/>
              </w:rPr>
            </w:pPr>
          </w:p>
        </w:tc>
      </w:tr>
      <w:tr w:rsidR="0002165F" w:rsidRPr="0002165F" w14:paraId="1C3807AF" w14:textId="77777777" w:rsidTr="004814C6">
        <w:trPr>
          <w:trHeight w:val="75"/>
          <w:jc w:val="center"/>
        </w:trPr>
        <w:tc>
          <w:tcPr>
            <w:tcW w:w="756" w:type="dxa"/>
            <w:vMerge w:val="restart"/>
            <w:shd w:val="clear" w:color="auto" w:fill="C6D9F1" w:themeFill="text2" w:themeFillTint="33"/>
          </w:tcPr>
          <w:p w14:paraId="4C7F86B3"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535F5D43"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Is the property merged or colluded with any other property</w:t>
            </w:r>
          </w:p>
        </w:tc>
        <w:tc>
          <w:tcPr>
            <w:tcW w:w="7712" w:type="dxa"/>
            <w:gridSpan w:val="7"/>
          </w:tcPr>
          <w:p w14:paraId="0C89C42F" w14:textId="00BAE192" w:rsidR="0002165F" w:rsidRPr="00E152BC" w:rsidRDefault="0061393E" w:rsidP="00F161D8">
            <w:pPr>
              <w:widowControl w:val="0"/>
              <w:tabs>
                <w:tab w:val="center" w:pos="2928"/>
              </w:tabs>
              <w:autoSpaceDE w:val="0"/>
              <w:autoSpaceDN w:val="0"/>
              <w:spacing w:line="259" w:lineRule="auto"/>
              <w:rPr>
                <w:rFonts w:ascii="Arial" w:eastAsia="Arial" w:hAnsi="Arial" w:cs="Arial"/>
                <w:sz w:val="22"/>
                <w:szCs w:val="20"/>
                <w:lang w:bidi="en-US"/>
              </w:rPr>
            </w:pPr>
            <w:r>
              <w:rPr>
                <w:rFonts w:ascii="Arial" w:eastAsia="Arial" w:hAnsi="Arial" w:cs="Arial"/>
                <w:sz w:val="22"/>
                <w:szCs w:val="20"/>
                <w:lang w:bidi="en-US"/>
              </w:rPr>
              <w:t>No</w:t>
            </w:r>
            <w:r w:rsidR="008D08F4" w:rsidRPr="00E152BC">
              <w:rPr>
                <w:rFonts w:ascii="Arial" w:eastAsia="Arial" w:hAnsi="Arial" w:cs="Arial"/>
                <w:sz w:val="22"/>
                <w:szCs w:val="20"/>
                <w:lang w:bidi="en-US"/>
              </w:rPr>
              <w:t xml:space="preserve"> </w:t>
            </w:r>
          </w:p>
        </w:tc>
      </w:tr>
      <w:tr w:rsidR="0002165F" w:rsidRPr="0002165F" w14:paraId="49E54D04" w14:textId="77777777" w:rsidTr="00CD6CA6">
        <w:trPr>
          <w:trHeight w:val="81"/>
          <w:jc w:val="center"/>
        </w:trPr>
        <w:tc>
          <w:tcPr>
            <w:tcW w:w="756" w:type="dxa"/>
            <w:vMerge/>
            <w:shd w:val="clear" w:color="auto" w:fill="C6D9F1" w:themeFill="text2" w:themeFillTint="33"/>
          </w:tcPr>
          <w:p w14:paraId="2C8B786D"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D97BBBF"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p>
        </w:tc>
        <w:tc>
          <w:tcPr>
            <w:tcW w:w="7712" w:type="dxa"/>
            <w:gridSpan w:val="7"/>
          </w:tcPr>
          <w:p w14:paraId="410A7989" w14:textId="454DE1BB" w:rsidR="0002165F" w:rsidRPr="00E152BC" w:rsidRDefault="0002165F" w:rsidP="00F161D8">
            <w:pPr>
              <w:widowControl w:val="0"/>
              <w:tabs>
                <w:tab w:val="center" w:pos="2928"/>
              </w:tabs>
              <w:autoSpaceDE w:val="0"/>
              <w:autoSpaceDN w:val="0"/>
              <w:spacing w:line="259" w:lineRule="auto"/>
              <w:jc w:val="both"/>
              <w:rPr>
                <w:rFonts w:ascii="Arial" w:eastAsia="Arial" w:hAnsi="Arial" w:cs="Arial"/>
                <w:sz w:val="22"/>
                <w:szCs w:val="20"/>
                <w:lang w:bidi="en-US"/>
              </w:rPr>
            </w:pPr>
            <w:r w:rsidRPr="00E152BC">
              <w:rPr>
                <w:rFonts w:ascii="Arial" w:eastAsia="Arial" w:hAnsi="Arial" w:cs="Arial"/>
                <w:b/>
                <w:bCs/>
                <w:color w:val="000000" w:themeColor="text1"/>
                <w:sz w:val="22"/>
                <w:szCs w:val="20"/>
                <w:lang w:bidi="en-US"/>
              </w:rPr>
              <w:t>Comments:</w:t>
            </w:r>
            <w:r w:rsidR="004F6DCD">
              <w:rPr>
                <w:rFonts w:ascii="Arial" w:eastAsia="Arial" w:hAnsi="Arial" w:cs="Arial"/>
                <w:color w:val="808080"/>
                <w:sz w:val="22"/>
                <w:szCs w:val="20"/>
                <w:lang w:bidi="en-US"/>
              </w:rPr>
              <w:t xml:space="preserve"> </w:t>
            </w:r>
            <w:r w:rsidR="004F6DCD" w:rsidRPr="004F6DCD">
              <w:rPr>
                <w:rFonts w:ascii="Arial" w:eastAsia="Arial" w:hAnsi="Arial" w:cs="Arial"/>
                <w:color w:val="000000" w:themeColor="text1"/>
                <w:sz w:val="22"/>
                <w:szCs w:val="20"/>
                <w:lang w:bidi="en-US"/>
              </w:rPr>
              <w:t xml:space="preserve">None </w:t>
            </w:r>
          </w:p>
        </w:tc>
      </w:tr>
      <w:tr w:rsidR="0002165F" w:rsidRPr="0002165F" w14:paraId="2B7FF8B3" w14:textId="77777777" w:rsidTr="00CD6CA6">
        <w:trPr>
          <w:trHeight w:val="68"/>
          <w:jc w:val="center"/>
        </w:trPr>
        <w:tc>
          <w:tcPr>
            <w:tcW w:w="756" w:type="dxa"/>
            <w:shd w:val="clear" w:color="auto" w:fill="C6D9F1" w:themeFill="text2" w:themeFillTint="33"/>
          </w:tcPr>
          <w:p w14:paraId="7CC880E5"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3305C75B"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Is independent access available to the property</w:t>
            </w:r>
          </w:p>
        </w:tc>
        <w:sdt>
          <w:sdtPr>
            <w:rPr>
              <w:rFonts w:ascii="Arial" w:eastAsia="Arial" w:hAnsi="Arial" w:cs="Arial"/>
              <w:sz w:val="22"/>
              <w:szCs w:val="20"/>
              <w:lang w:bidi="en-US"/>
            </w:rPr>
            <w:id w:val="1471554794"/>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2" w:type="dxa"/>
                <w:gridSpan w:val="7"/>
              </w:tcPr>
              <w:p w14:paraId="7FBDB2C4" w14:textId="0F4D8378" w:rsidR="0002165F" w:rsidRPr="00E152BC" w:rsidRDefault="00B607C5"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0"/>
                    <w:lang w:bidi="en-US"/>
                  </w:rPr>
                  <w:t>Clear independent access is available</w:t>
                </w:r>
              </w:p>
            </w:tc>
          </w:sdtContent>
        </w:sdt>
      </w:tr>
      <w:tr w:rsidR="0002165F" w:rsidRPr="0002165F" w14:paraId="02893953" w14:textId="77777777" w:rsidTr="00CD6CA6">
        <w:trPr>
          <w:trHeight w:val="130"/>
          <w:jc w:val="center"/>
        </w:trPr>
        <w:tc>
          <w:tcPr>
            <w:tcW w:w="756" w:type="dxa"/>
            <w:shd w:val="clear" w:color="auto" w:fill="C6D9F1" w:themeFill="text2" w:themeFillTint="33"/>
          </w:tcPr>
          <w:p w14:paraId="6774A94A"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18F79EB"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 xml:space="preserve">Is property clearly </w:t>
            </w:r>
            <w:proofErr w:type="spellStart"/>
            <w:r w:rsidRPr="00E152BC">
              <w:rPr>
                <w:rFonts w:ascii="Arial" w:eastAsia="Arial" w:hAnsi="Arial" w:cs="Arial"/>
                <w:sz w:val="22"/>
                <w:szCs w:val="22"/>
                <w:lang w:bidi="en-US"/>
              </w:rPr>
              <w:lastRenderedPageBreak/>
              <w:t>possessable</w:t>
            </w:r>
            <w:proofErr w:type="spellEnd"/>
            <w:r w:rsidRPr="00E152BC">
              <w:rPr>
                <w:rFonts w:ascii="Arial" w:eastAsia="Arial" w:hAnsi="Arial" w:cs="Arial"/>
                <w:sz w:val="22"/>
                <w:szCs w:val="22"/>
                <w:lang w:bidi="en-US"/>
              </w:rPr>
              <w:t xml:space="preserve"> upon sale</w:t>
            </w:r>
          </w:p>
        </w:tc>
        <w:sdt>
          <w:sdtPr>
            <w:rPr>
              <w:rFonts w:ascii="Arial" w:eastAsia="Arial" w:hAnsi="Arial" w:cs="Arial"/>
              <w:sz w:val="22"/>
              <w:szCs w:val="22"/>
              <w:lang w:bidi="en-US"/>
            </w:rPr>
            <w:id w:val="1768658493"/>
            <w:placeholder>
              <w:docPart w:val="21AB262111514A5C857FC11453295C70"/>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12" w:type="dxa"/>
                <w:gridSpan w:val="7"/>
              </w:tcPr>
              <w:p w14:paraId="7844CD69" w14:textId="00E10E43" w:rsidR="0002165F" w:rsidRPr="00E152BC" w:rsidRDefault="00B607C5"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Yes</w:t>
                </w:r>
              </w:p>
            </w:tc>
          </w:sdtContent>
        </w:sdt>
      </w:tr>
      <w:tr w:rsidR="0002165F" w:rsidRPr="0002165F" w14:paraId="7516F970" w14:textId="77777777" w:rsidTr="00CD6CA6">
        <w:trPr>
          <w:trHeight w:val="171"/>
          <w:jc w:val="center"/>
        </w:trPr>
        <w:tc>
          <w:tcPr>
            <w:tcW w:w="756" w:type="dxa"/>
            <w:vMerge w:val="restart"/>
            <w:shd w:val="clear" w:color="auto" w:fill="C6D9F1" w:themeFill="text2" w:themeFillTint="33"/>
          </w:tcPr>
          <w:p w14:paraId="6568CDB0"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00A7BD0C" w14:textId="5953A4F3" w:rsidR="0002165F" w:rsidRPr="00E152BC" w:rsidRDefault="0002165F" w:rsidP="00F161D8">
            <w:pPr>
              <w:widowControl w:val="0"/>
              <w:autoSpaceDE w:val="0"/>
              <w:autoSpaceDN w:val="0"/>
              <w:spacing w:line="259" w:lineRule="auto"/>
              <w:jc w:val="both"/>
              <w:rPr>
                <w:rFonts w:ascii="Arial" w:hAnsi="Arial" w:cs="Arial"/>
                <w:color w:val="000000" w:themeColor="text1"/>
                <w:sz w:val="22"/>
                <w:szCs w:val="22"/>
                <w:lang w:bidi="en-US"/>
              </w:rPr>
            </w:pPr>
            <w:r w:rsidRPr="00E152BC">
              <w:rPr>
                <w:rFonts w:ascii="Arial" w:eastAsia="Arial" w:hAnsi="Arial" w:cs="Arial"/>
                <w:color w:val="000000" w:themeColor="text1"/>
                <w:sz w:val="22"/>
                <w:szCs w:val="22"/>
                <w:lang w:bidi="en-US"/>
              </w:rPr>
              <w:t>Best Sale procedure to realize maximum Value</w:t>
            </w:r>
            <w:r w:rsidR="00296948">
              <w:rPr>
                <w:rFonts w:ascii="Arial" w:eastAsia="Arial" w:hAnsi="Arial" w:cs="Arial"/>
                <w:color w:val="000000" w:themeColor="text1"/>
                <w:sz w:val="22"/>
                <w:szCs w:val="22"/>
                <w:lang w:bidi="en-US"/>
              </w:rPr>
              <w:t xml:space="preserve"> for inventory sale</w:t>
            </w:r>
            <w:r w:rsidRPr="00E152BC">
              <w:rPr>
                <w:rFonts w:ascii="Arial" w:eastAsia="Arial" w:hAnsi="Arial" w:cs="Arial"/>
                <w:color w:val="000000" w:themeColor="text1"/>
                <w:sz w:val="22"/>
                <w:szCs w:val="22"/>
                <w:lang w:bidi="en-US"/>
              </w:rPr>
              <w:t xml:space="preserve"> </w:t>
            </w:r>
            <w:r w:rsidRPr="00E152BC">
              <w:rPr>
                <w:rFonts w:ascii="Arial" w:eastAsia="Arial" w:hAnsi="Arial" w:cs="Arial"/>
                <w:i/>
                <w:color w:val="000000" w:themeColor="text1"/>
                <w:sz w:val="22"/>
                <w:szCs w:val="22"/>
                <w:lang w:bidi="en-US"/>
              </w:rPr>
              <w:t>(in respect to Present market state or premise of the Asset as per point (iv) above)</w:t>
            </w:r>
          </w:p>
        </w:tc>
        <w:tc>
          <w:tcPr>
            <w:tcW w:w="7712" w:type="dxa"/>
            <w:gridSpan w:val="7"/>
            <w:shd w:val="clear" w:color="auto" w:fill="DBE5F1" w:themeFill="accent1" w:themeFillTint="33"/>
          </w:tcPr>
          <w:p w14:paraId="3E0C3340" w14:textId="5F6D7625" w:rsidR="0002165F" w:rsidRPr="00E152BC" w:rsidRDefault="00F566E4" w:rsidP="00F161D8">
            <w:pPr>
              <w:widowControl w:val="0"/>
              <w:autoSpaceDE w:val="0"/>
              <w:autoSpaceDN w:val="0"/>
              <w:spacing w:line="259" w:lineRule="auto"/>
              <w:jc w:val="center"/>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230958672"/>
                <w:placeholder>
                  <w:docPart w:val="670DD3E653EE48B3A8DC22ACDADAAB0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4814C6">
                  <w:rPr>
                    <w:rFonts w:ascii="Arial" w:eastAsia="Arial" w:hAnsi="Arial" w:cs="Arial"/>
                    <w:color w:val="000000" w:themeColor="text1"/>
                    <w:sz w:val="22"/>
                    <w:szCs w:val="22"/>
                    <w:lang w:bidi="en-US"/>
                  </w:rPr>
                  <w:t>Market Value</w:t>
                </w:r>
              </w:sdtContent>
            </w:sdt>
          </w:p>
        </w:tc>
      </w:tr>
      <w:tr w:rsidR="0002165F" w:rsidRPr="0002165F" w14:paraId="0A779809" w14:textId="77777777" w:rsidTr="00CD6CA6">
        <w:trPr>
          <w:trHeight w:val="81"/>
          <w:jc w:val="center"/>
        </w:trPr>
        <w:tc>
          <w:tcPr>
            <w:tcW w:w="756" w:type="dxa"/>
            <w:vMerge/>
            <w:shd w:val="clear" w:color="auto" w:fill="C6D9F1" w:themeFill="text2" w:themeFillTint="33"/>
          </w:tcPr>
          <w:p w14:paraId="0D6C252B"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08DA9042" w14:textId="77777777" w:rsidR="0002165F" w:rsidRPr="00E152BC" w:rsidRDefault="0002165F" w:rsidP="00F161D8">
            <w:pPr>
              <w:widowControl w:val="0"/>
              <w:autoSpaceDE w:val="0"/>
              <w:autoSpaceDN w:val="0"/>
              <w:spacing w:line="259" w:lineRule="auto"/>
              <w:jc w:val="both"/>
              <w:rPr>
                <w:rFonts w:ascii="Arial" w:eastAsia="Arial" w:hAnsi="Arial" w:cs="Arial"/>
                <w:color w:val="000000" w:themeColor="text1"/>
                <w:sz w:val="22"/>
                <w:szCs w:val="22"/>
                <w:lang w:bidi="en-US"/>
              </w:rPr>
            </w:pPr>
          </w:p>
        </w:tc>
        <w:tc>
          <w:tcPr>
            <w:tcW w:w="7712" w:type="dxa"/>
            <w:gridSpan w:val="7"/>
          </w:tcPr>
          <w:p w14:paraId="43DCD8D7" w14:textId="77777777" w:rsidR="0002165F" w:rsidRPr="00E152BC" w:rsidRDefault="00F566E4" w:rsidP="00F161D8">
            <w:pPr>
              <w:widowControl w:val="0"/>
              <w:autoSpaceDE w:val="0"/>
              <w:autoSpaceDN w:val="0"/>
              <w:spacing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ED4878" w:rsidRPr="00E152BC">
                  <w:rPr>
                    <w:rFonts w:ascii="Arial" w:eastAsia="Arial" w:hAnsi="Arial" w:cs="Arial"/>
                    <w:color w:val="000000" w:themeColor="text1"/>
                    <w:sz w:val="22"/>
                    <w:szCs w:val="22"/>
                    <w:lang w:val="en-IN" w:bidi="en-US"/>
                  </w:rPr>
                  <w:t>Free market transaction at arm's length wherein the parties, after full market survey each acted knowledgeably, prudently and without any compulsion.</w:t>
                </w:r>
              </w:sdtContent>
            </w:sdt>
          </w:p>
        </w:tc>
      </w:tr>
      <w:tr w:rsidR="0002165F" w:rsidRPr="0002165F" w14:paraId="36E98475" w14:textId="77777777" w:rsidTr="00CD6CA6">
        <w:trPr>
          <w:trHeight w:val="68"/>
          <w:jc w:val="center"/>
        </w:trPr>
        <w:tc>
          <w:tcPr>
            <w:tcW w:w="756" w:type="dxa"/>
            <w:vMerge w:val="restart"/>
            <w:shd w:val="clear" w:color="auto" w:fill="C6D9F1" w:themeFill="text2" w:themeFillTint="33"/>
          </w:tcPr>
          <w:p w14:paraId="29104246"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6FCB4953" w14:textId="795DD189" w:rsidR="0002165F" w:rsidRPr="00E152BC" w:rsidRDefault="0002165F" w:rsidP="00F161D8">
            <w:pPr>
              <w:widowControl w:val="0"/>
              <w:autoSpaceDE w:val="0"/>
              <w:autoSpaceDN w:val="0"/>
              <w:spacing w:line="259" w:lineRule="auto"/>
              <w:jc w:val="both"/>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 xml:space="preserve">Hypothetical Sale transaction method assumed for the </w:t>
            </w:r>
            <w:r w:rsidR="00296948">
              <w:rPr>
                <w:rFonts w:ascii="Arial" w:eastAsia="Arial" w:hAnsi="Arial" w:cs="Arial"/>
                <w:color w:val="000000" w:themeColor="text1"/>
                <w:sz w:val="22"/>
                <w:szCs w:val="22"/>
                <w:lang w:bidi="en-US"/>
              </w:rPr>
              <w:t>inventory cost analysis</w:t>
            </w:r>
          </w:p>
        </w:tc>
        <w:tc>
          <w:tcPr>
            <w:tcW w:w="7712" w:type="dxa"/>
            <w:gridSpan w:val="7"/>
            <w:shd w:val="clear" w:color="auto" w:fill="DBE5F1" w:themeFill="accent1" w:themeFillTint="33"/>
          </w:tcPr>
          <w:p w14:paraId="09CA74A5" w14:textId="75ED4F22" w:rsidR="0002165F" w:rsidRPr="00E152BC" w:rsidRDefault="00F566E4" w:rsidP="00F161D8">
            <w:pPr>
              <w:widowControl w:val="0"/>
              <w:autoSpaceDE w:val="0"/>
              <w:autoSpaceDN w:val="0"/>
              <w:spacing w:line="259" w:lineRule="auto"/>
              <w:jc w:val="center"/>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492727200"/>
                <w:placeholder>
                  <w:docPart w:val="1BA99DED75324B5E9FE4F1696AB03D3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listItem w:displayText="Not Applicable" w:value="Not Applicable"/>
                </w:comboBox>
              </w:sdtPr>
              <w:sdtEndPr/>
              <w:sdtContent>
                <w:r w:rsidR="004814C6">
                  <w:rPr>
                    <w:rFonts w:ascii="Arial" w:eastAsia="Arial" w:hAnsi="Arial" w:cs="Arial"/>
                    <w:color w:val="000000" w:themeColor="text1"/>
                    <w:sz w:val="22"/>
                    <w:szCs w:val="22"/>
                    <w:lang w:bidi="en-US"/>
                  </w:rPr>
                  <w:t>Market Value</w:t>
                </w:r>
              </w:sdtContent>
            </w:sdt>
          </w:p>
        </w:tc>
      </w:tr>
      <w:tr w:rsidR="0002165F" w:rsidRPr="0002165F" w14:paraId="5EB4894A" w14:textId="77777777" w:rsidTr="00CD6CA6">
        <w:trPr>
          <w:trHeight w:val="68"/>
          <w:jc w:val="center"/>
        </w:trPr>
        <w:tc>
          <w:tcPr>
            <w:tcW w:w="756" w:type="dxa"/>
            <w:vMerge/>
            <w:shd w:val="clear" w:color="auto" w:fill="C6D9F1" w:themeFill="text2" w:themeFillTint="33"/>
          </w:tcPr>
          <w:p w14:paraId="378B3DEB"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3D329CC" w14:textId="77777777" w:rsidR="0002165F" w:rsidRPr="00E152BC" w:rsidRDefault="0002165F" w:rsidP="00F161D8">
            <w:pPr>
              <w:widowControl w:val="0"/>
              <w:autoSpaceDE w:val="0"/>
              <w:autoSpaceDN w:val="0"/>
              <w:spacing w:line="259" w:lineRule="auto"/>
              <w:rPr>
                <w:rFonts w:ascii="Arial" w:eastAsia="Arial" w:hAnsi="Arial" w:cs="Arial"/>
                <w:color w:val="000000" w:themeColor="text1"/>
                <w:sz w:val="22"/>
                <w:szCs w:val="22"/>
                <w:lang w:bidi="en-US"/>
              </w:rPr>
            </w:pPr>
          </w:p>
        </w:tc>
        <w:tc>
          <w:tcPr>
            <w:tcW w:w="7712" w:type="dxa"/>
            <w:gridSpan w:val="7"/>
          </w:tcPr>
          <w:p w14:paraId="06F7779D" w14:textId="77777777" w:rsidR="0002165F" w:rsidRPr="00E152BC" w:rsidRDefault="00F566E4" w:rsidP="00F161D8">
            <w:pPr>
              <w:widowControl w:val="0"/>
              <w:autoSpaceDE w:val="0"/>
              <w:autoSpaceDN w:val="0"/>
              <w:spacing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ED4878" w:rsidRPr="00E152BC">
                  <w:rPr>
                    <w:rFonts w:ascii="Arial" w:eastAsia="Arial" w:hAnsi="Arial" w:cs="Arial"/>
                    <w:color w:val="000000" w:themeColor="text1"/>
                    <w:sz w:val="22"/>
                    <w:szCs w:val="22"/>
                    <w:lang w:val="en-IN" w:bidi="en-US"/>
                  </w:rPr>
                  <w:t>Free market transaction at arm's length wherein the parties, after full market survey each acted knowledgeably, prudently and without any compulsion.</w:t>
                </w:r>
              </w:sdtContent>
            </w:sdt>
          </w:p>
        </w:tc>
      </w:tr>
      <w:tr w:rsidR="0087708B" w:rsidRPr="0002165F" w14:paraId="55CAC88A" w14:textId="77777777" w:rsidTr="001D18AB">
        <w:trPr>
          <w:trHeight w:val="75"/>
          <w:jc w:val="center"/>
        </w:trPr>
        <w:tc>
          <w:tcPr>
            <w:tcW w:w="756" w:type="dxa"/>
            <w:vMerge w:val="restart"/>
            <w:shd w:val="clear" w:color="auto" w:fill="C6D9F1" w:themeFill="text2" w:themeFillTint="33"/>
          </w:tcPr>
          <w:p w14:paraId="447B9424" w14:textId="77777777" w:rsidR="0087708B" w:rsidRPr="0002165F" w:rsidRDefault="0087708B"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53EEF50F" w14:textId="3134B15F" w:rsidR="0087708B" w:rsidRPr="00E152BC" w:rsidRDefault="0087708B" w:rsidP="00F161D8">
            <w:pPr>
              <w:widowControl w:val="0"/>
              <w:autoSpaceDE w:val="0"/>
              <w:autoSpaceDN w:val="0"/>
              <w:spacing w:line="259" w:lineRule="auto"/>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Approach &amp; Method Used</w:t>
            </w:r>
            <w:r w:rsidR="00296948">
              <w:rPr>
                <w:rFonts w:ascii="Arial" w:eastAsia="Arial" w:hAnsi="Arial" w:cs="Arial"/>
                <w:color w:val="000000" w:themeColor="text1"/>
                <w:sz w:val="22"/>
                <w:szCs w:val="22"/>
                <w:lang w:bidi="en-US"/>
              </w:rPr>
              <w:t xml:space="preserve"> for inventory cost analysis</w:t>
            </w:r>
          </w:p>
        </w:tc>
        <w:tc>
          <w:tcPr>
            <w:tcW w:w="7712" w:type="dxa"/>
            <w:gridSpan w:val="7"/>
            <w:shd w:val="clear" w:color="auto" w:fill="B8CCE4" w:themeFill="accent1" w:themeFillTint="66"/>
          </w:tcPr>
          <w:p w14:paraId="7C1BE91C" w14:textId="7F66D137" w:rsidR="0087708B" w:rsidRPr="00E152BC" w:rsidRDefault="00296948" w:rsidP="00F161D8">
            <w:pPr>
              <w:widowControl w:val="0"/>
              <w:autoSpaceDE w:val="0"/>
              <w:autoSpaceDN w:val="0"/>
              <w:spacing w:line="259" w:lineRule="auto"/>
              <w:jc w:val="center"/>
              <w:rPr>
                <w:rFonts w:ascii="Arial" w:eastAsia="Arial" w:hAnsi="Arial" w:cs="Arial"/>
                <w:b/>
                <w:color w:val="000000" w:themeColor="text1"/>
                <w:sz w:val="22"/>
                <w:szCs w:val="22"/>
                <w:lang w:bidi="en-US"/>
              </w:rPr>
            </w:pPr>
            <w:r>
              <w:rPr>
                <w:rFonts w:ascii="Arial" w:eastAsia="Arial" w:hAnsi="Arial" w:cs="Arial"/>
                <w:b/>
                <w:color w:val="000000" w:themeColor="text1"/>
                <w:sz w:val="22"/>
                <w:szCs w:val="22"/>
                <w:lang w:bidi="en-US"/>
              </w:rPr>
              <w:t>PROJECT INVENTORY</w:t>
            </w:r>
          </w:p>
        </w:tc>
      </w:tr>
      <w:tr w:rsidR="0087708B" w:rsidRPr="0002165F" w14:paraId="69621AD0" w14:textId="77777777" w:rsidTr="00BF3AB8">
        <w:trPr>
          <w:trHeight w:val="472"/>
          <w:jc w:val="center"/>
        </w:trPr>
        <w:tc>
          <w:tcPr>
            <w:tcW w:w="756" w:type="dxa"/>
            <w:vMerge/>
            <w:shd w:val="clear" w:color="auto" w:fill="C6D9F1" w:themeFill="text2" w:themeFillTint="33"/>
          </w:tcPr>
          <w:p w14:paraId="4F03D21E" w14:textId="77777777" w:rsidR="0087708B" w:rsidRPr="0002165F" w:rsidRDefault="0087708B" w:rsidP="00F161D8">
            <w:pPr>
              <w:widowControl w:val="0"/>
              <w:autoSpaceDE w:val="0"/>
              <w:autoSpaceDN w:val="0"/>
              <w:spacing w:line="259" w:lineRule="auto"/>
              <w:ind w:left="568"/>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60A0BADD" w14:textId="226874C2" w:rsidR="0087708B" w:rsidRPr="00E152BC" w:rsidRDefault="0087708B" w:rsidP="00F161D8">
            <w:pPr>
              <w:widowControl w:val="0"/>
              <w:autoSpaceDE w:val="0"/>
              <w:autoSpaceDN w:val="0"/>
              <w:spacing w:line="259" w:lineRule="auto"/>
              <w:rPr>
                <w:rFonts w:ascii="Arial" w:eastAsia="Arial" w:hAnsi="Arial" w:cs="Arial"/>
                <w:color w:val="000000" w:themeColor="text1"/>
                <w:sz w:val="22"/>
                <w:szCs w:val="22"/>
                <w:lang w:bidi="en-US"/>
              </w:rPr>
            </w:pPr>
          </w:p>
        </w:tc>
        <w:tc>
          <w:tcPr>
            <w:tcW w:w="3916" w:type="dxa"/>
            <w:gridSpan w:val="4"/>
            <w:shd w:val="clear" w:color="auto" w:fill="auto"/>
          </w:tcPr>
          <w:p w14:paraId="1CAE0D10" w14:textId="5FD1F608" w:rsidR="0087708B" w:rsidRPr="00E152BC" w:rsidRDefault="0087708B" w:rsidP="00F161D8">
            <w:pPr>
              <w:widowControl w:val="0"/>
              <w:autoSpaceDE w:val="0"/>
              <w:autoSpaceDN w:val="0"/>
              <w:spacing w:line="259" w:lineRule="auto"/>
              <w:jc w:val="center"/>
              <w:rPr>
                <w:rFonts w:ascii="Arial" w:eastAsia="Arial" w:hAnsi="Arial" w:cs="Arial"/>
                <w:b/>
                <w:color w:val="000000" w:themeColor="text1"/>
                <w:sz w:val="22"/>
                <w:szCs w:val="22"/>
                <w:lang w:bidi="en-US"/>
              </w:rPr>
            </w:pPr>
            <w:r w:rsidRPr="00E152BC">
              <w:rPr>
                <w:rFonts w:ascii="Arial" w:eastAsia="Arial" w:hAnsi="Arial" w:cs="Arial"/>
                <w:b/>
                <w:color w:val="000000" w:themeColor="text1"/>
                <w:sz w:val="22"/>
                <w:szCs w:val="22"/>
                <w:lang w:bidi="en-US"/>
              </w:rPr>
              <w:t xml:space="preserve">Approach for assessment </w:t>
            </w:r>
          </w:p>
        </w:tc>
        <w:tc>
          <w:tcPr>
            <w:tcW w:w="3796" w:type="dxa"/>
            <w:gridSpan w:val="3"/>
            <w:shd w:val="clear" w:color="auto" w:fill="auto"/>
          </w:tcPr>
          <w:p w14:paraId="5C37F295" w14:textId="02FE7F1E" w:rsidR="0087708B" w:rsidRPr="00E152BC" w:rsidRDefault="0087708B" w:rsidP="00F161D8">
            <w:pPr>
              <w:widowControl w:val="0"/>
              <w:autoSpaceDE w:val="0"/>
              <w:autoSpaceDN w:val="0"/>
              <w:spacing w:line="259" w:lineRule="auto"/>
              <w:jc w:val="center"/>
              <w:rPr>
                <w:rFonts w:ascii="Arial" w:eastAsia="Arial" w:hAnsi="Arial" w:cs="Arial"/>
                <w:b/>
                <w:color w:val="000000" w:themeColor="text1"/>
                <w:sz w:val="22"/>
                <w:szCs w:val="22"/>
                <w:lang w:bidi="en-US"/>
              </w:rPr>
            </w:pPr>
            <w:r w:rsidRPr="00E152BC">
              <w:rPr>
                <w:rFonts w:ascii="Arial" w:eastAsia="Arial" w:hAnsi="Arial" w:cs="Arial"/>
                <w:b/>
                <w:color w:val="000000" w:themeColor="text1"/>
                <w:sz w:val="22"/>
                <w:szCs w:val="22"/>
                <w:lang w:bidi="en-US"/>
              </w:rPr>
              <w:t xml:space="preserve">Method of assessment </w:t>
            </w:r>
          </w:p>
        </w:tc>
      </w:tr>
      <w:tr w:rsidR="0087708B" w:rsidRPr="0002165F" w14:paraId="0619B58A" w14:textId="77777777" w:rsidTr="00201AC9">
        <w:trPr>
          <w:trHeight w:val="429"/>
          <w:jc w:val="center"/>
        </w:trPr>
        <w:tc>
          <w:tcPr>
            <w:tcW w:w="756" w:type="dxa"/>
            <w:vMerge/>
            <w:shd w:val="clear" w:color="auto" w:fill="C6D9F1" w:themeFill="text2" w:themeFillTint="33"/>
          </w:tcPr>
          <w:p w14:paraId="73AB91D9" w14:textId="77777777" w:rsidR="0087708B" w:rsidRPr="0002165F" w:rsidRDefault="0087708B"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18072E71" w14:textId="77777777" w:rsidR="0087708B" w:rsidRPr="00E152BC" w:rsidRDefault="0087708B" w:rsidP="00F161D8">
            <w:pPr>
              <w:widowControl w:val="0"/>
              <w:autoSpaceDE w:val="0"/>
              <w:autoSpaceDN w:val="0"/>
              <w:spacing w:line="259" w:lineRule="auto"/>
              <w:rPr>
                <w:rFonts w:ascii="Arial" w:eastAsia="Arial" w:hAnsi="Arial" w:cs="Arial"/>
                <w:color w:val="000000" w:themeColor="text1"/>
                <w:sz w:val="22"/>
                <w:szCs w:val="22"/>
                <w:lang w:bidi="en-US"/>
              </w:rPr>
            </w:pPr>
          </w:p>
        </w:tc>
        <w:sdt>
          <w:sdtPr>
            <w:rPr>
              <w:rFonts w:ascii="Arial" w:hAnsi="Arial" w:cs="Arial"/>
              <w:color w:val="000000" w:themeColor="text1"/>
              <w:sz w:val="22"/>
            </w:rPr>
            <w:id w:val="-784734377"/>
            <w:placeholder>
              <w:docPart w:val="519AD38BE8104169A041B84AA16FEFCA"/>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listItem w:displayText="Not Applicable" w:value="Not Applicable"/>
            </w:comboBox>
          </w:sdtPr>
          <w:sdtEndPr/>
          <w:sdtContent>
            <w:tc>
              <w:tcPr>
                <w:tcW w:w="3916" w:type="dxa"/>
                <w:gridSpan w:val="4"/>
                <w:shd w:val="clear" w:color="auto" w:fill="auto"/>
              </w:tcPr>
              <w:p w14:paraId="57F1800F" w14:textId="710D529F" w:rsidR="0087708B" w:rsidRPr="00E152BC" w:rsidRDefault="002F1C44" w:rsidP="00F161D8">
                <w:pPr>
                  <w:widowControl w:val="0"/>
                  <w:autoSpaceDE w:val="0"/>
                  <w:autoSpaceDN w:val="0"/>
                  <w:spacing w:line="259" w:lineRule="auto"/>
                  <w:jc w:val="center"/>
                  <w:rPr>
                    <w:rFonts w:ascii="Arial" w:eastAsia="Arial" w:hAnsi="Arial" w:cs="Arial"/>
                    <w:color w:val="000000" w:themeColor="text1"/>
                    <w:sz w:val="22"/>
                    <w:szCs w:val="22"/>
                    <w:lang w:bidi="en-US"/>
                  </w:rPr>
                </w:pPr>
                <w:r w:rsidRPr="00E152BC">
                  <w:rPr>
                    <w:rFonts w:ascii="Arial" w:hAnsi="Arial" w:cs="Arial"/>
                    <w:color w:val="000000" w:themeColor="text1"/>
                    <w:sz w:val="22"/>
                  </w:rPr>
                  <w:t>Market Approach</w:t>
                </w:r>
              </w:p>
            </w:tc>
          </w:sdtContent>
        </w:sdt>
        <w:sdt>
          <w:sdtPr>
            <w:rPr>
              <w:rFonts w:ascii="Arial" w:hAnsi="Arial" w:cs="Arial"/>
              <w:color w:val="000000" w:themeColor="text1"/>
              <w:sz w:val="22"/>
            </w:rPr>
            <w:id w:val="-1546674078"/>
            <w:placeholder>
              <w:docPart w:val="03588B18160740D88871BA4853A11305"/>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listItem w:displayText="Not Applicable" w:value="Not Applicable"/>
            </w:dropDownList>
          </w:sdtPr>
          <w:sdtEndPr/>
          <w:sdtContent>
            <w:tc>
              <w:tcPr>
                <w:tcW w:w="3796" w:type="dxa"/>
                <w:gridSpan w:val="3"/>
                <w:shd w:val="clear" w:color="auto" w:fill="auto"/>
              </w:tcPr>
              <w:p w14:paraId="66CA9DEF" w14:textId="18A71F77" w:rsidR="0087708B" w:rsidRPr="00E152BC" w:rsidRDefault="0087708B" w:rsidP="00F161D8">
                <w:pPr>
                  <w:widowControl w:val="0"/>
                  <w:autoSpaceDE w:val="0"/>
                  <w:autoSpaceDN w:val="0"/>
                  <w:spacing w:line="259" w:lineRule="auto"/>
                  <w:jc w:val="center"/>
                  <w:rPr>
                    <w:rFonts w:ascii="Arial" w:eastAsia="Arial" w:hAnsi="Arial" w:cs="Arial"/>
                    <w:color w:val="000000" w:themeColor="text1"/>
                    <w:sz w:val="22"/>
                    <w:szCs w:val="22"/>
                    <w:lang w:bidi="en-US"/>
                  </w:rPr>
                </w:pPr>
                <w:r w:rsidRPr="00E152BC">
                  <w:rPr>
                    <w:rFonts w:ascii="Arial" w:hAnsi="Arial" w:cs="Arial"/>
                    <w:color w:val="000000" w:themeColor="text1"/>
                    <w:sz w:val="22"/>
                  </w:rPr>
                  <w:t>Market Comparable Sales Method</w:t>
                </w:r>
              </w:p>
            </w:tc>
          </w:sdtContent>
        </w:sdt>
      </w:tr>
      <w:tr w:rsidR="0002165F" w:rsidRPr="0002165F" w14:paraId="528E6AB6" w14:textId="77777777" w:rsidTr="001D18AB">
        <w:trPr>
          <w:trHeight w:val="75"/>
          <w:jc w:val="center"/>
        </w:trPr>
        <w:tc>
          <w:tcPr>
            <w:tcW w:w="756" w:type="dxa"/>
            <w:shd w:val="clear" w:color="auto" w:fill="C6D9F1" w:themeFill="text2" w:themeFillTint="33"/>
          </w:tcPr>
          <w:p w14:paraId="23562F33"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3C5D769E" w14:textId="77777777" w:rsidR="0002165F" w:rsidRPr="00E152BC" w:rsidRDefault="0002165F" w:rsidP="00F161D8">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Type of Source of Information</w:t>
            </w:r>
          </w:p>
        </w:tc>
        <w:tc>
          <w:tcPr>
            <w:tcW w:w="7712" w:type="dxa"/>
            <w:gridSpan w:val="7"/>
          </w:tcPr>
          <w:p w14:paraId="689C62FD" w14:textId="77777777" w:rsidR="0002165F" w:rsidRPr="00E152BC" w:rsidRDefault="00ED4878" w:rsidP="00F161D8">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val="en-IN" w:bidi="en-US"/>
              </w:rPr>
              <w:t>Level 3 Input (Tertiary)</w:t>
            </w:r>
          </w:p>
        </w:tc>
      </w:tr>
    </w:tbl>
    <w:tbl>
      <w:tblPr>
        <w:tblStyle w:val="TableGrid"/>
        <w:tblW w:w="11253"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6"/>
        <w:gridCol w:w="2857"/>
        <w:gridCol w:w="403"/>
        <w:gridCol w:w="142"/>
        <w:gridCol w:w="2693"/>
        <w:gridCol w:w="243"/>
        <w:gridCol w:w="4209"/>
      </w:tblGrid>
      <w:tr w:rsidR="003D010A" w:rsidRPr="00117DA9" w14:paraId="2C05436E" w14:textId="77777777" w:rsidTr="001F6714">
        <w:trPr>
          <w:trHeight w:val="285"/>
          <w:jc w:val="center"/>
        </w:trPr>
        <w:tc>
          <w:tcPr>
            <w:tcW w:w="706" w:type="dxa"/>
            <w:vMerge w:val="restart"/>
            <w:shd w:val="clear" w:color="auto" w:fill="C6D9F1" w:themeFill="text2" w:themeFillTint="33"/>
          </w:tcPr>
          <w:p w14:paraId="3CA0AA0D" w14:textId="77777777" w:rsidR="003D010A" w:rsidRPr="00EF3846" w:rsidRDefault="003D010A" w:rsidP="00C30CFE">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10547" w:type="dxa"/>
            <w:gridSpan w:val="6"/>
            <w:tcBorders>
              <w:bottom w:val="single" w:sz="4" w:space="0" w:color="auto"/>
            </w:tcBorders>
            <w:shd w:val="clear" w:color="auto" w:fill="C6D9F1" w:themeFill="text2" w:themeFillTint="33"/>
          </w:tcPr>
          <w:p w14:paraId="7AA877B5" w14:textId="77777777" w:rsidR="003D010A" w:rsidRPr="001717A4" w:rsidRDefault="003D010A" w:rsidP="001E4946">
            <w:pPr>
              <w:rPr>
                <w:rFonts w:ascii="Arial" w:hAnsi="Arial" w:cs="Arial"/>
                <w:b/>
                <w:highlight w:val="yellow"/>
              </w:rPr>
            </w:pPr>
            <w:r w:rsidRPr="00D27575">
              <w:rPr>
                <w:rFonts w:ascii="Arial" w:hAnsi="Arial" w:cs="Arial"/>
                <w:b/>
              </w:rPr>
              <w:t>Market Comparable</w:t>
            </w:r>
          </w:p>
        </w:tc>
      </w:tr>
      <w:tr w:rsidR="007370FD" w14:paraId="207B8CA8" w14:textId="77777777" w:rsidTr="003923AF">
        <w:trPr>
          <w:trHeight w:val="195"/>
          <w:jc w:val="center"/>
        </w:trPr>
        <w:tc>
          <w:tcPr>
            <w:tcW w:w="706" w:type="dxa"/>
            <w:vMerge/>
            <w:shd w:val="clear" w:color="auto" w:fill="C6D9F1" w:themeFill="text2" w:themeFillTint="33"/>
          </w:tcPr>
          <w:p w14:paraId="60F8A35B" w14:textId="77777777" w:rsidR="007370FD" w:rsidRPr="00770946" w:rsidRDefault="007370FD" w:rsidP="007370FD">
            <w:pPr>
              <w:pStyle w:val="ListParagraph"/>
              <w:numPr>
                <w:ilvl w:val="0"/>
                <w:numId w:val="36"/>
              </w:numPr>
              <w:ind w:left="810"/>
              <w:contextualSpacing/>
              <w:jc w:val="center"/>
            </w:pPr>
          </w:p>
        </w:tc>
        <w:tc>
          <w:tcPr>
            <w:tcW w:w="2857" w:type="dxa"/>
            <w:vMerge w:val="restart"/>
            <w:tcBorders>
              <w:top w:val="single" w:sz="4" w:space="0" w:color="auto"/>
              <w:right w:val="single" w:sz="4" w:space="0" w:color="auto"/>
            </w:tcBorders>
            <w:shd w:val="clear" w:color="auto" w:fill="C6D9F1" w:themeFill="text2" w:themeFillTint="33"/>
          </w:tcPr>
          <w:p w14:paraId="3D9FD671" w14:textId="77777777" w:rsidR="007370FD" w:rsidRPr="00E152BC" w:rsidRDefault="007370FD" w:rsidP="007370FD">
            <w:pPr>
              <w:jc w:val="both"/>
              <w:rPr>
                <w:rFonts w:ascii="Arial" w:hAnsi="Arial" w:cs="Arial"/>
                <w:b/>
                <w:sz w:val="22"/>
                <w:szCs w:val="22"/>
              </w:rPr>
            </w:pPr>
            <w:r w:rsidRPr="00E152BC">
              <w:rPr>
                <w:rFonts w:ascii="Arial" w:hAnsi="Arial" w:cs="Arial"/>
                <w:sz w:val="22"/>
                <w:szCs w:val="22"/>
              </w:rPr>
              <w:t xml:space="preserve">References on prevailing market Rate/ Price trend of the property and Details of the sources from where the information is gathered </w:t>
            </w:r>
            <w:r w:rsidRPr="00E152BC">
              <w:rPr>
                <w:rFonts w:ascii="Arial" w:hAnsi="Arial" w:cs="Arial"/>
                <w:i/>
                <w:sz w:val="22"/>
                <w:szCs w:val="22"/>
              </w:rPr>
              <w:t>(from property search sites &amp; local information)</w:t>
            </w:r>
          </w:p>
        </w:tc>
        <w:tc>
          <w:tcPr>
            <w:tcW w:w="545" w:type="dxa"/>
            <w:gridSpan w:val="2"/>
            <w:vMerge w:val="restart"/>
            <w:tcBorders>
              <w:top w:val="single" w:sz="4" w:space="0" w:color="auto"/>
              <w:left w:val="single" w:sz="4" w:space="0" w:color="auto"/>
            </w:tcBorders>
            <w:shd w:val="clear" w:color="auto" w:fill="auto"/>
          </w:tcPr>
          <w:p w14:paraId="37F2749C" w14:textId="77777777" w:rsidR="007370FD" w:rsidRPr="00E152BC" w:rsidRDefault="007370FD" w:rsidP="007370FD">
            <w:pPr>
              <w:pStyle w:val="ListParagraph"/>
              <w:numPr>
                <w:ilvl w:val="0"/>
                <w:numId w:val="41"/>
              </w:numPr>
              <w:tabs>
                <w:tab w:val="left" w:pos="154"/>
              </w:tabs>
              <w:rPr>
                <w:rFonts w:ascii="Arial" w:hAnsi="Arial" w:cs="Arial"/>
                <w:b/>
                <w:sz w:val="22"/>
                <w:szCs w:val="22"/>
              </w:rPr>
            </w:pPr>
          </w:p>
        </w:tc>
        <w:tc>
          <w:tcPr>
            <w:tcW w:w="2693" w:type="dxa"/>
            <w:tcBorders>
              <w:top w:val="single" w:sz="4" w:space="0" w:color="auto"/>
              <w:left w:val="single" w:sz="4" w:space="0" w:color="auto"/>
              <w:bottom w:val="single" w:sz="4" w:space="0" w:color="auto"/>
            </w:tcBorders>
            <w:shd w:val="clear" w:color="auto" w:fill="auto"/>
          </w:tcPr>
          <w:p w14:paraId="6B704A0E" w14:textId="77777777" w:rsidR="007370FD" w:rsidRPr="00A44AB2" w:rsidRDefault="007370FD" w:rsidP="007370FD">
            <w:pPr>
              <w:rPr>
                <w:rFonts w:ascii="Arial" w:hAnsi="Arial" w:cs="Arial"/>
                <w:b/>
                <w:sz w:val="22"/>
                <w:szCs w:val="22"/>
              </w:rPr>
            </w:pPr>
            <w:r w:rsidRPr="00A44AB2">
              <w:rPr>
                <w:rFonts w:ascii="Arial" w:hAnsi="Arial" w:cs="Arial"/>
                <w:sz w:val="22"/>
                <w:szCs w:val="22"/>
              </w:rPr>
              <w:t>Name:</w:t>
            </w:r>
          </w:p>
        </w:tc>
        <w:tc>
          <w:tcPr>
            <w:tcW w:w="4452" w:type="dxa"/>
            <w:gridSpan w:val="2"/>
            <w:tcBorders>
              <w:top w:val="single" w:sz="4" w:space="0" w:color="auto"/>
              <w:left w:val="single" w:sz="4" w:space="0" w:color="auto"/>
              <w:bottom w:val="single" w:sz="4" w:space="0" w:color="auto"/>
            </w:tcBorders>
            <w:shd w:val="clear" w:color="auto" w:fill="auto"/>
          </w:tcPr>
          <w:p w14:paraId="4DD5DC91" w14:textId="2A657685" w:rsidR="007370FD" w:rsidRPr="00A44AB2" w:rsidRDefault="007370FD" w:rsidP="007370FD">
            <w:pPr>
              <w:rPr>
                <w:rFonts w:ascii="Arial" w:hAnsi="Arial" w:cs="Arial"/>
                <w:b/>
                <w:sz w:val="22"/>
                <w:szCs w:val="22"/>
              </w:rPr>
            </w:pPr>
            <w:r>
              <w:rPr>
                <w:rFonts w:ascii="Arial" w:hAnsi="Arial" w:cs="Arial"/>
                <w:sz w:val="22"/>
                <w:szCs w:val="22"/>
              </w:rPr>
              <w:t>Mr. Suresh</w:t>
            </w:r>
          </w:p>
        </w:tc>
      </w:tr>
      <w:tr w:rsidR="007370FD" w14:paraId="08036E29" w14:textId="77777777" w:rsidTr="003923AF">
        <w:trPr>
          <w:trHeight w:val="150"/>
          <w:jc w:val="center"/>
        </w:trPr>
        <w:tc>
          <w:tcPr>
            <w:tcW w:w="706" w:type="dxa"/>
            <w:vMerge/>
            <w:shd w:val="clear" w:color="auto" w:fill="C6D9F1" w:themeFill="text2" w:themeFillTint="33"/>
          </w:tcPr>
          <w:p w14:paraId="3ECFC4AD" w14:textId="77777777" w:rsidR="007370FD" w:rsidRPr="00770946" w:rsidRDefault="007370FD" w:rsidP="007370FD">
            <w:pPr>
              <w:pStyle w:val="ListParagraph"/>
              <w:numPr>
                <w:ilvl w:val="0"/>
                <w:numId w:val="36"/>
              </w:numPr>
              <w:ind w:left="810"/>
              <w:contextualSpacing/>
              <w:jc w:val="center"/>
            </w:pPr>
          </w:p>
        </w:tc>
        <w:tc>
          <w:tcPr>
            <w:tcW w:w="2857" w:type="dxa"/>
            <w:vMerge/>
            <w:tcBorders>
              <w:top w:val="single" w:sz="4" w:space="0" w:color="auto"/>
              <w:right w:val="single" w:sz="4" w:space="0" w:color="auto"/>
            </w:tcBorders>
            <w:shd w:val="clear" w:color="auto" w:fill="C6D9F1" w:themeFill="text2" w:themeFillTint="33"/>
          </w:tcPr>
          <w:p w14:paraId="43B8EACD" w14:textId="77777777" w:rsidR="007370FD" w:rsidRPr="00E152BC" w:rsidRDefault="007370FD" w:rsidP="007370FD">
            <w:pPr>
              <w:rPr>
                <w:rFonts w:ascii="Arial" w:hAnsi="Arial" w:cs="Arial"/>
                <w:b/>
                <w:sz w:val="22"/>
                <w:szCs w:val="22"/>
              </w:rPr>
            </w:pPr>
          </w:p>
        </w:tc>
        <w:tc>
          <w:tcPr>
            <w:tcW w:w="545" w:type="dxa"/>
            <w:gridSpan w:val="2"/>
            <w:vMerge/>
            <w:tcBorders>
              <w:left w:val="single" w:sz="4" w:space="0" w:color="auto"/>
            </w:tcBorders>
            <w:shd w:val="clear" w:color="auto" w:fill="auto"/>
          </w:tcPr>
          <w:p w14:paraId="28149F07" w14:textId="77777777" w:rsidR="007370FD" w:rsidRPr="00E152BC" w:rsidRDefault="007370FD" w:rsidP="007370FD">
            <w:pPr>
              <w:rPr>
                <w:rFonts w:ascii="Arial" w:hAnsi="Arial" w:cs="Arial"/>
                <w:b/>
                <w:sz w:val="22"/>
                <w:szCs w:val="22"/>
              </w:rPr>
            </w:pPr>
          </w:p>
        </w:tc>
        <w:tc>
          <w:tcPr>
            <w:tcW w:w="2693" w:type="dxa"/>
            <w:tcBorders>
              <w:top w:val="single" w:sz="4" w:space="0" w:color="auto"/>
              <w:left w:val="single" w:sz="4" w:space="0" w:color="auto"/>
              <w:bottom w:val="single" w:sz="4" w:space="0" w:color="auto"/>
            </w:tcBorders>
            <w:shd w:val="clear" w:color="auto" w:fill="auto"/>
          </w:tcPr>
          <w:p w14:paraId="3A25A03E" w14:textId="77777777" w:rsidR="007370FD" w:rsidRPr="00A44AB2" w:rsidRDefault="007370FD" w:rsidP="007370FD">
            <w:pPr>
              <w:rPr>
                <w:rFonts w:ascii="Arial" w:hAnsi="Arial" w:cs="Arial"/>
                <w:b/>
                <w:sz w:val="22"/>
                <w:szCs w:val="22"/>
              </w:rPr>
            </w:pPr>
            <w:r w:rsidRPr="00A44AB2">
              <w:rPr>
                <w:rFonts w:ascii="Arial" w:hAnsi="Arial" w:cs="Arial"/>
                <w:sz w:val="22"/>
                <w:szCs w:val="22"/>
              </w:rPr>
              <w:t>Contact No.:</w:t>
            </w:r>
          </w:p>
        </w:tc>
        <w:tc>
          <w:tcPr>
            <w:tcW w:w="4452" w:type="dxa"/>
            <w:gridSpan w:val="2"/>
            <w:tcBorders>
              <w:top w:val="single" w:sz="4" w:space="0" w:color="auto"/>
              <w:left w:val="single" w:sz="4" w:space="0" w:color="auto"/>
              <w:bottom w:val="single" w:sz="4" w:space="0" w:color="auto"/>
            </w:tcBorders>
            <w:shd w:val="clear" w:color="auto" w:fill="auto"/>
          </w:tcPr>
          <w:p w14:paraId="5081360D" w14:textId="0EFA7AA4" w:rsidR="007370FD" w:rsidRPr="00A44AB2" w:rsidRDefault="007370FD" w:rsidP="007370FD">
            <w:pPr>
              <w:rPr>
                <w:rFonts w:ascii="Arial" w:hAnsi="Arial" w:cs="Arial"/>
                <w:b/>
                <w:sz w:val="22"/>
                <w:szCs w:val="22"/>
              </w:rPr>
            </w:pPr>
            <w:r>
              <w:rPr>
                <w:rFonts w:ascii="Arial" w:hAnsi="Arial" w:cs="Arial"/>
                <w:sz w:val="22"/>
                <w:szCs w:val="22"/>
              </w:rPr>
              <w:t>+91 90131 77241</w:t>
            </w:r>
          </w:p>
        </w:tc>
      </w:tr>
      <w:tr w:rsidR="007370FD" w14:paraId="6B7177B8" w14:textId="77777777" w:rsidTr="003923AF">
        <w:trPr>
          <w:trHeight w:val="240"/>
          <w:jc w:val="center"/>
        </w:trPr>
        <w:tc>
          <w:tcPr>
            <w:tcW w:w="706" w:type="dxa"/>
            <w:vMerge/>
            <w:shd w:val="clear" w:color="auto" w:fill="C6D9F1" w:themeFill="text2" w:themeFillTint="33"/>
          </w:tcPr>
          <w:p w14:paraId="06A5E1C8" w14:textId="77777777" w:rsidR="007370FD" w:rsidRPr="00770946" w:rsidRDefault="007370FD" w:rsidP="007370FD">
            <w:pPr>
              <w:pStyle w:val="ListParagraph"/>
              <w:numPr>
                <w:ilvl w:val="0"/>
                <w:numId w:val="36"/>
              </w:numPr>
              <w:ind w:left="810"/>
              <w:contextualSpacing/>
              <w:jc w:val="center"/>
            </w:pPr>
          </w:p>
        </w:tc>
        <w:tc>
          <w:tcPr>
            <w:tcW w:w="2857" w:type="dxa"/>
            <w:vMerge/>
            <w:tcBorders>
              <w:top w:val="single" w:sz="4" w:space="0" w:color="auto"/>
              <w:right w:val="single" w:sz="4" w:space="0" w:color="auto"/>
            </w:tcBorders>
            <w:shd w:val="clear" w:color="auto" w:fill="C6D9F1" w:themeFill="text2" w:themeFillTint="33"/>
          </w:tcPr>
          <w:p w14:paraId="24D362B1" w14:textId="77777777" w:rsidR="007370FD" w:rsidRPr="00E152BC" w:rsidRDefault="007370FD" w:rsidP="007370FD">
            <w:pPr>
              <w:rPr>
                <w:rFonts w:ascii="Arial" w:hAnsi="Arial" w:cs="Arial"/>
                <w:b/>
                <w:sz w:val="22"/>
                <w:szCs w:val="22"/>
              </w:rPr>
            </w:pPr>
          </w:p>
        </w:tc>
        <w:tc>
          <w:tcPr>
            <w:tcW w:w="545" w:type="dxa"/>
            <w:gridSpan w:val="2"/>
            <w:vMerge/>
            <w:tcBorders>
              <w:left w:val="single" w:sz="4" w:space="0" w:color="auto"/>
            </w:tcBorders>
            <w:shd w:val="clear" w:color="auto" w:fill="auto"/>
          </w:tcPr>
          <w:p w14:paraId="5C7DDA25" w14:textId="77777777" w:rsidR="007370FD" w:rsidRPr="00E152BC" w:rsidRDefault="007370FD" w:rsidP="007370FD">
            <w:pPr>
              <w:rPr>
                <w:rFonts w:ascii="Arial" w:hAnsi="Arial" w:cs="Arial"/>
                <w:b/>
                <w:sz w:val="22"/>
                <w:szCs w:val="22"/>
              </w:rPr>
            </w:pPr>
          </w:p>
        </w:tc>
        <w:tc>
          <w:tcPr>
            <w:tcW w:w="2693" w:type="dxa"/>
            <w:tcBorders>
              <w:top w:val="single" w:sz="4" w:space="0" w:color="auto"/>
              <w:left w:val="single" w:sz="4" w:space="0" w:color="auto"/>
              <w:bottom w:val="single" w:sz="4" w:space="0" w:color="auto"/>
            </w:tcBorders>
            <w:shd w:val="clear" w:color="auto" w:fill="auto"/>
          </w:tcPr>
          <w:p w14:paraId="63269FF8" w14:textId="77777777" w:rsidR="007370FD" w:rsidRPr="00A44AB2" w:rsidRDefault="007370FD" w:rsidP="007370FD">
            <w:pPr>
              <w:rPr>
                <w:rFonts w:ascii="Arial" w:hAnsi="Arial" w:cs="Arial"/>
                <w:b/>
                <w:sz w:val="22"/>
                <w:szCs w:val="22"/>
              </w:rPr>
            </w:pPr>
            <w:r w:rsidRPr="00A44AB2">
              <w:rPr>
                <w:rFonts w:ascii="Arial" w:hAnsi="Arial" w:cs="Arial"/>
                <w:sz w:val="22"/>
                <w:szCs w:val="22"/>
              </w:rPr>
              <w:t>Nature of reference:</w:t>
            </w:r>
          </w:p>
        </w:tc>
        <w:tc>
          <w:tcPr>
            <w:tcW w:w="4452" w:type="dxa"/>
            <w:gridSpan w:val="2"/>
            <w:tcBorders>
              <w:top w:val="single" w:sz="4" w:space="0" w:color="auto"/>
              <w:left w:val="single" w:sz="4" w:space="0" w:color="auto"/>
              <w:bottom w:val="single" w:sz="4" w:space="0" w:color="auto"/>
            </w:tcBorders>
            <w:shd w:val="clear" w:color="auto" w:fill="auto"/>
          </w:tcPr>
          <w:p w14:paraId="5BD3E7D3" w14:textId="36638E4D" w:rsidR="007370FD" w:rsidRPr="00A44AB2" w:rsidRDefault="007370FD" w:rsidP="007370FD">
            <w:pPr>
              <w:rPr>
                <w:rFonts w:ascii="Arial" w:hAnsi="Arial" w:cs="Arial"/>
                <w:b/>
                <w:sz w:val="22"/>
                <w:szCs w:val="22"/>
              </w:rPr>
            </w:pPr>
            <w:r>
              <w:rPr>
                <w:rFonts w:ascii="Arial" w:hAnsi="Arial" w:cs="Arial"/>
                <w:sz w:val="22"/>
                <w:szCs w:val="22"/>
              </w:rPr>
              <w:t>Property dealer</w:t>
            </w:r>
          </w:p>
        </w:tc>
      </w:tr>
      <w:tr w:rsidR="007370FD" w14:paraId="36611988" w14:textId="77777777" w:rsidTr="003923AF">
        <w:trPr>
          <w:trHeight w:val="210"/>
          <w:jc w:val="center"/>
        </w:trPr>
        <w:tc>
          <w:tcPr>
            <w:tcW w:w="706" w:type="dxa"/>
            <w:vMerge/>
            <w:shd w:val="clear" w:color="auto" w:fill="C6D9F1" w:themeFill="text2" w:themeFillTint="33"/>
          </w:tcPr>
          <w:p w14:paraId="7B0AC786" w14:textId="77777777" w:rsidR="007370FD" w:rsidRPr="00770946" w:rsidRDefault="007370FD" w:rsidP="007370FD">
            <w:pPr>
              <w:pStyle w:val="ListParagraph"/>
              <w:numPr>
                <w:ilvl w:val="0"/>
                <w:numId w:val="36"/>
              </w:numPr>
              <w:ind w:left="810"/>
              <w:contextualSpacing/>
              <w:jc w:val="center"/>
            </w:pPr>
          </w:p>
        </w:tc>
        <w:tc>
          <w:tcPr>
            <w:tcW w:w="2857" w:type="dxa"/>
            <w:vMerge/>
            <w:tcBorders>
              <w:top w:val="single" w:sz="4" w:space="0" w:color="auto"/>
              <w:right w:val="single" w:sz="4" w:space="0" w:color="auto"/>
            </w:tcBorders>
            <w:shd w:val="clear" w:color="auto" w:fill="C6D9F1" w:themeFill="text2" w:themeFillTint="33"/>
          </w:tcPr>
          <w:p w14:paraId="67955F48" w14:textId="77777777" w:rsidR="007370FD" w:rsidRPr="00E152BC" w:rsidRDefault="007370FD" w:rsidP="007370FD">
            <w:pPr>
              <w:rPr>
                <w:rFonts w:ascii="Arial" w:hAnsi="Arial" w:cs="Arial"/>
                <w:b/>
                <w:sz w:val="22"/>
                <w:szCs w:val="22"/>
              </w:rPr>
            </w:pPr>
          </w:p>
        </w:tc>
        <w:tc>
          <w:tcPr>
            <w:tcW w:w="545" w:type="dxa"/>
            <w:gridSpan w:val="2"/>
            <w:vMerge/>
            <w:tcBorders>
              <w:left w:val="single" w:sz="4" w:space="0" w:color="auto"/>
            </w:tcBorders>
            <w:shd w:val="clear" w:color="auto" w:fill="auto"/>
          </w:tcPr>
          <w:p w14:paraId="687533E1" w14:textId="77777777" w:rsidR="007370FD" w:rsidRPr="00E152BC" w:rsidRDefault="007370FD" w:rsidP="007370FD">
            <w:pPr>
              <w:rPr>
                <w:rFonts w:ascii="Arial" w:hAnsi="Arial" w:cs="Arial"/>
                <w:b/>
                <w:sz w:val="22"/>
                <w:szCs w:val="22"/>
              </w:rPr>
            </w:pPr>
          </w:p>
        </w:tc>
        <w:tc>
          <w:tcPr>
            <w:tcW w:w="2693" w:type="dxa"/>
            <w:tcBorders>
              <w:top w:val="single" w:sz="4" w:space="0" w:color="auto"/>
              <w:left w:val="single" w:sz="4" w:space="0" w:color="auto"/>
              <w:bottom w:val="single" w:sz="4" w:space="0" w:color="auto"/>
            </w:tcBorders>
            <w:shd w:val="clear" w:color="auto" w:fill="auto"/>
          </w:tcPr>
          <w:p w14:paraId="73544010" w14:textId="77777777" w:rsidR="007370FD" w:rsidRPr="00A44AB2" w:rsidRDefault="007370FD" w:rsidP="007370FD">
            <w:pPr>
              <w:rPr>
                <w:rFonts w:ascii="Arial" w:hAnsi="Arial" w:cs="Arial"/>
                <w:b/>
                <w:sz w:val="22"/>
                <w:szCs w:val="22"/>
              </w:rPr>
            </w:pPr>
            <w:r w:rsidRPr="00A44AB2">
              <w:rPr>
                <w:rFonts w:ascii="Arial" w:hAnsi="Arial" w:cs="Arial"/>
                <w:sz w:val="22"/>
                <w:szCs w:val="22"/>
              </w:rPr>
              <w:t>Size of the Property:</w:t>
            </w:r>
          </w:p>
        </w:tc>
        <w:tc>
          <w:tcPr>
            <w:tcW w:w="4452" w:type="dxa"/>
            <w:gridSpan w:val="2"/>
            <w:tcBorders>
              <w:top w:val="single" w:sz="4" w:space="0" w:color="auto"/>
              <w:left w:val="single" w:sz="4" w:space="0" w:color="auto"/>
              <w:bottom w:val="single" w:sz="4" w:space="0" w:color="auto"/>
            </w:tcBorders>
            <w:shd w:val="clear" w:color="auto" w:fill="auto"/>
          </w:tcPr>
          <w:p w14:paraId="022A9349" w14:textId="0390D1D8" w:rsidR="007370FD" w:rsidRPr="00A44AB2" w:rsidRDefault="007370FD" w:rsidP="007370FD">
            <w:pPr>
              <w:rPr>
                <w:rFonts w:ascii="Arial" w:hAnsi="Arial" w:cs="Arial"/>
                <w:bCs/>
                <w:sz w:val="22"/>
                <w:szCs w:val="22"/>
              </w:rPr>
            </w:pPr>
            <w:r>
              <w:rPr>
                <w:rFonts w:ascii="Arial" w:hAnsi="Arial" w:cs="Arial"/>
                <w:bCs/>
                <w:sz w:val="22"/>
                <w:szCs w:val="22"/>
              </w:rPr>
              <w:t xml:space="preserve">940 sq. ft. </w:t>
            </w:r>
            <w:r>
              <w:rPr>
                <w:rFonts w:ascii="Arial" w:eastAsia="Arial" w:hAnsi="Arial" w:cs="Arial"/>
                <w:sz w:val="22"/>
                <w:szCs w:val="22"/>
                <w:lang w:bidi="en-US"/>
              </w:rPr>
              <w:t>Super built-up</w:t>
            </w:r>
            <w:r>
              <w:rPr>
                <w:rFonts w:ascii="Arial" w:hAnsi="Arial" w:cs="Arial"/>
                <w:bCs/>
                <w:sz w:val="22"/>
                <w:szCs w:val="22"/>
              </w:rPr>
              <w:t xml:space="preserve"> area</w:t>
            </w:r>
          </w:p>
        </w:tc>
      </w:tr>
      <w:tr w:rsidR="007370FD" w14:paraId="65999948" w14:textId="77777777" w:rsidTr="003923AF">
        <w:trPr>
          <w:trHeight w:val="225"/>
          <w:jc w:val="center"/>
        </w:trPr>
        <w:tc>
          <w:tcPr>
            <w:tcW w:w="706" w:type="dxa"/>
            <w:vMerge/>
            <w:shd w:val="clear" w:color="auto" w:fill="C6D9F1" w:themeFill="text2" w:themeFillTint="33"/>
          </w:tcPr>
          <w:p w14:paraId="461D5139" w14:textId="77777777" w:rsidR="007370FD" w:rsidRPr="00770946" w:rsidRDefault="007370FD" w:rsidP="007370FD">
            <w:pPr>
              <w:pStyle w:val="ListParagraph"/>
              <w:numPr>
                <w:ilvl w:val="0"/>
                <w:numId w:val="36"/>
              </w:numPr>
              <w:ind w:left="810"/>
              <w:contextualSpacing/>
              <w:jc w:val="center"/>
            </w:pPr>
          </w:p>
        </w:tc>
        <w:tc>
          <w:tcPr>
            <w:tcW w:w="2857" w:type="dxa"/>
            <w:vMerge/>
            <w:tcBorders>
              <w:top w:val="single" w:sz="4" w:space="0" w:color="auto"/>
              <w:right w:val="single" w:sz="4" w:space="0" w:color="auto"/>
            </w:tcBorders>
            <w:shd w:val="clear" w:color="auto" w:fill="C6D9F1" w:themeFill="text2" w:themeFillTint="33"/>
          </w:tcPr>
          <w:p w14:paraId="6DC1C7E1" w14:textId="77777777" w:rsidR="007370FD" w:rsidRPr="00E152BC" w:rsidRDefault="007370FD" w:rsidP="007370FD">
            <w:pPr>
              <w:rPr>
                <w:rFonts w:ascii="Arial" w:hAnsi="Arial" w:cs="Arial"/>
                <w:b/>
                <w:sz w:val="22"/>
                <w:szCs w:val="22"/>
              </w:rPr>
            </w:pPr>
          </w:p>
        </w:tc>
        <w:tc>
          <w:tcPr>
            <w:tcW w:w="545" w:type="dxa"/>
            <w:gridSpan w:val="2"/>
            <w:vMerge/>
            <w:tcBorders>
              <w:left w:val="single" w:sz="4" w:space="0" w:color="auto"/>
            </w:tcBorders>
            <w:shd w:val="clear" w:color="auto" w:fill="auto"/>
          </w:tcPr>
          <w:p w14:paraId="3E1DEA37" w14:textId="77777777" w:rsidR="007370FD" w:rsidRPr="00E152BC" w:rsidRDefault="007370FD" w:rsidP="007370FD">
            <w:pPr>
              <w:rPr>
                <w:rFonts w:ascii="Arial" w:hAnsi="Arial" w:cs="Arial"/>
                <w:b/>
                <w:sz w:val="22"/>
                <w:szCs w:val="22"/>
              </w:rPr>
            </w:pPr>
          </w:p>
        </w:tc>
        <w:tc>
          <w:tcPr>
            <w:tcW w:w="2693" w:type="dxa"/>
            <w:tcBorders>
              <w:top w:val="single" w:sz="4" w:space="0" w:color="auto"/>
              <w:left w:val="single" w:sz="4" w:space="0" w:color="auto"/>
              <w:bottom w:val="single" w:sz="4" w:space="0" w:color="auto"/>
            </w:tcBorders>
            <w:shd w:val="clear" w:color="auto" w:fill="auto"/>
          </w:tcPr>
          <w:p w14:paraId="1CAF13FA" w14:textId="77777777" w:rsidR="007370FD" w:rsidRPr="00A44AB2" w:rsidRDefault="007370FD" w:rsidP="007370FD">
            <w:pPr>
              <w:rPr>
                <w:rFonts w:ascii="Arial" w:hAnsi="Arial" w:cs="Arial"/>
                <w:b/>
                <w:sz w:val="22"/>
                <w:szCs w:val="22"/>
              </w:rPr>
            </w:pPr>
            <w:r w:rsidRPr="00A44AB2">
              <w:rPr>
                <w:rFonts w:ascii="Arial" w:hAnsi="Arial" w:cs="Arial"/>
                <w:sz w:val="22"/>
                <w:szCs w:val="22"/>
              </w:rPr>
              <w:t>Location:</w:t>
            </w:r>
          </w:p>
        </w:tc>
        <w:tc>
          <w:tcPr>
            <w:tcW w:w="4452" w:type="dxa"/>
            <w:gridSpan w:val="2"/>
            <w:tcBorders>
              <w:top w:val="single" w:sz="4" w:space="0" w:color="auto"/>
              <w:left w:val="single" w:sz="4" w:space="0" w:color="auto"/>
              <w:bottom w:val="single" w:sz="4" w:space="0" w:color="auto"/>
            </w:tcBorders>
            <w:shd w:val="clear" w:color="auto" w:fill="auto"/>
          </w:tcPr>
          <w:p w14:paraId="039E290D" w14:textId="1E1DD004" w:rsidR="007370FD" w:rsidRPr="00A44AB2" w:rsidRDefault="007370FD" w:rsidP="007370FD">
            <w:pPr>
              <w:jc w:val="both"/>
              <w:rPr>
                <w:rFonts w:ascii="Arial" w:hAnsi="Arial" w:cs="Arial"/>
                <w:b/>
                <w:sz w:val="22"/>
                <w:szCs w:val="22"/>
              </w:rPr>
            </w:pPr>
            <w:r>
              <w:rPr>
                <w:rFonts w:ascii="Arial" w:hAnsi="Arial" w:cs="Arial"/>
                <w:sz w:val="22"/>
                <w:szCs w:val="22"/>
              </w:rPr>
              <w:t>Sector-36A</w:t>
            </w:r>
          </w:p>
        </w:tc>
      </w:tr>
      <w:tr w:rsidR="007370FD" w14:paraId="31A72D6A" w14:textId="77777777" w:rsidTr="003923AF">
        <w:trPr>
          <w:trHeight w:val="210"/>
          <w:jc w:val="center"/>
        </w:trPr>
        <w:tc>
          <w:tcPr>
            <w:tcW w:w="706" w:type="dxa"/>
            <w:vMerge/>
            <w:shd w:val="clear" w:color="auto" w:fill="C6D9F1" w:themeFill="text2" w:themeFillTint="33"/>
          </w:tcPr>
          <w:p w14:paraId="509A5CE3" w14:textId="77777777" w:rsidR="007370FD" w:rsidRPr="00770946" w:rsidRDefault="007370FD" w:rsidP="007370FD">
            <w:pPr>
              <w:pStyle w:val="ListParagraph"/>
              <w:numPr>
                <w:ilvl w:val="0"/>
                <w:numId w:val="36"/>
              </w:numPr>
              <w:ind w:left="810"/>
              <w:contextualSpacing/>
              <w:jc w:val="center"/>
            </w:pPr>
          </w:p>
        </w:tc>
        <w:tc>
          <w:tcPr>
            <w:tcW w:w="2857" w:type="dxa"/>
            <w:vMerge/>
            <w:tcBorders>
              <w:top w:val="single" w:sz="4" w:space="0" w:color="auto"/>
              <w:right w:val="single" w:sz="4" w:space="0" w:color="auto"/>
            </w:tcBorders>
            <w:shd w:val="clear" w:color="auto" w:fill="C6D9F1" w:themeFill="text2" w:themeFillTint="33"/>
          </w:tcPr>
          <w:p w14:paraId="4CEA425C" w14:textId="77777777" w:rsidR="007370FD" w:rsidRPr="00E152BC" w:rsidRDefault="007370FD" w:rsidP="007370FD">
            <w:pPr>
              <w:rPr>
                <w:rFonts w:ascii="Arial" w:hAnsi="Arial" w:cs="Arial"/>
                <w:b/>
                <w:sz w:val="22"/>
                <w:szCs w:val="22"/>
              </w:rPr>
            </w:pPr>
          </w:p>
        </w:tc>
        <w:tc>
          <w:tcPr>
            <w:tcW w:w="545" w:type="dxa"/>
            <w:gridSpan w:val="2"/>
            <w:vMerge/>
            <w:tcBorders>
              <w:left w:val="single" w:sz="4" w:space="0" w:color="auto"/>
            </w:tcBorders>
            <w:shd w:val="clear" w:color="auto" w:fill="auto"/>
          </w:tcPr>
          <w:p w14:paraId="5200B1B7" w14:textId="77777777" w:rsidR="007370FD" w:rsidRPr="00E152BC" w:rsidRDefault="007370FD" w:rsidP="007370FD">
            <w:pPr>
              <w:rPr>
                <w:rFonts w:ascii="Arial" w:hAnsi="Arial" w:cs="Arial"/>
                <w:b/>
                <w:sz w:val="22"/>
                <w:szCs w:val="22"/>
              </w:rPr>
            </w:pPr>
          </w:p>
        </w:tc>
        <w:tc>
          <w:tcPr>
            <w:tcW w:w="2693" w:type="dxa"/>
            <w:tcBorders>
              <w:top w:val="single" w:sz="4" w:space="0" w:color="auto"/>
              <w:left w:val="single" w:sz="4" w:space="0" w:color="auto"/>
              <w:bottom w:val="single" w:sz="4" w:space="0" w:color="auto"/>
            </w:tcBorders>
            <w:shd w:val="clear" w:color="auto" w:fill="auto"/>
          </w:tcPr>
          <w:p w14:paraId="7FAEA1B4" w14:textId="77777777" w:rsidR="007370FD" w:rsidRPr="00A44AB2" w:rsidRDefault="007370FD" w:rsidP="007370FD">
            <w:pPr>
              <w:rPr>
                <w:rFonts w:ascii="Arial" w:hAnsi="Arial" w:cs="Arial"/>
                <w:b/>
                <w:sz w:val="22"/>
                <w:szCs w:val="22"/>
              </w:rPr>
            </w:pPr>
            <w:r w:rsidRPr="00A44AB2">
              <w:rPr>
                <w:rFonts w:ascii="Arial" w:hAnsi="Arial" w:cs="Arial"/>
                <w:sz w:val="22"/>
                <w:szCs w:val="22"/>
              </w:rPr>
              <w:t>Rates/ Price informed:</w:t>
            </w:r>
          </w:p>
        </w:tc>
        <w:tc>
          <w:tcPr>
            <w:tcW w:w="4452" w:type="dxa"/>
            <w:gridSpan w:val="2"/>
            <w:tcBorders>
              <w:top w:val="single" w:sz="4" w:space="0" w:color="auto"/>
              <w:left w:val="single" w:sz="4" w:space="0" w:color="auto"/>
              <w:bottom w:val="single" w:sz="4" w:space="0" w:color="auto"/>
            </w:tcBorders>
            <w:shd w:val="clear" w:color="auto" w:fill="auto"/>
          </w:tcPr>
          <w:p w14:paraId="697E69A1" w14:textId="67F87FA9" w:rsidR="007370FD" w:rsidRPr="00A44AB2" w:rsidRDefault="007370FD" w:rsidP="00CE51EB">
            <w:pPr>
              <w:widowControl w:val="0"/>
              <w:autoSpaceDE w:val="0"/>
              <w:autoSpaceDN w:val="0"/>
              <w:spacing w:line="276" w:lineRule="auto"/>
              <w:jc w:val="both"/>
              <w:rPr>
                <w:rFonts w:ascii="Arial" w:eastAsia="Arial" w:hAnsi="Arial" w:cs="Arial"/>
                <w:sz w:val="22"/>
                <w:szCs w:val="22"/>
                <w:lang w:bidi="en-US"/>
              </w:rPr>
            </w:pPr>
            <w:r>
              <w:rPr>
                <w:rFonts w:ascii="Arial" w:eastAsia="Arial" w:hAnsi="Arial" w:cs="Arial"/>
                <w:sz w:val="22"/>
                <w:szCs w:val="22"/>
                <w:lang w:bidi="en-US"/>
              </w:rPr>
              <w:t>Rs. 1.</w:t>
            </w:r>
            <w:r w:rsidR="00CE51EB">
              <w:rPr>
                <w:rFonts w:ascii="Arial" w:eastAsia="Arial" w:hAnsi="Arial" w:cs="Arial"/>
                <w:sz w:val="22"/>
                <w:szCs w:val="22"/>
                <w:lang w:bidi="en-US"/>
              </w:rPr>
              <w:t>78</w:t>
            </w:r>
            <w:r>
              <w:rPr>
                <w:rFonts w:ascii="Arial" w:eastAsia="Arial" w:hAnsi="Arial" w:cs="Arial"/>
                <w:sz w:val="22"/>
                <w:szCs w:val="22"/>
                <w:lang w:bidi="en-US"/>
              </w:rPr>
              <w:t xml:space="preserve"> Cr.</w:t>
            </w:r>
          </w:p>
        </w:tc>
      </w:tr>
      <w:tr w:rsidR="007370FD" w14:paraId="6BC6C4B0" w14:textId="77777777" w:rsidTr="003923AF">
        <w:trPr>
          <w:trHeight w:val="210"/>
          <w:jc w:val="center"/>
        </w:trPr>
        <w:tc>
          <w:tcPr>
            <w:tcW w:w="706" w:type="dxa"/>
            <w:vMerge/>
            <w:shd w:val="clear" w:color="auto" w:fill="C6D9F1" w:themeFill="text2" w:themeFillTint="33"/>
          </w:tcPr>
          <w:p w14:paraId="758612DF" w14:textId="77777777" w:rsidR="007370FD" w:rsidRPr="00770946" w:rsidRDefault="007370FD" w:rsidP="007370FD">
            <w:pPr>
              <w:pStyle w:val="ListParagraph"/>
              <w:numPr>
                <w:ilvl w:val="0"/>
                <w:numId w:val="36"/>
              </w:numPr>
              <w:ind w:left="810"/>
              <w:contextualSpacing/>
              <w:jc w:val="center"/>
            </w:pPr>
          </w:p>
        </w:tc>
        <w:tc>
          <w:tcPr>
            <w:tcW w:w="2857" w:type="dxa"/>
            <w:vMerge/>
            <w:tcBorders>
              <w:top w:val="single" w:sz="4" w:space="0" w:color="auto"/>
              <w:right w:val="single" w:sz="4" w:space="0" w:color="auto"/>
            </w:tcBorders>
            <w:shd w:val="clear" w:color="auto" w:fill="C6D9F1" w:themeFill="text2" w:themeFillTint="33"/>
          </w:tcPr>
          <w:p w14:paraId="338EED46" w14:textId="77777777" w:rsidR="007370FD" w:rsidRPr="00E152BC" w:rsidRDefault="007370FD" w:rsidP="007370FD">
            <w:pPr>
              <w:rPr>
                <w:rFonts w:ascii="Arial" w:hAnsi="Arial" w:cs="Arial"/>
                <w:b/>
                <w:sz w:val="22"/>
                <w:szCs w:val="22"/>
              </w:rPr>
            </w:pPr>
          </w:p>
        </w:tc>
        <w:tc>
          <w:tcPr>
            <w:tcW w:w="545" w:type="dxa"/>
            <w:gridSpan w:val="2"/>
            <w:vMerge/>
            <w:tcBorders>
              <w:left w:val="single" w:sz="4" w:space="0" w:color="auto"/>
              <w:bottom w:val="single" w:sz="4" w:space="0" w:color="auto"/>
            </w:tcBorders>
            <w:shd w:val="clear" w:color="auto" w:fill="auto"/>
          </w:tcPr>
          <w:p w14:paraId="0D315E70" w14:textId="77777777" w:rsidR="007370FD" w:rsidRPr="00E152BC" w:rsidRDefault="007370FD" w:rsidP="007370FD">
            <w:pPr>
              <w:rPr>
                <w:rFonts w:ascii="Arial" w:hAnsi="Arial" w:cs="Arial"/>
                <w:b/>
                <w:sz w:val="22"/>
                <w:szCs w:val="22"/>
              </w:rPr>
            </w:pPr>
          </w:p>
        </w:tc>
        <w:tc>
          <w:tcPr>
            <w:tcW w:w="2693" w:type="dxa"/>
            <w:tcBorders>
              <w:top w:val="single" w:sz="4" w:space="0" w:color="auto"/>
              <w:left w:val="single" w:sz="4" w:space="0" w:color="auto"/>
              <w:bottom w:val="single" w:sz="4" w:space="0" w:color="auto"/>
            </w:tcBorders>
            <w:shd w:val="clear" w:color="auto" w:fill="auto"/>
          </w:tcPr>
          <w:p w14:paraId="3A00B785" w14:textId="77777777" w:rsidR="007370FD" w:rsidRPr="00A44AB2" w:rsidRDefault="007370FD" w:rsidP="007370FD">
            <w:pPr>
              <w:rPr>
                <w:rFonts w:ascii="Arial" w:hAnsi="Arial" w:cs="Arial"/>
                <w:b/>
                <w:sz w:val="22"/>
                <w:szCs w:val="22"/>
              </w:rPr>
            </w:pPr>
            <w:r w:rsidRPr="00A44AB2">
              <w:rPr>
                <w:rFonts w:ascii="Arial" w:hAnsi="Arial" w:cs="Arial"/>
                <w:sz w:val="22"/>
                <w:szCs w:val="22"/>
              </w:rPr>
              <w:t>Any other details/ Discussion held:</w:t>
            </w:r>
          </w:p>
        </w:tc>
        <w:tc>
          <w:tcPr>
            <w:tcW w:w="4452" w:type="dxa"/>
            <w:gridSpan w:val="2"/>
            <w:tcBorders>
              <w:top w:val="single" w:sz="4" w:space="0" w:color="auto"/>
              <w:left w:val="single" w:sz="4" w:space="0" w:color="auto"/>
              <w:bottom w:val="single" w:sz="4" w:space="0" w:color="auto"/>
            </w:tcBorders>
            <w:shd w:val="clear" w:color="auto" w:fill="auto"/>
          </w:tcPr>
          <w:p w14:paraId="488D3212" w14:textId="4BC6311F" w:rsidR="007370FD" w:rsidRPr="00A44AB2" w:rsidRDefault="007370FD" w:rsidP="00CE51EB">
            <w:pPr>
              <w:widowControl w:val="0"/>
              <w:autoSpaceDE w:val="0"/>
              <w:autoSpaceDN w:val="0"/>
              <w:spacing w:line="276" w:lineRule="auto"/>
              <w:jc w:val="both"/>
              <w:rPr>
                <w:rFonts w:ascii="Arial" w:eastAsia="Arial" w:hAnsi="Arial" w:cs="Arial"/>
                <w:sz w:val="22"/>
                <w:szCs w:val="22"/>
                <w:lang w:bidi="en-US"/>
              </w:rPr>
            </w:pPr>
            <w:r>
              <w:rPr>
                <w:rFonts w:ascii="Arial" w:eastAsia="Arial" w:hAnsi="Arial" w:cs="Arial"/>
                <w:sz w:val="22"/>
                <w:szCs w:val="22"/>
                <w:lang w:bidi="en-US"/>
              </w:rPr>
              <w:t xml:space="preserve">According to the discussion held with the property dealer, the asking price of a </w:t>
            </w:r>
            <w:r w:rsidR="00CE51EB">
              <w:rPr>
                <w:rFonts w:ascii="Arial" w:eastAsia="Arial" w:hAnsi="Arial" w:cs="Arial"/>
                <w:sz w:val="22"/>
                <w:szCs w:val="22"/>
                <w:lang w:bidi="en-US"/>
              </w:rPr>
              <w:t>1LDK</w:t>
            </w:r>
            <w:r>
              <w:rPr>
                <w:rFonts w:ascii="Arial" w:eastAsia="Arial" w:hAnsi="Arial" w:cs="Arial"/>
                <w:sz w:val="22"/>
                <w:szCs w:val="22"/>
                <w:lang w:bidi="en-US"/>
              </w:rPr>
              <w:t xml:space="preserve"> unit in </w:t>
            </w:r>
            <w:proofErr w:type="spellStart"/>
            <w:r w:rsidR="00CE51EB">
              <w:rPr>
                <w:rFonts w:ascii="Arial" w:eastAsia="Arial" w:hAnsi="Arial" w:cs="Arial"/>
                <w:sz w:val="22"/>
                <w:szCs w:val="22"/>
                <w:lang w:bidi="en-US"/>
              </w:rPr>
              <w:t>Krisumi</w:t>
            </w:r>
            <w:proofErr w:type="spellEnd"/>
            <w:r>
              <w:rPr>
                <w:rFonts w:ascii="Arial" w:eastAsia="Arial" w:hAnsi="Arial" w:cs="Arial"/>
                <w:sz w:val="22"/>
                <w:szCs w:val="22"/>
                <w:lang w:bidi="en-US"/>
              </w:rPr>
              <w:t xml:space="preserve"> is Rs. 1.</w:t>
            </w:r>
            <w:r w:rsidR="00CE51EB">
              <w:rPr>
                <w:rFonts w:ascii="Arial" w:eastAsia="Arial" w:hAnsi="Arial" w:cs="Arial"/>
                <w:sz w:val="22"/>
                <w:szCs w:val="22"/>
                <w:lang w:bidi="en-US"/>
              </w:rPr>
              <w:t>78</w:t>
            </w:r>
            <w:r>
              <w:rPr>
                <w:rFonts w:ascii="Arial" w:eastAsia="Arial" w:hAnsi="Arial" w:cs="Arial"/>
                <w:sz w:val="22"/>
                <w:szCs w:val="22"/>
                <w:lang w:bidi="en-US"/>
              </w:rPr>
              <w:t xml:space="preserve"> Cr. i.e. Rs. 1</w:t>
            </w:r>
            <w:r w:rsidR="00CE51EB">
              <w:rPr>
                <w:rFonts w:ascii="Arial" w:eastAsia="Arial" w:hAnsi="Arial" w:cs="Arial"/>
                <w:sz w:val="22"/>
                <w:szCs w:val="22"/>
                <w:lang w:bidi="en-US"/>
              </w:rPr>
              <w:t>9</w:t>
            </w:r>
            <w:r>
              <w:rPr>
                <w:rFonts w:ascii="Arial" w:eastAsia="Arial" w:hAnsi="Arial" w:cs="Arial"/>
                <w:sz w:val="22"/>
                <w:szCs w:val="22"/>
                <w:lang w:bidi="en-US"/>
              </w:rPr>
              <w:t>,</w:t>
            </w:r>
            <w:r w:rsidR="00CE51EB">
              <w:rPr>
                <w:rFonts w:ascii="Arial" w:eastAsia="Arial" w:hAnsi="Arial" w:cs="Arial"/>
                <w:sz w:val="22"/>
                <w:szCs w:val="22"/>
                <w:lang w:bidi="en-US"/>
              </w:rPr>
              <w:t>000</w:t>
            </w:r>
            <w:r>
              <w:rPr>
                <w:rFonts w:ascii="Arial" w:eastAsia="Arial" w:hAnsi="Arial" w:cs="Arial"/>
                <w:sz w:val="22"/>
                <w:szCs w:val="22"/>
                <w:lang w:bidi="en-US"/>
              </w:rPr>
              <w:t xml:space="preserve">/- per </w:t>
            </w:r>
            <w:proofErr w:type="spellStart"/>
            <w:r>
              <w:rPr>
                <w:rFonts w:ascii="Arial" w:eastAsia="Arial" w:hAnsi="Arial" w:cs="Arial"/>
                <w:sz w:val="22"/>
                <w:szCs w:val="22"/>
                <w:lang w:bidi="en-US"/>
              </w:rPr>
              <w:t>sq.ft</w:t>
            </w:r>
            <w:proofErr w:type="spellEnd"/>
            <w:r>
              <w:rPr>
                <w:rFonts w:ascii="Arial" w:eastAsia="Arial" w:hAnsi="Arial" w:cs="Arial"/>
                <w:sz w:val="22"/>
                <w:szCs w:val="22"/>
                <w:lang w:bidi="en-US"/>
              </w:rPr>
              <w:t xml:space="preserve">. </w:t>
            </w:r>
            <w:proofErr w:type="gramStart"/>
            <w:r>
              <w:rPr>
                <w:rFonts w:ascii="Arial" w:eastAsia="Arial" w:hAnsi="Arial" w:cs="Arial"/>
                <w:sz w:val="22"/>
                <w:szCs w:val="22"/>
                <w:lang w:bidi="en-US"/>
              </w:rPr>
              <w:t>on</w:t>
            </w:r>
            <w:proofErr w:type="gramEnd"/>
            <w:r>
              <w:rPr>
                <w:rFonts w:ascii="Arial" w:eastAsia="Arial" w:hAnsi="Arial" w:cs="Arial"/>
                <w:sz w:val="22"/>
                <w:szCs w:val="22"/>
                <w:lang w:bidi="en-US"/>
              </w:rPr>
              <w:t xml:space="preserve"> Super built-up area.</w:t>
            </w:r>
          </w:p>
        </w:tc>
      </w:tr>
      <w:tr w:rsidR="007370FD" w14:paraId="0DEADC98" w14:textId="77777777" w:rsidTr="003923AF">
        <w:trPr>
          <w:trHeight w:val="195"/>
          <w:jc w:val="center"/>
        </w:trPr>
        <w:tc>
          <w:tcPr>
            <w:tcW w:w="706" w:type="dxa"/>
            <w:vMerge/>
            <w:shd w:val="clear" w:color="auto" w:fill="C6D9F1" w:themeFill="text2" w:themeFillTint="33"/>
          </w:tcPr>
          <w:p w14:paraId="43748036" w14:textId="77777777" w:rsidR="007370FD" w:rsidRPr="00770946" w:rsidRDefault="007370FD" w:rsidP="007370FD">
            <w:pPr>
              <w:pStyle w:val="ListParagraph"/>
              <w:numPr>
                <w:ilvl w:val="0"/>
                <w:numId w:val="36"/>
              </w:numPr>
              <w:ind w:left="810"/>
              <w:contextualSpacing/>
              <w:jc w:val="center"/>
            </w:pPr>
          </w:p>
        </w:tc>
        <w:tc>
          <w:tcPr>
            <w:tcW w:w="2857" w:type="dxa"/>
            <w:vMerge/>
            <w:tcBorders>
              <w:top w:val="single" w:sz="4" w:space="0" w:color="auto"/>
              <w:right w:val="single" w:sz="4" w:space="0" w:color="auto"/>
            </w:tcBorders>
            <w:shd w:val="clear" w:color="auto" w:fill="C6D9F1" w:themeFill="text2" w:themeFillTint="33"/>
          </w:tcPr>
          <w:p w14:paraId="67675D39" w14:textId="77777777" w:rsidR="007370FD" w:rsidRPr="00E152BC" w:rsidRDefault="007370FD" w:rsidP="007370FD">
            <w:pPr>
              <w:rPr>
                <w:rFonts w:ascii="Arial" w:hAnsi="Arial" w:cs="Arial"/>
                <w:b/>
                <w:sz w:val="22"/>
                <w:szCs w:val="22"/>
              </w:rPr>
            </w:pPr>
          </w:p>
        </w:tc>
        <w:tc>
          <w:tcPr>
            <w:tcW w:w="545" w:type="dxa"/>
            <w:gridSpan w:val="2"/>
            <w:vMerge w:val="restart"/>
            <w:tcBorders>
              <w:top w:val="single" w:sz="4" w:space="0" w:color="auto"/>
              <w:left w:val="single" w:sz="4" w:space="0" w:color="auto"/>
            </w:tcBorders>
            <w:shd w:val="clear" w:color="auto" w:fill="auto"/>
          </w:tcPr>
          <w:p w14:paraId="03704A19" w14:textId="77777777" w:rsidR="007370FD" w:rsidRPr="00E152BC" w:rsidRDefault="007370FD" w:rsidP="007370FD">
            <w:pPr>
              <w:pStyle w:val="ListParagraph"/>
              <w:numPr>
                <w:ilvl w:val="0"/>
                <w:numId w:val="41"/>
              </w:numPr>
              <w:tabs>
                <w:tab w:val="left" w:pos="154"/>
              </w:tabs>
              <w:rPr>
                <w:rFonts w:ascii="Arial" w:hAnsi="Arial" w:cs="Arial"/>
                <w:b/>
                <w:sz w:val="22"/>
                <w:szCs w:val="22"/>
              </w:rPr>
            </w:pPr>
          </w:p>
        </w:tc>
        <w:tc>
          <w:tcPr>
            <w:tcW w:w="2693" w:type="dxa"/>
            <w:tcBorders>
              <w:top w:val="single" w:sz="4" w:space="0" w:color="auto"/>
              <w:left w:val="single" w:sz="4" w:space="0" w:color="auto"/>
              <w:bottom w:val="single" w:sz="4" w:space="0" w:color="auto"/>
            </w:tcBorders>
            <w:shd w:val="clear" w:color="auto" w:fill="auto"/>
          </w:tcPr>
          <w:p w14:paraId="05D75443" w14:textId="77777777" w:rsidR="007370FD" w:rsidRPr="00A44AB2" w:rsidRDefault="007370FD" w:rsidP="007370FD">
            <w:pPr>
              <w:rPr>
                <w:rFonts w:ascii="Arial" w:hAnsi="Arial" w:cs="Arial"/>
                <w:b/>
                <w:sz w:val="22"/>
                <w:szCs w:val="22"/>
              </w:rPr>
            </w:pPr>
            <w:r w:rsidRPr="00A44AB2">
              <w:rPr>
                <w:rFonts w:ascii="Arial" w:hAnsi="Arial" w:cs="Arial"/>
                <w:sz w:val="22"/>
                <w:szCs w:val="22"/>
              </w:rPr>
              <w:t>Name:</w:t>
            </w:r>
          </w:p>
        </w:tc>
        <w:tc>
          <w:tcPr>
            <w:tcW w:w="4452" w:type="dxa"/>
            <w:gridSpan w:val="2"/>
            <w:tcBorders>
              <w:top w:val="single" w:sz="4" w:space="0" w:color="auto"/>
              <w:left w:val="single" w:sz="4" w:space="0" w:color="auto"/>
              <w:bottom w:val="single" w:sz="4" w:space="0" w:color="auto"/>
            </w:tcBorders>
            <w:shd w:val="clear" w:color="auto" w:fill="auto"/>
          </w:tcPr>
          <w:p w14:paraId="30C84424" w14:textId="4800200D" w:rsidR="007370FD" w:rsidRPr="00A44AB2" w:rsidRDefault="007370FD" w:rsidP="007370FD">
            <w:pPr>
              <w:rPr>
                <w:rFonts w:ascii="Arial" w:hAnsi="Arial" w:cs="Arial"/>
                <w:b/>
                <w:sz w:val="22"/>
                <w:szCs w:val="22"/>
              </w:rPr>
            </w:pPr>
            <w:r>
              <w:rPr>
                <w:rFonts w:ascii="Arial" w:hAnsi="Arial" w:cs="Arial"/>
                <w:sz w:val="22"/>
                <w:szCs w:val="22"/>
              </w:rPr>
              <w:t xml:space="preserve">Mr. </w:t>
            </w:r>
            <w:proofErr w:type="spellStart"/>
            <w:r>
              <w:rPr>
                <w:rFonts w:ascii="Arial" w:hAnsi="Arial" w:cs="Arial"/>
                <w:sz w:val="22"/>
                <w:szCs w:val="22"/>
              </w:rPr>
              <w:t>Vikas</w:t>
            </w:r>
            <w:proofErr w:type="spellEnd"/>
          </w:p>
        </w:tc>
      </w:tr>
      <w:tr w:rsidR="007370FD" w14:paraId="1F13032B" w14:textId="77777777" w:rsidTr="003923AF">
        <w:trPr>
          <w:trHeight w:val="135"/>
          <w:jc w:val="center"/>
        </w:trPr>
        <w:tc>
          <w:tcPr>
            <w:tcW w:w="706" w:type="dxa"/>
            <w:vMerge/>
            <w:shd w:val="clear" w:color="auto" w:fill="C6D9F1" w:themeFill="text2" w:themeFillTint="33"/>
          </w:tcPr>
          <w:p w14:paraId="061D5996" w14:textId="77777777" w:rsidR="007370FD" w:rsidRPr="00770946" w:rsidRDefault="007370FD" w:rsidP="007370FD">
            <w:pPr>
              <w:pStyle w:val="ListParagraph"/>
              <w:numPr>
                <w:ilvl w:val="0"/>
                <w:numId w:val="36"/>
              </w:numPr>
              <w:ind w:left="810"/>
              <w:contextualSpacing/>
              <w:jc w:val="center"/>
            </w:pPr>
          </w:p>
        </w:tc>
        <w:tc>
          <w:tcPr>
            <w:tcW w:w="2857" w:type="dxa"/>
            <w:vMerge/>
            <w:tcBorders>
              <w:top w:val="single" w:sz="4" w:space="0" w:color="auto"/>
              <w:right w:val="single" w:sz="4" w:space="0" w:color="auto"/>
            </w:tcBorders>
            <w:shd w:val="clear" w:color="auto" w:fill="C6D9F1" w:themeFill="text2" w:themeFillTint="33"/>
          </w:tcPr>
          <w:p w14:paraId="2F0282F8" w14:textId="77777777" w:rsidR="007370FD" w:rsidRPr="00E152BC" w:rsidRDefault="007370FD" w:rsidP="007370FD">
            <w:pPr>
              <w:rPr>
                <w:rFonts w:ascii="Arial" w:hAnsi="Arial" w:cs="Arial"/>
                <w:b/>
                <w:sz w:val="22"/>
                <w:szCs w:val="22"/>
              </w:rPr>
            </w:pPr>
          </w:p>
        </w:tc>
        <w:tc>
          <w:tcPr>
            <w:tcW w:w="545" w:type="dxa"/>
            <w:gridSpan w:val="2"/>
            <w:vMerge/>
            <w:tcBorders>
              <w:left w:val="single" w:sz="4" w:space="0" w:color="auto"/>
            </w:tcBorders>
            <w:shd w:val="clear" w:color="auto" w:fill="auto"/>
          </w:tcPr>
          <w:p w14:paraId="0E6735C5" w14:textId="77777777" w:rsidR="007370FD" w:rsidRPr="00E152BC" w:rsidRDefault="007370FD" w:rsidP="007370FD">
            <w:pPr>
              <w:rPr>
                <w:rFonts w:ascii="Arial" w:hAnsi="Arial" w:cs="Arial"/>
                <w:b/>
                <w:sz w:val="22"/>
                <w:szCs w:val="22"/>
              </w:rPr>
            </w:pPr>
          </w:p>
        </w:tc>
        <w:tc>
          <w:tcPr>
            <w:tcW w:w="2693" w:type="dxa"/>
            <w:tcBorders>
              <w:top w:val="single" w:sz="4" w:space="0" w:color="auto"/>
              <w:left w:val="single" w:sz="4" w:space="0" w:color="auto"/>
              <w:bottom w:val="single" w:sz="4" w:space="0" w:color="auto"/>
            </w:tcBorders>
            <w:shd w:val="clear" w:color="auto" w:fill="auto"/>
          </w:tcPr>
          <w:p w14:paraId="28867998" w14:textId="77777777" w:rsidR="007370FD" w:rsidRPr="00A44AB2" w:rsidRDefault="007370FD" w:rsidP="007370FD">
            <w:pPr>
              <w:rPr>
                <w:rFonts w:ascii="Arial" w:hAnsi="Arial" w:cs="Arial"/>
                <w:b/>
                <w:sz w:val="22"/>
                <w:szCs w:val="22"/>
              </w:rPr>
            </w:pPr>
            <w:r w:rsidRPr="00A44AB2">
              <w:rPr>
                <w:rFonts w:ascii="Arial" w:hAnsi="Arial" w:cs="Arial"/>
                <w:sz w:val="22"/>
                <w:szCs w:val="22"/>
              </w:rPr>
              <w:t>Contact No.:</w:t>
            </w:r>
          </w:p>
        </w:tc>
        <w:tc>
          <w:tcPr>
            <w:tcW w:w="4452" w:type="dxa"/>
            <w:gridSpan w:val="2"/>
            <w:tcBorders>
              <w:top w:val="single" w:sz="4" w:space="0" w:color="auto"/>
              <w:left w:val="single" w:sz="4" w:space="0" w:color="auto"/>
              <w:bottom w:val="single" w:sz="4" w:space="0" w:color="auto"/>
            </w:tcBorders>
            <w:shd w:val="clear" w:color="auto" w:fill="auto"/>
          </w:tcPr>
          <w:p w14:paraId="49F38A72" w14:textId="23A009AC" w:rsidR="007370FD" w:rsidRPr="00A44AB2" w:rsidRDefault="007370FD" w:rsidP="007370FD">
            <w:pPr>
              <w:widowControl w:val="0"/>
              <w:autoSpaceDE w:val="0"/>
              <w:autoSpaceDN w:val="0"/>
              <w:jc w:val="both"/>
              <w:rPr>
                <w:rFonts w:ascii="Arial" w:eastAsia="Arial" w:hAnsi="Arial" w:cs="Arial"/>
                <w:b/>
                <w:sz w:val="22"/>
                <w:szCs w:val="22"/>
                <w:lang w:bidi="en-US"/>
              </w:rPr>
            </w:pPr>
            <w:r>
              <w:rPr>
                <w:rFonts w:ascii="Arial" w:hAnsi="Arial" w:cs="Arial"/>
                <w:sz w:val="22"/>
                <w:szCs w:val="22"/>
              </w:rPr>
              <w:t>+91 99996 82228</w:t>
            </w:r>
          </w:p>
        </w:tc>
      </w:tr>
      <w:tr w:rsidR="007370FD" w14:paraId="123C6A8F" w14:textId="77777777" w:rsidTr="003923AF">
        <w:trPr>
          <w:trHeight w:val="285"/>
          <w:jc w:val="center"/>
        </w:trPr>
        <w:tc>
          <w:tcPr>
            <w:tcW w:w="706" w:type="dxa"/>
            <w:vMerge/>
            <w:shd w:val="clear" w:color="auto" w:fill="C6D9F1" w:themeFill="text2" w:themeFillTint="33"/>
          </w:tcPr>
          <w:p w14:paraId="376D5499" w14:textId="77777777" w:rsidR="007370FD" w:rsidRPr="00770946" w:rsidRDefault="007370FD" w:rsidP="007370FD">
            <w:pPr>
              <w:pStyle w:val="ListParagraph"/>
              <w:numPr>
                <w:ilvl w:val="0"/>
                <w:numId w:val="36"/>
              </w:numPr>
              <w:ind w:left="810"/>
              <w:contextualSpacing/>
              <w:jc w:val="center"/>
            </w:pPr>
          </w:p>
        </w:tc>
        <w:tc>
          <w:tcPr>
            <w:tcW w:w="2857" w:type="dxa"/>
            <w:vMerge/>
            <w:tcBorders>
              <w:top w:val="single" w:sz="4" w:space="0" w:color="auto"/>
              <w:right w:val="single" w:sz="4" w:space="0" w:color="auto"/>
            </w:tcBorders>
            <w:shd w:val="clear" w:color="auto" w:fill="C6D9F1" w:themeFill="text2" w:themeFillTint="33"/>
          </w:tcPr>
          <w:p w14:paraId="78535276" w14:textId="77777777" w:rsidR="007370FD" w:rsidRPr="00E152BC" w:rsidRDefault="007370FD" w:rsidP="007370FD">
            <w:pPr>
              <w:rPr>
                <w:rFonts w:ascii="Arial" w:hAnsi="Arial" w:cs="Arial"/>
                <w:b/>
                <w:sz w:val="22"/>
                <w:szCs w:val="22"/>
              </w:rPr>
            </w:pPr>
          </w:p>
        </w:tc>
        <w:tc>
          <w:tcPr>
            <w:tcW w:w="545" w:type="dxa"/>
            <w:gridSpan w:val="2"/>
            <w:vMerge/>
            <w:tcBorders>
              <w:left w:val="single" w:sz="4" w:space="0" w:color="auto"/>
            </w:tcBorders>
            <w:shd w:val="clear" w:color="auto" w:fill="auto"/>
          </w:tcPr>
          <w:p w14:paraId="2F8F73C0" w14:textId="77777777" w:rsidR="007370FD" w:rsidRPr="00E152BC" w:rsidRDefault="007370FD" w:rsidP="007370FD">
            <w:pPr>
              <w:rPr>
                <w:rFonts w:ascii="Arial" w:hAnsi="Arial" w:cs="Arial"/>
                <w:b/>
                <w:sz w:val="22"/>
                <w:szCs w:val="22"/>
              </w:rPr>
            </w:pPr>
          </w:p>
        </w:tc>
        <w:tc>
          <w:tcPr>
            <w:tcW w:w="2693" w:type="dxa"/>
            <w:tcBorders>
              <w:top w:val="single" w:sz="4" w:space="0" w:color="auto"/>
              <w:left w:val="single" w:sz="4" w:space="0" w:color="auto"/>
              <w:bottom w:val="single" w:sz="4" w:space="0" w:color="auto"/>
            </w:tcBorders>
            <w:shd w:val="clear" w:color="auto" w:fill="auto"/>
          </w:tcPr>
          <w:p w14:paraId="2D586265" w14:textId="77777777" w:rsidR="007370FD" w:rsidRPr="00A44AB2" w:rsidRDefault="007370FD" w:rsidP="007370FD">
            <w:pPr>
              <w:rPr>
                <w:rFonts w:ascii="Arial" w:hAnsi="Arial" w:cs="Arial"/>
                <w:b/>
                <w:sz w:val="22"/>
                <w:szCs w:val="22"/>
              </w:rPr>
            </w:pPr>
            <w:r w:rsidRPr="00A44AB2">
              <w:rPr>
                <w:rFonts w:ascii="Arial" w:hAnsi="Arial" w:cs="Arial"/>
                <w:sz w:val="22"/>
                <w:szCs w:val="22"/>
              </w:rPr>
              <w:t>Nature of reference:</w:t>
            </w:r>
          </w:p>
        </w:tc>
        <w:tc>
          <w:tcPr>
            <w:tcW w:w="4452" w:type="dxa"/>
            <w:gridSpan w:val="2"/>
            <w:tcBorders>
              <w:top w:val="single" w:sz="4" w:space="0" w:color="auto"/>
              <w:left w:val="single" w:sz="4" w:space="0" w:color="auto"/>
              <w:bottom w:val="single" w:sz="4" w:space="0" w:color="auto"/>
            </w:tcBorders>
            <w:shd w:val="clear" w:color="auto" w:fill="auto"/>
          </w:tcPr>
          <w:p w14:paraId="32C387C5" w14:textId="08FCC089" w:rsidR="007370FD" w:rsidRPr="00A44AB2" w:rsidRDefault="00F566E4" w:rsidP="007370FD">
            <w:pPr>
              <w:rPr>
                <w:rFonts w:ascii="Arial" w:hAnsi="Arial" w:cs="Arial"/>
                <w:b/>
                <w:sz w:val="22"/>
                <w:szCs w:val="22"/>
              </w:rPr>
            </w:pPr>
            <w:sdt>
              <w:sdtPr>
                <w:rPr>
                  <w:rFonts w:ascii="Arial" w:hAnsi="Arial" w:cs="Arial"/>
                  <w:sz w:val="22"/>
                  <w:szCs w:val="22"/>
                </w:rPr>
                <w:id w:val="1446575701"/>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listItem w:displayText="NA" w:value="NA"/>
                </w:dropDownList>
              </w:sdtPr>
              <w:sdtEndPr/>
              <w:sdtContent>
                <w:r w:rsidR="007370FD">
                  <w:rPr>
                    <w:rFonts w:ascii="Arial" w:hAnsi="Arial" w:cs="Arial"/>
                    <w:sz w:val="22"/>
                    <w:szCs w:val="22"/>
                  </w:rPr>
                  <w:t>Property Consultant</w:t>
                </w:r>
              </w:sdtContent>
            </w:sdt>
          </w:p>
        </w:tc>
      </w:tr>
      <w:tr w:rsidR="007370FD" w14:paraId="28624C95" w14:textId="77777777" w:rsidTr="003923AF">
        <w:trPr>
          <w:trHeight w:val="195"/>
          <w:jc w:val="center"/>
        </w:trPr>
        <w:tc>
          <w:tcPr>
            <w:tcW w:w="706" w:type="dxa"/>
            <w:vMerge/>
            <w:shd w:val="clear" w:color="auto" w:fill="C6D9F1" w:themeFill="text2" w:themeFillTint="33"/>
          </w:tcPr>
          <w:p w14:paraId="32D0A932" w14:textId="77777777" w:rsidR="007370FD" w:rsidRPr="00770946" w:rsidRDefault="007370FD" w:rsidP="007370FD">
            <w:pPr>
              <w:pStyle w:val="ListParagraph"/>
              <w:numPr>
                <w:ilvl w:val="0"/>
                <w:numId w:val="36"/>
              </w:numPr>
              <w:ind w:left="810"/>
              <w:contextualSpacing/>
              <w:jc w:val="center"/>
            </w:pPr>
          </w:p>
        </w:tc>
        <w:tc>
          <w:tcPr>
            <w:tcW w:w="2857" w:type="dxa"/>
            <w:vMerge/>
            <w:tcBorders>
              <w:top w:val="single" w:sz="4" w:space="0" w:color="auto"/>
              <w:right w:val="single" w:sz="4" w:space="0" w:color="auto"/>
            </w:tcBorders>
            <w:shd w:val="clear" w:color="auto" w:fill="C6D9F1" w:themeFill="text2" w:themeFillTint="33"/>
          </w:tcPr>
          <w:p w14:paraId="09F7B451" w14:textId="77777777" w:rsidR="007370FD" w:rsidRPr="00E152BC" w:rsidRDefault="007370FD" w:rsidP="007370FD">
            <w:pPr>
              <w:rPr>
                <w:rFonts w:ascii="Arial" w:hAnsi="Arial" w:cs="Arial"/>
                <w:b/>
                <w:sz w:val="22"/>
                <w:szCs w:val="22"/>
              </w:rPr>
            </w:pPr>
          </w:p>
        </w:tc>
        <w:tc>
          <w:tcPr>
            <w:tcW w:w="545" w:type="dxa"/>
            <w:gridSpan w:val="2"/>
            <w:vMerge/>
            <w:tcBorders>
              <w:left w:val="single" w:sz="4" w:space="0" w:color="auto"/>
            </w:tcBorders>
            <w:shd w:val="clear" w:color="auto" w:fill="auto"/>
          </w:tcPr>
          <w:p w14:paraId="7ECD3009" w14:textId="77777777" w:rsidR="007370FD" w:rsidRPr="00E152BC" w:rsidRDefault="007370FD" w:rsidP="007370FD">
            <w:pPr>
              <w:rPr>
                <w:rFonts w:ascii="Arial" w:hAnsi="Arial" w:cs="Arial"/>
                <w:b/>
                <w:sz w:val="22"/>
                <w:szCs w:val="22"/>
              </w:rPr>
            </w:pPr>
          </w:p>
        </w:tc>
        <w:tc>
          <w:tcPr>
            <w:tcW w:w="2693" w:type="dxa"/>
            <w:tcBorders>
              <w:top w:val="single" w:sz="4" w:space="0" w:color="auto"/>
              <w:left w:val="single" w:sz="4" w:space="0" w:color="auto"/>
              <w:bottom w:val="single" w:sz="4" w:space="0" w:color="auto"/>
            </w:tcBorders>
            <w:shd w:val="clear" w:color="auto" w:fill="auto"/>
          </w:tcPr>
          <w:p w14:paraId="20B8B458" w14:textId="77777777" w:rsidR="007370FD" w:rsidRPr="00A44AB2" w:rsidRDefault="007370FD" w:rsidP="007370FD">
            <w:pPr>
              <w:rPr>
                <w:rFonts w:ascii="Arial" w:hAnsi="Arial" w:cs="Arial"/>
                <w:b/>
                <w:sz w:val="22"/>
                <w:szCs w:val="22"/>
              </w:rPr>
            </w:pPr>
            <w:r w:rsidRPr="00A44AB2">
              <w:rPr>
                <w:rFonts w:ascii="Arial" w:hAnsi="Arial" w:cs="Arial"/>
                <w:sz w:val="22"/>
                <w:szCs w:val="22"/>
              </w:rPr>
              <w:t>Size of the Property:</w:t>
            </w:r>
          </w:p>
        </w:tc>
        <w:tc>
          <w:tcPr>
            <w:tcW w:w="4452" w:type="dxa"/>
            <w:gridSpan w:val="2"/>
            <w:tcBorders>
              <w:top w:val="single" w:sz="4" w:space="0" w:color="auto"/>
              <w:left w:val="single" w:sz="4" w:space="0" w:color="auto"/>
              <w:bottom w:val="single" w:sz="4" w:space="0" w:color="auto"/>
            </w:tcBorders>
            <w:shd w:val="clear" w:color="auto" w:fill="auto"/>
          </w:tcPr>
          <w:p w14:paraId="68EB5D2C" w14:textId="0531BFC8" w:rsidR="007370FD" w:rsidRPr="00A44AB2" w:rsidRDefault="00CE51EB" w:rsidP="00CE51EB">
            <w:pPr>
              <w:jc w:val="both"/>
              <w:rPr>
                <w:rFonts w:ascii="Arial" w:hAnsi="Arial" w:cs="Arial"/>
                <w:b/>
                <w:sz w:val="22"/>
                <w:szCs w:val="22"/>
              </w:rPr>
            </w:pPr>
            <w:r>
              <w:rPr>
                <w:rFonts w:ascii="Arial" w:hAnsi="Arial" w:cs="Arial"/>
                <w:bCs/>
                <w:sz w:val="22"/>
                <w:szCs w:val="22"/>
              </w:rPr>
              <w:t>~1,212</w:t>
            </w:r>
            <w:r w:rsidR="007370FD">
              <w:rPr>
                <w:rFonts w:ascii="Arial" w:hAnsi="Arial" w:cs="Arial"/>
                <w:bCs/>
                <w:sz w:val="22"/>
                <w:szCs w:val="22"/>
              </w:rPr>
              <w:t xml:space="preserve"> sq. ft. </w:t>
            </w:r>
            <w:r w:rsidR="007370FD">
              <w:rPr>
                <w:rFonts w:ascii="Arial" w:eastAsia="Arial" w:hAnsi="Arial" w:cs="Arial"/>
                <w:sz w:val="22"/>
                <w:szCs w:val="22"/>
                <w:lang w:bidi="en-US"/>
              </w:rPr>
              <w:t>Super built-up</w:t>
            </w:r>
            <w:r w:rsidR="007370FD">
              <w:rPr>
                <w:rFonts w:ascii="Arial" w:hAnsi="Arial" w:cs="Arial"/>
                <w:bCs/>
                <w:sz w:val="22"/>
                <w:szCs w:val="22"/>
              </w:rPr>
              <w:t xml:space="preserve"> area</w:t>
            </w:r>
          </w:p>
        </w:tc>
      </w:tr>
      <w:tr w:rsidR="00CE51EB" w14:paraId="130B1B76" w14:textId="77777777" w:rsidTr="003923AF">
        <w:trPr>
          <w:trHeight w:val="289"/>
          <w:jc w:val="center"/>
        </w:trPr>
        <w:tc>
          <w:tcPr>
            <w:tcW w:w="706" w:type="dxa"/>
            <w:vMerge/>
            <w:shd w:val="clear" w:color="auto" w:fill="C6D9F1" w:themeFill="text2" w:themeFillTint="33"/>
          </w:tcPr>
          <w:p w14:paraId="5E20C3AC" w14:textId="77777777" w:rsidR="00CE51EB" w:rsidRPr="00770946" w:rsidRDefault="00CE51EB" w:rsidP="00CE51EB">
            <w:pPr>
              <w:pStyle w:val="ListParagraph"/>
              <w:numPr>
                <w:ilvl w:val="0"/>
                <w:numId w:val="36"/>
              </w:numPr>
              <w:ind w:left="810"/>
              <w:contextualSpacing/>
              <w:jc w:val="center"/>
            </w:pPr>
          </w:p>
        </w:tc>
        <w:tc>
          <w:tcPr>
            <w:tcW w:w="2857" w:type="dxa"/>
            <w:vMerge/>
            <w:tcBorders>
              <w:top w:val="single" w:sz="4" w:space="0" w:color="auto"/>
              <w:right w:val="single" w:sz="4" w:space="0" w:color="auto"/>
            </w:tcBorders>
            <w:shd w:val="clear" w:color="auto" w:fill="C6D9F1" w:themeFill="text2" w:themeFillTint="33"/>
          </w:tcPr>
          <w:p w14:paraId="29FF8BA1" w14:textId="77777777" w:rsidR="00CE51EB" w:rsidRPr="00E152BC" w:rsidRDefault="00CE51EB" w:rsidP="00CE51EB">
            <w:pPr>
              <w:rPr>
                <w:rFonts w:ascii="Arial" w:hAnsi="Arial" w:cs="Arial"/>
                <w:b/>
                <w:sz w:val="22"/>
                <w:szCs w:val="22"/>
              </w:rPr>
            </w:pPr>
          </w:p>
        </w:tc>
        <w:tc>
          <w:tcPr>
            <w:tcW w:w="545" w:type="dxa"/>
            <w:gridSpan w:val="2"/>
            <w:vMerge/>
            <w:tcBorders>
              <w:left w:val="single" w:sz="4" w:space="0" w:color="auto"/>
            </w:tcBorders>
            <w:shd w:val="clear" w:color="auto" w:fill="auto"/>
          </w:tcPr>
          <w:p w14:paraId="4B9C79C7" w14:textId="77777777" w:rsidR="00CE51EB" w:rsidRPr="00E152BC" w:rsidRDefault="00CE51EB" w:rsidP="00CE51EB">
            <w:pPr>
              <w:rPr>
                <w:rFonts w:ascii="Arial" w:hAnsi="Arial" w:cs="Arial"/>
                <w:b/>
                <w:sz w:val="22"/>
                <w:szCs w:val="22"/>
              </w:rPr>
            </w:pPr>
          </w:p>
        </w:tc>
        <w:tc>
          <w:tcPr>
            <w:tcW w:w="2693" w:type="dxa"/>
            <w:tcBorders>
              <w:top w:val="single" w:sz="4" w:space="0" w:color="auto"/>
              <w:left w:val="single" w:sz="4" w:space="0" w:color="auto"/>
              <w:bottom w:val="single" w:sz="4" w:space="0" w:color="auto"/>
            </w:tcBorders>
            <w:shd w:val="clear" w:color="auto" w:fill="auto"/>
          </w:tcPr>
          <w:p w14:paraId="4CF89C69" w14:textId="77777777" w:rsidR="00CE51EB" w:rsidRPr="00A44AB2" w:rsidRDefault="00CE51EB" w:rsidP="00CE51EB">
            <w:pPr>
              <w:rPr>
                <w:rFonts w:ascii="Arial" w:hAnsi="Arial" w:cs="Arial"/>
                <w:b/>
                <w:sz w:val="22"/>
                <w:szCs w:val="22"/>
              </w:rPr>
            </w:pPr>
            <w:r w:rsidRPr="00A44AB2">
              <w:rPr>
                <w:rFonts w:ascii="Arial" w:hAnsi="Arial" w:cs="Arial"/>
                <w:sz w:val="22"/>
                <w:szCs w:val="22"/>
              </w:rPr>
              <w:t>Location:</w:t>
            </w:r>
          </w:p>
        </w:tc>
        <w:tc>
          <w:tcPr>
            <w:tcW w:w="4452" w:type="dxa"/>
            <w:gridSpan w:val="2"/>
            <w:tcBorders>
              <w:top w:val="single" w:sz="4" w:space="0" w:color="auto"/>
              <w:left w:val="single" w:sz="4" w:space="0" w:color="auto"/>
              <w:bottom w:val="single" w:sz="4" w:space="0" w:color="auto"/>
            </w:tcBorders>
            <w:shd w:val="clear" w:color="auto" w:fill="auto"/>
          </w:tcPr>
          <w:p w14:paraId="78954F2B" w14:textId="6679948D" w:rsidR="00CE51EB" w:rsidRPr="00A44AB2" w:rsidRDefault="00CE51EB" w:rsidP="00CE51EB">
            <w:pPr>
              <w:tabs>
                <w:tab w:val="center" w:pos="2329"/>
              </w:tabs>
              <w:rPr>
                <w:rFonts w:ascii="Arial" w:hAnsi="Arial" w:cs="Arial"/>
                <w:bCs/>
                <w:sz w:val="22"/>
                <w:szCs w:val="22"/>
              </w:rPr>
            </w:pPr>
            <w:r>
              <w:rPr>
                <w:rFonts w:ascii="Arial" w:hAnsi="Arial" w:cs="Arial"/>
                <w:sz w:val="22"/>
                <w:szCs w:val="22"/>
              </w:rPr>
              <w:t>Sector-36A</w:t>
            </w:r>
          </w:p>
        </w:tc>
      </w:tr>
      <w:tr w:rsidR="007370FD" w14:paraId="531EC35B" w14:textId="77777777" w:rsidTr="003923AF">
        <w:trPr>
          <w:trHeight w:val="270"/>
          <w:jc w:val="center"/>
        </w:trPr>
        <w:tc>
          <w:tcPr>
            <w:tcW w:w="706" w:type="dxa"/>
            <w:vMerge/>
            <w:shd w:val="clear" w:color="auto" w:fill="C6D9F1" w:themeFill="text2" w:themeFillTint="33"/>
          </w:tcPr>
          <w:p w14:paraId="2C2934A4" w14:textId="77777777" w:rsidR="007370FD" w:rsidRPr="00770946" w:rsidRDefault="007370FD" w:rsidP="007370FD">
            <w:pPr>
              <w:pStyle w:val="ListParagraph"/>
              <w:numPr>
                <w:ilvl w:val="0"/>
                <w:numId w:val="36"/>
              </w:numPr>
              <w:ind w:left="810"/>
              <w:contextualSpacing/>
              <w:jc w:val="center"/>
            </w:pPr>
          </w:p>
        </w:tc>
        <w:tc>
          <w:tcPr>
            <w:tcW w:w="2857" w:type="dxa"/>
            <w:vMerge/>
            <w:tcBorders>
              <w:top w:val="single" w:sz="4" w:space="0" w:color="auto"/>
              <w:right w:val="single" w:sz="4" w:space="0" w:color="auto"/>
            </w:tcBorders>
            <w:shd w:val="clear" w:color="auto" w:fill="C6D9F1" w:themeFill="text2" w:themeFillTint="33"/>
          </w:tcPr>
          <w:p w14:paraId="43D548F3" w14:textId="77777777" w:rsidR="007370FD" w:rsidRPr="00E152BC" w:rsidRDefault="007370FD" w:rsidP="007370FD">
            <w:pPr>
              <w:rPr>
                <w:rFonts w:ascii="Arial" w:hAnsi="Arial" w:cs="Arial"/>
                <w:b/>
                <w:sz w:val="22"/>
                <w:szCs w:val="22"/>
              </w:rPr>
            </w:pPr>
          </w:p>
        </w:tc>
        <w:tc>
          <w:tcPr>
            <w:tcW w:w="545" w:type="dxa"/>
            <w:gridSpan w:val="2"/>
            <w:vMerge/>
            <w:tcBorders>
              <w:left w:val="single" w:sz="4" w:space="0" w:color="auto"/>
            </w:tcBorders>
            <w:shd w:val="clear" w:color="auto" w:fill="auto"/>
          </w:tcPr>
          <w:p w14:paraId="685C7628" w14:textId="77777777" w:rsidR="007370FD" w:rsidRPr="00E152BC" w:rsidRDefault="007370FD" w:rsidP="007370FD">
            <w:pPr>
              <w:rPr>
                <w:rFonts w:ascii="Arial" w:hAnsi="Arial" w:cs="Arial"/>
                <w:b/>
                <w:sz w:val="22"/>
                <w:szCs w:val="22"/>
              </w:rPr>
            </w:pPr>
          </w:p>
        </w:tc>
        <w:tc>
          <w:tcPr>
            <w:tcW w:w="2693" w:type="dxa"/>
            <w:tcBorders>
              <w:top w:val="single" w:sz="4" w:space="0" w:color="auto"/>
              <w:left w:val="single" w:sz="4" w:space="0" w:color="auto"/>
              <w:bottom w:val="single" w:sz="4" w:space="0" w:color="auto"/>
            </w:tcBorders>
            <w:shd w:val="clear" w:color="auto" w:fill="auto"/>
          </w:tcPr>
          <w:p w14:paraId="3E2DBB3E" w14:textId="77777777" w:rsidR="007370FD" w:rsidRPr="00A44AB2" w:rsidRDefault="007370FD" w:rsidP="007370FD">
            <w:pPr>
              <w:rPr>
                <w:rFonts w:ascii="Arial" w:hAnsi="Arial" w:cs="Arial"/>
                <w:b/>
                <w:sz w:val="22"/>
                <w:szCs w:val="22"/>
              </w:rPr>
            </w:pPr>
            <w:r w:rsidRPr="00A44AB2">
              <w:rPr>
                <w:rFonts w:ascii="Arial" w:hAnsi="Arial" w:cs="Arial"/>
                <w:sz w:val="22"/>
                <w:szCs w:val="22"/>
              </w:rPr>
              <w:t>Rates/ Price informed:</w:t>
            </w:r>
          </w:p>
        </w:tc>
        <w:tc>
          <w:tcPr>
            <w:tcW w:w="4452" w:type="dxa"/>
            <w:gridSpan w:val="2"/>
            <w:tcBorders>
              <w:top w:val="single" w:sz="4" w:space="0" w:color="auto"/>
              <w:left w:val="single" w:sz="4" w:space="0" w:color="auto"/>
              <w:bottom w:val="single" w:sz="4" w:space="0" w:color="auto"/>
            </w:tcBorders>
            <w:shd w:val="clear" w:color="auto" w:fill="auto"/>
          </w:tcPr>
          <w:p w14:paraId="7B7503C6" w14:textId="65C0396B" w:rsidR="007370FD" w:rsidRPr="00A44AB2" w:rsidRDefault="007370FD" w:rsidP="00CE51EB">
            <w:pPr>
              <w:widowControl w:val="0"/>
              <w:autoSpaceDE w:val="0"/>
              <w:autoSpaceDN w:val="0"/>
              <w:spacing w:line="276" w:lineRule="auto"/>
              <w:jc w:val="both"/>
              <w:rPr>
                <w:rFonts w:ascii="Arial" w:eastAsia="Arial" w:hAnsi="Arial" w:cs="Arial"/>
                <w:sz w:val="22"/>
                <w:szCs w:val="22"/>
                <w:lang w:bidi="en-US"/>
              </w:rPr>
            </w:pPr>
            <w:r>
              <w:rPr>
                <w:rFonts w:ascii="Arial" w:hAnsi="Arial" w:cs="Arial"/>
                <w:bCs/>
                <w:sz w:val="22"/>
                <w:szCs w:val="22"/>
              </w:rPr>
              <w:t>~</w:t>
            </w:r>
            <w:r w:rsidR="00CE51EB">
              <w:rPr>
                <w:rFonts w:ascii="Arial" w:hAnsi="Arial" w:cs="Arial"/>
                <w:bCs/>
                <w:sz w:val="22"/>
                <w:szCs w:val="22"/>
              </w:rPr>
              <w:t>20</w:t>
            </w:r>
            <w:r>
              <w:rPr>
                <w:rFonts w:ascii="Arial" w:hAnsi="Arial" w:cs="Arial"/>
                <w:bCs/>
                <w:sz w:val="22"/>
                <w:szCs w:val="22"/>
              </w:rPr>
              <w:t xml:space="preserve">,000 </w:t>
            </w:r>
            <w:proofErr w:type="spellStart"/>
            <w:r>
              <w:rPr>
                <w:rFonts w:ascii="Arial" w:hAnsi="Arial" w:cs="Arial"/>
                <w:bCs/>
                <w:sz w:val="22"/>
                <w:szCs w:val="22"/>
              </w:rPr>
              <w:t>sq.ft</w:t>
            </w:r>
            <w:proofErr w:type="spellEnd"/>
            <w:r>
              <w:rPr>
                <w:rFonts w:ascii="Arial" w:hAnsi="Arial" w:cs="Arial"/>
                <w:bCs/>
                <w:sz w:val="22"/>
                <w:szCs w:val="22"/>
              </w:rPr>
              <w:t xml:space="preserve">. </w:t>
            </w:r>
            <w:proofErr w:type="gramStart"/>
            <w:r>
              <w:rPr>
                <w:rFonts w:ascii="Arial" w:hAnsi="Arial" w:cs="Arial"/>
                <w:bCs/>
                <w:sz w:val="22"/>
                <w:szCs w:val="22"/>
              </w:rPr>
              <w:t>to</w:t>
            </w:r>
            <w:proofErr w:type="gramEnd"/>
            <w:r>
              <w:rPr>
                <w:rFonts w:ascii="Arial" w:hAnsi="Arial" w:cs="Arial"/>
                <w:bCs/>
                <w:sz w:val="22"/>
                <w:szCs w:val="22"/>
              </w:rPr>
              <w:t xml:space="preserve"> </w:t>
            </w:r>
            <w:r w:rsidR="00CE51EB">
              <w:rPr>
                <w:rFonts w:ascii="Arial" w:hAnsi="Arial" w:cs="Arial"/>
                <w:bCs/>
                <w:sz w:val="22"/>
                <w:szCs w:val="22"/>
              </w:rPr>
              <w:t>21</w:t>
            </w:r>
            <w:r>
              <w:rPr>
                <w:rFonts w:ascii="Arial" w:hAnsi="Arial" w:cs="Arial"/>
                <w:bCs/>
                <w:sz w:val="22"/>
                <w:szCs w:val="22"/>
              </w:rPr>
              <w:t xml:space="preserve">,000 </w:t>
            </w:r>
            <w:proofErr w:type="spellStart"/>
            <w:r>
              <w:rPr>
                <w:rFonts w:ascii="Arial" w:hAnsi="Arial" w:cs="Arial"/>
                <w:bCs/>
                <w:sz w:val="22"/>
                <w:szCs w:val="22"/>
              </w:rPr>
              <w:t>sq.ft</w:t>
            </w:r>
            <w:proofErr w:type="spellEnd"/>
            <w:r>
              <w:rPr>
                <w:rFonts w:ascii="Arial" w:hAnsi="Arial" w:cs="Arial"/>
                <w:bCs/>
                <w:sz w:val="22"/>
                <w:szCs w:val="22"/>
              </w:rPr>
              <w:t>. super built-up area</w:t>
            </w:r>
          </w:p>
        </w:tc>
      </w:tr>
      <w:tr w:rsidR="007370FD" w14:paraId="43147CD8" w14:textId="77777777" w:rsidTr="003923AF">
        <w:trPr>
          <w:trHeight w:val="270"/>
          <w:jc w:val="center"/>
        </w:trPr>
        <w:tc>
          <w:tcPr>
            <w:tcW w:w="706" w:type="dxa"/>
            <w:vMerge/>
            <w:shd w:val="clear" w:color="auto" w:fill="C6D9F1" w:themeFill="text2" w:themeFillTint="33"/>
          </w:tcPr>
          <w:p w14:paraId="5E3960C9" w14:textId="77777777" w:rsidR="007370FD" w:rsidRPr="00770946" w:rsidRDefault="007370FD" w:rsidP="007370FD">
            <w:pPr>
              <w:pStyle w:val="ListParagraph"/>
              <w:numPr>
                <w:ilvl w:val="0"/>
                <w:numId w:val="36"/>
              </w:numPr>
              <w:ind w:left="810"/>
              <w:contextualSpacing/>
              <w:jc w:val="center"/>
            </w:pPr>
          </w:p>
        </w:tc>
        <w:tc>
          <w:tcPr>
            <w:tcW w:w="2857" w:type="dxa"/>
            <w:vMerge/>
            <w:tcBorders>
              <w:top w:val="single" w:sz="4" w:space="0" w:color="auto"/>
              <w:right w:val="single" w:sz="4" w:space="0" w:color="auto"/>
            </w:tcBorders>
            <w:shd w:val="clear" w:color="auto" w:fill="C6D9F1" w:themeFill="text2" w:themeFillTint="33"/>
          </w:tcPr>
          <w:p w14:paraId="5A42D9FB" w14:textId="77777777" w:rsidR="007370FD" w:rsidRPr="00E152BC" w:rsidRDefault="007370FD" w:rsidP="007370FD">
            <w:pPr>
              <w:rPr>
                <w:rFonts w:ascii="Arial" w:hAnsi="Arial" w:cs="Arial"/>
                <w:b/>
                <w:sz w:val="22"/>
                <w:szCs w:val="22"/>
              </w:rPr>
            </w:pPr>
          </w:p>
        </w:tc>
        <w:tc>
          <w:tcPr>
            <w:tcW w:w="545" w:type="dxa"/>
            <w:gridSpan w:val="2"/>
            <w:vMerge/>
            <w:tcBorders>
              <w:left w:val="single" w:sz="4" w:space="0" w:color="auto"/>
              <w:bottom w:val="single" w:sz="4" w:space="0" w:color="auto"/>
            </w:tcBorders>
            <w:shd w:val="clear" w:color="auto" w:fill="auto"/>
          </w:tcPr>
          <w:p w14:paraId="51B15FA7" w14:textId="77777777" w:rsidR="007370FD" w:rsidRPr="00E152BC" w:rsidRDefault="007370FD" w:rsidP="007370FD">
            <w:pPr>
              <w:rPr>
                <w:rFonts w:ascii="Arial" w:hAnsi="Arial" w:cs="Arial"/>
                <w:b/>
                <w:sz w:val="22"/>
                <w:szCs w:val="22"/>
              </w:rPr>
            </w:pPr>
          </w:p>
        </w:tc>
        <w:tc>
          <w:tcPr>
            <w:tcW w:w="2693" w:type="dxa"/>
            <w:tcBorders>
              <w:top w:val="single" w:sz="4" w:space="0" w:color="auto"/>
              <w:left w:val="single" w:sz="4" w:space="0" w:color="auto"/>
              <w:bottom w:val="single" w:sz="4" w:space="0" w:color="auto"/>
            </w:tcBorders>
            <w:shd w:val="clear" w:color="auto" w:fill="auto"/>
          </w:tcPr>
          <w:p w14:paraId="1CAF71F8" w14:textId="77777777" w:rsidR="007370FD" w:rsidRPr="00A44AB2" w:rsidRDefault="007370FD" w:rsidP="007370FD">
            <w:pPr>
              <w:rPr>
                <w:rFonts w:ascii="Arial" w:hAnsi="Arial" w:cs="Arial"/>
                <w:b/>
                <w:sz w:val="22"/>
                <w:szCs w:val="22"/>
              </w:rPr>
            </w:pPr>
            <w:r w:rsidRPr="00A44AB2">
              <w:rPr>
                <w:rFonts w:ascii="Arial" w:hAnsi="Arial" w:cs="Arial"/>
                <w:sz w:val="22"/>
                <w:szCs w:val="22"/>
              </w:rPr>
              <w:t>Any other details/ Discussion held:</w:t>
            </w:r>
          </w:p>
        </w:tc>
        <w:tc>
          <w:tcPr>
            <w:tcW w:w="4452" w:type="dxa"/>
            <w:gridSpan w:val="2"/>
            <w:tcBorders>
              <w:top w:val="single" w:sz="4" w:space="0" w:color="auto"/>
              <w:left w:val="single" w:sz="4" w:space="0" w:color="auto"/>
              <w:bottom w:val="single" w:sz="4" w:space="0" w:color="auto"/>
            </w:tcBorders>
            <w:shd w:val="clear" w:color="auto" w:fill="auto"/>
          </w:tcPr>
          <w:p w14:paraId="11B40AF1" w14:textId="016F1B6D" w:rsidR="007370FD" w:rsidRPr="00A44AB2" w:rsidRDefault="007370FD" w:rsidP="00CE51EB">
            <w:pPr>
              <w:jc w:val="both"/>
              <w:rPr>
                <w:rFonts w:ascii="Arial" w:hAnsi="Arial" w:cs="Arial"/>
                <w:b/>
                <w:sz w:val="22"/>
                <w:szCs w:val="22"/>
              </w:rPr>
            </w:pPr>
            <w:r>
              <w:rPr>
                <w:rFonts w:ascii="Arial" w:eastAsia="Arial" w:hAnsi="Arial" w:cs="Arial"/>
                <w:sz w:val="22"/>
                <w:szCs w:val="22"/>
                <w:lang w:bidi="en-US"/>
              </w:rPr>
              <w:t xml:space="preserve">According to the discussion held with the property dealer, the asking rate of </w:t>
            </w:r>
            <w:proofErr w:type="gramStart"/>
            <w:r>
              <w:rPr>
                <w:rFonts w:ascii="Arial" w:eastAsia="Arial" w:hAnsi="Arial" w:cs="Arial"/>
                <w:sz w:val="22"/>
                <w:szCs w:val="22"/>
                <w:lang w:bidi="en-US"/>
              </w:rPr>
              <w:t>a</w:t>
            </w:r>
            <w:proofErr w:type="gramEnd"/>
            <w:r>
              <w:rPr>
                <w:rFonts w:ascii="Arial" w:eastAsia="Arial" w:hAnsi="Arial" w:cs="Arial"/>
                <w:sz w:val="22"/>
                <w:szCs w:val="22"/>
                <w:lang w:bidi="en-US"/>
              </w:rPr>
              <w:t xml:space="preserve"> in </w:t>
            </w:r>
            <w:proofErr w:type="spellStart"/>
            <w:r w:rsidR="00CE51EB">
              <w:rPr>
                <w:rFonts w:ascii="Arial" w:eastAsia="Arial" w:hAnsi="Arial" w:cs="Arial"/>
                <w:sz w:val="22"/>
                <w:szCs w:val="22"/>
                <w:lang w:bidi="en-US"/>
              </w:rPr>
              <w:t>Krisumi</w:t>
            </w:r>
            <w:proofErr w:type="spellEnd"/>
            <w:r w:rsidR="00CE51EB">
              <w:rPr>
                <w:rFonts w:ascii="Arial" w:eastAsia="Arial" w:hAnsi="Arial" w:cs="Arial"/>
                <w:sz w:val="22"/>
                <w:szCs w:val="22"/>
                <w:lang w:bidi="en-US"/>
              </w:rPr>
              <w:t xml:space="preserve"> Waterfall</w:t>
            </w:r>
            <w:r>
              <w:rPr>
                <w:rFonts w:ascii="Arial" w:eastAsia="Arial" w:hAnsi="Arial" w:cs="Arial"/>
                <w:sz w:val="22"/>
                <w:szCs w:val="22"/>
                <w:lang w:bidi="en-US"/>
              </w:rPr>
              <w:t xml:space="preserve"> is Rs. </w:t>
            </w:r>
            <w:r w:rsidR="00CE51EB">
              <w:rPr>
                <w:rFonts w:ascii="Arial" w:eastAsia="Arial" w:hAnsi="Arial" w:cs="Arial"/>
                <w:sz w:val="22"/>
                <w:szCs w:val="22"/>
                <w:lang w:bidi="en-US"/>
              </w:rPr>
              <w:t>20</w:t>
            </w:r>
            <w:r>
              <w:rPr>
                <w:rFonts w:ascii="Arial" w:eastAsia="Arial" w:hAnsi="Arial" w:cs="Arial"/>
                <w:sz w:val="22"/>
                <w:szCs w:val="22"/>
                <w:lang w:bidi="en-US"/>
              </w:rPr>
              <w:t xml:space="preserve">.000/- to Rs. </w:t>
            </w:r>
            <w:r w:rsidR="00CE51EB">
              <w:rPr>
                <w:rFonts w:ascii="Arial" w:eastAsia="Arial" w:hAnsi="Arial" w:cs="Arial"/>
                <w:sz w:val="22"/>
                <w:szCs w:val="22"/>
                <w:lang w:bidi="en-US"/>
              </w:rPr>
              <w:t>2</w:t>
            </w:r>
            <w:r>
              <w:rPr>
                <w:rFonts w:ascii="Arial" w:eastAsia="Arial" w:hAnsi="Arial" w:cs="Arial"/>
                <w:sz w:val="22"/>
                <w:szCs w:val="22"/>
                <w:lang w:bidi="en-US"/>
              </w:rPr>
              <w:t xml:space="preserve">1,000/- per </w:t>
            </w:r>
            <w:proofErr w:type="spellStart"/>
            <w:r>
              <w:rPr>
                <w:rFonts w:ascii="Arial" w:eastAsia="Arial" w:hAnsi="Arial" w:cs="Arial"/>
                <w:sz w:val="22"/>
                <w:szCs w:val="22"/>
                <w:lang w:bidi="en-US"/>
              </w:rPr>
              <w:t>sq.ft</w:t>
            </w:r>
            <w:proofErr w:type="spellEnd"/>
            <w:r>
              <w:rPr>
                <w:rFonts w:ascii="Arial" w:eastAsia="Arial" w:hAnsi="Arial" w:cs="Arial"/>
                <w:sz w:val="22"/>
                <w:szCs w:val="22"/>
                <w:lang w:bidi="en-US"/>
              </w:rPr>
              <w:t xml:space="preserve">. </w:t>
            </w:r>
            <w:proofErr w:type="gramStart"/>
            <w:r>
              <w:rPr>
                <w:rFonts w:ascii="Arial" w:eastAsia="Arial" w:hAnsi="Arial" w:cs="Arial"/>
                <w:sz w:val="22"/>
                <w:szCs w:val="22"/>
                <w:lang w:bidi="en-US"/>
              </w:rPr>
              <w:t>on</w:t>
            </w:r>
            <w:proofErr w:type="gramEnd"/>
            <w:r>
              <w:rPr>
                <w:rFonts w:ascii="Arial" w:eastAsia="Arial" w:hAnsi="Arial" w:cs="Arial"/>
                <w:sz w:val="22"/>
                <w:szCs w:val="22"/>
                <w:lang w:bidi="en-US"/>
              </w:rPr>
              <w:t xml:space="preserve"> Super built-up area.</w:t>
            </w:r>
          </w:p>
        </w:tc>
      </w:tr>
      <w:tr w:rsidR="00CD175B" w:rsidRPr="00DB0445" w14:paraId="025CDB94" w14:textId="77777777" w:rsidTr="001F72BC">
        <w:trPr>
          <w:trHeight w:val="75"/>
          <w:jc w:val="center"/>
        </w:trPr>
        <w:tc>
          <w:tcPr>
            <w:tcW w:w="706" w:type="dxa"/>
            <w:shd w:val="clear" w:color="auto" w:fill="C6D9F1" w:themeFill="text2" w:themeFillTint="33"/>
          </w:tcPr>
          <w:p w14:paraId="5BB2E33B" w14:textId="77777777" w:rsidR="00CD175B" w:rsidRPr="00EF3846" w:rsidRDefault="00CD175B" w:rsidP="00C30CFE">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3402" w:type="dxa"/>
            <w:gridSpan w:val="3"/>
            <w:tcBorders>
              <w:right w:val="single" w:sz="4" w:space="0" w:color="auto"/>
            </w:tcBorders>
            <w:shd w:val="clear" w:color="auto" w:fill="C6D9F1" w:themeFill="text2" w:themeFillTint="33"/>
          </w:tcPr>
          <w:p w14:paraId="78C4420B" w14:textId="77777777" w:rsidR="00CD175B" w:rsidRPr="00E152BC" w:rsidRDefault="00CD175B" w:rsidP="00CD175B">
            <w:pPr>
              <w:rPr>
                <w:rFonts w:ascii="Arial" w:hAnsi="Arial" w:cs="Arial"/>
                <w:sz w:val="22"/>
                <w:szCs w:val="22"/>
              </w:rPr>
            </w:pPr>
            <w:r w:rsidRPr="00E152BC">
              <w:rPr>
                <w:rFonts w:ascii="Arial" w:hAnsi="Arial" w:cs="Arial"/>
                <w:sz w:val="22"/>
                <w:szCs w:val="22"/>
              </w:rPr>
              <w:t>Adopted Rates Justification</w:t>
            </w:r>
          </w:p>
        </w:tc>
        <w:tc>
          <w:tcPr>
            <w:tcW w:w="7145" w:type="dxa"/>
            <w:gridSpan w:val="3"/>
            <w:tcBorders>
              <w:left w:val="single" w:sz="4" w:space="0" w:color="auto"/>
            </w:tcBorders>
            <w:shd w:val="clear" w:color="auto" w:fill="auto"/>
          </w:tcPr>
          <w:p w14:paraId="3D04F5F7" w14:textId="73ECC419" w:rsidR="00F648E3" w:rsidRPr="001717A4" w:rsidRDefault="00917D3C" w:rsidP="00CE51EB">
            <w:pPr>
              <w:widowControl w:val="0"/>
              <w:autoSpaceDE w:val="0"/>
              <w:autoSpaceDN w:val="0"/>
              <w:spacing w:line="276" w:lineRule="auto"/>
              <w:jc w:val="both"/>
              <w:rPr>
                <w:rFonts w:ascii="Arial" w:eastAsia="Arial" w:hAnsi="Arial" w:cs="Arial"/>
                <w:bCs/>
                <w:sz w:val="22"/>
                <w:szCs w:val="22"/>
                <w:highlight w:val="yellow"/>
                <w:lang w:bidi="en-US"/>
              </w:rPr>
            </w:pPr>
            <w:r w:rsidRPr="00A44AB2">
              <w:rPr>
                <w:rFonts w:ascii="Arial" w:eastAsia="Arial" w:hAnsi="Arial" w:cs="Arial"/>
                <w:bCs/>
                <w:sz w:val="22"/>
                <w:szCs w:val="22"/>
                <w:lang w:bidi="en-US"/>
              </w:rPr>
              <w:t xml:space="preserve">As per our discussion with the locals </w:t>
            </w:r>
            <w:r w:rsidR="00F161D8" w:rsidRPr="00A44AB2">
              <w:rPr>
                <w:rFonts w:ascii="Arial" w:eastAsia="Arial" w:hAnsi="Arial" w:cs="Arial"/>
                <w:bCs/>
                <w:sz w:val="22"/>
                <w:szCs w:val="22"/>
                <w:lang w:bidi="en-US"/>
              </w:rPr>
              <w:t xml:space="preserve">inhabitants </w:t>
            </w:r>
            <w:r w:rsidRPr="00A44AB2">
              <w:rPr>
                <w:rFonts w:ascii="Arial" w:eastAsia="Arial" w:hAnsi="Arial" w:cs="Arial"/>
                <w:bCs/>
                <w:sz w:val="22"/>
                <w:szCs w:val="22"/>
                <w:lang w:bidi="en-US"/>
              </w:rPr>
              <w:t>and property dealers of the subject location</w:t>
            </w:r>
            <w:r w:rsidR="00D23AA1">
              <w:rPr>
                <w:rFonts w:ascii="Arial" w:eastAsia="Arial" w:hAnsi="Arial" w:cs="Arial"/>
                <w:bCs/>
                <w:sz w:val="22"/>
                <w:szCs w:val="22"/>
                <w:lang w:bidi="en-US"/>
              </w:rPr>
              <w:t>,</w:t>
            </w:r>
            <w:r w:rsidRPr="00A44AB2">
              <w:rPr>
                <w:rFonts w:ascii="Arial" w:eastAsia="Arial" w:hAnsi="Arial" w:cs="Arial"/>
                <w:bCs/>
                <w:sz w:val="22"/>
                <w:szCs w:val="22"/>
                <w:lang w:bidi="en-US"/>
              </w:rPr>
              <w:t xml:space="preserve"> we came to know t</w:t>
            </w:r>
            <w:r w:rsidR="00F161D8" w:rsidRPr="00A44AB2">
              <w:rPr>
                <w:rFonts w:ascii="Arial" w:eastAsia="Arial" w:hAnsi="Arial" w:cs="Arial"/>
                <w:bCs/>
                <w:sz w:val="22"/>
                <w:szCs w:val="22"/>
                <w:lang w:bidi="en-US"/>
              </w:rPr>
              <w:t xml:space="preserve">hat rates for </w:t>
            </w:r>
            <w:r w:rsidR="00D23AA1">
              <w:rPr>
                <w:rFonts w:ascii="Arial" w:eastAsia="Arial" w:hAnsi="Arial" w:cs="Arial"/>
                <w:bCs/>
                <w:sz w:val="22"/>
                <w:szCs w:val="22"/>
                <w:lang w:bidi="en-US"/>
              </w:rPr>
              <w:t xml:space="preserve">unfurnished </w:t>
            </w:r>
            <w:r w:rsidR="00F161D8" w:rsidRPr="00A44AB2">
              <w:rPr>
                <w:rFonts w:ascii="Arial" w:eastAsia="Arial" w:hAnsi="Arial" w:cs="Arial"/>
                <w:bCs/>
                <w:sz w:val="22"/>
                <w:szCs w:val="22"/>
                <w:lang w:bidi="en-US"/>
              </w:rPr>
              <w:t>residential flats in</w:t>
            </w:r>
            <w:r w:rsidRPr="00A44AB2">
              <w:rPr>
                <w:rFonts w:ascii="Arial" w:eastAsia="Arial" w:hAnsi="Arial" w:cs="Arial"/>
                <w:bCs/>
                <w:sz w:val="22"/>
                <w:szCs w:val="22"/>
                <w:lang w:bidi="en-US"/>
              </w:rPr>
              <w:t xml:space="preserve"> resale in the subject </w:t>
            </w:r>
            <w:r w:rsidR="00D23AA1">
              <w:rPr>
                <w:rFonts w:ascii="Arial" w:eastAsia="Arial" w:hAnsi="Arial" w:cs="Arial"/>
                <w:bCs/>
                <w:sz w:val="22"/>
                <w:szCs w:val="22"/>
                <w:lang w:bidi="en-US"/>
              </w:rPr>
              <w:t xml:space="preserve">project </w:t>
            </w:r>
            <w:r w:rsidRPr="00A44AB2">
              <w:rPr>
                <w:rFonts w:ascii="Arial" w:eastAsia="Arial" w:hAnsi="Arial" w:cs="Arial"/>
                <w:bCs/>
                <w:sz w:val="22"/>
                <w:szCs w:val="22"/>
                <w:lang w:bidi="en-US"/>
              </w:rPr>
              <w:t xml:space="preserve">varies </w:t>
            </w:r>
            <w:r w:rsidR="00F161D8" w:rsidRPr="00A44AB2">
              <w:rPr>
                <w:rFonts w:ascii="Arial" w:eastAsia="Arial" w:hAnsi="Arial" w:cs="Arial"/>
                <w:bCs/>
                <w:sz w:val="22"/>
                <w:szCs w:val="22"/>
                <w:lang w:bidi="en-US"/>
              </w:rPr>
              <w:t xml:space="preserve">from </w:t>
            </w:r>
            <w:r w:rsidR="003B2C5F" w:rsidRPr="00A44AB2">
              <w:rPr>
                <w:rFonts w:ascii="Arial" w:hAnsi="Arial" w:cs="Arial"/>
                <w:sz w:val="22"/>
                <w:szCs w:val="22"/>
              </w:rPr>
              <w:t>Rs.</w:t>
            </w:r>
            <w:r w:rsidR="00CE51EB">
              <w:rPr>
                <w:rFonts w:ascii="Arial" w:hAnsi="Arial" w:cs="Arial"/>
                <w:sz w:val="22"/>
                <w:szCs w:val="22"/>
              </w:rPr>
              <w:t>19</w:t>
            </w:r>
            <w:r w:rsidR="003923AF">
              <w:rPr>
                <w:rFonts w:ascii="Arial" w:hAnsi="Arial" w:cs="Arial"/>
                <w:sz w:val="22"/>
                <w:szCs w:val="22"/>
              </w:rPr>
              <w:t>,</w:t>
            </w:r>
            <w:r w:rsidR="00D23AA1">
              <w:rPr>
                <w:rFonts w:ascii="Arial" w:hAnsi="Arial" w:cs="Arial"/>
                <w:sz w:val="22"/>
                <w:szCs w:val="22"/>
              </w:rPr>
              <w:t>0</w:t>
            </w:r>
            <w:r w:rsidR="003B2C5F" w:rsidRPr="00A44AB2">
              <w:rPr>
                <w:rFonts w:ascii="Arial" w:hAnsi="Arial" w:cs="Arial"/>
                <w:sz w:val="22"/>
                <w:szCs w:val="22"/>
              </w:rPr>
              <w:t xml:space="preserve">00/- </w:t>
            </w:r>
            <w:r w:rsidR="003923AF">
              <w:rPr>
                <w:rFonts w:ascii="Arial" w:hAnsi="Arial" w:cs="Arial"/>
                <w:sz w:val="22"/>
                <w:szCs w:val="22"/>
              </w:rPr>
              <w:t>to Rs.</w:t>
            </w:r>
            <w:r w:rsidR="00CE51EB">
              <w:rPr>
                <w:rFonts w:ascii="Arial" w:hAnsi="Arial" w:cs="Arial"/>
                <w:sz w:val="22"/>
                <w:szCs w:val="22"/>
              </w:rPr>
              <w:t>21</w:t>
            </w:r>
            <w:r w:rsidR="00B10C0A">
              <w:rPr>
                <w:rFonts w:ascii="Arial" w:hAnsi="Arial" w:cs="Arial"/>
                <w:sz w:val="22"/>
                <w:szCs w:val="22"/>
              </w:rPr>
              <w:t>,</w:t>
            </w:r>
            <w:r w:rsidR="003B2C5F">
              <w:rPr>
                <w:rFonts w:ascii="Arial" w:hAnsi="Arial" w:cs="Arial"/>
                <w:sz w:val="22"/>
                <w:szCs w:val="22"/>
              </w:rPr>
              <w:t xml:space="preserve">000/- </w:t>
            </w:r>
            <w:r w:rsidRPr="00A44AB2">
              <w:rPr>
                <w:rFonts w:ascii="Arial" w:eastAsia="Arial" w:hAnsi="Arial" w:cs="Arial"/>
                <w:bCs/>
                <w:sz w:val="22"/>
                <w:szCs w:val="22"/>
                <w:lang w:bidi="en-US"/>
              </w:rPr>
              <w:t>per sq.</w:t>
            </w:r>
            <w:r w:rsidR="00F161D8" w:rsidRPr="00A44AB2">
              <w:rPr>
                <w:rFonts w:ascii="Arial" w:eastAsia="Arial" w:hAnsi="Arial" w:cs="Arial"/>
                <w:bCs/>
                <w:sz w:val="22"/>
                <w:szCs w:val="22"/>
                <w:lang w:bidi="en-US"/>
              </w:rPr>
              <w:t xml:space="preserve"> </w:t>
            </w:r>
            <w:r w:rsidRPr="00A44AB2">
              <w:rPr>
                <w:rFonts w:ascii="Arial" w:eastAsia="Arial" w:hAnsi="Arial" w:cs="Arial"/>
                <w:bCs/>
                <w:sz w:val="22"/>
                <w:szCs w:val="22"/>
                <w:lang w:bidi="en-US"/>
              </w:rPr>
              <w:t>ft.</w:t>
            </w:r>
            <w:r w:rsidR="000252FB">
              <w:rPr>
                <w:rFonts w:ascii="Arial" w:eastAsia="Arial" w:hAnsi="Arial" w:cs="Arial"/>
                <w:bCs/>
                <w:sz w:val="22"/>
                <w:szCs w:val="22"/>
                <w:lang w:bidi="en-US"/>
              </w:rPr>
              <w:t xml:space="preserve"> on super built up area</w:t>
            </w:r>
            <w:r w:rsidRPr="00A44AB2">
              <w:rPr>
                <w:rFonts w:ascii="Arial" w:eastAsia="Arial" w:hAnsi="Arial" w:cs="Arial"/>
                <w:bCs/>
                <w:sz w:val="22"/>
                <w:szCs w:val="22"/>
                <w:lang w:bidi="en-US"/>
              </w:rPr>
              <w:t xml:space="preserve"> </w:t>
            </w:r>
            <w:r w:rsidR="00D840A4">
              <w:rPr>
                <w:rFonts w:ascii="Arial" w:eastAsia="Arial" w:hAnsi="Arial" w:cs="Arial"/>
                <w:bCs/>
                <w:sz w:val="22"/>
                <w:szCs w:val="22"/>
                <w:lang w:bidi="en-US"/>
              </w:rPr>
              <w:t>(</w:t>
            </w:r>
            <w:r w:rsidR="00D840A4" w:rsidRPr="00742DCC">
              <w:rPr>
                <w:rFonts w:ascii="Arial" w:hAnsi="Arial" w:cs="Arial"/>
                <w:sz w:val="22"/>
                <w:szCs w:val="22"/>
              </w:rPr>
              <w:t>Ongoing basic sel</w:t>
            </w:r>
            <w:r w:rsidR="003923AF">
              <w:rPr>
                <w:rFonts w:ascii="Arial" w:hAnsi="Arial" w:cs="Arial"/>
                <w:sz w:val="22"/>
                <w:szCs w:val="22"/>
              </w:rPr>
              <w:t>ling price</w:t>
            </w:r>
            <w:r w:rsidR="00D840A4" w:rsidRPr="00742DCC">
              <w:rPr>
                <w:rFonts w:ascii="Arial" w:hAnsi="Arial" w:cs="Arial"/>
                <w:sz w:val="22"/>
                <w:szCs w:val="22"/>
              </w:rPr>
              <w:t>)</w:t>
            </w:r>
            <w:r w:rsidR="003923AF">
              <w:rPr>
                <w:rFonts w:ascii="Arial" w:hAnsi="Arial" w:cs="Arial"/>
                <w:sz w:val="22"/>
                <w:szCs w:val="22"/>
              </w:rPr>
              <w:t xml:space="preserve"> further</w:t>
            </w:r>
            <w:r w:rsidR="00D840A4" w:rsidRPr="00742DCC">
              <w:rPr>
                <w:rFonts w:ascii="Arial" w:hAnsi="Arial" w:cs="Arial"/>
                <w:sz w:val="22"/>
                <w:szCs w:val="22"/>
              </w:rPr>
              <w:t xml:space="preserve"> </w:t>
            </w:r>
            <w:r w:rsidRPr="00A44AB2">
              <w:rPr>
                <w:rFonts w:ascii="Arial" w:eastAsia="Arial" w:hAnsi="Arial" w:cs="Arial"/>
                <w:bCs/>
                <w:sz w:val="22"/>
                <w:szCs w:val="22"/>
                <w:lang w:bidi="en-US"/>
              </w:rPr>
              <w:t xml:space="preserve">depending upon the various attributes of the flats. </w:t>
            </w:r>
          </w:p>
        </w:tc>
      </w:tr>
      <w:tr w:rsidR="00CD175B" w:rsidRPr="00DB0445" w14:paraId="36493358" w14:textId="77777777" w:rsidTr="001F6714">
        <w:trPr>
          <w:trHeight w:val="255"/>
          <w:jc w:val="center"/>
        </w:trPr>
        <w:tc>
          <w:tcPr>
            <w:tcW w:w="706" w:type="dxa"/>
            <w:vMerge w:val="restart"/>
            <w:shd w:val="clear" w:color="auto" w:fill="C6D9F1" w:themeFill="text2" w:themeFillTint="33"/>
          </w:tcPr>
          <w:p w14:paraId="3F605DE2" w14:textId="1FED67B5" w:rsidR="00CD175B" w:rsidRPr="00EF3846" w:rsidRDefault="00CD175B" w:rsidP="00C30CFE">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10547" w:type="dxa"/>
            <w:gridSpan w:val="6"/>
            <w:shd w:val="clear" w:color="auto" w:fill="C6D9F1" w:themeFill="text2" w:themeFillTint="33"/>
          </w:tcPr>
          <w:p w14:paraId="6EFE8BE1" w14:textId="553DB290" w:rsidR="00CD175B" w:rsidRPr="00E152BC" w:rsidRDefault="00111690" w:rsidP="00CD175B">
            <w:pPr>
              <w:widowControl w:val="0"/>
              <w:autoSpaceDE w:val="0"/>
              <w:autoSpaceDN w:val="0"/>
              <w:spacing w:line="276" w:lineRule="auto"/>
              <w:jc w:val="both"/>
              <w:rPr>
                <w:rFonts w:ascii="Arial" w:hAnsi="Arial" w:cs="Arial"/>
                <w:b/>
                <w:color w:val="000000" w:themeColor="text1"/>
                <w:sz w:val="22"/>
                <w:szCs w:val="22"/>
              </w:rPr>
            </w:pPr>
            <w:r w:rsidRPr="00E152BC">
              <w:rPr>
                <w:rFonts w:ascii="Arial" w:hAnsi="Arial" w:cs="Arial"/>
                <w:b/>
                <w:color w:val="000000" w:themeColor="text1"/>
                <w:sz w:val="22"/>
                <w:szCs w:val="22"/>
              </w:rPr>
              <w:t>OTHER MARKET FACTORS</w:t>
            </w:r>
          </w:p>
        </w:tc>
      </w:tr>
      <w:tr w:rsidR="00CD175B" w:rsidRPr="00DB0445" w14:paraId="1AF90EF2" w14:textId="77777777" w:rsidTr="003923AF">
        <w:trPr>
          <w:trHeight w:val="255"/>
          <w:jc w:val="center"/>
        </w:trPr>
        <w:tc>
          <w:tcPr>
            <w:tcW w:w="706" w:type="dxa"/>
            <w:vMerge/>
            <w:shd w:val="clear" w:color="auto" w:fill="C6D9F1" w:themeFill="text2" w:themeFillTint="33"/>
          </w:tcPr>
          <w:p w14:paraId="31439382"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3260" w:type="dxa"/>
            <w:gridSpan w:val="2"/>
            <w:vMerge w:val="restart"/>
            <w:shd w:val="clear" w:color="auto" w:fill="C6D9F1" w:themeFill="text2" w:themeFillTint="33"/>
          </w:tcPr>
          <w:p w14:paraId="087EA238" w14:textId="77777777" w:rsidR="00CD175B" w:rsidRPr="00E152BC" w:rsidRDefault="00CD175B" w:rsidP="00F161D8">
            <w:pPr>
              <w:widowControl w:val="0"/>
              <w:autoSpaceDE w:val="0"/>
              <w:autoSpaceDN w:val="0"/>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lang w:bidi="en-US"/>
              </w:rPr>
              <w:t>Current Market condition</w:t>
            </w:r>
          </w:p>
        </w:tc>
        <w:tc>
          <w:tcPr>
            <w:tcW w:w="7287" w:type="dxa"/>
            <w:gridSpan w:val="4"/>
            <w:shd w:val="clear" w:color="auto" w:fill="auto"/>
          </w:tcPr>
          <w:p w14:paraId="7D21F676" w14:textId="77777777" w:rsidR="00CD175B" w:rsidRPr="00E152BC" w:rsidRDefault="00F566E4" w:rsidP="00F161D8">
            <w:pPr>
              <w:spacing w:line="360" w:lineRule="auto"/>
              <w:jc w:val="both"/>
              <w:rPr>
                <w:rFonts w:ascii="Arial" w:hAnsi="Arial" w:cs="Arial"/>
                <w:color w:val="000000" w:themeColor="text1"/>
                <w:sz w:val="22"/>
                <w:szCs w:val="22"/>
              </w:rPr>
            </w:pPr>
            <w:sdt>
              <w:sdtPr>
                <w:rPr>
                  <w:rFonts w:ascii="Arial" w:hAnsi="Arial" w:cs="Arial"/>
                  <w:color w:val="000000" w:themeColor="text1"/>
                  <w:sz w:val="22"/>
                  <w:szCs w:val="22"/>
                </w:rPr>
                <w:id w:val="-1615974538"/>
                <w:placeholder>
                  <w:docPart w:val="D11BDAB801404C6B9D29272135A7FD55"/>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CD175B" w:rsidRPr="00E152BC">
                  <w:rPr>
                    <w:rFonts w:ascii="Arial" w:hAnsi="Arial" w:cs="Arial"/>
                    <w:color w:val="000000" w:themeColor="text1"/>
                    <w:sz w:val="22"/>
                    <w:szCs w:val="22"/>
                  </w:rPr>
                  <w:t>Normal</w:t>
                </w:r>
              </w:sdtContent>
            </w:sdt>
            <w:r w:rsidR="00CD175B" w:rsidRPr="00E152BC">
              <w:rPr>
                <w:rFonts w:ascii="Arial" w:hAnsi="Arial" w:cs="Arial"/>
                <w:color w:val="000000" w:themeColor="text1"/>
                <w:sz w:val="22"/>
                <w:szCs w:val="22"/>
              </w:rPr>
              <w:t xml:space="preserve"> </w:t>
            </w:r>
          </w:p>
        </w:tc>
      </w:tr>
      <w:tr w:rsidR="00CD175B" w:rsidRPr="00DB0445" w14:paraId="5ADF409E" w14:textId="77777777" w:rsidTr="003923AF">
        <w:trPr>
          <w:trHeight w:val="255"/>
          <w:jc w:val="center"/>
        </w:trPr>
        <w:tc>
          <w:tcPr>
            <w:tcW w:w="706" w:type="dxa"/>
            <w:vMerge/>
            <w:shd w:val="clear" w:color="auto" w:fill="C6D9F1" w:themeFill="text2" w:themeFillTint="33"/>
          </w:tcPr>
          <w:p w14:paraId="5FBF19FA"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3260" w:type="dxa"/>
            <w:gridSpan w:val="2"/>
            <w:vMerge/>
            <w:shd w:val="clear" w:color="auto" w:fill="C6D9F1" w:themeFill="text2" w:themeFillTint="33"/>
          </w:tcPr>
          <w:p w14:paraId="41547146" w14:textId="77777777" w:rsidR="00CD175B" w:rsidRPr="00E152BC" w:rsidRDefault="00CD175B" w:rsidP="00F161D8">
            <w:pPr>
              <w:widowControl w:val="0"/>
              <w:autoSpaceDE w:val="0"/>
              <w:autoSpaceDN w:val="0"/>
              <w:spacing w:line="276" w:lineRule="auto"/>
              <w:jc w:val="both"/>
              <w:rPr>
                <w:b/>
                <w:color w:val="000000" w:themeColor="text1"/>
              </w:rPr>
            </w:pPr>
          </w:p>
        </w:tc>
        <w:tc>
          <w:tcPr>
            <w:tcW w:w="7287" w:type="dxa"/>
            <w:gridSpan w:val="4"/>
            <w:shd w:val="clear" w:color="auto" w:fill="auto"/>
          </w:tcPr>
          <w:p w14:paraId="5F8A6205" w14:textId="77777777" w:rsidR="00CD175B" w:rsidRPr="00E152BC" w:rsidRDefault="00CD175B" w:rsidP="00F161D8">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Remarks:</w:t>
            </w:r>
            <w:r w:rsidRPr="00E152BC">
              <w:rPr>
                <w:rFonts w:ascii="Arial" w:hAnsi="Arial" w:cs="Arial"/>
                <w:color w:val="000000" w:themeColor="text1"/>
                <w:sz w:val="22"/>
                <w:szCs w:val="22"/>
              </w:rPr>
              <w:t xml:space="preserve"> </w:t>
            </w:r>
            <w:sdt>
              <w:sdtPr>
                <w:rPr>
                  <w:rFonts w:ascii="Arial" w:hAnsi="Arial" w:cs="Arial"/>
                  <w:color w:val="000000" w:themeColor="text1"/>
                  <w:sz w:val="22"/>
                  <w:szCs w:val="22"/>
                </w:rPr>
                <w:id w:val="1469168039"/>
                <w:placeholder>
                  <w:docPart w:val="D7015CFB7D5343D4831E0F2D8D916295"/>
                </w:placeholder>
              </w:sdtPr>
              <w:sdtEndPr/>
              <w:sdtContent>
                <w:r w:rsidRPr="00E152BC">
                  <w:rPr>
                    <w:rFonts w:ascii="Arial" w:hAnsi="Arial" w:cs="Arial"/>
                    <w:color w:val="000000" w:themeColor="text1"/>
                    <w:sz w:val="22"/>
                    <w:szCs w:val="22"/>
                  </w:rPr>
                  <w:t>NA</w:t>
                </w:r>
              </w:sdtContent>
            </w:sdt>
          </w:p>
        </w:tc>
      </w:tr>
      <w:tr w:rsidR="00CD175B" w:rsidRPr="00DB0445" w14:paraId="22079DB1" w14:textId="77777777" w:rsidTr="003923AF">
        <w:trPr>
          <w:trHeight w:val="255"/>
          <w:jc w:val="center"/>
        </w:trPr>
        <w:tc>
          <w:tcPr>
            <w:tcW w:w="706" w:type="dxa"/>
            <w:vMerge/>
            <w:shd w:val="clear" w:color="auto" w:fill="C6D9F1" w:themeFill="text2" w:themeFillTint="33"/>
          </w:tcPr>
          <w:p w14:paraId="41BECF54"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3260" w:type="dxa"/>
            <w:gridSpan w:val="2"/>
            <w:vMerge/>
            <w:shd w:val="clear" w:color="auto" w:fill="C6D9F1" w:themeFill="text2" w:themeFillTint="33"/>
          </w:tcPr>
          <w:p w14:paraId="5024B2DD" w14:textId="77777777" w:rsidR="00CD175B" w:rsidRPr="00E152BC" w:rsidRDefault="00CD175B" w:rsidP="00F161D8">
            <w:pPr>
              <w:widowControl w:val="0"/>
              <w:autoSpaceDE w:val="0"/>
              <w:autoSpaceDN w:val="0"/>
              <w:spacing w:line="276" w:lineRule="auto"/>
              <w:jc w:val="both"/>
              <w:rPr>
                <w:b/>
                <w:color w:val="000000" w:themeColor="text1"/>
              </w:rPr>
            </w:pPr>
          </w:p>
        </w:tc>
        <w:tc>
          <w:tcPr>
            <w:tcW w:w="7287" w:type="dxa"/>
            <w:gridSpan w:val="4"/>
            <w:shd w:val="clear" w:color="auto" w:fill="auto"/>
          </w:tcPr>
          <w:p w14:paraId="2AEEB0F6" w14:textId="1AE177FA" w:rsidR="00CD175B" w:rsidRPr="00E152BC" w:rsidRDefault="00CD175B" w:rsidP="00F161D8">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20738564"/>
                <w:placeholder>
                  <w:docPart w:val="C655462891D944A89E03C3D1C375F78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E152BC">
                  <w:rPr>
                    <w:rFonts w:ascii="Arial" w:hAnsi="Arial" w:cs="Arial"/>
                    <w:color w:val="000000" w:themeColor="text1"/>
                    <w:sz w:val="22"/>
                    <w:szCs w:val="22"/>
                  </w:rPr>
                  <w:t>0%</w:t>
                </w:r>
              </w:sdtContent>
            </w:sdt>
          </w:p>
        </w:tc>
      </w:tr>
      <w:tr w:rsidR="00CD175B" w:rsidRPr="00DB0445" w14:paraId="2C2F4C1B" w14:textId="77777777" w:rsidTr="003923AF">
        <w:trPr>
          <w:trHeight w:val="255"/>
          <w:jc w:val="center"/>
        </w:trPr>
        <w:tc>
          <w:tcPr>
            <w:tcW w:w="706" w:type="dxa"/>
            <w:vMerge/>
            <w:shd w:val="clear" w:color="auto" w:fill="C6D9F1" w:themeFill="text2" w:themeFillTint="33"/>
          </w:tcPr>
          <w:p w14:paraId="19395E5A"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3260" w:type="dxa"/>
            <w:gridSpan w:val="2"/>
            <w:vMerge w:val="restart"/>
            <w:shd w:val="clear" w:color="auto" w:fill="C6D9F1" w:themeFill="text2" w:themeFillTint="33"/>
          </w:tcPr>
          <w:p w14:paraId="48E56E5F" w14:textId="77777777" w:rsidR="00CD175B" w:rsidRPr="00E152BC" w:rsidRDefault="00CD175B" w:rsidP="00F161D8">
            <w:pPr>
              <w:jc w:val="both"/>
              <w:rPr>
                <w:rFonts w:ascii="Arial" w:hAnsi="Arial" w:cs="Arial"/>
                <w:color w:val="000000" w:themeColor="text1"/>
                <w:sz w:val="22"/>
                <w:szCs w:val="22"/>
              </w:rPr>
            </w:pPr>
            <w:r w:rsidRPr="00E152BC">
              <w:rPr>
                <w:rFonts w:ascii="Arial" w:hAnsi="Arial" w:cs="Arial"/>
                <w:color w:val="000000" w:themeColor="text1"/>
                <w:sz w:val="22"/>
                <w:szCs w:val="22"/>
              </w:rPr>
              <w:t>Comment on Property Salability Outlook</w:t>
            </w:r>
          </w:p>
        </w:tc>
        <w:sdt>
          <w:sdtPr>
            <w:rPr>
              <w:rFonts w:ascii="Arial" w:hAnsi="Arial" w:cs="Arial"/>
              <w:color w:val="000000" w:themeColor="text1"/>
              <w:sz w:val="22"/>
              <w:szCs w:val="22"/>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287" w:type="dxa"/>
                <w:gridSpan w:val="4"/>
                <w:shd w:val="clear" w:color="auto" w:fill="auto"/>
              </w:tcPr>
              <w:p w14:paraId="24C81DE3" w14:textId="000DB119" w:rsidR="00CD175B" w:rsidRPr="00E152BC" w:rsidRDefault="00CD175B" w:rsidP="00F161D8">
                <w:pPr>
                  <w:spacing w:line="360" w:lineRule="auto"/>
                  <w:jc w:val="both"/>
                  <w:rPr>
                    <w:rFonts w:ascii="Arial" w:hAnsi="Arial" w:cs="Arial"/>
                    <w:color w:val="000000" w:themeColor="text1"/>
                    <w:sz w:val="22"/>
                    <w:szCs w:val="22"/>
                  </w:rPr>
                </w:pPr>
                <w:r w:rsidRPr="00E152BC">
                  <w:rPr>
                    <w:rFonts w:ascii="Arial" w:hAnsi="Arial" w:cs="Arial"/>
                    <w:color w:val="000000" w:themeColor="text1"/>
                    <w:sz w:val="22"/>
                    <w:szCs w:val="22"/>
                  </w:rPr>
                  <w:t>Easily sellable</w:t>
                </w:r>
              </w:p>
            </w:tc>
          </w:sdtContent>
        </w:sdt>
      </w:tr>
      <w:tr w:rsidR="00CD175B" w:rsidRPr="00DB0445" w14:paraId="4046A46F" w14:textId="77777777" w:rsidTr="003923AF">
        <w:trPr>
          <w:trHeight w:val="255"/>
          <w:jc w:val="center"/>
        </w:trPr>
        <w:tc>
          <w:tcPr>
            <w:tcW w:w="706" w:type="dxa"/>
            <w:vMerge/>
            <w:shd w:val="clear" w:color="auto" w:fill="C6D9F1" w:themeFill="text2" w:themeFillTint="33"/>
          </w:tcPr>
          <w:p w14:paraId="2D877BF4"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3260" w:type="dxa"/>
            <w:gridSpan w:val="2"/>
            <w:vMerge/>
            <w:shd w:val="clear" w:color="auto" w:fill="C6D9F1" w:themeFill="text2" w:themeFillTint="33"/>
          </w:tcPr>
          <w:p w14:paraId="41AB18CE" w14:textId="77777777" w:rsidR="00CD175B" w:rsidRPr="00E152BC" w:rsidRDefault="00CD175B" w:rsidP="00F161D8">
            <w:pPr>
              <w:jc w:val="both"/>
              <w:rPr>
                <w:rFonts w:ascii="Arial" w:hAnsi="Arial" w:cs="Arial"/>
                <w:color w:val="000000" w:themeColor="text1"/>
                <w:sz w:val="22"/>
                <w:szCs w:val="22"/>
              </w:rPr>
            </w:pPr>
          </w:p>
        </w:tc>
        <w:tc>
          <w:tcPr>
            <w:tcW w:w="7287" w:type="dxa"/>
            <w:gridSpan w:val="4"/>
            <w:shd w:val="clear" w:color="auto" w:fill="auto"/>
          </w:tcPr>
          <w:p w14:paraId="5BE37685" w14:textId="77777777" w:rsidR="00CD175B" w:rsidRPr="00E152BC" w:rsidRDefault="00CD175B" w:rsidP="00F161D8">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345595678"/>
                <w:placeholder>
                  <w:docPart w:val="1BCE81C2913345228AB2563C6D447E7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E152BC">
                  <w:rPr>
                    <w:rFonts w:ascii="Arial" w:hAnsi="Arial" w:cs="Arial"/>
                    <w:color w:val="000000" w:themeColor="text1"/>
                    <w:sz w:val="22"/>
                    <w:szCs w:val="22"/>
                  </w:rPr>
                  <w:t>0%</w:t>
                </w:r>
              </w:sdtContent>
            </w:sdt>
          </w:p>
        </w:tc>
      </w:tr>
      <w:tr w:rsidR="00CD175B" w:rsidRPr="00DB0445" w14:paraId="3355F8F8" w14:textId="77777777" w:rsidTr="003923AF">
        <w:trPr>
          <w:trHeight w:val="69"/>
          <w:jc w:val="center"/>
        </w:trPr>
        <w:tc>
          <w:tcPr>
            <w:tcW w:w="706" w:type="dxa"/>
            <w:vMerge/>
            <w:shd w:val="clear" w:color="auto" w:fill="C6D9F1" w:themeFill="text2" w:themeFillTint="33"/>
          </w:tcPr>
          <w:p w14:paraId="711F012D"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3260" w:type="dxa"/>
            <w:gridSpan w:val="2"/>
            <w:vMerge w:val="restart"/>
            <w:shd w:val="clear" w:color="auto" w:fill="C6D9F1" w:themeFill="text2" w:themeFillTint="33"/>
          </w:tcPr>
          <w:p w14:paraId="4D7D06CB" w14:textId="77777777" w:rsidR="00CD175B" w:rsidRPr="00E152BC" w:rsidRDefault="00CD175B" w:rsidP="00F161D8">
            <w:pPr>
              <w:jc w:val="both"/>
              <w:rPr>
                <w:rFonts w:ascii="Arial" w:hAnsi="Arial" w:cs="Arial"/>
                <w:color w:val="000000" w:themeColor="text1"/>
                <w:sz w:val="22"/>
                <w:szCs w:val="22"/>
              </w:rPr>
            </w:pPr>
            <w:r w:rsidRPr="00E152BC">
              <w:rPr>
                <w:rFonts w:ascii="Arial" w:hAnsi="Arial" w:cs="Arial"/>
                <w:color w:val="000000" w:themeColor="text1"/>
                <w:sz w:val="22"/>
                <w:szCs w:val="22"/>
              </w:rPr>
              <w:t>Comment on Demand &amp; Supply in the Market</w:t>
            </w:r>
          </w:p>
        </w:tc>
        <w:tc>
          <w:tcPr>
            <w:tcW w:w="3078" w:type="dxa"/>
            <w:gridSpan w:val="3"/>
            <w:shd w:val="clear" w:color="auto" w:fill="auto"/>
          </w:tcPr>
          <w:p w14:paraId="507A85DE" w14:textId="77777777" w:rsidR="00CD175B" w:rsidRPr="00E152BC" w:rsidRDefault="00CD175B" w:rsidP="00F161D8">
            <w:pPr>
              <w:jc w:val="center"/>
              <w:rPr>
                <w:rFonts w:ascii="Arial" w:hAnsi="Arial" w:cs="Arial"/>
                <w:b/>
                <w:color w:val="000000" w:themeColor="text1"/>
                <w:sz w:val="22"/>
                <w:szCs w:val="22"/>
              </w:rPr>
            </w:pPr>
            <w:r w:rsidRPr="00E152BC">
              <w:rPr>
                <w:rFonts w:ascii="Arial" w:hAnsi="Arial" w:cs="Arial"/>
                <w:b/>
                <w:color w:val="000000" w:themeColor="text1"/>
                <w:sz w:val="22"/>
                <w:szCs w:val="22"/>
              </w:rPr>
              <w:t>Demand</w:t>
            </w:r>
          </w:p>
        </w:tc>
        <w:tc>
          <w:tcPr>
            <w:tcW w:w="4209" w:type="dxa"/>
            <w:shd w:val="clear" w:color="auto" w:fill="auto"/>
          </w:tcPr>
          <w:p w14:paraId="076E739D" w14:textId="77777777" w:rsidR="00CD175B" w:rsidRPr="00E152BC" w:rsidRDefault="00CD175B" w:rsidP="00F161D8">
            <w:pPr>
              <w:jc w:val="center"/>
              <w:rPr>
                <w:rFonts w:ascii="Arial" w:hAnsi="Arial" w:cs="Arial"/>
                <w:b/>
                <w:color w:val="000000" w:themeColor="text1"/>
                <w:sz w:val="22"/>
                <w:szCs w:val="22"/>
              </w:rPr>
            </w:pPr>
            <w:r w:rsidRPr="00E152BC">
              <w:rPr>
                <w:rFonts w:ascii="Arial" w:hAnsi="Arial" w:cs="Arial"/>
                <w:b/>
                <w:color w:val="000000" w:themeColor="text1"/>
                <w:sz w:val="22"/>
                <w:szCs w:val="22"/>
              </w:rPr>
              <w:t>Supply</w:t>
            </w:r>
          </w:p>
        </w:tc>
      </w:tr>
      <w:tr w:rsidR="00CD175B" w:rsidRPr="00DB0445" w14:paraId="1997C406" w14:textId="77777777" w:rsidTr="003923AF">
        <w:trPr>
          <w:trHeight w:val="69"/>
          <w:jc w:val="center"/>
        </w:trPr>
        <w:tc>
          <w:tcPr>
            <w:tcW w:w="706" w:type="dxa"/>
            <w:vMerge/>
            <w:shd w:val="clear" w:color="auto" w:fill="C6D9F1" w:themeFill="text2" w:themeFillTint="33"/>
          </w:tcPr>
          <w:p w14:paraId="043D1F02" w14:textId="77777777" w:rsidR="00CD175B" w:rsidRPr="00EF3846" w:rsidRDefault="00CD175B"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3260" w:type="dxa"/>
            <w:gridSpan w:val="2"/>
            <w:vMerge/>
            <w:shd w:val="clear" w:color="auto" w:fill="C6D9F1" w:themeFill="text2" w:themeFillTint="33"/>
          </w:tcPr>
          <w:p w14:paraId="37DB4C32" w14:textId="77777777" w:rsidR="00CD175B" w:rsidRPr="00E152BC" w:rsidRDefault="00CD175B" w:rsidP="00F161D8">
            <w:pPr>
              <w:jc w:val="both"/>
              <w:rPr>
                <w:color w:val="000000" w:themeColor="text1"/>
              </w:rPr>
            </w:pPr>
          </w:p>
        </w:tc>
        <w:sdt>
          <w:sdtPr>
            <w:rPr>
              <w:rFonts w:ascii="Arial" w:hAnsi="Arial" w:cs="Arial"/>
              <w:color w:val="000000" w:themeColor="text1"/>
              <w:sz w:val="22"/>
              <w:szCs w:val="22"/>
            </w:rPr>
            <w:id w:val="-1153990512"/>
            <w:placeholder>
              <w:docPart w:val="C43E3F6B7908419884E9CD723D377FB3"/>
            </w:placeholder>
            <w:dropDownList>
              <w:listItem w:value="Choose an item."/>
              <w:listItem w:displayText="High" w:value="High"/>
              <w:listItem w:displayText="Good" w:value="Good"/>
              <w:listItem w:displayText="Moderate" w:value="Moderate"/>
              <w:listItem w:displayText="Low" w:value="Low"/>
            </w:dropDownList>
          </w:sdtPr>
          <w:sdtEndPr/>
          <w:sdtContent>
            <w:tc>
              <w:tcPr>
                <w:tcW w:w="3078" w:type="dxa"/>
                <w:gridSpan w:val="3"/>
                <w:shd w:val="clear" w:color="auto" w:fill="auto"/>
              </w:tcPr>
              <w:p w14:paraId="7306E40A" w14:textId="77777777" w:rsidR="00CD175B" w:rsidRPr="00E152BC" w:rsidRDefault="00CD175B" w:rsidP="00F161D8">
                <w:pPr>
                  <w:jc w:val="center"/>
                  <w:rPr>
                    <w:rFonts w:ascii="Arial" w:hAnsi="Arial" w:cs="Arial"/>
                    <w:color w:val="000000" w:themeColor="text1"/>
                    <w:sz w:val="22"/>
                    <w:szCs w:val="22"/>
                  </w:rPr>
                </w:pPr>
                <w:r w:rsidRPr="00E152BC">
                  <w:rPr>
                    <w:rFonts w:ascii="Arial" w:hAnsi="Arial" w:cs="Arial"/>
                    <w:color w:val="000000" w:themeColor="text1"/>
                    <w:sz w:val="22"/>
                    <w:szCs w:val="22"/>
                  </w:rPr>
                  <w:t>Good</w:t>
                </w:r>
              </w:p>
            </w:tc>
          </w:sdtContent>
        </w:sdt>
        <w:sdt>
          <w:sdtPr>
            <w:rPr>
              <w:rFonts w:ascii="Arial" w:hAnsi="Arial" w:cs="Arial"/>
              <w:color w:val="000000" w:themeColor="text1"/>
              <w:sz w:val="22"/>
              <w:szCs w:val="22"/>
            </w:rPr>
            <w:id w:val="1999385664"/>
            <w:placeholder>
              <w:docPart w:val="885837649B58479DBD14E0CBF289D3E8"/>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209" w:type="dxa"/>
                <w:shd w:val="clear" w:color="auto" w:fill="auto"/>
              </w:tcPr>
              <w:p w14:paraId="6A675794" w14:textId="6C2514F0" w:rsidR="00CD175B" w:rsidRPr="00E152BC" w:rsidRDefault="00CD175B" w:rsidP="00F161D8">
                <w:pPr>
                  <w:jc w:val="center"/>
                  <w:rPr>
                    <w:rFonts w:ascii="Arial" w:hAnsi="Arial" w:cs="Arial"/>
                    <w:color w:val="000000" w:themeColor="text1"/>
                    <w:sz w:val="22"/>
                    <w:szCs w:val="22"/>
                  </w:rPr>
                </w:pPr>
                <w:r w:rsidRPr="00E152BC">
                  <w:rPr>
                    <w:rFonts w:ascii="Arial" w:hAnsi="Arial" w:cs="Arial"/>
                    <w:color w:val="000000" w:themeColor="text1"/>
                    <w:sz w:val="22"/>
                    <w:szCs w:val="22"/>
                  </w:rPr>
                  <w:t>Adequately available</w:t>
                </w:r>
              </w:p>
            </w:tc>
          </w:sdtContent>
        </w:sdt>
      </w:tr>
      <w:tr w:rsidR="00CD175B" w:rsidRPr="00DB0445" w14:paraId="3CA682AF" w14:textId="77777777" w:rsidTr="003923AF">
        <w:trPr>
          <w:trHeight w:val="255"/>
          <w:jc w:val="center"/>
        </w:trPr>
        <w:tc>
          <w:tcPr>
            <w:tcW w:w="706" w:type="dxa"/>
            <w:vMerge/>
            <w:shd w:val="clear" w:color="auto" w:fill="C6D9F1" w:themeFill="text2" w:themeFillTint="33"/>
          </w:tcPr>
          <w:p w14:paraId="6E47EC4C"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3260" w:type="dxa"/>
            <w:gridSpan w:val="2"/>
            <w:vMerge/>
            <w:shd w:val="clear" w:color="auto" w:fill="C6D9F1" w:themeFill="text2" w:themeFillTint="33"/>
          </w:tcPr>
          <w:p w14:paraId="584122CF" w14:textId="77777777" w:rsidR="00CD175B" w:rsidRPr="00E152BC" w:rsidRDefault="00CD175B" w:rsidP="00F161D8">
            <w:pPr>
              <w:jc w:val="both"/>
              <w:rPr>
                <w:color w:val="000000" w:themeColor="text1"/>
              </w:rPr>
            </w:pPr>
          </w:p>
        </w:tc>
        <w:tc>
          <w:tcPr>
            <w:tcW w:w="7287" w:type="dxa"/>
            <w:gridSpan w:val="4"/>
            <w:shd w:val="clear" w:color="auto" w:fill="auto"/>
          </w:tcPr>
          <w:p w14:paraId="55E13B23" w14:textId="77777777" w:rsidR="00CD175B" w:rsidRPr="00E152BC" w:rsidRDefault="00CD175B" w:rsidP="00F161D8">
            <w:pPr>
              <w:rPr>
                <w:rFonts w:ascii="Arial" w:hAnsi="Arial" w:cs="Arial"/>
                <w:color w:val="000000" w:themeColor="text1"/>
                <w:sz w:val="22"/>
                <w:szCs w:val="22"/>
              </w:rPr>
            </w:pPr>
            <w:r w:rsidRPr="00E152BC">
              <w:rPr>
                <w:rFonts w:ascii="Arial" w:hAnsi="Arial" w:cs="Arial"/>
                <w:b/>
                <w:color w:val="000000" w:themeColor="text1"/>
                <w:sz w:val="22"/>
                <w:szCs w:val="22"/>
              </w:rPr>
              <w:t>Remarks:</w:t>
            </w:r>
            <w:r w:rsidRPr="00E152BC">
              <w:rPr>
                <w:rFonts w:ascii="Arial" w:hAnsi="Arial" w:cs="Arial"/>
                <w:color w:val="000000" w:themeColor="text1"/>
                <w:sz w:val="22"/>
                <w:szCs w:val="22"/>
              </w:rPr>
              <w:t xml:space="preserve"> </w:t>
            </w:r>
            <w:sdt>
              <w:sdtPr>
                <w:rPr>
                  <w:rFonts w:ascii="Arial" w:hAnsi="Arial" w:cs="Arial"/>
                  <w:color w:val="000000" w:themeColor="text1"/>
                  <w:sz w:val="22"/>
                  <w:szCs w:val="22"/>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Pr="00E152BC">
                  <w:rPr>
                    <w:rFonts w:ascii="Arial" w:hAnsi="Arial" w:cs="Arial"/>
                    <w:color w:val="000000" w:themeColor="text1"/>
                    <w:sz w:val="22"/>
                    <w:szCs w:val="22"/>
                  </w:rPr>
                  <w:t>Good demand of such properties in the market</w:t>
                </w:r>
              </w:sdtContent>
            </w:sdt>
          </w:p>
        </w:tc>
      </w:tr>
      <w:tr w:rsidR="00CD175B" w:rsidRPr="00DB0445" w14:paraId="7EBC6CA4" w14:textId="77777777" w:rsidTr="003923AF">
        <w:trPr>
          <w:trHeight w:val="255"/>
          <w:jc w:val="center"/>
        </w:trPr>
        <w:tc>
          <w:tcPr>
            <w:tcW w:w="706" w:type="dxa"/>
            <w:vMerge/>
            <w:shd w:val="clear" w:color="auto" w:fill="C6D9F1" w:themeFill="text2" w:themeFillTint="33"/>
          </w:tcPr>
          <w:p w14:paraId="5AF04CAA"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3260" w:type="dxa"/>
            <w:gridSpan w:val="2"/>
            <w:vMerge/>
            <w:shd w:val="clear" w:color="auto" w:fill="C6D9F1" w:themeFill="text2" w:themeFillTint="33"/>
          </w:tcPr>
          <w:p w14:paraId="4FB9EE79" w14:textId="77777777" w:rsidR="00CD175B" w:rsidRPr="00E152BC" w:rsidRDefault="00CD175B" w:rsidP="00F161D8">
            <w:pPr>
              <w:jc w:val="both"/>
              <w:rPr>
                <w:color w:val="000000" w:themeColor="text1"/>
              </w:rPr>
            </w:pPr>
          </w:p>
        </w:tc>
        <w:tc>
          <w:tcPr>
            <w:tcW w:w="7287" w:type="dxa"/>
            <w:gridSpan w:val="4"/>
            <w:shd w:val="clear" w:color="auto" w:fill="auto"/>
          </w:tcPr>
          <w:p w14:paraId="2AFE7432" w14:textId="77777777" w:rsidR="00CD175B" w:rsidRPr="00E152BC" w:rsidRDefault="00CD175B" w:rsidP="00F161D8">
            <w:pPr>
              <w:rPr>
                <w:rFonts w:ascii="Arial" w:hAnsi="Arial" w:cs="Arial"/>
                <w:b/>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47260349"/>
                <w:placeholder>
                  <w:docPart w:val="FFE01C6BF50B4C8B94D3ED49846D3EC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E152BC">
                  <w:rPr>
                    <w:rFonts w:ascii="Arial" w:hAnsi="Arial" w:cs="Arial"/>
                    <w:color w:val="000000" w:themeColor="text1"/>
                    <w:sz w:val="22"/>
                    <w:szCs w:val="22"/>
                  </w:rPr>
                  <w:t>0%</w:t>
                </w:r>
              </w:sdtContent>
            </w:sdt>
          </w:p>
        </w:tc>
      </w:tr>
      <w:tr w:rsidR="00CD175B" w:rsidRPr="00DB0445" w14:paraId="2633E5C3" w14:textId="77777777" w:rsidTr="003923AF">
        <w:trPr>
          <w:trHeight w:val="255"/>
          <w:jc w:val="center"/>
        </w:trPr>
        <w:tc>
          <w:tcPr>
            <w:tcW w:w="706" w:type="dxa"/>
            <w:vMerge w:val="restart"/>
            <w:shd w:val="clear" w:color="auto" w:fill="C6D9F1" w:themeFill="text2" w:themeFillTint="33"/>
          </w:tcPr>
          <w:p w14:paraId="1DA0BE8D" w14:textId="77777777" w:rsidR="00CD175B" w:rsidRPr="00EF3846" w:rsidRDefault="00CD175B"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3260" w:type="dxa"/>
            <w:gridSpan w:val="2"/>
            <w:vMerge w:val="restart"/>
            <w:shd w:val="clear" w:color="auto" w:fill="C6D9F1" w:themeFill="text2" w:themeFillTint="33"/>
          </w:tcPr>
          <w:p w14:paraId="3ABADB26" w14:textId="77777777" w:rsidR="00CD175B" w:rsidRPr="00E152BC" w:rsidRDefault="00CD175B" w:rsidP="00F161D8">
            <w:pPr>
              <w:jc w:val="both"/>
              <w:rPr>
                <w:rFonts w:ascii="Arial" w:hAnsi="Arial" w:cs="Arial"/>
                <w:color w:val="000000" w:themeColor="text1"/>
                <w:sz w:val="22"/>
                <w:szCs w:val="22"/>
              </w:rPr>
            </w:pPr>
            <w:r w:rsidRPr="00E152BC">
              <w:rPr>
                <w:rFonts w:ascii="Arial" w:hAnsi="Arial" w:cs="Arial"/>
                <w:color w:val="000000" w:themeColor="text1"/>
                <w:sz w:val="22"/>
                <w:szCs w:val="22"/>
              </w:rPr>
              <w:t>Any other special consideration</w:t>
            </w:r>
          </w:p>
        </w:tc>
        <w:tc>
          <w:tcPr>
            <w:tcW w:w="7287" w:type="dxa"/>
            <w:gridSpan w:val="4"/>
            <w:shd w:val="clear" w:color="auto" w:fill="auto"/>
          </w:tcPr>
          <w:p w14:paraId="2D7615ED" w14:textId="77777777" w:rsidR="00CD175B" w:rsidRPr="00E152BC" w:rsidRDefault="00CD175B" w:rsidP="00F161D8">
            <w:pPr>
              <w:rPr>
                <w:rFonts w:ascii="Arial" w:hAnsi="Arial" w:cs="Arial"/>
                <w:b/>
                <w:color w:val="000000" w:themeColor="text1"/>
                <w:sz w:val="22"/>
                <w:szCs w:val="22"/>
              </w:rPr>
            </w:pPr>
            <w:r w:rsidRPr="00E152BC">
              <w:rPr>
                <w:rFonts w:ascii="Arial" w:hAnsi="Arial" w:cs="Arial"/>
                <w:b/>
                <w:color w:val="000000" w:themeColor="text1"/>
                <w:sz w:val="22"/>
                <w:szCs w:val="22"/>
              </w:rPr>
              <w:t xml:space="preserve">Reason: </w:t>
            </w:r>
            <w:sdt>
              <w:sdtPr>
                <w:rPr>
                  <w:rFonts w:ascii="Arial" w:hAnsi="Arial" w:cs="Arial"/>
                  <w:b/>
                  <w:color w:val="000000" w:themeColor="text1"/>
                  <w:sz w:val="22"/>
                  <w:szCs w:val="22"/>
                </w:rPr>
                <w:id w:val="-1996942815"/>
                <w:placeholder>
                  <w:docPart w:val="6BEC6BE64AE9495989677397CD697AA6"/>
                </w:placeholder>
              </w:sdtPr>
              <w:sdtEndPr/>
              <w:sdtContent>
                <w:r w:rsidRPr="00E152BC">
                  <w:rPr>
                    <w:rFonts w:ascii="Arial" w:hAnsi="Arial" w:cs="Arial"/>
                    <w:b/>
                    <w:color w:val="000000" w:themeColor="text1"/>
                    <w:sz w:val="22"/>
                    <w:szCs w:val="22"/>
                  </w:rPr>
                  <w:t>NA</w:t>
                </w:r>
              </w:sdtContent>
            </w:sdt>
          </w:p>
        </w:tc>
      </w:tr>
      <w:tr w:rsidR="00CD175B" w:rsidRPr="00DB0445" w14:paraId="5F3F54A7" w14:textId="77777777" w:rsidTr="003923AF">
        <w:trPr>
          <w:trHeight w:val="255"/>
          <w:jc w:val="center"/>
        </w:trPr>
        <w:tc>
          <w:tcPr>
            <w:tcW w:w="706" w:type="dxa"/>
            <w:vMerge/>
            <w:shd w:val="clear" w:color="auto" w:fill="C6D9F1" w:themeFill="text2" w:themeFillTint="33"/>
          </w:tcPr>
          <w:p w14:paraId="30023A50"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3260" w:type="dxa"/>
            <w:gridSpan w:val="2"/>
            <w:vMerge/>
            <w:shd w:val="clear" w:color="auto" w:fill="C6D9F1" w:themeFill="text2" w:themeFillTint="33"/>
          </w:tcPr>
          <w:p w14:paraId="6083EC0C" w14:textId="77777777" w:rsidR="00CD175B" w:rsidRPr="00E152BC" w:rsidRDefault="00CD175B" w:rsidP="00F161D8">
            <w:pPr>
              <w:jc w:val="both"/>
              <w:rPr>
                <w:rFonts w:ascii="Arial" w:hAnsi="Arial" w:cs="Arial"/>
                <w:color w:val="000000" w:themeColor="text1"/>
                <w:sz w:val="22"/>
                <w:szCs w:val="22"/>
              </w:rPr>
            </w:pPr>
          </w:p>
        </w:tc>
        <w:tc>
          <w:tcPr>
            <w:tcW w:w="7287" w:type="dxa"/>
            <w:gridSpan w:val="4"/>
            <w:shd w:val="clear" w:color="auto" w:fill="auto"/>
          </w:tcPr>
          <w:p w14:paraId="40037229" w14:textId="77777777" w:rsidR="00CD175B" w:rsidRPr="00E152BC" w:rsidRDefault="00CD175B" w:rsidP="00F161D8">
            <w:pPr>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869517245"/>
                <w:placeholder>
                  <w:docPart w:val="7DA26B62D24B48C28571A1BCA88762E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E152BC">
                  <w:rPr>
                    <w:rFonts w:ascii="Arial" w:hAnsi="Arial" w:cs="Arial"/>
                    <w:color w:val="000000" w:themeColor="text1"/>
                    <w:sz w:val="22"/>
                    <w:szCs w:val="22"/>
                  </w:rPr>
                  <w:t>0%</w:t>
                </w:r>
              </w:sdtContent>
            </w:sdt>
          </w:p>
        </w:tc>
      </w:tr>
      <w:tr w:rsidR="00CD175B" w:rsidRPr="00DB0445" w14:paraId="7054C934" w14:textId="77777777" w:rsidTr="003923AF">
        <w:trPr>
          <w:trHeight w:val="1062"/>
          <w:jc w:val="center"/>
        </w:trPr>
        <w:tc>
          <w:tcPr>
            <w:tcW w:w="706" w:type="dxa"/>
            <w:vMerge w:val="restart"/>
            <w:shd w:val="clear" w:color="auto" w:fill="C6D9F1" w:themeFill="text2" w:themeFillTint="33"/>
          </w:tcPr>
          <w:p w14:paraId="1B9F68A1" w14:textId="77777777" w:rsidR="00CD175B" w:rsidRPr="00EF3846" w:rsidRDefault="00CD175B"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3260" w:type="dxa"/>
            <w:gridSpan w:val="2"/>
            <w:vMerge w:val="restart"/>
            <w:shd w:val="clear" w:color="auto" w:fill="C6D9F1" w:themeFill="text2" w:themeFillTint="33"/>
          </w:tcPr>
          <w:p w14:paraId="4D7DB9C9" w14:textId="77777777" w:rsidR="00CD175B" w:rsidRPr="00E152BC" w:rsidRDefault="00CD175B" w:rsidP="00F161D8">
            <w:pPr>
              <w:widowControl w:val="0"/>
              <w:autoSpaceDE w:val="0"/>
              <w:autoSpaceDN w:val="0"/>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Any other aspect which has relevance on the value or marketability of the property</w:t>
            </w:r>
          </w:p>
        </w:tc>
        <w:tc>
          <w:tcPr>
            <w:tcW w:w="7287" w:type="dxa"/>
            <w:gridSpan w:val="4"/>
            <w:shd w:val="clear" w:color="auto" w:fill="auto"/>
          </w:tcPr>
          <w:p w14:paraId="3BDEE06F" w14:textId="27AC8364" w:rsidR="00CD175B" w:rsidRPr="00E152BC" w:rsidRDefault="00CD175B" w:rsidP="00F161D8">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NA</w:t>
            </w:r>
          </w:p>
        </w:tc>
      </w:tr>
      <w:tr w:rsidR="00CD175B" w:rsidRPr="00DB0445" w14:paraId="65C56464" w14:textId="77777777" w:rsidTr="003923AF">
        <w:trPr>
          <w:trHeight w:val="255"/>
          <w:jc w:val="center"/>
        </w:trPr>
        <w:tc>
          <w:tcPr>
            <w:tcW w:w="706" w:type="dxa"/>
            <w:vMerge/>
            <w:shd w:val="clear" w:color="auto" w:fill="C6D9F1" w:themeFill="text2" w:themeFillTint="33"/>
          </w:tcPr>
          <w:p w14:paraId="7FB7C9A5" w14:textId="77777777" w:rsidR="00CD175B" w:rsidRPr="00EF3846" w:rsidRDefault="00CD175B" w:rsidP="00F161D8">
            <w:pPr>
              <w:widowControl w:val="0"/>
              <w:autoSpaceDE w:val="0"/>
              <w:autoSpaceDN w:val="0"/>
              <w:spacing w:line="259" w:lineRule="auto"/>
              <w:contextualSpacing/>
              <w:rPr>
                <w:rFonts w:ascii="Arial" w:eastAsia="Arial" w:hAnsi="Arial" w:cs="Arial"/>
                <w:sz w:val="22"/>
                <w:szCs w:val="22"/>
                <w:lang w:bidi="en-US"/>
              </w:rPr>
            </w:pPr>
          </w:p>
        </w:tc>
        <w:tc>
          <w:tcPr>
            <w:tcW w:w="3260" w:type="dxa"/>
            <w:gridSpan w:val="2"/>
            <w:vMerge/>
            <w:shd w:val="clear" w:color="auto" w:fill="C6D9F1" w:themeFill="text2" w:themeFillTint="33"/>
          </w:tcPr>
          <w:p w14:paraId="48BFC596" w14:textId="77777777" w:rsidR="00CD175B" w:rsidRPr="00E152BC" w:rsidRDefault="00CD175B" w:rsidP="00F161D8">
            <w:pPr>
              <w:widowControl w:val="0"/>
              <w:autoSpaceDE w:val="0"/>
              <w:autoSpaceDN w:val="0"/>
              <w:spacing w:line="276" w:lineRule="auto"/>
              <w:jc w:val="both"/>
              <w:rPr>
                <w:b/>
                <w:color w:val="000000" w:themeColor="text1"/>
              </w:rPr>
            </w:pPr>
          </w:p>
        </w:tc>
        <w:tc>
          <w:tcPr>
            <w:tcW w:w="7287" w:type="dxa"/>
            <w:gridSpan w:val="4"/>
            <w:shd w:val="clear" w:color="auto" w:fill="auto"/>
          </w:tcPr>
          <w:p w14:paraId="000BF512" w14:textId="02C21A86" w:rsidR="00CD175B" w:rsidRPr="00E152BC" w:rsidRDefault="00CD175B" w:rsidP="00F161D8">
            <w:pPr>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979658916"/>
                <w:placeholder>
                  <w:docPart w:val="D557E6245C4B4E75B1F57E7D6EF1A59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E152BC">
                  <w:rPr>
                    <w:rFonts w:ascii="Arial" w:hAnsi="Arial" w:cs="Arial"/>
                    <w:color w:val="000000" w:themeColor="text1"/>
                    <w:sz w:val="22"/>
                    <w:szCs w:val="22"/>
                  </w:rPr>
                  <w:t>0%</w:t>
                </w:r>
              </w:sdtContent>
            </w:sdt>
          </w:p>
        </w:tc>
      </w:tr>
      <w:tr w:rsidR="00927AC0" w:rsidRPr="00DB0445" w14:paraId="6381DB26" w14:textId="77777777" w:rsidTr="003923AF">
        <w:trPr>
          <w:trHeight w:val="127"/>
          <w:jc w:val="center"/>
        </w:trPr>
        <w:tc>
          <w:tcPr>
            <w:tcW w:w="706" w:type="dxa"/>
            <w:shd w:val="clear" w:color="auto" w:fill="C6D9F1" w:themeFill="text2" w:themeFillTint="33"/>
          </w:tcPr>
          <w:p w14:paraId="60A93AA7" w14:textId="77777777" w:rsidR="00927AC0" w:rsidRPr="00EF3846" w:rsidRDefault="00927AC0"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3260" w:type="dxa"/>
            <w:gridSpan w:val="2"/>
            <w:shd w:val="clear" w:color="auto" w:fill="C6D9F1" w:themeFill="text2" w:themeFillTint="33"/>
            <w:vAlign w:val="center"/>
          </w:tcPr>
          <w:p w14:paraId="573BF67A" w14:textId="77777777" w:rsidR="00927AC0" w:rsidRPr="00E152BC" w:rsidRDefault="00927AC0" w:rsidP="00927AC0">
            <w:pPr>
              <w:widowControl w:val="0"/>
              <w:autoSpaceDE w:val="0"/>
              <w:autoSpaceDN w:val="0"/>
              <w:spacing w:line="259" w:lineRule="auto"/>
              <w:jc w:val="both"/>
              <w:rPr>
                <w:rFonts w:ascii="Arial" w:eastAsia="Arial" w:hAnsi="Arial" w:cs="Arial"/>
                <w:b/>
                <w:color w:val="000000" w:themeColor="text1"/>
                <w:sz w:val="22"/>
                <w:szCs w:val="22"/>
                <w:lang w:bidi="en-US"/>
              </w:rPr>
            </w:pPr>
            <w:r w:rsidRPr="00E639A9">
              <w:rPr>
                <w:rFonts w:ascii="Arial" w:eastAsia="Arial" w:hAnsi="Arial" w:cs="Arial"/>
                <w:b/>
                <w:color w:val="000000" w:themeColor="text1"/>
                <w:sz w:val="22"/>
                <w:szCs w:val="22"/>
                <w:lang w:bidi="en-US"/>
              </w:rPr>
              <w:t>Final adjusted &amp; weighted Rates considered for the subject property</w:t>
            </w:r>
          </w:p>
        </w:tc>
        <w:tc>
          <w:tcPr>
            <w:tcW w:w="7287" w:type="dxa"/>
            <w:gridSpan w:val="4"/>
            <w:shd w:val="clear" w:color="auto" w:fill="C6D9F1" w:themeFill="text2" w:themeFillTint="33"/>
            <w:vAlign w:val="center"/>
          </w:tcPr>
          <w:p w14:paraId="326B900C" w14:textId="18767336" w:rsidR="00927AC0" w:rsidRPr="00742DCC" w:rsidRDefault="00CE51EB" w:rsidP="00CE51EB">
            <w:pPr>
              <w:widowControl w:val="0"/>
              <w:autoSpaceDE w:val="0"/>
              <w:autoSpaceDN w:val="0"/>
              <w:spacing w:line="259" w:lineRule="auto"/>
              <w:jc w:val="both"/>
              <w:rPr>
                <w:rFonts w:ascii="Arial" w:eastAsia="Arial" w:hAnsi="Arial" w:cs="Arial"/>
                <w:b/>
                <w:sz w:val="22"/>
                <w:szCs w:val="22"/>
                <w:lang w:bidi="en-US"/>
              </w:rPr>
            </w:pPr>
            <w:r>
              <w:rPr>
                <w:rFonts w:ascii="Arial" w:eastAsia="Arial" w:hAnsi="Arial" w:cs="Arial"/>
                <w:b/>
                <w:sz w:val="22"/>
                <w:szCs w:val="22"/>
                <w:lang w:bidi="en-US"/>
              </w:rPr>
              <w:t xml:space="preserve">As per information available in public domain the FSI rate is prevailing in this sector is between Rs. 1,900/- to Rs.2,200/- per sq. ft. and taking into consideration all the factors like size of the land and demand of flat in this sector we have taken Rs.2,100/- per </w:t>
            </w:r>
            <w:proofErr w:type="spellStart"/>
            <w:r>
              <w:rPr>
                <w:rFonts w:ascii="Arial" w:eastAsia="Arial" w:hAnsi="Arial" w:cs="Arial"/>
                <w:b/>
                <w:sz w:val="22"/>
                <w:szCs w:val="22"/>
                <w:lang w:bidi="en-US"/>
              </w:rPr>
              <w:t>sq.ft</w:t>
            </w:r>
            <w:proofErr w:type="spellEnd"/>
            <w:r>
              <w:rPr>
                <w:rFonts w:ascii="Arial" w:eastAsia="Arial" w:hAnsi="Arial" w:cs="Arial"/>
                <w:b/>
                <w:sz w:val="22"/>
                <w:szCs w:val="22"/>
                <w:lang w:bidi="en-US"/>
              </w:rPr>
              <w:t>., which is reasonable in our view</w:t>
            </w:r>
          </w:p>
        </w:tc>
      </w:tr>
      <w:tr w:rsidR="00CD175B" w:rsidRPr="00DB0445" w14:paraId="768D1F20" w14:textId="77777777" w:rsidTr="003923AF">
        <w:trPr>
          <w:trHeight w:val="255"/>
          <w:jc w:val="center"/>
        </w:trPr>
        <w:tc>
          <w:tcPr>
            <w:tcW w:w="706" w:type="dxa"/>
            <w:shd w:val="clear" w:color="auto" w:fill="C6D9F1" w:themeFill="text2" w:themeFillTint="33"/>
          </w:tcPr>
          <w:p w14:paraId="07C122E4" w14:textId="77777777" w:rsidR="00CD175B" w:rsidRPr="00EF3846" w:rsidRDefault="00CD175B" w:rsidP="00C30CFE">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3260" w:type="dxa"/>
            <w:gridSpan w:val="2"/>
            <w:shd w:val="clear" w:color="auto" w:fill="C6D9F1" w:themeFill="text2" w:themeFillTint="33"/>
          </w:tcPr>
          <w:p w14:paraId="17642F64" w14:textId="77777777" w:rsidR="00CD175B" w:rsidRPr="00E152BC" w:rsidRDefault="00CD175B" w:rsidP="00CD175B">
            <w:pPr>
              <w:spacing w:line="276" w:lineRule="auto"/>
              <w:rPr>
                <w:rFonts w:ascii="Arial" w:hAnsi="Arial" w:cs="Arial"/>
                <w:sz w:val="22"/>
                <w:szCs w:val="22"/>
              </w:rPr>
            </w:pPr>
            <w:r w:rsidRPr="00E152BC">
              <w:rPr>
                <w:rFonts w:ascii="Arial" w:hAnsi="Arial" w:cs="Arial"/>
                <w:sz w:val="22"/>
                <w:szCs w:val="22"/>
              </w:rPr>
              <w:t>Considered Rates Justification</w:t>
            </w:r>
          </w:p>
        </w:tc>
        <w:tc>
          <w:tcPr>
            <w:tcW w:w="7287" w:type="dxa"/>
            <w:gridSpan w:val="4"/>
            <w:shd w:val="clear" w:color="auto" w:fill="FFFFFF" w:themeFill="background1"/>
          </w:tcPr>
          <w:sdt>
            <w:sdtPr>
              <w:rPr>
                <w:rFonts w:ascii="Arial" w:hAnsi="Arial" w:cs="Arial"/>
                <w:sz w:val="22"/>
                <w:szCs w:val="22"/>
              </w:rPr>
              <w:id w:val="-671104719"/>
              <w:placeholder>
                <w:docPart w:val="28E61D1688F64541A79952A214EAC6AC"/>
              </w:placeholder>
            </w:sdtPr>
            <w:sdtEndPr/>
            <w:sdtContent>
              <w:p w14:paraId="797AC965" w14:textId="45BDB780" w:rsidR="00CD175B" w:rsidRPr="00E152BC" w:rsidRDefault="00CD175B" w:rsidP="00CD175B">
                <w:pPr>
                  <w:jc w:val="both"/>
                  <w:rPr>
                    <w:rFonts w:ascii="Arial" w:hAnsi="Arial" w:cs="Arial"/>
                    <w:sz w:val="22"/>
                    <w:szCs w:val="22"/>
                  </w:rPr>
                </w:pPr>
                <w:r w:rsidRPr="00E152BC">
                  <w:rPr>
                    <w:rFonts w:ascii="Arial" w:hAnsi="Arial" w:cs="Arial"/>
                    <w:sz w:val="22"/>
                    <w:szCs w:val="22"/>
                  </w:rPr>
                  <w:t>As per the thorough property &amp; market factors analysis as described above, the considered market rates</w:t>
                </w:r>
                <w:r w:rsidR="002B5E7A" w:rsidRPr="00E152BC">
                  <w:rPr>
                    <w:rFonts w:ascii="Arial" w:hAnsi="Arial" w:cs="Arial"/>
                    <w:sz w:val="22"/>
                    <w:szCs w:val="22"/>
                  </w:rPr>
                  <w:t xml:space="preserve"> for sale/purchase of flats</w:t>
                </w:r>
                <w:r w:rsidRPr="00E152BC">
                  <w:rPr>
                    <w:rFonts w:ascii="Arial" w:hAnsi="Arial" w:cs="Arial"/>
                    <w:sz w:val="22"/>
                    <w:szCs w:val="22"/>
                  </w:rPr>
                  <w:t xml:space="preserve"> appears to be reasonable in our opinion.</w:t>
                </w:r>
              </w:p>
            </w:sdtContent>
          </w:sdt>
        </w:tc>
      </w:tr>
    </w:tbl>
    <w:tbl>
      <w:tblPr>
        <w:tblStyle w:val="TableGrid5"/>
        <w:tblW w:w="1129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6"/>
        <w:gridCol w:w="10593"/>
      </w:tblGrid>
      <w:tr w:rsidR="007E2B1E" w:rsidRPr="007E2B1E" w14:paraId="6687F700" w14:textId="77777777" w:rsidTr="00E01540">
        <w:trPr>
          <w:trHeight w:val="132"/>
          <w:jc w:val="center"/>
        </w:trPr>
        <w:tc>
          <w:tcPr>
            <w:tcW w:w="706" w:type="dxa"/>
            <w:vMerge w:val="restart"/>
            <w:shd w:val="clear" w:color="auto" w:fill="C6D9F1" w:themeFill="text2" w:themeFillTint="33"/>
          </w:tcPr>
          <w:p w14:paraId="1EEFFD26" w14:textId="0845156D" w:rsidR="007E2B1E" w:rsidRPr="005174A4" w:rsidRDefault="007E2B1E" w:rsidP="00C30CFE">
            <w:pPr>
              <w:pStyle w:val="ListParagraph"/>
              <w:widowControl w:val="0"/>
              <w:numPr>
                <w:ilvl w:val="0"/>
                <w:numId w:val="20"/>
              </w:numPr>
              <w:autoSpaceDE w:val="0"/>
              <w:autoSpaceDN w:val="0"/>
              <w:spacing w:after="160" w:line="259" w:lineRule="auto"/>
              <w:contextualSpacing/>
              <w:rPr>
                <w:rFonts w:ascii="Arial" w:eastAsia="Arial" w:hAnsi="Arial" w:cs="Arial"/>
                <w:b/>
                <w:sz w:val="22"/>
                <w:szCs w:val="22"/>
                <w:lang w:bidi="en-US"/>
              </w:rPr>
            </w:pPr>
          </w:p>
        </w:tc>
        <w:tc>
          <w:tcPr>
            <w:tcW w:w="10593" w:type="dxa"/>
            <w:shd w:val="clear" w:color="auto" w:fill="C6D9F1" w:themeFill="text2" w:themeFillTint="33"/>
          </w:tcPr>
          <w:p w14:paraId="77CF4B48" w14:textId="77777777" w:rsidR="007E2B1E" w:rsidRPr="007E2B1E" w:rsidRDefault="007E2B1E" w:rsidP="007E2B1E">
            <w:pPr>
              <w:widowControl w:val="0"/>
              <w:autoSpaceDE w:val="0"/>
              <w:autoSpaceDN w:val="0"/>
              <w:spacing w:after="160" w:line="259" w:lineRule="auto"/>
              <w:jc w:val="both"/>
              <w:rPr>
                <w:rFonts w:ascii="Arial" w:eastAsia="Arial" w:hAnsi="Arial" w:cs="Arial"/>
                <w:b/>
                <w:sz w:val="22"/>
                <w:szCs w:val="22"/>
                <w:lang w:bidi="en-US"/>
              </w:rPr>
            </w:pPr>
            <w:r w:rsidRPr="00457BD0">
              <w:rPr>
                <w:rFonts w:ascii="Arial" w:eastAsia="Arial" w:hAnsi="Arial" w:cs="Arial"/>
                <w:b/>
                <w:sz w:val="22"/>
                <w:szCs w:val="22"/>
                <w:lang w:bidi="en-US"/>
              </w:rPr>
              <w:t>Basis of computation &amp; working</w:t>
            </w:r>
          </w:p>
        </w:tc>
      </w:tr>
      <w:tr w:rsidR="007E2B1E" w:rsidRPr="007E2B1E" w14:paraId="2BF701AC" w14:textId="77777777" w:rsidTr="00E01540">
        <w:trPr>
          <w:trHeight w:val="238"/>
          <w:jc w:val="center"/>
        </w:trPr>
        <w:tc>
          <w:tcPr>
            <w:tcW w:w="706" w:type="dxa"/>
            <w:vMerge/>
            <w:shd w:val="clear" w:color="auto" w:fill="FFFFFF" w:themeFill="background1"/>
          </w:tcPr>
          <w:p w14:paraId="091B9FEF" w14:textId="77777777" w:rsidR="007E2B1E" w:rsidRPr="007E2B1E" w:rsidRDefault="007E2B1E" w:rsidP="007E2B1E">
            <w:pPr>
              <w:ind w:left="450"/>
              <w:jc w:val="center"/>
              <w:rPr>
                <w:rFonts w:ascii="Arial" w:eastAsia="Arial" w:hAnsi="Arial" w:cs="Arial"/>
                <w:b/>
                <w:sz w:val="22"/>
                <w:szCs w:val="22"/>
                <w:lang w:bidi="en-US"/>
              </w:rPr>
            </w:pPr>
          </w:p>
        </w:tc>
        <w:tc>
          <w:tcPr>
            <w:tcW w:w="10593" w:type="dxa"/>
            <w:shd w:val="clear" w:color="auto" w:fill="FFFFFF" w:themeFill="background1"/>
          </w:tcPr>
          <w:p w14:paraId="2457D291" w14:textId="77777777" w:rsidR="00CE51EB" w:rsidRDefault="00CE51EB" w:rsidP="00CE51EB">
            <w:pPr>
              <w:widowControl w:val="0"/>
              <w:numPr>
                <w:ilvl w:val="0"/>
                <w:numId w:val="35"/>
              </w:numPr>
              <w:autoSpaceDE w:val="0"/>
              <w:autoSpaceDN w:val="0"/>
              <w:spacing w:after="160" w:line="256" w:lineRule="auto"/>
              <w:contextualSpacing/>
              <w:jc w:val="both"/>
              <w:rPr>
                <w:rFonts w:ascii="Arial" w:eastAsia="Arial" w:hAnsi="Arial" w:cs="Arial"/>
                <w:b/>
                <w:bCs/>
                <w:i/>
                <w:color w:val="000000" w:themeColor="text1"/>
                <w:sz w:val="22"/>
                <w:szCs w:val="22"/>
                <w:lang w:bidi="en-US"/>
              </w:rPr>
            </w:pPr>
            <w:r>
              <w:rPr>
                <w:rFonts w:ascii="Arial" w:eastAsia="Arial" w:hAnsi="Arial" w:cs="Arial"/>
                <w:b/>
                <w:bCs/>
                <w:i/>
                <w:color w:val="000000" w:themeColor="text1"/>
                <w:sz w:val="22"/>
                <w:szCs w:val="22"/>
                <w:lang w:bidi="en-US"/>
              </w:rPr>
              <w:t>In this Project Tie-up report. We have adopted any land value as per RERA. However, as such the value of land is immaterial and have no relevance. If any Value/Market rates are enquired for the land then the same has only been given for the reference purpose.</w:t>
            </w:r>
          </w:p>
          <w:p w14:paraId="5835D5F9" w14:textId="77777777" w:rsidR="00CE51EB" w:rsidRDefault="00CE51EB" w:rsidP="00CE51EB">
            <w:pPr>
              <w:widowControl w:val="0"/>
              <w:numPr>
                <w:ilvl w:val="0"/>
                <w:numId w:val="35"/>
              </w:numPr>
              <w:autoSpaceDE w:val="0"/>
              <w:autoSpaceDN w:val="0"/>
              <w:spacing w:after="160" w:line="256" w:lineRule="auto"/>
              <w:contextualSpacing/>
              <w:jc w:val="both"/>
              <w:rPr>
                <w:rFonts w:ascii="Arial" w:eastAsia="Arial" w:hAnsi="Arial" w:cs="Arial"/>
                <w:b/>
                <w:bCs/>
                <w:i/>
                <w:color w:val="000000" w:themeColor="text1"/>
                <w:sz w:val="22"/>
                <w:szCs w:val="22"/>
                <w:lang w:bidi="en-US"/>
              </w:rPr>
            </w:pPr>
            <w:r>
              <w:rPr>
                <w:rFonts w:ascii="Arial" w:eastAsia="Arial" w:hAnsi="Arial" w:cs="Arial"/>
                <w:b/>
                <w:bCs/>
                <w:i/>
                <w:color w:val="000000" w:themeColor="text1"/>
                <w:sz w:val="22"/>
                <w:szCs w:val="22"/>
                <w:lang w:bidi="en-US"/>
              </w:rPr>
              <w:t>FAR &amp; NON-FAR have been taken as per the sanctioned area statement provided to us.</w:t>
            </w:r>
          </w:p>
          <w:p w14:paraId="245E8E5F" w14:textId="77777777" w:rsidR="00CE51EB" w:rsidRDefault="00CE51EB" w:rsidP="00CE51EB">
            <w:pPr>
              <w:widowControl w:val="0"/>
              <w:numPr>
                <w:ilvl w:val="0"/>
                <w:numId w:val="35"/>
              </w:numPr>
              <w:autoSpaceDE w:val="0"/>
              <w:autoSpaceDN w:val="0"/>
              <w:spacing w:after="160" w:line="256" w:lineRule="auto"/>
              <w:contextualSpacing/>
              <w:jc w:val="both"/>
              <w:rPr>
                <w:rFonts w:ascii="Arial" w:eastAsia="Arial" w:hAnsi="Arial" w:cs="Arial"/>
                <w:b/>
                <w:bCs/>
                <w:i/>
                <w:color w:val="000000" w:themeColor="text1"/>
                <w:sz w:val="22"/>
                <w:szCs w:val="22"/>
                <w:lang w:bidi="en-US"/>
              </w:rPr>
            </w:pPr>
            <w:r>
              <w:rPr>
                <w:rFonts w:ascii="Arial" w:eastAsia="Arial" w:hAnsi="Arial" w:cs="Arial"/>
                <w:b/>
                <w:bCs/>
                <w:i/>
                <w:color w:val="000000" w:themeColor="text1"/>
                <w:sz w:val="22"/>
                <w:szCs w:val="22"/>
                <w:lang w:bidi="en-US"/>
              </w:rPr>
              <w:t>Also, since this is a Licensed land for group housing project on which the developer has started selling the flats which includes the proportionate land portion in each Flat sale and the buyer rights on the land has been created, therefore this cost of land should not be used for Project funding especially considering the land and for Land mortgage process since land can’t be sold as such.</w:t>
            </w:r>
          </w:p>
          <w:p w14:paraId="03D33AA4" w14:textId="07DC75EC" w:rsidR="007E2B1E" w:rsidRPr="00FD3FAF" w:rsidRDefault="003D103C" w:rsidP="00CE51EB">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Pr>
                <w:rFonts w:ascii="Arial" w:eastAsia="Arial" w:hAnsi="Arial" w:cs="Arial"/>
                <w:i/>
                <w:color w:val="000000" w:themeColor="text1"/>
                <w:sz w:val="22"/>
                <w:szCs w:val="22"/>
                <w:lang w:bidi="en-US"/>
              </w:rPr>
              <w:t xml:space="preserve">Assessment </w:t>
            </w:r>
            <w:r w:rsidRPr="00DD0F2D">
              <w:rPr>
                <w:rFonts w:ascii="Arial" w:eastAsia="Arial" w:hAnsi="Arial" w:cs="Arial"/>
                <w:i/>
                <w:color w:val="000000" w:themeColor="text1"/>
                <w:sz w:val="22"/>
                <w:szCs w:val="22"/>
                <w:lang w:bidi="en-US"/>
              </w:rPr>
              <w:t>of</w:t>
            </w:r>
            <w:r w:rsidR="007E2B1E" w:rsidRPr="00DD0F2D">
              <w:rPr>
                <w:rFonts w:ascii="Arial" w:eastAsia="Arial" w:hAnsi="Arial" w:cs="Arial"/>
                <w:i/>
                <w:color w:val="000000" w:themeColor="text1"/>
                <w:sz w:val="22"/>
                <w:szCs w:val="22"/>
                <w:lang w:bidi="en-US"/>
              </w:rPr>
              <w:t xml:space="preserve"> the asset is done as found on as-is-where basis on the site as identified to us by client/ owner/ owner representative during site inspection by our engineer/s unless otherwise mentioned in </w:t>
            </w:r>
            <w:r w:rsidR="007E2B1E" w:rsidRPr="00FD3FAF">
              <w:rPr>
                <w:rFonts w:ascii="Arial" w:eastAsia="Arial" w:hAnsi="Arial" w:cs="Arial"/>
                <w:i/>
                <w:color w:val="000000" w:themeColor="text1"/>
                <w:sz w:val="22"/>
                <w:szCs w:val="22"/>
                <w:lang w:bidi="en-US"/>
              </w:rPr>
              <w:t>the report.</w:t>
            </w:r>
          </w:p>
          <w:p w14:paraId="597D5C80" w14:textId="3322F386" w:rsidR="007E2B1E" w:rsidRPr="00FD3FAF" w:rsidRDefault="007E2B1E" w:rsidP="00CE51EB">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FD3FAF">
              <w:rPr>
                <w:rFonts w:ascii="Arial" w:eastAsia="Arial" w:hAnsi="Arial" w:cs="Arial"/>
                <w:i/>
                <w:color w:val="000000" w:themeColor="text1"/>
                <w:sz w:val="22"/>
                <w:szCs w:val="22"/>
                <w:lang w:bidi="en-US"/>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395279CF" w14:textId="77777777" w:rsidR="007E2B1E" w:rsidRPr="007E2B1E" w:rsidRDefault="007E2B1E" w:rsidP="00CE51EB">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FD3FAF">
              <w:rPr>
                <w:rFonts w:ascii="Arial" w:eastAsia="Arial" w:hAnsi="Arial" w:cs="Arial"/>
                <w:i/>
                <w:color w:val="000000" w:themeColor="text1"/>
                <w:sz w:val="22"/>
                <w:szCs w:val="22"/>
                <w:lang w:bidi="en-US"/>
              </w:rPr>
              <w:t>For knowing comparable market rates, significant discreet local enquiries have been made from our side based on the hypothetical/ virtual representation</w:t>
            </w:r>
            <w:r w:rsidRPr="007E2B1E">
              <w:rPr>
                <w:rFonts w:ascii="Arial" w:eastAsia="Arial" w:hAnsi="Arial" w:cs="Arial"/>
                <w:i/>
                <w:color w:val="000000" w:themeColor="text1"/>
                <w:sz w:val="22"/>
                <w:szCs w:val="22"/>
                <w:lang w:bidi="en-US"/>
              </w:rPr>
              <w:t xml:space="preserve">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C17D5D7" w14:textId="77777777" w:rsidR="007E2B1E" w:rsidRPr="007E2B1E" w:rsidRDefault="007E2B1E" w:rsidP="00CE51EB">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29735234" w14:textId="6A9E44F6" w:rsidR="007E2B1E" w:rsidRPr="007E2B1E" w:rsidRDefault="007E2B1E" w:rsidP="00CE51EB">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Market Rates are rationally adopted based on the facts of the property which came to our knowledge </w:t>
            </w:r>
            <w:r w:rsidRPr="007E2B1E">
              <w:rPr>
                <w:rFonts w:ascii="Arial" w:eastAsia="Arial" w:hAnsi="Arial" w:cs="Arial"/>
                <w:i/>
                <w:color w:val="000000" w:themeColor="text1"/>
                <w:sz w:val="22"/>
                <w:szCs w:val="22"/>
                <w:lang w:bidi="en-US"/>
              </w:rPr>
              <w:lastRenderedPageBreak/>
              <w:t xml:space="preserve">during the course of the assessment considering many factors like nature of the property, size, location, approach, market situation and trends and comparative analysis with the similar assets. During comparative analysis, </w:t>
            </w:r>
            <w:r w:rsidR="00EF6071">
              <w:rPr>
                <w:rFonts w:ascii="Arial" w:eastAsia="Arial" w:hAnsi="Arial" w:cs="Arial"/>
                <w:i/>
                <w:color w:val="000000" w:themeColor="text1"/>
                <w:sz w:val="22"/>
                <w:szCs w:val="22"/>
                <w:lang w:bidi="en-US"/>
              </w:rPr>
              <w:t>price assessment</w:t>
            </w:r>
            <w:r w:rsidRPr="007E2B1E">
              <w:rPr>
                <w:rFonts w:ascii="Arial" w:eastAsia="Arial" w:hAnsi="Arial" w:cs="Arial"/>
                <w:i/>
                <w:color w:val="000000" w:themeColor="text1"/>
                <w:sz w:val="22"/>
                <w:szCs w:val="22"/>
                <w:lang w:bidi="en-US"/>
              </w:rPr>
              <w:t xml:space="preserve"> metrics is prepared and necessary adjustments are made on the subject asset.</w:t>
            </w:r>
          </w:p>
          <w:p w14:paraId="4825581A" w14:textId="7D14684B" w:rsidR="007E2B1E" w:rsidRPr="007E2B1E" w:rsidRDefault="007E2B1E" w:rsidP="00CE51EB">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w:t>
            </w:r>
            <w:r w:rsidR="00A12731" w:rsidRPr="007E2B1E">
              <w:rPr>
                <w:rFonts w:ascii="Arial" w:eastAsia="Arial" w:hAnsi="Arial" w:cs="Arial"/>
                <w:i/>
                <w:color w:val="000000" w:themeColor="text1"/>
                <w:sz w:val="22"/>
                <w:szCs w:val="22"/>
                <w:lang w:bidi="en-US"/>
              </w:rPr>
              <w:t>take</w:t>
            </w:r>
            <w:r w:rsidRPr="007E2B1E">
              <w:rPr>
                <w:rFonts w:ascii="Arial" w:eastAsia="Arial" w:hAnsi="Arial" w:cs="Arial"/>
                <w:i/>
                <w:color w:val="000000" w:themeColor="text1"/>
                <w:sz w:val="22"/>
                <w:szCs w:val="22"/>
                <w:lang w:bidi="en-US"/>
              </w:rPr>
              <w:t xml:space="preserve"> place in complete formal payment component may realize relatively less actual transaction value due to inherent added tax, stamp registration liabilities on the buyer.</w:t>
            </w:r>
          </w:p>
          <w:p w14:paraId="5BB1B4A9" w14:textId="1B522C79" w:rsidR="007E2B1E" w:rsidRPr="007E2B1E" w:rsidRDefault="007E2B1E" w:rsidP="00CE51EB">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Secondary/ Tertiary costs related to asset transaction like Stamp Duty, Registration charges, Brokerage, Commission, Bank interest, </w:t>
            </w:r>
            <w:r w:rsidR="00A12731" w:rsidRPr="007E2B1E">
              <w:rPr>
                <w:rFonts w:ascii="Arial" w:eastAsia="Arial" w:hAnsi="Arial" w:cs="Arial"/>
                <w:i/>
                <w:color w:val="000000" w:themeColor="text1"/>
                <w:sz w:val="22"/>
                <w:szCs w:val="22"/>
                <w:lang w:bidi="en-US"/>
              </w:rPr>
              <w:t>selling</w:t>
            </w:r>
            <w:r w:rsidRPr="007E2B1E">
              <w:rPr>
                <w:rFonts w:ascii="Arial" w:eastAsia="Arial" w:hAnsi="Arial" w:cs="Arial"/>
                <w:i/>
                <w:color w:val="000000" w:themeColor="text1"/>
                <w:sz w:val="22"/>
                <w:szCs w:val="22"/>
                <w:lang w:bidi="en-US"/>
              </w:rPr>
              <w:t xml:space="preserve"> cost, Marketing cost, etc. pertaining to the sale/ purchase of this property are not considered while assessing the indicative estimated Market Value.</w:t>
            </w:r>
          </w:p>
          <w:p w14:paraId="4B6CA1B8" w14:textId="77777777" w:rsidR="007E2B1E" w:rsidRPr="007E2B1E" w:rsidRDefault="007E2B1E" w:rsidP="00CE51EB">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192E0EF" w14:textId="7FDD27D5" w:rsidR="007E2B1E" w:rsidRPr="00F049AC" w:rsidRDefault="007E2B1E" w:rsidP="00CE51EB">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Area measurements considered</w:t>
            </w:r>
            <w:r w:rsidR="008026B2">
              <w:rPr>
                <w:rFonts w:ascii="Arial" w:eastAsia="Arial" w:hAnsi="Arial" w:cs="Arial"/>
                <w:i/>
                <w:color w:val="000000" w:themeColor="text1"/>
                <w:sz w:val="22"/>
                <w:szCs w:val="22"/>
                <w:lang w:bidi="en-US"/>
              </w:rPr>
              <w:t xml:space="preserve"> </w:t>
            </w:r>
            <w:r w:rsidRPr="007E2B1E">
              <w:rPr>
                <w:rFonts w:ascii="Arial" w:eastAsia="Arial" w:hAnsi="Arial" w:cs="Arial"/>
                <w:i/>
                <w:color w:val="000000" w:themeColor="text1"/>
                <w:sz w:val="22"/>
                <w:szCs w:val="22"/>
                <w:lang w:bidi="en-US"/>
              </w:rPr>
              <w:t>Report pertaining to asset/ property is adopted from relevant approved documents or sample site measurement whichever is less unless otherwise mentioned. All area measurements are on approximate basis only</w:t>
            </w:r>
            <w:r w:rsidRPr="00F049AC">
              <w:rPr>
                <w:rFonts w:ascii="Arial" w:eastAsia="Arial" w:hAnsi="Arial" w:cs="Arial"/>
                <w:i/>
                <w:color w:val="000000" w:themeColor="text1"/>
                <w:sz w:val="22"/>
                <w:szCs w:val="22"/>
                <w:lang w:bidi="en-US"/>
              </w:rPr>
              <w:t>.</w:t>
            </w:r>
          </w:p>
          <w:p w14:paraId="7ACBDE61" w14:textId="6DA6C8E0" w:rsidR="007E2B1E" w:rsidRPr="007E2B1E" w:rsidRDefault="007E2B1E" w:rsidP="00CE51EB">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Area of the large land parcels of more than 2500 sq.</w:t>
            </w:r>
            <w:r w:rsidR="005D20DE">
              <w:rPr>
                <w:rFonts w:ascii="Arial" w:eastAsia="Arial" w:hAnsi="Arial" w:cs="Arial"/>
                <w:i/>
                <w:color w:val="000000" w:themeColor="text1"/>
                <w:sz w:val="22"/>
                <w:szCs w:val="22"/>
                <w:lang w:bidi="en-US"/>
              </w:rPr>
              <w:t xml:space="preserve"> </w:t>
            </w:r>
            <w:r w:rsidRPr="007E2B1E">
              <w:rPr>
                <w:rFonts w:ascii="Arial" w:eastAsia="Arial" w:hAnsi="Arial" w:cs="Arial"/>
                <w:i/>
                <w:color w:val="000000" w:themeColor="text1"/>
                <w:sz w:val="22"/>
                <w:szCs w:val="22"/>
                <w:lang w:bidi="en-US"/>
              </w:rPr>
              <w:t>mtr</w:t>
            </w:r>
            <w:r w:rsidR="003855ED">
              <w:rPr>
                <w:rFonts w:ascii="Arial" w:eastAsia="Arial" w:hAnsi="Arial" w:cs="Arial"/>
                <w:i/>
                <w:color w:val="000000" w:themeColor="text1"/>
                <w:sz w:val="22"/>
                <w:szCs w:val="22"/>
                <w:lang w:bidi="en-US"/>
              </w:rPr>
              <w:t>.</w:t>
            </w:r>
            <w:r w:rsidRPr="007E2B1E">
              <w:rPr>
                <w:rFonts w:ascii="Arial" w:eastAsia="Arial" w:hAnsi="Arial" w:cs="Arial"/>
                <w:i/>
                <w:color w:val="000000" w:themeColor="text1"/>
                <w:sz w:val="22"/>
                <w:szCs w:val="22"/>
                <w:lang w:bidi="en-US"/>
              </w:rPr>
              <w:t xml:space="preserve"> </w:t>
            </w:r>
            <w:proofErr w:type="gramStart"/>
            <w:r w:rsidRPr="007E2B1E">
              <w:rPr>
                <w:rFonts w:ascii="Arial" w:eastAsia="Arial" w:hAnsi="Arial" w:cs="Arial"/>
                <w:i/>
                <w:color w:val="000000" w:themeColor="text1"/>
                <w:sz w:val="22"/>
                <w:szCs w:val="22"/>
                <w:lang w:bidi="en-US"/>
              </w:rPr>
              <w:t>or</w:t>
            </w:r>
            <w:proofErr w:type="gramEnd"/>
            <w:r w:rsidRPr="007E2B1E">
              <w:rPr>
                <w:rFonts w:ascii="Arial" w:eastAsia="Arial" w:hAnsi="Arial" w:cs="Arial"/>
                <w:i/>
                <w:color w:val="000000" w:themeColor="text1"/>
                <w:sz w:val="22"/>
                <w:szCs w:val="22"/>
                <w:lang w:bidi="en-US"/>
              </w:rPr>
              <w:t xml:space="preserve"> of uneven shape in which there can be practical difficulty in sample measurement, is taken as per property documents which has been relied upon unless otherwise stated.</w:t>
            </w:r>
          </w:p>
          <w:p w14:paraId="7A1F19DC" w14:textId="60977AF5" w:rsidR="007E2B1E" w:rsidRPr="007E2B1E" w:rsidRDefault="007E2B1E" w:rsidP="00CE51EB">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Drawing, Map, design &amp; detailed estimation of the property/ building is out of scope of </w:t>
            </w:r>
            <w:r w:rsidR="005D20DE" w:rsidRPr="007E2B1E">
              <w:rPr>
                <w:rFonts w:ascii="Arial" w:eastAsia="Arial" w:hAnsi="Arial" w:cs="Arial"/>
                <w:i/>
                <w:color w:val="000000" w:themeColor="text1"/>
                <w:sz w:val="22"/>
                <w:szCs w:val="22"/>
                <w:lang w:bidi="en-US"/>
              </w:rPr>
              <w:t>the</w:t>
            </w:r>
            <w:r w:rsidR="005D20DE">
              <w:rPr>
                <w:rFonts w:ascii="Arial" w:eastAsia="Arial" w:hAnsi="Arial" w:cs="Arial"/>
                <w:i/>
                <w:color w:val="000000" w:themeColor="text1"/>
                <w:sz w:val="22"/>
                <w:szCs w:val="22"/>
                <w:lang w:bidi="en-US"/>
              </w:rPr>
              <w:t xml:space="preserve"> </w:t>
            </w:r>
            <w:r w:rsidR="005D20DE" w:rsidRPr="007E2B1E">
              <w:rPr>
                <w:rFonts w:ascii="Arial" w:eastAsia="Arial" w:hAnsi="Arial" w:cs="Arial"/>
                <w:i/>
                <w:color w:val="000000" w:themeColor="text1"/>
                <w:sz w:val="22"/>
                <w:szCs w:val="22"/>
                <w:lang w:bidi="en-US"/>
              </w:rPr>
              <w:t>services</w:t>
            </w:r>
            <w:r w:rsidRPr="007E2B1E">
              <w:rPr>
                <w:rFonts w:ascii="Arial" w:eastAsia="Arial" w:hAnsi="Arial" w:cs="Arial"/>
                <w:i/>
                <w:color w:val="000000" w:themeColor="text1"/>
                <w:sz w:val="22"/>
                <w:szCs w:val="22"/>
                <w:lang w:bidi="en-US"/>
              </w:rPr>
              <w:t>.</w:t>
            </w:r>
          </w:p>
          <w:p w14:paraId="16300496" w14:textId="77777777" w:rsidR="007E2B1E" w:rsidRPr="00DD0F2D" w:rsidRDefault="007E2B1E" w:rsidP="00CE51EB">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B2CA51D" w14:textId="77777777" w:rsidR="007E2B1E" w:rsidRPr="00DD0F2D" w:rsidRDefault="007E2B1E" w:rsidP="00CE51EB">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plinth area rates prevailing in the market for the structure as a whole and not based on item wise estimation or Bills of Quantity method unless otherwise stated.</w:t>
            </w:r>
          </w:p>
          <w:p w14:paraId="0AC73356" w14:textId="77777777" w:rsidR="007E2B1E" w:rsidRPr="00DD0F2D" w:rsidRDefault="007E2B1E" w:rsidP="00CE51EB">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17093001" w14:textId="4D84510F" w:rsidR="007E2B1E" w:rsidRPr="00DD0F2D" w:rsidRDefault="007E2B1E" w:rsidP="00CE51EB">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Any kind of unpaid statutory, utilities, lease, interest or any other pecuniary dues on the asset or on its owners has not been factored in the</w:t>
            </w:r>
            <w:r w:rsidR="008026B2">
              <w:rPr>
                <w:rFonts w:ascii="Arial" w:eastAsia="Arial" w:hAnsi="Arial" w:cs="Arial"/>
                <w:i/>
                <w:color w:val="000000" w:themeColor="text1"/>
                <w:sz w:val="22"/>
                <w:szCs w:val="22"/>
                <w:lang w:bidi="en-US"/>
              </w:rPr>
              <w:t xml:space="preserve"> Report</w:t>
            </w:r>
            <w:r w:rsidRPr="00DD0F2D">
              <w:rPr>
                <w:rFonts w:ascii="Arial" w:eastAsia="Arial" w:hAnsi="Arial" w:cs="Arial"/>
                <w:i/>
                <w:color w:val="000000" w:themeColor="text1"/>
                <w:sz w:val="22"/>
                <w:szCs w:val="22"/>
                <w:lang w:bidi="en-US"/>
              </w:rPr>
              <w:t>.</w:t>
            </w:r>
          </w:p>
          <w:p w14:paraId="56834DF6" w14:textId="60948A81" w:rsidR="007E2B1E" w:rsidRPr="00DD0F2D" w:rsidRDefault="00EF6071" w:rsidP="00CE51EB">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Pr>
                <w:rFonts w:ascii="Arial" w:eastAsia="Arial" w:hAnsi="Arial" w:cs="Arial"/>
                <w:i/>
                <w:color w:val="000000" w:themeColor="text1"/>
                <w:sz w:val="22"/>
                <w:szCs w:val="22"/>
                <w:lang w:bidi="en-US"/>
              </w:rPr>
              <w:t>Project tie-up report</w:t>
            </w:r>
            <w:r w:rsidR="007E2B1E" w:rsidRPr="00DD0F2D">
              <w:rPr>
                <w:rFonts w:ascii="Arial" w:eastAsia="Arial" w:hAnsi="Arial" w:cs="Arial"/>
                <w:i/>
                <w:color w:val="000000" w:themeColor="text1"/>
                <w:sz w:val="22"/>
                <w:szCs w:val="22"/>
                <w:lang w:bidi="en-US"/>
              </w:rPr>
              <w:t xml:space="preserve"> is </w:t>
            </w:r>
            <w:r>
              <w:rPr>
                <w:rFonts w:ascii="Arial" w:eastAsia="Arial" w:hAnsi="Arial" w:cs="Arial"/>
                <w:i/>
                <w:color w:val="000000" w:themeColor="text1"/>
                <w:sz w:val="22"/>
                <w:szCs w:val="22"/>
                <w:lang w:bidi="en-US"/>
              </w:rPr>
              <w:t xml:space="preserve">prepared </w:t>
            </w:r>
            <w:r w:rsidR="007E2B1E" w:rsidRPr="00DD0F2D">
              <w:rPr>
                <w:rFonts w:ascii="Arial" w:eastAsia="Arial" w:hAnsi="Arial" w:cs="Arial"/>
                <w:i/>
                <w:color w:val="000000" w:themeColor="text1"/>
                <w:sz w:val="22"/>
                <w:szCs w:val="22"/>
                <w:lang w:bidi="en-US"/>
              </w:rPr>
              <w:t>based on the macro analysis of the asset/ property considering it in totality and not based on the micro, component or item wise analysis. Analysis done is a general assessment and is neither investigative in nature nor an audit activity.</w:t>
            </w:r>
          </w:p>
          <w:p w14:paraId="0652A7AB" w14:textId="2449CF2B" w:rsidR="007E2B1E" w:rsidRPr="007E2B1E" w:rsidRDefault="00EF6071" w:rsidP="00CE51EB">
            <w:pPr>
              <w:widowControl w:val="0"/>
              <w:numPr>
                <w:ilvl w:val="0"/>
                <w:numId w:val="35"/>
              </w:numPr>
              <w:autoSpaceDE w:val="0"/>
              <w:autoSpaceDN w:val="0"/>
              <w:spacing w:after="160" w:line="259" w:lineRule="auto"/>
              <w:contextualSpacing/>
              <w:jc w:val="both"/>
              <w:rPr>
                <w:rFonts w:ascii="Arial" w:eastAsia="Arial" w:hAnsi="Arial" w:cs="Arial"/>
                <w:i/>
                <w:sz w:val="22"/>
                <w:szCs w:val="22"/>
                <w:lang w:bidi="en-US"/>
              </w:rPr>
            </w:pPr>
            <w:r>
              <w:rPr>
                <w:rFonts w:ascii="Arial" w:eastAsia="Arial" w:hAnsi="Arial" w:cs="Arial"/>
                <w:i/>
                <w:color w:val="000000" w:themeColor="text1"/>
                <w:sz w:val="22"/>
                <w:szCs w:val="22"/>
                <w:lang w:bidi="en-US"/>
              </w:rPr>
              <w:t>Project ti</w:t>
            </w:r>
            <w:r w:rsidR="00F049AC">
              <w:rPr>
                <w:rFonts w:ascii="Arial" w:eastAsia="Arial" w:hAnsi="Arial" w:cs="Arial"/>
                <w:i/>
                <w:color w:val="000000" w:themeColor="text1"/>
                <w:sz w:val="22"/>
                <w:szCs w:val="22"/>
                <w:lang w:bidi="en-US"/>
              </w:rPr>
              <w:t>e up</w:t>
            </w:r>
            <w:r w:rsidR="007E2B1E" w:rsidRPr="00DD0F2D">
              <w:rPr>
                <w:rFonts w:ascii="Arial" w:eastAsia="Arial" w:hAnsi="Arial" w:cs="Arial"/>
                <w:i/>
                <w:color w:val="000000" w:themeColor="text1"/>
                <w:sz w:val="22"/>
                <w:szCs w:val="22"/>
                <w:lang w:bidi="en-US"/>
              </w:rPr>
              <w:t xml:space="preserve">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r w:rsidR="007E2B1E" w:rsidRPr="007E2B1E">
              <w:rPr>
                <w:rFonts w:ascii="Arial" w:eastAsia="Arial" w:hAnsi="Arial" w:cs="Arial"/>
                <w:i/>
                <w:sz w:val="22"/>
                <w:szCs w:val="22"/>
                <w:lang w:bidi="en-US"/>
              </w:rPr>
              <w:t>.</w:t>
            </w:r>
          </w:p>
        </w:tc>
      </w:tr>
      <w:tr w:rsidR="007E2B1E" w:rsidRPr="007E2B1E" w14:paraId="343B94E7" w14:textId="77777777" w:rsidTr="00E01540">
        <w:trPr>
          <w:trHeight w:val="407"/>
          <w:jc w:val="center"/>
        </w:trPr>
        <w:tc>
          <w:tcPr>
            <w:tcW w:w="706" w:type="dxa"/>
            <w:vMerge w:val="restart"/>
            <w:shd w:val="clear" w:color="auto" w:fill="C6D9F1" w:themeFill="text2" w:themeFillTint="33"/>
          </w:tcPr>
          <w:p w14:paraId="3E07DFF4" w14:textId="47628318" w:rsidR="007E2B1E" w:rsidRPr="005174A4" w:rsidRDefault="007E2B1E" w:rsidP="00C30CFE">
            <w:pPr>
              <w:pStyle w:val="ListParagraph"/>
              <w:widowControl w:val="0"/>
              <w:numPr>
                <w:ilvl w:val="0"/>
                <w:numId w:val="20"/>
              </w:numPr>
              <w:autoSpaceDE w:val="0"/>
              <w:autoSpaceDN w:val="0"/>
              <w:spacing w:after="160" w:line="259" w:lineRule="auto"/>
              <w:contextualSpacing/>
              <w:rPr>
                <w:rFonts w:ascii="Arial" w:eastAsia="Arial" w:hAnsi="Arial" w:cs="Arial"/>
                <w:b/>
                <w:sz w:val="22"/>
                <w:szCs w:val="22"/>
                <w:lang w:bidi="en-US"/>
              </w:rPr>
            </w:pPr>
          </w:p>
        </w:tc>
        <w:tc>
          <w:tcPr>
            <w:tcW w:w="10593" w:type="dxa"/>
            <w:shd w:val="clear" w:color="auto" w:fill="C6D9F1" w:themeFill="text2" w:themeFillTint="33"/>
            <w:vAlign w:val="center"/>
          </w:tcPr>
          <w:p w14:paraId="4F275D85" w14:textId="77777777" w:rsidR="007E2B1E" w:rsidRPr="005174A4" w:rsidRDefault="007E2B1E" w:rsidP="006043DD">
            <w:pPr>
              <w:widowControl w:val="0"/>
              <w:autoSpaceDE w:val="0"/>
              <w:autoSpaceDN w:val="0"/>
              <w:rPr>
                <w:rFonts w:ascii="Arial" w:eastAsia="Arial" w:hAnsi="Arial" w:cs="Arial"/>
                <w:b/>
                <w:sz w:val="22"/>
                <w:szCs w:val="22"/>
                <w:lang w:bidi="en-US"/>
              </w:rPr>
            </w:pPr>
            <w:r w:rsidRPr="005174A4">
              <w:rPr>
                <w:rFonts w:ascii="Arial" w:eastAsia="Arial" w:hAnsi="Arial" w:cs="Arial"/>
                <w:b/>
                <w:sz w:val="22"/>
                <w:szCs w:val="22"/>
                <w:lang w:bidi="en-US"/>
              </w:rPr>
              <w:t>ASSUMPTIONS</w:t>
            </w:r>
          </w:p>
        </w:tc>
      </w:tr>
      <w:tr w:rsidR="007E2B1E" w:rsidRPr="007E2B1E" w14:paraId="3C9D112E" w14:textId="77777777" w:rsidTr="00E01540">
        <w:trPr>
          <w:trHeight w:val="216"/>
          <w:jc w:val="center"/>
        </w:trPr>
        <w:tc>
          <w:tcPr>
            <w:tcW w:w="706" w:type="dxa"/>
            <w:vMerge/>
            <w:shd w:val="clear" w:color="auto" w:fill="FFFFFF" w:themeFill="background1"/>
          </w:tcPr>
          <w:p w14:paraId="6CCC36BC" w14:textId="77777777" w:rsidR="007E2B1E" w:rsidRPr="005174A4" w:rsidRDefault="007E2B1E" w:rsidP="007E2B1E">
            <w:pPr>
              <w:ind w:left="810"/>
              <w:contextualSpacing/>
              <w:rPr>
                <w:rFonts w:ascii="Arial" w:eastAsia="Arial" w:hAnsi="Arial" w:cs="Arial"/>
                <w:b/>
                <w:sz w:val="22"/>
                <w:szCs w:val="22"/>
                <w:lang w:bidi="en-US"/>
              </w:rPr>
            </w:pPr>
          </w:p>
        </w:tc>
        <w:tc>
          <w:tcPr>
            <w:tcW w:w="10593" w:type="dxa"/>
            <w:shd w:val="clear" w:color="auto" w:fill="FFFFFF" w:themeFill="background1"/>
          </w:tcPr>
          <w:p w14:paraId="715CBBD0" w14:textId="77777777" w:rsidR="007E2B1E" w:rsidRPr="00C17860" w:rsidRDefault="007E2B1E" w:rsidP="00C30CFE">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sz w:val="22"/>
                <w:szCs w:val="22"/>
                <w:lang w:bidi="en-US"/>
              </w:rPr>
              <w:t>Documents/ Information/ Data provided by the client/ property owner or his representative both written &amp; verbally is true and correct without any fabrication and has been relied upon in good faith.</w:t>
            </w:r>
          </w:p>
          <w:p w14:paraId="0D9DFB99" w14:textId="77777777" w:rsidR="007E2B1E" w:rsidRPr="00C17860" w:rsidRDefault="007E2B1E" w:rsidP="00C30CFE">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color w:val="000000" w:themeColor="text1"/>
                <w:sz w:val="22"/>
                <w:szCs w:val="22"/>
                <w:lang w:bidi="en-US"/>
              </w:rPr>
              <w:t>Local verbal enquiries during micro market research came to our knowledge are assumed to be taken on record as true &amp; factual.</w:t>
            </w:r>
          </w:p>
          <w:p w14:paraId="00C9D8C1" w14:textId="77777777" w:rsidR="007E2B1E" w:rsidRPr="00C17860" w:rsidRDefault="007E2B1E" w:rsidP="00C30CFE">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sz w:val="22"/>
                <w:szCs w:val="22"/>
                <w:lang w:bidi="en-US"/>
              </w:rPr>
              <w:t xml:space="preserve">The assets and interests therein have been valued free and clear of any liens or encumbrances unless stated otherwise. No hidden or apparent conditions regarding the subject assets or their ownership are </w:t>
            </w:r>
            <w:r w:rsidRPr="00C17860">
              <w:rPr>
                <w:rFonts w:ascii="Arial" w:eastAsia="Arial" w:hAnsi="Arial" w:cs="Arial"/>
                <w:i/>
                <w:sz w:val="22"/>
                <w:szCs w:val="22"/>
                <w:lang w:bidi="en-US"/>
              </w:rPr>
              <w:lastRenderedPageBreak/>
              <w:t>assumed to exist. No opinion of title is rendered in this report and a good title is assumed unless stated otherwise.</w:t>
            </w:r>
          </w:p>
          <w:p w14:paraId="5A8D121E" w14:textId="1DDEE76B" w:rsidR="007E2B1E" w:rsidRPr="00C17860" w:rsidRDefault="007E2B1E" w:rsidP="00C30CFE">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sz w:val="22"/>
                <w:szCs w:val="22"/>
                <w:lang w:bidi="en-US"/>
              </w:rPr>
              <w:t xml:space="preserve">It is assumed that the concerned Lender/ Financial Institution has asked for the </w:t>
            </w:r>
            <w:r w:rsidR="00177C21" w:rsidRPr="00C17860">
              <w:rPr>
                <w:rFonts w:ascii="Arial" w:eastAsia="Arial" w:hAnsi="Arial" w:cs="Arial"/>
                <w:i/>
                <w:sz w:val="22"/>
                <w:szCs w:val="22"/>
                <w:lang w:bidi="en-US"/>
              </w:rPr>
              <w:t>Project Tie up report</w:t>
            </w:r>
            <w:r w:rsidRPr="00C17860">
              <w:rPr>
                <w:rFonts w:ascii="Arial" w:eastAsia="Arial" w:hAnsi="Arial" w:cs="Arial"/>
                <w:i/>
                <w:sz w:val="22"/>
                <w:szCs w:val="22"/>
                <w:lang w:bidi="en-US"/>
              </w:rPr>
              <w:t xml:space="preserve"> of that property after satisfying the authenticity of the documents given to us and for which the legal verification has been already taken and cleared by the competent Advocate before requesting for the </w:t>
            </w:r>
            <w:r w:rsidR="00177C21" w:rsidRPr="00C17860">
              <w:rPr>
                <w:rFonts w:ascii="Arial" w:eastAsia="Arial" w:hAnsi="Arial" w:cs="Arial"/>
                <w:i/>
                <w:sz w:val="22"/>
                <w:szCs w:val="22"/>
                <w:lang w:bidi="en-US"/>
              </w:rPr>
              <w:t>Project Tie up</w:t>
            </w:r>
            <w:r w:rsidRPr="00C17860">
              <w:rPr>
                <w:rFonts w:ascii="Arial" w:eastAsia="Arial" w:hAnsi="Arial" w:cs="Arial"/>
                <w:i/>
                <w:sz w:val="22"/>
                <w:szCs w:val="22"/>
                <w:lang w:bidi="en-US"/>
              </w:rPr>
              <w:t xml:space="preserve"> report. I/ We assume no responsibility for the legal matters including, but not limited to, legal or title concerns.</w:t>
            </w:r>
          </w:p>
          <w:p w14:paraId="70FCF6F7" w14:textId="16992C27" w:rsidR="007E2B1E" w:rsidRPr="00C17860" w:rsidRDefault="007E2B1E" w:rsidP="00C30CFE">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sz w:val="22"/>
                <w:szCs w:val="22"/>
                <w:lang w:bidi="en-US"/>
              </w:rPr>
              <w:t xml:space="preserve">Payment condition during transaction in the </w:t>
            </w:r>
            <w:r w:rsidR="00177C21" w:rsidRPr="00C17860">
              <w:rPr>
                <w:rFonts w:ascii="Arial" w:eastAsia="Arial" w:hAnsi="Arial" w:cs="Arial"/>
                <w:i/>
                <w:sz w:val="22"/>
                <w:szCs w:val="22"/>
                <w:lang w:bidi="en-US"/>
              </w:rPr>
              <w:t>Project tie up report</w:t>
            </w:r>
            <w:r w:rsidRPr="00C17860">
              <w:rPr>
                <w:rFonts w:ascii="Arial" w:eastAsia="Arial" w:hAnsi="Arial" w:cs="Arial"/>
                <w:i/>
                <w:sz w:val="22"/>
                <w:szCs w:val="22"/>
                <w:lang w:bidi="en-US"/>
              </w:rPr>
              <w:t xml:space="preserve"> has been considered on all cash bases which includes both formal &amp; informal payment components as per market trend.</w:t>
            </w:r>
          </w:p>
          <w:p w14:paraId="339B66E1" w14:textId="77777777" w:rsidR="007E2B1E" w:rsidRPr="00C17860" w:rsidRDefault="007E2B1E" w:rsidP="00C30CFE">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sz w:val="22"/>
                <w:szCs w:val="22"/>
                <w:lang w:bidi="en-US"/>
              </w:rPr>
              <w:t xml:space="preserve">Sale transaction method of the asset is assumed as </w:t>
            </w:r>
            <w:sdt>
              <w:sdtPr>
                <w:rPr>
                  <w:rFonts w:ascii="Arial" w:eastAsia="Arial" w:hAnsi="Arial" w:cs="Arial"/>
                  <w:i/>
                  <w:sz w:val="22"/>
                  <w:szCs w:val="22"/>
                  <w:lang w:bidi="en-US"/>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proofErr w:type="gramStart"/>
                <w:r w:rsidR="00ED4878" w:rsidRPr="00C17860">
                  <w:rPr>
                    <w:rFonts w:ascii="Arial" w:eastAsia="Arial" w:hAnsi="Arial" w:cs="Arial"/>
                    <w:i/>
                    <w:sz w:val="22"/>
                    <w:szCs w:val="22"/>
                    <w:lang w:val="en-IN" w:bidi="en-US"/>
                  </w:rPr>
                  <w:t>Free</w:t>
                </w:r>
                <w:proofErr w:type="gramEnd"/>
                <w:r w:rsidR="00ED4878" w:rsidRPr="00C17860">
                  <w:rPr>
                    <w:rFonts w:ascii="Arial" w:eastAsia="Arial" w:hAnsi="Arial" w:cs="Arial"/>
                    <w:i/>
                    <w:sz w:val="22"/>
                    <w:szCs w:val="22"/>
                    <w:lang w:val="en-IN" w:bidi="en-US"/>
                  </w:rPr>
                  <w:t xml:space="preserve"> market transaction without any compulsion</w:t>
                </w:r>
              </w:sdtContent>
            </w:sdt>
            <w:r w:rsidRPr="00C17860">
              <w:rPr>
                <w:rFonts w:ascii="Arial" w:eastAsia="Arial" w:hAnsi="Arial" w:cs="Arial"/>
                <w:i/>
                <w:sz w:val="22"/>
                <w:szCs w:val="22"/>
                <w:lang w:bidi="en-US"/>
              </w:rPr>
              <w:t xml:space="preserve"> unless otherwise mentioned while assessing Indicative &amp; Estimated Fair Prospective Market Value of the asset unless otherwise stated.</w:t>
            </w:r>
          </w:p>
          <w:p w14:paraId="6BC69708" w14:textId="1C7E53EB" w:rsidR="007E2B1E" w:rsidRPr="00C17860" w:rsidRDefault="007E2B1E" w:rsidP="00C30CFE">
            <w:pPr>
              <w:widowControl w:val="0"/>
              <w:numPr>
                <w:ilvl w:val="0"/>
                <w:numId w:val="21"/>
              </w:numPr>
              <w:autoSpaceDE w:val="0"/>
              <w:autoSpaceDN w:val="0"/>
              <w:spacing w:after="160" w:line="259" w:lineRule="auto"/>
              <w:ind w:left="425"/>
              <w:contextualSpacing/>
              <w:jc w:val="both"/>
              <w:rPr>
                <w:rFonts w:ascii="Arial" w:eastAsia="Arial" w:hAnsi="Arial" w:cs="Arial"/>
                <w:i/>
                <w:sz w:val="23"/>
                <w:szCs w:val="23"/>
                <w:lang w:bidi="en-US"/>
              </w:rPr>
            </w:pPr>
            <w:r w:rsidRPr="00C17860">
              <w:rPr>
                <w:rFonts w:ascii="Arial" w:eastAsia="Arial" w:hAnsi="Arial" w:cs="Arial"/>
                <w:i/>
                <w:sz w:val="22"/>
                <w:szCs w:val="22"/>
                <w:lang w:bidi="en-US"/>
              </w:rPr>
              <w:t xml:space="preserve">This </w:t>
            </w:r>
            <w:r w:rsidR="00177C21" w:rsidRPr="00C17860">
              <w:rPr>
                <w:rFonts w:ascii="Arial" w:eastAsia="Arial" w:hAnsi="Arial" w:cs="Arial"/>
                <w:i/>
                <w:sz w:val="22"/>
                <w:szCs w:val="22"/>
                <w:lang w:bidi="en-US"/>
              </w:rPr>
              <w:t>Project tie up</w:t>
            </w:r>
            <w:r w:rsidRPr="00C17860">
              <w:rPr>
                <w:rFonts w:ascii="Arial" w:eastAsia="Arial" w:hAnsi="Arial" w:cs="Arial"/>
                <w:i/>
                <w:sz w:val="22"/>
                <w:szCs w:val="22"/>
                <w:lang w:bidi="en-US"/>
              </w:rPr>
              <w:t xml:space="preserve"> report is prepared for the specific unit based on the assumption that complete Group Housing Society/ Integrated Township is approved and complied with all relevant laws and the subject unit is also approved within the Group Housing Society/ Township.</w:t>
            </w:r>
          </w:p>
        </w:tc>
      </w:tr>
      <w:tr w:rsidR="005174A4" w:rsidRPr="007E2B1E" w14:paraId="3496D1D5" w14:textId="77777777" w:rsidTr="00566979">
        <w:trPr>
          <w:trHeight w:val="216"/>
          <w:jc w:val="center"/>
        </w:trPr>
        <w:tc>
          <w:tcPr>
            <w:tcW w:w="706" w:type="dxa"/>
            <w:shd w:val="clear" w:color="auto" w:fill="C6D9F1" w:themeFill="text2" w:themeFillTint="33"/>
          </w:tcPr>
          <w:p w14:paraId="1A378530" w14:textId="2F4C28AC" w:rsidR="005174A4" w:rsidRPr="00C17860" w:rsidRDefault="005174A4" w:rsidP="00C30CFE">
            <w:pPr>
              <w:pStyle w:val="ListParagraph"/>
              <w:numPr>
                <w:ilvl w:val="0"/>
                <w:numId w:val="20"/>
              </w:numPr>
              <w:contextualSpacing/>
              <w:jc w:val="center"/>
              <w:rPr>
                <w:rFonts w:ascii="Arial" w:eastAsia="Arial" w:hAnsi="Arial" w:cs="Arial"/>
                <w:b/>
                <w:sz w:val="22"/>
                <w:szCs w:val="22"/>
                <w:lang w:bidi="en-US"/>
              </w:rPr>
            </w:pPr>
          </w:p>
        </w:tc>
        <w:tc>
          <w:tcPr>
            <w:tcW w:w="10593" w:type="dxa"/>
            <w:shd w:val="clear" w:color="auto" w:fill="C6D9F1" w:themeFill="text2" w:themeFillTint="33"/>
          </w:tcPr>
          <w:p w14:paraId="5EFD4040" w14:textId="00025A65" w:rsidR="005174A4" w:rsidRPr="00C17860" w:rsidRDefault="005174A4" w:rsidP="005174A4">
            <w:pPr>
              <w:widowControl w:val="0"/>
              <w:autoSpaceDE w:val="0"/>
              <w:autoSpaceDN w:val="0"/>
              <w:spacing w:after="160" w:line="259" w:lineRule="auto"/>
              <w:contextualSpacing/>
              <w:rPr>
                <w:rFonts w:ascii="Arial" w:eastAsia="Arial" w:hAnsi="Arial" w:cs="Arial"/>
                <w:i/>
                <w:sz w:val="22"/>
                <w:szCs w:val="22"/>
                <w:lang w:bidi="en-US"/>
              </w:rPr>
            </w:pPr>
            <w:r w:rsidRPr="00C17860">
              <w:rPr>
                <w:b/>
              </w:rPr>
              <w:t>SPECIAL ASSUMPTIONS</w:t>
            </w:r>
          </w:p>
        </w:tc>
      </w:tr>
      <w:tr w:rsidR="005174A4" w:rsidRPr="007E2B1E" w14:paraId="4CC3F01F" w14:textId="77777777" w:rsidTr="00566979">
        <w:trPr>
          <w:trHeight w:val="75"/>
          <w:jc w:val="center"/>
        </w:trPr>
        <w:tc>
          <w:tcPr>
            <w:tcW w:w="706" w:type="dxa"/>
            <w:shd w:val="clear" w:color="auto" w:fill="C6D9F1" w:themeFill="text2" w:themeFillTint="33"/>
          </w:tcPr>
          <w:p w14:paraId="2550E7CD" w14:textId="77777777" w:rsidR="005174A4" w:rsidRPr="00C17860" w:rsidRDefault="005174A4" w:rsidP="00C17860">
            <w:pPr>
              <w:widowControl w:val="0"/>
              <w:tabs>
                <w:tab w:val="left" w:pos="1410"/>
              </w:tabs>
              <w:autoSpaceDE w:val="0"/>
              <w:autoSpaceDN w:val="0"/>
              <w:spacing w:after="160" w:line="259" w:lineRule="auto"/>
              <w:contextualSpacing/>
              <w:jc w:val="both"/>
              <w:rPr>
                <w:rFonts w:ascii="Arial" w:eastAsia="Arial" w:hAnsi="Arial" w:cs="Arial"/>
                <w:sz w:val="22"/>
                <w:szCs w:val="22"/>
                <w:lang w:bidi="en-US"/>
              </w:rPr>
            </w:pPr>
          </w:p>
        </w:tc>
        <w:tc>
          <w:tcPr>
            <w:tcW w:w="10593" w:type="dxa"/>
            <w:shd w:val="clear" w:color="auto" w:fill="FFFFFF" w:themeFill="background1"/>
          </w:tcPr>
          <w:p w14:paraId="2BD95CA5" w14:textId="1DF154F2" w:rsidR="005174A4" w:rsidRPr="00C17860" w:rsidRDefault="005174A4" w:rsidP="00C17860">
            <w:pPr>
              <w:widowControl w:val="0"/>
              <w:tabs>
                <w:tab w:val="left" w:pos="1410"/>
              </w:tabs>
              <w:autoSpaceDE w:val="0"/>
              <w:autoSpaceDN w:val="0"/>
              <w:spacing w:after="160" w:line="259" w:lineRule="auto"/>
              <w:contextualSpacing/>
              <w:jc w:val="both"/>
              <w:rPr>
                <w:rFonts w:ascii="Arial" w:eastAsia="Arial" w:hAnsi="Arial" w:cs="Arial"/>
                <w:sz w:val="22"/>
                <w:szCs w:val="22"/>
                <w:lang w:bidi="en-US"/>
              </w:rPr>
            </w:pPr>
            <w:r w:rsidRPr="00C17860">
              <w:rPr>
                <w:rFonts w:ascii="Arial" w:eastAsia="Arial" w:hAnsi="Arial" w:cs="Arial"/>
                <w:sz w:val="22"/>
                <w:szCs w:val="22"/>
                <w:lang w:bidi="en-US"/>
              </w:rPr>
              <w:t xml:space="preserve">None  </w:t>
            </w:r>
          </w:p>
        </w:tc>
      </w:tr>
      <w:tr w:rsidR="005174A4" w:rsidRPr="007E2B1E" w14:paraId="6F9B1649" w14:textId="77777777" w:rsidTr="00566979">
        <w:trPr>
          <w:trHeight w:val="216"/>
          <w:jc w:val="center"/>
        </w:trPr>
        <w:tc>
          <w:tcPr>
            <w:tcW w:w="706" w:type="dxa"/>
            <w:shd w:val="clear" w:color="auto" w:fill="C6D9F1" w:themeFill="text2" w:themeFillTint="33"/>
          </w:tcPr>
          <w:p w14:paraId="39577E58" w14:textId="7DFCDBEE" w:rsidR="005174A4" w:rsidRPr="00C17860" w:rsidRDefault="005174A4" w:rsidP="00C30CFE">
            <w:pPr>
              <w:pStyle w:val="ListParagraph"/>
              <w:numPr>
                <w:ilvl w:val="0"/>
                <w:numId w:val="20"/>
              </w:numPr>
              <w:contextualSpacing/>
              <w:jc w:val="center"/>
              <w:rPr>
                <w:rFonts w:ascii="Arial" w:eastAsia="Arial" w:hAnsi="Arial" w:cs="Arial"/>
                <w:b/>
                <w:sz w:val="22"/>
                <w:szCs w:val="22"/>
                <w:lang w:bidi="en-US"/>
              </w:rPr>
            </w:pPr>
          </w:p>
        </w:tc>
        <w:tc>
          <w:tcPr>
            <w:tcW w:w="10593" w:type="dxa"/>
            <w:shd w:val="clear" w:color="auto" w:fill="C6D9F1" w:themeFill="text2" w:themeFillTint="33"/>
          </w:tcPr>
          <w:p w14:paraId="6C96C89D" w14:textId="60A09EDB" w:rsidR="005174A4" w:rsidRPr="00C17860" w:rsidRDefault="005174A4" w:rsidP="005174A4">
            <w:pPr>
              <w:widowControl w:val="0"/>
              <w:tabs>
                <w:tab w:val="left" w:pos="1410"/>
              </w:tabs>
              <w:autoSpaceDE w:val="0"/>
              <w:autoSpaceDN w:val="0"/>
              <w:spacing w:after="160" w:line="259" w:lineRule="auto"/>
              <w:contextualSpacing/>
              <w:jc w:val="both"/>
              <w:rPr>
                <w:b/>
              </w:rPr>
            </w:pPr>
            <w:r w:rsidRPr="00C17860">
              <w:rPr>
                <w:b/>
              </w:rPr>
              <w:t>LIMITATIONS</w:t>
            </w:r>
          </w:p>
        </w:tc>
      </w:tr>
      <w:tr w:rsidR="005174A4" w:rsidRPr="007E2B1E" w14:paraId="13410E50" w14:textId="77777777" w:rsidTr="00566979">
        <w:trPr>
          <w:trHeight w:val="216"/>
          <w:jc w:val="center"/>
        </w:trPr>
        <w:tc>
          <w:tcPr>
            <w:tcW w:w="706" w:type="dxa"/>
            <w:shd w:val="clear" w:color="auto" w:fill="C6D9F1" w:themeFill="text2" w:themeFillTint="33"/>
          </w:tcPr>
          <w:p w14:paraId="24E098CC" w14:textId="77777777" w:rsidR="005174A4" w:rsidRPr="00CC6D4F" w:rsidRDefault="005174A4" w:rsidP="005174A4">
            <w:pPr>
              <w:ind w:left="810"/>
              <w:contextualSpacing/>
              <w:rPr>
                <w:rFonts w:ascii="Arial" w:eastAsia="Arial" w:hAnsi="Arial" w:cs="Arial"/>
                <w:b/>
                <w:sz w:val="22"/>
                <w:szCs w:val="22"/>
                <w:highlight w:val="cyan"/>
                <w:lang w:bidi="en-US"/>
              </w:rPr>
            </w:pPr>
          </w:p>
        </w:tc>
        <w:tc>
          <w:tcPr>
            <w:tcW w:w="10593" w:type="dxa"/>
            <w:shd w:val="clear" w:color="auto" w:fill="FFFFFF" w:themeFill="background1"/>
          </w:tcPr>
          <w:p w14:paraId="5752818E" w14:textId="6567750D" w:rsidR="005174A4" w:rsidRPr="00C17860" w:rsidRDefault="005174A4" w:rsidP="005174A4">
            <w:pPr>
              <w:widowControl w:val="0"/>
              <w:tabs>
                <w:tab w:val="left" w:pos="1410"/>
              </w:tabs>
              <w:autoSpaceDE w:val="0"/>
              <w:autoSpaceDN w:val="0"/>
              <w:spacing w:after="160" w:line="259" w:lineRule="auto"/>
              <w:contextualSpacing/>
              <w:jc w:val="both"/>
              <w:rPr>
                <w:bCs/>
              </w:rPr>
            </w:pPr>
            <w:r w:rsidRPr="00C17860">
              <w:rPr>
                <w:rFonts w:ascii="Arial" w:eastAsia="Arial" w:hAnsi="Arial" w:cs="Arial"/>
                <w:sz w:val="22"/>
                <w:szCs w:val="22"/>
                <w:lang w:bidi="en-US"/>
              </w:rPr>
              <w:t>None</w:t>
            </w:r>
          </w:p>
        </w:tc>
      </w:tr>
    </w:tbl>
    <w:p w14:paraId="4017340C" w14:textId="77777777" w:rsidR="00821B45" w:rsidRDefault="00821B45"/>
    <w:tbl>
      <w:tblPr>
        <w:tblW w:w="108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5"/>
        <w:gridCol w:w="3050"/>
        <w:gridCol w:w="4715"/>
        <w:gridCol w:w="2307"/>
      </w:tblGrid>
      <w:tr w:rsidR="00825F53" w:rsidRPr="000A3D5A" w14:paraId="03BD72E6" w14:textId="77777777" w:rsidTr="003E7770">
        <w:trPr>
          <w:trHeight w:val="417"/>
          <w:jc w:val="center"/>
        </w:trPr>
        <w:tc>
          <w:tcPr>
            <w:tcW w:w="735" w:type="dxa"/>
            <w:tcBorders>
              <w:bottom w:val="single" w:sz="4" w:space="0" w:color="auto"/>
            </w:tcBorders>
            <w:shd w:val="clear" w:color="auto" w:fill="002060"/>
            <w:vAlign w:val="center"/>
          </w:tcPr>
          <w:p w14:paraId="0A5B654D" w14:textId="0FE0D9FB" w:rsidR="00825F53" w:rsidRPr="000A3D5A" w:rsidRDefault="00764A54" w:rsidP="00C30CFE">
            <w:pPr>
              <w:widowControl w:val="0"/>
              <w:numPr>
                <w:ilvl w:val="0"/>
                <w:numId w:val="24"/>
              </w:numPr>
              <w:autoSpaceDE w:val="0"/>
              <w:autoSpaceDN w:val="0"/>
              <w:spacing w:after="160" w:line="259" w:lineRule="auto"/>
              <w:contextualSpacing/>
              <w:jc w:val="center"/>
              <w:rPr>
                <w:rFonts w:ascii="Arial" w:eastAsia="Arial" w:hAnsi="Arial" w:cs="Arial"/>
                <w:sz w:val="22"/>
                <w:szCs w:val="20"/>
                <w:lang w:bidi="en-US"/>
              </w:rPr>
            </w:pPr>
            <w:r>
              <w:br w:type="page"/>
            </w:r>
            <w:r w:rsidR="006043DD">
              <w:br w:type="page"/>
            </w:r>
          </w:p>
        </w:tc>
        <w:tc>
          <w:tcPr>
            <w:tcW w:w="10072" w:type="dxa"/>
            <w:gridSpan w:val="3"/>
            <w:tcBorders>
              <w:bottom w:val="single" w:sz="4" w:space="0" w:color="auto"/>
            </w:tcBorders>
            <w:shd w:val="clear" w:color="auto" w:fill="002060"/>
            <w:vAlign w:val="center"/>
          </w:tcPr>
          <w:p w14:paraId="6F49F809" w14:textId="510F3988" w:rsidR="00825F53" w:rsidRPr="004B269D" w:rsidRDefault="000C017B" w:rsidP="006F438E">
            <w:pPr>
              <w:tabs>
                <w:tab w:val="left" w:pos="360"/>
              </w:tabs>
              <w:spacing w:line="276" w:lineRule="auto"/>
              <w:jc w:val="center"/>
              <w:rPr>
                <w:rFonts w:ascii="Arial" w:hAnsi="Arial" w:cs="Arial"/>
                <w:b/>
              </w:rPr>
            </w:pPr>
            <w:r w:rsidRPr="00433556">
              <w:rPr>
                <w:rFonts w:ascii="Arial" w:hAnsi="Arial" w:cs="Arial"/>
                <w:b/>
                <w:sz w:val="22"/>
              </w:rPr>
              <w:t>COST</w:t>
            </w:r>
            <w:r w:rsidR="00FA3510" w:rsidRPr="00433556">
              <w:rPr>
                <w:rFonts w:ascii="Arial" w:hAnsi="Arial" w:cs="Arial"/>
                <w:b/>
                <w:sz w:val="22"/>
              </w:rPr>
              <w:t xml:space="preserve"> ASSESSMENT</w:t>
            </w:r>
            <w:r w:rsidR="00825F53" w:rsidRPr="00433556">
              <w:rPr>
                <w:rFonts w:ascii="Arial" w:hAnsi="Arial" w:cs="Arial"/>
                <w:b/>
                <w:sz w:val="22"/>
              </w:rPr>
              <w:t xml:space="preserve"> OF LAND</w:t>
            </w:r>
          </w:p>
        </w:tc>
      </w:tr>
      <w:tr w:rsidR="00825F53" w:rsidRPr="000A3D5A" w14:paraId="392983FC" w14:textId="77777777" w:rsidTr="00821B45">
        <w:trPr>
          <w:trHeight w:val="256"/>
          <w:jc w:val="center"/>
        </w:trPr>
        <w:tc>
          <w:tcPr>
            <w:tcW w:w="735" w:type="dxa"/>
            <w:shd w:val="clear" w:color="auto" w:fill="DBE5F1" w:themeFill="accent1" w:themeFillTint="33"/>
            <w:vAlign w:val="center"/>
          </w:tcPr>
          <w:p w14:paraId="15ED9E53" w14:textId="48093817" w:rsidR="00825F53" w:rsidRPr="00FF6BEE" w:rsidRDefault="00FF6BEE" w:rsidP="00764A54">
            <w:pPr>
              <w:widowControl w:val="0"/>
              <w:tabs>
                <w:tab w:val="left" w:pos="360"/>
              </w:tabs>
              <w:autoSpaceDE w:val="0"/>
              <w:autoSpaceDN w:val="0"/>
              <w:spacing w:line="276" w:lineRule="auto"/>
              <w:rPr>
                <w:rFonts w:ascii="Arial" w:eastAsia="Arial" w:hAnsi="Arial" w:cs="Arial"/>
                <w:b/>
                <w:bCs/>
                <w:sz w:val="22"/>
                <w:szCs w:val="22"/>
                <w:lang w:bidi="en-US"/>
              </w:rPr>
            </w:pPr>
            <w:r w:rsidRPr="00FF6BEE">
              <w:rPr>
                <w:rFonts w:ascii="Arial" w:eastAsia="Arial" w:hAnsi="Arial" w:cs="Arial"/>
                <w:b/>
                <w:bCs/>
                <w:sz w:val="22"/>
                <w:szCs w:val="22"/>
                <w:lang w:bidi="en-US"/>
              </w:rPr>
              <w:t>Sr. No.</w:t>
            </w:r>
          </w:p>
        </w:tc>
        <w:tc>
          <w:tcPr>
            <w:tcW w:w="3050" w:type="dxa"/>
            <w:shd w:val="clear" w:color="auto" w:fill="DBE5F1" w:themeFill="accent1" w:themeFillTint="33"/>
            <w:vAlign w:val="center"/>
          </w:tcPr>
          <w:p w14:paraId="57DF958A" w14:textId="77777777" w:rsidR="00825F53" w:rsidRPr="00E152BC" w:rsidRDefault="00825F53" w:rsidP="00764A54">
            <w:pPr>
              <w:widowControl w:val="0"/>
              <w:tabs>
                <w:tab w:val="left" w:pos="360"/>
              </w:tabs>
              <w:autoSpaceDE w:val="0"/>
              <w:autoSpaceDN w:val="0"/>
              <w:rPr>
                <w:rFonts w:ascii="Arial" w:eastAsia="Arial" w:hAnsi="Arial" w:cs="Arial"/>
                <w:sz w:val="22"/>
                <w:szCs w:val="22"/>
                <w:lang w:bidi="en-US"/>
              </w:rPr>
            </w:pPr>
            <w:r w:rsidRPr="00E152BC">
              <w:rPr>
                <w:rFonts w:ascii="Arial" w:eastAsia="Arial" w:hAnsi="Arial" w:cs="Arial"/>
                <w:b/>
                <w:sz w:val="22"/>
                <w:szCs w:val="22"/>
                <w:lang w:bidi="en-US"/>
              </w:rPr>
              <w:t>Particulars</w:t>
            </w:r>
          </w:p>
        </w:tc>
        <w:tc>
          <w:tcPr>
            <w:tcW w:w="4715" w:type="dxa"/>
            <w:shd w:val="clear" w:color="auto" w:fill="DBE5F1" w:themeFill="accent1" w:themeFillTint="33"/>
            <w:vAlign w:val="center"/>
          </w:tcPr>
          <w:p w14:paraId="3778C299" w14:textId="77777777" w:rsidR="00825F53" w:rsidRPr="00E152BC" w:rsidRDefault="00825F53" w:rsidP="00764A54">
            <w:pPr>
              <w:widowControl w:val="0"/>
              <w:tabs>
                <w:tab w:val="left" w:pos="360"/>
              </w:tabs>
              <w:autoSpaceDE w:val="0"/>
              <w:autoSpaceDN w:val="0"/>
              <w:jc w:val="center"/>
              <w:rPr>
                <w:rFonts w:ascii="Arial" w:eastAsia="Arial" w:hAnsi="Arial" w:cs="Arial"/>
                <w:b/>
                <w:sz w:val="22"/>
                <w:szCs w:val="22"/>
                <w:lang w:bidi="en-US"/>
              </w:rPr>
            </w:pPr>
            <w:r w:rsidRPr="00E961D8">
              <w:rPr>
                <w:rFonts w:ascii="Arial" w:eastAsia="Arial" w:hAnsi="Arial" w:cs="Arial"/>
                <w:b/>
                <w:sz w:val="22"/>
                <w:szCs w:val="22"/>
                <w:lang w:bidi="en-US"/>
              </w:rPr>
              <w:t>Govt. Circle/ Guideline Value</w:t>
            </w:r>
          </w:p>
        </w:tc>
        <w:tc>
          <w:tcPr>
            <w:tcW w:w="2307" w:type="dxa"/>
            <w:shd w:val="clear" w:color="auto" w:fill="DBE5F1" w:themeFill="accent1" w:themeFillTint="33"/>
            <w:vAlign w:val="center"/>
          </w:tcPr>
          <w:p w14:paraId="188B806D" w14:textId="77777777" w:rsidR="000C017B" w:rsidRDefault="00362E82" w:rsidP="00764A54">
            <w:pPr>
              <w:widowControl w:val="0"/>
              <w:tabs>
                <w:tab w:val="left" w:pos="360"/>
              </w:tabs>
              <w:autoSpaceDE w:val="0"/>
              <w:autoSpaceDN w:val="0"/>
              <w:jc w:val="center"/>
              <w:rPr>
                <w:rFonts w:ascii="Arial" w:eastAsia="Arial" w:hAnsi="Arial" w:cs="Arial"/>
                <w:b/>
                <w:sz w:val="22"/>
                <w:szCs w:val="22"/>
                <w:lang w:bidi="en-US"/>
              </w:rPr>
            </w:pPr>
            <w:r w:rsidRPr="000171F9">
              <w:rPr>
                <w:rFonts w:ascii="Arial" w:eastAsia="Arial" w:hAnsi="Arial" w:cs="Arial"/>
                <w:b/>
                <w:sz w:val="22"/>
                <w:szCs w:val="22"/>
                <w:lang w:bidi="en-US"/>
              </w:rPr>
              <w:t>Cost of Land</w:t>
            </w:r>
          </w:p>
          <w:p w14:paraId="2ECE3DE7" w14:textId="63C148CB" w:rsidR="00825F53" w:rsidRPr="00E152BC" w:rsidRDefault="00F566E4" w:rsidP="00764A54">
            <w:pPr>
              <w:widowControl w:val="0"/>
              <w:tabs>
                <w:tab w:val="left" w:pos="360"/>
              </w:tabs>
              <w:autoSpaceDE w:val="0"/>
              <w:autoSpaceDN w:val="0"/>
              <w:jc w:val="center"/>
              <w:rPr>
                <w:rFonts w:ascii="Arial" w:eastAsia="Arial" w:hAnsi="Arial" w:cs="Arial"/>
                <w:b/>
                <w:sz w:val="22"/>
                <w:szCs w:val="22"/>
                <w:lang w:bidi="en-US"/>
              </w:rPr>
            </w:pPr>
            <w:sdt>
              <w:sdtPr>
                <w:rPr>
                  <w:rFonts w:ascii="Arial" w:eastAsia="Arial" w:hAnsi="Arial" w:cs="Arial"/>
                  <w:b/>
                  <w:sz w:val="22"/>
                  <w:szCs w:val="22"/>
                  <w:lang w:bidi="en-US"/>
                </w:rPr>
                <w:id w:val="-1874915960"/>
                <w:placeholder>
                  <w:docPart w:val="DefaultPlaceholder_-1854013438"/>
                </w:placeholder>
                <w:comboBox>
                  <w:listItem w:value="Choose an item."/>
                  <w:listItem w:displayText="(As per Sale Deed)" w:value="(As per Sale Deed)"/>
                  <w:listItem w:displayText="(As per CA Certificate)" w:value="(As per CA Certificate)"/>
                  <w:listItem w:displayText="(As per HRERA)" w:value="(As per HRERA)"/>
                  <w:listItem w:displayText="As per Deed" w:value="As per Deed"/>
                </w:comboBox>
              </w:sdtPr>
              <w:sdtEndPr/>
              <w:sdtContent>
                <w:r w:rsidR="00255108">
                  <w:rPr>
                    <w:rFonts w:ascii="Arial" w:eastAsia="Arial" w:hAnsi="Arial" w:cs="Arial"/>
                    <w:b/>
                    <w:sz w:val="22"/>
                    <w:szCs w:val="22"/>
                    <w:lang w:bidi="en-US"/>
                  </w:rPr>
                  <w:t>(As per HRERA)</w:t>
                </w:r>
              </w:sdtContent>
            </w:sdt>
          </w:p>
        </w:tc>
      </w:tr>
      <w:tr w:rsidR="0053714B" w:rsidRPr="000A3D5A" w14:paraId="476BE488" w14:textId="77777777" w:rsidTr="00821B45">
        <w:trPr>
          <w:trHeight w:val="69"/>
          <w:jc w:val="center"/>
        </w:trPr>
        <w:tc>
          <w:tcPr>
            <w:tcW w:w="735" w:type="dxa"/>
            <w:shd w:val="clear" w:color="auto" w:fill="auto"/>
            <w:vAlign w:val="center"/>
          </w:tcPr>
          <w:p w14:paraId="08B935D0" w14:textId="77777777" w:rsidR="0053714B" w:rsidRPr="000A3D5A" w:rsidRDefault="0053714B" w:rsidP="0053714B">
            <w:pPr>
              <w:widowControl w:val="0"/>
              <w:numPr>
                <w:ilvl w:val="0"/>
                <w:numId w:val="38"/>
              </w:numPr>
              <w:autoSpaceDE w:val="0"/>
              <w:autoSpaceDN w:val="0"/>
              <w:spacing w:line="276" w:lineRule="auto"/>
              <w:contextualSpacing/>
              <w:rPr>
                <w:rFonts w:ascii="Arial" w:eastAsia="Arial" w:hAnsi="Arial" w:cs="Arial"/>
                <w:sz w:val="22"/>
                <w:szCs w:val="22"/>
                <w:lang w:bidi="en-US"/>
              </w:rPr>
            </w:pPr>
          </w:p>
        </w:tc>
        <w:tc>
          <w:tcPr>
            <w:tcW w:w="3050" w:type="dxa"/>
            <w:shd w:val="clear" w:color="auto" w:fill="auto"/>
            <w:vAlign w:val="center"/>
          </w:tcPr>
          <w:p w14:paraId="4452292E" w14:textId="77777777" w:rsidR="0053714B" w:rsidRPr="000A3D5A" w:rsidRDefault="0053714B" w:rsidP="0053714B">
            <w:pPr>
              <w:widowControl w:val="0"/>
              <w:tabs>
                <w:tab w:val="left" w:pos="360"/>
              </w:tabs>
              <w:autoSpaceDE w:val="0"/>
              <w:autoSpaceDN w:val="0"/>
              <w:rPr>
                <w:rFonts w:ascii="Arial" w:eastAsia="Arial" w:hAnsi="Arial" w:cs="Arial"/>
                <w:sz w:val="22"/>
                <w:szCs w:val="22"/>
                <w:lang w:bidi="en-US"/>
              </w:rPr>
            </w:pPr>
            <w:r w:rsidRPr="000A3D5A">
              <w:rPr>
                <w:rFonts w:ascii="Arial" w:eastAsia="Arial" w:hAnsi="Arial" w:cs="Arial"/>
                <w:sz w:val="22"/>
                <w:szCs w:val="22"/>
                <w:lang w:bidi="en-US"/>
              </w:rPr>
              <w:t>Prevailing Rate range</w:t>
            </w:r>
          </w:p>
        </w:tc>
        <w:tc>
          <w:tcPr>
            <w:tcW w:w="4715" w:type="dxa"/>
            <w:shd w:val="clear" w:color="auto" w:fill="auto"/>
            <w:vAlign w:val="center"/>
          </w:tcPr>
          <w:p w14:paraId="2FD2BB11" w14:textId="77777777" w:rsidR="0053714B" w:rsidRDefault="0053714B" w:rsidP="0053714B">
            <w:pPr>
              <w:tabs>
                <w:tab w:val="left" w:pos="360"/>
              </w:tabs>
              <w:jc w:val="center"/>
              <w:rPr>
                <w:rFonts w:ascii="Arial" w:hAnsi="Arial" w:cs="Arial"/>
                <w:sz w:val="22"/>
                <w:szCs w:val="22"/>
              </w:rPr>
            </w:pPr>
            <w:r>
              <w:rPr>
                <w:rFonts w:ascii="Arial" w:hAnsi="Arial" w:cs="Arial"/>
                <w:sz w:val="22"/>
                <w:szCs w:val="22"/>
              </w:rPr>
              <w:t>4 x Rs.2,30,00,000/- per acre</w:t>
            </w:r>
          </w:p>
          <w:p w14:paraId="1F02A187" w14:textId="425F3552" w:rsidR="0053714B" w:rsidRPr="00CE51EB" w:rsidRDefault="0053714B" w:rsidP="0053714B">
            <w:pPr>
              <w:widowControl w:val="0"/>
              <w:tabs>
                <w:tab w:val="left" w:pos="360"/>
              </w:tabs>
              <w:autoSpaceDE w:val="0"/>
              <w:autoSpaceDN w:val="0"/>
              <w:jc w:val="center"/>
              <w:rPr>
                <w:rFonts w:ascii="Arial" w:hAnsi="Arial" w:cs="Arial"/>
                <w:sz w:val="22"/>
                <w:szCs w:val="22"/>
                <w:highlight w:val="yellow"/>
              </w:rPr>
            </w:pPr>
            <w:r>
              <w:rPr>
                <w:rFonts w:ascii="Arial" w:hAnsi="Arial" w:cs="Arial"/>
                <w:i/>
                <w:sz w:val="20"/>
                <w:szCs w:val="22"/>
              </w:rPr>
              <w:t>(As per the govt. norms, the rates for Group Housing Society land is four times the collector rates of agriculture land)</w:t>
            </w:r>
          </w:p>
        </w:tc>
        <w:tc>
          <w:tcPr>
            <w:tcW w:w="2307" w:type="dxa"/>
            <w:shd w:val="clear" w:color="auto" w:fill="auto"/>
            <w:vAlign w:val="center"/>
          </w:tcPr>
          <w:p w14:paraId="42FB8D63" w14:textId="5AEB0CB1" w:rsidR="0053714B" w:rsidRPr="00A31D45" w:rsidRDefault="0053714B" w:rsidP="0053714B">
            <w:pPr>
              <w:widowControl w:val="0"/>
              <w:tabs>
                <w:tab w:val="left" w:pos="360"/>
              </w:tabs>
              <w:autoSpaceDE w:val="0"/>
              <w:autoSpaceDN w:val="0"/>
              <w:jc w:val="center"/>
              <w:rPr>
                <w:rFonts w:ascii="Arial" w:eastAsia="Arial" w:hAnsi="Arial" w:cs="Arial"/>
                <w:sz w:val="22"/>
                <w:szCs w:val="22"/>
                <w:lang w:bidi="en-US"/>
              </w:rPr>
            </w:pPr>
            <w:r>
              <w:rPr>
                <w:rFonts w:ascii="Arial" w:hAnsi="Arial" w:cs="Arial"/>
                <w:sz w:val="22"/>
                <w:szCs w:val="22"/>
              </w:rPr>
              <w:t>Rs.1</w:t>
            </w:r>
            <w:proofErr w:type="gramStart"/>
            <w:r>
              <w:rPr>
                <w:rFonts w:ascii="Arial" w:hAnsi="Arial" w:cs="Arial"/>
                <w:sz w:val="22"/>
                <w:szCs w:val="22"/>
              </w:rPr>
              <w:t>,900</w:t>
            </w:r>
            <w:proofErr w:type="gramEnd"/>
            <w:r>
              <w:rPr>
                <w:rFonts w:ascii="Arial" w:hAnsi="Arial" w:cs="Arial"/>
                <w:sz w:val="22"/>
                <w:szCs w:val="22"/>
              </w:rPr>
              <w:t xml:space="preserve">/- to 2,200/- per </w:t>
            </w:r>
            <w:proofErr w:type="spellStart"/>
            <w:r>
              <w:rPr>
                <w:rFonts w:ascii="Arial" w:hAnsi="Arial" w:cs="Arial"/>
                <w:sz w:val="22"/>
                <w:szCs w:val="22"/>
              </w:rPr>
              <w:t>sq.ft</w:t>
            </w:r>
            <w:proofErr w:type="spellEnd"/>
            <w:r>
              <w:rPr>
                <w:rFonts w:ascii="Arial" w:hAnsi="Arial" w:cs="Arial"/>
                <w:sz w:val="22"/>
                <w:szCs w:val="22"/>
              </w:rPr>
              <w:t>.</w:t>
            </w:r>
          </w:p>
        </w:tc>
      </w:tr>
      <w:tr w:rsidR="0053714B" w:rsidRPr="000A3D5A" w14:paraId="2678DE0D" w14:textId="77777777" w:rsidTr="00821B45">
        <w:trPr>
          <w:trHeight w:val="63"/>
          <w:jc w:val="center"/>
        </w:trPr>
        <w:tc>
          <w:tcPr>
            <w:tcW w:w="735" w:type="dxa"/>
            <w:shd w:val="clear" w:color="auto" w:fill="auto"/>
            <w:vAlign w:val="center"/>
          </w:tcPr>
          <w:p w14:paraId="112B1FE2" w14:textId="77777777" w:rsidR="0053714B" w:rsidRPr="000A3D5A" w:rsidRDefault="0053714B" w:rsidP="0053714B">
            <w:pPr>
              <w:widowControl w:val="0"/>
              <w:numPr>
                <w:ilvl w:val="0"/>
                <w:numId w:val="38"/>
              </w:numPr>
              <w:autoSpaceDE w:val="0"/>
              <w:autoSpaceDN w:val="0"/>
              <w:spacing w:line="276" w:lineRule="auto"/>
              <w:contextualSpacing/>
              <w:rPr>
                <w:rFonts w:ascii="Arial" w:eastAsia="Arial" w:hAnsi="Arial" w:cs="Arial"/>
                <w:sz w:val="22"/>
                <w:szCs w:val="22"/>
                <w:lang w:bidi="en-US"/>
              </w:rPr>
            </w:pPr>
          </w:p>
        </w:tc>
        <w:tc>
          <w:tcPr>
            <w:tcW w:w="3050" w:type="dxa"/>
            <w:shd w:val="clear" w:color="auto" w:fill="auto"/>
            <w:vAlign w:val="center"/>
          </w:tcPr>
          <w:p w14:paraId="3E72D8D9" w14:textId="77777777" w:rsidR="0053714B" w:rsidRPr="000A3D5A" w:rsidRDefault="0053714B" w:rsidP="0053714B">
            <w:pPr>
              <w:widowControl w:val="0"/>
              <w:tabs>
                <w:tab w:val="left" w:pos="360"/>
              </w:tabs>
              <w:autoSpaceDE w:val="0"/>
              <w:autoSpaceDN w:val="0"/>
              <w:rPr>
                <w:rFonts w:ascii="Arial" w:eastAsia="Arial" w:hAnsi="Arial" w:cs="Arial"/>
                <w:sz w:val="22"/>
                <w:szCs w:val="22"/>
                <w:lang w:bidi="en-US"/>
              </w:rPr>
            </w:pPr>
            <w:r>
              <w:rPr>
                <w:rFonts w:ascii="Arial" w:eastAsia="Arial" w:hAnsi="Arial" w:cs="Arial"/>
                <w:sz w:val="22"/>
                <w:szCs w:val="22"/>
                <w:lang w:bidi="en-US"/>
              </w:rPr>
              <w:t>Deduction on Market Rate</w:t>
            </w:r>
          </w:p>
        </w:tc>
        <w:tc>
          <w:tcPr>
            <w:tcW w:w="4715" w:type="dxa"/>
            <w:shd w:val="clear" w:color="auto" w:fill="auto"/>
            <w:vAlign w:val="center"/>
          </w:tcPr>
          <w:p w14:paraId="56F5DC11" w14:textId="20154944" w:rsidR="0053714B" w:rsidRPr="00CE51EB" w:rsidRDefault="0053714B" w:rsidP="0053714B">
            <w:pPr>
              <w:widowControl w:val="0"/>
              <w:tabs>
                <w:tab w:val="left" w:pos="360"/>
              </w:tabs>
              <w:autoSpaceDE w:val="0"/>
              <w:autoSpaceDN w:val="0"/>
              <w:jc w:val="center"/>
              <w:rPr>
                <w:rFonts w:ascii="Arial" w:hAnsi="Arial" w:cs="Arial"/>
                <w:sz w:val="22"/>
                <w:szCs w:val="22"/>
                <w:highlight w:val="yellow"/>
              </w:rPr>
            </w:pPr>
            <w:r>
              <w:rPr>
                <w:rFonts w:ascii="Arial" w:hAnsi="Arial" w:cs="Arial"/>
                <w:sz w:val="22"/>
                <w:szCs w:val="22"/>
              </w:rPr>
              <w:t>---</w:t>
            </w:r>
          </w:p>
        </w:tc>
        <w:tc>
          <w:tcPr>
            <w:tcW w:w="2307" w:type="dxa"/>
            <w:shd w:val="clear" w:color="auto" w:fill="auto"/>
            <w:vAlign w:val="center"/>
          </w:tcPr>
          <w:p w14:paraId="31084CD9" w14:textId="2DB8BA9E" w:rsidR="0053714B" w:rsidRPr="00A31D45" w:rsidRDefault="0053714B" w:rsidP="0053714B">
            <w:pPr>
              <w:widowControl w:val="0"/>
              <w:tabs>
                <w:tab w:val="left" w:pos="360"/>
              </w:tabs>
              <w:autoSpaceDE w:val="0"/>
              <w:autoSpaceDN w:val="0"/>
              <w:jc w:val="center"/>
              <w:rPr>
                <w:rFonts w:ascii="Arial" w:eastAsia="Arial" w:hAnsi="Arial" w:cs="Arial"/>
                <w:sz w:val="22"/>
                <w:szCs w:val="22"/>
                <w:lang w:bidi="en-US"/>
              </w:rPr>
            </w:pPr>
            <w:r>
              <w:rPr>
                <w:rFonts w:ascii="Arial" w:eastAsia="Arial" w:hAnsi="Arial" w:cs="Arial"/>
                <w:sz w:val="22"/>
                <w:szCs w:val="22"/>
                <w:lang w:bidi="en-US"/>
              </w:rPr>
              <w:t>---</w:t>
            </w:r>
          </w:p>
        </w:tc>
      </w:tr>
      <w:tr w:rsidR="0053714B" w:rsidRPr="000A3D5A" w14:paraId="57C27FFA" w14:textId="77777777" w:rsidTr="00821B45">
        <w:trPr>
          <w:trHeight w:val="69"/>
          <w:jc w:val="center"/>
        </w:trPr>
        <w:tc>
          <w:tcPr>
            <w:tcW w:w="735" w:type="dxa"/>
            <w:shd w:val="clear" w:color="auto" w:fill="auto"/>
            <w:vAlign w:val="center"/>
          </w:tcPr>
          <w:p w14:paraId="05EB5B90" w14:textId="77777777" w:rsidR="0053714B" w:rsidRPr="000A3D5A" w:rsidRDefault="0053714B" w:rsidP="0053714B">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050" w:type="dxa"/>
            <w:shd w:val="clear" w:color="auto" w:fill="auto"/>
          </w:tcPr>
          <w:p w14:paraId="312457B0" w14:textId="77777777" w:rsidR="0053714B" w:rsidRPr="000A3D5A" w:rsidRDefault="0053714B" w:rsidP="0053714B">
            <w:pPr>
              <w:widowControl w:val="0"/>
              <w:tabs>
                <w:tab w:val="left" w:pos="360"/>
              </w:tabs>
              <w:autoSpaceDE w:val="0"/>
              <w:autoSpaceDN w:val="0"/>
              <w:spacing w:line="276" w:lineRule="auto"/>
              <w:jc w:val="both"/>
              <w:rPr>
                <w:rFonts w:ascii="Arial" w:eastAsia="Arial" w:hAnsi="Arial" w:cs="Arial"/>
                <w:sz w:val="22"/>
                <w:szCs w:val="22"/>
                <w:lang w:bidi="en-US"/>
              </w:rPr>
            </w:pPr>
            <w:r w:rsidRPr="000A3D5A">
              <w:rPr>
                <w:rFonts w:ascii="Arial" w:eastAsia="Arial" w:hAnsi="Arial" w:cs="Arial"/>
                <w:sz w:val="22"/>
                <w:szCs w:val="22"/>
                <w:lang w:bidi="en-US"/>
              </w:rPr>
              <w:t>Rate adopted considering all characteristics of the property</w:t>
            </w:r>
          </w:p>
        </w:tc>
        <w:tc>
          <w:tcPr>
            <w:tcW w:w="4715" w:type="dxa"/>
            <w:shd w:val="clear" w:color="auto" w:fill="auto"/>
            <w:vAlign w:val="center"/>
          </w:tcPr>
          <w:p w14:paraId="5A44D380" w14:textId="3A1975E1" w:rsidR="0053714B" w:rsidRPr="00CE51EB" w:rsidRDefault="0053714B" w:rsidP="0053714B">
            <w:pPr>
              <w:widowControl w:val="0"/>
              <w:tabs>
                <w:tab w:val="left" w:pos="360"/>
              </w:tabs>
              <w:autoSpaceDE w:val="0"/>
              <w:autoSpaceDN w:val="0"/>
              <w:spacing w:line="276" w:lineRule="auto"/>
              <w:jc w:val="center"/>
              <w:rPr>
                <w:rFonts w:ascii="Arial" w:hAnsi="Arial" w:cs="Arial"/>
                <w:sz w:val="22"/>
                <w:szCs w:val="22"/>
                <w:highlight w:val="yellow"/>
              </w:rPr>
            </w:pPr>
            <w:r>
              <w:rPr>
                <w:rFonts w:ascii="Arial" w:hAnsi="Arial" w:cs="Arial"/>
                <w:sz w:val="22"/>
                <w:szCs w:val="22"/>
              </w:rPr>
              <w:t>Rs.9,20,00,000/- per acre</w:t>
            </w:r>
          </w:p>
        </w:tc>
        <w:tc>
          <w:tcPr>
            <w:tcW w:w="2307" w:type="dxa"/>
            <w:shd w:val="clear" w:color="auto" w:fill="auto"/>
            <w:vAlign w:val="center"/>
          </w:tcPr>
          <w:p w14:paraId="1D72CA2A" w14:textId="2E33CC52" w:rsidR="0053714B" w:rsidRPr="00A31D45" w:rsidRDefault="0053714B" w:rsidP="0053714B">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hAnsi="Arial" w:cs="Arial"/>
                <w:sz w:val="22"/>
                <w:szCs w:val="22"/>
              </w:rPr>
              <w:t>Rs.2</w:t>
            </w:r>
            <w:proofErr w:type="gramStart"/>
            <w:r>
              <w:rPr>
                <w:rFonts w:ascii="Arial" w:hAnsi="Arial" w:cs="Arial"/>
                <w:sz w:val="22"/>
                <w:szCs w:val="22"/>
              </w:rPr>
              <w:t>,100</w:t>
            </w:r>
            <w:proofErr w:type="gramEnd"/>
            <w:r>
              <w:rPr>
                <w:rFonts w:ascii="Arial" w:hAnsi="Arial" w:cs="Arial"/>
                <w:sz w:val="22"/>
                <w:szCs w:val="22"/>
              </w:rPr>
              <w:t xml:space="preserve">/- per </w:t>
            </w:r>
            <w:proofErr w:type="spellStart"/>
            <w:r>
              <w:rPr>
                <w:rFonts w:ascii="Arial" w:hAnsi="Arial" w:cs="Arial"/>
                <w:sz w:val="22"/>
                <w:szCs w:val="22"/>
              </w:rPr>
              <w:t>sq.ft</w:t>
            </w:r>
            <w:proofErr w:type="spellEnd"/>
            <w:r>
              <w:rPr>
                <w:rFonts w:ascii="Arial" w:hAnsi="Arial" w:cs="Arial"/>
                <w:sz w:val="22"/>
                <w:szCs w:val="22"/>
              </w:rPr>
              <w:t>.</w:t>
            </w:r>
          </w:p>
        </w:tc>
      </w:tr>
      <w:tr w:rsidR="0053714B" w:rsidRPr="000A3D5A" w14:paraId="45B48F0A" w14:textId="77777777" w:rsidTr="00821B45">
        <w:trPr>
          <w:trHeight w:val="57"/>
          <w:jc w:val="center"/>
        </w:trPr>
        <w:tc>
          <w:tcPr>
            <w:tcW w:w="735" w:type="dxa"/>
            <w:shd w:val="clear" w:color="auto" w:fill="auto"/>
            <w:vAlign w:val="center"/>
          </w:tcPr>
          <w:p w14:paraId="5BB4880A" w14:textId="77777777" w:rsidR="0053714B" w:rsidRPr="000A3D5A" w:rsidRDefault="0053714B" w:rsidP="0053714B">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050" w:type="dxa"/>
            <w:shd w:val="clear" w:color="auto" w:fill="auto"/>
          </w:tcPr>
          <w:p w14:paraId="37D3C8E4" w14:textId="0A6E180A" w:rsidR="0053714B" w:rsidRPr="000A3D5A" w:rsidRDefault="0053714B" w:rsidP="0053714B">
            <w:pPr>
              <w:widowControl w:val="0"/>
              <w:tabs>
                <w:tab w:val="left" w:pos="360"/>
              </w:tabs>
              <w:autoSpaceDE w:val="0"/>
              <w:autoSpaceDN w:val="0"/>
              <w:spacing w:line="276" w:lineRule="auto"/>
              <w:jc w:val="both"/>
              <w:rPr>
                <w:rFonts w:ascii="Arial" w:eastAsia="Arial" w:hAnsi="Arial" w:cs="Arial"/>
                <w:sz w:val="22"/>
                <w:szCs w:val="22"/>
                <w:lang w:bidi="en-US"/>
              </w:rPr>
            </w:pPr>
            <w:r w:rsidRPr="000A3D5A">
              <w:rPr>
                <w:rFonts w:ascii="Arial" w:eastAsia="Arial" w:hAnsi="Arial" w:cs="Arial"/>
                <w:sz w:val="22"/>
                <w:szCs w:val="22"/>
                <w:lang w:bidi="en-US"/>
              </w:rPr>
              <w:t>Total Land Area</w:t>
            </w:r>
            <w:r>
              <w:rPr>
                <w:rFonts w:ascii="Arial" w:eastAsia="Arial" w:hAnsi="Arial" w:cs="Arial"/>
                <w:sz w:val="22"/>
                <w:szCs w:val="22"/>
                <w:lang w:bidi="en-US"/>
              </w:rPr>
              <w:t>/ FAR Area</w:t>
            </w:r>
            <w:r w:rsidRPr="000A3D5A">
              <w:rPr>
                <w:rFonts w:ascii="Arial" w:eastAsia="Arial" w:hAnsi="Arial" w:cs="Arial"/>
                <w:sz w:val="22"/>
                <w:szCs w:val="22"/>
                <w:lang w:bidi="en-US"/>
              </w:rPr>
              <w:t xml:space="preserve"> considered</w:t>
            </w:r>
            <w:r>
              <w:rPr>
                <w:rFonts w:ascii="Arial" w:eastAsia="Arial" w:hAnsi="Arial" w:cs="Arial"/>
                <w:sz w:val="22"/>
                <w:szCs w:val="22"/>
                <w:lang w:bidi="en-US"/>
              </w:rPr>
              <w:t xml:space="preserve"> </w:t>
            </w:r>
            <w:r>
              <w:rPr>
                <w:rFonts w:ascii="Arial" w:eastAsia="Arial" w:hAnsi="Arial" w:cs="Arial"/>
                <w:i/>
                <w:sz w:val="16"/>
                <w:szCs w:val="22"/>
                <w:lang w:bidi="en-US"/>
              </w:rPr>
              <w:t>(as per RERA registration certificate</w:t>
            </w:r>
            <w:r w:rsidRPr="000A3D5A">
              <w:rPr>
                <w:rFonts w:ascii="Arial" w:eastAsia="Arial" w:hAnsi="Arial" w:cs="Arial"/>
                <w:i/>
                <w:sz w:val="16"/>
                <w:szCs w:val="22"/>
                <w:lang w:bidi="en-US"/>
              </w:rPr>
              <w:t>)</w:t>
            </w:r>
          </w:p>
        </w:tc>
        <w:tc>
          <w:tcPr>
            <w:tcW w:w="4715" w:type="dxa"/>
            <w:shd w:val="clear" w:color="auto" w:fill="auto"/>
            <w:vAlign w:val="center"/>
          </w:tcPr>
          <w:p w14:paraId="1800144E" w14:textId="472788DA" w:rsidR="0053714B" w:rsidRDefault="0053714B" w:rsidP="0053714B">
            <w:pPr>
              <w:jc w:val="center"/>
              <w:rPr>
                <w:rFonts w:ascii="Arial" w:hAnsi="Arial" w:cs="Arial"/>
                <w:sz w:val="22"/>
                <w:szCs w:val="22"/>
              </w:rPr>
            </w:pPr>
            <w:r>
              <w:rPr>
                <w:rFonts w:ascii="Arial" w:hAnsi="Arial" w:cs="Arial"/>
                <w:sz w:val="22"/>
                <w:szCs w:val="22"/>
              </w:rPr>
              <w:t xml:space="preserve">0.7850 Acre </w:t>
            </w:r>
          </w:p>
          <w:p w14:paraId="52CEA3D3" w14:textId="1B6E6865" w:rsidR="0053714B" w:rsidRPr="00CE51EB" w:rsidRDefault="0053714B" w:rsidP="0053714B">
            <w:pPr>
              <w:widowControl w:val="0"/>
              <w:autoSpaceDE w:val="0"/>
              <w:autoSpaceDN w:val="0"/>
              <w:spacing w:line="276" w:lineRule="auto"/>
              <w:jc w:val="center"/>
              <w:rPr>
                <w:rFonts w:ascii="Arial" w:hAnsi="Arial" w:cs="Arial"/>
                <w:sz w:val="22"/>
                <w:szCs w:val="22"/>
                <w:highlight w:val="yellow"/>
              </w:rPr>
            </w:pPr>
            <w:r>
              <w:rPr>
                <w:rFonts w:ascii="Arial" w:hAnsi="Arial" w:cs="Arial"/>
                <w:sz w:val="22"/>
                <w:szCs w:val="22"/>
              </w:rPr>
              <w:t>(</w:t>
            </w:r>
            <w:r w:rsidRPr="0053714B">
              <w:rPr>
                <w:rFonts w:ascii="Arial" w:hAnsi="Arial" w:cs="Arial"/>
                <w:sz w:val="22"/>
                <w:szCs w:val="22"/>
              </w:rPr>
              <w:t>3,176.77</w:t>
            </w:r>
            <w:r>
              <w:rPr>
                <w:rFonts w:ascii="Arial" w:hAnsi="Arial" w:cs="Arial"/>
                <w:sz w:val="22"/>
                <w:szCs w:val="22"/>
              </w:rPr>
              <w:t xml:space="preserve"> sq. mtr.)</w:t>
            </w:r>
          </w:p>
        </w:tc>
        <w:tc>
          <w:tcPr>
            <w:tcW w:w="2307" w:type="dxa"/>
            <w:shd w:val="clear" w:color="auto" w:fill="auto"/>
            <w:vAlign w:val="center"/>
          </w:tcPr>
          <w:p w14:paraId="1B7FF972" w14:textId="0BE42F78" w:rsidR="0053714B" w:rsidRDefault="0053714B" w:rsidP="0053714B">
            <w:pPr>
              <w:widowControl w:val="0"/>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3,176.77</w:t>
            </w:r>
            <w:r w:rsidRPr="00CE51EB">
              <w:rPr>
                <w:rFonts w:ascii="Arial" w:eastAsia="Arial" w:hAnsi="Arial" w:cs="Arial"/>
                <w:sz w:val="22"/>
                <w:szCs w:val="22"/>
                <w:lang w:bidi="en-US"/>
              </w:rPr>
              <w:t xml:space="preserve"> </w:t>
            </w:r>
            <w:r>
              <w:rPr>
                <w:rFonts w:ascii="Arial" w:eastAsia="Arial" w:hAnsi="Arial" w:cs="Arial"/>
                <w:sz w:val="22"/>
                <w:szCs w:val="22"/>
                <w:lang w:bidi="en-US"/>
              </w:rPr>
              <w:t>sqm</w:t>
            </w:r>
          </w:p>
          <w:p w14:paraId="5C6FBD0D" w14:textId="35823A89" w:rsidR="0053714B" w:rsidRPr="00A31D45" w:rsidRDefault="0053714B" w:rsidP="0053714B">
            <w:pPr>
              <w:widowControl w:val="0"/>
              <w:autoSpaceDE w:val="0"/>
              <w:autoSpaceDN w:val="0"/>
              <w:spacing w:line="276" w:lineRule="auto"/>
              <w:jc w:val="center"/>
              <w:rPr>
                <w:rFonts w:ascii="Arial" w:hAnsi="Arial" w:cs="Arial"/>
                <w:sz w:val="22"/>
                <w:szCs w:val="22"/>
              </w:rPr>
            </w:pPr>
            <w:r>
              <w:rPr>
                <w:rFonts w:ascii="Arial" w:eastAsia="Arial" w:hAnsi="Arial" w:cs="Arial"/>
                <w:sz w:val="22"/>
                <w:szCs w:val="22"/>
                <w:lang w:bidi="en-US"/>
              </w:rPr>
              <w:t>(</w:t>
            </w:r>
            <w:r w:rsidRPr="00CE51EB">
              <w:rPr>
                <w:rFonts w:ascii="Arial" w:eastAsia="Arial" w:hAnsi="Arial" w:cs="Arial"/>
                <w:sz w:val="22"/>
                <w:szCs w:val="22"/>
                <w:lang w:bidi="en-US"/>
              </w:rPr>
              <w:t>34,19</w:t>
            </w:r>
            <w:r>
              <w:rPr>
                <w:rFonts w:ascii="Arial" w:eastAsia="Arial" w:hAnsi="Arial" w:cs="Arial"/>
                <w:sz w:val="22"/>
                <w:szCs w:val="22"/>
                <w:lang w:bidi="en-US"/>
              </w:rPr>
              <w:t xml:space="preserve">4.55 </w:t>
            </w:r>
            <w:proofErr w:type="spellStart"/>
            <w:r>
              <w:rPr>
                <w:rFonts w:ascii="Arial" w:eastAsia="Arial" w:hAnsi="Arial" w:cs="Arial"/>
                <w:sz w:val="22"/>
                <w:szCs w:val="22"/>
                <w:lang w:bidi="en-US"/>
              </w:rPr>
              <w:t>sq.ft</w:t>
            </w:r>
            <w:proofErr w:type="spellEnd"/>
            <w:r>
              <w:rPr>
                <w:rFonts w:ascii="Arial" w:eastAsia="Arial" w:hAnsi="Arial" w:cs="Arial"/>
                <w:sz w:val="22"/>
                <w:szCs w:val="22"/>
                <w:lang w:bidi="en-US"/>
              </w:rPr>
              <w:t>)</w:t>
            </w:r>
          </w:p>
        </w:tc>
      </w:tr>
      <w:tr w:rsidR="0053714B" w:rsidRPr="000A3D5A" w14:paraId="0B736783" w14:textId="77777777" w:rsidTr="00821B45">
        <w:trPr>
          <w:trHeight w:val="57"/>
          <w:jc w:val="center"/>
        </w:trPr>
        <w:tc>
          <w:tcPr>
            <w:tcW w:w="735" w:type="dxa"/>
            <w:vMerge w:val="restart"/>
            <w:shd w:val="clear" w:color="auto" w:fill="auto"/>
            <w:vAlign w:val="center"/>
          </w:tcPr>
          <w:p w14:paraId="3AE03B04" w14:textId="77777777" w:rsidR="0053714B" w:rsidRPr="000A3D5A" w:rsidRDefault="0053714B" w:rsidP="0053714B">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050" w:type="dxa"/>
            <w:vMerge w:val="restart"/>
            <w:shd w:val="clear" w:color="auto" w:fill="auto"/>
            <w:vAlign w:val="center"/>
          </w:tcPr>
          <w:p w14:paraId="4744CDC3" w14:textId="77777777" w:rsidR="0053714B" w:rsidRPr="00E152BC" w:rsidRDefault="0053714B" w:rsidP="0053714B">
            <w:pPr>
              <w:widowControl w:val="0"/>
              <w:tabs>
                <w:tab w:val="left" w:pos="360"/>
              </w:tabs>
              <w:autoSpaceDE w:val="0"/>
              <w:autoSpaceDN w:val="0"/>
              <w:spacing w:line="276" w:lineRule="auto"/>
              <w:rPr>
                <w:rFonts w:ascii="Arial" w:eastAsia="Arial" w:hAnsi="Arial" w:cs="Arial"/>
                <w:b/>
                <w:sz w:val="22"/>
                <w:szCs w:val="22"/>
                <w:lang w:bidi="en-US"/>
              </w:rPr>
            </w:pPr>
            <w:r w:rsidRPr="00E152BC">
              <w:rPr>
                <w:rFonts w:ascii="Arial" w:eastAsia="Arial" w:hAnsi="Arial" w:cs="Arial"/>
                <w:b/>
                <w:sz w:val="22"/>
                <w:szCs w:val="22"/>
                <w:lang w:bidi="en-US"/>
              </w:rPr>
              <w:t>Total Value of land (A)</w:t>
            </w:r>
          </w:p>
        </w:tc>
        <w:tc>
          <w:tcPr>
            <w:tcW w:w="4715" w:type="dxa"/>
            <w:shd w:val="clear" w:color="auto" w:fill="auto"/>
            <w:vAlign w:val="center"/>
          </w:tcPr>
          <w:p w14:paraId="35968C5B" w14:textId="5E2B02E9" w:rsidR="0053714B" w:rsidRPr="00CE51EB" w:rsidRDefault="0053714B" w:rsidP="0053714B">
            <w:pPr>
              <w:widowControl w:val="0"/>
              <w:tabs>
                <w:tab w:val="left" w:pos="360"/>
              </w:tabs>
              <w:autoSpaceDE w:val="0"/>
              <w:autoSpaceDN w:val="0"/>
              <w:spacing w:line="276" w:lineRule="auto"/>
              <w:jc w:val="center"/>
              <w:rPr>
                <w:rFonts w:ascii="Arial" w:hAnsi="Arial" w:cs="Arial"/>
                <w:sz w:val="22"/>
                <w:szCs w:val="22"/>
                <w:highlight w:val="yellow"/>
              </w:rPr>
            </w:pPr>
            <w:r>
              <w:rPr>
                <w:rFonts w:ascii="Arial" w:hAnsi="Arial" w:cs="Arial"/>
                <w:sz w:val="22"/>
                <w:szCs w:val="22"/>
              </w:rPr>
              <w:t>0.7850 acres x Rs.9,20,00,000/- per acre</w:t>
            </w:r>
          </w:p>
        </w:tc>
        <w:tc>
          <w:tcPr>
            <w:tcW w:w="2307" w:type="dxa"/>
            <w:shd w:val="clear" w:color="auto" w:fill="auto"/>
            <w:vAlign w:val="center"/>
          </w:tcPr>
          <w:p w14:paraId="6B9342B7" w14:textId="711C7552" w:rsidR="0053714B" w:rsidRPr="00A31D45" w:rsidRDefault="0053714B" w:rsidP="0053714B">
            <w:pPr>
              <w:widowControl w:val="0"/>
              <w:tabs>
                <w:tab w:val="left" w:pos="360"/>
              </w:tabs>
              <w:autoSpaceDE w:val="0"/>
              <w:autoSpaceDN w:val="0"/>
              <w:spacing w:line="276" w:lineRule="auto"/>
              <w:jc w:val="center"/>
              <w:rPr>
                <w:rFonts w:ascii="Arial" w:hAnsi="Arial" w:cs="Arial"/>
                <w:sz w:val="22"/>
                <w:szCs w:val="22"/>
              </w:rPr>
            </w:pPr>
            <w:r>
              <w:rPr>
                <w:rFonts w:ascii="Arial" w:hAnsi="Arial" w:cs="Arial"/>
                <w:sz w:val="22"/>
                <w:szCs w:val="22"/>
              </w:rPr>
              <w:t>----</w:t>
            </w:r>
          </w:p>
        </w:tc>
      </w:tr>
      <w:tr w:rsidR="0053714B" w:rsidRPr="004518ED" w14:paraId="1A3317BA" w14:textId="77777777" w:rsidTr="00821B45">
        <w:trPr>
          <w:trHeight w:val="69"/>
          <w:jc w:val="center"/>
        </w:trPr>
        <w:tc>
          <w:tcPr>
            <w:tcW w:w="735" w:type="dxa"/>
            <w:vMerge/>
            <w:shd w:val="clear" w:color="auto" w:fill="auto"/>
          </w:tcPr>
          <w:p w14:paraId="6556B7F9" w14:textId="77777777" w:rsidR="0053714B" w:rsidRPr="004518ED" w:rsidRDefault="0053714B" w:rsidP="0053714B">
            <w:pPr>
              <w:widowControl w:val="0"/>
              <w:numPr>
                <w:ilvl w:val="0"/>
                <w:numId w:val="37"/>
              </w:numPr>
              <w:autoSpaceDE w:val="0"/>
              <w:autoSpaceDN w:val="0"/>
              <w:spacing w:after="160" w:line="276" w:lineRule="auto"/>
              <w:rPr>
                <w:rFonts w:ascii="Arial" w:eastAsia="Arial" w:hAnsi="Arial" w:cs="Arial"/>
                <w:sz w:val="22"/>
                <w:szCs w:val="22"/>
                <w:highlight w:val="yellow"/>
                <w:lang w:bidi="en-US"/>
              </w:rPr>
            </w:pPr>
          </w:p>
        </w:tc>
        <w:tc>
          <w:tcPr>
            <w:tcW w:w="3050" w:type="dxa"/>
            <w:vMerge/>
            <w:shd w:val="clear" w:color="auto" w:fill="auto"/>
          </w:tcPr>
          <w:p w14:paraId="4ADCABD1" w14:textId="77777777" w:rsidR="0053714B" w:rsidRPr="00E152BC" w:rsidRDefault="0053714B" w:rsidP="0053714B">
            <w:pPr>
              <w:widowControl w:val="0"/>
              <w:tabs>
                <w:tab w:val="left" w:pos="360"/>
              </w:tabs>
              <w:autoSpaceDE w:val="0"/>
              <w:autoSpaceDN w:val="0"/>
              <w:spacing w:after="160" w:line="276" w:lineRule="auto"/>
              <w:rPr>
                <w:rFonts w:ascii="Arial" w:eastAsia="Arial" w:hAnsi="Arial" w:cs="Arial"/>
                <w:sz w:val="22"/>
                <w:szCs w:val="22"/>
                <w:lang w:bidi="en-US"/>
              </w:rPr>
            </w:pPr>
          </w:p>
        </w:tc>
        <w:tc>
          <w:tcPr>
            <w:tcW w:w="4715" w:type="dxa"/>
            <w:shd w:val="clear" w:color="auto" w:fill="auto"/>
            <w:vAlign w:val="center"/>
          </w:tcPr>
          <w:p w14:paraId="0EB83B08" w14:textId="4E302514" w:rsidR="0053714B" w:rsidRPr="00A31D45" w:rsidRDefault="0053714B" w:rsidP="0053714B">
            <w:pPr>
              <w:widowControl w:val="0"/>
              <w:tabs>
                <w:tab w:val="left" w:pos="360"/>
              </w:tabs>
              <w:autoSpaceDE w:val="0"/>
              <w:autoSpaceDN w:val="0"/>
              <w:spacing w:line="276" w:lineRule="auto"/>
              <w:jc w:val="center"/>
              <w:rPr>
                <w:rFonts w:ascii="Arial" w:hAnsi="Arial" w:cs="Arial"/>
                <w:b/>
                <w:sz w:val="22"/>
                <w:szCs w:val="22"/>
              </w:rPr>
            </w:pPr>
            <w:r>
              <w:rPr>
                <w:rFonts w:ascii="Arial" w:hAnsi="Arial" w:cs="Arial"/>
                <w:b/>
                <w:sz w:val="22"/>
                <w:szCs w:val="22"/>
              </w:rPr>
              <w:t>Rs. 7,22,20,000/-</w:t>
            </w:r>
          </w:p>
        </w:tc>
        <w:tc>
          <w:tcPr>
            <w:tcW w:w="2307" w:type="dxa"/>
            <w:shd w:val="clear" w:color="auto" w:fill="auto"/>
            <w:vAlign w:val="center"/>
          </w:tcPr>
          <w:p w14:paraId="4CBD6E08" w14:textId="176FDCFD" w:rsidR="0053714B" w:rsidRPr="00A31D45" w:rsidRDefault="0053714B" w:rsidP="0053714B">
            <w:pPr>
              <w:widowControl w:val="0"/>
              <w:tabs>
                <w:tab w:val="left" w:pos="360"/>
              </w:tabs>
              <w:autoSpaceDE w:val="0"/>
              <w:autoSpaceDN w:val="0"/>
              <w:spacing w:line="276" w:lineRule="auto"/>
              <w:jc w:val="center"/>
              <w:rPr>
                <w:rFonts w:ascii="Arial" w:hAnsi="Arial" w:cs="Arial"/>
                <w:b/>
                <w:sz w:val="22"/>
                <w:szCs w:val="22"/>
              </w:rPr>
            </w:pPr>
            <w:r>
              <w:rPr>
                <w:rFonts w:ascii="Arial" w:eastAsia="Arial" w:hAnsi="Arial" w:cs="Arial"/>
                <w:b/>
                <w:sz w:val="22"/>
                <w:szCs w:val="22"/>
                <w:lang w:bidi="en-US"/>
              </w:rPr>
              <w:t>Rs. 7,18,08,966/-</w:t>
            </w:r>
          </w:p>
        </w:tc>
      </w:tr>
      <w:tr w:rsidR="00360570" w:rsidRPr="004518ED" w14:paraId="1E0957A9" w14:textId="77777777" w:rsidTr="003E7770">
        <w:trPr>
          <w:trHeight w:val="120"/>
          <w:jc w:val="center"/>
        </w:trPr>
        <w:tc>
          <w:tcPr>
            <w:tcW w:w="10807" w:type="dxa"/>
            <w:gridSpan w:val="4"/>
            <w:shd w:val="clear" w:color="auto" w:fill="auto"/>
          </w:tcPr>
          <w:p w14:paraId="6F14B882" w14:textId="66123448" w:rsidR="00EB1C8E" w:rsidRPr="003F5ED7" w:rsidRDefault="00360570" w:rsidP="00112F1B">
            <w:pPr>
              <w:widowControl w:val="0"/>
              <w:tabs>
                <w:tab w:val="left" w:pos="360"/>
              </w:tabs>
              <w:autoSpaceDE w:val="0"/>
              <w:autoSpaceDN w:val="0"/>
              <w:spacing w:line="276" w:lineRule="auto"/>
              <w:jc w:val="both"/>
              <w:rPr>
                <w:rFonts w:ascii="Arial" w:eastAsia="Arial" w:hAnsi="Arial" w:cs="Arial"/>
                <w:b/>
                <w:sz w:val="22"/>
                <w:szCs w:val="22"/>
                <w:lang w:bidi="en-US"/>
              </w:rPr>
            </w:pPr>
            <w:r w:rsidRPr="003F5ED7">
              <w:rPr>
                <w:rFonts w:ascii="Arial" w:eastAsia="Arial" w:hAnsi="Arial" w:cs="Arial"/>
                <w:b/>
                <w:sz w:val="22"/>
                <w:szCs w:val="22"/>
                <w:lang w:bidi="en-US"/>
              </w:rPr>
              <w:t xml:space="preserve">Note: </w:t>
            </w:r>
          </w:p>
          <w:p w14:paraId="27E41D94" w14:textId="088131F2" w:rsidR="00EB1CA1" w:rsidRPr="00B10C0A" w:rsidRDefault="00EB2772" w:rsidP="00EB1CA1">
            <w:pPr>
              <w:widowControl w:val="0"/>
              <w:tabs>
                <w:tab w:val="left" w:pos="360"/>
              </w:tabs>
              <w:autoSpaceDE w:val="0"/>
              <w:autoSpaceDN w:val="0"/>
              <w:spacing w:line="276" w:lineRule="auto"/>
              <w:jc w:val="both"/>
              <w:rPr>
                <w:rFonts w:ascii="Arial" w:eastAsia="Arial" w:hAnsi="Arial" w:cs="Arial"/>
                <w:bCs/>
                <w:i/>
                <w:iCs/>
                <w:color w:val="000000" w:themeColor="text1"/>
                <w:sz w:val="20"/>
                <w:szCs w:val="22"/>
                <w:lang w:bidi="en-US"/>
              </w:rPr>
            </w:pPr>
            <w:r w:rsidRPr="00B10C0A">
              <w:rPr>
                <w:rFonts w:ascii="Arial" w:eastAsia="Arial" w:hAnsi="Arial" w:cs="Arial"/>
                <w:bCs/>
                <w:i/>
                <w:iCs/>
                <w:color w:val="000000" w:themeColor="text1"/>
                <w:sz w:val="20"/>
                <w:szCs w:val="22"/>
                <w:lang w:bidi="en-US"/>
              </w:rPr>
              <w:t xml:space="preserve"> If any Value/Market rates are enquired for the land then the same has only been given for the reference purpose.</w:t>
            </w:r>
          </w:p>
          <w:p w14:paraId="6130891F" w14:textId="56749095" w:rsidR="00EB2772" w:rsidRPr="00B522D8" w:rsidRDefault="00EB2772" w:rsidP="00112F1B">
            <w:pPr>
              <w:widowControl w:val="0"/>
              <w:tabs>
                <w:tab w:val="left" w:pos="360"/>
              </w:tabs>
              <w:autoSpaceDE w:val="0"/>
              <w:autoSpaceDN w:val="0"/>
              <w:spacing w:line="276" w:lineRule="auto"/>
              <w:jc w:val="both"/>
              <w:rPr>
                <w:rFonts w:ascii="Arial" w:eastAsia="Arial" w:hAnsi="Arial" w:cs="Arial"/>
                <w:bCs/>
                <w:sz w:val="22"/>
                <w:szCs w:val="22"/>
                <w:lang w:bidi="en-US"/>
              </w:rPr>
            </w:pPr>
            <w:r w:rsidRPr="00B10C0A">
              <w:rPr>
                <w:rFonts w:ascii="Arial" w:eastAsia="Arial" w:hAnsi="Arial" w:cs="Arial"/>
                <w:bCs/>
                <w:i/>
                <w:color w:val="000000" w:themeColor="text1"/>
                <w:sz w:val="20"/>
                <w:szCs w:val="22"/>
                <w:lang w:bidi="en-US"/>
              </w:rPr>
              <w:t>Also, since this is a Licensed land for group housing Project on which the developer has started selling the flats which includes the proportionate land portion also in each Flat sale and the buyer rights on the land has been created, therefore this cost of land should not be used for Project funding especially considering the land and for Land mortgage process since land can’t be sold as such.</w:t>
            </w:r>
          </w:p>
        </w:tc>
      </w:tr>
    </w:tbl>
    <w:p w14:paraId="352206D9" w14:textId="5DDFC557" w:rsidR="00CE51EB" w:rsidRDefault="00CE51EB" w:rsidP="005C3D54">
      <w:pPr>
        <w:tabs>
          <w:tab w:val="left" w:pos="360"/>
        </w:tabs>
        <w:rPr>
          <w:rFonts w:ascii="Arial" w:hAnsi="Arial" w:cs="Arial"/>
          <w:b/>
          <w:szCs w:val="20"/>
          <w:highlight w:val="yellow"/>
        </w:rPr>
      </w:pPr>
    </w:p>
    <w:p w14:paraId="6CA28BD2" w14:textId="77777777" w:rsidR="00CE51EB" w:rsidRDefault="00CE51EB">
      <w:pPr>
        <w:rPr>
          <w:rFonts w:ascii="Arial" w:hAnsi="Arial" w:cs="Arial"/>
          <w:b/>
          <w:szCs w:val="20"/>
          <w:highlight w:val="yellow"/>
        </w:rPr>
      </w:pPr>
      <w:r>
        <w:rPr>
          <w:rFonts w:ascii="Arial" w:hAnsi="Arial" w:cs="Arial"/>
          <w:b/>
          <w:szCs w:val="20"/>
          <w:highlight w:val="yellow"/>
        </w:rPr>
        <w:br w:type="page"/>
      </w:r>
    </w:p>
    <w:tbl>
      <w:tblPr>
        <w:tblW w:w="108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3"/>
        <w:gridCol w:w="1383"/>
        <w:gridCol w:w="2060"/>
        <w:gridCol w:w="3297"/>
        <w:gridCol w:w="3446"/>
      </w:tblGrid>
      <w:tr w:rsidR="00CC4F46" w:rsidRPr="00E152BC" w14:paraId="08FBE2EA" w14:textId="77777777" w:rsidTr="003E7770">
        <w:trPr>
          <w:trHeight w:val="56"/>
          <w:jc w:val="center"/>
        </w:trPr>
        <w:tc>
          <w:tcPr>
            <w:tcW w:w="673" w:type="dxa"/>
            <w:tcBorders>
              <w:top w:val="single" w:sz="4" w:space="0" w:color="auto"/>
              <w:left w:val="single" w:sz="4" w:space="0" w:color="auto"/>
              <w:bottom w:val="single" w:sz="4" w:space="0" w:color="auto"/>
              <w:right w:val="single" w:sz="4" w:space="0" w:color="auto"/>
            </w:tcBorders>
            <w:shd w:val="clear" w:color="auto" w:fill="002060"/>
            <w:vAlign w:val="center"/>
          </w:tcPr>
          <w:p w14:paraId="7D5FB0EB" w14:textId="45A08020" w:rsidR="00B74E98" w:rsidRDefault="00B74E98" w:rsidP="00C30CFE">
            <w:pPr>
              <w:widowControl w:val="0"/>
              <w:numPr>
                <w:ilvl w:val="0"/>
                <w:numId w:val="24"/>
              </w:numPr>
              <w:autoSpaceDE w:val="0"/>
              <w:autoSpaceDN w:val="0"/>
              <w:spacing w:after="160" w:line="259" w:lineRule="auto"/>
              <w:contextualSpacing/>
              <w:jc w:val="center"/>
              <w:rPr>
                <w:rFonts w:ascii="Arial" w:hAnsi="Arial" w:cs="Arial"/>
                <w:b/>
              </w:rPr>
            </w:pPr>
          </w:p>
        </w:tc>
        <w:tc>
          <w:tcPr>
            <w:tcW w:w="10186" w:type="dxa"/>
            <w:gridSpan w:val="4"/>
            <w:tcBorders>
              <w:top w:val="single" w:sz="4" w:space="0" w:color="auto"/>
              <w:left w:val="single" w:sz="4" w:space="0" w:color="auto"/>
              <w:bottom w:val="single" w:sz="4" w:space="0" w:color="auto"/>
              <w:right w:val="single" w:sz="4" w:space="0" w:color="auto"/>
            </w:tcBorders>
            <w:shd w:val="clear" w:color="auto" w:fill="002060"/>
            <w:vAlign w:val="center"/>
            <w:hideMark/>
          </w:tcPr>
          <w:p w14:paraId="5B13283F" w14:textId="54F9D797" w:rsidR="00CC4F46" w:rsidRPr="00E152BC" w:rsidRDefault="000C017B">
            <w:pPr>
              <w:tabs>
                <w:tab w:val="left" w:pos="360"/>
              </w:tabs>
              <w:spacing w:line="276" w:lineRule="auto"/>
              <w:jc w:val="center"/>
              <w:rPr>
                <w:rFonts w:ascii="Arial" w:hAnsi="Arial" w:cs="Arial"/>
                <w:b/>
                <w:u w:val="single"/>
              </w:rPr>
            </w:pPr>
            <w:r w:rsidRPr="00AC7B17">
              <w:rPr>
                <w:rFonts w:ascii="Arial" w:hAnsi="Arial" w:cs="Arial"/>
                <w:b/>
                <w:sz w:val="22"/>
              </w:rPr>
              <w:t>COST</w:t>
            </w:r>
            <w:r w:rsidR="00FA3510" w:rsidRPr="00AC7B17">
              <w:rPr>
                <w:rFonts w:ascii="Arial" w:hAnsi="Arial" w:cs="Arial"/>
                <w:b/>
                <w:sz w:val="22"/>
              </w:rPr>
              <w:t xml:space="preserve"> ASSESSMENT</w:t>
            </w:r>
            <w:r w:rsidR="00CC4F46" w:rsidRPr="00AC7B17">
              <w:rPr>
                <w:rFonts w:ascii="Arial" w:hAnsi="Arial" w:cs="Arial"/>
                <w:b/>
                <w:sz w:val="22"/>
              </w:rPr>
              <w:t xml:space="preserve"> OF </w:t>
            </w:r>
            <w:sdt>
              <w:sdtPr>
                <w:rPr>
                  <w:rFonts w:ascii="Arial" w:hAnsi="Arial" w:cs="Arial"/>
                  <w:b/>
                  <w:sz w:val="22"/>
                </w:rPr>
                <w:id w:val="-223374306"/>
                <w:dropDownList>
                  <w:listItem w:value="Choose an item."/>
                  <w:listItem w:displayText="BUILDING CONSTRUCTION" w:value="BUILDING CONSTRUCTION"/>
                  <w:listItem w:displayText="BUILT-UP DWELLING UNIT" w:value="BUILT-UP DWELLING UNIT"/>
                </w:dropDownList>
              </w:sdtPr>
              <w:sdtEndPr/>
              <w:sdtContent>
                <w:r w:rsidR="00CC4F46" w:rsidRPr="00AC7B17">
                  <w:rPr>
                    <w:rFonts w:ascii="Arial" w:hAnsi="Arial" w:cs="Arial"/>
                    <w:b/>
                    <w:sz w:val="22"/>
                  </w:rPr>
                  <w:t>BUILDING CONSTRUCTION</w:t>
                </w:r>
              </w:sdtContent>
            </w:sdt>
          </w:p>
        </w:tc>
      </w:tr>
      <w:tr w:rsidR="00CC4F46" w:rsidRPr="00E152BC" w14:paraId="03A9E642" w14:textId="77777777" w:rsidTr="00CE51EB">
        <w:trPr>
          <w:trHeight w:val="277"/>
          <w:jc w:val="center"/>
        </w:trPr>
        <w:tc>
          <w:tcPr>
            <w:tcW w:w="673"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3CDF4F" w14:textId="77777777" w:rsidR="00CC4F46" w:rsidRPr="00E152BC" w:rsidRDefault="00CC4F46">
            <w:pPr>
              <w:spacing w:line="276" w:lineRule="auto"/>
              <w:rPr>
                <w:rFonts w:ascii="Arial" w:hAnsi="Arial" w:cs="Arial"/>
                <w:b/>
              </w:rPr>
            </w:pPr>
          </w:p>
        </w:tc>
        <w:tc>
          <w:tcPr>
            <w:tcW w:w="3443" w:type="dxa"/>
            <w:gridSpan w:val="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44FAB4C" w14:textId="77777777" w:rsidR="00CC4F46" w:rsidRPr="00E152BC" w:rsidRDefault="00CC4F46">
            <w:pPr>
              <w:tabs>
                <w:tab w:val="left" w:pos="360"/>
              </w:tabs>
              <w:spacing w:line="276" w:lineRule="auto"/>
              <w:rPr>
                <w:sz w:val="22"/>
              </w:rPr>
            </w:pPr>
            <w:r w:rsidRPr="00E152BC">
              <w:rPr>
                <w:rFonts w:ascii="Arial" w:hAnsi="Arial" w:cs="Arial"/>
                <w:b/>
                <w:sz w:val="22"/>
              </w:rPr>
              <w:t>Particulars</w:t>
            </w:r>
          </w:p>
        </w:tc>
        <w:tc>
          <w:tcPr>
            <w:tcW w:w="6743"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F6B5507" w14:textId="0B1E9924" w:rsidR="00CC4F46" w:rsidRPr="00E152BC" w:rsidRDefault="00E152BC">
            <w:pPr>
              <w:tabs>
                <w:tab w:val="left" w:pos="360"/>
              </w:tabs>
              <w:spacing w:line="276" w:lineRule="auto"/>
              <w:jc w:val="center"/>
              <w:rPr>
                <w:rFonts w:ascii="Arial" w:hAnsi="Arial" w:cs="Arial"/>
                <w:b/>
                <w:sz w:val="22"/>
              </w:rPr>
            </w:pPr>
            <w:r w:rsidRPr="00E152BC">
              <w:rPr>
                <w:rFonts w:ascii="Arial" w:hAnsi="Arial" w:cs="Arial"/>
                <w:b/>
                <w:sz w:val="22"/>
              </w:rPr>
              <w:t>EXPECTED BUILDING CONSTRUCTION VALUE</w:t>
            </w:r>
          </w:p>
        </w:tc>
      </w:tr>
      <w:tr w:rsidR="00CC4F46" w:rsidRPr="00E152BC" w14:paraId="61C6078D" w14:textId="77777777" w:rsidTr="00CE51EB">
        <w:trPr>
          <w:trHeight w:val="292"/>
          <w:jc w:val="center"/>
        </w:trPr>
        <w:tc>
          <w:tcPr>
            <w:tcW w:w="673" w:type="dxa"/>
            <w:vMerge/>
            <w:tcBorders>
              <w:top w:val="single" w:sz="4" w:space="0" w:color="auto"/>
              <w:left w:val="single" w:sz="4" w:space="0" w:color="auto"/>
              <w:bottom w:val="single" w:sz="4" w:space="0" w:color="auto"/>
              <w:right w:val="single" w:sz="4" w:space="0" w:color="auto"/>
            </w:tcBorders>
            <w:vAlign w:val="center"/>
            <w:hideMark/>
          </w:tcPr>
          <w:p w14:paraId="27F31711" w14:textId="77777777" w:rsidR="00CC4F46" w:rsidRPr="00E152BC" w:rsidRDefault="00CC4F46">
            <w:pPr>
              <w:rPr>
                <w:rFonts w:ascii="Arial" w:hAnsi="Arial" w:cs="Arial"/>
                <w:b/>
              </w:rPr>
            </w:pPr>
          </w:p>
        </w:tc>
        <w:tc>
          <w:tcPr>
            <w:tcW w:w="3443" w:type="dxa"/>
            <w:gridSpan w:val="2"/>
            <w:vMerge/>
            <w:tcBorders>
              <w:top w:val="single" w:sz="4" w:space="0" w:color="auto"/>
              <w:left w:val="single" w:sz="4" w:space="0" w:color="auto"/>
              <w:bottom w:val="single" w:sz="4" w:space="0" w:color="auto"/>
              <w:right w:val="single" w:sz="4" w:space="0" w:color="auto"/>
            </w:tcBorders>
            <w:vAlign w:val="center"/>
            <w:hideMark/>
          </w:tcPr>
          <w:p w14:paraId="33C8BDA5" w14:textId="77777777" w:rsidR="00CC4F46" w:rsidRPr="00E152BC" w:rsidRDefault="00CC4F46">
            <w:pPr>
              <w:rPr>
                <w:sz w:val="22"/>
              </w:rPr>
            </w:pPr>
          </w:p>
        </w:tc>
        <w:tc>
          <w:tcPr>
            <w:tcW w:w="329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7202DF2" w14:textId="77777777" w:rsidR="00CC4F46" w:rsidRPr="00E152BC" w:rsidRDefault="00CC4F46">
            <w:pPr>
              <w:tabs>
                <w:tab w:val="left" w:pos="360"/>
              </w:tabs>
              <w:spacing w:line="276" w:lineRule="auto"/>
              <w:jc w:val="center"/>
              <w:rPr>
                <w:rFonts w:ascii="Arial" w:hAnsi="Arial" w:cs="Arial"/>
                <w:b/>
                <w:sz w:val="22"/>
              </w:rPr>
            </w:pPr>
            <w:r w:rsidRPr="00E152BC">
              <w:rPr>
                <w:rFonts w:ascii="Arial" w:hAnsi="Arial" w:cs="Arial"/>
                <w:b/>
                <w:sz w:val="22"/>
              </w:rPr>
              <w:t>FAR</w:t>
            </w:r>
          </w:p>
        </w:tc>
        <w:tc>
          <w:tcPr>
            <w:tcW w:w="344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88F6FEF" w14:textId="32EA79AC" w:rsidR="00CC4F46" w:rsidRPr="00E152BC" w:rsidRDefault="00A30B6B">
            <w:pPr>
              <w:tabs>
                <w:tab w:val="left" w:pos="360"/>
              </w:tabs>
              <w:spacing w:line="276" w:lineRule="auto"/>
              <w:jc w:val="center"/>
              <w:rPr>
                <w:rFonts w:ascii="Arial" w:hAnsi="Arial" w:cs="Arial"/>
                <w:b/>
                <w:sz w:val="22"/>
              </w:rPr>
            </w:pPr>
            <w:r w:rsidRPr="00E152BC">
              <w:rPr>
                <w:rFonts w:ascii="Arial" w:hAnsi="Arial" w:cs="Arial"/>
                <w:b/>
                <w:sz w:val="22"/>
              </w:rPr>
              <w:t>NON-FAR</w:t>
            </w:r>
          </w:p>
        </w:tc>
      </w:tr>
      <w:tr w:rsidR="00AC7B17" w:rsidRPr="00E152BC" w14:paraId="4E48023C" w14:textId="77777777" w:rsidTr="00CE51EB">
        <w:trPr>
          <w:trHeight w:val="70"/>
          <w:jc w:val="center"/>
        </w:trPr>
        <w:tc>
          <w:tcPr>
            <w:tcW w:w="673" w:type="dxa"/>
            <w:vMerge/>
            <w:tcBorders>
              <w:top w:val="single" w:sz="4" w:space="0" w:color="auto"/>
              <w:left w:val="single" w:sz="4" w:space="0" w:color="auto"/>
              <w:bottom w:val="single" w:sz="4" w:space="0" w:color="auto"/>
              <w:right w:val="single" w:sz="4" w:space="0" w:color="auto"/>
            </w:tcBorders>
            <w:vAlign w:val="center"/>
            <w:hideMark/>
          </w:tcPr>
          <w:p w14:paraId="051CA35D" w14:textId="77777777" w:rsidR="00AC7B17" w:rsidRPr="00E152BC" w:rsidRDefault="00AC7B17" w:rsidP="00AC7B17">
            <w:pPr>
              <w:rPr>
                <w:rFonts w:ascii="Arial" w:hAnsi="Arial" w:cs="Arial"/>
                <w:b/>
              </w:rPr>
            </w:pPr>
          </w:p>
        </w:tc>
        <w:tc>
          <w:tcPr>
            <w:tcW w:w="1383" w:type="dxa"/>
            <w:vMerge w:val="restart"/>
            <w:tcBorders>
              <w:top w:val="single" w:sz="4" w:space="0" w:color="auto"/>
              <w:left w:val="single" w:sz="4" w:space="0" w:color="auto"/>
              <w:bottom w:val="single" w:sz="4" w:space="0" w:color="auto"/>
              <w:right w:val="single" w:sz="4" w:space="0" w:color="auto"/>
            </w:tcBorders>
            <w:vAlign w:val="center"/>
            <w:hideMark/>
          </w:tcPr>
          <w:p w14:paraId="36B3D2EB" w14:textId="77777777" w:rsidR="00AC7B17" w:rsidRPr="00E152BC" w:rsidRDefault="00F566E4" w:rsidP="00AC7B17">
            <w:pPr>
              <w:tabs>
                <w:tab w:val="left" w:pos="360"/>
              </w:tabs>
              <w:spacing w:line="276" w:lineRule="auto"/>
              <w:rPr>
                <w:rFonts w:ascii="Arial" w:hAnsi="Arial" w:cs="Arial"/>
                <w:sz w:val="22"/>
                <w:szCs w:val="22"/>
              </w:rPr>
            </w:pPr>
            <w:sdt>
              <w:sdtPr>
                <w:rPr>
                  <w:rFonts w:ascii="Arial" w:hAnsi="Arial" w:cs="Arial"/>
                  <w:sz w:val="22"/>
                  <w:szCs w:val="22"/>
                </w:rPr>
                <w:id w:val="1214694325"/>
                <w:dropDownList>
                  <w:listItem w:value="Choose an item."/>
                  <w:listItem w:displayText="Building Construction Value" w:value="Building Construction Value"/>
                </w:dropDownList>
              </w:sdtPr>
              <w:sdtEndPr/>
              <w:sdtContent>
                <w:r w:rsidR="00AC7B17" w:rsidRPr="00E152BC">
                  <w:rPr>
                    <w:rFonts w:ascii="Arial" w:hAnsi="Arial" w:cs="Arial"/>
                    <w:sz w:val="22"/>
                    <w:szCs w:val="22"/>
                  </w:rPr>
                  <w:t>Building Construction Value</w:t>
                </w:r>
              </w:sdtContent>
            </w:sdt>
          </w:p>
        </w:tc>
        <w:tc>
          <w:tcPr>
            <w:tcW w:w="2060" w:type="dxa"/>
            <w:tcBorders>
              <w:top w:val="single" w:sz="4" w:space="0" w:color="auto"/>
              <w:left w:val="single" w:sz="4" w:space="0" w:color="auto"/>
              <w:bottom w:val="single" w:sz="4" w:space="0" w:color="auto"/>
              <w:right w:val="single" w:sz="4" w:space="0" w:color="auto"/>
            </w:tcBorders>
            <w:vAlign w:val="center"/>
            <w:hideMark/>
          </w:tcPr>
          <w:p w14:paraId="2BAF5AB0" w14:textId="77777777" w:rsidR="00AC7B17" w:rsidRPr="00E152BC" w:rsidRDefault="00AC7B17" w:rsidP="00AC7B17">
            <w:pPr>
              <w:tabs>
                <w:tab w:val="left" w:pos="360"/>
              </w:tabs>
              <w:spacing w:line="276" w:lineRule="auto"/>
              <w:rPr>
                <w:rFonts w:ascii="Arial" w:hAnsi="Arial" w:cs="Arial"/>
                <w:sz w:val="22"/>
                <w:szCs w:val="22"/>
              </w:rPr>
            </w:pPr>
            <w:r w:rsidRPr="00E152BC">
              <w:rPr>
                <w:rFonts w:ascii="Arial" w:hAnsi="Arial" w:cs="Arial"/>
                <w:sz w:val="22"/>
                <w:szCs w:val="22"/>
              </w:rPr>
              <w:t>Rate range</w:t>
            </w:r>
          </w:p>
        </w:tc>
        <w:tc>
          <w:tcPr>
            <w:tcW w:w="3297" w:type="dxa"/>
            <w:tcBorders>
              <w:top w:val="single" w:sz="4" w:space="0" w:color="auto"/>
              <w:left w:val="single" w:sz="4" w:space="0" w:color="auto"/>
              <w:bottom w:val="single" w:sz="4" w:space="0" w:color="auto"/>
              <w:right w:val="single" w:sz="4" w:space="0" w:color="auto"/>
            </w:tcBorders>
            <w:vAlign w:val="center"/>
            <w:hideMark/>
          </w:tcPr>
          <w:p w14:paraId="0136D933" w14:textId="22D554D8" w:rsidR="00AC7B17" w:rsidRPr="00457BD0" w:rsidRDefault="00CE51EB" w:rsidP="00CE51EB">
            <w:pPr>
              <w:tabs>
                <w:tab w:val="left" w:pos="360"/>
              </w:tabs>
              <w:spacing w:line="276" w:lineRule="auto"/>
              <w:jc w:val="center"/>
              <w:rPr>
                <w:rFonts w:ascii="Arial" w:hAnsi="Arial" w:cs="Arial"/>
                <w:sz w:val="22"/>
                <w:szCs w:val="22"/>
              </w:rPr>
            </w:pPr>
            <w:r>
              <w:rPr>
                <w:rFonts w:ascii="Arial" w:hAnsi="Arial" w:cs="Arial"/>
                <w:sz w:val="22"/>
                <w:szCs w:val="22"/>
              </w:rPr>
              <w:t>Rs. 2</w:t>
            </w:r>
            <w:r w:rsidR="000930B3" w:rsidRPr="00457BD0">
              <w:rPr>
                <w:rFonts w:ascii="Arial" w:hAnsi="Arial" w:cs="Arial"/>
                <w:sz w:val="22"/>
                <w:szCs w:val="22"/>
              </w:rPr>
              <w:t>,</w:t>
            </w:r>
            <w:r>
              <w:rPr>
                <w:rFonts w:ascii="Arial" w:hAnsi="Arial" w:cs="Arial"/>
                <w:sz w:val="22"/>
                <w:szCs w:val="22"/>
              </w:rPr>
              <w:t>40</w:t>
            </w:r>
            <w:r w:rsidR="000930B3" w:rsidRPr="00457BD0">
              <w:rPr>
                <w:rFonts w:ascii="Arial" w:hAnsi="Arial" w:cs="Arial"/>
                <w:sz w:val="22"/>
                <w:szCs w:val="22"/>
              </w:rPr>
              <w:t>0/- to 2,</w:t>
            </w:r>
            <w:r>
              <w:rPr>
                <w:rFonts w:ascii="Arial" w:hAnsi="Arial" w:cs="Arial"/>
                <w:sz w:val="22"/>
                <w:szCs w:val="22"/>
              </w:rPr>
              <w:t>6</w:t>
            </w:r>
            <w:r w:rsidR="00AC7B17" w:rsidRPr="00457BD0">
              <w:rPr>
                <w:rFonts w:ascii="Arial" w:hAnsi="Arial" w:cs="Arial"/>
                <w:sz w:val="22"/>
                <w:szCs w:val="22"/>
              </w:rPr>
              <w:t>00/- per sq. ft.</w:t>
            </w:r>
          </w:p>
        </w:tc>
        <w:tc>
          <w:tcPr>
            <w:tcW w:w="3446" w:type="dxa"/>
            <w:tcBorders>
              <w:top w:val="single" w:sz="4" w:space="0" w:color="auto"/>
              <w:left w:val="single" w:sz="4" w:space="0" w:color="auto"/>
              <w:bottom w:val="single" w:sz="4" w:space="0" w:color="auto"/>
              <w:right w:val="single" w:sz="4" w:space="0" w:color="auto"/>
            </w:tcBorders>
            <w:vAlign w:val="center"/>
            <w:hideMark/>
          </w:tcPr>
          <w:p w14:paraId="3037230A" w14:textId="41A1E593" w:rsidR="00AC7B17" w:rsidRPr="00821B45" w:rsidRDefault="000930B3" w:rsidP="0053714B">
            <w:pPr>
              <w:tabs>
                <w:tab w:val="left" w:pos="360"/>
              </w:tabs>
              <w:spacing w:line="276" w:lineRule="auto"/>
              <w:jc w:val="center"/>
              <w:rPr>
                <w:rFonts w:ascii="Arial" w:hAnsi="Arial" w:cs="Arial"/>
                <w:sz w:val="22"/>
                <w:szCs w:val="22"/>
              </w:rPr>
            </w:pPr>
            <w:r w:rsidRPr="00821B45">
              <w:rPr>
                <w:rFonts w:ascii="Arial" w:hAnsi="Arial" w:cs="Arial"/>
                <w:sz w:val="22"/>
                <w:szCs w:val="22"/>
              </w:rPr>
              <w:t>Rs. 1,</w:t>
            </w:r>
            <w:r w:rsidR="0053714B">
              <w:rPr>
                <w:rFonts w:ascii="Arial" w:hAnsi="Arial" w:cs="Arial"/>
                <w:sz w:val="22"/>
                <w:szCs w:val="22"/>
              </w:rPr>
              <w:t>8</w:t>
            </w:r>
            <w:r w:rsidR="00BB58DE" w:rsidRPr="00821B45">
              <w:rPr>
                <w:rFonts w:ascii="Arial" w:hAnsi="Arial" w:cs="Arial"/>
                <w:sz w:val="22"/>
                <w:szCs w:val="22"/>
              </w:rPr>
              <w:t xml:space="preserve">00/- to </w:t>
            </w:r>
            <w:r w:rsidR="0053714B">
              <w:rPr>
                <w:rFonts w:ascii="Arial" w:hAnsi="Arial" w:cs="Arial"/>
                <w:sz w:val="22"/>
                <w:szCs w:val="22"/>
              </w:rPr>
              <w:t>2</w:t>
            </w:r>
            <w:r w:rsidR="00BB58DE" w:rsidRPr="00821B45">
              <w:rPr>
                <w:rFonts w:ascii="Arial" w:hAnsi="Arial" w:cs="Arial"/>
                <w:sz w:val="22"/>
                <w:szCs w:val="22"/>
              </w:rPr>
              <w:t>,</w:t>
            </w:r>
            <w:r w:rsidR="0053714B">
              <w:rPr>
                <w:rFonts w:ascii="Arial" w:hAnsi="Arial" w:cs="Arial"/>
                <w:sz w:val="22"/>
                <w:szCs w:val="22"/>
              </w:rPr>
              <w:t>2</w:t>
            </w:r>
            <w:r w:rsidR="001777CD" w:rsidRPr="00821B45">
              <w:rPr>
                <w:rFonts w:ascii="Arial" w:hAnsi="Arial" w:cs="Arial"/>
                <w:sz w:val="22"/>
                <w:szCs w:val="22"/>
              </w:rPr>
              <w:t>00/- per sq. ft.</w:t>
            </w:r>
          </w:p>
        </w:tc>
      </w:tr>
      <w:tr w:rsidR="00AC7B17" w:rsidRPr="00E152BC" w14:paraId="65B6092B" w14:textId="77777777" w:rsidTr="00CE51EB">
        <w:trPr>
          <w:trHeight w:val="70"/>
          <w:jc w:val="center"/>
        </w:trPr>
        <w:tc>
          <w:tcPr>
            <w:tcW w:w="673" w:type="dxa"/>
            <w:vMerge/>
            <w:tcBorders>
              <w:top w:val="single" w:sz="4" w:space="0" w:color="auto"/>
              <w:left w:val="single" w:sz="4" w:space="0" w:color="auto"/>
              <w:bottom w:val="single" w:sz="4" w:space="0" w:color="auto"/>
              <w:right w:val="single" w:sz="4" w:space="0" w:color="auto"/>
            </w:tcBorders>
            <w:vAlign w:val="center"/>
            <w:hideMark/>
          </w:tcPr>
          <w:p w14:paraId="3B8AA7B4" w14:textId="77777777" w:rsidR="00AC7B17" w:rsidRPr="00E152BC" w:rsidRDefault="00AC7B17" w:rsidP="00AC7B17">
            <w:pPr>
              <w:rPr>
                <w:rFonts w:ascii="Arial" w:hAnsi="Arial" w:cs="Arial"/>
                <w:b/>
              </w:rPr>
            </w:pPr>
          </w:p>
        </w:tc>
        <w:tc>
          <w:tcPr>
            <w:tcW w:w="1383" w:type="dxa"/>
            <w:vMerge/>
            <w:tcBorders>
              <w:top w:val="single" w:sz="4" w:space="0" w:color="auto"/>
              <w:left w:val="single" w:sz="4" w:space="0" w:color="auto"/>
              <w:bottom w:val="single" w:sz="4" w:space="0" w:color="auto"/>
              <w:right w:val="single" w:sz="4" w:space="0" w:color="auto"/>
            </w:tcBorders>
            <w:vAlign w:val="center"/>
            <w:hideMark/>
          </w:tcPr>
          <w:p w14:paraId="515075C3" w14:textId="77777777" w:rsidR="00AC7B17" w:rsidRPr="00E152BC" w:rsidRDefault="00AC7B17" w:rsidP="00AC7B17">
            <w:pPr>
              <w:rPr>
                <w:rFonts w:ascii="Arial" w:hAnsi="Arial" w:cs="Arial"/>
                <w:sz w:val="22"/>
                <w:szCs w:val="22"/>
              </w:rPr>
            </w:pPr>
          </w:p>
        </w:tc>
        <w:tc>
          <w:tcPr>
            <w:tcW w:w="2060" w:type="dxa"/>
            <w:tcBorders>
              <w:top w:val="single" w:sz="4" w:space="0" w:color="auto"/>
              <w:left w:val="single" w:sz="4" w:space="0" w:color="auto"/>
              <w:bottom w:val="single" w:sz="4" w:space="0" w:color="auto"/>
              <w:right w:val="single" w:sz="4" w:space="0" w:color="auto"/>
            </w:tcBorders>
            <w:vAlign w:val="center"/>
            <w:hideMark/>
          </w:tcPr>
          <w:p w14:paraId="16C29DB9" w14:textId="77777777" w:rsidR="00AC7B17" w:rsidRPr="00E152BC" w:rsidRDefault="00AC7B17" w:rsidP="00AC7B17">
            <w:pPr>
              <w:tabs>
                <w:tab w:val="left" w:pos="360"/>
              </w:tabs>
              <w:spacing w:line="276" w:lineRule="auto"/>
              <w:rPr>
                <w:rFonts w:ascii="Arial" w:hAnsi="Arial" w:cs="Arial"/>
                <w:sz w:val="22"/>
                <w:szCs w:val="22"/>
              </w:rPr>
            </w:pPr>
            <w:r w:rsidRPr="00E152BC">
              <w:rPr>
                <w:rFonts w:ascii="Arial" w:hAnsi="Arial" w:cs="Arial"/>
                <w:sz w:val="22"/>
                <w:szCs w:val="22"/>
              </w:rPr>
              <w:t>Rate adopted</w:t>
            </w:r>
          </w:p>
        </w:tc>
        <w:tc>
          <w:tcPr>
            <w:tcW w:w="3297" w:type="dxa"/>
            <w:tcBorders>
              <w:top w:val="single" w:sz="4" w:space="0" w:color="auto"/>
              <w:left w:val="single" w:sz="4" w:space="0" w:color="auto"/>
              <w:bottom w:val="single" w:sz="4" w:space="0" w:color="auto"/>
              <w:right w:val="single" w:sz="4" w:space="0" w:color="auto"/>
            </w:tcBorders>
            <w:vAlign w:val="center"/>
            <w:hideMark/>
          </w:tcPr>
          <w:p w14:paraId="43297A8E" w14:textId="34BDD25C" w:rsidR="00AC7B17" w:rsidRPr="00457BD0" w:rsidRDefault="003C5670" w:rsidP="00CE51EB">
            <w:pPr>
              <w:tabs>
                <w:tab w:val="left" w:pos="360"/>
              </w:tabs>
              <w:spacing w:line="276" w:lineRule="auto"/>
              <w:jc w:val="center"/>
              <w:rPr>
                <w:rFonts w:ascii="Arial" w:hAnsi="Arial" w:cs="Arial"/>
                <w:sz w:val="22"/>
                <w:szCs w:val="22"/>
              </w:rPr>
            </w:pPr>
            <w:r w:rsidRPr="00457BD0">
              <w:rPr>
                <w:rFonts w:ascii="Arial" w:hAnsi="Arial" w:cs="Arial"/>
                <w:sz w:val="22"/>
                <w:szCs w:val="22"/>
              </w:rPr>
              <w:t>Rs.</w:t>
            </w:r>
            <w:r w:rsidR="004D0FED">
              <w:rPr>
                <w:rFonts w:ascii="Arial" w:hAnsi="Arial" w:cs="Arial"/>
                <w:sz w:val="22"/>
                <w:szCs w:val="22"/>
              </w:rPr>
              <w:t>2</w:t>
            </w:r>
            <w:r w:rsidR="00105FF1" w:rsidRPr="00457BD0">
              <w:rPr>
                <w:rFonts w:ascii="Arial" w:hAnsi="Arial" w:cs="Arial"/>
                <w:sz w:val="22"/>
                <w:szCs w:val="22"/>
              </w:rPr>
              <w:t>,</w:t>
            </w:r>
            <w:r w:rsidR="00CE51EB">
              <w:rPr>
                <w:rFonts w:ascii="Arial" w:hAnsi="Arial" w:cs="Arial"/>
                <w:sz w:val="22"/>
                <w:szCs w:val="22"/>
              </w:rPr>
              <w:t>5</w:t>
            </w:r>
            <w:r w:rsidR="00AC7B17" w:rsidRPr="00457BD0">
              <w:rPr>
                <w:rFonts w:ascii="Arial" w:hAnsi="Arial" w:cs="Arial"/>
                <w:sz w:val="22"/>
                <w:szCs w:val="22"/>
              </w:rPr>
              <w:t>00/- per sq. ft.</w:t>
            </w:r>
          </w:p>
        </w:tc>
        <w:tc>
          <w:tcPr>
            <w:tcW w:w="3446" w:type="dxa"/>
            <w:tcBorders>
              <w:top w:val="single" w:sz="4" w:space="0" w:color="auto"/>
              <w:left w:val="single" w:sz="4" w:space="0" w:color="auto"/>
              <w:bottom w:val="single" w:sz="4" w:space="0" w:color="auto"/>
              <w:right w:val="single" w:sz="4" w:space="0" w:color="auto"/>
            </w:tcBorders>
            <w:vAlign w:val="center"/>
            <w:hideMark/>
          </w:tcPr>
          <w:p w14:paraId="294F63D7" w14:textId="56B3BBC0" w:rsidR="00AC7B17" w:rsidRPr="00821B45" w:rsidRDefault="003C5670" w:rsidP="0053714B">
            <w:pPr>
              <w:tabs>
                <w:tab w:val="left" w:pos="360"/>
              </w:tabs>
              <w:spacing w:line="276" w:lineRule="auto"/>
              <w:jc w:val="center"/>
              <w:rPr>
                <w:rFonts w:ascii="Arial" w:hAnsi="Arial" w:cs="Arial"/>
                <w:sz w:val="22"/>
                <w:szCs w:val="22"/>
              </w:rPr>
            </w:pPr>
            <w:r w:rsidRPr="00821B45">
              <w:rPr>
                <w:rFonts w:ascii="Arial" w:hAnsi="Arial" w:cs="Arial"/>
                <w:sz w:val="22"/>
                <w:szCs w:val="22"/>
              </w:rPr>
              <w:t>Rs.</w:t>
            </w:r>
            <w:r w:rsidR="0053714B">
              <w:rPr>
                <w:rFonts w:ascii="Arial" w:hAnsi="Arial" w:cs="Arial"/>
                <w:sz w:val="22"/>
                <w:szCs w:val="22"/>
              </w:rPr>
              <w:t>2</w:t>
            </w:r>
            <w:r w:rsidR="00BB58DE" w:rsidRPr="00821B45">
              <w:rPr>
                <w:rFonts w:ascii="Arial" w:hAnsi="Arial" w:cs="Arial"/>
                <w:sz w:val="22"/>
                <w:szCs w:val="22"/>
              </w:rPr>
              <w:t>,</w:t>
            </w:r>
            <w:r w:rsidR="0053714B">
              <w:rPr>
                <w:rFonts w:ascii="Arial" w:hAnsi="Arial" w:cs="Arial"/>
                <w:sz w:val="22"/>
                <w:szCs w:val="22"/>
              </w:rPr>
              <w:t>0</w:t>
            </w:r>
            <w:r w:rsidR="001777CD" w:rsidRPr="00821B45">
              <w:rPr>
                <w:rFonts w:ascii="Arial" w:hAnsi="Arial" w:cs="Arial"/>
                <w:sz w:val="22"/>
                <w:szCs w:val="22"/>
              </w:rPr>
              <w:t>00/- per sq. ft.</w:t>
            </w:r>
          </w:p>
        </w:tc>
      </w:tr>
      <w:tr w:rsidR="00AC7B17" w:rsidRPr="00E152BC" w14:paraId="70D6C857" w14:textId="77777777" w:rsidTr="00CE51EB">
        <w:trPr>
          <w:trHeight w:val="357"/>
          <w:jc w:val="center"/>
        </w:trPr>
        <w:tc>
          <w:tcPr>
            <w:tcW w:w="673" w:type="dxa"/>
            <w:vMerge/>
            <w:tcBorders>
              <w:top w:val="single" w:sz="4" w:space="0" w:color="auto"/>
              <w:left w:val="single" w:sz="4" w:space="0" w:color="auto"/>
              <w:bottom w:val="single" w:sz="4" w:space="0" w:color="auto"/>
              <w:right w:val="single" w:sz="4" w:space="0" w:color="auto"/>
            </w:tcBorders>
            <w:vAlign w:val="center"/>
            <w:hideMark/>
          </w:tcPr>
          <w:p w14:paraId="138A9D33" w14:textId="77777777" w:rsidR="00AC7B17" w:rsidRPr="00E152BC" w:rsidRDefault="00AC7B17" w:rsidP="00AC7B17">
            <w:pPr>
              <w:rPr>
                <w:rFonts w:ascii="Arial" w:hAnsi="Arial" w:cs="Arial"/>
                <w:b/>
              </w:rPr>
            </w:pPr>
          </w:p>
        </w:tc>
        <w:tc>
          <w:tcPr>
            <w:tcW w:w="1383" w:type="dxa"/>
            <w:vMerge/>
            <w:tcBorders>
              <w:top w:val="single" w:sz="4" w:space="0" w:color="auto"/>
              <w:left w:val="single" w:sz="4" w:space="0" w:color="auto"/>
              <w:bottom w:val="single" w:sz="4" w:space="0" w:color="auto"/>
              <w:right w:val="single" w:sz="4" w:space="0" w:color="auto"/>
            </w:tcBorders>
            <w:vAlign w:val="center"/>
            <w:hideMark/>
          </w:tcPr>
          <w:p w14:paraId="47BD7A8E" w14:textId="77777777" w:rsidR="00AC7B17" w:rsidRPr="00E152BC" w:rsidRDefault="00AC7B17" w:rsidP="00AC7B17">
            <w:pPr>
              <w:rPr>
                <w:rFonts w:ascii="Arial" w:hAnsi="Arial" w:cs="Arial"/>
                <w:sz w:val="22"/>
                <w:szCs w:val="22"/>
              </w:rPr>
            </w:pPr>
          </w:p>
        </w:tc>
        <w:sdt>
          <w:sdtPr>
            <w:rPr>
              <w:rFonts w:ascii="Arial" w:hAnsi="Arial" w:cs="Arial"/>
              <w:sz w:val="22"/>
              <w:szCs w:val="22"/>
            </w:r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060" w:type="dxa"/>
                <w:tcBorders>
                  <w:top w:val="single" w:sz="4" w:space="0" w:color="auto"/>
                  <w:left w:val="single" w:sz="4" w:space="0" w:color="auto"/>
                  <w:bottom w:val="single" w:sz="4" w:space="0" w:color="auto"/>
                  <w:right w:val="single" w:sz="4" w:space="0" w:color="auto"/>
                </w:tcBorders>
                <w:vAlign w:val="center"/>
                <w:hideMark/>
              </w:tcPr>
              <w:p w14:paraId="4B1368EF" w14:textId="734D8CE1" w:rsidR="00AC7B17" w:rsidRPr="00E152BC" w:rsidRDefault="00AC7B17" w:rsidP="00AC7B17">
                <w:pPr>
                  <w:tabs>
                    <w:tab w:val="left" w:pos="360"/>
                  </w:tabs>
                  <w:spacing w:line="276" w:lineRule="auto"/>
                  <w:rPr>
                    <w:rFonts w:ascii="Arial" w:hAnsi="Arial" w:cs="Arial"/>
                    <w:sz w:val="22"/>
                    <w:szCs w:val="22"/>
                  </w:rPr>
                </w:pPr>
                <w:r>
                  <w:rPr>
                    <w:rFonts w:ascii="Arial" w:hAnsi="Arial" w:cs="Arial"/>
                    <w:sz w:val="22"/>
                    <w:szCs w:val="22"/>
                  </w:rPr>
                  <w:t>Built-up Area</w:t>
                </w:r>
              </w:p>
            </w:tc>
          </w:sdtContent>
        </w:sdt>
        <w:tc>
          <w:tcPr>
            <w:tcW w:w="3297" w:type="dxa"/>
            <w:tcBorders>
              <w:top w:val="single" w:sz="4" w:space="0" w:color="auto"/>
              <w:left w:val="single" w:sz="4" w:space="0" w:color="auto"/>
              <w:bottom w:val="single" w:sz="4" w:space="0" w:color="auto"/>
              <w:right w:val="single" w:sz="4" w:space="0" w:color="auto"/>
            </w:tcBorders>
            <w:vAlign w:val="center"/>
            <w:hideMark/>
          </w:tcPr>
          <w:p w14:paraId="42AD8060" w14:textId="61822E06" w:rsidR="00AC7B17" w:rsidRPr="00457BD0" w:rsidRDefault="00CE51EB" w:rsidP="00105FF1">
            <w:pPr>
              <w:tabs>
                <w:tab w:val="left" w:pos="360"/>
              </w:tabs>
              <w:spacing w:line="276" w:lineRule="auto"/>
              <w:jc w:val="center"/>
              <w:rPr>
                <w:rFonts w:ascii="Arial" w:hAnsi="Arial" w:cs="Arial"/>
                <w:bCs/>
                <w:sz w:val="22"/>
                <w:szCs w:val="22"/>
              </w:rPr>
            </w:pPr>
            <w:r w:rsidRPr="00CE51EB">
              <w:rPr>
                <w:rFonts w:ascii="Arial" w:hAnsi="Arial" w:cs="Arial"/>
                <w:sz w:val="22"/>
                <w:szCs w:val="22"/>
              </w:rPr>
              <w:t>32020.12</w:t>
            </w:r>
            <w:r w:rsidR="004D0FED">
              <w:rPr>
                <w:rFonts w:ascii="Arial" w:hAnsi="Arial" w:cs="Arial"/>
                <w:sz w:val="22"/>
                <w:szCs w:val="22"/>
              </w:rPr>
              <w:t>sq.mtr. (</w:t>
            </w:r>
            <w:r>
              <w:rPr>
                <w:rFonts w:ascii="Arial" w:hAnsi="Arial" w:cs="Arial"/>
                <w:sz w:val="22"/>
                <w:szCs w:val="22"/>
              </w:rPr>
              <w:t>3,44,664.57</w:t>
            </w:r>
            <w:r w:rsidR="004D0FED">
              <w:rPr>
                <w:rFonts w:ascii="Arial" w:hAnsi="Arial" w:cs="Arial"/>
                <w:sz w:val="22"/>
                <w:szCs w:val="22"/>
              </w:rPr>
              <w:t xml:space="preserve"> ft.</w:t>
            </w:r>
            <w:r w:rsidR="004D0FED">
              <w:rPr>
                <w:rFonts w:ascii="Arial" w:hAnsi="Arial" w:cs="Arial"/>
                <w:sz w:val="22"/>
                <w:szCs w:val="22"/>
                <w:vertAlign w:val="superscript"/>
              </w:rPr>
              <w:t>2</w:t>
            </w:r>
            <w:r w:rsidR="004D0FED">
              <w:rPr>
                <w:rFonts w:ascii="Arial" w:hAnsi="Arial" w:cs="Arial"/>
                <w:sz w:val="22"/>
                <w:szCs w:val="22"/>
              </w:rPr>
              <w:t>)</w:t>
            </w:r>
          </w:p>
        </w:tc>
        <w:tc>
          <w:tcPr>
            <w:tcW w:w="3446" w:type="dxa"/>
            <w:tcBorders>
              <w:top w:val="single" w:sz="4" w:space="0" w:color="auto"/>
              <w:left w:val="single" w:sz="4" w:space="0" w:color="auto"/>
              <w:bottom w:val="single" w:sz="4" w:space="0" w:color="auto"/>
              <w:right w:val="single" w:sz="4" w:space="0" w:color="auto"/>
            </w:tcBorders>
            <w:vAlign w:val="center"/>
            <w:hideMark/>
          </w:tcPr>
          <w:p w14:paraId="1522BDC4" w14:textId="599E2663" w:rsidR="00AC7B17" w:rsidRPr="00DF4842" w:rsidRDefault="0053714B" w:rsidP="004D0FED">
            <w:pPr>
              <w:tabs>
                <w:tab w:val="left" w:pos="360"/>
              </w:tabs>
              <w:spacing w:line="276" w:lineRule="auto"/>
              <w:jc w:val="center"/>
              <w:rPr>
                <w:rFonts w:ascii="Arial" w:hAnsi="Arial" w:cs="Arial"/>
                <w:sz w:val="22"/>
                <w:szCs w:val="22"/>
              </w:rPr>
            </w:pPr>
            <w:r w:rsidRPr="0053714B">
              <w:rPr>
                <w:rFonts w:ascii="Arial" w:hAnsi="Arial" w:cs="Arial"/>
                <w:sz w:val="22"/>
                <w:szCs w:val="22"/>
              </w:rPr>
              <w:t>8430.14</w:t>
            </w:r>
            <w:r>
              <w:rPr>
                <w:rFonts w:ascii="Arial" w:hAnsi="Arial" w:cs="Arial"/>
                <w:sz w:val="22"/>
                <w:szCs w:val="22"/>
              </w:rPr>
              <w:t xml:space="preserve"> </w:t>
            </w:r>
            <w:proofErr w:type="spellStart"/>
            <w:r w:rsidR="004D0FED">
              <w:rPr>
                <w:rFonts w:ascii="Arial" w:hAnsi="Arial" w:cs="Arial"/>
                <w:sz w:val="22"/>
                <w:szCs w:val="22"/>
              </w:rPr>
              <w:t>sq.mtr</w:t>
            </w:r>
            <w:proofErr w:type="spellEnd"/>
            <w:r w:rsidR="004D0FED">
              <w:rPr>
                <w:rFonts w:ascii="Arial" w:hAnsi="Arial" w:cs="Arial"/>
                <w:sz w:val="22"/>
                <w:szCs w:val="22"/>
              </w:rPr>
              <w:t>. (</w:t>
            </w:r>
            <w:proofErr w:type="gramStart"/>
            <w:r w:rsidRPr="0053714B">
              <w:rPr>
                <w:rFonts w:ascii="Arial" w:hAnsi="Arial" w:cs="Arial"/>
                <w:sz w:val="22"/>
                <w:szCs w:val="22"/>
              </w:rPr>
              <w:t xml:space="preserve">90,742.03 </w:t>
            </w:r>
            <w:r w:rsidR="004D0FED">
              <w:rPr>
                <w:rFonts w:ascii="Arial" w:hAnsi="Arial" w:cs="Arial"/>
                <w:sz w:val="22"/>
                <w:szCs w:val="22"/>
              </w:rPr>
              <w:t xml:space="preserve"> </w:t>
            </w:r>
            <w:proofErr w:type="spellStart"/>
            <w:r w:rsidR="004D0FED">
              <w:rPr>
                <w:rFonts w:ascii="Arial" w:hAnsi="Arial" w:cs="Arial"/>
                <w:sz w:val="22"/>
                <w:szCs w:val="22"/>
              </w:rPr>
              <w:t>sq.ft</w:t>
            </w:r>
            <w:proofErr w:type="spellEnd"/>
            <w:proofErr w:type="gramEnd"/>
            <w:r w:rsidR="004D0FED">
              <w:rPr>
                <w:rFonts w:ascii="Arial" w:hAnsi="Arial" w:cs="Arial"/>
                <w:sz w:val="22"/>
                <w:szCs w:val="22"/>
              </w:rPr>
              <w:t>.)</w:t>
            </w:r>
          </w:p>
        </w:tc>
      </w:tr>
      <w:tr w:rsidR="00AC7B17" w:rsidRPr="00E152BC" w14:paraId="1D4EBDEA" w14:textId="77777777" w:rsidTr="00CE51EB">
        <w:trPr>
          <w:trHeight w:val="56"/>
          <w:jc w:val="center"/>
        </w:trPr>
        <w:tc>
          <w:tcPr>
            <w:tcW w:w="673" w:type="dxa"/>
            <w:vMerge/>
            <w:tcBorders>
              <w:top w:val="single" w:sz="4" w:space="0" w:color="auto"/>
              <w:left w:val="single" w:sz="4" w:space="0" w:color="auto"/>
              <w:bottom w:val="single" w:sz="4" w:space="0" w:color="auto"/>
              <w:right w:val="single" w:sz="4" w:space="0" w:color="auto"/>
            </w:tcBorders>
            <w:vAlign w:val="center"/>
            <w:hideMark/>
          </w:tcPr>
          <w:p w14:paraId="7AD09E06" w14:textId="286A5FE4" w:rsidR="00AC7B17" w:rsidRPr="00E152BC" w:rsidRDefault="00AC7B17" w:rsidP="00AC7B17">
            <w:pPr>
              <w:rPr>
                <w:rFonts w:ascii="Arial" w:hAnsi="Arial" w:cs="Arial"/>
                <w:b/>
              </w:rPr>
            </w:pPr>
          </w:p>
        </w:tc>
        <w:tc>
          <w:tcPr>
            <w:tcW w:w="1383" w:type="dxa"/>
            <w:vMerge/>
            <w:tcBorders>
              <w:top w:val="single" w:sz="4" w:space="0" w:color="auto"/>
              <w:left w:val="single" w:sz="4" w:space="0" w:color="auto"/>
              <w:bottom w:val="single" w:sz="4" w:space="0" w:color="auto"/>
              <w:right w:val="single" w:sz="4" w:space="0" w:color="auto"/>
            </w:tcBorders>
            <w:vAlign w:val="center"/>
            <w:hideMark/>
          </w:tcPr>
          <w:p w14:paraId="304B4617" w14:textId="77777777" w:rsidR="00AC7B17" w:rsidRPr="00E152BC" w:rsidRDefault="00AC7B17" w:rsidP="00AC7B17">
            <w:pPr>
              <w:rPr>
                <w:rFonts w:ascii="Arial" w:hAnsi="Arial" w:cs="Arial"/>
                <w:sz w:val="22"/>
                <w:szCs w:val="22"/>
              </w:rPr>
            </w:pPr>
          </w:p>
        </w:tc>
        <w:tc>
          <w:tcPr>
            <w:tcW w:w="2060" w:type="dxa"/>
            <w:tcBorders>
              <w:top w:val="single" w:sz="4" w:space="0" w:color="auto"/>
              <w:left w:val="single" w:sz="4" w:space="0" w:color="auto"/>
              <w:bottom w:val="single" w:sz="4" w:space="0" w:color="auto"/>
              <w:right w:val="single" w:sz="4" w:space="0" w:color="auto"/>
            </w:tcBorders>
            <w:vAlign w:val="center"/>
            <w:hideMark/>
          </w:tcPr>
          <w:p w14:paraId="52CCA836" w14:textId="3126BB47" w:rsidR="00AC7B17" w:rsidRPr="00E152BC" w:rsidRDefault="00AC7B17" w:rsidP="00AC7B17">
            <w:pPr>
              <w:tabs>
                <w:tab w:val="left" w:pos="360"/>
              </w:tabs>
              <w:spacing w:line="276" w:lineRule="auto"/>
              <w:rPr>
                <w:rFonts w:ascii="Arial" w:hAnsi="Arial" w:cs="Arial"/>
                <w:sz w:val="22"/>
                <w:szCs w:val="22"/>
              </w:rPr>
            </w:pPr>
            <w:r w:rsidRPr="00E152BC">
              <w:rPr>
                <w:rFonts w:ascii="Arial" w:hAnsi="Arial" w:cs="Arial"/>
                <w:sz w:val="22"/>
                <w:szCs w:val="22"/>
              </w:rPr>
              <w:t>Pricing Calculation</w:t>
            </w:r>
          </w:p>
        </w:tc>
        <w:tc>
          <w:tcPr>
            <w:tcW w:w="3297"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391398470"/>
              <w:docPartList>
                <w:docPartGallery w:val="Quick Parts"/>
              </w:docPartList>
            </w:sdtPr>
            <w:sdtEndPr/>
            <w:sdtContent>
              <w:p w14:paraId="105E00E1" w14:textId="42BF4AD9" w:rsidR="00AC7B17" w:rsidRPr="00457BD0" w:rsidRDefault="00CE51EB" w:rsidP="00CE51EB">
                <w:pPr>
                  <w:tabs>
                    <w:tab w:val="left" w:pos="360"/>
                  </w:tabs>
                  <w:spacing w:line="276" w:lineRule="auto"/>
                  <w:jc w:val="center"/>
                  <w:rPr>
                    <w:rFonts w:ascii="Arial" w:hAnsi="Arial" w:cs="Arial"/>
                    <w:sz w:val="22"/>
                    <w:szCs w:val="22"/>
                  </w:rPr>
                </w:pPr>
                <w:r>
                  <w:rPr>
                    <w:rFonts w:ascii="Arial" w:hAnsi="Arial" w:cs="Arial"/>
                    <w:sz w:val="22"/>
                    <w:szCs w:val="22"/>
                  </w:rPr>
                  <w:t>3</w:t>
                </w:r>
                <w:proofErr w:type="gramStart"/>
                <w:r>
                  <w:rPr>
                    <w:rFonts w:ascii="Arial" w:hAnsi="Arial" w:cs="Arial"/>
                    <w:sz w:val="22"/>
                    <w:szCs w:val="22"/>
                  </w:rPr>
                  <w:t>,44,664.57</w:t>
                </w:r>
                <w:proofErr w:type="gramEnd"/>
                <w:r>
                  <w:rPr>
                    <w:rFonts w:ascii="Arial" w:hAnsi="Arial" w:cs="Arial"/>
                    <w:sz w:val="22"/>
                    <w:szCs w:val="22"/>
                  </w:rPr>
                  <w:t xml:space="preserve"> </w:t>
                </w:r>
                <w:r w:rsidR="00105FF1" w:rsidRPr="00457BD0">
                  <w:rPr>
                    <w:rFonts w:ascii="Arial" w:hAnsi="Arial" w:cs="Arial"/>
                    <w:sz w:val="22"/>
                    <w:szCs w:val="22"/>
                  </w:rPr>
                  <w:t>sq. ft.</w:t>
                </w:r>
                <w:r w:rsidR="00BB58DE" w:rsidRPr="00457BD0">
                  <w:rPr>
                    <w:rFonts w:ascii="Arial" w:hAnsi="Arial" w:cs="Arial"/>
                    <w:sz w:val="22"/>
                    <w:szCs w:val="22"/>
                  </w:rPr>
                  <w:t xml:space="preserve"> X Rs. </w:t>
                </w:r>
                <w:r w:rsidR="004D0FED">
                  <w:rPr>
                    <w:rFonts w:ascii="Arial" w:hAnsi="Arial" w:cs="Arial"/>
                    <w:sz w:val="22"/>
                    <w:szCs w:val="22"/>
                  </w:rPr>
                  <w:t>2</w:t>
                </w:r>
                <w:r w:rsidR="00BB58DE" w:rsidRPr="00457BD0">
                  <w:rPr>
                    <w:rFonts w:ascii="Arial" w:hAnsi="Arial" w:cs="Arial"/>
                    <w:sz w:val="22"/>
                    <w:szCs w:val="22"/>
                  </w:rPr>
                  <w:t>,</w:t>
                </w:r>
                <w:r>
                  <w:rPr>
                    <w:rFonts w:ascii="Arial" w:hAnsi="Arial" w:cs="Arial"/>
                    <w:sz w:val="22"/>
                    <w:szCs w:val="22"/>
                  </w:rPr>
                  <w:t>5</w:t>
                </w:r>
                <w:r w:rsidR="00AC7B17" w:rsidRPr="00457BD0">
                  <w:rPr>
                    <w:rFonts w:ascii="Arial" w:hAnsi="Arial" w:cs="Arial"/>
                    <w:sz w:val="22"/>
                    <w:szCs w:val="22"/>
                  </w:rPr>
                  <w:t>00/- per sq. ft.</w:t>
                </w:r>
              </w:p>
            </w:sdtContent>
          </w:sdt>
        </w:tc>
        <w:tc>
          <w:tcPr>
            <w:tcW w:w="3446" w:type="dxa"/>
            <w:tcBorders>
              <w:top w:val="single" w:sz="4" w:space="0" w:color="auto"/>
              <w:left w:val="single" w:sz="4" w:space="0" w:color="auto"/>
              <w:bottom w:val="single" w:sz="4" w:space="0" w:color="auto"/>
              <w:right w:val="single" w:sz="4" w:space="0" w:color="auto"/>
            </w:tcBorders>
            <w:vAlign w:val="center"/>
            <w:hideMark/>
          </w:tcPr>
          <w:p w14:paraId="01546260" w14:textId="3236B771" w:rsidR="00AC7B17" w:rsidRPr="00E152BC" w:rsidRDefault="0053714B" w:rsidP="0053714B">
            <w:pPr>
              <w:tabs>
                <w:tab w:val="left" w:pos="360"/>
              </w:tabs>
              <w:spacing w:line="276" w:lineRule="auto"/>
              <w:jc w:val="center"/>
              <w:rPr>
                <w:rFonts w:ascii="Arial" w:hAnsi="Arial" w:cs="Arial"/>
                <w:sz w:val="22"/>
                <w:szCs w:val="22"/>
              </w:rPr>
            </w:pPr>
            <w:r w:rsidRPr="0053714B">
              <w:rPr>
                <w:rFonts w:ascii="Arial" w:hAnsi="Arial" w:cs="Arial"/>
                <w:sz w:val="22"/>
                <w:szCs w:val="22"/>
              </w:rPr>
              <w:t xml:space="preserve">90,742.03 </w:t>
            </w:r>
            <w:r w:rsidR="00105FF1">
              <w:rPr>
                <w:rFonts w:ascii="Arial" w:hAnsi="Arial" w:cs="Arial"/>
                <w:sz w:val="22"/>
                <w:szCs w:val="22"/>
              </w:rPr>
              <w:t xml:space="preserve">sq. </w:t>
            </w:r>
            <w:r w:rsidR="00BB58DE">
              <w:rPr>
                <w:rFonts w:ascii="Arial" w:hAnsi="Arial" w:cs="Arial"/>
                <w:sz w:val="22"/>
                <w:szCs w:val="22"/>
              </w:rPr>
              <w:t>ft. X Rs.</w:t>
            </w:r>
            <w:r>
              <w:rPr>
                <w:rFonts w:ascii="Arial" w:hAnsi="Arial" w:cs="Arial"/>
                <w:sz w:val="22"/>
                <w:szCs w:val="22"/>
              </w:rPr>
              <w:t>2</w:t>
            </w:r>
            <w:r w:rsidR="00BB58DE">
              <w:rPr>
                <w:rFonts w:ascii="Arial" w:hAnsi="Arial" w:cs="Arial"/>
                <w:sz w:val="22"/>
                <w:szCs w:val="22"/>
              </w:rPr>
              <w:t>,</w:t>
            </w:r>
            <w:r>
              <w:rPr>
                <w:rFonts w:ascii="Arial" w:hAnsi="Arial" w:cs="Arial"/>
                <w:sz w:val="22"/>
                <w:szCs w:val="22"/>
              </w:rPr>
              <w:t>0</w:t>
            </w:r>
            <w:r w:rsidR="003C5670">
              <w:rPr>
                <w:rFonts w:ascii="Arial" w:hAnsi="Arial" w:cs="Arial"/>
                <w:sz w:val="22"/>
                <w:szCs w:val="22"/>
              </w:rPr>
              <w:t>00/- per sq. ft.</w:t>
            </w:r>
          </w:p>
        </w:tc>
      </w:tr>
      <w:tr w:rsidR="00AC7B17" w:rsidRPr="00E152BC" w14:paraId="0F50883D" w14:textId="77777777" w:rsidTr="00CE51EB">
        <w:trPr>
          <w:trHeight w:val="49"/>
          <w:jc w:val="center"/>
        </w:trPr>
        <w:tc>
          <w:tcPr>
            <w:tcW w:w="673" w:type="dxa"/>
            <w:vMerge/>
            <w:tcBorders>
              <w:top w:val="single" w:sz="4" w:space="0" w:color="auto"/>
              <w:left w:val="single" w:sz="4" w:space="0" w:color="auto"/>
              <w:bottom w:val="single" w:sz="4" w:space="0" w:color="auto"/>
              <w:right w:val="single" w:sz="4" w:space="0" w:color="auto"/>
            </w:tcBorders>
            <w:vAlign w:val="center"/>
            <w:hideMark/>
          </w:tcPr>
          <w:p w14:paraId="70D886F5" w14:textId="77777777" w:rsidR="00AC7B17" w:rsidRPr="00E152BC" w:rsidRDefault="00AC7B17" w:rsidP="00AC7B17">
            <w:pPr>
              <w:rPr>
                <w:rFonts w:ascii="Arial" w:hAnsi="Arial" w:cs="Arial"/>
                <w:b/>
              </w:rPr>
            </w:pPr>
          </w:p>
        </w:tc>
        <w:tc>
          <w:tcPr>
            <w:tcW w:w="1383" w:type="dxa"/>
            <w:vMerge/>
            <w:tcBorders>
              <w:top w:val="single" w:sz="4" w:space="0" w:color="auto"/>
              <w:left w:val="single" w:sz="4" w:space="0" w:color="auto"/>
              <w:bottom w:val="single" w:sz="4" w:space="0" w:color="auto"/>
              <w:right w:val="single" w:sz="4" w:space="0" w:color="auto"/>
            </w:tcBorders>
            <w:vAlign w:val="center"/>
            <w:hideMark/>
          </w:tcPr>
          <w:p w14:paraId="3DBE5F40" w14:textId="77777777" w:rsidR="00AC7B17" w:rsidRPr="00E152BC" w:rsidRDefault="00AC7B17" w:rsidP="00AC7B17">
            <w:pPr>
              <w:rPr>
                <w:rFonts w:ascii="Arial" w:hAnsi="Arial" w:cs="Arial"/>
                <w:sz w:val="22"/>
                <w:szCs w:val="22"/>
              </w:rPr>
            </w:pPr>
          </w:p>
        </w:tc>
        <w:tc>
          <w:tcPr>
            <w:tcW w:w="2060" w:type="dxa"/>
            <w:tcBorders>
              <w:top w:val="single" w:sz="4" w:space="0" w:color="auto"/>
              <w:left w:val="single" w:sz="4" w:space="0" w:color="auto"/>
              <w:bottom w:val="single" w:sz="4" w:space="0" w:color="auto"/>
              <w:right w:val="single" w:sz="4" w:space="0" w:color="auto"/>
            </w:tcBorders>
            <w:vAlign w:val="center"/>
            <w:hideMark/>
          </w:tcPr>
          <w:p w14:paraId="4B58EE3F" w14:textId="77777777" w:rsidR="00AC7B17" w:rsidRPr="00E152BC" w:rsidRDefault="00AC7B17" w:rsidP="00AC7B17">
            <w:pPr>
              <w:tabs>
                <w:tab w:val="left" w:pos="360"/>
              </w:tabs>
              <w:spacing w:line="276" w:lineRule="auto"/>
              <w:rPr>
                <w:rFonts w:ascii="Arial" w:hAnsi="Arial" w:cs="Arial"/>
                <w:b/>
                <w:sz w:val="22"/>
                <w:szCs w:val="22"/>
              </w:rPr>
            </w:pPr>
            <w:r w:rsidRPr="00E152BC">
              <w:rPr>
                <w:rFonts w:ascii="Arial" w:hAnsi="Arial" w:cs="Arial"/>
                <w:b/>
                <w:sz w:val="22"/>
                <w:szCs w:val="22"/>
              </w:rPr>
              <w:t>Total Value</w:t>
            </w:r>
          </w:p>
        </w:tc>
        <w:tc>
          <w:tcPr>
            <w:tcW w:w="3297" w:type="dxa"/>
            <w:tcBorders>
              <w:top w:val="single" w:sz="4" w:space="0" w:color="auto"/>
              <w:left w:val="single" w:sz="4" w:space="0" w:color="auto"/>
              <w:bottom w:val="single" w:sz="4" w:space="0" w:color="auto"/>
              <w:right w:val="single" w:sz="4" w:space="0" w:color="auto"/>
            </w:tcBorders>
            <w:vAlign w:val="center"/>
            <w:hideMark/>
          </w:tcPr>
          <w:p w14:paraId="2DB8B21E" w14:textId="67CF0D33" w:rsidR="00AC7B17" w:rsidRPr="00E152BC" w:rsidRDefault="00AC7B17" w:rsidP="00AC7B17">
            <w:pPr>
              <w:tabs>
                <w:tab w:val="left" w:pos="360"/>
              </w:tabs>
              <w:spacing w:line="276" w:lineRule="auto"/>
              <w:jc w:val="center"/>
              <w:rPr>
                <w:rFonts w:ascii="Arial" w:hAnsi="Arial" w:cs="Arial"/>
                <w:b/>
                <w:bCs/>
                <w:sz w:val="22"/>
                <w:szCs w:val="22"/>
              </w:rPr>
            </w:pPr>
            <w:r w:rsidRPr="00F53F4C">
              <w:rPr>
                <w:rFonts w:ascii="Arial" w:hAnsi="Arial" w:cs="Arial"/>
                <w:b/>
                <w:sz w:val="22"/>
                <w:szCs w:val="22"/>
              </w:rPr>
              <w:t>Rs.</w:t>
            </w:r>
            <w:r w:rsidR="004D0FED">
              <w:rPr>
                <w:rFonts w:ascii="Arial" w:hAnsi="Arial" w:cs="Arial"/>
                <w:b/>
                <w:sz w:val="22"/>
                <w:szCs w:val="22"/>
              </w:rPr>
              <w:t xml:space="preserve"> </w:t>
            </w:r>
            <w:r w:rsidR="00CE51EB">
              <w:rPr>
                <w:rFonts w:ascii="Arial" w:hAnsi="Arial" w:cs="Arial"/>
                <w:b/>
                <w:sz w:val="22"/>
                <w:szCs w:val="22"/>
              </w:rPr>
              <w:t>86,16,61,429</w:t>
            </w:r>
            <w:r w:rsidRPr="00F53F4C">
              <w:rPr>
                <w:rFonts w:ascii="Arial" w:hAnsi="Arial" w:cs="Arial"/>
                <w:b/>
                <w:sz w:val="22"/>
                <w:szCs w:val="22"/>
              </w:rPr>
              <w:t>/-</w:t>
            </w:r>
          </w:p>
        </w:tc>
        <w:tc>
          <w:tcPr>
            <w:tcW w:w="3446" w:type="dxa"/>
            <w:tcBorders>
              <w:top w:val="single" w:sz="4" w:space="0" w:color="auto"/>
              <w:left w:val="single" w:sz="4" w:space="0" w:color="auto"/>
              <w:bottom w:val="single" w:sz="4" w:space="0" w:color="auto"/>
              <w:right w:val="single" w:sz="4" w:space="0" w:color="auto"/>
            </w:tcBorders>
            <w:hideMark/>
          </w:tcPr>
          <w:p w14:paraId="2195EA76" w14:textId="4E8910D8" w:rsidR="00AC7B17" w:rsidRPr="003C5670" w:rsidRDefault="00185CC9" w:rsidP="00AC7B17">
            <w:pPr>
              <w:tabs>
                <w:tab w:val="left" w:pos="360"/>
              </w:tabs>
              <w:spacing w:line="276" w:lineRule="auto"/>
              <w:jc w:val="center"/>
              <w:rPr>
                <w:rFonts w:ascii="Arial" w:hAnsi="Arial" w:cs="Arial"/>
                <w:b/>
                <w:bCs/>
                <w:sz w:val="22"/>
                <w:szCs w:val="22"/>
              </w:rPr>
            </w:pPr>
            <w:r>
              <w:rPr>
                <w:rFonts w:ascii="Arial" w:hAnsi="Arial" w:cs="Arial"/>
                <w:b/>
                <w:sz w:val="22"/>
                <w:szCs w:val="22"/>
              </w:rPr>
              <w:t>Rs.</w:t>
            </w:r>
            <w:r w:rsidR="004D0FED">
              <w:rPr>
                <w:rFonts w:ascii="Arial" w:hAnsi="Arial" w:cs="Arial"/>
                <w:b/>
                <w:sz w:val="22"/>
                <w:szCs w:val="22"/>
              </w:rPr>
              <w:t xml:space="preserve"> </w:t>
            </w:r>
            <w:r w:rsidR="0053714B">
              <w:rPr>
                <w:rFonts w:ascii="Arial" w:hAnsi="Arial" w:cs="Arial"/>
                <w:b/>
                <w:sz w:val="22"/>
                <w:szCs w:val="22"/>
              </w:rPr>
              <w:t>18,14,84,054</w:t>
            </w:r>
            <w:r w:rsidR="003C5670" w:rsidRPr="003C5670">
              <w:rPr>
                <w:rFonts w:ascii="Arial" w:hAnsi="Arial" w:cs="Arial"/>
                <w:b/>
                <w:sz w:val="22"/>
                <w:szCs w:val="22"/>
              </w:rPr>
              <w:t>/-</w:t>
            </w:r>
          </w:p>
        </w:tc>
      </w:tr>
      <w:tr w:rsidR="00CC4F46" w:rsidRPr="00E152BC" w14:paraId="09C59E92" w14:textId="77777777" w:rsidTr="00CE51EB">
        <w:trPr>
          <w:trHeight w:val="56"/>
          <w:jc w:val="center"/>
        </w:trPr>
        <w:tc>
          <w:tcPr>
            <w:tcW w:w="673" w:type="dxa"/>
            <w:tcBorders>
              <w:top w:val="single" w:sz="4" w:space="0" w:color="auto"/>
              <w:left w:val="single" w:sz="4" w:space="0" w:color="auto"/>
              <w:bottom w:val="single" w:sz="4" w:space="0" w:color="auto"/>
              <w:right w:val="single" w:sz="4" w:space="0" w:color="auto"/>
            </w:tcBorders>
          </w:tcPr>
          <w:p w14:paraId="1F8737B2" w14:textId="77777777" w:rsidR="00CC4F46" w:rsidRPr="00E152BC" w:rsidRDefault="00CC4F46" w:rsidP="00C30CFE">
            <w:pPr>
              <w:numPr>
                <w:ilvl w:val="0"/>
                <w:numId w:val="47"/>
              </w:numPr>
              <w:spacing w:line="276" w:lineRule="auto"/>
              <w:contextualSpacing/>
              <w:jc w:val="center"/>
              <w:rPr>
                <w:rFonts w:ascii="Arial" w:hAnsi="Arial" w:cs="Arial"/>
                <w:b/>
                <w:sz w:val="22"/>
                <w:szCs w:val="22"/>
              </w:rPr>
            </w:pPr>
          </w:p>
        </w:tc>
        <w:tc>
          <w:tcPr>
            <w:tcW w:w="3443" w:type="dxa"/>
            <w:gridSpan w:val="2"/>
            <w:tcBorders>
              <w:top w:val="single" w:sz="4" w:space="0" w:color="auto"/>
              <w:left w:val="single" w:sz="4" w:space="0" w:color="auto"/>
              <w:bottom w:val="single" w:sz="4" w:space="0" w:color="auto"/>
              <w:right w:val="single" w:sz="4" w:space="0" w:color="auto"/>
            </w:tcBorders>
            <w:hideMark/>
          </w:tcPr>
          <w:p w14:paraId="21706F99" w14:textId="77777777" w:rsidR="00CC4F46" w:rsidRPr="00E152BC" w:rsidRDefault="00CC4F46">
            <w:pPr>
              <w:tabs>
                <w:tab w:val="left" w:pos="360"/>
              </w:tabs>
              <w:spacing w:line="276" w:lineRule="auto"/>
              <w:rPr>
                <w:rFonts w:ascii="Arial" w:hAnsi="Arial" w:cs="Arial"/>
                <w:sz w:val="22"/>
                <w:szCs w:val="22"/>
              </w:rPr>
            </w:pPr>
            <w:r w:rsidRPr="00E152BC">
              <w:rPr>
                <w:rFonts w:ascii="Arial" w:hAnsi="Arial" w:cs="Arial"/>
                <w:sz w:val="22"/>
                <w:szCs w:val="22"/>
              </w:rPr>
              <w:t>Depreciation percentage</w:t>
            </w:r>
          </w:p>
          <w:p w14:paraId="71760271" w14:textId="7BF4DBC4" w:rsidR="00CC4F46" w:rsidRPr="00E152BC" w:rsidRDefault="00CC4F46">
            <w:pPr>
              <w:tabs>
                <w:tab w:val="left" w:pos="360"/>
              </w:tabs>
              <w:spacing w:line="276" w:lineRule="auto"/>
              <w:rPr>
                <w:rFonts w:ascii="Arial" w:hAnsi="Arial" w:cs="Arial"/>
                <w:b/>
                <w:i/>
                <w:sz w:val="22"/>
                <w:szCs w:val="22"/>
                <w:u w:val="single"/>
              </w:rPr>
            </w:pPr>
            <w:r w:rsidRPr="00E152BC">
              <w:rPr>
                <w:rFonts w:ascii="Arial" w:hAnsi="Arial" w:cs="Arial"/>
                <w:i/>
                <w:sz w:val="16"/>
                <w:szCs w:val="22"/>
              </w:rPr>
              <w:t>(</w:t>
            </w:r>
            <w:r w:rsidR="00C74AE5" w:rsidRPr="00E152BC">
              <w:rPr>
                <w:rFonts w:ascii="Arial" w:hAnsi="Arial" w:cs="Arial"/>
                <w:i/>
                <w:sz w:val="16"/>
                <w:szCs w:val="22"/>
              </w:rPr>
              <w:t>Assuming</w:t>
            </w:r>
            <w:r w:rsidRPr="00E152BC">
              <w:rPr>
                <w:rFonts w:ascii="Arial" w:hAnsi="Arial" w:cs="Arial"/>
                <w:i/>
                <w:sz w:val="16"/>
                <w:szCs w:val="22"/>
              </w:rPr>
              <w:t xml:space="preserve"> salvage value % per year)</w:t>
            </w:r>
          </w:p>
        </w:tc>
        <w:tc>
          <w:tcPr>
            <w:tcW w:w="6743" w:type="dxa"/>
            <w:gridSpan w:val="2"/>
            <w:tcBorders>
              <w:top w:val="single" w:sz="4" w:space="0" w:color="auto"/>
              <w:left w:val="single" w:sz="4" w:space="0" w:color="auto"/>
              <w:bottom w:val="single" w:sz="4" w:space="0" w:color="auto"/>
              <w:right w:val="single" w:sz="4" w:space="0" w:color="auto"/>
            </w:tcBorders>
            <w:vAlign w:val="center"/>
            <w:hideMark/>
          </w:tcPr>
          <w:p w14:paraId="57489C4A" w14:textId="77777777" w:rsidR="00CC4F46" w:rsidRPr="00E152BC" w:rsidRDefault="00CC4F46">
            <w:pPr>
              <w:spacing w:line="276" w:lineRule="auto"/>
              <w:jc w:val="center"/>
              <w:rPr>
                <w:rFonts w:ascii="Arial" w:hAnsi="Arial" w:cs="Arial"/>
                <w:sz w:val="22"/>
                <w:szCs w:val="22"/>
              </w:rPr>
            </w:pPr>
            <w:r w:rsidRPr="00E152BC">
              <w:rPr>
                <w:rFonts w:ascii="Arial" w:hAnsi="Arial" w:cs="Arial"/>
                <w:sz w:val="22"/>
                <w:szCs w:val="22"/>
              </w:rPr>
              <w:t>NA</w:t>
            </w:r>
          </w:p>
          <w:p w14:paraId="17A0AAD0" w14:textId="77777777" w:rsidR="00CC4F46" w:rsidRPr="00E152BC" w:rsidRDefault="00CC4F46">
            <w:pPr>
              <w:spacing w:line="276" w:lineRule="auto"/>
              <w:jc w:val="center"/>
              <w:rPr>
                <w:rFonts w:ascii="Arial" w:hAnsi="Arial" w:cs="Arial"/>
                <w:i/>
                <w:sz w:val="22"/>
                <w:szCs w:val="22"/>
              </w:rPr>
            </w:pPr>
            <w:r w:rsidRPr="00E152BC">
              <w:rPr>
                <w:rFonts w:ascii="Arial" w:hAnsi="Arial" w:cs="Arial"/>
                <w:i/>
                <w:sz w:val="14"/>
                <w:szCs w:val="22"/>
              </w:rPr>
              <w:t>(Above replacement rate is calculated after deducting the prescribed depreciation)</w:t>
            </w:r>
          </w:p>
        </w:tc>
      </w:tr>
      <w:tr w:rsidR="00CC4F46" w:rsidRPr="00E152BC" w14:paraId="59FC0AAF" w14:textId="77777777" w:rsidTr="00CE51EB">
        <w:trPr>
          <w:trHeight w:val="56"/>
          <w:jc w:val="center"/>
        </w:trPr>
        <w:tc>
          <w:tcPr>
            <w:tcW w:w="673" w:type="dxa"/>
            <w:tcBorders>
              <w:top w:val="single" w:sz="4" w:space="0" w:color="auto"/>
              <w:left w:val="single" w:sz="4" w:space="0" w:color="auto"/>
              <w:bottom w:val="single" w:sz="4" w:space="0" w:color="auto"/>
              <w:right w:val="single" w:sz="4" w:space="0" w:color="auto"/>
            </w:tcBorders>
          </w:tcPr>
          <w:p w14:paraId="7D60F292" w14:textId="77777777" w:rsidR="00CC4F46" w:rsidRPr="00E152BC" w:rsidRDefault="00CC4F46" w:rsidP="00C30CFE">
            <w:pPr>
              <w:numPr>
                <w:ilvl w:val="0"/>
                <w:numId w:val="47"/>
              </w:numPr>
              <w:spacing w:line="276" w:lineRule="auto"/>
              <w:contextualSpacing/>
              <w:jc w:val="center"/>
              <w:rPr>
                <w:rFonts w:ascii="Arial" w:hAnsi="Arial" w:cs="Arial"/>
                <w:b/>
                <w:sz w:val="22"/>
                <w:szCs w:val="22"/>
              </w:rPr>
            </w:pPr>
          </w:p>
        </w:tc>
        <w:tc>
          <w:tcPr>
            <w:tcW w:w="3443" w:type="dxa"/>
            <w:gridSpan w:val="2"/>
            <w:tcBorders>
              <w:top w:val="single" w:sz="4" w:space="0" w:color="auto"/>
              <w:left w:val="single" w:sz="4" w:space="0" w:color="auto"/>
              <w:bottom w:val="single" w:sz="4" w:space="0" w:color="auto"/>
              <w:right w:val="single" w:sz="4" w:space="0" w:color="auto"/>
            </w:tcBorders>
            <w:hideMark/>
          </w:tcPr>
          <w:p w14:paraId="0B46B956" w14:textId="77777777" w:rsidR="00CC4F46" w:rsidRPr="00E152BC" w:rsidRDefault="00CC4F46">
            <w:pPr>
              <w:tabs>
                <w:tab w:val="left" w:pos="360"/>
              </w:tabs>
              <w:spacing w:line="276" w:lineRule="auto"/>
              <w:rPr>
                <w:rFonts w:ascii="Arial" w:hAnsi="Arial" w:cs="Arial"/>
                <w:sz w:val="22"/>
                <w:szCs w:val="22"/>
              </w:rPr>
            </w:pPr>
            <w:r w:rsidRPr="00E152BC">
              <w:rPr>
                <w:rFonts w:ascii="Arial" w:hAnsi="Arial" w:cs="Arial"/>
                <w:sz w:val="22"/>
                <w:szCs w:val="22"/>
              </w:rPr>
              <w:t>Age Factor</w:t>
            </w:r>
          </w:p>
        </w:tc>
        <w:tc>
          <w:tcPr>
            <w:tcW w:w="6743" w:type="dxa"/>
            <w:gridSpan w:val="2"/>
            <w:tcBorders>
              <w:top w:val="single" w:sz="4" w:space="0" w:color="auto"/>
              <w:left w:val="single" w:sz="4" w:space="0" w:color="auto"/>
              <w:bottom w:val="single" w:sz="4" w:space="0" w:color="auto"/>
              <w:right w:val="single" w:sz="4" w:space="0" w:color="auto"/>
            </w:tcBorders>
            <w:hideMark/>
          </w:tcPr>
          <w:p w14:paraId="3340DA1B" w14:textId="4D417FEA" w:rsidR="00CC4F46" w:rsidRPr="00E152BC" w:rsidRDefault="00A63206" w:rsidP="00A63206">
            <w:pPr>
              <w:tabs>
                <w:tab w:val="center" w:pos="1758"/>
              </w:tabs>
              <w:spacing w:line="276" w:lineRule="auto"/>
              <w:jc w:val="center"/>
              <w:rPr>
                <w:rFonts w:ascii="Arial" w:hAnsi="Arial" w:cs="Arial"/>
                <w:sz w:val="22"/>
                <w:szCs w:val="22"/>
              </w:rPr>
            </w:pPr>
            <w:r w:rsidRPr="00E152BC">
              <w:rPr>
                <w:rFonts w:ascii="Arial" w:hAnsi="Arial" w:cs="Arial"/>
                <w:sz w:val="22"/>
                <w:szCs w:val="22"/>
              </w:rPr>
              <w:t>NA</w:t>
            </w:r>
          </w:p>
        </w:tc>
      </w:tr>
      <w:tr w:rsidR="00CC4F46" w:rsidRPr="00E152BC" w14:paraId="61B5DC75" w14:textId="77777777" w:rsidTr="00CE51EB">
        <w:trPr>
          <w:trHeight w:val="56"/>
          <w:jc w:val="center"/>
        </w:trPr>
        <w:tc>
          <w:tcPr>
            <w:tcW w:w="673" w:type="dxa"/>
            <w:tcBorders>
              <w:top w:val="single" w:sz="4" w:space="0" w:color="auto"/>
              <w:left w:val="single" w:sz="4" w:space="0" w:color="auto"/>
              <w:bottom w:val="single" w:sz="4" w:space="0" w:color="auto"/>
              <w:right w:val="single" w:sz="4" w:space="0" w:color="auto"/>
            </w:tcBorders>
            <w:vAlign w:val="center"/>
          </w:tcPr>
          <w:p w14:paraId="3532C35A" w14:textId="77777777" w:rsidR="00CC4F46" w:rsidRPr="00E152BC" w:rsidRDefault="00CC4F46" w:rsidP="00C30CFE">
            <w:pPr>
              <w:numPr>
                <w:ilvl w:val="0"/>
                <w:numId w:val="47"/>
              </w:numPr>
              <w:spacing w:line="276" w:lineRule="auto"/>
              <w:contextualSpacing/>
              <w:jc w:val="center"/>
              <w:rPr>
                <w:rFonts w:ascii="Arial" w:hAnsi="Arial" w:cs="Arial"/>
                <w:b/>
                <w:sz w:val="22"/>
                <w:szCs w:val="22"/>
              </w:rPr>
            </w:pPr>
          </w:p>
        </w:tc>
        <w:tc>
          <w:tcPr>
            <w:tcW w:w="3443" w:type="dxa"/>
            <w:gridSpan w:val="2"/>
            <w:tcBorders>
              <w:top w:val="single" w:sz="4" w:space="0" w:color="auto"/>
              <w:left w:val="single" w:sz="4" w:space="0" w:color="auto"/>
              <w:bottom w:val="single" w:sz="4" w:space="0" w:color="auto"/>
              <w:right w:val="single" w:sz="4" w:space="0" w:color="auto"/>
            </w:tcBorders>
            <w:hideMark/>
          </w:tcPr>
          <w:p w14:paraId="777D1D1F" w14:textId="77777777" w:rsidR="00CC4F46" w:rsidRPr="00E152BC" w:rsidRDefault="00CC4F46">
            <w:pPr>
              <w:spacing w:line="276" w:lineRule="auto"/>
              <w:jc w:val="both"/>
              <w:rPr>
                <w:rFonts w:ascii="Arial" w:hAnsi="Arial" w:cs="Arial"/>
                <w:sz w:val="22"/>
                <w:szCs w:val="22"/>
              </w:rPr>
            </w:pPr>
            <w:r w:rsidRPr="00E152BC">
              <w:rPr>
                <w:rFonts w:ascii="Arial" w:hAnsi="Arial" w:cs="Arial"/>
                <w:sz w:val="22"/>
                <w:szCs w:val="22"/>
              </w:rPr>
              <w:t>Structure Type/ Condition</w:t>
            </w:r>
          </w:p>
        </w:tc>
        <w:tc>
          <w:tcPr>
            <w:tcW w:w="6743" w:type="dxa"/>
            <w:gridSpan w:val="2"/>
            <w:tcBorders>
              <w:top w:val="single" w:sz="4" w:space="0" w:color="auto"/>
              <w:left w:val="single" w:sz="4" w:space="0" w:color="auto"/>
              <w:bottom w:val="single" w:sz="4" w:space="0" w:color="auto"/>
              <w:right w:val="single" w:sz="4" w:space="0" w:color="auto"/>
            </w:tcBorders>
            <w:hideMark/>
          </w:tcPr>
          <w:p w14:paraId="15D32EC4" w14:textId="065E2C2E" w:rsidR="00CC4F46" w:rsidRPr="00E152BC" w:rsidRDefault="00F566E4">
            <w:pPr>
              <w:spacing w:line="276" w:lineRule="auto"/>
              <w:jc w:val="center"/>
              <w:rPr>
                <w:rFonts w:ascii="Arial" w:hAnsi="Arial" w:cs="Arial"/>
                <w:sz w:val="22"/>
                <w:szCs w:val="22"/>
              </w:rPr>
            </w:pPr>
            <w:sdt>
              <w:sdtPr>
                <w:rPr>
                  <w:rFonts w:ascii="Arial" w:hAnsi="Arial" w:cs="Arial"/>
                  <w:sz w:val="22"/>
                </w:rPr>
                <w:id w:val="-292597481"/>
                <w:dropDownList>
                  <w:listItem w:value="Choose an item."/>
                  <w:listItem w:displayText="RCC framed structure" w:value="RCC framed structure"/>
                  <w:listItem w:displayText="RCC load bearing structure" w:value="RCC load bearing structure"/>
                  <w:listItem w:displayText="RB load bearing structure" w:value="RB load bearing structure"/>
                  <w:listItem w:displayText="RCC glass facade structure" w:value="RCC glass facade structure"/>
                  <w:listItem w:displayText="GI Shed mounted on iron pillars, trusses frame structure" w:value="GI Shed mounted on iron pillars, trusses frame structure"/>
                  <w:listItem w:displayText="Tin Shed mounted on iron pillars, trusses frame structure" w:value="Tin Shed mounted on iron pillars, trusses frame structure"/>
                  <w:listItem w:displayText="AC Shed mounted on iron pillars, trusses frame structure" w:value="AC Shed mounted on iron pillars, trusses frame structure"/>
                  <w:listItem w:displayText="Wooden construction" w:value="Wooden construction"/>
                  <w:listItem w:displayText="Under construction" w:value="Under construction"/>
                  <w:listItem w:displayText="Stone patla mounted on iron girders" w:value="Stone patla mounted on iron girders"/>
                  <w:listItem w:displayText="Vacant land" w:value="Vacant land"/>
                  <w:listItem w:displayText="NA" w:value="NA"/>
                </w:dropDownList>
              </w:sdtPr>
              <w:sdtEndPr/>
              <w:sdtContent>
                <w:r w:rsidR="00CC4F46" w:rsidRPr="00E152BC">
                  <w:rPr>
                    <w:rFonts w:ascii="Arial" w:hAnsi="Arial" w:cs="Arial"/>
                    <w:sz w:val="22"/>
                  </w:rPr>
                  <w:t>RCC framed structure</w:t>
                </w:r>
              </w:sdtContent>
            </w:sdt>
            <w:r w:rsidR="00AC7B17">
              <w:rPr>
                <w:rFonts w:ascii="Arial" w:hAnsi="Arial" w:cs="Arial"/>
                <w:sz w:val="22"/>
              </w:rPr>
              <w:t xml:space="preserve"> </w:t>
            </w:r>
            <w:r w:rsidR="00CC4F46" w:rsidRPr="00E152BC">
              <w:rPr>
                <w:rFonts w:ascii="Arial" w:hAnsi="Arial" w:cs="Arial"/>
                <w:sz w:val="22"/>
              </w:rPr>
              <w:t xml:space="preserve">/ </w:t>
            </w:r>
            <w:sdt>
              <w:sdtPr>
                <w:rPr>
                  <w:rFonts w:ascii="Arial" w:hAnsi="Arial" w:cs="Arial"/>
                  <w:sz w:val="22"/>
                </w:rPr>
                <w:id w:val="1129817494"/>
                <w:dropDownList>
                  <w:listItem w:value="Choose an item."/>
                  <w:listItem w:displayText="Poor" w:value="Poor"/>
                  <w:listItem w:displayText="Simple" w:value="Simple"/>
                  <w:listItem w:displayText="Average" w:value="Average"/>
                  <w:listItem w:displayText="Good" w:value="Good"/>
                  <w:listItem w:displayText="Very Good" w:value="Very Good"/>
                  <w:listItem w:displayText="Excellent" w:value="Excellent"/>
                  <w:listItem w:displayText="Architecturally designed" w:value="Architecturally designed"/>
                  <w:listItem w:displayText="Yet to be Constructed" w:value="Yet to be Constructed"/>
                  <w:listItem w:displayText="Under Construction" w:value="Under Construction"/>
                  <w:listItem w:displayText="Construction of super structure completed only" w:value="Construction of super structure completed only"/>
                </w:dropDownList>
              </w:sdtPr>
              <w:sdtEndPr/>
              <w:sdtContent>
                <w:r w:rsidR="003C5670">
                  <w:rPr>
                    <w:rFonts w:ascii="Arial" w:hAnsi="Arial" w:cs="Arial"/>
                    <w:sz w:val="22"/>
                  </w:rPr>
                  <w:t>Under Construction</w:t>
                </w:r>
              </w:sdtContent>
            </w:sdt>
          </w:p>
        </w:tc>
      </w:tr>
      <w:tr w:rsidR="00664841" w14:paraId="1C19402B" w14:textId="77777777" w:rsidTr="00CE51EB">
        <w:trPr>
          <w:trHeight w:val="56"/>
          <w:jc w:val="center"/>
        </w:trPr>
        <w:tc>
          <w:tcPr>
            <w:tcW w:w="673" w:type="dxa"/>
            <w:tcBorders>
              <w:top w:val="single" w:sz="4" w:space="0" w:color="auto"/>
              <w:left w:val="single" w:sz="4" w:space="0" w:color="auto"/>
              <w:bottom w:val="single" w:sz="4" w:space="0" w:color="auto"/>
              <w:right w:val="single" w:sz="4" w:space="0" w:color="auto"/>
            </w:tcBorders>
            <w:vAlign w:val="center"/>
          </w:tcPr>
          <w:p w14:paraId="18D76ABE" w14:textId="77777777" w:rsidR="00664841" w:rsidRPr="00E152BC" w:rsidRDefault="00664841" w:rsidP="00C30CFE">
            <w:pPr>
              <w:numPr>
                <w:ilvl w:val="0"/>
                <w:numId w:val="47"/>
              </w:numPr>
              <w:spacing w:line="276" w:lineRule="auto"/>
              <w:contextualSpacing/>
              <w:jc w:val="center"/>
              <w:rPr>
                <w:rFonts w:ascii="Arial" w:hAnsi="Arial" w:cs="Arial"/>
                <w:b/>
                <w:sz w:val="22"/>
                <w:szCs w:val="22"/>
              </w:rPr>
            </w:pPr>
          </w:p>
        </w:tc>
        <w:tc>
          <w:tcPr>
            <w:tcW w:w="3443" w:type="dxa"/>
            <w:gridSpan w:val="2"/>
            <w:tcBorders>
              <w:top w:val="single" w:sz="4" w:space="0" w:color="auto"/>
              <w:left w:val="single" w:sz="4" w:space="0" w:color="auto"/>
              <w:bottom w:val="single" w:sz="4" w:space="0" w:color="auto"/>
              <w:right w:val="single" w:sz="4" w:space="0" w:color="auto"/>
            </w:tcBorders>
            <w:vAlign w:val="center"/>
            <w:hideMark/>
          </w:tcPr>
          <w:p w14:paraId="1B26C6A1" w14:textId="77777777" w:rsidR="00664841" w:rsidRPr="00E152BC" w:rsidRDefault="00F566E4" w:rsidP="00664841">
            <w:pPr>
              <w:spacing w:line="276" w:lineRule="auto"/>
              <w:rPr>
                <w:rFonts w:ascii="Arial" w:hAnsi="Arial" w:cs="Arial"/>
                <w:b/>
                <w:sz w:val="22"/>
                <w:szCs w:val="22"/>
              </w:rPr>
            </w:pPr>
            <w:sdt>
              <w:sdtPr>
                <w:rPr>
                  <w:rFonts w:ascii="Arial" w:hAnsi="Arial" w:cs="Arial"/>
                  <w:sz w:val="22"/>
                  <w:szCs w:val="22"/>
                </w:rPr>
                <w:id w:val="929231427"/>
                <w:dropDownList>
                  <w:listItem w:value="Choose an item."/>
                  <w:listItem w:displayText="Construction Depreciated Replacement Value" w:value="Construction Depreciated Replacement Value"/>
                  <w:listItem w:displayText="Built-Up Unit Value" w:value="Built-Up Unit Value"/>
                  <w:listItem w:displayText="Expected Building Construction Value" w:value="Expected Building Construction Value"/>
                </w:dropDownList>
              </w:sdtPr>
              <w:sdtEndPr/>
              <w:sdtContent>
                <w:r w:rsidR="00664841" w:rsidRPr="00E152BC">
                  <w:rPr>
                    <w:rFonts w:ascii="Arial" w:hAnsi="Arial" w:cs="Arial"/>
                    <w:sz w:val="22"/>
                    <w:szCs w:val="22"/>
                  </w:rPr>
                  <w:t>Construction Depreciated Replacement Value</w:t>
                </w:r>
              </w:sdtContent>
            </w:sdt>
            <w:r w:rsidR="00664841" w:rsidRPr="00E152BC">
              <w:rPr>
                <w:rFonts w:ascii="Arial" w:hAnsi="Arial" w:cs="Arial"/>
                <w:b/>
                <w:sz w:val="22"/>
                <w:szCs w:val="22"/>
              </w:rPr>
              <w:t xml:space="preserve"> (B)</w:t>
            </w:r>
          </w:p>
        </w:tc>
        <w:tc>
          <w:tcPr>
            <w:tcW w:w="6743" w:type="dxa"/>
            <w:gridSpan w:val="2"/>
            <w:tcBorders>
              <w:top w:val="single" w:sz="4" w:space="0" w:color="auto"/>
              <w:left w:val="single" w:sz="4" w:space="0" w:color="auto"/>
              <w:bottom w:val="single" w:sz="4" w:space="0" w:color="auto"/>
              <w:right w:val="single" w:sz="4" w:space="0" w:color="auto"/>
            </w:tcBorders>
            <w:vAlign w:val="center"/>
            <w:hideMark/>
          </w:tcPr>
          <w:p w14:paraId="399ECC88" w14:textId="7FAFC029" w:rsidR="00664841" w:rsidRPr="00E152BC" w:rsidRDefault="00AC7B17" w:rsidP="0019517C">
            <w:pPr>
              <w:tabs>
                <w:tab w:val="left" w:pos="360"/>
              </w:tabs>
              <w:spacing w:line="276" w:lineRule="auto"/>
              <w:jc w:val="center"/>
              <w:rPr>
                <w:rFonts w:ascii="Arial" w:hAnsi="Arial" w:cs="Arial"/>
                <w:b/>
                <w:sz w:val="22"/>
                <w:szCs w:val="22"/>
              </w:rPr>
            </w:pPr>
            <w:r w:rsidRPr="00F53F4C">
              <w:rPr>
                <w:rFonts w:ascii="Arial" w:hAnsi="Arial" w:cs="Arial"/>
                <w:b/>
                <w:sz w:val="22"/>
                <w:szCs w:val="22"/>
              </w:rPr>
              <w:t>Rs.</w:t>
            </w:r>
            <w:r w:rsidR="004D0FED">
              <w:rPr>
                <w:rFonts w:ascii="Arial" w:hAnsi="Arial" w:cs="Arial"/>
                <w:b/>
                <w:sz w:val="22"/>
                <w:szCs w:val="22"/>
              </w:rPr>
              <w:t xml:space="preserve"> </w:t>
            </w:r>
            <w:r w:rsidR="0053714B">
              <w:rPr>
                <w:rFonts w:ascii="Arial" w:hAnsi="Arial" w:cs="Arial"/>
                <w:b/>
                <w:sz w:val="22"/>
                <w:szCs w:val="22"/>
              </w:rPr>
              <w:t>104,31,45,483</w:t>
            </w:r>
            <w:r w:rsidRPr="00F53F4C">
              <w:rPr>
                <w:rFonts w:ascii="Arial" w:hAnsi="Arial" w:cs="Arial"/>
                <w:b/>
                <w:sz w:val="22"/>
                <w:szCs w:val="22"/>
              </w:rPr>
              <w:t>/-</w:t>
            </w:r>
          </w:p>
        </w:tc>
      </w:tr>
    </w:tbl>
    <w:p w14:paraId="11FA0C19" w14:textId="77777777" w:rsidR="00F65614" w:rsidRDefault="00F65614"/>
    <w:tbl>
      <w:tblPr>
        <w:tblW w:w="107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1"/>
        <w:gridCol w:w="3309"/>
        <w:gridCol w:w="3420"/>
        <w:gridCol w:w="3378"/>
      </w:tblGrid>
      <w:tr w:rsidR="00ED014E" w:rsidRPr="00E152BC" w14:paraId="188E8C40" w14:textId="77777777" w:rsidTr="003E7770">
        <w:trPr>
          <w:trHeight w:val="73"/>
          <w:jc w:val="center"/>
        </w:trPr>
        <w:tc>
          <w:tcPr>
            <w:tcW w:w="631" w:type="dxa"/>
            <w:tcBorders>
              <w:top w:val="single" w:sz="4" w:space="0" w:color="auto"/>
              <w:left w:val="single" w:sz="4" w:space="0" w:color="auto"/>
              <w:bottom w:val="single" w:sz="4" w:space="0" w:color="auto"/>
              <w:right w:val="single" w:sz="4" w:space="0" w:color="auto"/>
            </w:tcBorders>
            <w:shd w:val="clear" w:color="auto" w:fill="002060"/>
          </w:tcPr>
          <w:p w14:paraId="17247111" w14:textId="1C56BC49" w:rsidR="00ED014E" w:rsidRDefault="00ED014E" w:rsidP="00C30CFE">
            <w:pPr>
              <w:widowControl w:val="0"/>
              <w:numPr>
                <w:ilvl w:val="0"/>
                <w:numId w:val="24"/>
              </w:numPr>
              <w:autoSpaceDE w:val="0"/>
              <w:autoSpaceDN w:val="0"/>
              <w:spacing w:after="160" w:line="259" w:lineRule="auto"/>
              <w:contextualSpacing/>
              <w:jc w:val="center"/>
              <w:rPr>
                <w:rFonts w:ascii="Arial" w:hAnsi="Arial" w:cs="Arial"/>
                <w:b/>
                <w:sz w:val="22"/>
                <w:szCs w:val="22"/>
              </w:rPr>
            </w:pPr>
          </w:p>
        </w:tc>
        <w:tc>
          <w:tcPr>
            <w:tcW w:w="10107" w:type="dxa"/>
            <w:gridSpan w:val="3"/>
            <w:tcBorders>
              <w:top w:val="single" w:sz="4" w:space="0" w:color="auto"/>
              <w:left w:val="single" w:sz="4" w:space="0" w:color="auto"/>
              <w:bottom w:val="single" w:sz="4" w:space="0" w:color="auto"/>
              <w:right w:val="single" w:sz="4" w:space="0" w:color="auto"/>
            </w:tcBorders>
            <w:shd w:val="clear" w:color="auto" w:fill="002060"/>
            <w:hideMark/>
          </w:tcPr>
          <w:p w14:paraId="6C1263E0" w14:textId="5F12283D" w:rsidR="00ED014E" w:rsidRPr="00E152BC" w:rsidRDefault="000C017B">
            <w:pPr>
              <w:spacing w:line="276" w:lineRule="auto"/>
              <w:jc w:val="center"/>
              <w:rPr>
                <w:rFonts w:ascii="Arial" w:hAnsi="Arial" w:cs="Arial"/>
                <w:b/>
              </w:rPr>
            </w:pPr>
            <w:r>
              <w:rPr>
                <w:rFonts w:ascii="Arial" w:hAnsi="Arial" w:cs="Arial"/>
                <w:b/>
                <w:sz w:val="22"/>
              </w:rPr>
              <w:t>COST</w:t>
            </w:r>
            <w:r w:rsidR="00FA3510" w:rsidRPr="00E152BC">
              <w:rPr>
                <w:rFonts w:ascii="Arial" w:hAnsi="Arial" w:cs="Arial"/>
                <w:b/>
                <w:sz w:val="22"/>
              </w:rPr>
              <w:t xml:space="preserve"> ASSESSMENT</w:t>
            </w:r>
            <w:r w:rsidR="00ED014E" w:rsidRPr="00E152BC">
              <w:rPr>
                <w:rFonts w:ascii="Arial" w:hAnsi="Arial" w:cs="Arial"/>
                <w:b/>
                <w:sz w:val="22"/>
              </w:rPr>
              <w:t xml:space="preserve"> OF ADDITIONAL BUILDING &amp; SITE AESTHETIC WORKS</w:t>
            </w:r>
          </w:p>
        </w:tc>
      </w:tr>
      <w:tr w:rsidR="00ED014E" w:rsidRPr="00E152BC" w14:paraId="09C7E471" w14:textId="77777777" w:rsidTr="003E7770">
        <w:trPr>
          <w:trHeight w:val="73"/>
          <w:jc w:val="center"/>
        </w:trPr>
        <w:tc>
          <w:tcPr>
            <w:tcW w:w="63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FA7411A" w14:textId="77777777" w:rsidR="00ED014E" w:rsidRPr="00E152BC" w:rsidRDefault="00ED014E">
            <w:pPr>
              <w:spacing w:line="276" w:lineRule="auto"/>
              <w:ind w:left="283"/>
              <w:contextualSpacing/>
              <w:jc w:val="center"/>
              <w:rPr>
                <w:rFonts w:ascii="Arial" w:hAnsi="Arial" w:cs="Arial"/>
                <w:b/>
                <w:sz w:val="22"/>
                <w:szCs w:val="22"/>
              </w:rPr>
            </w:pPr>
          </w:p>
        </w:tc>
        <w:tc>
          <w:tcPr>
            <w:tcW w:w="3309"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3E7951B8" w14:textId="77777777" w:rsidR="00ED014E" w:rsidRPr="00E152BC" w:rsidRDefault="00ED014E">
            <w:pPr>
              <w:spacing w:line="276" w:lineRule="auto"/>
              <w:rPr>
                <w:rFonts w:ascii="Arial" w:hAnsi="Arial" w:cs="Arial"/>
                <w:sz w:val="22"/>
              </w:rPr>
            </w:pPr>
            <w:r w:rsidRPr="00E152BC">
              <w:rPr>
                <w:rFonts w:ascii="Arial" w:hAnsi="Arial" w:cs="Arial"/>
                <w:b/>
                <w:sz w:val="22"/>
              </w:rPr>
              <w:t>Particulars</w:t>
            </w:r>
          </w:p>
        </w:tc>
        <w:tc>
          <w:tcPr>
            <w:tcW w:w="342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4F40E06D" w14:textId="77777777" w:rsidR="00ED014E" w:rsidRPr="00E152BC" w:rsidRDefault="00ED014E">
            <w:pPr>
              <w:tabs>
                <w:tab w:val="left" w:pos="360"/>
              </w:tabs>
              <w:spacing w:line="276" w:lineRule="auto"/>
              <w:jc w:val="center"/>
              <w:rPr>
                <w:rFonts w:ascii="Arial" w:hAnsi="Arial" w:cs="Arial"/>
                <w:b/>
                <w:sz w:val="22"/>
                <w:szCs w:val="22"/>
              </w:rPr>
            </w:pPr>
            <w:r w:rsidRPr="00E152BC">
              <w:rPr>
                <w:rFonts w:ascii="Arial" w:hAnsi="Arial" w:cs="Arial"/>
                <w:b/>
                <w:sz w:val="22"/>
                <w:szCs w:val="22"/>
              </w:rPr>
              <w:t>Specifications</w:t>
            </w:r>
          </w:p>
        </w:tc>
        <w:tc>
          <w:tcPr>
            <w:tcW w:w="337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06EE949C" w14:textId="77777777" w:rsidR="00ED014E" w:rsidRPr="00E152BC" w:rsidRDefault="00ED014E">
            <w:pPr>
              <w:spacing w:line="276" w:lineRule="auto"/>
              <w:jc w:val="center"/>
              <w:rPr>
                <w:rFonts w:ascii="Arial" w:hAnsi="Arial" w:cs="Arial"/>
                <w:b/>
                <w:sz w:val="22"/>
                <w:szCs w:val="22"/>
              </w:rPr>
            </w:pPr>
            <w:r w:rsidRPr="00E152BC">
              <w:rPr>
                <w:rFonts w:ascii="Arial" w:hAnsi="Arial" w:cs="Arial"/>
                <w:b/>
                <w:sz w:val="22"/>
                <w:szCs w:val="22"/>
              </w:rPr>
              <w:t>Expected Construction Value</w:t>
            </w:r>
          </w:p>
        </w:tc>
      </w:tr>
      <w:tr w:rsidR="00A32A20" w:rsidRPr="00E152BC" w14:paraId="6CFF1D6F" w14:textId="77777777" w:rsidTr="003E7770">
        <w:trPr>
          <w:trHeight w:val="73"/>
          <w:jc w:val="center"/>
        </w:trPr>
        <w:tc>
          <w:tcPr>
            <w:tcW w:w="631" w:type="dxa"/>
            <w:tcBorders>
              <w:top w:val="single" w:sz="4" w:space="0" w:color="auto"/>
              <w:left w:val="single" w:sz="4" w:space="0" w:color="auto"/>
              <w:bottom w:val="single" w:sz="4" w:space="0" w:color="auto"/>
              <w:right w:val="single" w:sz="4" w:space="0" w:color="auto"/>
            </w:tcBorders>
          </w:tcPr>
          <w:p w14:paraId="54936644" w14:textId="77777777" w:rsidR="00A32A20" w:rsidRPr="00E152BC" w:rsidRDefault="00A32A20" w:rsidP="00C30CFE">
            <w:pPr>
              <w:numPr>
                <w:ilvl w:val="0"/>
                <w:numId w:val="48"/>
              </w:numPr>
              <w:spacing w:line="276" w:lineRule="auto"/>
              <w:contextualSpacing/>
              <w:jc w:val="center"/>
              <w:rPr>
                <w:rFonts w:ascii="Arial" w:hAnsi="Arial" w:cs="Arial"/>
                <w:b/>
                <w:sz w:val="22"/>
                <w:szCs w:val="22"/>
              </w:rPr>
            </w:pPr>
          </w:p>
        </w:tc>
        <w:tc>
          <w:tcPr>
            <w:tcW w:w="3309" w:type="dxa"/>
            <w:tcBorders>
              <w:top w:val="single" w:sz="4" w:space="0" w:color="auto"/>
              <w:left w:val="single" w:sz="4" w:space="0" w:color="auto"/>
              <w:bottom w:val="single" w:sz="4" w:space="0" w:color="auto"/>
              <w:right w:val="single" w:sz="4" w:space="0" w:color="auto"/>
            </w:tcBorders>
            <w:hideMark/>
          </w:tcPr>
          <w:p w14:paraId="35C726C8" w14:textId="77777777" w:rsidR="00A32A20" w:rsidRPr="00E152BC" w:rsidRDefault="00A32A20" w:rsidP="00A32A20">
            <w:pPr>
              <w:spacing w:line="276" w:lineRule="auto"/>
              <w:jc w:val="both"/>
              <w:rPr>
                <w:rFonts w:ascii="Arial" w:hAnsi="Arial" w:cs="Arial"/>
                <w:b/>
                <w:sz w:val="22"/>
              </w:rPr>
            </w:pPr>
            <w:r w:rsidRPr="00E152BC">
              <w:rPr>
                <w:rFonts w:ascii="Arial" w:hAnsi="Arial" w:cs="Arial"/>
                <w:sz w:val="22"/>
              </w:rPr>
              <w:t>Add extra for Architectural aesthetic developments, improvements</w:t>
            </w:r>
          </w:p>
          <w:p w14:paraId="34278599" w14:textId="624AD68B" w:rsidR="00A32A20" w:rsidRPr="00E152BC" w:rsidRDefault="00A32A20" w:rsidP="00A32A20">
            <w:pPr>
              <w:spacing w:line="276" w:lineRule="auto"/>
              <w:rPr>
                <w:rFonts w:ascii="Arial" w:hAnsi="Arial" w:cs="Arial"/>
                <w:i/>
              </w:rPr>
            </w:pPr>
            <w:r w:rsidRPr="00E152BC">
              <w:rPr>
                <w:rFonts w:ascii="Arial" w:hAnsi="Arial" w:cs="Arial"/>
                <w:i/>
                <w:sz w:val="16"/>
              </w:rPr>
              <w:t>(Add lump sum cost)</w:t>
            </w:r>
          </w:p>
        </w:tc>
        <w:tc>
          <w:tcPr>
            <w:tcW w:w="3420" w:type="dxa"/>
            <w:tcBorders>
              <w:top w:val="single" w:sz="4" w:space="0" w:color="auto"/>
              <w:left w:val="single" w:sz="4" w:space="0" w:color="auto"/>
              <w:bottom w:val="single" w:sz="4" w:space="0" w:color="auto"/>
              <w:right w:val="single" w:sz="4" w:space="0" w:color="auto"/>
            </w:tcBorders>
            <w:vAlign w:val="center"/>
            <w:hideMark/>
          </w:tcPr>
          <w:p w14:paraId="6B3D083C" w14:textId="6E459CAE" w:rsidR="00A32A20" w:rsidRPr="00E152BC" w:rsidRDefault="00A32A20" w:rsidP="00A32A20">
            <w:pPr>
              <w:tabs>
                <w:tab w:val="left" w:pos="360"/>
              </w:tabs>
              <w:spacing w:line="276" w:lineRule="auto"/>
              <w:jc w:val="center"/>
              <w:rPr>
                <w:rFonts w:ascii="Arial" w:hAnsi="Arial" w:cs="Arial"/>
                <w:sz w:val="22"/>
                <w:szCs w:val="22"/>
              </w:rPr>
            </w:pPr>
            <w:r w:rsidRPr="00E152BC">
              <w:rPr>
                <w:rFonts w:ascii="Arial" w:hAnsi="Arial" w:cs="Arial"/>
                <w:sz w:val="22"/>
                <w:szCs w:val="22"/>
              </w:rPr>
              <w:t>----</w:t>
            </w:r>
          </w:p>
        </w:tc>
        <w:tc>
          <w:tcPr>
            <w:tcW w:w="3377" w:type="dxa"/>
            <w:tcBorders>
              <w:top w:val="single" w:sz="4" w:space="0" w:color="auto"/>
              <w:left w:val="single" w:sz="4" w:space="0" w:color="auto"/>
              <w:bottom w:val="single" w:sz="4" w:space="0" w:color="auto"/>
              <w:right w:val="single" w:sz="4" w:space="0" w:color="auto"/>
            </w:tcBorders>
            <w:vAlign w:val="center"/>
            <w:hideMark/>
          </w:tcPr>
          <w:p w14:paraId="1F71D4D8" w14:textId="6A6D4A12" w:rsidR="00A32A20" w:rsidRPr="00E152BC" w:rsidRDefault="00A32A20" w:rsidP="00307EEF">
            <w:pPr>
              <w:spacing w:line="276" w:lineRule="auto"/>
              <w:jc w:val="center"/>
              <w:rPr>
                <w:rFonts w:ascii="Arial" w:hAnsi="Arial" w:cs="Arial"/>
                <w:b/>
                <w:sz w:val="22"/>
                <w:szCs w:val="22"/>
              </w:rPr>
            </w:pPr>
            <w:r w:rsidRPr="00842825">
              <w:rPr>
                <w:rFonts w:ascii="Arial" w:hAnsi="Arial" w:cs="Arial"/>
                <w:b/>
                <w:sz w:val="22"/>
                <w:szCs w:val="22"/>
              </w:rPr>
              <w:t>Incorporated in the above valuation</w:t>
            </w:r>
          </w:p>
        </w:tc>
      </w:tr>
      <w:tr w:rsidR="00307EEF" w:rsidRPr="00E152BC" w14:paraId="72AA6AEE" w14:textId="77777777" w:rsidTr="003E7770">
        <w:trPr>
          <w:trHeight w:val="73"/>
          <w:jc w:val="center"/>
        </w:trPr>
        <w:tc>
          <w:tcPr>
            <w:tcW w:w="631" w:type="dxa"/>
            <w:tcBorders>
              <w:top w:val="single" w:sz="4" w:space="0" w:color="auto"/>
              <w:left w:val="single" w:sz="4" w:space="0" w:color="auto"/>
              <w:bottom w:val="single" w:sz="4" w:space="0" w:color="auto"/>
              <w:right w:val="single" w:sz="4" w:space="0" w:color="auto"/>
            </w:tcBorders>
          </w:tcPr>
          <w:p w14:paraId="121929A8" w14:textId="77777777" w:rsidR="00307EEF" w:rsidRPr="00E152BC" w:rsidRDefault="00307EEF" w:rsidP="00C30CFE">
            <w:pPr>
              <w:numPr>
                <w:ilvl w:val="0"/>
                <w:numId w:val="48"/>
              </w:numPr>
              <w:spacing w:line="276" w:lineRule="auto"/>
              <w:contextualSpacing/>
              <w:jc w:val="center"/>
              <w:rPr>
                <w:rFonts w:ascii="Arial" w:hAnsi="Arial" w:cs="Arial"/>
                <w:b/>
                <w:sz w:val="22"/>
                <w:szCs w:val="22"/>
              </w:rPr>
            </w:pPr>
          </w:p>
        </w:tc>
        <w:tc>
          <w:tcPr>
            <w:tcW w:w="3309" w:type="dxa"/>
            <w:tcBorders>
              <w:top w:val="single" w:sz="4" w:space="0" w:color="auto"/>
              <w:left w:val="single" w:sz="4" w:space="0" w:color="auto"/>
              <w:bottom w:val="single" w:sz="4" w:space="0" w:color="auto"/>
              <w:right w:val="single" w:sz="4" w:space="0" w:color="auto"/>
            </w:tcBorders>
            <w:hideMark/>
          </w:tcPr>
          <w:p w14:paraId="6A5FCF18" w14:textId="77777777" w:rsidR="00307EEF" w:rsidRPr="00E152BC" w:rsidRDefault="00307EEF" w:rsidP="00307EEF">
            <w:pPr>
              <w:spacing w:line="276" w:lineRule="auto"/>
              <w:rPr>
                <w:rFonts w:ascii="Arial" w:hAnsi="Arial" w:cs="Arial"/>
                <w:b/>
                <w:sz w:val="22"/>
              </w:rPr>
            </w:pPr>
            <w:r w:rsidRPr="00E152BC">
              <w:rPr>
                <w:rFonts w:ascii="Arial" w:hAnsi="Arial" w:cs="Arial"/>
                <w:sz w:val="22"/>
              </w:rPr>
              <w:t>Add extra for fittings &amp; fixtures</w:t>
            </w:r>
          </w:p>
          <w:p w14:paraId="7898CD57" w14:textId="063D6A0B" w:rsidR="00307EEF" w:rsidRPr="00E152BC" w:rsidRDefault="00307EEF" w:rsidP="00307EEF">
            <w:pPr>
              <w:spacing w:line="276" w:lineRule="auto"/>
              <w:rPr>
                <w:rFonts w:ascii="Arial" w:hAnsi="Arial" w:cs="Arial"/>
                <w:i/>
              </w:rPr>
            </w:pPr>
            <w:r w:rsidRPr="00E152BC">
              <w:rPr>
                <w:rFonts w:ascii="Arial" w:hAnsi="Arial" w:cs="Arial"/>
                <w:i/>
                <w:sz w:val="16"/>
              </w:rPr>
              <w:t>(Doors, windows, wood work, cupboards, modular kitchen, electrical/ sanitary fittings)</w:t>
            </w:r>
          </w:p>
        </w:tc>
        <w:tc>
          <w:tcPr>
            <w:tcW w:w="3420" w:type="dxa"/>
            <w:tcBorders>
              <w:top w:val="single" w:sz="4" w:space="0" w:color="auto"/>
              <w:left w:val="single" w:sz="4" w:space="0" w:color="auto"/>
              <w:bottom w:val="single" w:sz="4" w:space="0" w:color="auto"/>
              <w:right w:val="single" w:sz="4" w:space="0" w:color="auto"/>
            </w:tcBorders>
            <w:vAlign w:val="center"/>
            <w:hideMark/>
          </w:tcPr>
          <w:p w14:paraId="190A8BF4" w14:textId="7067CBD6" w:rsidR="00307EEF" w:rsidRPr="00E152BC" w:rsidRDefault="00307EEF" w:rsidP="00307EEF">
            <w:pPr>
              <w:tabs>
                <w:tab w:val="left" w:pos="360"/>
              </w:tabs>
              <w:spacing w:line="276" w:lineRule="auto"/>
              <w:jc w:val="center"/>
              <w:rPr>
                <w:rFonts w:ascii="Arial" w:hAnsi="Arial" w:cs="Arial"/>
                <w:sz w:val="22"/>
                <w:szCs w:val="22"/>
              </w:rPr>
            </w:pPr>
            <w:r w:rsidRPr="008A054D">
              <w:rPr>
                <w:rFonts w:ascii="Arial" w:hAnsi="Arial" w:cs="Arial"/>
                <w:sz w:val="22"/>
                <w:szCs w:val="22"/>
              </w:rPr>
              <w:t>----</w:t>
            </w:r>
          </w:p>
        </w:tc>
        <w:tc>
          <w:tcPr>
            <w:tcW w:w="3377" w:type="dxa"/>
            <w:tcBorders>
              <w:top w:val="single" w:sz="4" w:space="0" w:color="auto"/>
              <w:left w:val="single" w:sz="4" w:space="0" w:color="auto"/>
              <w:bottom w:val="single" w:sz="4" w:space="0" w:color="auto"/>
              <w:right w:val="single" w:sz="4" w:space="0" w:color="auto"/>
            </w:tcBorders>
            <w:vAlign w:val="center"/>
            <w:hideMark/>
          </w:tcPr>
          <w:p w14:paraId="44A7C12B" w14:textId="7D4BB2D4" w:rsidR="00307EEF" w:rsidRPr="00E152BC" w:rsidRDefault="00307EEF" w:rsidP="00307EEF">
            <w:pPr>
              <w:spacing w:line="276" w:lineRule="auto"/>
              <w:jc w:val="center"/>
              <w:rPr>
                <w:rFonts w:ascii="Arial" w:hAnsi="Arial" w:cs="Arial"/>
                <w:b/>
                <w:sz w:val="22"/>
                <w:szCs w:val="22"/>
              </w:rPr>
            </w:pPr>
            <w:r w:rsidRPr="00307EEF">
              <w:rPr>
                <w:rFonts w:ascii="Arial" w:hAnsi="Arial" w:cs="Arial"/>
                <w:b/>
                <w:sz w:val="22"/>
                <w:szCs w:val="22"/>
              </w:rPr>
              <w:t>Incorporated in the above valuation</w:t>
            </w:r>
          </w:p>
        </w:tc>
      </w:tr>
      <w:tr w:rsidR="00307EEF" w:rsidRPr="00E152BC" w14:paraId="04F2B83D" w14:textId="77777777" w:rsidTr="003E7770">
        <w:trPr>
          <w:trHeight w:val="73"/>
          <w:jc w:val="center"/>
        </w:trPr>
        <w:tc>
          <w:tcPr>
            <w:tcW w:w="631" w:type="dxa"/>
            <w:tcBorders>
              <w:top w:val="single" w:sz="4" w:space="0" w:color="auto"/>
              <w:left w:val="single" w:sz="4" w:space="0" w:color="auto"/>
              <w:bottom w:val="single" w:sz="4" w:space="0" w:color="auto"/>
              <w:right w:val="single" w:sz="4" w:space="0" w:color="auto"/>
            </w:tcBorders>
          </w:tcPr>
          <w:p w14:paraId="0ED52446" w14:textId="77777777" w:rsidR="00307EEF" w:rsidRPr="00E152BC" w:rsidRDefault="00307EEF" w:rsidP="00C30CFE">
            <w:pPr>
              <w:numPr>
                <w:ilvl w:val="0"/>
                <w:numId w:val="48"/>
              </w:numPr>
              <w:spacing w:line="276" w:lineRule="auto"/>
              <w:contextualSpacing/>
              <w:jc w:val="center"/>
              <w:rPr>
                <w:rFonts w:ascii="Arial" w:hAnsi="Arial" w:cs="Arial"/>
                <w:b/>
                <w:sz w:val="22"/>
                <w:szCs w:val="22"/>
              </w:rPr>
            </w:pPr>
          </w:p>
        </w:tc>
        <w:tc>
          <w:tcPr>
            <w:tcW w:w="3309" w:type="dxa"/>
            <w:tcBorders>
              <w:top w:val="single" w:sz="4" w:space="0" w:color="auto"/>
              <w:left w:val="single" w:sz="4" w:space="0" w:color="auto"/>
              <w:bottom w:val="single" w:sz="4" w:space="0" w:color="auto"/>
              <w:right w:val="single" w:sz="4" w:space="0" w:color="auto"/>
            </w:tcBorders>
            <w:hideMark/>
          </w:tcPr>
          <w:p w14:paraId="21DD55FE" w14:textId="77777777" w:rsidR="00307EEF" w:rsidRPr="00E152BC" w:rsidRDefault="00307EEF" w:rsidP="00307EEF">
            <w:pPr>
              <w:spacing w:line="276" w:lineRule="auto"/>
              <w:rPr>
                <w:rFonts w:ascii="Arial" w:hAnsi="Arial" w:cs="Arial"/>
                <w:sz w:val="22"/>
              </w:rPr>
            </w:pPr>
            <w:r w:rsidRPr="00E152BC">
              <w:rPr>
                <w:rFonts w:ascii="Arial" w:hAnsi="Arial" w:cs="Arial"/>
                <w:sz w:val="22"/>
              </w:rPr>
              <w:t>Add extra for services</w:t>
            </w:r>
          </w:p>
          <w:p w14:paraId="4338AC78" w14:textId="77777777" w:rsidR="00307EEF" w:rsidRPr="00E152BC" w:rsidRDefault="00307EEF" w:rsidP="00307EEF">
            <w:pPr>
              <w:spacing w:line="276" w:lineRule="auto"/>
              <w:rPr>
                <w:rFonts w:ascii="Arial" w:hAnsi="Arial" w:cs="Arial"/>
                <w:i/>
              </w:rPr>
            </w:pPr>
            <w:r w:rsidRPr="00E152BC">
              <w:rPr>
                <w:rFonts w:ascii="Arial" w:hAnsi="Arial" w:cs="Arial"/>
                <w:i/>
                <w:sz w:val="16"/>
              </w:rPr>
              <w:t>(Water, Electricity, Sewerage, Main gate, Boundary, Lift, Auxiliary power, AC, HVAC, Firefighting etc.)</w:t>
            </w:r>
          </w:p>
        </w:tc>
        <w:tc>
          <w:tcPr>
            <w:tcW w:w="3420" w:type="dxa"/>
            <w:tcBorders>
              <w:top w:val="single" w:sz="4" w:space="0" w:color="auto"/>
              <w:left w:val="single" w:sz="4" w:space="0" w:color="auto"/>
              <w:bottom w:val="single" w:sz="4" w:space="0" w:color="auto"/>
              <w:right w:val="single" w:sz="4" w:space="0" w:color="auto"/>
            </w:tcBorders>
            <w:vAlign w:val="center"/>
            <w:hideMark/>
          </w:tcPr>
          <w:p w14:paraId="703D3E19" w14:textId="656A413F" w:rsidR="00307EEF" w:rsidRPr="00E152BC" w:rsidRDefault="00307EEF" w:rsidP="00307EEF">
            <w:pPr>
              <w:tabs>
                <w:tab w:val="left" w:pos="360"/>
              </w:tabs>
              <w:spacing w:line="276" w:lineRule="auto"/>
              <w:jc w:val="center"/>
              <w:rPr>
                <w:rFonts w:ascii="Arial" w:hAnsi="Arial" w:cs="Arial"/>
                <w:sz w:val="22"/>
                <w:szCs w:val="22"/>
              </w:rPr>
            </w:pPr>
            <w:r w:rsidRPr="008A054D">
              <w:rPr>
                <w:rFonts w:ascii="Arial" w:hAnsi="Arial" w:cs="Arial"/>
                <w:sz w:val="22"/>
                <w:szCs w:val="22"/>
              </w:rPr>
              <w:t>----</w:t>
            </w:r>
          </w:p>
        </w:tc>
        <w:tc>
          <w:tcPr>
            <w:tcW w:w="3377" w:type="dxa"/>
            <w:tcBorders>
              <w:top w:val="single" w:sz="4" w:space="0" w:color="auto"/>
              <w:left w:val="single" w:sz="4" w:space="0" w:color="auto"/>
              <w:bottom w:val="single" w:sz="4" w:space="0" w:color="auto"/>
              <w:right w:val="single" w:sz="4" w:space="0" w:color="auto"/>
            </w:tcBorders>
            <w:vAlign w:val="center"/>
            <w:hideMark/>
          </w:tcPr>
          <w:p w14:paraId="7884425C" w14:textId="2D5ECC79" w:rsidR="00307EEF" w:rsidRPr="00E152BC" w:rsidRDefault="00307EEF" w:rsidP="00307EEF">
            <w:pPr>
              <w:spacing w:line="276" w:lineRule="auto"/>
              <w:jc w:val="center"/>
              <w:rPr>
                <w:rFonts w:ascii="Arial" w:hAnsi="Arial" w:cs="Arial"/>
                <w:b/>
                <w:sz w:val="22"/>
                <w:szCs w:val="22"/>
              </w:rPr>
            </w:pPr>
            <w:r w:rsidRPr="00307EEF">
              <w:rPr>
                <w:rFonts w:ascii="Arial" w:hAnsi="Arial" w:cs="Arial"/>
                <w:b/>
                <w:sz w:val="22"/>
                <w:szCs w:val="22"/>
              </w:rPr>
              <w:t>Incorporated in the above valuation</w:t>
            </w:r>
          </w:p>
        </w:tc>
      </w:tr>
      <w:tr w:rsidR="00307EEF" w:rsidRPr="00E152BC" w14:paraId="4346EEB5" w14:textId="77777777" w:rsidTr="003E7770">
        <w:trPr>
          <w:trHeight w:val="73"/>
          <w:jc w:val="center"/>
        </w:trPr>
        <w:tc>
          <w:tcPr>
            <w:tcW w:w="631" w:type="dxa"/>
            <w:tcBorders>
              <w:top w:val="single" w:sz="4" w:space="0" w:color="auto"/>
              <w:left w:val="single" w:sz="4" w:space="0" w:color="auto"/>
              <w:bottom w:val="single" w:sz="4" w:space="0" w:color="auto"/>
              <w:right w:val="single" w:sz="4" w:space="0" w:color="auto"/>
            </w:tcBorders>
          </w:tcPr>
          <w:p w14:paraId="6E92B687" w14:textId="77777777" w:rsidR="00307EEF" w:rsidRPr="00E152BC" w:rsidRDefault="00307EEF" w:rsidP="00C30CFE">
            <w:pPr>
              <w:numPr>
                <w:ilvl w:val="0"/>
                <w:numId w:val="48"/>
              </w:numPr>
              <w:spacing w:line="276" w:lineRule="auto"/>
              <w:contextualSpacing/>
              <w:jc w:val="center"/>
              <w:rPr>
                <w:rFonts w:ascii="Arial" w:hAnsi="Arial" w:cs="Arial"/>
                <w:b/>
                <w:sz w:val="22"/>
                <w:szCs w:val="22"/>
              </w:rPr>
            </w:pPr>
          </w:p>
        </w:tc>
        <w:tc>
          <w:tcPr>
            <w:tcW w:w="3309" w:type="dxa"/>
            <w:tcBorders>
              <w:top w:val="single" w:sz="4" w:space="0" w:color="auto"/>
              <w:left w:val="single" w:sz="4" w:space="0" w:color="auto"/>
              <w:bottom w:val="single" w:sz="4" w:space="0" w:color="auto"/>
              <w:right w:val="single" w:sz="4" w:space="0" w:color="auto"/>
            </w:tcBorders>
            <w:hideMark/>
          </w:tcPr>
          <w:p w14:paraId="0D7145FE" w14:textId="77777777" w:rsidR="00307EEF" w:rsidRPr="00E152BC" w:rsidRDefault="00307EEF" w:rsidP="00307EEF">
            <w:pPr>
              <w:spacing w:line="276" w:lineRule="auto"/>
              <w:rPr>
                <w:rFonts w:ascii="Arial" w:hAnsi="Arial" w:cs="Arial"/>
                <w:sz w:val="22"/>
              </w:rPr>
            </w:pPr>
            <w:r w:rsidRPr="00E152BC">
              <w:rPr>
                <w:rFonts w:ascii="Arial" w:hAnsi="Arial" w:cs="Arial"/>
                <w:sz w:val="22"/>
              </w:rPr>
              <w:t>Add extra for internal &amp; external development and other facilities</w:t>
            </w:r>
          </w:p>
          <w:p w14:paraId="4D96D8F2" w14:textId="421ACE50" w:rsidR="00307EEF" w:rsidRPr="00E152BC" w:rsidRDefault="00307EEF" w:rsidP="00307EEF">
            <w:pPr>
              <w:spacing w:line="276" w:lineRule="auto"/>
              <w:rPr>
                <w:rFonts w:ascii="Arial" w:hAnsi="Arial" w:cs="Arial"/>
                <w:i/>
                <w:sz w:val="16"/>
                <w:szCs w:val="16"/>
              </w:rPr>
            </w:pPr>
            <w:r w:rsidRPr="00E152BC">
              <w:rPr>
                <w:rFonts w:ascii="Arial" w:hAnsi="Arial" w:cs="Arial"/>
                <w:i/>
                <w:sz w:val="16"/>
                <w:szCs w:val="16"/>
              </w:rPr>
              <w:t>(Internal roads, Landscaping, Pavements, Street lights, Park Area, External area landscaping, Land development, Approach Road, Play Area, etc.)</w:t>
            </w:r>
          </w:p>
        </w:tc>
        <w:tc>
          <w:tcPr>
            <w:tcW w:w="3420" w:type="dxa"/>
            <w:tcBorders>
              <w:top w:val="single" w:sz="4" w:space="0" w:color="auto"/>
              <w:left w:val="single" w:sz="4" w:space="0" w:color="auto"/>
              <w:bottom w:val="single" w:sz="4" w:space="0" w:color="auto"/>
              <w:right w:val="single" w:sz="4" w:space="0" w:color="auto"/>
            </w:tcBorders>
            <w:vAlign w:val="center"/>
            <w:hideMark/>
          </w:tcPr>
          <w:p w14:paraId="2F0D942E" w14:textId="6F187019" w:rsidR="00307EEF" w:rsidRPr="00E152BC" w:rsidRDefault="00307EEF" w:rsidP="00307EEF">
            <w:pPr>
              <w:spacing w:line="276" w:lineRule="auto"/>
              <w:jc w:val="center"/>
              <w:rPr>
                <w:rFonts w:ascii="Arial" w:hAnsi="Arial" w:cs="Arial"/>
                <w:sz w:val="22"/>
                <w:szCs w:val="22"/>
              </w:rPr>
            </w:pPr>
            <w:r w:rsidRPr="008A054D">
              <w:rPr>
                <w:rFonts w:ascii="Arial" w:hAnsi="Arial" w:cs="Arial"/>
                <w:sz w:val="22"/>
                <w:szCs w:val="22"/>
              </w:rPr>
              <w:t>----</w:t>
            </w:r>
          </w:p>
        </w:tc>
        <w:tc>
          <w:tcPr>
            <w:tcW w:w="3377" w:type="dxa"/>
            <w:tcBorders>
              <w:top w:val="single" w:sz="4" w:space="0" w:color="auto"/>
              <w:left w:val="single" w:sz="4" w:space="0" w:color="auto"/>
              <w:bottom w:val="single" w:sz="4" w:space="0" w:color="auto"/>
              <w:right w:val="single" w:sz="4" w:space="0" w:color="auto"/>
            </w:tcBorders>
            <w:vAlign w:val="center"/>
            <w:hideMark/>
          </w:tcPr>
          <w:p w14:paraId="36FA8180" w14:textId="5CDE741E" w:rsidR="00307EEF" w:rsidRPr="00307EEF" w:rsidRDefault="00307EEF" w:rsidP="00307EEF">
            <w:pPr>
              <w:tabs>
                <w:tab w:val="left" w:pos="360"/>
              </w:tabs>
              <w:jc w:val="center"/>
              <w:rPr>
                <w:rFonts w:ascii="Arial" w:hAnsi="Arial" w:cs="Arial"/>
                <w:b/>
                <w:sz w:val="22"/>
                <w:szCs w:val="22"/>
              </w:rPr>
            </w:pPr>
            <w:r w:rsidRPr="00307EEF">
              <w:rPr>
                <w:rFonts w:ascii="Arial" w:hAnsi="Arial" w:cs="Arial"/>
                <w:b/>
                <w:sz w:val="22"/>
                <w:szCs w:val="22"/>
              </w:rPr>
              <w:t>Incorporated in the above valuation</w:t>
            </w:r>
          </w:p>
        </w:tc>
      </w:tr>
      <w:tr w:rsidR="00307EEF" w:rsidRPr="00E152BC" w14:paraId="087AD5DB" w14:textId="77777777" w:rsidTr="003E7770">
        <w:trPr>
          <w:trHeight w:val="54"/>
          <w:jc w:val="center"/>
        </w:trPr>
        <w:tc>
          <w:tcPr>
            <w:tcW w:w="631" w:type="dxa"/>
            <w:tcBorders>
              <w:top w:val="single" w:sz="4" w:space="0" w:color="auto"/>
              <w:left w:val="single" w:sz="4" w:space="0" w:color="auto"/>
              <w:bottom w:val="single" w:sz="4" w:space="0" w:color="auto"/>
              <w:right w:val="single" w:sz="4" w:space="0" w:color="auto"/>
            </w:tcBorders>
            <w:vAlign w:val="center"/>
          </w:tcPr>
          <w:p w14:paraId="13405C1D" w14:textId="77777777" w:rsidR="00307EEF" w:rsidRPr="00E152BC" w:rsidRDefault="00307EEF" w:rsidP="00C30CFE">
            <w:pPr>
              <w:numPr>
                <w:ilvl w:val="0"/>
                <w:numId w:val="48"/>
              </w:numPr>
              <w:spacing w:line="276" w:lineRule="auto"/>
              <w:contextualSpacing/>
              <w:jc w:val="center"/>
              <w:rPr>
                <w:rFonts w:ascii="Arial" w:hAnsi="Arial" w:cs="Arial"/>
                <w:b/>
                <w:sz w:val="22"/>
                <w:szCs w:val="22"/>
              </w:rPr>
            </w:pPr>
          </w:p>
        </w:tc>
        <w:tc>
          <w:tcPr>
            <w:tcW w:w="3309" w:type="dxa"/>
            <w:tcBorders>
              <w:top w:val="single" w:sz="4" w:space="0" w:color="auto"/>
              <w:left w:val="single" w:sz="4" w:space="0" w:color="auto"/>
              <w:bottom w:val="single" w:sz="4" w:space="0" w:color="auto"/>
              <w:right w:val="single" w:sz="4" w:space="0" w:color="auto"/>
            </w:tcBorders>
            <w:vAlign w:val="center"/>
            <w:hideMark/>
          </w:tcPr>
          <w:p w14:paraId="271A8D84" w14:textId="77777777" w:rsidR="00307EEF" w:rsidRPr="00E152BC" w:rsidRDefault="00F566E4" w:rsidP="00307EEF">
            <w:pPr>
              <w:spacing w:line="276" w:lineRule="auto"/>
              <w:rPr>
                <w:rFonts w:ascii="Arial" w:hAnsi="Arial" w:cs="Arial"/>
                <w:b/>
                <w:sz w:val="22"/>
                <w:szCs w:val="22"/>
              </w:rPr>
            </w:pPr>
            <w:sdt>
              <w:sdtPr>
                <w:rPr>
                  <w:rFonts w:ascii="Arial" w:hAnsi="Arial" w:cs="Arial"/>
                  <w:b/>
                  <w:sz w:val="22"/>
                  <w:szCs w:val="22"/>
                </w:rPr>
                <w:id w:val="-958561090"/>
                <w:dropDownList>
                  <w:listItem w:value="Choose an item."/>
                  <w:listItem w:displayText="Depreciated Replacement Value" w:value="Depreciated Replacement Value"/>
                  <w:listItem w:displayText="Expected Construction Value" w:value="Expected Construction Value"/>
                </w:dropDownList>
              </w:sdtPr>
              <w:sdtEndPr/>
              <w:sdtContent>
                <w:r w:rsidR="00307EEF" w:rsidRPr="00E152BC">
                  <w:rPr>
                    <w:rFonts w:ascii="Arial" w:hAnsi="Arial" w:cs="Arial"/>
                    <w:b/>
                    <w:sz w:val="22"/>
                    <w:szCs w:val="22"/>
                  </w:rPr>
                  <w:t>Expected Construction Value</w:t>
                </w:r>
              </w:sdtContent>
            </w:sdt>
            <w:r w:rsidR="00307EEF" w:rsidRPr="00E152BC">
              <w:rPr>
                <w:rFonts w:ascii="Arial" w:hAnsi="Arial" w:cs="Arial"/>
                <w:b/>
                <w:sz w:val="22"/>
                <w:szCs w:val="22"/>
              </w:rPr>
              <w:t xml:space="preserve"> (C)</w:t>
            </w:r>
          </w:p>
        </w:tc>
        <w:tc>
          <w:tcPr>
            <w:tcW w:w="3420" w:type="dxa"/>
            <w:tcBorders>
              <w:top w:val="single" w:sz="4" w:space="0" w:color="auto"/>
              <w:left w:val="single" w:sz="4" w:space="0" w:color="auto"/>
              <w:bottom w:val="single" w:sz="4" w:space="0" w:color="auto"/>
              <w:right w:val="single" w:sz="4" w:space="0" w:color="auto"/>
            </w:tcBorders>
            <w:vAlign w:val="center"/>
            <w:hideMark/>
          </w:tcPr>
          <w:p w14:paraId="40B3D7A5" w14:textId="29192121" w:rsidR="00307EEF" w:rsidRPr="00E152BC" w:rsidRDefault="00307EEF" w:rsidP="00307EEF">
            <w:pPr>
              <w:tabs>
                <w:tab w:val="left" w:pos="360"/>
              </w:tabs>
              <w:spacing w:line="276" w:lineRule="auto"/>
              <w:jc w:val="center"/>
              <w:rPr>
                <w:rFonts w:ascii="Arial" w:hAnsi="Arial" w:cs="Arial"/>
                <w:b/>
                <w:sz w:val="22"/>
                <w:szCs w:val="22"/>
              </w:rPr>
            </w:pPr>
            <w:r>
              <w:rPr>
                <w:rFonts w:ascii="Arial" w:hAnsi="Arial" w:cs="Arial"/>
                <w:b/>
                <w:sz w:val="22"/>
                <w:szCs w:val="22"/>
              </w:rPr>
              <w:t>----</w:t>
            </w:r>
          </w:p>
        </w:tc>
        <w:tc>
          <w:tcPr>
            <w:tcW w:w="3377" w:type="dxa"/>
            <w:tcBorders>
              <w:top w:val="single" w:sz="4" w:space="0" w:color="auto"/>
              <w:left w:val="single" w:sz="4" w:space="0" w:color="auto"/>
              <w:bottom w:val="single" w:sz="4" w:space="0" w:color="auto"/>
              <w:right w:val="single" w:sz="4" w:space="0" w:color="auto"/>
            </w:tcBorders>
            <w:vAlign w:val="center"/>
            <w:hideMark/>
          </w:tcPr>
          <w:p w14:paraId="4E64B4D9" w14:textId="39EC6121" w:rsidR="00307EEF" w:rsidRPr="00E152BC" w:rsidRDefault="00307EEF" w:rsidP="00307EEF">
            <w:pPr>
              <w:tabs>
                <w:tab w:val="left" w:pos="360"/>
              </w:tabs>
              <w:spacing w:line="276" w:lineRule="auto"/>
              <w:jc w:val="center"/>
              <w:rPr>
                <w:rFonts w:ascii="Arial" w:hAnsi="Arial" w:cs="Arial"/>
                <w:b/>
                <w:sz w:val="22"/>
                <w:szCs w:val="22"/>
              </w:rPr>
            </w:pPr>
            <w:r w:rsidRPr="00307EEF">
              <w:rPr>
                <w:rFonts w:ascii="Arial" w:hAnsi="Arial" w:cs="Arial"/>
                <w:b/>
                <w:sz w:val="22"/>
                <w:szCs w:val="22"/>
              </w:rPr>
              <w:t>Incorporated in the above valuation</w:t>
            </w:r>
          </w:p>
        </w:tc>
      </w:tr>
    </w:tbl>
    <w:p w14:paraId="5421B59A" w14:textId="6185611A" w:rsidR="0085639C" w:rsidRDefault="0085639C"/>
    <w:p w14:paraId="54EB038D" w14:textId="77777777" w:rsidR="0085639C" w:rsidRDefault="0085639C">
      <w:r>
        <w:br w:type="page"/>
      </w:r>
    </w:p>
    <w:tbl>
      <w:tblPr>
        <w:tblW w:w="109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2"/>
        <w:gridCol w:w="4303"/>
        <w:gridCol w:w="5974"/>
      </w:tblGrid>
      <w:tr w:rsidR="00ED014E" w:rsidRPr="00E152BC" w14:paraId="38BD9CF2" w14:textId="77777777" w:rsidTr="003E7770">
        <w:trPr>
          <w:trHeight w:val="338"/>
          <w:jc w:val="center"/>
        </w:trPr>
        <w:tc>
          <w:tcPr>
            <w:tcW w:w="642" w:type="dxa"/>
            <w:tcBorders>
              <w:top w:val="single" w:sz="4" w:space="0" w:color="auto"/>
              <w:left w:val="single" w:sz="4" w:space="0" w:color="auto"/>
              <w:bottom w:val="single" w:sz="4" w:space="0" w:color="auto"/>
              <w:right w:val="single" w:sz="4" w:space="0" w:color="auto"/>
            </w:tcBorders>
            <w:shd w:val="clear" w:color="auto" w:fill="002060"/>
            <w:vAlign w:val="center"/>
          </w:tcPr>
          <w:p w14:paraId="6B6AF10C" w14:textId="338A03A1" w:rsidR="00ED014E" w:rsidRPr="00E152BC" w:rsidRDefault="00ED014E" w:rsidP="00C30CFE">
            <w:pPr>
              <w:widowControl w:val="0"/>
              <w:numPr>
                <w:ilvl w:val="0"/>
                <w:numId w:val="24"/>
              </w:numPr>
              <w:autoSpaceDE w:val="0"/>
              <w:autoSpaceDN w:val="0"/>
              <w:spacing w:after="160" w:line="259" w:lineRule="auto"/>
              <w:contextualSpacing/>
              <w:jc w:val="center"/>
              <w:rPr>
                <w:rFonts w:ascii="Arial" w:hAnsi="Arial" w:cs="Arial"/>
                <w:b/>
              </w:rPr>
            </w:pPr>
          </w:p>
        </w:tc>
        <w:tc>
          <w:tcPr>
            <w:tcW w:w="10277" w:type="dxa"/>
            <w:gridSpan w:val="2"/>
            <w:tcBorders>
              <w:top w:val="single" w:sz="4" w:space="0" w:color="auto"/>
              <w:left w:val="single" w:sz="4" w:space="0" w:color="auto"/>
              <w:bottom w:val="single" w:sz="4" w:space="0" w:color="auto"/>
              <w:right w:val="single" w:sz="4" w:space="0" w:color="auto"/>
            </w:tcBorders>
            <w:shd w:val="clear" w:color="auto" w:fill="002060"/>
            <w:vAlign w:val="center"/>
            <w:hideMark/>
          </w:tcPr>
          <w:p w14:paraId="00AE45EF" w14:textId="1F76CBF4" w:rsidR="00ED014E" w:rsidRPr="00457BD0" w:rsidRDefault="00ED014E">
            <w:pPr>
              <w:spacing w:line="276" w:lineRule="auto"/>
              <w:jc w:val="center"/>
              <w:rPr>
                <w:rFonts w:ascii="Arial" w:hAnsi="Arial" w:cs="Arial"/>
                <w:b/>
                <w:sz w:val="22"/>
                <w:szCs w:val="22"/>
              </w:rPr>
            </w:pPr>
            <w:r w:rsidRPr="00457BD0">
              <w:rPr>
                <w:rFonts w:ascii="Arial" w:hAnsi="Arial" w:cs="Arial"/>
                <w:b/>
                <w:sz w:val="22"/>
              </w:rPr>
              <w:t xml:space="preserve">MARKET/ </w:t>
            </w:r>
            <w:r w:rsidR="00C94215" w:rsidRPr="00457BD0">
              <w:rPr>
                <w:rFonts w:ascii="Arial" w:hAnsi="Arial" w:cs="Arial"/>
                <w:b/>
                <w:sz w:val="22"/>
              </w:rPr>
              <w:t xml:space="preserve">SALEABLE </w:t>
            </w:r>
            <w:r w:rsidRPr="00457BD0">
              <w:rPr>
                <w:rFonts w:ascii="Arial" w:hAnsi="Arial" w:cs="Arial"/>
                <w:b/>
                <w:sz w:val="22"/>
              </w:rPr>
              <w:t xml:space="preserve"> </w:t>
            </w:r>
            <w:r w:rsidR="009F0719" w:rsidRPr="00457BD0">
              <w:rPr>
                <w:rFonts w:ascii="Arial" w:hAnsi="Arial" w:cs="Arial"/>
                <w:b/>
                <w:sz w:val="22"/>
              </w:rPr>
              <w:t>AMOUNT</w:t>
            </w:r>
            <w:r w:rsidRPr="00457BD0">
              <w:rPr>
                <w:rFonts w:ascii="Arial" w:hAnsi="Arial" w:cs="Arial"/>
                <w:b/>
                <w:sz w:val="22"/>
              </w:rPr>
              <w:t xml:space="preserve"> OF THE FLATS</w:t>
            </w:r>
          </w:p>
        </w:tc>
      </w:tr>
      <w:tr w:rsidR="000760AD" w:rsidRPr="00E152BC" w14:paraId="4E784678" w14:textId="77777777" w:rsidTr="003E7770">
        <w:trPr>
          <w:trHeight w:val="354"/>
          <w:jc w:val="center"/>
        </w:trPr>
        <w:tc>
          <w:tcPr>
            <w:tcW w:w="642" w:type="dxa"/>
            <w:tcBorders>
              <w:top w:val="single" w:sz="4" w:space="0" w:color="auto"/>
              <w:left w:val="single" w:sz="4" w:space="0" w:color="auto"/>
              <w:bottom w:val="single" w:sz="4" w:space="0" w:color="auto"/>
              <w:right w:val="single" w:sz="4" w:space="0" w:color="auto"/>
            </w:tcBorders>
            <w:vAlign w:val="center"/>
          </w:tcPr>
          <w:p w14:paraId="5D3AAF74" w14:textId="77777777" w:rsidR="000760AD" w:rsidRPr="00E152BC" w:rsidRDefault="000760AD" w:rsidP="00C30CFE">
            <w:pPr>
              <w:numPr>
                <w:ilvl w:val="0"/>
                <w:numId w:val="49"/>
              </w:numPr>
              <w:spacing w:line="276" w:lineRule="auto"/>
              <w:contextualSpacing/>
              <w:jc w:val="center"/>
              <w:rPr>
                <w:rFonts w:ascii="Arial" w:hAnsi="Arial" w:cs="Arial"/>
                <w:b/>
                <w:sz w:val="22"/>
                <w:szCs w:val="22"/>
              </w:rPr>
            </w:pPr>
          </w:p>
        </w:tc>
        <w:tc>
          <w:tcPr>
            <w:tcW w:w="4303" w:type="dxa"/>
            <w:tcBorders>
              <w:top w:val="single" w:sz="4" w:space="0" w:color="auto"/>
              <w:left w:val="single" w:sz="4" w:space="0" w:color="auto"/>
              <w:bottom w:val="single" w:sz="4" w:space="0" w:color="auto"/>
              <w:right w:val="single" w:sz="4" w:space="0" w:color="auto"/>
            </w:tcBorders>
            <w:vAlign w:val="center"/>
            <w:hideMark/>
          </w:tcPr>
          <w:p w14:paraId="2F69DBA5" w14:textId="77777777" w:rsidR="000760AD" w:rsidRPr="00457BD0" w:rsidRDefault="000760AD" w:rsidP="000760AD">
            <w:pPr>
              <w:tabs>
                <w:tab w:val="left" w:pos="960"/>
                <w:tab w:val="center" w:pos="1476"/>
              </w:tabs>
              <w:spacing w:line="360" w:lineRule="auto"/>
              <w:rPr>
                <w:rFonts w:ascii="Arial" w:hAnsi="Arial" w:cs="Arial"/>
                <w:sz w:val="22"/>
                <w:szCs w:val="22"/>
              </w:rPr>
            </w:pPr>
            <w:r w:rsidRPr="00457BD0">
              <w:rPr>
                <w:rFonts w:ascii="Arial" w:hAnsi="Arial" w:cs="Arial"/>
                <w:sz w:val="22"/>
                <w:szCs w:val="22"/>
              </w:rPr>
              <w:t>Total No. of DU</w:t>
            </w:r>
          </w:p>
        </w:tc>
        <w:tc>
          <w:tcPr>
            <w:tcW w:w="5974" w:type="dxa"/>
            <w:tcBorders>
              <w:top w:val="single" w:sz="4" w:space="0" w:color="auto"/>
              <w:left w:val="single" w:sz="4" w:space="0" w:color="auto"/>
              <w:bottom w:val="single" w:sz="4" w:space="0" w:color="auto"/>
              <w:right w:val="single" w:sz="4" w:space="0" w:color="auto"/>
            </w:tcBorders>
            <w:hideMark/>
          </w:tcPr>
          <w:p w14:paraId="0B1C0F01" w14:textId="0974B67B" w:rsidR="000760AD" w:rsidRPr="00457BD0" w:rsidRDefault="0052532B" w:rsidP="0053714B">
            <w:pPr>
              <w:spacing w:line="360" w:lineRule="auto"/>
              <w:rPr>
                <w:rFonts w:ascii="Arial" w:hAnsi="Arial" w:cs="Arial"/>
                <w:sz w:val="22"/>
                <w:szCs w:val="22"/>
              </w:rPr>
            </w:pPr>
            <w:r>
              <w:rPr>
                <w:rFonts w:ascii="Arial" w:hAnsi="Arial" w:cs="Arial"/>
                <w:sz w:val="22"/>
                <w:szCs w:val="22"/>
              </w:rPr>
              <w:t>43</w:t>
            </w:r>
            <w:r w:rsidR="0053714B">
              <w:rPr>
                <w:rFonts w:ascii="Arial" w:hAnsi="Arial" w:cs="Arial"/>
                <w:sz w:val="22"/>
                <w:szCs w:val="22"/>
              </w:rPr>
              <w:t>9</w:t>
            </w:r>
            <w:r w:rsidR="00BB58DE" w:rsidRPr="00457BD0">
              <w:rPr>
                <w:rFonts w:ascii="Arial" w:hAnsi="Arial" w:cs="Arial"/>
                <w:sz w:val="22"/>
                <w:szCs w:val="22"/>
              </w:rPr>
              <w:t xml:space="preserve"> </w:t>
            </w:r>
            <w:r w:rsidR="000760AD" w:rsidRPr="00457BD0">
              <w:rPr>
                <w:rFonts w:ascii="Arial" w:hAnsi="Arial" w:cs="Arial"/>
                <w:sz w:val="22"/>
                <w:szCs w:val="22"/>
              </w:rPr>
              <w:t>DU</w:t>
            </w:r>
            <w:r w:rsidR="001F72BC" w:rsidRPr="00457BD0">
              <w:rPr>
                <w:rFonts w:ascii="Arial" w:hAnsi="Arial" w:cs="Arial"/>
                <w:sz w:val="22"/>
                <w:szCs w:val="22"/>
              </w:rPr>
              <w:t xml:space="preserve"> </w:t>
            </w:r>
          </w:p>
        </w:tc>
      </w:tr>
      <w:tr w:rsidR="000760AD" w:rsidRPr="00E152BC" w14:paraId="126E08DD" w14:textId="77777777" w:rsidTr="003E7770">
        <w:trPr>
          <w:trHeight w:val="354"/>
          <w:jc w:val="center"/>
        </w:trPr>
        <w:tc>
          <w:tcPr>
            <w:tcW w:w="642" w:type="dxa"/>
            <w:tcBorders>
              <w:top w:val="single" w:sz="4" w:space="0" w:color="auto"/>
              <w:left w:val="single" w:sz="4" w:space="0" w:color="auto"/>
              <w:bottom w:val="single" w:sz="4" w:space="0" w:color="auto"/>
              <w:right w:val="single" w:sz="4" w:space="0" w:color="auto"/>
            </w:tcBorders>
            <w:vAlign w:val="center"/>
          </w:tcPr>
          <w:p w14:paraId="773450C4" w14:textId="77777777" w:rsidR="000760AD" w:rsidRPr="00E152BC" w:rsidRDefault="000760AD" w:rsidP="00C30CFE">
            <w:pPr>
              <w:numPr>
                <w:ilvl w:val="0"/>
                <w:numId w:val="49"/>
              </w:numPr>
              <w:spacing w:line="276" w:lineRule="auto"/>
              <w:contextualSpacing/>
              <w:jc w:val="center"/>
              <w:rPr>
                <w:rFonts w:ascii="Arial" w:hAnsi="Arial" w:cs="Arial"/>
                <w:b/>
                <w:sz w:val="22"/>
                <w:szCs w:val="22"/>
              </w:rPr>
            </w:pPr>
          </w:p>
        </w:tc>
        <w:tc>
          <w:tcPr>
            <w:tcW w:w="4303" w:type="dxa"/>
            <w:tcBorders>
              <w:top w:val="single" w:sz="4" w:space="0" w:color="auto"/>
              <w:left w:val="single" w:sz="4" w:space="0" w:color="auto"/>
              <w:bottom w:val="single" w:sz="4" w:space="0" w:color="auto"/>
              <w:right w:val="single" w:sz="4" w:space="0" w:color="auto"/>
            </w:tcBorders>
            <w:vAlign w:val="center"/>
            <w:hideMark/>
          </w:tcPr>
          <w:p w14:paraId="2D0B73FA" w14:textId="2AAE4F45" w:rsidR="000760AD" w:rsidRPr="00457BD0" w:rsidRDefault="000760AD" w:rsidP="000760AD">
            <w:pPr>
              <w:tabs>
                <w:tab w:val="left" w:pos="960"/>
                <w:tab w:val="center" w:pos="1476"/>
              </w:tabs>
              <w:spacing w:line="360" w:lineRule="auto"/>
              <w:rPr>
                <w:rFonts w:ascii="Arial" w:hAnsi="Arial" w:cs="Arial"/>
                <w:sz w:val="22"/>
                <w:szCs w:val="22"/>
              </w:rPr>
            </w:pPr>
            <w:r w:rsidRPr="00457BD0">
              <w:rPr>
                <w:rFonts w:ascii="Arial" w:hAnsi="Arial" w:cs="Arial"/>
                <w:sz w:val="22"/>
                <w:szCs w:val="22"/>
              </w:rPr>
              <w:t>Total No. of EWS Units</w:t>
            </w:r>
          </w:p>
        </w:tc>
        <w:tc>
          <w:tcPr>
            <w:tcW w:w="5974" w:type="dxa"/>
            <w:tcBorders>
              <w:top w:val="single" w:sz="4" w:space="0" w:color="auto"/>
              <w:left w:val="single" w:sz="4" w:space="0" w:color="auto"/>
              <w:bottom w:val="single" w:sz="4" w:space="0" w:color="auto"/>
              <w:right w:val="single" w:sz="4" w:space="0" w:color="auto"/>
            </w:tcBorders>
            <w:hideMark/>
          </w:tcPr>
          <w:p w14:paraId="2B6D1291" w14:textId="7310B1DA" w:rsidR="000760AD" w:rsidRPr="00457BD0" w:rsidRDefault="0052532B" w:rsidP="0053714B">
            <w:pPr>
              <w:spacing w:line="360" w:lineRule="auto"/>
              <w:rPr>
                <w:rFonts w:ascii="Arial" w:hAnsi="Arial" w:cs="Arial"/>
                <w:sz w:val="22"/>
                <w:szCs w:val="22"/>
              </w:rPr>
            </w:pPr>
            <w:r>
              <w:rPr>
                <w:rFonts w:ascii="Arial" w:hAnsi="Arial" w:cs="Arial"/>
                <w:sz w:val="22"/>
                <w:szCs w:val="22"/>
              </w:rPr>
              <w:t>7</w:t>
            </w:r>
            <w:r w:rsidR="0053714B">
              <w:rPr>
                <w:rFonts w:ascii="Arial" w:hAnsi="Arial" w:cs="Arial"/>
                <w:sz w:val="22"/>
                <w:szCs w:val="22"/>
              </w:rPr>
              <w:t>8</w:t>
            </w:r>
            <w:r w:rsidR="002E6D87" w:rsidRPr="00457BD0">
              <w:rPr>
                <w:rFonts w:ascii="Arial" w:hAnsi="Arial" w:cs="Arial"/>
                <w:sz w:val="22"/>
                <w:szCs w:val="22"/>
              </w:rPr>
              <w:t xml:space="preserve"> Nos.</w:t>
            </w:r>
          </w:p>
        </w:tc>
      </w:tr>
      <w:tr w:rsidR="0085639C" w:rsidRPr="00E152BC" w14:paraId="7A9068C9" w14:textId="77777777" w:rsidTr="0085639C">
        <w:trPr>
          <w:trHeight w:val="687"/>
          <w:jc w:val="center"/>
        </w:trPr>
        <w:tc>
          <w:tcPr>
            <w:tcW w:w="642" w:type="dxa"/>
            <w:tcBorders>
              <w:top w:val="single" w:sz="4" w:space="0" w:color="auto"/>
              <w:left w:val="single" w:sz="4" w:space="0" w:color="auto"/>
              <w:bottom w:val="single" w:sz="4" w:space="0" w:color="auto"/>
              <w:right w:val="single" w:sz="4" w:space="0" w:color="auto"/>
            </w:tcBorders>
            <w:vAlign w:val="center"/>
          </w:tcPr>
          <w:p w14:paraId="52007D1E" w14:textId="77777777" w:rsidR="0085639C" w:rsidRPr="00E152BC" w:rsidRDefault="0085639C" w:rsidP="0085639C">
            <w:pPr>
              <w:numPr>
                <w:ilvl w:val="0"/>
                <w:numId w:val="49"/>
              </w:numPr>
              <w:spacing w:line="276" w:lineRule="auto"/>
              <w:contextualSpacing/>
              <w:jc w:val="center"/>
              <w:rPr>
                <w:rFonts w:ascii="Arial" w:hAnsi="Arial" w:cs="Arial"/>
                <w:b/>
                <w:sz w:val="22"/>
                <w:szCs w:val="22"/>
              </w:rPr>
            </w:pPr>
          </w:p>
        </w:tc>
        <w:tc>
          <w:tcPr>
            <w:tcW w:w="4303" w:type="dxa"/>
            <w:tcBorders>
              <w:top w:val="single" w:sz="4" w:space="0" w:color="auto"/>
              <w:left w:val="single" w:sz="4" w:space="0" w:color="auto"/>
              <w:bottom w:val="single" w:sz="4" w:space="0" w:color="auto"/>
              <w:right w:val="single" w:sz="4" w:space="0" w:color="auto"/>
            </w:tcBorders>
            <w:vAlign w:val="center"/>
          </w:tcPr>
          <w:p w14:paraId="25C43244" w14:textId="77777777" w:rsidR="0085639C" w:rsidRPr="000F1C77" w:rsidRDefault="0085639C" w:rsidP="0085639C">
            <w:pPr>
              <w:spacing w:line="360" w:lineRule="auto"/>
              <w:rPr>
                <w:rFonts w:ascii="Arial" w:hAnsi="Arial" w:cs="Arial"/>
                <w:sz w:val="22"/>
                <w:szCs w:val="22"/>
              </w:rPr>
            </w:pPr>
            <w:r w:rsidRPr="000F1C77">
              <w:rPr>
                <w:rFonts w:ascii="Arial" w:hAnsi="Arial" w:cs="Arial"/>
                <w:sz w:val="22"/>
                <w:szCs w:val="22"/>
              </w:rPr>
              <w:t>Market Rate in secondary sale</w:t>
            </w:r>
          </w:p>
          <w:p w14:paraId="05034368" w14:textId="72C92D32" w:rsidR="0085639C" w:rsidRPr="00E152BC" w:rsidRDefault="0085639C" w:rsidP="0085639C">
            <w:pPr>
              <w:spacing w:line="360" w:lineRule="auto"/>
              <w:rPr>
                <w:rFonts w:ascii="Arial" w:hAnsi="Arial" w:cs="Arial"/>
                <w:sz w:val="22"/>
                <w:szCs w:val="22"/>
              </w:rPr>
            </w:pPr>
            <w:r w:rsidRPr="000F1C77">
              <w:rPr>
                <w:rFonts w:ascii="Arial" w:hAnsi="Arial" w:cs="Arial"/>
                <w:sz w:val="16"/>
                <w:szCs w:val="22"/>
              </w:rPr>
              <w:t>(</w:t>
            </w:r>
            <w:r>
              <w:rPr>
                <w:rFonts w:ascii="Arial" w:hAnsi="Arial" w:cs="Arial"/>
                <w:sz w:val="16"/>
                <w:szCs w:val="22"/>
              </w:rPr>
              <w:t>Excluding</w:t>
            </w:r>
            <w:r w:rsidRPr="000F1C77">
              <w:rPr>
                <w:rFonts w:ascii="Arial" w:hAnsi="Arial" w:cs="Arial"/>
                <w:sz w:val="16"/>
                <w:szCs w:val="22"/>
              </w:rPr>
              <w:t xml:space="preserve"> PLC + Car Parking + EDC + IDC + Club &amp; other charges)</w:t>
            </w:r>
          </w:p>
        </w:tc>
        <w:tc>
          <w:tcPr>
            <w:tcW w:w="5974" w:type="dxa"/>
            <w:tcBorders>
              <w:top w:val="single" w:sz="4" w:space="0" w:color="auto"/>
              <w:left w:val="single" w:sz="4" w:space="0" w:color="auto"/>
              <w:bottom w:val="single" w:sz="4" w:space="0" w:color="auto"/>
              <w:right w:val="single" w:sz="4" w:space="0" w:color="auto"/>
            </w:tcBorders>
            <w:vAlign w:val="center"/>
          </w:tcPr>
          <w:p w14:paraId="693D952A" w14:textId="5E1CE6B9" w:rsidR="0085639C" w:rsidRPr="0085639C" w:rsidRDefault="0085639C" w:rsidP="00AB1879">
            <w:pPr>
              <w:spacing w:line="360" w:lineRule="auto"/>
              <w:rPr>
                <w:rFonts w:ascii="Arial" w:hAnsi="Arial" w:cs="Arial"/>
                <w:sz w:val="22"/>
                <w:szCs w:val="22"/>
              </w:rPr>
            </w:pPr>
            <w:r w:rsidRPr="0085639C">
              <w:rPr>
                <w:rFonts w:ascii="Arial" w:hAnsi="Arial" w:cs="Arial"/>
                <w:sz w:val="22"/>
                <w:szCs w:val="22"/>
              </w:rPr>
              <w:t>Rs.</w:t>
            </w:r>
            <w:r w:rsidR="00AB1879">
              <w:rPr>
                <w:rFonts w:ascii="Arial" w:hAnsi="Arial" w:cs="Arial"/>
                <w:sz w:val="22"/>
                <w:szCs w:val="22"/>
              </w:rPr>
              <w:t>20</w:t>
            </w:r>
            <w:r w:rsidRPr="0085639C">
              <w:rPr>
                <w:rFonts w:ascii="Arial" w:hAnsi="Arial" w:cs="Arial"/>
                <w:sz w:val="22"/>
                <w:szCs w:val="22"/>
              </w:rPr>
              <w:t>,000/- to Rs.</w:t>
            </w:r>
            <w:r w:rsidR="0053714B">
              <w:rPr>
                <w:rFonts w:ascii="Arial" w:hAnsi="Arial" w:cs="Arial"/>
                <w:sz w:val="22"/>
                <w:szCs w:val="22"/>
              </w:rPr>
              <w:t>2</w:t>
            </w:r>
            <w:r w:rsidR="00AB1879">
              <w:rPr>
                <w:rFonts w:ascii="Arial" w:hAnsi="Arial" w:cs="Arial"/>
                <w:sz w:val="22"/>
                <w:szCs w:val="22"/>
              </w:rPr>
              <w:t>2</w:t>
            </w:r>
            <w:r w:rsidRPr="0085639C">
              <w:rPr>
                <w:rFonts w:ascii="Arial" w:hAnsi="Arial" w:cs="Arial"/>
                <w:sz w:val="22"/>
                <w:szCs w:val="22"/>
              </w:rPr>
              <w:t>,000/- per sq. ft. on saleable area (applicable for phase-1)</w:t>
            </w:r>
          </w:p>
        </w:tc>
      </w:tr>
      <w:tr w:rsidR="00664841" w14:paraId="7C98E3EB" w14:textId="77777777" w:rsidTr="0085639C">
        <w:trPr>
          <w:trHeight w:val="686"/>
          <w:jc w:val="center"/>
        </w:trPr>
        <w:tc>
          <w:tcPr>
            <w:tcW w:w="642" w:type="dxa"/>
            <w:tcBorders>
              <w:top w:val="single" w:sz="4" w:space="0" w:color="auto"/>
              <w:left w:val="single" w:sz="4" w:space="0" w:color="auto"/>
              <w:bottom w:val="single" w:sz="4" w:space="0" w:color="auto"/>
              <w:right w:val="single" w:sz="4" w:space="0" w:color="auto"/>
            </w:tcBorders>
            <w:vAlign w:val="center"/>
          </w:tcPr>
          <w:p w14:paraId="55038F92" w14:textId="77777777" w:rsidR="00664841" w:rsidRPr="00E152BC" w:rsidRDefault="00664841" w:rsidP="00C30CFE">
            <w:pPr>
              <w:numPr>
                <w:ilvl w:val="0"/>
                <w:numId w:val="49"/>
              </w:numPr>
              <w:spacing w:line="276" w:lineRule="auto"/>
              <w:contextualSpacing/>
              <w:jc w:val="center"/>
              <w:rPr>
                <w:rFonts w:ascii="Arial" w:hAnsi="Arial" w:cs="Arial"/>
                <w:b/>
                <w:sz w:val="22"/>
                <w:szCs w:val="22"/>
              </w:rPr>
            </w:pPr>
          </w:p>
        </w:tc>
        <w:tc>
          <w:tcPr>
            <w:tcW w:w="4303" w:type="dxa"/>
            <w:tcBorders>
              <w:top w:val="single" w:sz="4" w:space="0" w:color="auto"/>
              <w:left w:val="single" w:sz="4" w:space="0" w:color="auto"/>
              <w:bottom w:val="single" w:sz="4" w:space="0" w:color="auto"/>
              <w:right w:val="single" w:sz="4" w:space="0" w:color="auto"/>
            </w:tcBorders>
            <w:vAlign w:val="center"/>
            <w:hideMark/>
          </w:tcPr>
          <w:p w14:paraId="04A7A6C4" w14:textId="1CE70420" w:rsidR="00664841" w:rsidRPr="00E152BC" w:rsidRDefault="00664841" w:rsidP="00664841">
            <w:pPr>
              <w:spacing w:line="360" w:lineRule="auto"/>
              <w:rPr>
                <w:rFonts w:ascii="Arial" w:hAnsi="Arial" w:cs="Arial"/>
                <w:sz w:val="22"/>
                <w:szCs w:val="22"/>
              </w:rPr>
            </w:pPr>
            <w:r w:rsidRPr="00433556">
              <w:rPr>
                <w:rFonts w:ascii="Arial" w:hAnsi="Arial" w:cs="Arial"/>
                <w:sz w:val="22"/>
                <w:szCs w:val="22"/>
              </w:rPr>
              <w:t>Remarks</w:t>
            </w:r>
          </w:p>
        </w:tc>
        <w:tc>
          <w:tcPr>
            <w:tcW w:w="5974" w:type="dxa"/>
            <w:tcBorders>
              <w:top w:val="single" w:sz="4" w:space="0" w:color="auto"/>
              <w:left w:val="single" w:sz="4" w:space="0" w:color="auto"/>
              <w:bottom w:val="single" w:sz="4" w:space="0" w:color="auto"/>
              <w:right w:val="single" w:sz="4" w:space="0" w:color="auto"/>
            </w:tcBorders>
            <w:vAlign w:val="center"/>
          </w:tcPr>
          <w:p w14:paraId="55D5B131" w14:textId="77777777" w:rsidR="0085639C" w:rsidRPr="0085639C" w:rsidRDefault="0085639C" w:rsidP="0085639C">
            <w:pPr>
              <w:pStyle w:val="ListParagraph"/>
              <w:numPr>
                <w:ilvl w:val="0"/>
                <w:numId w:val="56"/>
              </w:numPr>
              <w:spacing w:line="276" w:lineRule="auto"/>
              <w:jc w:val="both"/>
              <w:rPr>
                <w:rFonts w:ascii="Arial" w:hAnsi="Arial" w:cs="Arial"/>
                <w:sz w:val="22"/>
                <w:szCs w:val="22"/>
              </w:rPr>
            </w:pPr>
            <w:r w:rsidRPr="0085639C">
              <w:rPr>
                <w:rFonts w:ascii="Arial" w:hAnsi="Arial" w:cs="Arial"/>
                <w:sz w:val="22"/>
                <w:szCs w:val="22"/>
              </w:rPr>
              <w:t>Pricing assessment of the inventory is done based on the prospective number of flats which builder intends to create in this Project as provided by the builder.</w:t>
            </w:r>
          </w:p>
          <w:p w14:paraId="2EB54EB3" w14:textId="52E66792" w:rsidR="0085639C" w:rsidRPr="0085639C" w:rsidRDefault="0085639C" w:rsidP="00CC349B">
            <w:pPr>
              <w:pStyle w:val="ListParagraph"/>
              <w:numPr>
                <w:ilvl w:val="0"/>
                <w:numId w:val="56"/>
              </w:numPr>
              <w:spacing w:line="276" w:lineRule="auto"/>
              <w:jc w:val="both"/>
              <w:rPr>
                <w:rFonts w:ascii="Arial" w:hAnsi="Arial" w:cs="Arial"/>
                <w:sz w:val="22"/>
                <w:szCs w:val="22"/>
              </w:rPr>
            </w:pPr>
            <w:r w:rsidRPr="0085639C">
              <w:rPr>
                <w:rFonts w:ascii="Arial" w:hAnsi="Arial" w:cs="Arial"/>
                <w:sz w:val="22"/>
                <w:szCs w:val="22"/>
              </w:rPr>
              <w:t xml:space="preserve">Value of </w:t>
            </w:r>
            <w:r w:rsidR="00CC349B">
              <w:rPr>
                <w:rFonts w:ascii="Arial" w:hAnsi="Arial" w:cs="Arial"/>
                <w:sz w:val="22"/>
                <w:szCs w:val="22"/>
              </w:rPr>
              <w:t>Commercial/EWS</w:t>
            </w:r>
            <w:r w:rsidRPr="0085639C">
              <w:rPr>
                <w:rFonts w:ascii="Arial" w:hAnsi="Arial" w:cs="Arial"/>
                <w:sz w:val="22"/>
                <w:szCs w:val="22"/>
              </w:rPr>
              <w:t xml:space="preserve"> are not considered in this report.</w:t>
            </w:r>
          </w:p>
        </w:tc>
      </w:tr>
    </w:tbl>
    <w:p w14:paraId="756FC72B" w14:textId="01FB84B7" w:rsidR="00F54F61" w:rsidRDefault="00F54F61" w:rsidP="00B83D07">
      <w:pPr>
        <w:ind w:left="-284" w:hanging="567"/>
        <w:jc w:val="both"/>
        <w:rPr>
          <w:rFonts w:ascii="Arial" w:hAnsi="Arial" w:cs="Arial"/>
          <w:b/>
          <w:bCs/>
          <w:sz w:val="20"/>
          <w:szCs w:val="20"/>
        </w:rPr>
      </w:pPr>
    </w:p>
    <w:p w14:paraId="24BF8827" w14:textId="1ABD66E2" w:rsidR="00F54F61" w:rsidRDefault="00F54F61">
      <w:pPr>
        <w:rPr>
          <w:rFonts w:ascii="Arial" w:hAnsi="Arial" w:cs="Arial"/>
          <w:b/>
          <w:bCs/>
          <w:sz w:val="20"/>
          <w:szCs w:val="20"/>
        </w:rPr>
      </w:pPr>
    </w:p>
    <w:p w14:paraId="6C182142" w14:textId="6697E568" w:rsidR="00B83D07" w:rsidRDefault="000C0BED" w:rsidP="0085639C">
      <w:pPr>
        <w:jc w:val="center"/>
        <w:rPr>
          <w:rFonts w:ascii="Arial" w:hAnsi="Arial" w:cs="Arial"/>
          <w:b/>
          <w:bCs/>
          <w:i/>
          <w:sz w:val="28"/>
          <w:szCs w:val="20"/>
          <w:u w:val="single"/>
        </w:rPr>
      </w:pPr>
      <w:r>
        <w:rPr>
          <w:rFonts w:ascii="Arial" w:hAnsi="Arial" w:cs="Arial"/>
          <w:b/>
          <w:bCs/>
          <w:i/>
          <w:sz w:val="28"/>
          <w:szCs w:val="20"/>
          <w:u w:val="single"/>
        </w:rPr>
        <w:t>INVENTORY ANALYSIS</w:t>
      </w:r>
      <w:r w:rsidRPr="000C0BED">
        <w:rPr>
          <w:rFonts w:ascii="Arial" w:hAnsi="Arial" w:cs="Arial"/>
          <w:b/>
          <w:bCs/>
          <w:i/>
          <w:sz w:val="28"/>
          <w:szCs w:val="20"/>
          <w:u w:val="single"/>
        </w:rPr>
        <w:t>:</w:t>
      </w:r>
    </w:p>
    <w:p w14:paraId="6C48A437" w14:textId="77777777" w:rsidR="0085639C" w:rsidRDefault="0085639C" w:rsidP="0085639C">
      <w:pPr>
        <w:jc w:val="center"/>
        <w:rPr>
          <w:rFonts w:ascii="Arial" w:hAnsi="Arial" w:cs="Arial"/>
          <w:b/>
          <w:bCs/>
          <w:i/>
          <w:sz w:val="28"/>
          <w:szCs w:val="20"/>
          <w:u w:val="single"/>
        </w:rPr>
      </w:pPr>
    </w:p>
    <w:tbl>
      <w:tblPr>
        <w:tblStyle w:val="TableGrid"/>
        <w:tblW w:w="0" w:type="auto"/>
        <w:jc w:val="center"/>
        <w:tblLayout w:type="fixed"/>
        <w:tblLook w:val="04A0" w:firstRow="1" w:lastRow="0" w:firstColumn="1" w:lastColumn="0" w:noHBand="0" w:noVBand="1"/>
      </w:tblPr>
      <w:tblGrid>
        <w:gridCol w:w="1955"/>
        <w:gridCol w:w="992"/>
        <w:gridCol w:w="1560"/>
        <w:gridCol w:w="1418"/>
        <w:gridCol w:w="1418"/>
        <w:gridCol w:w="1418"/>
      </w:tblGrid>
      <w:tr w:rsidR="0053714B" w14:paraId="7F8AA18E" w14:textId="5A49DD7A" w:rsidTr="00081DB0">
        <w:trPr>
          <w:jc w:val="center"/>
        </w:trPr>
        <w:tc>
          <w:tcPr>
            <w:tcW w:w="1955" w:type="dxa"/>
            <w:shd w:val="clear" w:color="auto" w:fill="002060"/>
            <w:vAlign w:val="center"/>
          </w:tcPr>
          <w:p w14:paraId="6AAAC94D" w14:textId="77777777" w:rsidR="0053714B" w:rsidRPr="00C32837" w:rsidRDefault="0053714B" w:rsidP="0053714B">
            <w:pPr>
              <w:spacing w:line="276" w:lineRule="auto"/>
              <w:jc w:val="center"/>
              <w:rPr>
                <w:rFonts w:ascii="Arial" w:hAnsi="Arial" w:cs="Arial"/>
                <w:b/>
                <w:sz w:val="22"/>
                <w:szCs w:val="22"/>
              </w:rPr>
            </w:pPr>
            <w:r w:rsidRPr="00C32837">
              <w:rPr>
                <w:rFonts w:ascii="Arial" w:hAnsi="Arial" w:cs="Arial"/>
                <w:b/>
                <w:sz w:val="22"/>
                <w:szCs w:val="22"/>
              </w:rPr>
              <w:t>Unit type</w:t>
            </w:r>
          </w:p>
        </w:tc>
        <w:tc>
          <w:tcPr>
            <w:tcW w:w="992" w:type="dxa"/>
            <w:shd w:val="clear" w:color="auto" w:fill="002060"/>
            <w:vAlign w:val="center"/>
          </w:tcPr>
          <w:p w14:paraId="34F98AD5" w14:textId="77777777" w:rsidR="0053714B" w:rsidRPr="00C32837" w:rsidRDefault="0053714B" w:rsidP="0053714B">
            <w:pPr>
              <w:spacing w:line="276" w:lineRule="auto"/>
              <w:jc w:val="center"/>
              <w:rPr>
                <w:rFonts w:ascii="Arial" w:hAnsi="Arial" w:cs="Arial"/>
                <w:b/>
                <w:sz w:val="22"/>
                <w:szCs w:val="22"/>
              </w:rPr>
            </w:pPr>
            <w:r w:rsidRPr="00C32837">
              <w:rPr>
                <w:rFonts w:ascii="Arial" w:hAnsi="Arial" w:cs="Arial"/>
                <w:b/>
                <w:sz w:val="22"/>
                <w:szCs w:val="22"/>
              </w:rPr>
              <w:t>No. of Units</w:t>
            </w:r>
          </w:p>
        </w:tc>
        <w:tc>
          <w:tcPr>
            <w:tcW w:w="1560" w:type="dxa"/>
            <w:shd w:val="clear" w:color="auto" w:fill="002060"/>
            <w:vAlign w:val="center"/>
          </w:tcPr>
          <w:p w14:paraId="644FCA85" w14:textId="77777777" w:rsidR="0053714B" w:rsidRDefault="0053714B" w:rsidP="0053714B">
            <w:pPr>
              <w:spacing w:line="276" w:lineRule="auto"/>
              <w:jc w:val="center"/>
              <w:rPr>
                <w:rFonts w:ascii="Arial" w:hAnsi="Arial" w:cs="Arial"/>
                <w:b/>
                <w:sz w:val="22"/>
                <w:szCs w:val="22"/>
              </w:rPr>
            </w:pPr>
            <w:r w:rsidRPr="00C32837">
              <w:rPr>
                <w:rFonts w:ascii="Arial" w:hAnsi="Arial" w:cs="Arial"/>
                <w:b/>
                <w:sz w:val="22"/>
                <w:szCs w:val="22"/>
              </w:rPr>
              <w:t>Carpet Area</w:t>
            </w:r>
          </w:p>
          <w:p w14:paraId="6419328C" w14:textId="77777777" w:rsidR="0053714B" w:rsidRPr="00C32837" w:rsidRDefault="0053714B" w:rsidP="0053714B">
            <w:pPr>
              <w:spacing w:line="276" w:lineRule="auto"/>
              <w:jc w:val="center"/>
              <w:rPr>
                <w:rFonts w:ascii="Arial" w:hAnsi="Arial" w:cs="Arial"/>
                <w:b/>
                <w:sz w:val="22"/>
                <w:szCs w:val="22"/>
              </w:rPr>
            </w:pPr>
            <w:r>
              <w:rPr>
                <w:rFonts w:ascii="Arial" w:hAnsi="Arial" w:cs="Arial"/>
                <w:b/>
                <w:sz w:val="22"/>
                <w:szCs w:val="22"/>
              </w:rPr>
              <w:t>(In sq. ft.)</w:t>
            </w:r>
          </w:p>
        </w:tc>
        <w:tc>
          <w:tcPr>
            <w:tcW w:w="1418" w:type="dxa"/>
            <w:shd w:val="clear" w:color="auto" w:fill="002060"/>
            <w:vAlign w:val="center"/>
          </w:tcPr>
          <w:p w14:paraId="03F56518" w14:textId="77777777" w:rsidR="0053714B" w:rsidRDefault="0053714B" w:rsidP="0053714B">
            <w:pPr>
              <w:spacing w:line="276" w:lineRule="auto"/>
              <w:jc w:val="center"/>
              <w:rPr>
                <w:rFonts w:ascii="Arial" w:hAnsi="Arial" w:cs="Arial"/>
                <w:b/>
                <w:sz w:val="22"/>
                <w:szCs w:val="22"/>
              </w:rPr>
            </w:pPr>
            <w:r w:rsidRPr="00C32837">
              <w:rPr>
                <w:rFonts w:ascii="Arial" w:hAnsi="Arial" w:cs="Arial"/>
                <w:b/>
                <w:sz w:val="22"/>
                <w:szCs w:val="22"/>
              </w:rPr>
              <w:t>Super Area</w:t>
            </w:r>
          </w:p>
          <w:p w14:paraId="78340AAE" w14:textId="77777777" w:rsidR="0053714B" w:rsidRPr="00C32837" w:rsidRDefault="0053714B" w:rsidP="0053714B">
            <w:pPr>
              <w:spacing w:line="276" w:lineRule="auto"/>
              <w:jc w:val="center"/>
              <w:rPr>
                <w:rFonts w:ascii="Arial" w:hAnsi="Arial" w:cs="Arial"/>
                <w:b/>
                <w:sz w:val="22"/>
                <w:szCs w:val="22"/>
              </w:rPr>
            </w:pPr>
            <w:r>
              <w:rPr>
                <w:rFonts w:ascii="Arial" w:hAnsi="Arial" w:cs="Arial"/>
                <w:b/>
                <w:sz w:val="22"/>
                <w:szCs w:val="22"/>
              </w:rPr>
              <w:t>(In sq. ft.)</w:t>
            </w:r>
          </w:p>
        </w:tc>
        <w:tc>
          <w:tcPr>
            <w:tcW w:w="1418" w:type="dxa"/>
            <w:shd w:val="clear" w:color="auto" w:fill="002060"/>
            <w:vAlign w:val="center"/>
          </w:tcPr>
          <w:p w14:paraId="62B94472" w14:textId="77777777" w:rsidR="0053714B" w:rsidRPr="0053714B" w:rsidRDefault="0053714B" w:rsidP="0053714B">
            <w:pPr>
              <w:jc w:val="center"/>
              <w:rPr>
                <w:rFonts w:ascii="Arial" w:hAnsi="Arial" w:cs="Arial"/>
                <w:b/>
                <w:sz w:val="22"/>
                <w:szCs w:val="22"/>
              </w:rPr>
            </w:pPr>
            <w:r w:rsidRPr="0053714B">
              <w:rPr>
                <w:rFonts w:ascii="Arial" w:hAnsi="Arial" w:cs="Arial"/>
                <w:b/>
                <w:sz w:val="22"/>
                <w:szCs w:val="22"/>
              </w:rPr>
              <w:t>Sale Price</w:t>
            </w:r>
          </w:p>
          <w:p w14:paraId="7883C5A4" w14:textId="52A3E076" w:rsidR="0053714B" w:rsidRPr="0053714B" w:rsidRDefault="0053714B" w:rsidP="0053714B">
            <w:pPr>
              <w:jc w:val="center"/>
              <w:rPr>
                <w:rFonts w:ascii="Arial" w:hAnsi="Arial" w:cs="Arial"/>
                <w:b/>
                <w:sz w:val="22"/>
                <w:szCs w:val="22"/>
              </w:rPr>
            </w:pPr>
            <w:r w:rsidRPr="0053714B">
              <w:rPr>
                <w:rFonts w:ascii="Arial" w:hAnsi="Arial" w:cs="Arial"/>
                <w:b/>
                <w:sz w:val="22"/>
                <w:szCs w:val="22"/>
              </w:rPr>
              <w:t>@</w:t>
            </w:r>
            <w:r w:rsidR="00AB1879">
              <w:rPr>
                <w:rFonts w:ascii="Arial" w:hAnsi="Arial" w:cs="Arial"/>
                <w:b/>
                <w:sz w:val="22"/>
                <w:szCs w:val="22"/>
              </w:rPr>
              <w:t>20</w:t>
            </w:r>
            <w:r w:rsidRPr="0053714B">
              <w:rPr>
                <w:rFonts w:ascii="Arial" w:hAnsi="Arial" w:cs="Arial"/>
                <w:b/>
                <w:sz w:val="22"/>
                <w:szCs w:val="22"/>
              </w:rPr>
              <w:t>,000/-</w:t>
            </w:r>
          </w:p>
          <w:p w14:paraId="72422AEC" w14:textId="77777777" w:rsidR="0053714B" w:rsidRPr="0053714B" w:rsidRDefault="0053714B" w:rsidP="0053714B">
            <w:pPr>
              <w:jc w:val="center"/>
              <w:rPr>
                <w:rFonts w:ascii="Arial" w:hAnsi="Arial" w:cs="Arial"/>
                <w:b/>
                <w:sz w:val="22"/>
                <w:szCs w:val="22"/>
              </w:rPr>
            </w:pPr>
            <w:r w:rsidRPr="0053714B">
              <w:rPr>
                <w:rFonts w:ascii="Arial" w:hAnsi="Arial" w:cs="Arial"/>
                <w:b/>
                <w:sz w:val="22"/>
                <w:szCs w:val="22"/>
              </w:rPr>
              <w:t>per Sq. ft.</w:t>
            </w:r>
          </w:p>
          <w:p w14:paraId="020766C9" w14:textId="6F7593CC" w:rsidR="0053714B" w:rsidRPr="00C32837" w:rsidRDefault="0053714B" w:rsidP="0053714B">
            <w:pPr>
              <w:spacing w:line="276" w:lineRule="auto"/>
              <w:jc w:val="center"/>
              <w:rPr>
                <w:rFonts w:ascii="Arial" w:hAnsi="Arial" w:cs="Arial"/>
                <w:b/>
                <w:sz w:val="22"/>
                <w:szCs w:val="22"/>
              </w:rPr>
            </w:pPr>
            <w:r w:rsidRPr="0053714B">
              <w:rPr>
                <w:rFonts w:ascii="Arial" w:hAnsi="Arial" w:cs="Arial"/>
                <w:b/>
                <w:sz w:val="22"/>
                <w:szCs w:val="22"/>
              </w:rPr>
              <w:t>(</w:t>
            </w:r>
            <w:proofErr w:type="gramStart"/>
            <w:r w:rsidRPr="0053714B">
              <w:rPr>
                <w:rFonts w:ascii="Arial" w:hAnsi="Arial" w:cs="Arial"/>
                <w:b/>
                <w:sz w:val="22"/>
                <w:szCs w:val="22"/>
              </w:rPr>
              <w:t>in</w:t>
            </w:r>
            <w:proofErr w:type="gramEnd"/>
            <w:r w:rsidRPr="0053714B">
              <w:rPr>
                <w:rFonts w:ascii="Arial" w:hAnsi="Arial" w:cs="Arial"/>
                <w:b/>
                <w:sz w:val="22"/>
                <w:szCs w:val="22"/>
              </w:rPr>
              <w:t xml:space="preserve"> Rs. Cr.)</w:t>
            </w:r>
          </w:p>
        </w:tc>
        <w:tc>
          <w:tcPr>
            <w:tcW w:w="1418" w:type="dxa"/>
            <w:shd w:val="clear" w:color="auto" w:fill="002060"/>
            <w:vAlign w:val="center"/>
          </w:tcPr>
          <w:p w14:paraId="5EC2664A" w14:textId="7F5A1851" w:rsidR="0053714B" w:rsidRPr="00C32837" w:rsidRDefault="0053714B" w:rsidP="00AB1879">
            <w:pPr>
              <w:spacing w:line="276" w:lineRule="auto"/>
              <w:jc w:val="center"/>
              <w:rPr>
                <w:rFonts w:ascii="Arial" w:hAnsi="Arial" w:cs="Arial"/>
                <w:b/>
                <w:sz w:val="22"/>
                <w:szCs w:val="22"/>
              </w:rPr>
            </w:pPr>
            <w:r w:rsidRPr="0053714B">
              <w:rPr>
                <w:rFonts w:ascii="Arial" w:hAnsi="Arial" w:cs="Arial"/>
                <w:b/>
                <w:sz w:val="22"/>
                <w:szCs w:val="22"/>
              </w:rPr>
              <w:t>Sale Price @</w:t>
            </w:r>
            <w:r>
              <w:rPr>
                <w:rFonts w:ascii="Arial" w:hAnsi="Arial" w:cs="Arial"/>
                <w:b/>
                <w:sz w:val="22"/>
                <w:szCs w:val="22"/>
              </w:rPr>
              <w:t>2</w:t>
            </w:r>
            <w:r w:rsidR="00AB1879">
              <w:rPr>
                <w:rFonts w:ascii="Arial" w:hAnsi="Arial" w:cs="Arial"/>
                <w:b/>
                <w:sz w:val="22"/>
                <w:szCs w:val="22"/>
              </w:rPr>
              <w:t>2</w:t>
            </w:r>
            <w:r w:rsidRPr="0053714B">
              <w:rPr>
                <w:rFonts w:ascii="Arial" w:hAnsi="Arial" w:cs="Arial"/>
                <w:b/>
                <w:sz w:val="22"/>
                <w:szCs w:val="22"/>
              </w:rPr>
              <w:t>,000/- per Sq. ft. (in Rs. Cr.)</w:t>
            </w:r>
          </w:p>
        </w:tc>
      </w:tr>
      <w:tr w:rsidR="00AB1879" w14:paraId="3AC953D9" w14:textId="62DAFDF9" w:rsidTr="00AB1879">
        <w:trPr>
          <w:jc w:val="center"/>
        </w:trPr>
        <w:tc>
          <w:tcPr>
            <w:tcW w:w="1955" w:type="dxa"/>
            <w:vAlign w:val="center"/>
          </w:tcPr>
          <w:p w14:paraId="0464B79B" w14:textId="77777777" w:rsidR="00AB1879" w:rsidRDefault="00AB1879" w:rsidP="00AB1879">
            <w:pPr>
              <w:spacing w:line="276" w:lineRule="auto"/>
              <w:rPr>
                <w:rFonts w:ascii="Arial" w:hAnsi="Arial" w:cs="Arial"/>
                <w:sz w:val="22"/>
                <w:szCs w:val="22"/>
              </w:rPr>
            </w:pPr>
            <w:r>
              <w:rPr>
                <w:rFonts w:ascii="Calibri" w:hAnsi="Calibri" w:cs="Calibri"/>
                <w:color w:val="000000"/>
                <w:sz w:val="22"/>
                <w:szCs w:val="22"/>
              </w:rPr>
              <w:t>1 LDK + 1 T</w:t>
            </w:r>
          </w:p>
        </w:tc>
        <w:tc>
          <w:tcPr>
            <w:tcW w:w="992" w:type="dxa"/>
            <w:vAlign w:val="center"/>
          </w:tcPr>
          <w:p w14:paraId="26E461E5" w14:textId="77777777" w:rsidR="00AB1879" w:rsidRDefault="00AB1879" w:rsidP="00AB1879">
            <w:pPr>
              <w:spacing w:line="276" w:lineRule="auto"/>
              <w:jc w:val="right"/>
              <w:rPr>
                <w:rFonts w:ascii="Arial" w:hAnsi="Arial" w:cs="Arial"/>
                <w:sz w:val="22"/>
                <w:szCs w:val="22"/>
              </w:rPr>
            </w:pPr>
            <w:r>
              <w:rPr>
                <w:rFonts w:ascii="Calibri" w:hAnsi="Calibri" w:cs="Calibri"/>
                <w:color w:val="000000"/>
                <w:sz w:val="22"/>
                <w:szCs w:val="22"/>
              </w:rPr>
              <w:t>85</w:t>
            </w:r>
          </w:p>
        </w:tc>
        <w:tc>
          <w:tcPr>
            <w:tcW w:w="1560" w:type="dxa"/>
            <w:vAlign w:val="center"/>
          </w:tcPr>
          <w:p w14:paraId="228C4497" w14:textId="77777777" w:rsidR="00AB1879" w:rsidRDefault="00AB1879" w:rsidP="00AB1879">
            <w:pPr>
              <w:spacing w:line="276" w:lineRule="auto"/>
              <w:jc w:val="right"/>
              <w:rPr>
                <w:rFonts w:ascii="Arial" w:hAnsi="Arial" w:cs="Arial"/>
                <w:sz w:val="22"/>
                <w:szCs w:val="22"/>
              </w:rPr>
            </w:pPr>
            <w:r>
              <w:rPr>
                <w:rFonts w:ascii="Calibri" w:hAnsi="Calibri" w:cs="Calibri"/>
                <w:color w:val="000000"/>
                <w:sz w:val="22"/>
                <w:szCs w:val="22"/>
              </w:rPr>
              <w:t>40,065</w:t>
            </w:r>
          </w:p>
        </w:tc>
        <w:tc>
          <w:tcPr>
            <w:tcW w:w="1418" w:type="dxa"/>
            <w:vAlign w:val="center"/>
          </w:tcPr>
          <w:p w14:paraId="24BE7CE0" w14:textId="77777777" w:rsidR="00AB1879" w:rsidRDefault="00AB1879" w:rsidP="00AB1879">
            <w:pPr>
              <w:spacing w:line="276" w:lineRule="auto"/>
              <w:jc w:val="right"/>
              <w:rPr>
                <w:rFonts w:ascii="Arial" w:hAnsi="Arial" w:cs="Arial"/>
                <w:sz w:val="22"/>
                <w:szCs w:val="22"/>
              </w:rPr>
            </w:pPr>
            <w:r>
              <w:rPr>
                <w:rFonts w:ascii="Calibri" w:hAnsi="Calibri" w:cs="Calibri"/>
                <w:color w:val="000000"/>
                <w:sz w:val="22"/>
                <w:szCs w:val="22"/>
              </w:rPr>
              <w:t>79,900</w:t>
            </w:r>
          </w:p>
        </w:tc>
        <w:tc>
          <w:tcPr>
            <w:tcW w:w="1418" w:type="dxa"/>
            <w:vAlign w:val="center"/>
          </w:tcPr>
          <w:p w14:paraId="7F27C097" w14:textId="61F933DE" w:rsidR="00AB1879" w:rsidRDefault="00AB1879" w:rsidP="00AB1879">
            <w:pPr>
              <w:spacing w:line="276" w:lineRule="auto"/>
              <w:jc w:val="right"/>
              <w:rPr>
                <w:rFonts w:ascii="Calibri" w:hAnsi="Calibri" w:cs="Calibri"/>
                <w:color w:val="000000"/>
                <w:sz w:val="22"/>
                <w:szCs w:val="22"/>
              </w:rPr>
            </w:pPr>
            <w:r>
              <w:rPr>
                <w:rFonts w:ascii="Calibri" w:hAnsi="Calibri" w:cs="Calibri"/>
                <w:color w:val="000000"/>
                <w:sz w:val="22"/>
                <w:szCs w:val="22"/>
              </w:rPr>
              <w:t>159.80</w:t>
            </w:r>
          </w:p>
        </w:tc>
        <w:tc>
          <w:tcPr>
            <w:tcW w:w="1418" w:type="dxa"/>
            <w:vAlign w:val="center"/>
          </w:tcPr>
          <w:p w14:paraId="064E122D" w14:textId="484576D7" w:rsidR="00AB1879" w:rsidRDefault="00AB1879" w:rsidP="00AB1879">
            <w:pPr>
              <w:spacing w:line="276" w:lineRule="auto"/>
              <w:jc w:val="right"/>
              <w:rPr>
                <w:rFonts w:ascii="Calibri" w:hAnsi="Calibri" w:cs="Calibri"/>
                <w:color w:val="000000"/>
                <w:sz w:val="22"/>
                <w:szCs w:val="22"/>
              </w:rPr>
            </w:pPr>
            <w:r>
              <w:rPr>
                <w:rFonts w:ascii="Calibri" w:hAnsi="Calibri" w:cs="Calibri"/>
                <w:color w:val="000000"/>
                <w:sz w:val="22"/>
                <w:szCs w:val="22"/>
              </w:rPr>
              <w:t>175.78</w:t>
            </w:r>
          </w:p>
        </w:tc>
      </w:tr>
      <w:tr w:rsidR="00AB1879" w14:paraId="6FAD13B6" w14:textId="7C1BFE38" w:rsidTr="00AB1879">
        <w:trPr>
          <w:jc w:val="center"/>
        </w:trPr>
        <w:tc>
          <w:tcPr>
            <w:tcW w:w="1955" w:type="dxa"/>
            <w:vAlign w:val="center"/>
          </w:tcPr>
          <w:p w14:paraId="58A287B1" w14:textId="77777777" w:rsidR="00AB1879" w:rsidRDefault="00AB1879" w:rsidP="00AB1879">
            <w:pPr>
              <w:spacing w:line="276" w:lineRule="auto"/>
              <w:rPr>
                <w:rFonts w:ascii="Arial" w:hAnsi="Arial" w:cs="Arial"/>
                <w:sz w:val="22"/>
                <w:szCs w:val="22"/>
              </w:rPr>
            </w:pPr>
            <w:r>
              <w:rPr>
                <w:rFonts w:ascii="Calibri" w:hAnsi="Calibri" w:cs="Calibri"/>
                <w:color w:val="000000"/>
                <w:sz w:val="22"/>
                <w:szCs w:val="22"/>
              </w:rPr>
              <w:t>1 LDK + 2 T TYPE-1</w:t>
            </w:r>
          </w:p>
        </w:tc>
        <w:tc>
          <w:tcPr>
            <w:tcW w:w="992" w:type="dxa"/>
            <w:vAlign w:val="center"/>
          </w:tcPr>
          <w:p w14:paraId="6E3C85A9" w14:textId="77777777" w:rsidR="00AB1879" w:rsidRDefault="00AB1879" w:rsidP="00AB1879">
            <w:pPr>
              <w:spacing w:line="276" w:lineRule="auto"/>
              <w:jc w:val="right"/>
              <w:rPr>
                <w:rFonts w:ascii="Arial" w:hAnsi="Arial" w:cs="Arial"/>
                <w:sz w:val="22"/>
                <w:szCs w:val="22"/>
              </w:rPr>
            </w:pPr>
            <w:r>
              <w:rPr>
                <w:rFonts w:ascii="Calibri" w:hAnsi="Calibri" w:cs="Calibri"/>
                <w:color w:val="000000"/>
                <w:sz w:val="22"/>
                <w:szCs w:val="22"/>
              </w:rPr>
              <w:t>176</w:t>
            </w:r>
          </w:p>
        </w:tc>
        <w:tc>
          <w:tcPr>
            <w:tcW w:w="1560" w:type="dxa"/>
            <w:vAlign w:val="center"/>
          </w:tcPr>
          <w:p w14:paraId="22E0A7F9" w14:textId="77777777" w:rsidR="00AB1879" w:rsidRDefault="00AB1879" w:rsidP="00AB1879">
            <w:pPr>
              <w:spacing w:line="276" w:lineRule="auto"/>
              <w:jc w:val="right"/>
              <w:rPr>
                <w:rFonts w:ascii="Arial" w:hAnsi="Arial" w:cs="Arial"/>
                <w:sz w:val="22"/>
                <w:szCs w:val="22"/>
              </w:rPr>
            </w:pPr>
            <w:r>
              <w:rPr>
                <w:rFonts w:ascii="Calibri" w:hAnsi="Calibri" w:cs="Calibri"/>
                <w:color w:val="000000"/>
                <w:sz w:val="22"/>
                <w:szCs w:val="22"/>
              </w:rPr>
              <w:t>1,03,266</w:t>
            </w:r>
          </w:p>
        </w:tc>
        <w:tc>
          <w:tcPr>
            <w:tcW w:w="1418" w:type="dxa"/>
            <w:vAlign w:val="center"/>
          </w:tcPr>
          <w:p w14:paraId="3F425B15" w14:textId="77777777" w:rsidR="00AB1879" w:rsidRDefault="00AB1879" w:rsidP="00AB1879">
            <w:pPr>
              <w:spacing w:line="276" w:lineRule="auto"/>
              <w:jc w:val="right"/>
              <w:rPr>
                <w:rFonts w:ascii="Arial" w:hAnsi="Arial" w:cs="Arial"/>
                <w:sz w:val="22"/>
                <w:szCs w:val="22"/>
              </w:rPr>
            </w:pPr>
            <w:r>
              <w:rPr>
                <w:rFonts w:ascii="Calibri" w:hAnsi="Calibri" w:cs="Calibri"/>
                <w:color w:val="000000"/>
                <w:sz w:val="22"/>
                <w:szCs w:val="22"/>
              </w:rPr>
              <w:t>2,06,272</w:t>
            </w:r>
          </w:p>
        </w:tc>
        <w:tc>
          <w:tcPr>
            <w:tcW w:w="1418" w:type="dxa"/>
            <w:vAlign w:val="center"/>
          </w:tcPr>
          <w:p w14:paraId="2DCB65FE" w14:textId="3B95AA66" w:rsidR="00AB1879" w:rsidRDefault="00AB1879" w:rsidP="00AB1879">
            <w:pPr>
              <w:spacing w:line="276" w:lineRule="auto"/>
              <w:jc w:val="right"/>
              <w:rPr>
                <w:rFonts w:ascii="Calibri" w:hAnsi="Calibri" w:cs="Calibri"/>
                <w:color w:val="000000"/>
                <w:sz w:val="22"/>
                <w:szCs w:val="22"/>
              </w:rPr>
            </w:pPr>
            <w:r>
              <w:rPr>
                <w:rFonts w:ascii="Calibri" w:hAnsi="Calibri" w:cs="Calibri"/>
                <w:color w:val="000000"/>
                <w:sz w:val="22"/>
                <w:szCs w:val="22"/>
              </w:rPr>
              <w:t>412.54</w:t>
            </w:r>
          </w:p>
        </w:tc>
        <w:tc>
          <w:tcPr>
            <w:tcW w:w="1418" w:type="dxa"/>
            <w:vAlign w:val="center"/>
          </w:tcPr>
          <w:p w14:paraId="58F49B2F" w14:textId="3B8C987D" w:rsidR="00AB1879" w:rsidRDefault="00AB1879" w:rsidP="00AB1879">
            <w:pPr>
              <w:spacing w:line="276" w:lineRule="auto"/>
              <w:jc w:val="right"/>
              <w:rPr>
                <w:rFonts w:ascii="Calibri" w:hAnsi="Calibri" w:cs="Calibri"/>
                <w:color w:val="000000"/>
                <w:sz w:val="22"/>
                <w:szCs w:val="22"/>
              </w:rPr>
            </w:pPr>
            <w:r>
              <w:rPr>
                <w:rFonts w:ascii="Calibri" w:hAnsi="Calibri" w:cs="Calibri"/>
                <w:color w:val="000000"/>
                <w:sz w:val="22"/>
                <w:szCs w:val="22"/>
              </w:rPr>
              <w:t>453.80</w:t>
            </w:r>
          </w:p>
        </w:tc>
      </w:tr>
      <w:tr w:rsidR="00AB1879" w14:paraId="7B7F7CC6" w14:textId="3AF24932" w:rsidTr="00AB1879">
        <w:trPr>
          <w:jc w:val="center"/>
        </w:trPr>
        <w:tc>
          <w:tcPr>
            <w:tcW w:w="1955" w:type="dxa"/>
            <w:vAlign w:val="center"/>
          </w:tcPr>
          <w:p w14:paraId="5DDA1A36" w14:textId="77777777" w:rsidR="00AB1879" w:rsidRDefault="00AB1879" w:rsidP="00AB1879">
            <w:pPr>
              <w:spacing w:line="276" w:lineRule="auto"/>
              <w:rPr>
                <w:rFonts w:ascii="Arial" w:hAnsi="Arial" w:cs="Arial"/>
                <w:sz w:val="22"/>
                <w:szCs w:val="22"/>
              </w:rPr>
            </w:pPr>
            <w:r>
              <w:rPr>
                <w:rFonts w:ascii="Calibri" w:hAnsi="Calibri" w:cs="Calibri"/>
                <w:color w:val="000000"/>
                <w:sz w:val="22"/>
                <w:szCs w:val="22"/>
              </w:rPr>
              <w:t>1 LDK + 2 T TYPE-2</w:t>
            </w:r>
          </w:p>
        </w:tc>
        <w:tc>
          <w:tcPr>
            <w:tcW w:w="992" w:type="dxa"/>
            <w:vAlign w:val="center"/>
          </w:tcPr>
          <w:p w14:paraId="132C7571" w14:textId="77777777" w:rsidR="00AB1879" w:rsidRDefault="00AB1879" w:rsidP="00AB1879">
            <w:pPr>
              <w:spacing w:line="276" w:lineRule="auto"/>
              <w:jc w:val="right"/>
              <w:rPr>
                <w:rFonts w:ascii="Arial" w:hAnsi="Arial" w:cs="Arial"/>
                <w:sz w:val="22"/>
                <w:szCs w:val="22"/>
              </w:rPr>
            </w:pPr>
            <w:r>
              <w:rPr>
                <w:rFonts w:ascii="Calibri" w:hAnsi="Calibri" w:cs="Calibri"/>
                <w:color w:val="000000"/>
                <w:sz w:val="22"/>
                <w:szCs w:val="22"/>
              </w:rPr>
              <w:t>176</w:t>
            </w:r>
          </w:p>
        </w:tc>
        <w:tc>
          <w:tcPr>
            <w:tcW w:w="1560" w:type="dxa"/>
            <w:vAlign w:val="center"/>
          </w:tcPr>
          <w:p w14:paraId="2BA23224" w14:textId="77777777" w:rsidR="00AB1879" w:rsidRDefault="00AB1879" w:rsidP="00AB1879">
            <w:pPr>
              <w:spacing w:line="276" w:lineRule="auto"/>
              <w:jc w:val="right"/>
              <w:rPr>
                <w:rFonts w:ascii="Arial" w:hAnsi="Arial" w:cs="Arial"/>
                <w:sz w:val="22"/>
                <w:szCs w:val="22"/>
              </w:rPr>
            </w:pPr>
            <w:r>
              <w:rPr>
                <w:rFonts w:ascii="Calibri" w:hAnsi="Calibri" w:cs="Calibri"/>
                <w:color w:val="000000"/>
                <w:sz w:val="22"/>
                <w:szCs w:val="22"/>
              </w:rPr>
              <w:t>89,360</w:t>
            </w:r>
          </w:p>
        </w:tc>
        <w:tc>
          <w:tcPr>
            <w:tcW w:w="1418" w:type="dxa"/>
            <w:vAlign w:val="center"/>
          </w:tcPr>
          <w:p w14:paraId="70B8C58C" w14:textId="77777777" w:rsidR="00AB1879" w:rsidRDefault="00AB1879" w:rsidP="00AB1879">
            <w:pPr>
              <w:spacing w:line="276" w:lineRule="auto"/>
              <w:jc w:val="right"/>
              <w:rPr>
                <w:rFonts w:ascii="Arial" w:hAnsi="Arial" w:cs="Arial"/>
                <w:sz w:val="22"/>
                <w:szCs w:val="22"/>
              </w:rPr>
            </w:pPr>
            <w:r>
              <w:rPr>
                <w:rFonts w:ascii="Calibri" w:hAnsi="Calibri" w:cs="Calibri"/>
                <w:color w:val="000000"/>
                <w:sz w:val="22"/>
                <w:szCs w:val="22"/>
              </w:rPr>
              <w:t>1,78,112</w:t>
            </w:r>
          </w:p>
        </w:tc>
        <w:tc>
          <w:tcPr>
            <w:tcW w:w="1418" w:type="dxa"/>
            <w:vAlign w:val="center"/>
          </w:tcPr>
          <w:p w14:paraId="04309D7B" w14:textId="1AD5E719" w:rsidR="00AB1879" w:rsidRDefault="00AB1879" w:rsidP="00AB1879">
            <w:pPr>
              <w:spacing w:line="276" w:lineRule="auto"/>
              <w:jc w:val="right"/>
              <w:rPr>
                <w:rFonts w:ascii="Calibri" w:hAnsi="Calibri" w:cs="Calibri"/>
                <w:color w:val="000000"/>
                <w:sz w:val="22"/>
                <w:szCs w:val="22"/>
              </w:rPr>
            </w:pPr>
            <w:r>
              <w:rPr>
                <w:rFonts w:ascii="Calibri" w:hAnsi="Calibri" w:cs="Calibri"/>
                <w:color w:val="000000"/>
                <w:sz w:val="22"/>
                <w:szCs w:val="22"/>
              </w:rPr>
              <w:t>356.22</w:t>
            </w:r>
          </w:p>
        </w:tc>
        <w:tc>
          <w:tcPr>
            <w:tcW w:w="1418" w:type="dxa"/>
            <w:vAlign w:val="center"/>
          </w:tcPr>
          <w:p w14:paraId="7BEEC4F3" w14:textId="3928B5BD" w:rsidR="00AB1879" w:rsidRDefault="00AB1879" w:rsidP="00AB1879">
            <w:pPr>
              <w:spacing w:line="276" w:lineRule="auto"/>
              <w:jc w:val="right"/>
              <w:rPr>
                <w:rFonts w:ascii="Calibri" w:hAnsi="Calibri" w:cs="Calibri"/>
                <w:color w:val="000000"/>
                <w:sz w:val="22"/>
                <w:szCs w:val="22"/>
              </w:rPr>
            </w:pPr>
            <w:r>
              <w:rPr>
                <w:rFonts w:ascii="Calibri" w:hAnsi="Calibri" w:cs="Calibri"/>
                <w:color w:val="000000"/>
                <w:sz w:val="22"/>
                <w:szCs w:val="22"/>
              </w:rPr>
              <w:t>391.85</w:t>
            </w:r>
          </w:p>
        </w:tc>
      </w:tr>
      <w:tr w:rsidR="00AB1879" w14:paraId="1BE2B094" w14:textId="12068A8D" w:rsidTr="00AB1879">
        <w:trPr>
          <w:jc w:val="center"/>
        </w:trPr>
        <w:tc>
          <w:tcPr>
            <w:tcW w:w="1955" w:type="dxa"/>
            <w:vAlign w:val="center"/>
          </w:tcPr>
          <w:p w14:paraId="64E2ADF1" w14:textId="77777777" w:rsidR="00AB1879" w:rsidRDefault="00AB1879" w:rsidP="00AB1879">
            <w:pPr>
              <w:spacing w:line="276" w:lineRule="auto"/>
              <w:rPr>
                <w:rFonts w:ascii="Arial" w:hAnsi="Arial" w:cs="Arial"/>
                <w:sz w:val="22"/>
                <w:szCs w:val="22"/>
              </w:rPr>
            </w:pPr>
            <w:r>
              <w:rPr>
                <w:rFonts w:ascii="Calibri" w:hAnsi="Calibri" w:cs="Calibri"/>
                <w:color w:val="000000"/>
                <w:sz w:val="22"/>
                <w:szCs w:val="22"/>
              </w:rPr>
              <w:t>Penthouse</w:t>
            </w:r>
          </w:p>
        </w:tc>
        <w:tc>
          <w:tcPr>
            <w:tcW w:w="992" w:type="dxa"/>
            <w:vAlign w:val="center"/>
          </w:tcPr>
          <w:p w14:paraId="6737D3AF" w14:textId="77777777" w:rsidR="00AB1879" w:rsidRDefault="00AB1879" w:rsidP="00AB1879">
            <w:pPr>
              <w:spacing w:line="276" w:lineRule="auto"/>
              <w:jc w:val="right"/>
              <w:rPr>
                <w:rFonts w:ascii="Arial" w:hAnsi="Arial" w:cs="Arial"/>
                <w:sz w:val="22"/>
                <w:szCs w:val="22"/>
              </w:rPr>
            </w:pPr>
            <w:r>
              <w:rPr>
                <w:rFonts w:ascii="Calibri" w:hAnsi="Calibri" w:cs="Calibri"/>
                <w:color w:val="000000"/>
                <w:sz w:val="22"/>
                <w:szCs w:val="22"/>
              </w:rPr>
              <w:t>2</w:t>
            </w:r>
          </w:p>
        </w:tc>
        <w:tc>
          <w:tcPr>
            <w:tcW w:w="1560" w:type="dxa"/>
            <w:vAlign w:val="center"/>
          </w:tcPr>
          <w:p w14:paraId="63C0D84F" w14:textId="77777777" w:rsidR="00AB1879" w:rsidRDefault="00AB1879" w:rsidP="00AB1879">
            <w:pPr>
              <w:spacing w:line="276" w:lineRule="auto"/>
              <w:jc w:val="right"/>
              <w:rPr>
                <w:rFonts w:ascii="Arial" w:hAnsi="Arial" w:cs="Arial"/>
                <w:sz w:val="22"/>
                <w:szCs w:val="22"/>
              </w:rPr>
            </w:pPr>
            <w:r>
              <w:rPr>
                <w:rFonts w:ascii="Calibri" w:hAnsi="Calibri" w:cs="Calibri"/>
                <w:color w:val="000000"/>
                <w:sz w:val="22"/>
                <w:szCs w:val="22"/>
              </w:rPr>
              <w:t>11,348</w:t>
            </w:r>
          </w:p>
        </w:tc>
        <w:tc>
          <w:tcPr>
            <w:tcW w:w="1418" w:type="dxa"/>
            <w:vAlign w:val="center"/>
          </w:tcPr>
          <w:p w14:paraId="789C3679" w14:textId="77777777" w:rsidR="00AB1879" w:rsidRDefault="00AB1879" w:rsidP="00AB1879">
            <w:pPr>
              <w:spacing w:line="276" w:lineRule="auto"/>
              <w:jc w:val="right"/>
              <w:rPr>
                <w:rFonts w:ascii="Arial" w:hAnsi="Arial" w:cs="Arial"/>
                <w:sz w:val="22"/>
                <w:szCs w:val="22"/>
              </w:rPr>
            </w:pPr>
            <w:r>
              <w:rPr>
                <w:rFonts w:ascii="Calibri" w:hAnsi="Calibri" w:cs="Calibri"/>
                <w:color w:val="000000"/>
                <w:sz w:val="22"/>
                <w:szCs w:val="22"/>
              </w:rPr>
              <w:t>20,632</w:t>
            </w:r>
          </w:p>
        </w:tc>
        <w:tc>
          <w:tcPr>
            <w:tcW w:w="1418" w:type="dxa"/>
            <w:vAlign w:val="center"/>
          </w:tcPr>
          <w:p w14:paraId="62D67458" w14:textId="10F48500" w:rsidR="00AB1879" w:rsidRDefault="00AB1879" w:rsidP="00AB1879">
            <w:pPr>
              <w:spacing w:line="276" w:lineRule="auto"/>
              <w:jc w:val="right"/>
              <w:rPr>
                <w:rFonts w:ascii="Calibri" w:hAnsi="Calibri" w:cs="Calibri"/>
                <w:color w:val="000000"/>
                <w:sz w:val="22"/>
                <w:szCs w:val="22"/>
              </w:rPr>
            </w:pPr>
            <w:r>
              <w:rPr>
                <w:rFonts w:ascii="Calibri" w:hAnsi="Calibri" w:cs="Calibri"/>
                <w:color w:val="000000"/>
                <w:sz w:val="22"/>
                <w:szCs w:val="22"/>
              </w:rPr>
              <w:t>41.26</w:t>
            </w:r>
          </w:p>
        </w:tc>
        <w:tc>
          <w:tcPr>
            <w:tcW w:w="1418" w:type="dxa"/>
            <w:vAlign w:val="center"/>
          </w:tcPr>
          <w:p w14:paraId="1FFE08D5" w14:textId="63CEBEBB" w:rsidR="00AB1879" w:rsidRDefault="00AB1879" w:rsidP="00AB1879">
            <w:pPr>
              <w:spacing w:line="276" w:lineRule="auto"/>
              <w:jc w:val="right"/>
              <w:rPr>
                <w:rFonts w:ascii="Calibri" w:hAnsi="Calibri" w:cs="Calibri"/>
                <w:color w:val="000000"/>
                <w:sz w:val="22"/>
                <w:szCs w:val="22"/>
              </w:rPr>
            </w:pPr>
            <w:r>
              <w:rPr>
                <w:rFonts w:ascii="Calibri" w:hAnsi="Calibri" w:cs="Calibri"/>
                <w:color w:val="000000"/>
                <w:sz w:val="22"/>
                <w:szCs w:val="22"/>
              </w:rPr>
              <w:t>45.39</w:t>
            </w:r>
          </w:p>
        </w:tc>
      </w:tr>
      <w:tr w:rsidR="00AB1879" w14:paraId="69F03F07" w14:textId="6FA5A366" w:rsidTr="00AB1879">
        <w:trPr>
          <w:jc w:val="center"/>
        </w:trPr>
        <w:tc>
          <w:tcPr>
            <w:tcW w:w="1955" w:type="dxa"/>
            <w:shd w:val="clear" w:color="auto" w:fill="D9D9D9" w:themeFill="background1" w:themeFillShade="D9"/>
            <w:vAlign w:val="center"/>
          </w:tcPr>
          <w:p w14:paraId="629CD18A" w14:textId="77777777" w:rsidR="00AB1879" w:rsidRPr="00C32837" w:rsidRDefault="00AB1879" w:rsidP="00AB1879">
            <w:pPr>
              <w:spacing w:line="276" w:lineRule="auto"/>
              <w:jc w:val="right"/>
              <w:rPr>
                <w:rFonts w:ascii="Calibri" w:hAnsi="Calibri" w:cs="Calibri"/>
                <w:b/>
                <w:color w:val="000000"/>
                <w:sz w:val="22"/>
                <w:szCs w:val="22"/>
              </w:rPr>
            </w:pPr>
            <w:r w:rsidRPr="00C32837">
              <w:rPr>
                <w:rFonts w:ascii="Calibri" w:hAnsi="Calibri" w:cs="Calibri"/>
                <w:b/>
                <w:color w:val="000000"/>
                <w:sz w:val="22"/>
                <w:szCs w:val="22"/>
              </w:rPr>
              <w:t>Total</w:t>
            </w:r>
          </w:p>
        </w:tc>
        <w:tc>
          <w:tcPr>
            <w:tcW w:w="992" w:type="dxa"/>
            <w:shd w:val="clear" w:color="auto" w:fill="D9D9D9" w:themeFill="background1" w:themeFillShade="D9"/>
            <w:vAlign w:val="center"/>
          </w:tcPr>
          <w:p w14:paraId="351F88AE" w14:textId="77777777" w:rsidR="00AB1879" w:rsidRPr="00C32837" w:rsidRDefault="00AB1879" w:rsidP="00AB1879">
            <w:pPr>
              <w:spacing w:line="276" w:lineRule="auto"/>
              <w:jc w:val="right"/>
              <w:rPr>
                <w:rFonts w:ascii="Calibri" w:hAnsi="Calibri" w:cs="Calibri"/>
                <w:b/>
                <w:color w:val="000000"/>
                <w:sz w:val="22"/>
                <w:szCs w:val="22"/>
              </w:rPr>
            </w:pPr>
            <w:r w:rsidRPr="00C32837">
              <w:rPr>
                <w:rFonts w:ascii="Calibri" w:hAnsi="Calibri" w:cs="Calibri"/>
                <w:b/>
                <w:bCs/>
                <w:color w:val="000000"/>
                <w:sz w:val="22"/>
                <w:szCs w:val="22"/>
              </w:rPr>
              <w:t>439</w:t>
            </w:r>
          </w:p>
        </w:tc>
        <w:tc>
          <w:tcPr>
            <w:tcW w:w="1560" w:type="dxa"/>
            <w:shd w:val="clear" w:color="auto" w:fill="D9D9D9" w:themeFill="background1" w:themeFillShade="D9"/>
            <w:vAlign w:val="center"/>
          </w:tcPr>
          <w:p w14:paraId="15CB441E" w14:textId="77777777" w:rsidR="00AB1879" w:rsidRPr="00C32837" w:rsidRDefault="00AB1879" w:rsidP="00AB1879">
            <w:pPr>
              <w:spacing w:line="276" w:lineRule="auto"/>
              <w:jc w:val="right"/>
              <w:rPr>
                <w:rFonts w:ascii="Calibri" w:hAnsi="Calibri" w:cs="Calibri"/>
                <w:b/>
                <w:color w:val="000000"/>
                <w:sz w:val="22"/>
                <w:szCs w:val="22"/>
              </w:rPr>
            </w:pPr>
            <w:r w:rsidRPr="00C32837">
              <w:rPr>
                <w:rFonts w:ascii="Calibri" w:hAnsi="Calibri" w:cs="Calibri"/>
                <w:b/>
                <w:bCs/>
                <w:color w:val="000000"/>
                <w:sz w:val="22"/>
                <w:szCs w:val="22"/>
              </w:rPr>
              <w:t>2,44,040</w:t>
            </w:r>
          </w:p>
        </w:tc>
        <w:tc>
          <w:tcPr>
            <w:tcW w:w="1418" w:type="dxa"/>
            <w:shd w:val="clear" w:color="auto" w:fill="D9D9D9" w:themeFill="background1" w:themeFillShade="D9"/>
            <w:vAlign w:val="center"/>
          </w:tcPr>
          <w:p w14:paraId="6BCE71CA" w14:textId="77777777" w:rsidR="00AB1879" w:rsidRPr="00C32837" w:rsidRDefault="00AB1879" w:rsidP="00AB1879">
            <w:pPr>
              <w:spacing w:line="276" w:lineRule="auto"/>
              <w:jc w:val="right"/>
              <w:rPr>
                <w:rFonts w:ascii="Calibri" w:hAnsi="Calibri" w:cs="Calibri"/>
                <w:b/>
                <w:color w:val="000000"/>
                <w:sz w:val="22"/>
                <w:szCs w:val="22"/>
              </w:rPr>
            </w:pPr>
            <w:r w:rsidRPr="00C32837">
              <w:rPr>
                <w:rFonts w:ascii="Calibri" w:hAnsi="Calibri" w:cs="Calibri"/>
                <w:b/>
                <w:bCs/>
                <w:color w:val="000000"/>
                <w:sz w:val="22"/>
                <w:szCs w:val="22"/>
              </w:rPr>
              <w:t>4,84,916</w:t>
            </w:r>
          </w:p>
        </w:tc>
        <w:tc>
          <w:tcPr>
            <w:tcW w:w="1418" w:type="dxa"/>
            <w:shd w:val="clear" w:color="auto" w:fill="D9D9D9" w:themeFill="background1" w:themeFillShade="D9"/>
            <w:vAlign w:val="center"/>
          </w:tcPr>
          <w:p w14:paraId="4E2C8B24" w14:textId="737F11A2" w:rsidR="00AB1879" w:rsidRPr="00AB1879" w:rsidRDefault="00AB1879" w:rsidP="00AB1879">
            <w:pPr>
              <w:spacing w:line="276" w:lineRule="auto"/>
              <w:jc w:val="right"/>
              <w:rPr>
                <w:rFonts w:ascii="Calibri" w:hAnsi="Calibri" w:cs="Calibri"/>
                <w:b/>
                <w:bCs/>
                <w:color w:val="000000"/>
                <w:sz w:val="22"/>
                <w:szCs w:val="22"/>
              </w:rPr>
            </w:pPr>
            <w:r w:rsidRPr="00AB1879">
              <w:rPr>
                <w:rFonts w:ascii="Calibri" w:hAnsi="Calibri" w:cs="Calibri"/>
                <w:b/>
                <w:color w:val="000000"/>
                <w:sz w:val="22"/>
                <w:szCs w:val="22"/>
              </w:rPr>
              <w:t>969.83</w:t>
            </w:r>
          </w:p>
        </w:tc>
        <w:tc>
          <w:tcPr>
            <w:tcW w:w="1418" w:type="dxa"/>
            <w:shd w:val="clear" w:color="auto" w:fill="D9D9D9" w:themeFill="background1" w:themeFillShade="D9"/>
            <w:vAlign w:val="center"/>
          </w:tcPr>
          <w:p w14:paraId="407A7FF5" w14:textId="2BFC7FB3" w:rsidR="00AB1879" w:rsidRPr="00AB1879" w:rsidRDefault="00AB1879" w:rsidP="00AB1879">
            <w:pPr>
              <w:spacing w:line="276" w:lineRule="auto"/>
              <w:jc w:val="right"/>
              <w:rPr>
                <w:rFonts w:ascii="Calibri" w:hAnsi="Calibri" w:cs="Calibri"/>
                <w:b/>
                <w:bCs/>
                <w:color w:val="000000"/>
                <w:sz w:val="22"/>
                <w:szCs w:val="22"/>
              </w:rPr>
            </w:pPr>
            <w:r w:rsidRPr="00AB1879">
              <w:rPr>
                <w:rFonts w:ascii="Calibri" w:hAnsi="Calibri" w:cs="Calibri"/>
                <w:b/>
                <w:color w:val="000000"/>
                <w:sz w:val="22"/>
                <w:szCs w:val="22"/>
              </w:rPr>
              <w:t>1,066.82</w:t>
            </w:r>
          </w:p>
        </w:tc>
      </w:tr>
    </w:tbl>
    <w:p w14:paraId="27D1DAD1" w14:textId="77777777" w:rsidR="00665C81" w:rsidRPr="00665C81" w:rsidRDefault="00665C81" w:rsidP="0085639C">
      <w:pPr>
        <w:jc w:val="center"/>
        <w:rPr>
          <w:rFonts w:asciiTheme="minorHAnsi" w:hAnsiTheme="minorHAnsi" w:cstheme="minorHAnsi"/>
          <w:color w:val="000000"/>
          <w:sz w:val="22"/>
          <w:szCs w:val="22"/>
        </w:rPr>
      </w:pPr>
    </w:p>
    <w:p w14:paraId="26549F00" w14:textId="7A9D64BC" w:rsidR="00CC349B" w:rsidRPr="00CC349B" w:rsidRDefault="00CC349B" w:rsidP="00665C81">
      <w:pPr>
        <w:ind w:left="-567" w:right="-610"/>
        <w:jc w:val="both"/>
        <w:rPr>
          <w:rFonts w:ascii="Arial" w:hAnsi="Arial" w:cs="Arial"/>
          <w:sz w:val="22"/>
          <w:szCs w:val="22"/>
        </w:rPr>
      </w:pPr>
      <w:r w:rsidRPr="00CC349B">
        <w:rPr>
          <w:rFonts w:ascii="Arial" w:hAnsi="Arial" w:cs="Arial"/>
          <w:b/>
          <w:sz w:val="22"/>
          <w:szCs w:val="22"/>
        </w:rPr>
        <w:t>Note:</w:t>
      </w:r>
      <w:r w:rsidRPr="00CC349B">
        <w:rPr>
          <w:rFonts w:ascii="Arial" w:hAnsi="Arial" w:cs="Arial"/>
          <w:sz w:val="22"/>
          <w:szCs w:val="22"/>
        </w:rPr>
        <w:t xml:space="preserve"> Normally, apart from the Basic Sale Price mentioned in the Agreement to Sale, a onetime cost of additional amenities &amp; other costs related to the property which are permanent in nature and add up to the realizable value of security/property (viz. Township Corpus Fund, One Time Maintenance fund/deposit/corpus, Development Charges, Premium for insurance of Mortgaged Property, Electrical Fittings, One Time Generator Charges, Club House Membership Charges, Electricity/Water/Sewerage Board one time charges/deposits, cost of rooftop Solar Photo Voltaic System) are charged. Now GST will be added as part of Project Cost for assessing the loan amount in lieu of VAT, Service Tax, etc. However, Stamp Duty, Registration Charges and other documentation Charges, which are not realizable in nature will not be included in the value of the property/agreement to sale for arriving at the loan eligibility.</w:t>
      </w:r>
    </w:p>
    <w:p w14:paraId="032E8B4B" w14:textId="77777777" w:rsidR="00CC349B" w:rsidRDefault="00CC349B">
      <w:r>
        <w:br w:type="page"/>
      </w:r>
    </w:p>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4"/>
        <w:gridCol w:w="3969"/>
        <w:gridCol w:w="2835"/>
        <w:gridCol w:w="3544"/>
      </w:tblGrid>
      <w:tr w:rsidR="008328ED" w:rsidRPr="00E152BC" w14:paraId="695FF4F3" w14:textId="77777777" w:rsidTr="00D27575">
        <w:trPr>
          <w:trHeight w:val="395"/>
          <w:jc w:val="center"/>
        </w:trPr>
        <w:tc>
          <w:tcPr>
            <w:tcW w:w="704" w:type="dxa"/>
            <w:shd w:val="clear" w:color="auto" w:fill="002060"/>
            <w:vAlign w:val="center"/>
          </w:tcPr>
          <w:p w14:paraId="756D8939" w14:textId="61589F3E" w:rsidR="008328ED" w:rsidRPr="00E152BC" w:rsidRDefault="008328ED">
            <w:pPr>
              <w:contextualSpacing/>
              <w:rPr>
                <w:rFonts w:ascii="Arial" w:hAnsi="Arial" w:cs="Arial"/>
                <w:b/>
                <w:sz w:val="22"/>
                <w:szCs w:val="22"/>
              </w:rPr>
            </w:pPr>
            <w:r w:rsidRPr="008328ED">
              <w:rPr>
                <w:rFonts w:ascii="Arial" w:hAnsi="Arial" w:cs="Arial"/>
                <w:b/>
                <w:sz w:val="22"/>
                <w:szCs w:val="22"/>
              </w:rPr>
              <w:lastRenderedPageBreak/>
              <w:t xml:space="preserve">  </w:t>
            </w:r>
            <w:r w:rsidR="00ED014E" w:rsidRPr="00E152BC">
              <w:rPr>
                <w:rFonts w:ascii="Arial" w:hAnsi="Arial" w:cs="Arial"/>
                <w:b/>
                <w:sz w:val="22"/>
                <w:szCs w:val="22"/>
              </w:rPr>
              <w:t>7</w:t>
            </w:r>
            <w:r w:rsidRPr="00E152BC">
              <w:rPr>
                <w:rFonts w:ascii="Arial" w:hAnsi="Arial" w:cs="Arial"/>
                <w:b/>
                <w:sz w:val="22"/>
                <w:szCs w:val="22"/>
              </w:rPr>
              <w:t>.</w:t>
            </w:r>
          </w:p>
        </w:tc>
        <w:tc>
          <w:tcPr>
            <w:tcW w:w="10348" w:type="dxa"/>
            <w:gridSpan w:val="3"/>
            <w:shd w:val="clear" w:color="auto" w:fill="002060"/>
            <w:vAlign w:val="center"/>
          </w:tcPr>
          <w:p w14:paraId="06363A1C" w14:textId="0C238951" w:rsidR="008328ED" w:rsidRPr="00E152BC" w:rsidRDefault="008328ED" w:rsidP="00FA3510">
            <w:pPr>
              <w:tabs>
                <w:tab w:val="left" w:pos="360"/>
              </w:tabs>
              <w:spacing w:line="276" w:lineRule="auto"/>
              <w:jc w:val="center"/>
              <w:rPr>
                <w:rFonts w:ascii="Arial" w:hAnsi="Arial" w:cs="Arial"/>
                <w:b/>
                <w:sz w:val="22"/>
                <w:szCs w:val="22"/>
              </w:rPr>
            </w:pPr>
            <w:r w:rsidRPr="00372C0A">
              <w:rPr>
                <w:rFonts w:ascii="Arial" w:hAnsi="Arial" w:cs="Arial"/>
                <w:b/>
                <w:sz w:val="22"/>
                <w:szCs w:val="22"/>
              </w:rPr>
              <w:t>CONSOLIDATED</w:t>
            </w:r>
            <w:r w:rsidR="00FA3510" w:rsidRPr="00372C0A">
              <w:rPr>
                <w:rFonts w:ascii="Arial" w:hAnsi="Arial" w:cs="Arial"/>
                <w:b/>
                <w:sz w:val="22"/>
                <w:szCs w:val="22"/>
              </w:rPr>
              <w:t xml:space="preserve"> </w:t>
            </w:r>
            <w:r w:rsidR="000C017B" w:rsidRPr="00372C0A">
              <w:rPr>
                <w:rFonts w:ascii="Arial" w:hAnsi="Arial" w:cs="Arial"/>
                <w:b/>
                <w:sz w:val="22"/>
                <w:szCs w:val="22"/>
              </w:rPr>
              <w:t>COST</w:t>
            </w:r>
            <w:r w:rsidRPr="00372C0A">
              <w:rPr>
                <w:rFonts w:ascii="Arial" w:hAnsi="Arial" w:cs="Arial"/>
                <w:b/>
                <w:sz w:val="22"/>
                <w:szCs w:val="22"/>
              </w:rPr>
              <w:t xml:space="preserve"> ASSESSMENT OF THE ASSET</w:t>
            </w:r>
          </w:p>
        </w:tc>
      </w:tr>
      <w:tr w:rsidR="008328ED" w:rsidRPr="00E152BC" w14:paraId="2F84B90E" w14:textId="77777777" w:rsidTr="000930B3">
        <w:trPr>
          <w:trHeight w:val="58"/>
          <w:jc w:val="center"/>
        </w:trPr>
        <w:tc>
          <w:tcPr>
            <w:tcW w:w="704" w:type="dxa"/>
            <w:shd w:val="clear" w:color="auto" w:fill="C6D9F1" w:themeFill="text2" w:themeFillTint="33"/>
            <w:vAlign w:val="center"/>
          </w:tcPr>
          <w:p w14:paraId="2144F1A2" w14:textId="49D90F5F" w:rsidR="008328ED" w:rsidRPr="00E152BC" w:rsidRDefault="008328ED" w:rsidP="00AA36BA">
            <w:pPr>
              <w:spacing w:line="276" w:lineRule="auto"/>
              <w:jc w:val="center"/>
              <w:rPr>
                <w:rFonts w:ascii="Arial" w:hAnsi="Arial" w:cs="Arial"/>
                <w:sz w:val="22"/>
                <w:szCs w:val="22"/>
              </w:rPr>
            </w:pPr>
            <w:r w:rsidRPr="00E152BC">
              <w:rPr>
                <w:rFonts w:ascii="Arial" w:hAnsi="Arial" w:cs="Arial"/>
                <w:b/>
                <w:sz w:val="22"/>
                <w:szCs w:val="22"/>
              </w:rPr>
              <w:t>S</w:t>
            </w:r>
            <w:r w:rsidR="0095271E" w:rsidRPr="00E152BC">
              <w:rPr>
                <w:rFonts w:ascii="Arial" w:hAnsi="Arial" w:cs="Arial"/>
                <w:b/>
                <w:sz w:val="22"/>
                <w:szCs w:val="22"/>
              </w:rPr>
              <w:t>r</w:t>
            </w:r>
            <w:r w:rsidRPr="00E152BC">
              <w:rPr>
                <w:rFonts w:ascii="Arial" w:hAnsi="Arial" w:cs="Arial"/>
                <w:b/>
                <w:sz w:val="22"/>
                <w:szCs w:val="22"/>
              </w:rPr>
              <w:t>.</w:t>
            </w:r>
            <w:r w:rsidR="0095271E" w:rsidRPr="00E152BC">
              <w:rPr>
                <w:rFonts w:ascii="Arial" w:hAnsi="Arial" w:cs="Arial"/>
                <w:b/>
                <w:sz w:val="22"/>
                <w:szCs w:val="22"/>
              </w:rPr>
              <w:t xml:space="preserve"> </w:t>
            </w:r>
            <w:r w:rsidRPr="00E152BC">
              <w:rPr>
                <w:rFonts w:ascii="Arial" w:hAnsi="Arial" w:cs="Arial"/>
                <w:b/>
                <w:sz w:val="22"/>
                <w:szCs w:val="22"/>
              </w:rPr>
              <w:t>No.</w:t>
            </w:r>
          </w:p>
        </w:tc>
        <w:tc>
          <w:tcPr>
            <w:tcW w:w="3969" w:type="dxa"/>
            <w:shd w:val="clear" w:color="auto" w:fill="C6D9F1" w:themeFill="text2" w:themeFillTint="33"/>
            <w:vAlign w:val="center"/>
          </w:tcPr>
          <w:p w14:paraId="6CF6A825" w14:textId="77777777" w:rsidR="008328ED" w:rsidRPr="00E152BC" w:rsidRDefault="008328ED" w:rsidP="00AA36BA">
            <w:pPr>
              <w:spacing w:line="276" w:lineRule="auto"/>
              <w:rPr>
                <w:rFonts w:ascii="Arial" w:hAnsi="Arial" w:cs="Arial"/>
                <w:sz w:val="22"/>
                <w:szCs w:val="22"/>
              </w:rPr>
            </w:pPr>
            <w:r w:rsidRPr="00E152BC">
              <w:rPr>
                <w:rFonts w:ascii="Arial" w:hAnsi="Arial" w:cs="Arial"/>
                <w:b/>
                <w:sz w:val="22"/>
                <w:szCs w:val="22"/>
              </w:rPr>
              <w:t>Particulars</w:t>
            </w:r>
          </w:p>
        </w:tc>
        <w:sdt>
          <w:sdtPr>
            <w:rPr>
              <w:rFonts w:ascii="Arial" w:hAnsi="Arial" w:cs="Arial"/>
              <w:b/>
              <w:sz w:val="22"/>
              <w:szCs w:val="22"/>
            </w:rPr>
            <w:id w:val="-1661149581"/>
            <w:placeholder>
              <w:docPart w:val="AE70CA2DE3224712867F9A2B4CD0F6D6"/>
            </w:placeholder>
            <w:dropDownList>
              <w:listItem w:value="Choose an item."/>
              <w:listItem w:displayText="Govt. Circle/ Guideline Value" w:value="Govt. Circle/ Guideline Value"/>
              <w:listItem w:displayText="Book Value" w:value="Book Value"/>
            </w:dropDownList>
          </w:sdtPr>
          <w:sdtEndPr/>
          <w:sdtContent>
            <w:tc>
              <w:tcPr>
                <w:tcW w:w="2835" w:type="dxa"/>
                <w:shd w:val="clear" w:color="auto" w:fill="C6D9F1" w:themeFill="text2" w:themeFillTint="33"/>
                <w:vAlign w:val="center"/>
              </w:tcPr>
              <w:p w14:paraId="4D9D7A8B" w14:textId="77777777" w:rsidR="008328ED" w:rsidRPr="00D27575" w:rsidRDefault="008328ED" w:rsidP="00AA36BA">
                <w:pPr>
                  <w:tabs>
                    <w:tab w:val="left" w:pos="360"/>
                  </w:tabs>
                  <w:spacing w:line="276" w:lineRule="auto"/>
                  <w:jc w:val="center"/>
                  <w:rPr>
                    <w:rFonts w:ascii="Arial" w:hAnsi="Arial" w:cs="Arial"/>
                    <w:b/>
                    <w:sz w:val="22"/>
                    <w:szCs w:val="22"/>
                  </w:rPr>
                </w:pPr>
                <w:r w:rsidRPr="00D27575">
                  <w:rPr>
                    <w:rFonts w:ascii="Arial" w:hAnsi="Arial" w:cs="Arial"/>
                    <w:b/>
                    <w:sz w:val="22"/>
                    <w:szCs w:val="22"/>
                  </w:rPr>
                  <w:t>Govt. Circle/ Guideline Value</w:t>
                </w:r>
              </w:p>
            </w:tc>
          </w:sdtContent>
        </w:sdt>
        <w:tc>
          <w:tcPr>
            <w:tcW w:w="3544" w:type="dxa"/>
            <w:shd w:val="clear" w:color="auto" w:fill="C6D9F1" w:themeFill="text2" w:themeFillTint="33"/>
            <w:vAlign w:val="center"/>
          </w:tcPr>
          <w:p w14:paraId="2D72FDF0" w14:textId="6E07D4B5" w:rsidR="008328ED" w:rsidRPr="00E152BC" w:rsidRDefault="008328ED" w:rsidP="00AA36BA">
            <w:pPr>
              <w:tabs>
                <w:tab w:val="left" w:pos="360"/>
              </w:tabs>
              <w:spacing w:line="276" w:lineRule="auto"/>
              <w:jc w:val="center"/>
              <w:rPr>
                <w:rFonts w:ascii="Arial" w:hAnsi="Arial" w:cs="Arial"/>
                <w:b/>
                <w:sz w:val="22"/>
                <w:szCs w:val="22"/>
              </w:rPr>
            </w:pPr>
            <w:r w:rsidRPr="00E152BC">
              <w:rPr>
                <w:rFonts w:ascii="Arial" w:hAnsi="Arial" w:cs="Arial"/>
                <w:b/>
                <w:sz w:val="22"/>
                <w:szCs w:val="22"/>
              </w:rPr>
              <w:t xml:space="preserve">Indicative &amp; Estimated Prospective </w:t>
            </w:r>
            <w:sdt>
              <w:sdtPr>
                <w:rPr>
                  <w:rFonts w:ascii="Arial" w:hAnsi="Arial" w:cs="Arial"/>
                  <w:b/>
                  <w:sz w:val="22"/>
                  <w:szCs w:val="22"/>
                </w:rPr>
                <w:id w:val="939569753"/>
                <w:placeholder>
                  <w:docPart w:val="87D1ED75652E43CD83D8BE888AC4762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9F0719">
                  <w:rPr>
                    <w:rFonts w:ascii="Arial" w:hAnsi="Arial" w:cs="Arial"/>
                    <w:b/>
                    <w:sz w:val="22"/>
                    <w:szCs w:val="22"/>
                  </w:rPr>
                  <w:t>Market Value</w:t>
                </w:r>
              </w:sdtContent>
            </w:sdt>
          </w:p>
        </w:tc>
      </w:tr>
      <w:tr w:rsidR="00C673C7" w:rsidRPr="00E152BC" w14:paraId="5E6CCBA5" w14:textId="77777777" w:rsidTr="000930B3">
        <w:trPr>
          <w:trHeight w:val="58"/>
          <w:jc w:val="center"/>
        </w:trPr>
        <w:tc>
          <w:tcPr>
            <w:tcW w:w="704" w:type="dxa"/>
          </w:tcPr>
          <w:p w14:paraId="11BC11E6" w14:textId="77777777" w:rsidR="00C673C7" w:rsidRPr="00E152BC" w:rsidRDefault="00C673C7" w:rsidP="00C673C7">
            <w:pPr>
              <w:numPr>
                <w:ilvl w:val="0"/>
                <w:numId w:val="8"/>
              </w:numPr>
              <w:spacing w:line="276" w:lineRule="auto"/>
              <w:ind w:left="643"/>
              <w:contextualSpacing/>
              <w:jc w:val="center"/>
              <w:rPr>
                <w:b/>
              </w:rPr>
            </w:pPr>
          </w:p>
        </w:tc>
        <w:tc>
          <w:tcPr>
            <w:tcW w:w="3969" w:type="dxa"/>
            <w:vAlign w:val="center"/>
          </w:tcPr>
          <w:p w14:paraId="770766CA" w14:textId="77777777" w:rsidR="00C673C7" w:rsidRPr="00E152BC" w:rsidRDefault="00C673C7" w:rsidP="00C673C7">
            <w:pPr>
              <w:spacing w:line="360" w:lineRule="auto"/>
              <w:rPr>
                <w:rFonts w:ascii="Arial" w:hAnsi="Arial" w:cs="Arial"/>
                <w:sz w:val="22"/>
                <w:szCs w:val="22"/>
              </w:rPr>
            </w:pPr>
            <w:r w:rsidRPr="00E152BC">
              <w:rPr>
                <w:rFonts w:ascii="Arial" w:hAnsi="Arial" w:cs="Arial"/>
                <w:sz w:val="22"/>
                <w:szCs w:val="22"/>
              </w:rPr>
              <w:t>Land Value (A)</w:t>
            </w:r>
          </w:p>
        </w:tc>
        <w:tc>
          <w:tcPr>
            <w:tcW w:w="2835" w:type="dxa"/>
            <w:vAlign w:val="center"/>
          </w:tcPr>
          <w:p w14:paraId="71FF4319" w14:textId="3ACA5FBD" w:rsidR="00C673C7" w:rsidRPr="00D27575" w:rsidRDefault="00C673C7" w:rsidP="00C673C7">
            <w:pPr>
              <w:tabs>
                <w:tab w:val="left" w:pos="360"/>
              </w:tabs>
              <w:spacing w:line="360" w:lineRule="auto"/>
              <w:jc w:val="center"/>
              <w:rPr>
                <w:rFonts w:ascii="Arial" w:hAnsi="Arial" w:cs="Arial"/>
                <w:sz w:val="22"/>
                <w:szCs w:val="22"/>
              </w:rPr>
            </w:pPr>
            <w:r>
              <w:rPr>
                <w:rFonts w:ascii="Arial" w:hAnsi="Arial" w:cs="Arial"/>
                <w:b/>
                <w:sz w:val="22"/>
                <w:szCs w:val="22"/>
              </w:rPr>
              <w:t xml:space="preserve">Rs. </w:t>
            </w:r>
            <w:r w:rsidR="0053714B">
              <w:rPr>
                <w:rFonts w:ascii="Arial" w:hAnsi="Arial" w:cs="Arial"/>
                <w:b/>
                <w:sz w:val="22"/>
                <w:szCs w:val="22"/>
              </w:rPr>
              <w:t>7,22,20,000</w:t>
            </w:r>
            <w:r>
              <w:rPr>
                <w:rFonts w:ascii="Arial" w:hAnsi="Arial" w:cs="Arial"/>
                <w:b/>
                <w:sz w:val="22"/>
                <w:szCs w:val="22"/>
              </w:rPr>
              <w:t>/-</w:t>
            </w:r>
          </w:p>
        </w:tc>
        <w:tc>
          <w:tcPr>
            <w:tcW w:w="3544" w:type="dxa"/>
            <w:vAlign w:val="center"/>
          </w:tcPr>
          <w:p w14:paraId="68BE0FB0" w14:textId="0DDBBF43" w:rsidR="00C673C7" w:rsidRPr="00664841" w:rsidRDefault="00C673C7" w:rsidP="00C673C7">
            <w:pPr>
              <w:tabs>
                <w:tab w:val="left" w:pos="360"/>
              </w:tabs>
              <w:spacing w:line="360" w:lineRule="auto"/>
              <w:jc w:val="center"/>
              <w:rPr>
                <w:rFonts w:ascii="Arial" w:hAnsi="Arial" w:cs="Arial"/>
                <w:sz w:val="22"/>
                <w:szCs w:val="22"/>
                <w:highlight w:val="yellow"/>
              </w:rPr>
            </w:pPr>
            <w:r>
              <w:rPr>
                <w:rFonts w:ascii="Arial" w:eastAsia="Arial" w:hAnsi="Arial" w:cs="Arial"/>
                <w:b/>
                <w:sz w:val="22"/>
                <w:szCs w:val="22"/>
                <w:lang w:bidi="en-US"/>
              </w:rPr>
              <w:t xml:space="preserve">Rs. </w:t>
            </w:r>
            <w:r w:rsidR="0053714B">
              <w:rPr>
                <w:rFonts w:ascii="Arial" w:eastAsia="Arial" w:hAnsi="Arial" w:cs="Arial"/>
                <w:b/>
                <w:sz w:val="22"/>
                <w:szCs w:val="22"/>
                <w:lang w:bidi="en-US"/>
              </w:rPr>
              <w:t>7,18,08,966</w:t>
            </w:r>
            <w:r>
              <w:rPr>
                <w:rFonts w:ascii="Arial" w:eastAsia="Arial" w:hAnsi="Arial" w:cs="Arial"/>
                <w:b/>
                <w:sz w:val="22"/>
                <w:szCs w:val="22"/>
                <w:lang w:bidi="en-US"/>
              </w:rPr>
              <w:t>/-</w:t>
            </w:r>
          </w:p>
        </w:tc>
      </w:tr>
      <w:tr w:rsidR="00C673C7" w:rsidRPr="00E152BC" w14:paraId="46CB486F" w14:textId="77777777" w:rsidTr="000930B3">
        <w:trPr>
          <w:trHeight w:val="58"/>
          <w:jc w:val="center"/>
        </w:trPr>
        <w:tc>
          <w:tcPr>
            <w:tcW w:w="704" w:type="dxa"/>
          </w:tcPr>
          <w:p w14:paraId="364F75FA" w14:textId="77777777" w:rsidR="00C673C7" w:rsidRPr="00E152BC" w:rsidRDefault="00C673C7" w:rsidP="00C673C7">
            <w:pPr>
              <w:numPr>
                <w:ilvl w:val="0"/>
                <w:numId w:val="8"/>
              </w:numPr>
              <w:spacing w:line="276" w:lineRule="auto"/>
              <w:ind w:left="643"/>
              <w:contextualSpacing/>
              <w:jc w:val="center"/>
              <w:rPr>
                <w:b/>
              </w:rPr>
            </w:pPr>
          </w:p>
        </w:tc>
        <w:tc>
          <w:tcPr>
            <w:tcW w:w="3969" w:type="dxa"/>
            <w:vAlign w:val="center"/>
          </w:tcPr>
          <w:p w14:paraId="216DCA78" w14:textId="2BBAA7CA" w:rsidR="00C673C7" w:rsidRPr="00E152BC" w:rsidRDefault="00F566E4" w:rsidP="00C673C7">
            <w:pPr>
              <w:spacing w:line="360" w:lineRule="auto"/>
              <w:rPr>
                <w:rFonts w:ascii="Arial" w:hAnsi="Arial" w:cs="Arial"/>
                <w:sz w:val="22"/>
                <w:szCs w:val="22"/>
              </w:rPr>
            </w:pPr>
            <w:sdt>
              <w:sdtPr>
                <w:rPr>
                  <w:rFonts w:ascii="Arial" w:hAnsi="Arial" w:cs="Arial"/>
                  <w:sz w:val="22"/>
                  <w:szCs w:val="22"/>
                </w:rPr>
                <w:id w:val="-1498642564"/>
                <w:dropDownList>
                  <w:listItem w:value="Choose an item."/>
                  <w:listItem w:displayText="Structure Construction Value" w:value="Structure Construction Value"/>
                  <w:listItem w:displayText="Built-Up Unit Value" w:value="Built-Up Unit Value"/>
                </w:dropDownList>
              </w:sdtPr>
              <w:sdtEndPr/>
              <w:sdtContent>
                <w:r w:rsidR="00C673C7" w:rsidRPr="00E152BC">
                  <w:rPr>
                    <w:rFonts w:ascii="Arial" w:hAnsi="Arial" w:cs="Arial"/>
                    <w:sz w:val="22"/>
                    <w:szCs w:val="22"/>
                  </w:rPr>
                  <w:t>Structure Construction Value</w:t>
                </w:r>
              </w:sdtContent>
            </w:sdt>
            <w:r w:rsidR="00C673C7" w:rsidRPr="00E152BC">
              <w:rPr>
                <w:rFonts w:ascii="Arial" w:hAnsi="Arial" w:cs="Arial"/>
                <w:sz w:val="22"/>
                <w:szCs w:val="22"/>
              </w:rPr>
              <w:t xml:space="preserve"> (B)</w:t>
            </w:r>
          </w:p>
        </w:tc>
        <w:tc>
          <w:tcPr>
            <w:tcW w:w="2835" w:type="dxa"/>
            <w:vAlign w:val="center"/>
          </w:tcPr>
          <w:p w14:paraId="0BFD1E7C" w14:textId="6E1A37C6" w:rsidR="00C673C7" w:rsidRPr="00D27575" w:rsidRDefault="00C673C7" w:rsidP="00C673C7">
            <w:pPr>
              <w:tabs>
                <w:tab w:val="left" w:pos="360"/>
              </w:tabs>
              <w:spacing w:line="360" w:lineRule="auto"/>
              <w:jc w:val="center"/>
              <w:rPr>
                <w:rFonts w:ascii="Arial" w:hAnsi="Arial" w:cs="Arial"/>
                <w:b/>
                <w:sz w:val="22"/>
                <w:szCs w:val="22"/>
              </w:rPr>
            </w:pPr>
            <w:r w:rsidRPr="00D27575">
              <w:rPr>
                <w:rFonts w:ascii="Arial" w:hAnsi="Arial" w:cs="Arial"/>
                <w:b/>
                <w:sz w:val="22"/>
                <w:szCs w:val="22"/>
              </w:rPr>
              <w:t>---</w:t>
            </w:r>
          </w:p>
        </w:tc>
        <w:tc>
          <w:tcPr>
            <w:tcW w:w="3544" w:type="dxa"/>
            <w:vAlign w:val="center"/>
          </w:tcPr>
          <w:p w14:paraId="08873A11" w14:textId="1CB2E933" w:rsidR="00C673C7" w:rsidRPr="00664841" w:rsidRDefault="00C673C7" w:rsidP="00C673C7">
            <w:pPr>
              <w:tabs>
                <w:tab w:val="left" w:pos="360"/>
              </w:tabs>
              <w:spacing w:line="360" w:lineRule="auto"/>
              <w:jc w:val="center"/>
              <w:rPr>
                <w:rFonts w:ascii="Arial" w:hAnsi="Arial" w:cs="Arial"/>
                <w:b/>
                <w:sz w:val="22"/>
                <w:szCs w:val="22"/>
                <w:highlight w:val="yellow"/>
              </w:rPr>
            </w:pPr>
            <w:r w:rsidRPr="00F53F4C">
              <w:rPr>
                <w:rFonts w:ascii="Arial" w:hAnsi="Arial" w:cs="Arial"/>
                <w:b/>
                <w:sz w:val="22"/>
                <w:szCs w:val="22"/>
              </w:rPr>
              <w:t>Rs.</w:t>
            </w:r>
            <w:r>
              <w:rPr>
                <w:rFonts w:ascii="Arial" w:hAnsi="Arial" w:cs="Arial"/>
                <w:b/>
                <w:sz w:val="22"/>
                <w:szCs w:val="22"/>
              </w:rPr>
              <w:t xml:space="preserve"> </w:t>
            </w:r>
            <w:r w:rsidR="0053714B">
              <w:rPr>
                <w:rFonts w:ascii="Arial" w:hAnsi="Arial" w:cs="Arial"/>
                <w:b/>
                <w:sz w:val="22"/>
                <w:szCs w:val="22"/>
              </w:rPr>
              <w:t>104,31,45,483</w:t>
            </w:r>
            <w:r w:rsidRPr="00F53F4C">
              <w:rPr>
                <w:rFonts w:ascii="Arial" w:hAnsi="Arial" w:cs="Arial"/>
                <w:b/>
                <w:sz w:val="22"/>
                <w:szCs w:val="22"/>
              </w:rPr>
              <w:t>/-</w:t>
            </w:r>
          </w:p>
        </w:tc>
      </w:tr>
      <w:tr w:rsidR="004544E7" w:rsidRPr="00E152BC" w14:paraId="11AFBAB1" w14:textId="77777777" w:rsidTr="000930B3">
        <w:trPr>
          <w:trHeight w:val="382"/>
          <w:jc w:val="center"/>
        </w:trPr>
        <w:tc>
          <w:tcPr>
            <w:tcW w:w="704" w:type="dxa"/>
          </w:tcPr>
          <w:p w14:paraId="0ECD6AB0" w14:textId="77777777" w:rsidR="004544E7" w:rsidRPr="00E152BC" w:rsidRDefault="004544E7" w:rsidP="00C30CFE">
            <w:pPr>
              <w:numPr>
                <w:ilvl w:val="0"/>
                <w:numId w:val="8"/>
              </w:numPr>
              <w:spacing w:line="276" w:lineRule="auto"/>
              <w:ind w:left="643"/>
              <w:contextualSpacing/>
              <w:jc w:val="center"/>
              <w:rPr>
                <w:b/>
              </w:rPr>
            </w:pPr>
          </w:p>
        </w:tc>
        <w:tc>
          <w:tcPr>
            <w:tcW w:w="3969" w:type="dxa"/>
            <w:vAlign w:val="center"/>
          </w:tcPr>
          <w:p w14:paraId="79828B12" w14:textId="39841372" w:rsidR="004544E7" w:rsidRPr="00E152BC" w:rsidRDefault="004544E7" w:rsidP="00D27575">
            <w:pPr>
              <w:spacing w:line="360" w:lineRule="auto"/>
              <w:rPr>
                <w:rFonts w:ascii="Arial" w:hAnsi="Arial" w:cs="Arial"/>
                <w:sz w:val="22"/>
                <w:szCs w:val="22"/>
              </w:rPr>
            </w:pPr>
            <w:r w:rsidRPr="00E152BC">
              <w:rPr>
                <w:rFonts w:ascii="Arial" w:hAnsi="Arial" w:cs="Arial"/>
                <w:sz w:val="22"/>
                <w:szCs w:val="22"/>
              </w:rPr>
              <w:t>Additional Aesthetic Works Value (C)</w:t>
            </w:r>
          </w:p>
        </w:tc>
        <w:tc>
          <w:tcPr>
            <w:tcW w:w="2835" w:type="dxa"/>
            <w:vAlign w:val="center"/>
          </w:tcPr>
          <w:p w14:paraId="201E2707" w14:textId="4F392231" w:rsidR="004544E7" w:rsidRPr="00D27575" w:rsidRDefault="00710C47" w:rsidP="00D27575">
            <w:pPr>
              <w:tabs>
                <w:tab w:val="left" w:pos="360"/>
              </w:tabs>
              <w:spacing w:line="360" w:lineRule="auto"/>
              <w:jc w:val="center"/>
              <w:rPr>
                <w:rFonts w:ascii="Arial" w:hAnsi="Arial" w:cs="Arial"/>
                <w:sz w:val="22"/>
                <w:szCs w:val="22"/>
              </w:rPr>
            </w:pPr>
            <w:r w:rsidRPr="00D27575">
              <w:rPr>
                <w:rFonts w:ascii="Arial" w:hAnsi="Arial" w:cs="Arial"/>
                <w:sz w:val="22"/>
                <w:szCs w:val="22"/>
              </w:rPr>
              <w:t>---</w:t>
            </w:r>
          </w:p>
        </w:tc>
        <w:tc>
          <w:tcPr>
            <w:tcW w:w="3544" w:type="dxa"/>
            <w:vAlign w:val="center"/>
          </w:tcPr>
          <w:p w14:paraId="3FCC0A30" w14:textId="64E1FE7C" w:rsidR="004544E7" w:rsidRPr="00664841" w:rsidRDefault="00307EEF" w:rsidP="00D27575">
            <w:pPr>
              <w:tabs>
                <w:tab w:val="left" w:pos="360"/>
              </w:tabs>
              <w:spacing w:line="360" w:lineRule="auto"/>
              <w:jc w:val="center"/>
              <w:rPr>
                <w:rFonts w:ascii="Arial" w:hAnsi="Arial" w:cs="Arial"/>
                <w:b/>
                <w:sz w:val="22"/>
                <w:szCs w:val="22"/>
                <w:highlight w:val="yellow"/>
              </w:rPr>
            </w:pPr>
            <w:r w:rsidRPr="00842825">
              <w:rPr>
                <w:rFonts w:ascii="Arial" w:hAnsi="Arial" w:cs="Arial"/>
                <w:b/>
                <w:sz w:val="22"/>
                <w:szCs w:val="22"/>
              </w:rPr>
              <w:t>Incorporated in the above valuation</w:t>
            </w:r>
          </w:p>
        </w:tc>
      </w:tr>
      <w:tr w:rsidR="00457682" w:rsidRPr="00E152BC" w14:paraId="2D024BFD" w14:textId="77777777" w:rsidTr="000930B3">
        <w:trPr>
          <w:trHeight w:val="143"/>
          <w:jc w:val="center"/>
        </w:trPr>
        <w:tc>
          <w:tcPr>
            <w:tcW w:w="704" w:type="dxa"/>
          </w:tcPr>
          <w:p w14:paraId="1D99D751" w14:textId="77777777" w:rsidR="00457682" w:rsidRPr="00E152BC" w:rsidRDefault="00457682" w:rsidP="00C30CFE">
            <w:pPr>
              <w:numPr>
                <w:ilvl w:val="0"/>
                <w:numId w:val="8"/>
              </w:numPr>
              <w:spacing w:line="276" w:lineRule="auto"/>
              <w:ind w:left="643"/>
              <w:contextualSpacing/>
              <w:jc w:val="center"/>
              <w:rPr>
                <w:b/>
              </w:rPr>
            </w:pPr>
          </w:p>
        </w:tc>
        <w:tc>
          <w:tcPr>
            <w:tcW w:w="3969" w:type="dxa"/>
            <w:vAlign w:val="center"/>
          </w:tcPr>
          <w:p w14:paraId="31E60F0D" w14:textId="30B6D04B" w:rsidR="00457682" w:rsidRPr="00E152BC" w:rsidRDefault="00457682" w:rsidP="00D27575">
            <w:pPr>
              <w:spacing w:line="360" w:lineRule="auto"/>
              <w:rPr>
                <w:rFonts w:ascii="Arial" w:hAnsi="Arial" w:cs="Arial"/>
                <w:b/>
                <w:sz w:val="22"/>
                <w:szCs w:val="22"/>
              </w:rPr>
            </w:pPr>
            <w:r w:rsidRPr="00E152BC">
              <w:rPr>
                <w:rFonts w:ascii="Arial" w:hAnsi="Arial" w:cs="Arial"/>
                <w:b/>
                <w:sz w:val="22"/>
                <w:szCs w:val="22"/>
              </w:rPr>
              <w:t>Total Add (A+B+C)</w:t>
            </w:r>
          </w:p>
        </w:tc>
        <w:tc>
          <w:tcPr>
            <w:tcW w:w="2835" w:type="dxa"/>
            <w:vAlign w:val="center"/>
          </w:tcPr>
          <w:p w14:paraId="54497D6C" w14:textId="2EAFE5EA" w:rsidR="007C58F0" w:rsidRDefault="007C58F0" w:rsidP="00D27575">
            <w:pPr>
              <w:tabs>
                <w:tab w:val="left" w:pos="360"/>
              </w:tabs>
              <w:spacing w:line="360" w:lineRule="auto"/>
              <w:jc w:val="center"/>
              <w:rPr>
                <w:rFonts w:ascii="Arial" w:hAnsi="Arial" w:cs="Arial"/>
                <w:b/>
                <w:sz w:val="22"/>
                <w:szCs w:val="22"/>
              </w:rPr>
            </w:pPr>
            <w:r>
              <w:rPr>
                <w:rFonts w:ascii="Arial" w:hAnsi="Arial" w:cs="Arial"/>
                <w:b/>
                <w:sz w:val="22"/>
                <w:szCs w:val="22"/>
              </w:rPr>
              <w:t>Rs.</w:t>
            </w:r>
            <w:r w:rsidR="00C673C7">
              <w:rPr>
                <w:rFonts w:ascii="Arial" w:hAnsi="Arial" w:cs="Arial"/>
                <w:b/>
                <w:sz w:val="22"/>
                <w:szCs w:val="22"/>
              </w:rPr>
              <w:t xml:space="preserve"> </w:t>
            </w:r>
            <w:r w:rsidR="0053714B">
              <w:rPr>
                <w:rFonts w:ascii="Arial" w:hAnsi="Arial" w:cs="Arial"/>
                <w:b/>
                <w:sz w:val="22"/>
                <w:szCs w:val="22"/>
              </w:rPr>
              <w:t>7,22,20,000</w:t>
            </w:r>
            <w:r>
              <w:rPr>
                <w:rFonts w:ascii="Arial" w:hAnsi="Arial" w:cs="Arial"/>
                <w:b/>
                <w:sz w:val="22"/>
                <w:szCs w:val="22"/>
              </w:rPr>
              <w:t xml:space="preserve">/- </w:t>
            </w:r>
          </w:p>
          <w:p w14:paraId="61DC2A48" w14:textId="225D7B24" w:rsidR="00457682" w:rsidRPr="002E6D87" w:rsidRDefault="00D27575" w:rsidP="00D27575">
            <w:pPr>
              <w:tabs>
                <w:tab w:val="left" w:pos="360"/>
              </w:tabs>
              <w:spacing w:line="360" w:lineRule="auto"/>
              <w:jc w:val="center"/>
              <w:rPr>
                <w:rFonts w:ascii="Arial" w:hAnsi="Arial" w:cs="Arial"/>
                <w:sz w:val="22"/>
                <w:szCs w:val="22"/>
                <w:highlight w:val="yellow"/>
              </w:rPr>
            </w:pPr>
            <w:r>
              <w:rPr>
                <w:rFonts w:ascii="Arial" w:hAnsi="Arial" w:cs="Arial"/>
                <w:b/>
                <w:sz w:val="22"/>
                <w:szCs w:val="22"/>
              </w:rPr>
              <w:t>(land value only)</w:t>
            </w:r>
          </w:p>
        </w:tc>
        <w:tc>
          <w:tcPr>
            <w:tcW w:w="3544" w:type="dxa"/>
            <w:vAlign w:val="center"/>
          </w:tcPr>
          <w:p w14:paraId="564EEDB6" w14:textId="579116DB" w:rsidR="00457682" w:rsidRPr="00664841" w:rsidRDefault="00372C0A" w:rsidP="00D27575">
            <w:pPr>
              <w:tabs>
                <w:tab w:val="left" w:pos="360"/>
              </w:tabs>
              <w:spacing w:line="360" w:lineRule="auto"/>
              <w:jc w:val="center"/>
              <w:rPr>
                <w:rFonts w:ascii="Arial" w:eastAsia="Arial" w:hAnsi="Arial" w:cs="Arial"/>
                <w:b/>
                <w:sz w:val="22"/>
                <w:szCs w:val="22"/>
                <w:highlight w:val="yellow"/>
                <w:lang w:bidi="en-US"/>
              </w:rPr>
            </w:pPr>
            <w:r>
              <w:rPr>
                <w:rFonts w:ascii="Arial" w:hAnsi="Arial" w:cs="Arial"/>
                <w:b/>
                <w:sz w:val="22"/>
                <w:szCs w:val="22"/>
              </w:rPr>
              <w:t>Rs.</w:t>
            </w:r>
            <w:r w:rsidR="00C673C7">
              <w:rPr>
                <w:rFonts w:ascii="Arial" w:hAnsi="Arial" w:cs="Arial"/>
                <w:b/>
                <w:sz w:val="22"/>
                <w:szCs w:val="22"/>
              </w:rPr>
              <w:t xml:space="preserve"> </w:t>
            </w:r>
            <w:r w:rsidR="0053714B">
              <w:rPr>
                <w:rFonts w:ascii="Arial" w:hAnsi="Arial" w:cs="Arial"/>
                <w:b/>
                <w:sz w:val="22"/>
                <w:szCs w:val="22"/>
              </w:rPr>
              <w:t>111,49,54,449</w:t>
            </w:r>
            <w:r>
              <w:rPr>
                <w:rFonts w:ascii="Arial" w:hAnsi="Arial" w:cs="Arial"/>
                <w:b/>
                <w:sz w:val="22"/>
                <w:szCs w:val="22"/>
              </w:rPr>
              <w:t>/-</w:t>
            </w:r>
          </w:p>
        </w:tc>
      </w:tr>
      <w:tr w:rsidR="00C673C7" w:rsidRPr="00E152BC" w14:paraId="6B3B150F" w14:textId="77777777" w:rsidTr="00581357">
        <w:trPr>
          <w:trHeight w:val="143"/>
          <w:jc w:val="center"/>
        </w:trPr>
        <w:tc>
          <w:tcPr>
            <w:tcW w:w="704" w:type="dxa"/>
            <w:vMerge w:val="restart"/>
            <w:vAlign w:val="center"/>
          </w:tcPr>
          <w:p w14:paraId="4C29FFD4" w14:textId="77777777" w:rsidR="00C673C7" w:rsidRPr="00E152BC" w:rsidRDefault="00C673C7" w:rsidP="00C673C7">
            <w:pPr>
              <w:numPr>
                <w:ilvl w:val="0"/>
                <w:numId w:val="8"/>
              </w:numPr>
              <w:spacing w:line="276" w:lineRule="auto"/>
              <w:ind w:left="643"/>
              <w:contextualSpacing/>
              <w:jc w:val="center"/>
              <w:rPr>
                <w:b/>
              </w:rPr>
            </w:pPr>
          </w:p>
        </w:tc>
        <w:tc>
          <w:tcPr>
            <w:tcW w:w="3969" w:type="dxa"/>
            <w:vAlign w:val="center"/>
          </w:tcPr>
          <w:p w14:paraId="02483678" w14:textId="77777777" w:rsidR="00C673C7" w:rsidRPr="00E152BC" w:rsidRDefault="00C673C7" w:rsidP="00C673C7">
            <w:pPr>
              <w:spacing w:line="360" w:lineRule="auto"/>
              <w:rPr>
                <w:rFonts w:ascii="Arial" w:hAnsi="Arial" w:cs="Arial"/>
                <w:sz w:val="22"/>
                <w:szCs w:val="22"/>
              </w:rPr>
            </w:pPr>
            <w:r w:rsidRPr="00E152BC">
              <w:rPr>
                <w:rFonts w:ascii="Arial" w:hAnsi="Arial" w:cs="Arial"/>
                <w:sz w:val="22"/>
                <w:szCs w:val="22"/>
              </w:rPr>
              <w:t xml:space="preserve">Additional </w:t>
            </w:r>
            <w:bookmarkStart w:id="0" w:name="_Hlk93236574"/>
            <w:r w:rsidRPr="00E152BC">
              <w:rPr>
                <w:rFonts w:ascii="Arial" w:hAnsi="Arial" w:cs="Arial"/>
                <w:sz w:val="22"/>
                <w:szCs w:val="22"/>
              </w:rPr>
              <w:t xml:space="preserve">Premium </w:t>
            </w:r>
            <w:bookmarkEnd w:id="0"/>
            <w:r w:rsidRPr="00E152BC">
              <w:rPr>
                <w:rFonts w:ascii="Arial" w:hAnsi="Arial" w:cs="Arial"/>
                <w:sz w:val="22"/>
                <w:szCs w:val="22"/>
              </w:rPr>
              <w:t>if any</w:t>
            </w:r>
          </w:p>
        </w:tc>
        <w:tc>
          <w:tcPr>
            <w:tcW w:w="2835" w:type="dxa"/>
          </w:tcPr>
          <w:p w14:paraId="275E53E4" w14:textId="70180183" w:rsidR="00C673C7" w:rsidRPr="00DD0143" w:rsidRDefault="00C673C7" w:rsidP="00C673C7">
            <w:pPr>
              <w:tabs>
                <w:tab w:val="left" w:pos="360"/>
              </w:tabs>
              <w:spacing w:line="360" w:lineRule="auto"/>
              <w:jc w:val="center"/>
              <w:rPr>
                <w:rFonts w:ascii="Arial" w:hAnsi="Arial" w:cs="Arial"/>
                <w:sz w:val="22"/>
                <w:szCs w:val="22"/>
              </w:rPr>
            </w:pPr>
            <w:r w:rsidRPr="00357A16">
              <w:rPr>
                <w:rFonts w:ascii="Arial" w:hAnsi="Arial" w:cs="Arial"/>
                <w:sz w:val="22"/>
                <w:szCs w:val="22"/>
              </w:rPr>
              <w:t>---</w:t>
            </w:r>
          </w:p>
        </w:tc>
        <w:tc>
          <w:tcPr>
            <w:tcW w:w="3544" w:type="dxa"/>
          </w:tcPr>
          <w:p w14:paraId="68C51171" w14:textId="26E72268" w:rsidR="00C673C7" w:rsidRPr="00A0204C" w:rsidRDefault="00C673C7" w:rsidP="00C673C7">
            <w:pPr>
              <w:spacing w:line="360" w:lineRule="auto"/>
              <w:jc w:val="center"/>
              <w:rPr>
                <w:rFonts w:ascii="Arial" w:hAnsi="Arial" w:cs="Arial"/>
                <w:sz w:val="22"/>
                <w:szCs w:val="22"/>
              </w:rPr>
            </w:pPr>
            <w:r w:rsidRPr="00357A16">
              <w:rPr>
                <w:rFonts w:ascii="Arial" w:hAnsi="Arial" w:cs="Arial"/>
                <w:sz w:val="22"/>
                <w:szCs w:val="22"/>
              </w:rPr>
              <w:t>---</w:t>
            </w:r>
          </w:p>
        </w:tc>
      </w:tr>
      <w:tr w:rsidR="00C673C7" w:rsidRPr="00E152BC" w14:paraId="21426292" w14:textId="77777777" w:rsidTr="00581357">
        <w:trPr>
          <w:trHeight w:val="143"/>
          <w:jc w:val="center"/>
        </w:trPr>
        <w:tc>
          <w:tcPr>
            <w:tcW w:w="704" w:type="dxa"/>
            <w:vMerge/>
          </w:tcPr>
          <w:p w14:paraId="54A3C7B3" w14:textId="77777777" w:rsidR="00C673C7" w:rsidRPr="00E152BC" w:rsidRDefault="00C673C7" w:rsidP="00C673C7">
            <w:pPr>
              <w:numPr>
                <w:ilvl w:val="0"/>
                <w:numId w:val="8"/>
              </w:numPr>
              <w:spacing w:line="276" w:lineRule="auto"/>
              <w:ind w:left="643"/>
              <w:contextualSpacing/>
              <w:jc w:val="center"/>
              <w:rPr>
                <w:b/>
              </w:rPr>
            </w:pPr>
          </w:p>
        </w:tc>
        <w:tc>
          <w:tcPr>
            <w:tcW w:w="3969" w:type="dxa"/>
            <w:vAlign w:val="center"/>
          </w:tcPr>
          <w:p w14:paraId="2A31038F" w14:textId="77777777" w:rsidR="00C673C7" w:rsidRPr="00E152BC" w:rsidRDefault="00C673C7" w:rsidP="00C673C7">
            <w:pPr>
              <w:spacing w:line="360" w:lineRule="auto"/>
              <w:rPr>
                <w:rFonts w:ascii="Arial" w:hAnsi="Arial" w:cs="Arial"/>
                <w:sz w:val="22"/>
                <w:szCs w:val="22"/>
              </w:rPr>
            </w:pPr>
            <w:r w:rsidRPr="00E152BC">
              <w:rPr>
                <w:rFonts w:ascii="Arial" w:hAnsi="Arial" w:cs="Arial"/>
                <w:sz w:val="22"/>
                <w:szCs w:val="22"/>
              </w:rPr>
              <w:t>Details/ Justification</w:t>
            </w:r>
          </w:p>
        </w:tc>
        <w:tc>
          <w:tcPr>
            <w:tcW w:w="2835" w:type="dxa"/>
          </w:tcPr>
          <w:p w14:paraId="35623D25" w14:textId="491CBC82" w:rsidR="00C673C7" w:rsidRPr="00DD0143" w:rsidRDefault="00C673C7" w:rsidP="00C673C7">
            <w:pPr>
              <w:tabs>
                <w:tab w:val="left" w:pos="360"/>
              </w:tabs>
              <w:spacing w:line="360" w:lineRule="auto"/>
              <w:jc w:val="center"/>
              <w:rPr>
                <w:rFonts w:ascii="Arial" w:hAnsi="Arial" w:cs="Arial"/>
                <w:sz w:val="22"/>
                <w:szCs w:val="22"/>
              </w:rPr>
            </w:pPr>
            <w:r w:rsidRPr="00357A16">
              <w:rPr>
                <w:rFonts w:ascii="Arial" w:hAnsi="Arial" w:cs="Arial"/>
                <w:sz w:val="22"/>
                <w:szCs w:val="22"/>
              </w:rPr>
              <w:t>---</w:t>
            </w:r>
          </w:p>
        </w:tc>
        <w:tc>
          <w:tcPr>
            <w:tcW w:w="3544" w:type="dxa"/>
          </w:tcPr>
          <w:p w14:paraId="14D09720" w14:textId="38BABF20" w:rsidR="00C673C7" w:rsidRPr="00A0204C" w:rsidRDefault="00C673C7" w:rsidP="00C673C7">
            <w:pPr>
              <w:spacing w:line="360" w:lineRule="auto"/>
              <w:jc w:val="center"/>
              <w:rPr>
                <w:rFonts w:ascii="Arial" w:hAnsi="Arial" w:cs="Arial"/>
                <w:sz w:val="22"/>
                <w:szCs w:val="22"/>
              </w:rPr>
            </w:pPr>
            <w:r w:rsidRPr="00357A16">
              <w:rPr>
                <w:rFonts w:ascii="Arial" w:hAnsi="Arial" w:cs="Arial"/>
                <w:sz w:val="22"/>
                <w:szCs w:val="22"/>
              </w:rPr>
              <w:t>---</w:t>
            </w:r>
          </w:p>
        </w:tc>
      </w:tr>
      <w:tr w:rsidR="008328ED" w:rsidRPr="00E152BC" w14:paraId="2EC3FF81" w14:textId="77777777" w:rsidTr="000930B3">
        <w:trPr>
          <w:trHeight w:val="143"/>
          <w:jc w:val="center"/>
        </w:trPr>
        <w:tc>
          <w:tcPr>
            <w:tcW w:w="704" w:type="dxa"/>
            <w:vMerge w:val="restart"/>
            <w:vAlign w:val="center"/>
          </w:tcPr>
          <w:p w14:paraId="0ACC3A82" w14:textId="77777777" w:rsidR="008328ED" w:rsidRPr="00E152BC" w:rsidRDefault="008328ED" w:rsidP="00C30CFE">
            <w:pPr>
              <w:numPr>
                <w:ilvl w:val="0"/>
                <w:numId w:val="8"/>
              </w:numPr>
              <w:spacing w:line="276" w:lineRule="auto"/>
              <w:ind w:left="643"/>
              <w:contextualSpacing/>
              <w:jc w:val="center"/>
              <w:rPr>
                <w:b/>
              </w:rPr>
            </w:pPr>
          </w:p>
        </w:tc>
        <w:tc>
          <w:tcPr>
            <w:tcW w:w="3969" w:type="dxa"/>
            <w:vAlign w:val="center"/>
          </w:tcPr>
          <w:p w14:paraId="57ED3AEF" w14:textId="77777777" w:rsidR="008328ED" w:rsidRPr="00E152BC" w:rsidRDefault="008328ED" w:rsidP="00D27575">
            <w:pPr>
              <w:spacing w:line="360" w:lineRule="auto"/>
              <w:rPr>
                <w:rFonts w:ascii="Arial" w:hAnsi="Arial" w:cs="Arial"/>
                <w:sz w:val="22"/>
                <w:szCs w:val="22"/>
              </w:rPr>
            </w:pPr>
            <w:r w:rsidRPr="00E152BC">
              <w:rPr>
                <w:rFonts w:ascii="Arial" w:hAnsi="Arial" w:cs="Arial"/>
                <w:sz w:val="22"/>
                <w:szCs w:val="22"/>
              </w:rPr>
              <w:t>Deductions charged if any</w:t>
            </w:r>
          </w:p>
        </w:tc>
        <w:tc>
          <w:tcPr>
            <w:tcW w:w="2835" w:type="dxa"/>
            <w:vAlign w:val="center"/>
          </w:tcPr>
          <w:p w14:paraId="42FAB505" w14:textId="77777777" w:rsidR="008328ED" w:rsidRPr="00DD0143" w:rsidRDefault="008328ED" w:rsidP="00D27575">
            <w:pPr>
              <w:tabs>
                <w:tab w:val="left" w:pos="360"/>
              </w:tabs>
              <w:spacing w:line="360" w:lineRule="auto"/>
              <w:jc w:val="center"/>
              <w:rPr>
                <w:rFonts w:ascii="Arial" w:hAnsi="Arial" w:cs="Arial"/>
                <w:b/>
                <w:sz w:val="22"/>
                <w:szCs w:val="22"/>
              </w:rPr>
            </w:pPr>
            <w:r w:rsidRPr="00DD0143">
              <w:rPr>
                <w:rFonts w:ascii="Arial" w:hAnsi="Arial" w:cs="Arial"/>
                <w:b/>
                <w:sz w:val="22"/>
                <w:szCs w:val="22"/>
              </w:rPr>
              <w:t>---</w:t>
            </w:r>
          </w:p>
        </w:tc>
        <w:tc>
          <w:tcPr>
            <w:tcW w:w="3544" w:type="dxa"/>
          </w:tcPr>
          <w:p w14:paraId="26FF649F" w14:textId="7D634E9D" w:rsidR="008328ED" w:rsidRPr="00A0204C" w:rsidRDefault="007B18B7" w:rsidP="00D27575">
            <w:pPr>
              <w:spacing w:line="360" w:lineRule="auto"/>
              <w:jc w:val="center"/>
              <w:rPr>
                <w:rFonts w:ascii="Arial" w:hAnsi="Arial" w:cs="Arial"/>
                <w:b/>
                <w:sz w:val="22"/>
                <w:szCs w:val="22"/>
              </w:rPr>
            </w:pPr>
            <w:r w:rsidRPr="00A0204C">
              <w:rPr>
                <w:rFonts w:ascii="Arial" w:eastAsia="Arial" w:hAnsi="Arial" w:cs="Arial"/>
                <w:b/>
                <w:sz w:val="22"/>
                <w:szCs w:val="22"/>
                <w:lang w:bidi="en-US"/>
              </w:rPr>
              <w:t>---</w:t>
            </w:r>
          </w:p>
        </w:tc>
      </w:tr>
      <w:tr w:rsidR="008328ED" w:rsidRPr="00E152BC" w14:paraId="5F7B3731" w14:textId="77777777" w:rsidTr="000930B3">
        <w:trPr>
          <w:trHeight w:val="143"/>
          <w:jc w:val="center"/>
        </w:trPr>
        <w:tc>
          <w:tcPr>
            <w:tcW w:w="704" w:type="dxa"/>
            <w:vMerge/>
          </w:tcPr>
          <w:p w14:paraId="302DC63D" w14:textId="77777777" w:rsidR="008328ED" w:rsidRPr="00E152BC" w:rsidRDefault="008328ED" w:rsidP="00C30CFE">
            <w:pPr>
              <w:numPr>
                <w:ilvl w:val="0"/>
                <w:numId w:val="8"/>
              </w:numPr>
              <w:spacing w:line="276" w:lineRule="auto"/>
              <w:ind w:left="643"/>
              <w:contextualSpacing/>
              <w:jc w:val="center"/>
              <w:rPr>
                <w:b/>
              </w:rPr>
            </w:pPr>
          </w:p>
        </w:tc>
        <w:tc>
          <w:tcPr>
            <w:tcW w:w="3969" w:type="dxa"/>
            <w:vAlign w:val="center"/>
          </w:tcPr>
          <w:p w14:paraId="671AEBD9" w14:textId="77777777" w:rsidR="008328ED" w:rsidRPr="00E152BC" w:rsidRDefault="008328ED" w:rsidP="00D27575">
            <w:pPr>
              <w:spacing w:line="360" w:lineRule="auto"/>
              <w:rPr>
                <w:rFonts w:ascii="Arial" w:hAnsi="Arial" w:cs="Arial"/>
                <w:sz w:val="22"/>
                <w:szCs w:val="22"/>
              </w:rPr>
            </w:pPr>
            <w:r w:rsidRPr="00E152BC">
              <w:rPr>
                <w:rFonts w:ascii="Arial" w:hAnsi="Arial" w:cs="Arial"/>
                <w:sz w:val="22"/>
                <w:szCs w:val="22"/>
              </w:rPr>
              <w:t>Details/ Justification</w:t>
            </w:r>
          </w:p>
        </w:tc>
        <w:sdt>
          <w:sdtPr>
            <w:rPr>
              <w:rFonts w:ascii="Arial" w:hAnsi="Arial" w:cs="Arial"/>
              <w:b/>
              <w:sz w:val="22"/>
              <w:szCs w:val="22"/>
            </w:rPr>
            <w:id w:val="-996333464"/>
            <w:placeholder>
              <w:docPart w:val="EF87EA157590463194A7F2CC8252F06D"/>
            </w:placeholder>
          </w:sdtPr>
          <w:sdtEndPr/>
          <w:sdtContent>
            <w:tc>
              <w:tcPr>
                <w:tcW w:w="2835" w:type="dxa"/>
                <w:vAlign w:val="center"/>
              </w:tcPr>
              <w:p w14:paraId="0ED6CDEF" w14:textId="77777777" w:rsidR="008328ED" w:rsidRPr="00DD0143" w:rsidRDefault="008328ED" w:rsidP="00D27575">
                <w:pPr>
                  <w:tabs>
                    <w:tab w:val="left" w:pos="360"/>
                  </w:tabs>
                  <w:spacing w:line="360" w:lineRule="auto"/>
                  <w:jc w:val="center"/>
                  <w:rPr>
                    <w:rFonts w:ascii="Arial" w:hAnsi="Arial" w:cs="Arial"/>
                    <w:b/>
                    <w:sz w:val="22"/>
                    <w:szCs w:val="22"/>
                  </w:rPr>
                </w:pPr>
                <w:r w:rsidRPr="00DD0143">
                  <w:rPr>
                    <w:rFonts w:ascii="Arial" w:hAnsi="Arial" w:cs="Arial"/>
                    <w:b/>
                    <w:sz w:val="22"/>
                    <w:szCs w:val="22"/>
                  </w:rPr>
                  <w:t>---</w:t>
                </w:r>
              </w:p>
            </w:tc>
          </w:sdtContent>
        </w:sdt>
        <w:tc>
          <w:tcPr>
            <w:tcW w:w="3544" w:type="dxa"/>
          </w:tcPr>
          <w:p w14:paraId="61A70517" w14:textId="59E2C5BF" w:rsidR="008328ED" w:rsidRPr="00A0204C" w:rsidRDefault="00EE0CE0" w:rsidP="00D27575">
            <w:pPr>
              <w:spacing w:line="360" w:lineRule="auto"/>
              <w:jc w:val="both"/>
              <w:rPr>
                <w:rFonts w:ascii="Arial" w:hAnsi="Arial" w:cs="Arial"/>
                <w:b/>
                <w:sz w:val="22"/>
                <w:szCs w:val="22"/>
              </w:rPr>
            </w:pPr>
            <w:r>
              <w:rPr>
                <w:rFonts w:ascii="Arial" w:eastAsia="Arial" w:hAnsi="Arial" w:cs="Arial"/>
                <w:sz w:val="22"/>
                <w:szCs w:val="22"/>
                <w:lang w:bidi="en-US"/>
              </w:rPr>
              <w:t xml:space="preserve">                       </w:t>
            </w:r>
            <w:r w:rsidR="007B18B7" w:rsidRPr="00A0204C">
              <w:rPr>
                <w:rFonts w:ascii="Arial" w:eastAsia="Arial" w:hAnsi="Arial" w:cs="Arial"/>
                <w:sz w:val="22"/>
                <w:szCs w:val="22"/>
                <w:lang w:bidi="en-US"/>
              </w:rPr>
              <w:t>---</w:t>
            </w:r>
          </w:p>
        </w:tc>
      </w:tr>
      <w:tr w:rsidR="0053714B" w:rsidRPr="00E152BC" w14:paraId="4CF2619D" w14:textId="77777777" w:rsidTr="000930B3">
        <w:trPr>
          <w:trHeight w:val="209"/>
          <w:jc w:val="center"/>
        </w:trPr>
        <w:tc>
          <w:tcPr>
            <w:tcW w:w="704" w:type="dxa"/>
            <w:vAlign w:val="center"/>
          </w:tcPr>
          <w:p w14:paraId="15014BF6" w14:textId="77777777" w:rsidR="0053714B" w:rsidRPr="00E152BC" w:rsidRDefault="0053714B" w:rsidP="0053714B">
            <w:pPr>
              <w:numPr>
                <w:ilvl w:val="0"/>
                <w:numId w:val="8"/>
              </w:numPr>
              <w:spacing w:line="276" w:lineRule="auto"/>
              <w:ind w:left="643"/>
              <w:contextualSpacing/>
              <w:jc w:val="center"/>
              <w:rPr>
                <w:b/>
              </w:rPr>
            </w:pPr>
          </w:p>
        </w:tc>
        <w:tc>
          <w:tcPr>
            <w:tcW w:w="3969" w:type="dxa"/>
            <w:vAlign w:val="center"/>
          </w:tcPr>
          <w:p w14:paraId="6DCBEB30" w14:textId="77777777" w:rsidR="0053714B" w:rsidRPr="00E152BC" w:rsidRDefault="0053714B" w:rsidP="0053714B">
            <w:pPr>
              <w:spacing w:line="360" w:lineRule="auto"/>
              <w:jc w:val="both"/>
              <w:rPr>
                <w:rFonts w:ascii="Arial" w:hAnsi="Arial" w:cs="Arial"/>
                <w:sz w:val="22"/>
                <w:szCs w:val="22"/>
              </w:rPr>
            </w:pPr>
            <w:r w:rsidRPr="00E152BC">
              <w:rPr>
                <w:rFonts w:ascii="Arial" w:hAnsi="Arial" w:cs="Arial"/>
                <w:b/>
                <w:sz w:val="22"/>
                <w:szCs w:val="22"/>
              </w:rPr>
              <w:t xml:space="preserve">Total Indicative &amp; Estimated Prospective </w:t>
            </w:r>
            <w:sdt>
              <w:sdtPr>
                <w:rPr>
                  <w:rFonts w:ascii="Arial" w:hAnsi="Arial" w:cs="Arial"/>
                  <w:b/>
                  <w:bCs/>
                  <w:sz w:val="22"/>
                  <w:szCs w:val="22"/>
                </w:rPr>
                <w:id w:val="1535930970"/>
                <w:placeholder>
                  <w:docPart w:val="60DC1E8F4F764E67A49F71EA4C2AC38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E152BC">
                  <w:rPr>
                    <w:rFonts w:ascii="Arial" w:hAnsi="Arial" w:cs="Arial"/>
                    <w:b/>
                    <w:bCs/>
                    <w:sz w:val="22"/>
                    <w:szCs w:val="22"/>
                  </w:rPr>
                  <w:t>Fair Market Value</w:t>
                </w:r>
              </w:sdtContent>
            </w:sdt>
          </w:p>
        </w:tc>
        <w:tc>
          <w:tcPr>
            <w:tcW w:w="2835" w:type="dxa"/>
            <w:vAlign w:val="center"/>
          </w:tcPr>
          <w:p w14:paraId="430A93F0" w14:textId="60E3CBD5" w:rsidR="0053714B" w:rsidRPr="00664841" w:rsidRDefault="0053714B" w:rsidP="0053714B">
            <w:pPr>
              <w:tabs>
                <w:tab w:val="left" w:pos="360"/>
              </w:tabs>
              <w:spacing w:line="360" w:lineRule="auto"/>
              <w:jc w:val="center"/>
              <w:rPr>
                <w:rFonts w:ascii="Arial" w:hAnsi="Arial" w:cs="Arial"/>
                <w:b/>
                <w:sz w:val="22"/>
                <w:szCs w:val="22"/>
                <w:highlight w:val="yellow"/>
              </w:rPr>
            </w:pPr>
            <w:r>
              <w:rPr>
                <w:rFonts w:ascii="Arial" w:hAnsi="Arial" w:cs="Arial"/>
                <w:b/>
                <w:sz w:val="22"/>
                <w:szCs w:val="22"/>
              </w:rPr>
              <w:t>---</w:t>
            </w:r>
          </w:p>
        </w:tc>
        <w:tc>
          <w:tcPr>
            <w:tcW w:w="3544" w:type="dxa"/>
            <w:vAlign w:val="center"/>
          </w:tcPr>
          <w:p w14:paraId="586244B3" w14:textId="4438B932" w:rsidR="0053714B" w:rsidRPr="00664841" w:rsidRDefault="0053714B" w:rsidP="0053714B">
            <w:pPr>
              <w:tabs>
                <w:tab w:val="left" w:pos="360"/>
              </w:tabs>
              <w:spacing w:line="360" w:lineRule="auto"/>
              <w:jc w:val="center"/>
              <w:rPr>
                <w:rFonts w:ascii="Arial" w:hAnsi="Arial" w:cs="Arial"/>
                <w:sz w:val="22"/>
                <w:szCs w:val="22"/>
                <w:highlight w:val="yellow"/>
              </w:rPr>
            </w:pPr>
            <w:r>
              <w:rPr>
                <w:rFonts w:ascii="Arial" w:hAnsi="Arial" w:cs="Arial"/>
                <w:b/>
                <w:sz w:val="22"/>
                <w:szCs w:val="22"/>
              </w:rPr>
              <w:t>Rs. 111,49,54,449/-</w:t>
            </w:r>
          </w:p>
        </w:tc>
      </w:tr>
      <w:tr w:rsidR="00FE0B3D" w:rsidRPr="00E152BC" w14:paraId="21C54798" w14:textId="77777777" w:rsidTr="000930B3">
        <w:trPr>
          <w:trHeight w:val="323"/>
          <w:jc w:val="center"/>
        </w:trPr>
        <w:tc>
          <w:tcPr>
            <w:tcW w:w="704" w:type="dxa"/>
            <w:vAlign w:val="center"/>
          </w:tcPr>
          <w:p w14:paraId="0997B508" w14:textId="77777777" w:rsidR="00FE0B3D" w:rsidRPr="00E152BC" w:rsidRDefault="00FE0B3D" w:rsidP="00C30CFE">
            <w:pPr>
              <w:numPr>
                <w:ilvl w:val="0"/>
                <w:numId w:val="8"/>
              </w:numPr>
              <w:spacing w:line="276" w:lineRule="auto"/>
              <w:ind w:left="643"/>
              <w:contextualSpacing/>
              <w:jc w:val="center"/>
              <w:rPr>
                <w:b/>
              </w:rPr>
            </w:pPr>
          </w:p>
        </w:tc>
        <w:tc>
          <w:tcPr>
            <w:tcW w:w="3969" w:type="dxa"/>
            <w:vAlign w:val="center"/>
          </w:tcPr>
          <w:p w14:paraId="1C08A416" w14:textId="77777777" w:rsidR="00FE0B3D" w:rsidRPr="00E152BC" w:rsidRDefault="00FE0B3D" w:rsidP="00D27575">
            <w:pPr>
              <w:spacing w:line="360" w:lineRule="auto"/>
              <w:rPr>
                <w:rFonts w:ascii="Arial" w:hAnsi="Arial" w:cs="Arial"/>
                <w:b/>
                <w:sz w:val="22"/>
                <w:szCs w:val="22"/>
              </w:rPr>
            </w:pPr>
            <w:r w:rsidRPr="00E152BC">
              <w:rPr>
                <w:rFonts w:ascii="Arial" w:hAnsi="Arial" w:cs="Arial"/>
                <w:b/>
                <w:sz w:val="22"/>
                <w:szCs w:val="22"/>
              </w:rPr>
              <w:t>Rounded Off</w:t>
            </w:r>
          </w:p>
        </w:tc>
        <w:tc>
          <w:tcPr>
            <w:tcW w:w="2835" w:type="dxa"/>
          </w:tcPr>
          <w:p w14:paraId="128BB1F8" w14:textId="0EAB296E" w:rsidR="00FE0B3D" w:rsidRPr="00664841" w:rsidRDefault="008802A8" w:rsidP="00D27575">
            <w:pPr>
              <w:spacing w:line="360" w:lineRule="auto"/>
              <w:jc w:val="center"/>
              <w:rPr>
                <w:rFonts w:ascii="Arial" w:hAnsi="Arial" w:cs="Arial"/>
                <w:b/>
                <w:sz w:val="22"/>
                <w:szCs w:val="22"/>
                <w:highlight w:val="yellow"/>
              </w:rPr>
            </w:pPr>
            <w:r>
              <w:rPr>
                <w:rFonts w:ascii="Arial" w:hAnsi="Arial" w:cs="Arial"/>
                <w:b/>
                <w:sz w:val="22"/>
                <w:szCs w:val="22"/>
              </w:rPr>
              <w:t>---</w:t>
            </w:r>
          </w:p>
        </w:tc>
        <w:tc>
          <w:tcPr>
            <w:tcW w:w="3544" w:type="dxa"/>
            <w:vAlign w:val="center"/>
          </w:tcPr>
          <w:p w14:paraId="14371FA2" w14:textId="3B95C1EE" w:rsidR="00FE0B3D" w:rsidRPr="00664841" w:rsidRDefault="00372C0A" w:rsidP="00821B45">
            <w:pPr>
              <w:tabs>
                <w:tab w:val="left" w:pos="360"/>
              </w:tabs>
              <w:spacing w:line="360" w:lineRule="auto"/>
              <w:jc w:val="center"/>
              <w:rPr>
                <w:rFonts w:ascii="Arial" w:eastAsia="Arial" w:hAnsi="Arial" w:cs="Arial"/>
                <w:b/>
                <w:sz w:val="22"/>
                <w:szCs w:val="22"/>
                <w:highlight w:val="yellow"/>
                <w:lang w:bidi="en-US"/>
              </w:rPr>
            </w:pPr>
            <w:r>
              <w:rPr>
                <w:rFonts w:ascii="Arial" w:hAnsi="Arial" w:cs="Arial"/>
                <w:b/>
                <w:sz w:val="22"/>
                <w:szCs w:val="22"/>
              </w:rPr>
              <w:t>Rs.</w:t>
            </w:r>
            <w:r w:rsidR="00C673C7">
              <w:rPr>
                <w:rFonts w:ascii="Arial" w:hAnsi="Arial" w:cs="Arial"/>
                <w:b/>
                <w:sz w:val="22"/>
                <w:szCs w:val="22"/>
              </w:rPr>
              <w:t xml:space="preserve"> </w:t>
            </w:r>
            <w:r w:rsidR="0053714B">
              <w:rPr>
                <w:rFonts w:ascii="Arial" w:hAnsi="Arial" w:cs="Arial"/>
                <w:b/>
                <w:sz w:val="22"/>
                <w:szCs w:val="22"/>
              </w:rPr>
              <w:t>111,50,00,000</w:t>
            </w:r>
            <w:r w:rsidR="00AC7B17">
              <w:rPr>
                <w:rFonts w:ascii="Arial" w:hAnsi="Arial" w:cs="Arial"/>
                <w:b/>
                <w:sz w:val="22"/>
                <w:szCs w:val="22"/>
              </w:rPr>
              <w:t>/-</w:t>
            </w:r>
          </w:p>
        </w:tc>
      </w:tr>
      <w:tr w:rsidR="002054EC" w:rsidRPr="00E152BC" w14:paraId="3BD139F4" w14:textId="77777777" w:rsidTr="000930B3">
        <w:trPr>
          <w:trHeight w:val="323"/>
          <w:jc w:val="center"/>
        </w:trPr>
        <w:tc>
          <w:tcPr>
            <w:tcW w:w="704" w:type="dxa"/>
            <w:vAlign w:val="center"/>
          </w:tcPr>
          <w:p w14:paraId="28585F79" w14:textId="77777777" w:rsidR="002054EC" w:rsidRPr="00E152BC" w:rsidRDefault="002054EC" w:rsidP="00C30CFE">
            <w:pPr>
              <w:numPr>
                <w:ilvl w:val="0"/>
                <w:numId w:val="8"/>
              </w:numPr>
              <w:spacing w:line="276" w:lineRule="auto"/>
              <w:ind w:left="643"/>
              <w:contextualSpacing/>
              <w:jc w:val="center"/>
              <w:rPr>
                <w:b/>
              </w:rPr>
            </w:pPr>
          </w:p>
        </w:tc>
        <w:tc>
          <w:tcPr>
            <w:tcW w:w="3969" w:type="dxa"/>
            <w:vAlign w:val="center"/>
          </w:tcPr>
          <w:p w14:paraId="615362D9" w14:textId="77777777" w:rsidR="002054EC" w:rsidRPr="00E152BC" w:rsidRDefault="002054EC" w:rsidP="00D27575">
            <w:pPr>
              <w:spacing w:line="360" w:lineRule="auto"/>
              <w:rPr>
                <w:rFonts w:ascii="Arial" w:hAnsi="Arial" w:cs="Arial"/>
                <w:bCs/>
                <w:sz w:val="22"/>
                <w:szCs w:val="22"/>
              </w:rPr>
            </w:pPr>
            <w:r w:rsidRPr="00E152BC">
              <w:rPr>
                <w:rFonts w:ascii="Arial" w:hAnsi="Arial" w:cs="Arial"/>
                <w:bCs/>
                <w:sz w:val="22"/>
                <w:szCs w:val="22"/>
              </w:rPr>
              <w:t xml:space="preserve">Indicative &amp; Estimated Prospective </w:t>
            </w:r>
            <w:sdt>
              <w:sdtPr>
                <w:rPr>
                  <w:rFonts w:ascii="Arial" w:hAnsi="Arial" w:cs="Arial"/>
                  <w:bCs/>
                  <w:sz w:val="22"/>
                  <w:szCs w:val="22"/>
                </w:rPr>
                <w:id w:val="-1672328278"/>
                <w:placeholder>
                  <w:docPart w:val="B208115CB7664C16B430FE836AA2FD6E"/>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E152BC">
                  <w:rPr>
                    <w:rFonts w:ascii="Arial" w:hAnsi="Arial" w:cs="Arial"/>
                    <w:bCs/>
                    <w:sz w:val="22"/>
                    <w:szCs w:val="22"/>
                  </w:rPr>
                  <w:t>Fair Market Value</w:t>
                </w:r>
              </w:sdtContent>
            </w:sdt>
            <w:r w:rsidRPr="00E152BC">
              <w:rPr>
                <w:rFonts w:ascii="Arial" w:hAnsi="Arial" w:cs="Arial"/>
                <w:bCs/>
                <w:sz w:val="22"/>
                <w:szCs w:val="22"/>
              </w:rPr>
              <w:t xml:space="preserve"> in words</w:t>
            </w:r>
          </w:p>
        </w:tc>
        <w:tc>
          <w:tcPr>
            <w:tcW w:w="2835" w:type="dxa"/>
            <w:vAlign w:val="center"/>
          </w:tcPr>
          <w:p w14:paraId="5703FA05" w14:textId="77777777" w:rsidR="002054EC" w:rsidRPr="00DD0143" w:rsidRDefault="002054EC" w:rsidP="00D27575">
            <w:pPr>
              <w:spacing w:line="360" w:lineRule="auto"/>
              <w:jc w:val="center"/>
              <w:rPr>
                <w:rFonts w:ascii="Arial" w:hAnsi="Arial" w:cs="Arial"/>
                <w:bCs/>
                <w:sz w:val="22"/>
                <w:szCs w:val="22"/>
              </w:rPr>
            </w:pPr>
            <w:r w:rsidRPr="00DD0143">
              <w:rPr>
                <w:rFonts w:ascii="Arial" w:hAnsi="Arial" w:cs="Arial"/>
                <w:bCs/>
                <w:sz w:val="22"/>
                <w:szCs w:val="22"/>
              </w:rPr>
              <w:t>---</w:t>
            </w:r>
          </w:p>
        </w:tc>
        <w:tc>
          <w:tcPr>
            <w:tcW w:w="3544" w:type="dxa"/>
            <w:vAlign w:val="center"/>
          </w:tcPr>
          <w:p w14:paraId="4E9B6DD4" w14:textId="4CDEBCD1" w:rsidR="002054EC" w:rsidRPr="00664841" w:rsidRDefault="002054EC" w:rsidP="0053714B">
            <w:pPr>
              <w:spacing w:line="360" w:lineRule="auto"/>
              <w:jc w:val="center"/>
              <w:rPr>
                <w:rFonts w:ascii="Arial" w:hAnsi="Arial" w:cs="Arial"/>
                <w:b/>
                <w:sz w:val="22"/>
                <w:szCs w:val="22"/>
                <w:highlight w:val="yellow"/>
              </w:rPr>
            </w:pPr>
            <w:r w:rsidRPr="00DD0143">
              <w:rPr>
                <w:rFonts w:ascii="Arial" w:hAnsi="Arial" w:cs="Arial"/>
                <w:b/>
                <w:sz w:val="22"/>
                <w:szCs w:val="22"/>
              </w:rPr>
              <w:t xml:space="preserve">Rupees </w:t>
            </w:r>
            <w:r w:rsidR="0053714B">
              <w:rPr>
                <w:rFonts w:ascii="Arial" w:hAnsi="Arial" w:cs="Arial"/>
                <w:b/>
                <w:sz w:val="22"/>
                <w:szCs w:val="22"/>
              </w:rPr>
              <w:t>One</w:t>
            </w:r>
            <w:r w:rsidR="000930B3">
              <w:rPr>
                <w:rFonts w:ascii="Arial" w:hAnsi="Arial" w:cs="Arial"/>
                <w:b/>
                <w:sz w:val="22"/>
                <w:szCs w:val="22"/>
              </w:rPr>
              <w:t xml:space="preserve"> Hundred </w:t>
            </w:r>
            <w:r w:rsidR="0053714B">
              <w:rPr>
                <w:rFonts w:ascii="Arial" w:hAnsi="Arial" w:cs="Arial"/>
                <w:b/>
                <w:sz w:val="22"/>
                <w:szCs w:val="22"/>
              </w:rPr>
              <w:t xml:space="preserve">Eleven Crore and Fifty Lakhs </w:t>
            </w:r>
            <w:r w:rsidR="00EE0CE0">
              <w:rPr>
                <w:rFonts w:ascii="Arial" w:hAnsi="Arial" w:cs="Arial"/>
                <w:b/>
                <w:sz w:val="22"/>
                <w:szCs w:val="22"/>
              </w:rPr>
              <w:t>Only</w:t>
            </w:r>
          </w:p>
        </w:tc>
      </w:tr>
      <w:tr w:rsidR="00AC7B17" w:rsidRPr="00E152BC" w14:paraId="601AD021" w14:textId="77777777" w:rsidTr="000930B3">
        <w:trPr>
          <w:trHeight w:val="184"/>
          <w:jc w:val="center"/>
        </w:trPr>
        <w:tc>
          <w:tcPr>
            <w:tcW w:w="704" w:type="dxa"/>
            <w:vAlign w:val="center"/>
          </w:tcPr>
          <w:p w14:paraId="64A91A9B" w14:textId="77777777" w:rsidR="00AC7B17" w:rsidRPr="00E152BC" w:rsidRDefault="00AC7B17" w:rsidP="00C30CFE">
            <w:pPr>
              <w:numPr>
                <w:ilvl w:val="0"/>
                <w:numId w:val="8"/>
              </w:numPr>
              <w:spacing w:line="276" w:lineRule="auto"/>
              <w:ind w:left="643"/>
              <w:contextualSpacing/>
              <w:jc w:val="center"/>
              <w:rPr>
                <w:b/>
              </w:rPr>
            </w:pPr>
          </w:p>
        </w:tc>
        <w:tc>
          <w:tcPr>
            <w:tcW w:w="3969" w:type="dxa"/>
            <w:vAlign w:val="center"/>
          </w:tcPr>
          <w:p w14:paraId="466EABC3" w14:textId="45342DE3" w:rsidR="00AC7B17" w:rsidRPr="00E152BC" w:rsidRDefault="00AC7B17" w:rsidP="00D27575">
            <w:pPr>
              <w:spacing w:line="360" w:lineRule="auto"/>
              <w:rPr>
                <w:rFonts w:ascii="Arial" w:hAnsi="Arial" w:cs="Arial"/>
                <w:b/>
                <w:sz w:val="22"/>
                <w:szCs w:val="22"/>
              </w:rPr>
            </w:pPr>
            <w:r w:rsidRPr="00E152BC">
              <w:rPr>
                <w:rFonts w:ascii="Arial" w:hAnsi="Arial" w:cs="Arial"/>
                <w:b/>
                <w:sz w:val="22"/>
                <w:szCs w:val="22"/>
              </w:rPr>
              <w:t xml:space="preserve">Expected Realizable Value </w:t>
            </w:r>
            <w:sdt>
              <w:sdtPr>
                <w:rPr>
                  <w:rFonts w:ascii="Arial" w:hAnsi="Arial" w:cs="Arial"/>
                  <w:b/>
                  <w:sz w:val="22"/>
                  <w:szCs w:val="22"/>
                </w:rPr>
                <w:id w:val="369045188"/>
                <w:placeholder>
                  <w:docPart w:val="F1EA8700B5114C53B1B66B8357DDE423"/>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 w:value=" "/>
                </w:dropDownList>
              </w:sdtPr>
              <w:sdtEndPr/>
              <w:sdtContent>
                <w:r>
                  <w:rPr>
                    <w:rFonts w:ascii="Arial" w:hAnsi="Arial" w:cs="Arial"/>
                    <w:b/>
                    <w:sz w:val="22"/>
                    <w:szCs w:val="22"/>
                  </w:rPr>
                  <w:t xml:space="preserve"> </w:t>
                </w:r>
              </w:sdtContent>
            </w:sdt>
          </w:p>
        </w:tc>
        <w:tc>
          <w:tcPr>
            <w:tcW w:w="2835" w:type="dxa"/>
            <w:vAlign w:val="center"/>
          </w:tcPr>
          <w:p w14:paraId="1EC0308F" w14:textId="77777777" w:rsidR="00AC7B17" w:rsidRPr="00DD0143" w:rsidRDefault="00AC7B17" w:rsidP="00D27575">
            <w:pPr>
              <w:spacing w:line="360" w:lineRule="auto"/>
              <w:jc w:val="center"/>
              <w:rPr>
                <w:rFonts w:ascii="Arial" w:hAnsi="Arial" w:cs="Arial"/>
                <w:b/>
                <w:sz w:val="22"/>
                <w:szCs w:val="22"/>
              </w:rPr>
            </w:pPr>
            <w:r w:rsidRPr="00DD0143">
              <w:rPr>
                <w:rFonts w:ascii="Arial" w:hAnsi="Arial" w:cs="Arial"/>
                <w:b/>
                <w:sz w:val="22"/>
                <w:szCs w:val="22"/>
              </w:rPr>
              <w:t>---</w:t>
            </w:r>
          </w:p>
        </w:tc>
        <w:tc>
          <w:tcPr>
            <w:tcW w:w="3544" w:type="dxa"/>
          </w:tcPr>
          <w:p w14:paraId="4E1393D2" w14:textId="0096BAD0" w:rsidR="00AC7B17" w:rsidRPr="00AC7B17" w:rsidRDefault="00AC7B17" w:rsidP="00C673C7">
            <w:pPr>
              <w:spacing w:line="360" w:lineRule="auto"/>
              <w:jc w:val="center"/>
              <w:rPr>
                <w:rFonts w:ascii="Arial" w:hAnsi="Arial" w:cs="Arial"/>
                <w:b/>
                <w:sz w:val="22"/>
                <w:szCs w:val="22"/>
              </w:rPr>
            </w:pPr>
            <w:r w:rsidRPr="00AC7B17">
              <w:rPr>
                <w:rFonts w:ascii="Arial" w:hAnsi="Arial" w:cs="Arial"/>
                <w:b/>
                <w:sz w:val="22"/>
                <w:szCs w:val="22"/>
              </w:rPr>
              <w:t>Rs.</w:t>
            </w:r>
            <w:r w:rsidR="00C673C7">
              <w:rPr>
                <w:rFonts w:ascii="Arial" w:hAnsi="Arial" w:cs="Arial"/>
                <w:b/>
                <w:sz w:val="22"/>
                <w:szCs w:val="22"/>
              </w:rPr>
              <w:t xml:space="preserve"> </w:t>
            </w:r>
            <w:r w:rsidR="0053714B">
              <w:rPr>
                <w:rFonts w:ascii="Arial" w:hAnsi="Arial" w:cs="Arial"/>
                <w:b/>
                <w:sz w:val="22"/>
                <w:szCs w:val="22"/>
              </w:rPr>
              <w:t>100,35,00,000</w:t>
            </w:r>
            <w:r w:rsidRPr="00AC7B17">
              <w:rPr>
                <w:rFonts w:ascii="Arial" w:hAnsi="Arial" w:cs="Arial"/>
                <w:b/>
                <w:sz w:val="22"/>
                <w:szCs w:val="22"/>
              </w:rPr>
              <w:t>/-</w:t>
            </w:r>
          </w:p>
        </w:tc>
      </w:tr>
      <w:tr w:rsidR="00AC7B17" w:rsidRPr="00E152BC" w14:paraId="7E1DD0D4" w14:textId="77777777" w:rsidTr="000930B3">
        <w:trPr>
          <w:trHeight w:val="70"/>
          <w:jc w:val="center"/>
        </w:trPr>
        <w:tc>
          <w:tcPr>
            <w:tcW w:w="704" w:type="dxa"/>
            <w:vAlign w:val="center"/>
          </w:tcPr>
          <w:p w14:paraId="7FAF70F4" w14:textId="77777777" w:rsidR="00AC7B17" w:rsidRPr="00E152BC" w:rsidRDefault="00AC7B17" w:rsidP="00C30CFE">
            <w:pPr>
              <w:numPr>
                <w:ilvl w:val="0"/>
                <w:numId w:val="8"/>
              </w:numPr>
              <w:spacing w:line="276" w:lineRule="auto"/>
              <w:ind w:left="643"/>
              <w:contextualSpacing/>
              <w:jc w:val="center"/>
              <w:rPr>
                <w:b/>
              </w:rPr>
            </w:pPr>
          </w:p>
        </w:tc>
        <w:tc>
          <w:tcPr>
            <w:tcW w:w="3969" w:type="dxa"/>
            <w:vAlign w:val="center"/>
          </w:tcPr>
          <w:p w14:paraId="088D4139" w14:textId="5F4BF11C" w:rsidR="00AC7B17" w:rsidRPr="00E152BC" w:rsidRDefault="00AC7B17" w:rsidP="00D27575">
            <w:pPr>
              <w:spacing w:line="360" w:lineRule="auto"/>
              <w:rPr>
                <w:rFonts w:ascii="Arial" w:hAnsi="Arial" w:cs="Arial"/>
                <w:b/>
                <w:sz w:val="22"/>
                <w:szCs w:val="22"/>
              </w:rPr>
            </w:pPr>
            <w:r w:rsidRPr="00E152BC">
              <w:rPr>
                <w:rFonts w:ascii="Arial" w:hAnsi="Arial" w:cs="Arial"/>
                <w:b/>
                <w:sz w:val="22"/>
                <w:szCs w:val="22"/>
              </w:rPr>
              <w:t xml:space="preserve">Expected Distress Sale Value </w:t>
            </w:r>
            <w:sdt>
              <w:sdtPr>
                <w:rPr>
                  <w:rFonts w:ascii="Arial" w:hAnsi="Arial" w:cs="Arial"/>
                  <w:b/>
                  <w:sz w:val="22"/>
                  <w:szCs w:val="22"/>
                </w:rPr>
                <w:id w:val="1705819426"/>
                <w:placeholder>
                  <w:docPart w:val="4132084689414F558A1AF48615B13BCD"/>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listItem w:displayText=" " w:value=" "/>
                </w:dropDownList>
              </w:sdtPr>
              <w:sdtEndPr/>
              <w:sdtContent>
                <w:r>
                  <w:rPr>
                    <w:rFonts w:ascii="Arial" w:hAnsi="Arial" w:cs="Arial"/>
                    <w:b/>
                    <w:sz w:val="22"/>
                    <w:szCs w:val="22"/>
                  </w:rPr>
                  <w:t xml:space="preserve"> </w:t>
                </w:r>
              </w:sdtContent>
            </w:sdt>
          </w:p>
        </w:tc>
        <w:tc>
          <w:tcPr>
            <w:tcW w:w="2835" w:type="dxa"/>
            <w:vAlign w:val="center"/>
          </w:tcPr>
          <w:p w14:paraId="2E0BCF7F" w14:textId="77777777" w:rsidR="00AC7B17" w:rsidRPr="00DD0143" w:rsidRDefault="00AC7B17" w:rsidP="00D27575">
            <w:pPr>
              <w:spacing w:line="360" w:lineRule="auto"/>
              <w:jc w:val="center"/>
              <w:rPr>
                <w:rFonts w:ascii="Arial" w:hAnsi="Arial" w:cs="Arial"/>
                <w:b/>
                <w:sz w:val="22"/>
                <w:szCs w:val="22"/>
              </w:rPr>
            </w:pPr>
            <w:r w:rsidRPr="00DD0143">
              <w:rPr>
                <w:rFonts w:ascii="Arial" w:hAnsi="Arial" w:cs="Arial"/>
                <w:b/>
                <w:sz w:val="22"/>
                <w:szCs w:val="22"/>
              </w:rPr>
              <w:t>---</w:t>
            </w:r>
          </w:p>
        </w:tc>
        <w:tc>
          <w:tcPr>
            <w:tcW w:w="3544" w:type="dxa"/>
          </w:tcPr>
          <w:p w14:paraId="1623FFEC" w14:textId="689F9DF0" w:rsidR="00AC7B17" w:rsidRPr="00AC7B17" w:rsidRDefault="00AC7B17" w:rsidP="00C673C7">
            <w:pPr>
              <w:spacing w:line="360" w:lineRule="auto"/>
              <w:jc w:val="center"/>
              <w:rPr>
                <w:rFonts w:ascii="Arial" w:hAnsi="Arial" w:cs="Arial"/>
                <w:b/>
                <w:sz w:val="22"/>
                <w:szCs w:val="22"/>
              </w:rPr>
            </w:pPr>
            <w:r>
              <w:rPr>
                <w:rFonts w:ascii="Arial" w:hAnsi="Arial" w:cs="Arial"/>
                <w:b/>
                <w:sz w:val="22"/>
                <w:szCs w:val="22"/>
              </w:rPr>
              <w:t>Rs.</w:t>
            </w:r>
            <w:r w:rsidR="00C673C7">
              <w:rPr>
                <w:rFonts w:ascii="Arial" w:hAnsi="Arial" w:cs="Arial"/>
                <w:b/>
                <w:sz w:val="22"/>
                <w:szCs w:val="22"/>
              </w:rPr>
              <w:t xml:space="preserve"> </w:t>
            </w:r>
            <w:r w:rsidR="0053714B">
              <w:rPr>
                <w:rFonts w:ascii="Arial" w:hAnsi="Arial" w:cs="Arial"/>
                <w:b/>
                <w:sz w:val="22"/>
                <w:szCs w:val="22"/>
              </w:rPr>
              <w:t>89,20,00,000</w:t>
            </w:r>
            <w:r w:rsidRPr="00AC7B17">
              <w:rPr>
                <w:rFonts w:ascii="Arial" w:hAnsi="Arial" w:cs="Arial"/>
                <w:b/>
                <w:sz w:val="22"/>
                <w:szCs w:val="22"/>
              </w:rPr>
              <w:t>/-</w:t>
            </w:r>
          </w:p>
        </w:tc>
      </w:tr>
      <w:tr w:rsidR="00BE653C" w:rsidRPr="00E152BC" w14:paraId="1FD787BE" w14:textId="77777777" w:rsidTr="000930B3">
        <w:trPr>
          <w:trHeight w:val="701"/>
          <w:jc w:val="center"/>
        </w:trPr>
        <w:tc>
          <w:tcPr>
            <w:tcW w:w="704" w:type="dxa"/>
            <w:vAlign w:val="center"/>
          </w:tcPr>
          <w:p w14:paraId="58E15BE3" w14:textId="77777777" w:rsidR="00BE653C" w:rsidRPr="00E152BC" w:rsidRDefault="00BE653C" w:rsidP="00C30CFE">
            <w:pPr>
              <w:numPr>
                <w:ilvl w:val="0"/>
                <w:numId w:val="8"/>
              </w:numPr>
              <w:spacing w:line="276" w:lineRule="auto"/>
              <w:ind w:left="643"/>
              <w:contextualSpacing/>
              <w:jc w:val="center"/>
              <w:rPr>
                <w:b/>
              </w:rPr>
            </w:pPr>
          </w:p>
        </w:tc>
        <w:tc>
          <w:tcPr>
            <w:tcW w:w="3969" w:type="dxa"/>
            <w:vAlign w:val="center"/>
          </w:tcPr>
          <w:p w14:paraId="588EEB81" w14:textId="0C6DE930" w:rsidR="00BE653C" w:rsidRPr="00E152BC" w:rsidRDefault="00BE653C" w:rsidP="00D27575">
            <w:pPr>
              <w:spacing w:line="360" w:lineRule="auto"/>
              <w:rPr>
                <w:rFonts w:ascii="Arial" w:hAnsi="Arial" w:cs="Arial"/>
                <w:bCs/>
                <w:sz w:val="22"/>
                <w:szCs w:val="22"/>
              </w:rPr>
            </w:pPr>
            <w:r w:rsidRPr="00E152BC">
              <w:rPr>
                <w:rFonts w:ascii="Arial" w:hAnsi="Arial" w:cs="Arial"/>
                <w:bCs/>
                <w:sz w:val="22"/>
                <w:szCs w:val="22"/>
              </w:rPr>
              <w:t xml:space="preserve">Percentage difference between Circle Rate and </w:t>
            </w:r>
            <w:sdt>
              <w:sdtPr>
                <w:rPr>
                  <w:rFonts w:ascii="Arial" w:hAnsi="Arial" w:cs="Arial"/>
                  <w:bCs/>
                  <w:sz w:val="22"/>
                  <w:szCs w:val="22"/>
                </w:rPr>
                <w:id w:val="-1189443778"/>
                <w:placeholder>
                  <w:docPart w:val="4F8DBA8323D945BFA60CD038D9988152"/>
                </w:placeholder>
                <w:comboBox>
                  <w:listItem w:value="Choose an item."/>
                  <w:listItem w:displayText="Fair Market Value" w:value="Fair Market Value"/>
                  <w:listItem w:displayText="Market Value" w:value="Market Value"/>
                  <w:listItem w:displayText="Fair Value" w:value="Fair Value"/>
                </w:comboBox>
              </w:sdtPr>
              <w:sdtEndPr/>
              <w:sdtContent>
                <w:r w:rsidR="00BC2695">
                  <w:rPr>
                    <w:rFonts w:ascii="Arial" w:hAnsi="Arial" w:cs="Arial"/>
                    <w:bCs/>
                    <w:sz w:val="22"/>
                    <w:szCs w:val="22"/>
                  </w:rPr>
                  <w:t>Market Value</w:t>
                </w:r>
              </w:sdtContent>
            </w:sdt>
          </w:p>
        </w:tc>
        <w:tc>
          <w:tcPr>
            <w:tcW w:w="6379" w:type="dxa"/>
            <w:gridSpan w:val="2"/>
            <w:vAlign w:val="center"/>
          </w:tcPr>
          <w:p w14:paraId="7DED9E1C" w14:textId="7B95C793" w:rsidR="00BE653C" w:rsidRPr="00885B01" w:rsidRDefault="00DD0143" w:rsidP="00D27575">
            <w:pPr>
              <w:spacing w:line="360" w:lineRule="auto"/>
              <w:jc w:val="center"/>
              <w:rPr>
                <w:rFonts w:ascii="Arial" w:hAnsi="Arial" w:cs="Arial"/>
                <w:bCs/>
                <w:sz w:val="22"/>
                <w:szCs w:val="22"/>
                <w:lang w:val="en-IN"/>
              </w:rPr>
            </w:pPr>
            <w:r>
              <w:rPr>
                <w:rFonts w:ascii="Arial" w:hAnsi="Arial" w:cs="Arial"/>
                <w:bCs/>
                <w:sz w:val="22"/>
                <w:szCs w:val="22"/>
              </w:rPr>
              <w:t>More</w:t>
            </w:r>
            <w:r w:rsidR="00707C1D" w:rsidRPr="00E152BC">
              <w:rPr>
                <w:rFonts w:ascii="Arial" w:hAnsi="Arial" w:cs="Arial"/>
                <w:bCs/>
                <w:sz w:val="22"/>
                <w:szCs w:val="22"/>
              </w:rPr>
              <w:t xml:space="preserve"> than 20%</w:t>
            </w:r>
          </w:p>
        </w:tc>
      </w:tr>
      <w:tr w:rsidR="00BE653C" w:rsidRPr="00E152BC" w14:paraId="5D77E16F" w14:textId="77777777" w:rsidTr="000930B3">
        <w:trPr>
          <w:trHeight w:val="701"/>
          <w:jc w:val="center"/>
        </w:trPr>
        <w:tc>
          <w:tcPr>
            <w:tcW w:w="704" w:type="dxa"/>
            <w:vAlign w:val="center"/>
          </w:tcPr>
          <w:p w14:paraId="2A7F4955" w14:textId="77777777" w:rsidR="00BE653C" w:rsidRPr="00E152BC" w:rsidRDefault="00BE653C" w:rsidP="00C30CFE">
            <w:pPr>
              <w:numPr>
                <w:ilvl w:val="0"/>
                <w:numId w:val="8"/>
              </w:numPr>
              <w:spacing w:line="276" w:lineRule="auto"/>
              <w:ind w:left="643"/>
              <w:contextualSpacing/>
              <w:jc w:val="center"/>
              <w:rPr>
                <w:b/>
              </w:rPr>
            </w:pPr>
          </w:p>
        </w:tc>
        <w:tc>
          <w:tcPr>
            <w:tcW w:w="3969" w:type="dxa"/>
            <w:vAlign w:val="center"/>
          </w:tcPr>
          <w:p w14:paraId="702D1C64" w14:textId="77777777" w:rsidR="00BE653C" w:rsidRPr="00E152BC" w:rsidRDefault="00BE653C" w:rsidP="00BE653C">
            <w:pPr>
              <w:spacing w:line="360" w:lineRule="auto"/>
              <w:rPr>
                <w:rFonts w:ascii="Arial" w:hAnsi="Arial" w:cs="Arial"/>
                <w:b/>
                <w:sz w:val="22"/>
                <w:szCs w:val="22"/>
              </w:rPr>
            </w:pPr>
            <w:r w:rsidRPr="00E152BC">
              <w:rPr>
                <w:rFonts w:ascii="Arial" w:hAnsi="Arial" w:cs="Arial"/>
                <w:b/>
                <w:sz w:val="22"/>
                <w:szCs w:val="22"/>
              </w:rPr>
              <w:t xml:space="preserve">Likely reason of difference in Circle Value and </w:t>
            </w:r>
            <w:sdt>
              <w:sdtPr>
                <w:rPr>
                  <w:rFonts w:ascii="Arial" w:hAnsi="Arial" w:cs="Arial"/>
                  <w:b/>
                  <w:sz w:val="22"/>
                  <w:szCs w:val="22"/>
                </w:rPr>
                <w:id w:val="-227068552"/>
                <w:placeholder>
                  <w:docPart w:val="3B3084EF89194E2D80AB2F012A71DF66"/>
                </w:placeholder>
                <w:comboBox>
                  <w:listItem w:value="Choose an item."/>
                  <w:listItem w:displayText="Fair Market Value" w:value="Fair Market Value"/>
                  <w:listItem w:displayText="Market Value" w:value="Market Value"/>
                  <w:listItem w:displayText="Fair Value" w:value="Fair Value"/>
                </w:comboBox>
              </w:sdtPr>
              <w:sdtEndPr/>
              <w:sdtContent>
                <w:r w:rsidRPr="00E152BC">
                  <w:rPr>
                    <w:rFonts w:ascii="Arial" w:hAnsi="Arial" w:cs="Arial"/>
                    <w:b/>
                    <w:sz w:val="22"/>
                    <w:szCs w:val="22"/>
                  </w:rPr>
                  <w:t>Fair Market Value</w:t>
                </w:r>
              </w:sdtContent>
            </w:sdt>
            <w:r w:rsidRPr="00E152BC">
              <w:rPr>
                <w:rFonts w:ascii="Arial" w:hAnsi="Arial" w:cs="Arial"/>
                <w:b/>
                <w:sz w:val="22"/>
                <w:szCs w:val="22"/>
              </w:rPr>
              <w:t xml:space="preserve"> in case of more than 20%</w:t>
            </w:r>
          </w:p>
        </w:tc>
        <w:tc>
          <w:tcPr>
            <w:tcW w:w="6379" w:type="dxa"/>
            <w:gridSpan w:val="2"/>
            <w:vAlign w:val="center"/>
          </w:tcPr>
          <w:p w14:paraId="0DA7125B" w14:textId="77777777" w:rsidR="00BE653C" w:rsidRPr="00E152BC" w:rsidRDefault="00F566E4" w:rsidP="009C7FB5">
            <w:pPr>
              <w:spacing w:line="276" w:lineRule="auto"/>
              <w:jc w:val="both"/>
              <w:rPr>
                <w:rFonts w:ascii="Arial" w:hAnsi="Arial" w:cs="Arial"/>
                <w:sz w:val="22"/>
                <w:szCs w:val="22"/>
              </w:rPr>
            </w:pPr>
            <w:sdt>
              <w:sdtPr>
                <w:rPr>
                  <w:rFonts w:ascii="Arial" w:hAnsi="Arial" w:cs="Arial"/>
                  <w:sz w:val="22"/>
                  <w:szCs w:val="22"/>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BE653C" w:rsidRPr="00E152BC">
                  <w:rPr>
                    <w:rFonts w:ascii="Arial" w:hAnsi="Arial" w:cs="Arial"/>
                    <w:sz w:val="22"/>
                    <w:szCs w:val="22"/>
                  </w:rPr>
                  <w:t>Circle rates are determined by the District administration as per their own theoretical internal policy for fixing the minimum valuation of the property for property registration tax collection purpose</w:t>
                </w:r>
              </w:sdtContent>
            </w:sdt>
            <w:r w:rsidR="00BE653C" w:rsidRPr="00E152BC">
              <w:rPr>
                <w:rFonts w:ascii="Arial" w:hAnsi="Arial" w:cs="Arial"/>
                <w:sz w:val="22"/>
                <w:szCs w:val="22"/>
              </w:rPr>
              <w:t xml:space="preserve"> </w:t>
            </w:r>
            <w:sdt>
              <w:sdtPr>
                <w:rPr>
                  <w:rFonts w:ascii="Arial" w:hAnsi="Arial" w:cs="Arial"/>
                  <w:sz w:val="22"/>
                  <w:szCs w:val="22"/>
                </w:rPr>
                <w:id w:val="-2015759787"/>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BE653C" w:rsidRPr="00E152BC">
                  <w:rPr>
                    <w:rFonts w:ascii="Arial" w:hAnsi="Arial" w:cs="Arial"/>
                    <w:sz w:val="22"/>
                    <w:szCs w:val="22"/>
                  </w:rPr>
                  <w:t>and Market rates are adopted based on prevailing market dynamics found as per the discrete market enquiries which is explained clearly in Valuation assessment factors.</w:t>
                </w:r>
              </w:sdtContent>
            </w:sdt>
          </w:p>
        </w:tc>
      </w:tr>
      <w:tr w:rsidR="00BE653C" w:rsidRPr="00E152BC" w14:paraId="756E68B5" w14:textId="77777777" w:rsidTr="00D27575">
        <w:trPr>
          <w:trHeight w:val="58"/>
          <w:jc w:val="center"/>
        </w:trPr>
        <w:tc>
          <w:tcPr>
            <w:tcW w:w="704" w:type="dxa"/>
            <w:vMerge w:val="restart"/>
            <w:shd w:val="clear" w:color="auto" w:fill="C6D9F1" w:themeFill="text2" w:themeFillTint="33"/>
          </w:tcPr>
          <w:p w14:paraId="5B1037E3" w14:textId="77777777" w:rsidR="00BE653C" w:rsidRPr="00E152BC" w:rsidRDefault="00BE653C" w:rsidP="00C30CFE">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shd w:val="clear" w:color="auto" w:fill="C6D9F1" w:themeFill="text2" w:themeFillTint="33"/>
            <w:vAlign w:val="center"/>
          </w:tcPr>
          <w:p w14:paraId="183CF422" w14:textId="77777777" w:rsidR="00BE653C" w:rsidRPr="00E152BC" w:rsidRDefault="00BE653C" w:rsidP="00BE653C">
            <w:pPr>
              <w:widowControl w:val="0"/>
              <w:autoSpaceDE w:val="0"/>
              <w:autoSpaceDN w:val="0"/>
              <w:spacing w:line="360" w:lineRule="auto"/>
              <w:rPr>
                <w:rFonts w:ascii="Arial" w:eastAsia="Arial" w:hAnsi="Arial" w:cs="Arial"/>
                <w:sz w:val="22"/>
                <w:szCs w:val="22"/>
                <w:lang w:bidi="en-US"/>
              </w:rPr>
            </w:pPr>
            <w:r w:rsidRPr="00E152BC">
              <w:rPr>
                <w:rFonts w:ascii="Arial" w:eastAsia="Arial" w:hAnsi="Arial" w:cs="Arial"/>
                <w:b/>
                <w:sz w:val="22"/>
                <w:szCs w:val="20"/>
                <w:lang w:bidi="en-US"/>
              </w:rPr>
              <w:t>Concluding Comments/ Disclosures if any</w:t>
            </w:r>
          </w:p>
        </w:tc>
      </w:tr>
      <w:tr w:rsidR="00BE653C" w:rsidRPr="00E152BC" w14:paraId="4F620EA6" w14:textId="77777777" w:rsidTr="00D27575">
        <w:trPr>
          <w:trHeight w:val="701"/>
          <w:jc w:val="center"/>
        </w:trPr>
        <w:tc>
          <w:tcPr>
            <w:tcW w:w="704" w:type="dxa"/>
            <w:vMerge/>
            <w:vAlign w:val="center"/>
          </w:tcPr>
          <w:p w14:paraId="27B3D5FA" w14:textId="77777777" w:rsidR="00BE653C" w:rsidRPr="00E152BC" w:rsidRDefault="00BE653C" w:rsidP="00C30CFE">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vAlign w:val="center"/>
          </w:tcPr>
          <w:p w14:paraId="39246914" w14:textId="77777777" w:rsidR="00710C47" w:rsidRDefault="00710C47" w:rsidP="000C42EB">
            <w:pPr>
              <w:widowControl w:val="0"/>
              <w:autoSpaceDE w:val="0"/>
              <w:autoSpaceDN w:val="0"/>
              <w:jc w:val="both"/>
              <w:rPr>
                <w:rFonts w:ascii="Arial" w:eastAsia="Arial" w:hAnsi="Arial" w:cs="Arial"/>
                <w:sz w:val="22"/>
                <w:szCs w:val="22"/>
                <w:lang w:bidi="en-US"/>
              </w:rPr>
            </w:pPr>
          </w:p>
          <w:p w14:paraId="392492CA" w14:textId="42AD7B4D" w:rsidR="00BE653C" w:rsidRPr="00E152BC" w:rsidRDefault="00BE653C" w:rsidP="00C30CFE">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The subject property is a Group Housing project.</w:t>
            </w:r>
          </w:p>
          <w:p w14:paraId="14600148" w14:textId="77777777" w:rsidR="00D57BF6" w:rsidRPr="00E152BC" w:rsidRDefault="00D57BF6" w:rsidP="004D1918">
            <w:pPr>
              <w:widowControl w:val="0"/>
              <w:autoSpaceDE w:val="0"/>
              <w:autoSpaceDN w:val="0"/>
              <w:ind w:left="432"/>
              <w:jc w:val="both"/>
              <w:rPr>
                <w:rFonts w:ascii="Arial" w:eastAsia="Arial" w:hAnsi="Arial" w:cs="Arial"/>
                <w:sz w:val="22"/>
                <w:szCs w:val="22"/>
                <w:lang w:bidi="en-US"/>
              </w:rPr>
            </w:pPr>
          </w:p>
          <w:p w14:paraId="5C16DD02" w14:textId="086ECA38" w:rsidR="00BE653C" w:rsidRPr="00E152BC" w:rsidRDefault="00BE653C" w:rsidP="00C30CFE">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We are independent of client/ company and do not have any direct/ indirect interest in the property.</w:t>
            </w:r>
          </w:p>
          <w:p w14:paraId="1D507E2B" w14:textId="77777777" w:rsidR="00D57BF6" w:rsidRPr="00E152BC" w:rsidRDefault="00D57BF6" w:rsidP="004D1918">
            <w:pPr>
              <w:widowControl w:val="0"/>
              <w:autoSpaceDE w:val="0"/>
              <w:autoSpaceDN w:val="0"/>
              <w:jc w:val="both"/>
              <w:rPr>
                <w:rFonts w:ascii="Arial" w:eastAsia="Arial" w:hAnsi="Arial" w:cs="Arial"/>
                <w:sz w:val="22"/>
                <w:szCs w:val="22"/>
                <w:lang w:bidi="en-US"/>
              </w:rPr>
            </w:pPr>
          </w:p>
          <w:p w14:paraId="38A282D1" w14:textId="77777777" w:rsidR="00BC2695" w:rsidRDefault="00BE653C" w:rsidP="00C30CFE">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This Project tie up report has been conducted by R.K Associates Valuers &amp; Techno Engineering Consultants (P) Ltd. and its team of experts.</w:t>
            </w:r>
          </w:p>
          <w:p w14:paraId="4D81544E" w14:textId="77777777" w:rsidR="00BC2695" w:rsidRDefault="00BC2695" w:rsidP="004D1918">
            <w:pPr>
              <w:pStyle w:val="ListParagraph"/>
              <w:rPr>
                <w:rFonts w:ascii="Arial" w:eastAsia="Arial" w:hAnsi="Arial" w:cs="Arial"/>
                <w:bCs/>
                <w:i/>
                <w:iCs/>
                <w:sz w:val="22"/>
                <w:szCs w:val="22"/>
                <w:lang w:bidi="en-US"/>
              </w:rPr>
            </w:pPr>
          </w:p>
          <w:p w14:paraId="42E0F2F1" w14:textId="6F7F2928" w:rsidR="00BC2695" w:rsidRPr="00E24500" w:rsidRDefault="00BC2695" w:rsidP="006641E7">
            <w:pPr>
              <w:widowControl w:val="0"/>
              <w:numPr>
                <w:ilvl w:val="0"/>
                <w:numId w:val="39"/>
              </w:numPr>
              <w:autoSpaceDE w:val="0"/>
              <w:autoSpaceDN w:val="0"/>
              <w:ind w:left="459"/>
              <w:jc w:val="both"/>
              <w:rPr>
                <w:rFonts w:ascii="Arial" w:eastAsia="Arial" w:hAnsi="Arial" w:cs="Arial"/>
                <w:sz w:val="22"/>
                <w:szCs w:val="22"/>
                <w:lang w:bidi="en-US"/>
              </w:rPr>
            </w:pPr>
            <w:r w:rsidRPr="00E24500">
              <w:rPr>
                <w:rFonts w:ascii="Arial" w:eastAsia="Arial" w:hAnsi="Arial" w:cs="Arial"/>
                <w:bCs/>
                <w:sz w:val="22"/>
                <w:szCs w:val="22"/>
                <w:lang w:bidi="en-US"/>
              </w:rPr>
              <w:t xml:space="preserve">In </w:t>
            </w:r>
            <w:r w:rsidRPr="00E24500">
              <w:rPr>
                <w:rFonts w:ascii="Arial" w:eastAsia="Arial" w:hAnsi="Arial" w:cs="Arial"/>
                <w:bCs/>
                <w:color w:val="000000" w:themeColor="text1"/>
                <w:sz w:val="22"/>
                <w:szCs w:val="22"/>
                <w:lang w:bidi="en-US"/>
              </w:rPr>
              <w:t xml:space="preserve">this Project Tie-up report, </w:t>
            </w:r>
            <w:r w:rsidR="006641E7" w:rsidRPr="006641E7">
              <w:rPr>
                <w:rFonts w:ascii="Arial" w:eastAsia="Arial" w:hAnsi="Arial" w:cs="Arial"/>
                <w:bCs/>
                <w:color w:val="000000" w:themeColor="text1"/>
                <w:sz w:val="22"/>
                <w:szCs w:val="22"/>
                <w:lang w:bidi="en-US"/>
              </w:rPr>
              <w:t>we have adopted any land value as per RERA</w:t>
            </w:r>
            <w:r w:rsidRPr="00E24500">
              <w:rPr>
                <w:rFonts w:ascii="Arial" w:eastAsia="Arial" w:hAnsi="Arial" w:cs="Arial"/>
                <w:bCs/>
                <w:color w:val="000000" w:themeColor="text1"/>
                <w:sz w:val="22"/>
                <w:szCs w:val="22"/>
                <w:lang w:bidi="en-US"/>
              </w:rPr>
              <w:t xml:space="preserve">. </w:t>
            </w:r>
            <w:r w:rsidR="006641E7">
              <w:rPr>
                <w:rFonts w:ascii="Arial" w:eastAsia="Arial" w:hAnsi="Arial" w:cs="Arial"/>
                <w:bCs/>
                <w:color w:val="000000" w:themeColor="text1"/>
                <w:sz w:val="22"/>
                <w:szCs w:val="22"/>
                <w:lang w:bidi="en-US"/>
              </w:rPr>
              <w:t>However</w:t>
            </w:r>
            <w:r w:rsidRPr="00E24500">
              <w:rPr>
                <w:rFonts w:ascii="Arial" w:eastAsia="Arial" w:hAnsi="Arial" w:cs="Arial"/>
                <w:bCs/>
                <w:color w:val="000000" w:themeColor="text1"/>
                <w:sz w:val="22"/>
                <w:szCs w:val="22"/>
                <w:lang w:bidi="en-US"/>
              </w:rPr>
              <w:t>, as such the value of land is immaterial and have no relevance. If any Value/Market rates are enquired for the land then the same has only been given for the reference purpose.</w:t>
            </w:r>
          </w:p>
          <w:p w14:paraId="60C5934F" w14:textId="77777777" w:rsidR="00BC2695" w:rsidRPr="00E24500" w:rsidRDefault="00BC2695" w:rsidP="004D1918">
            <w:pPr>
              <w:rPr>
                <w:rFonts w:ascii="Arial" w:eastAsia="Arial" w:hAnsi="Arial" w:cs="Arial"/>
                <w:bCs/>
                <w:color w:val="000000" w:themeColor="text1"/>
                <w:sz w:val="22"/>
                <w:szCs w:val="22"/>
                <w:lang w:bidi="en-US"/>
              </w:rPr>
            </w:pPr>
          </w:p>
          <w:p w14:paraId="29914317" w14:textId="6A826CB4" w:rsidR="00BC2695" w:rsidRPr="00E24500" w:rsidRDefault="00BC2695" w:rsidP="00C30CFE">
            <w:pPr>
              <w:widowControl w:val="0"/>
              <w:numPr>
                <w:ilvl w:val="0"/>
                <w:numId w:val="39"/>
              </w:numPr>
              <w:autoSpaceDE w:val="0"/>
              <w:autoSpaceDN w:val="0"/>
              <w:ind w:left="432"/>
              <w:jc w:val="both"/>
              <w:rPr>
                <w:rFonts w:ascii="Arial" w:eastAsia="Arial" w:hAnsi="Arial" w:cs="Arial"/>
                <w:sz w:val="22"/>
                <w:szCs w:val="22"/>
                <w:lang w:bidi="en-US"/>
              </w:rPr>
            </w:pPr>
            <w:r w:rsidRPr="00E24500">
              <w:rPr>
                <w:rFonts w:ascii="Arial" w:eastAsia="Arial" w:hAnsi="Arial" w:cs="Arial"/>
                <w:bCs/>
                <w:color w:val="000000" w:themeColor="text1"/>
                <w:sz w:val="22"/>
                <w:szCs w:val="22"/>
                <w:lang w:bidi="en-US"/>
              </w:rPr>
              <w:t xml:space="preserve">Also, since this is a Licensed land for group housing Project on which the developer has started </w:t>
            </w:r>
            <w:r w:rsidRPr="00E24500">
              <w:rPr>
                <w:rFonts w:ascii="Arial" w:eastAsia="Arial" w:hAnsi="Arial" w:cs="Arial"/>
                <w:bCs/>
                <w:color w:val="000000" w:themeColor="text1"/>
                <w:sz w:val="22"/>
                <w:szCs w:val="22"/>
                <w:lang w:bidi="en-US"/>
              </w:rPr>
              <w:lastRenderedPageBreak/>
              <w:t>selling the flats which includes the proportionate land portion also in each Flat sale and the buyer rights on the land has been created, therefore this cost of land should not be used for Project funding especially considering the land and for Land mortgage process since land can’t be sold as such.</w:t>
            </w:r>
          </w:p>
          <w:p w14:paraId="4C6F1B54" w14:textId="77777777" w:rsidR="00BC2695" w:rsidRPr="00BC2695" w:rsidRDefault="00BC2695" w:rsidP="004D1918">
            <w:pPr>
              <w:widowControl w:val="0"/>
              <w:autoSpaceDE w:val="0"/>
              <w:autoSpaceDN w:val="0"/>
              <w:jc w:val="both"/>
              <w:rPr>
                <w:rFonts w:ascii="Arial" w:eastAsia="Arial" w:hAnsi="Arial" w:cs="Arial"/>
                <w:sz w:val="22"/>
                <w:szCs w:val="22"/>
                <w:lang w:bidi="en-US"/>
              </w:rPr>
            </w:pPr>
          </w:p>
          <w:p w14:paraId="0E55EC4F" w14:textId="2CB855DF" w:rsidR="00BE653C" w:rsidRPr="00E152BC" w:rsidRDefault="00BE653C" w:rsidP="00C30CFE">
            <w:pPr>
              <w:pStyle w:val="ListParagraph"/>
              <w:widowControl w:val="0"/>
              <w:numPr>
                <w:ilvl w:val="0"/>
                <w:numId w:val="39"/>
              </w:numPr>
              <w:autoSpaceDE w:val="0"/>
              <w:autoSpaceDN w:val="0"/>
              <w:ind w:left="459" w:hanging="425"/>
              <w:jc w:val="both"/>
              <w:rPr>
                <w:rFonts w:ascii="Arial" w:eastAsia="Arial" w:hAnsi="Arial" w:cs="Arial"/>
                <w:sz w:val="22"/>
                <w:szCs w:val="22"/>
                <w:lang w:bidi="en-US"/>
              </w:rPr>
            </w:pPr>
            <w:r w:rsidRPr="00E152BC">
              <w:rPr>
                <w:rFonts w:ascii="Arial" w:eastAsia="Arial" w:hAnsi="Arial" w:cs="Arial"/>
                <w:sz w:val="22"/>
                <w:szCs w:val="22"/>
                <w:lang w:bidi="en-US"/>
              </w:rPr>
              <w:t>This is a Project Tie-up report.</w:t>
            </w:r>
            <w:r w:rsidR="00372751">
              <w:rPr>
                <w:rFonts w:ascii="Arial" w:eastAsia="Arial" w:hAnsi="Arial" w:cs="Arial"/>
                <w:sz w:val="22"/>
                <w:szCs w:val="22"/>
                <w:lang w:bidi="en-US"/>
              </w:rPr>
              <w:t xml:space="preserve"> Scope of work is</w:t>
            </w:r>
            <w:r w:rsidRPr="00E152BC">
              <w:rPr>
                <w:rFonts w:ascii="Arial" w:eastAsia="Arial" w:hAnsi="Arial" w:cs="Arial"/>
                <w:sz w:val="22"/>
                <w:szCs w:val="22"/>
                <w:lang w:bidi="en-US"/>
              </w:rPr>
              <w:t xml:space="preserve"> </w:t>
            </w:r>
            <w:r w:rsidR="00372751">
              <w:rPr>
                <w:rFonts w:ascii="Arial" w:hAnsi="Arial" w:cs="Arial"/>
                <w:sz w:val="22"/>
                <w:lang w:val="en-IN"/>
              </w:rPr>
              <w:t xml:space="preserve">opinion on general assessment of Project cost and Market Price of Flats inventory for Project Tie-up </w:t>
            </w:r>
            <w:r w:rsidRPr="00E152BC">
              <w:rPr>
                <w:rFonts w:ascii="Arial" w:eastAsia="Arial" w:hAnsi="Arial" w:cs="Arial"/>
                <w:sz w:val="22"/>
                <w:szCs w:val="22"/>
                <w:lang w:bidi="en-US"/>
              </w:rPr>
              <w:t>Wherever the term of valuation or anything related to it is mentioned in the report is only for illustration purpose in relation to pricing assessment and should not be construed as pure valuation assignment or for any other purpose.</w:t>
            </w:r>
          </w:p>
          <w:p w14:paraId="00621691" w14:textId="77777777" w:rsidR="00D57BF6" w:rsidRPr="00E152BC" w:rsidRDefault="00D57BF6" w:rsidP="004D1918">
            <w:pPr>
              <w:widowControl w:val="0"/>
              <w:autoSpaceDE w:val="0"/>
              <w:autoSpaceDN w:val="0"/>
              <w:ind w:left="34"/>
              <w:jc w:val="both"/>
              <w:rPr>
                <w:rFonts w:ascii="Arial" w:eastAsia="Arial" w:hAnsi="Arial" w:cs="Arial"/>
                <w:sz w:val="22"/>
                <w:szCs w:val="22"/>
                <w:lang w:bidi="en-US"/>
              </w:rPr>
            </w:pPr>
          </w:p>
          <w:p w14:paraId="750B9AF3" w14:textId="0EA5F0FD" w:rsidR="00BE653C" w:rsidRPr="00E152BC" w:rsidRDefault="00BE653C" w:rsidP="00C30CFE">
            <w:pPr>
              <w:widowControl w:val="0"/>
              <w:numPr>
                <w:ilvl w:val="0"/>
                <w:numId w:val="39"/>
              </w:numPr>
              <w:autoSpaceDE w:val="0"/>
              <w:autoSpaceDN w:val="0"/>
              <w:ind w:left="432"/>
              <w:jc w:val="both"/>
              <w:rPr>
                <w:rFonts w:ascii="Arial" w:eastAsia="Arial" w:hAnsi="Arial" w:cs="Arial"/>
                <w:sz w:val="22"/>
                <w:szCs w:val="22"/>
                <w:lang w:bidi="en-US"/>
              </w:rPr>
            </w:pPr>
            <w:bookmarkStart w:id="1" w:name="_Hlk93236677"/>
            <w:r w:rsidRPr="00E152BC">
              <w:rPr>
                <w:rFonts w:ascii="Arial" w:eastAsia="Arial" w:hAnsi="Arial" w:cs="Arial"/>
                <w:sz w:val="22"/>
                <w:szCs w:val="22"/>
                <w:lang w:bidi="en-US"/>
              </w:rPr>
              <w:t>This Project Tie-up is done for the property found on as-is-where basis as shown on the site by the Bank/ customer of which photographs is also attached with the report.</w:t>
            </w:r>
          </w:p>
          <w:p w14:paraId="0F1AD7BB" w14:textId="77777777" w:rsidR="00D57BF6" w:rsidRPr="00E152BC" w:rsidRDefault="00D57BF6" w:rsidP="004D1918">
            <w:pPr>
              <w:widowControl w:val="0"/>
              <w:autoSpaceDE w:val="0"/>
              <w:autoSpaceDN w:val="0"/>
              <w:jc w:val="both"/>
              <w:rPr>
                <w:rFonts w:ascii="Arial" w:eastAsia="Arial" w:hAnsi="Arial" w:cs="Arial"/>
                <w:sz w:val="22"/>
                <w:szCs w:val="22"/>
                <w:lang w:bidi="en-US"/>
              </w:rPr>
            </w:pPr>
          </w:p>
          <w:p w14:paraId="59444301" w14:textId="5F77CAEA" w:rsidR="00BE653C" w:rsidRPr="00E152BC" w:rsidRDefault="00BE653C" w:rsidP="00C30CFE">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w:t>
            </w:r>
            <w:r w:rsidR="00D57BF6" w:rsidRPr="00E152BC">
              <w:rPr>
                <w:rFonts w:ascii="Arial" w:eastAsia="Arial" w:hAnsi="Arial" w:cs="Arial"/>
                <w:sz w:val="22"/>
                <w:szCs w:val="22"/>
                <w:lang w:bidi="en-US"/>
              </w:rPr>
              <w:t>However,</w:t>
            </w:r>
            <w:r w:rsidRPr="00E152BC">
              <w:rPr>
                <w:rFonts w:ascii="Arial" w:eastAsia="Arial" w:hAnsi="Arial" w:cs="Arial"/>
                <w:sz w:val="22"/>
                <w:szCs w:val="22"/>
                <w:lang w:bidi="en-US"/>
              </w:rPr>
              <w:t xml:space="preserve"> we do not vouch the absolute correctness of the property identification, exact address, physical conditions, etc. based on the documents provided to us since property shown to us may differ on site </w:t>
            </w:r>
            <w:proofErr w:type="spellStart"/>
            <w:r w:rsidRPr="00E152BC">
              <w:rPr>
                <w:rFonts w:ascii="Arial" w:eastAsia="Arial" w:hAnsi="Arial" w:cs="Arial"/>
                <w:sz w:val="22"/>
                <w:szCs w:val="22"/>
                <w:lang w:bidi="en-US"/>
              </w:rPr>
              <w:t>Vs</w:t>
            </w:r>
            <w:proofErr w:type="spellEnd"/>
            <w:r w:rsidRPr="00E152BC">
              <w:rPr>
                <w:rFonts w:ascii="Arial" w:eastAsia="Arial" w:hAnsi="Arial" w:cs="Arial"/>
                <w:sz w:val="22"/>
                <w:szCs w:val="22"/>
                <w:lang w:bidi="en-US"/>
              </w:rPr>
              <w:t xml:space="preserve"> as mentioned in the documents or incorrect/ fabricated documents may have been provided to us.</w:t>
            </w:r>
          </w:p>
          <w:p w14:paraId="11B057CA" w14:textId="77777777" w:rsidR="00D57BF6" w:rsidRPr="00E152BC" w:rsidRDefault="00D57BF6" w:rsidP="004D1918">
            <w:pPr>
              <w:widowControl w:val="0"/>
              <w:autoSpaceDE w:val="0"/>
              <w:autoSpaceDN w:val="0"/>
              <w:jc w:val="both"/>
              <w:rPr>
                <w:rFonts w:ascii="Arial" w:eastAsia="Arial" w:hAnsi="Arial" w:cs="Arial"/>
                <w:sz w:val="22"/>
                <w:szCs w:val="22"/>
                <w:lang w:bidi="en-US"/>
              </w:rPr>
            </w:pPr>
          </w:p>
          <w:bookmarkEnd w:id="1"/>
          <w:p w14:paraId="2ACB5867" w14:textId="54D29E3D" w:rsidR="00BE653C" w:rsidRPr="00E152BC" w:rsidRDefault="00BE653C" w:rsidP="00C30CFE">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 xml:space="preserve">Legal aspects for </w:t>
            </w:r>
            <w:proofErr w:type="spellStart"/>
            <w:r w:rsidRPr="00E152BC">
              <w:rPr>
                <w:rFonts w:ascii="Arial" w:eastAsia="Arial" w:hAnsi="Arial" w:cs="Arial"/>
                <w:sz w:val="22"/>
                <w:szCs w:val="22"/>
                <w:lang w:bidi="en-US"/>
              </w:rPr>
              <w:t>eg</w:t>
            </w:r>
            <w:proofErr w:type="spellEnd"/>
            <w:r w:rsidRPr="00E152BC">
              <w:rPr>
                <w:rFonts w:ascii="Arial" w:eastAsia="Arial" w:hAnsi="Arial" w:cs="Arial"/>
                <w:sz w:val="22"/>
                <w:szCs w:val="22"/>
                <w:lang w:bidi="en-US"/>
              </w:rPr>
              <w:t xml:space="preserve">. </w:t>
            </w:r>
            <w:proofErr w:type="gramStart"/>
            <w:r w:rsidRPr="00E152BC">
              <w:rPr>
                <w:rFonts w:ascii="Arial" w:eastAsia="Arial" w:hAnsi="Arial" w:cs="Arial"/>
                <w:sz w:val="22"/>
                <w:szCs w:val="22"/>
                <w:lang w:bidi="en-US"/>
              </w:rPr>
              <w:t>investigation</w:t>
            </w:r>
            <w:proofErr w:type="gramEnd"/>
            <w:r w:rsidRPr="00E152BC">
              <w:rPr>
                <w:rFonts w:ascii="Arial" w:eastAsia="Arial" w:hAnsi="Arial" w:cs="Arial"/>
                <w:sz w:val="22"/>
                <w:szCs w:val="22"/>
                <w:lang w:bidi="en-US"/>
              </w:rPr>
              <w:t xml:space="preserve"> of title, ownership rights, lien, charge, mortgage, lease, verification of documents from originals or from any Govt. department, etc. has to be taken care by legal experts/ Advocates and same has not been done at our end.</w:t>
            </w:r>
          </w:p>
          <w:p w14:paraId="2F0D6FFD" w14:textId="77777777" w:rsidR="00D57BF6" w:rsidRPr="00E152BC" w:rsidRDefault="00D57BF6" w:rsidP="004D1918">
            <w:pPr>
              <w:widowControl w:val="0"/>
              <w:autoSpaceDE w:val="0"/>
              <w:autoSpaceDN w:val="0"/>
              <w:jc w:val="both"/>
              <w:rPr>
                <w:rFonts w:ascii="Arial" w:eastAsia="Arial" w:hAnsi="Arial" w:cs="Arial"/>
                <w:sz w:val="22"/>
                <w:szCs w:val="22"/>
                <w:lang w:bidi="en-US"/>
              </w:rPr>
            </w:pPr>
          </w:p>
          <w:p w14:paraId="560B357E" w14:textId="322E3F62" w:rsidR="00BE653C" w:rsidRPr="00E152BC" w:rsidRDefault="00BE653C" w:rsidP="00C30CFE">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The pricing assessment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3342500B" w14:textId="77777777" w:rsidR="00D57BF6" w:rsidRPr="00E152BC" w:rsidRDefault="00D57BF6" w:rsidP="004D1918">
            <w:pPr>
              <w:widowControl w:val="0"/>
              <w:autoSpaceDE w:val="0"/>
              <w:autoSpaceDN w:val="0"/>
              <w:jc w:val="both"/>
              <w:rPr>
                <w:rFonts w:ascii="Arial" w:eastAsia="Arial" w:hAnsi="Arial" w:cs="Arial"/>
                <w:sz w:val="22"/>
                <w:szCs w:val="22"/>
                <w:lang w:bidi="en-US"/>
              </w:rPr>
            </w:pPr>
          </w:p>
          <w:p w14:paraId="071006F5" w14:textId="7A1B5A08" w:rsidR="00BE653C" w:rsidRPr="00E152BC" w:rsidRDefault="00BE653C" w:rsidP="00C30CFE">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This report only contains opinion based on technical &amp; market information which came to our knowledge during the course of the assignment. It doesn’t contain any recommendations.</w:t>
            </w:r>
          </w:p>
          <w:p w14:paraId="0659E4F6" w14:textId="77777777" w:rsidR="00D57BF6" w:rsidRPr="00E152BC" w:rsidRDefault="00D57BF6" w:rsidP="004D1918">
            <w:pPr>
              <w:widowControl w:val="0"/>
              <w:autoSpaceDE w:val="0"/>
              <w:autoSpaceDN w:val="0"/>
              <w:jc w:val="both"/>
              <w:rPr>
                <w:rFonts w:ascii="Arial" w:eastAsia="Arial" w:hAnsi="Arial" w:cs="Arial"/>
                <w:sz w:val="22"/>
                <w:szCs w:val="22"/>
                <w:lang w:bidi="en-US"/>
              </w:rPr>
            </w:pPr>
          </w:p>
          <w:p w14:paraId="0CE792DD" w14:textId="4FE927F2" w:rsidR="00BE653C" w:rsidRPr="00E152BC" w:rsidRDefault="00BE653C" w:rsidP="00C30CFE">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 xml:space="preserve">This report is prepared following our Standard Operating Procedures &amp; Best Practices and will be subject to Limitations, Conditions, </w:t>
            </w:r>
            <w:proofErr w:type="spellStart"/>
            <w:r w:rsidRPr="00E152BC">
              <w:rPr>
                <w:rFonts w:ascii="Arial" w:eastAsia="Arial" w:hAnsi="Arial" w:cs="Arial"/>
                <w:sz w:val="22"/>
                <w:szCs w:val="22"/>
                <w:lang w:bidi="en-US"/>
              </w:rPr>
              <w:t>Valuer’s</w:t>
            </w:r>
            <w:proofErr w:type="spellEnd"/>
            <w:r w:rsidRPr="00E152BC">
              <w:rPr>
                <w:rFonts w:ascii="Arial" w:eastAsia="Arial" w:hAnsi="Arial" w:cs="Arial"/>
                <w:sz w:val="22"/>
                <w:szCs w:val="22"/>
                <w:lang w:bidi="en-US"/>
              </w:rPr>
              <w:t xml:space="preserve"> Remarks, Important Notes, Valuation TOS and basis of computation &amp; working as described above.</w:t>
            </w:r>
          </w:p>
          <w:p w14:paraId="3EAE5EA2" w14:textId="77777777" w:rsidR="00D57BF6" w:rsidRPr="00E152BC" w:rsidRDefault="00D57BF6" w:rsidP="004D1918">
            <w:pPr>
              <w:widowControl w:val="0"/>
              <w:autoSpaceDE w:val="0"/>
              <w:autoSpaceDN w:val="0"/>
              <w:jc w:val="both"/>
              <w:rPr>
                <w:rFonts w:ascii="Arial" w:eastAsia="Arial" w:hAnsi="Arial" w:cs="Arial"/>
                <w:sz w:val="22"/>
                <w:szCs w:val="22"/>
                <w:lang w:bidi="en-US"/>
              </w:rPr>
            </w:pPr>
          </w:p>
          <w:p w14:paraId="2AF9E20E" w14:textId="77777777" w:rsidR="00BE653C" w:rsidRPr="00E152BC" w:rsidRDefault="00BE653C" w:rsidP="00C30CFE">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BE653C" w:rsidRPr="00E152BC" w14:paraId="0C62D8E5" w14:textId="77777777" w:rsidTr="00D27575">
        <w:trPr>
          <w:trHeight w:val="111"/>
          <w:jc w:val="center"/>
        </w:trPr>
        <w:tc>
          <w:tcPr>
            <w:tcW w:w="704" w:type="dxa"/>
            <w:vMerge w:val="restart"/>
            <w:shd w:val="clear" w:color="auto" w:fill="C6D9F1" w:themeFill="text2" w:themeFillTint="33"/>
          </w:tcPr>
          <w:p w14:paraId="7FD8CECB" w14:textId="77777777" w:rsidR="00BE653C" w:rsidRPr="00E152BC" w:rsidRDefault="00BE653C" w:rsidP="00C30CFE">
            <w:pPr>
              <w:widowControl w:val="0"/>
              <w:numPr>
                <w:ilvl w:val="0"/>
                <w:numId w:val="8"/>
              </w:numPr>
              <w:autoSpaceDE w:val="0"/>
              <w:autoSpaceDN w:val="0"/>
              <w:spacing w:after="160" w:line="276" w:lineRule="auto"/>
              <w:ind w:left="643"/>
              <w:contextualSpacing/>
              <w:rPr>
                <w:rFonts w:ascii="Arial" w:eastAsia="Arial" w:hAnsi="Arial" w:cs="Arial"/>
                <w:b/>
                <w:sz w:val="22"/>
                <w:szCs w:val="22"/>
                <w:lang w:bidi="en-US"/>
              </w:rPr>
            </w:pPr>
          </w:p>
        </w:tc>
        <w:tc>
          <w:tcPr>
            <w:tcW w:w="10348" w:type="dxa"/>
            <w:gridSpan w:val="3"/>
            <w:shd w:val="clear" w:color="auto" w:fill="C6D9F1" w:themeFill="text2" w:themeFillTint="33"/>
          </w:tcPr>
          <w:p w14:paraId="3B822F71" w14:textId="77777777" w:rsidR="00BE653C" w:rsidRPr="00E152BC" w:rsidRDefault="00BE653C" w:rsidP="00BE653C">
            <w:pPr>
              <w:widowControl w:val="0"/>
              <w:autoSpaceDE w:val="0"/>
              <w:autoSpaceDN w:val="0"/>
              <w:spacing w:line="259" w:lineRule="auto"/>
              <w:jc w:val="both"/>
              <w:rPr>
                <w:rFonts w:ascii="Arial" w:eastAsia="Arial" w:hAnsi="Arial" w:cs="Arial"/>
                <w:b/>
                <w:iCs/>
                <w:sz w:val="22"/>
                <w:szCs w:val="22"/>
                <w:lang w:bidi="en-US"/>
              </w:rPr>
            </w:pPr>
            <w:r w:rsidRPr="00E152BC">
              <w:rPr>
                <w:rFonts w:ascii="Arial" w:eastAsia="Arial" w:hAnsi="Arial" w:cs="Arial"/>
                <w:b/>
                <w:iCs/>
                <w:sz w:val="22"/>
                <w:szCs w:val="22"/>
                <w:lang w:bidi="en-US"/>
              </w:rPr>
              <w:t>IMPORTANT KEY DEFINITIONS</w:t>
            </w:r>
          </w:p>
        </w:tc>
      </w:tr>
      <w:tr w:rsidR="00BE653C" w:rsidRPr="00E152BC" w14:paraId="48E0E914" w14:textId="77777777" w:rsidTr="00D27575">
        <w:trPr>
          <w:trHeight w:val="142"/>
          <w:jc w:val="center"/>
        </w:trPr>
        <w:tc>
          <w:tcPr>
            <w:tcW w:w="704" w:type="dxa"/>
            <w:vMerge/>
            <w:shd w:val="clear" w:color="auto" w:fill="C6D9F1" w:themeFill="text2" w:themeFillTint="33"/>
            <w:vAlign w:val="center"/>
          </w:tcPr>
          <w:p w14:paraId="472790AC" w14:textId="77777777" w:rsidR="00BE653C" w:rsidRPr="00E152BC" w:rsidRDefault="00BE653C" w:rsidP="00C30CFE">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53E5FB43" w14:textId="1C6C42A9" w:rsidR="00BE653C" w:rsidRPr="00E152BC" w:rsidRDefault="00BE653C" w:rsidP="00BE653C">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Fair Value</w:t>
            </w:r>
            <w:r w:rsidRPr="00E152BC">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Report.</w:t>
            </w:r>
          </w:p>
          <w:p w14:paraId="38E51EF2" w14:textId="77777777" w:rsidR="00BE653C" w:rsidRPr="00E152BC" w:rsidRDefault="00BE653C" w:rsidP="00BE653C">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E152BC">
              <w:rPr>
                <w:rFonts w:ascii="Arial" w:eastAsia="Arial" w:hAnsi="Arial" w:cstheme="minorHAnsi"/>
                <w:i/>
                <w:color w:val="000000" w:themeColor="text1"/>
                <w:sz w:val="22"/>
                <w:szCs w:val="22"/>
                <w:lang w:bidi="en-US"/>
              </w:rPr>
              <w:t xml:space="preserve">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t>
            </w:r>
            <w:r w:rsidRPr="00E152BC">
              <w:rPr>
                <w:rFonts w:ascii="Arial" w:eastAsia="Arial" w:hAnsi="Arial" w:cstheme="minorHAnsi"/>
                <w:i/>
                <w:color w:val="000000" w:themeColor="text1"/>
                <w:sz w:val="22"/>
                <w:szCs w:val="22"/>
                <w:lang w:bidi="en-US"/>
              </w:rPr>
              <w:lastRenderedPageBreak/>
              <w:t>will give reasonable justification &amp; reasoning that for what reasons the value suggested by him doesn’t follow the prevailing market dynamics.</w:t>
            </w:r>
          </w:p>
        </w:tc>
      </w:tr>
      <w:tr w:rsidR="00BE653C" w:rsidRPr="00E152BC" w14:paraId="618266C5" w14:textId="77777777" w:rsidTr="00D27575">
        <w:trPr>
          <w:trHeight w:val="579"/>
          <w:jc w:val="center"/>
        </w:trPr>
        <w:tc>
          <w:tcPr>
            <w:tcW w:w="704" w:type="dxa"/>
            <w:vMerge/>
            <w:shd w:val="clear" w:color="auto" w:fill="C6D9F1" w:themeFill="text2" w:themeFillTint="33"/>
            <w:vAlign w:val="center"/>
          </w:tcPr>
          <w:p w14:paraId="775A82D2" w14:textId="77777777" w:rsidR="00BE653C" w:rsidRPr="00E152BC" w:rsidRDefault="00BE653C" w:rsidP="00C30CFE">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6659BB55" w14:textId="00460E96" w:rsidR="00BE653C" w:rsidRPr="00E152BC" w:rsidRDefault="00BE653C" w:rsidP="00BE653C">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Fair Market Value</w:t>
            </w:r>
            <w:r w:rsidRPr="00E152BC">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Report.</w:t>
            </w:r>
          </w:p>
          <w:p w14:paraId="1B748E43" w14:textId="77777777" w:rsidR="00BE653C" w:rsidRPr="00E152BC" w:rsidRDefault="00BE653C" w:rsidP="00BE653C">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E152BC">
              <w:rPr>
                <w:rFonts w:ascii="Arial" w:eastAsia="Arial" w:hAnsi="Arial" w:cstheme="minorHAnsi"/>
                <w:i/>
                <w:color w:val="000000" w:themeColor="text1"/>
                <w:sz w:val="22"/>
                <w:szCs w:val="22"/>
                <w:lang w:bidi="en-US"/>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BE653C" w:rsidRPr="00E152BC" w14:paraId="6EAF28D2" w14:textId="77777777" w:rsidTr="00D27575">
        <w:trPr>
          <w:trHeight w:val="263"/>
          <w:jc w:val="center"/>
        </w:trPr>
        <w:tc>
          <w:tcPr>
            <w:tcW w:w="704" w:type="dxa"/>
            <w:vMerge/>
            <w:shd w:val="clear" w:color="auto" w:fill="C6D9F1" w:themeFill="text2" w:themeFillTint="33"/>
            <w:vAlign w:val="center"/>
          </w:tcPr>
          <w:p w14:paraId="62AD89E0" w14:textId="77777777" w:rsidR="00BE653C" w:rsidRPr="00E152BC" w:rsidRDefault="00BE653C" w:rsidP="00C30CFE">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368F4F4F" w14:textId="77777777" w:rsidR="00BE653C" w:rsidRPr="00E152BC" w:rsidRDefault="00BE653C" w:rsidP="00BE653C">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Market Value</w:t>
            </w:r>
            <w:r w:rsidRPr="00E152BC">
              <w:rPr>
                <w:rFonts w:ascii="Arial" w:eastAsia="Arial" w:hAnsi="Arial" w:cstheme="minorHAnsi"/>
                <w:i/>
                <w:iCs/>
                <w:color w:val="000000" w:themeColor="text1"/>
                <w:sz w:val="22"/>
                <w:szCs w:val="22"/>
                <w:lang w:bidi="en-US"/>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E152BC">
              <w:rPr>
                <w:rFonts w:ascii="Arial" w:eastAsia="Arial" w:hAnsi="Arial" w:cstheme="minorHAnsi"/>
                <w:i/>
                <w:iCs/>
                <w:color w:val="000000" w:themeColor="text1"/>
                <w:sz w:val="22"/>
                <w:szCs w:val="22"/>
                <w:lang w:val="en-IN" w:bidi="en-US"/>
              </w:rPr>
              <w:t xml:space="preserve"> </w:t>
            </w:r>
            <w:r w:rsidRPr="00E152BC">
              <w:rPr>
                <w:rFonts w:ascii="Arial" w:eastAsia="Arial" w:hAnsi="Arial" w:cstheme="minorHAnsi"/>
                <w:i/>
                <w:iCs/>
                <w:color w:val="000000" w:themeColor="text1"/>
                <w:sz w:val="22"/>
                <w:szCs w:val="22"/>
                <w:lang w:bidi="en-US"/>
              </w:rPr>
              <w:t>at an arm’s length transaction in an open, established &amp; unrestricted market, in an orderly transaction, wherein the parties, each acted without any compulsion on the date of the Valuation.</w:t>
            </w:r>
          </w:p>
          <w:p w14:paraId="32E269FC" w14:textId="77777777" w:rsidR="00BE653C" w:rsidRPr="00E152BC" w:rsidRDefault="00BE653C" w:rsidP="00BE653C">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i/>
                <w:color w:val="000000" w:themeColor="text1"/>
                <w:sz w:val="22"/>
                <w:szCs w:val="22"/>
                <w:lang w:bidi="en-US"/>
              </w:rPr>
              <w:t>Using the term “Market Value” without “Fair” omits the elements of proper marketing, acting knowledgeably &amp; prudently.</w:t>
            </w:r>
          </w:p>
          <w:p w14:paraId="3308ABAF" w14:textId="77777777" w:rsidR="00BE653C" w:rsidRPr="00E152BC" w:rsidRDefault="00BE653C" w:rsidP="00BE653C">
            <w:pPr>
              <w:widowControl w:val="0"/>
              <w:autoSpaceDE w:val="0"/>
              <w:autoSpaceDN w:val="0"/>
              <w:spacing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i/>
                <w:iCs/>
                <w:color w:val="000000" w:themeColor="text1"/>
                <w:sz w:val="22"/>
                <w:szCs w:val="22"/>
                <w:lang w:bidi="en-US"/>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BE653C" w:rsidRPr="00E152BC" w14:paraId="3E37AD75" w14:textId="77777777" w:rsidTr="00D27575">
        <w:trPr>
          <w:trHeight w:val="510"/>
          <w:jc w:val="center"/>
        </w:trPr>
        <w:tc>
          <w:tcPr>
            <w:tcW w:w="704" w:type="dxa"/>
            <w:vMerge/>
            <w:shd w:val="clear" w:color="auto" w:fill="C6D9F1" w:themeFill="text2" w:themeFillTint="33"/>
            <w:vAlign w:val="center"/>
          </w:tcPr>
          <w:p w14:paraId="50BDEEBC" w14:textId="77777777" w:rsidR="00BE653C" w:rsidRPr="00E152BC" w:rsidRDefault="00BE653C" w:rsidP="00C30CFE">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217C723F" w14:textId="77777777" w:rsidR="00BE653C" w:rsidRPr="00E152BC" w:rsidRDefault="00BE653C" w:rsidP="00BE653C">
            <w:pPr>
              <w:widowControl w:val="0"/>
              <w:autoSpaceDE w:val="0"/>
              <w:autoSpaceDN w:val="0"/>
              <w:spacing w:line="259" w:lineRule="auto"/>
              <w:jc w:val="both"/>
              <w:rPr>
                <w:rFonts w:ascii="Arial" w:eastAsia="Arial" w:hAnsi="Arial" w:cs="Arial"/>
                <w:i/>
                <w:sz w:val="22"/>
                <w:szCs w:val="22"/>
                <w:lang w:bidi="en-US"/>
              </w:rPr>
            </w:pPr>
            <w:r w:rsidRPr="00E152BC">
              <w:rPr>
                <w:rFonts w:ascii="Arial" w:eastAsia="Arial" w:hAnsi="Arial" w:cs="Arial"/>
                <w:b/>
                <w:bCs/>
                <w:i/>
                <w:sz w:val="22"/>
                <w:szCs w:val="22"/>
                <w:lang w:bidi="en-US"/>
              </w:rPr>
              <w:t>Realizable Value</w:t>
            </w:r>
            <w:r w:rsidRPr="00E152BC">
              <w:rPr>
                <w:rFonts w:ascii="Arial" w:eastAsia="Arial" w:hAnsi="Arial" w:cs="Arial"/>
                <w:i/>
                <w:sz w:val="22"/>
                <w:szCs w:val="22"/>
                <w:lang w:bidi="en-US"/>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w:t>
            </w:r>
            <w:proofErr w:type="gramStart"/>
            <w:r w:rsidRPr="00E152BC">
              <w:rPr>
                <w:rFonts w:ascii="Arial" w:eastAsia="Arial" w:hAnsi="Arial" w:cs="Arial"/>
                <w:i/>
                <w:sz w:val="22"/>
                <w:szCs w:val="22"/>
                <w:lang w:bidi="en-US"/>
              </w:rPr>
              <w:t>various</w:t>
            </w:r>
            <w:proofErr w:type="gramEnd"/>
            <w:r w:rsidRPr="00E152BC">
              <w:rPr>
                <w:rFonts w:ascii="Arial" w:eastAsia="Arial" w:hAnsi="Arial" w:cs="Arial"/>
                <w:i/>
                <w:sz w:val="22"/>
                <w:szCs w:val="22"/>
                <w:lang w:bidi="en-US"/>
              </w:rPr>
              <w:t xml:space="preserve"> salability prospects of the subject asset, the needs of the buyer &amp; the seller and kind of payment terms. In some of the cases Realizable and Fair Market Value may also be equal.</w:t>
            </w:r>
          </w:p>
        </w:tc>
      </w:tr>
      <w:tr w:rsidR="00BE653C" w:rsidRPr="00E152BC" w14:paraId="7FD8AF90" w14:textId="77777777" w:rsidTr="00D27575">
        <w:trPr>
          <w:trHeight w:val="70"/>
          <w:jc w:val="center"/>
        </w:trPr>
        <w:tc>
          <w:tcPr>
            <w:tcW w:w="704" w:type="dxa"/>
            <w:vMerge/>
            <w:shd w:val="clear" w:color="auto" w:fill="C6D9F1" w:themeFill="text2" w:themeFillTint="33"/>
            <w:vAlign w:val="center"/>
          </w:tcPr>
          <w:p w14:paraId="790641C9" w14:textId="77777777" w:rsidR="00BE653C" w:rsidRPr="00E152BC" w:rsidRDefault="00BE653C" w:rsidP="00C30CFE">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0016A586" w14:textId="77777777" w:rsidR="00BE653C" w:rsidRPr="00E152BC" w:rsidRDefault="00BE653C" w:rsidP="00BE653C">
            <w:pPr>
              <w:widowControl w:val="0"/>
              <w:autoSpaceDE w:val="0"/>
              <w:autoSpaceDN w:val="0"/>
              <w:spacing w:line="259" w:lineRule="auto"/>
              <w:jc w:val="both"/>
              <w:rPr>
                <w:rFonts w:ascii="Arial" w:eastAsia="Arial" w:hAnsi="Arial" w:cs="Arial"/>
                <w:b/>
                <w:bCs/>
                <w:i/>
                <w:sz w:val="22"/>
                <w:szCs w:val="22"/>
                <w:lang w:bidi="en-US"/>
              </w:rPr>
            </w:pPr>
            <w:r w:rsidRPr="00E152BC">
              <w:rPr>
                <w:rFonts w:ascii="Arial" w:eastAsia="Arial" w:hAnsi="Arial" w:cs="Arial"/>
                <w:b/>
                <w:i/>
                <w:sz w:val="22"/>
                <w:szCs w:val="22"/>
                <w:lang w:bidi="en-US"/>
              </w:rPr>
              <w:t>Distress Sale Value*</w:t>
            </w:r>
            <w:r w:rsidRPr="00E152BC">
              <w:rPr>
                <w:rFonts w:ascii="Arial" w:eastAsia="Arial" w:hAnsi="Arial" w:cs="Arial"/>
                <w:i/>
                <w:sz w:val="22"/>
                <w:szCs w:val="22"/>
                <w:lang w:bidi="en-US"/>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BE653C" w:rsidRPr="00E152BC" w14:paraId="7DF0E7A1" w14:textId="77777777" w:rsidTr="00D27575">
        <w:trPr>
          <w:trHeight w:val="70"/>
          <w:jc w:val="center"/>
        </w:trPr>
        <w:tc>
          <w:tcPr>
            <w:tcW w:w="704" w:type="dxa"/>
            <w:vMerge/>
            <w:shd w:val="clear" w:color="auto" w:fill="C6D9F1" w:themeFill="text2" w:themeFillTint="33"/>
            <w:vAlign w:val="center"/>
          </w:tcPr>
          <w:p w14:paraId="36D415C2" w14:textId="77777777" w:rsidR="00BE653C" w:rsidRPr="00E152BC" w:rsidRDefault="00BE653C" w:rsidP="00C30CFE">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01539111" w14:textId="77777777" w:rsidR="00BE653C" w:rsidRPr="00E152BC" w:rsidRDefault="00BE653C" w:rsidP="00BE653C">
            <w:pPr>
              <w:widowControl w:val="0"/>
              <w:autoSpaceDE w:val="0"/>
              <w:autoSpaceDN w:val="0"/>
              <w:adjustRightInd w:val="0"/>
              <w:spacing w:line="259" w:lineRule="auto"/>
              <w:jc w:val="both"/>
              <w:rPr>
                <w:rFonts w:ascii="Arial" w:eastAsia="Arial" w:hAnsi="Arial" w:cs="Arial"/>
                <w:i/>
                <w:sz w:val="22"/>
                <w:szCs w:val="22"/>
                <w:lang w:bidi="en-US"/>
              </w:rPr>
            </w:pPr>
            <w:r w:rsidRPr="00E152BC">
              <w:rPr>
                <w:rFonts w:ascii="Arial" w:eastAsia="Arial" w:hAnsi="Arial" w:cs="Arial"/>
                <w:b/>
                <w:bCs/>
                <w:i/>
                <w:sz w:val="22"/>
                <w:szCs w:val="22"/>
                <w:lang w:bidi="en-US"/>
              </w:rPr>
              <w:t>Liquidation Value</w:t>
            </w:r>
            <w:r w:rsidRPr="00E152BC">
              <w:rPr>
                <w:rFonts w:ascii="Arial" w:eastAsia="Arial" w:hAnsi="Arial" w:cs="Arial"/>
                <w:i/>
                <w:sz w:val="22"/>
                <w:szCs w:val="22"/>
                <w:lang w:bidi="en-US"/>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BE653C" w:rsidRPr="00E152BC" w14:paraId="6B1888B8" w14:textId="77777777" w:rsidTr="00D27575">
        <w:trPr>
          <w:trHeight w:val="663"/>
          <w:jc w:val="center"/>
        </w:trPr>
        <w:tc>
          <w:tcPr>
            <w:tcW w:w="704" w:type="dxa"/>
            <w:vMerge/>
            <w:tcBorders>
              <w:bottom w:val="single" w:sz="4" w:space="0" w:color="auto"/>
            </w:tcBorders>
            <w:shd w:val="clear" w:color="auto" w:fill="C6D9F1" w:themeFill="text2" w:themeFillTint="33"/>
            <w:vAlign w:val="center"/>
          </w:tcPr>
          <w:p w14:paraId="1DF2FD02" w14:textId="77777777" w:rsidR="00BE653C" w:rsidRPr="00E152BC" w:rsidRDefault="00BE653C" w:rsidP="00C30CFE">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0DE0FBF0" w14:textId="4B22828C" w:rsidR="00BE653C" w:rsidRPr="00E152BC" w:rsidRDefault="00BE653C" w:rsidP="00BE653C">
            <w:pPr>
              <w:widowControl w:val="0"/>
              <w:autoSpaceDE w:val="0"/>
              <w:autoSpaceDN w:val="0"/>
              <w:adjustRightInd w:val="0"/>
              <w:spacing w:after="160" w:line="259" w:lineRule="auto"/>
              <w:jc w:val="both"/>
              <w:rPr>
                <w:rFonts w:ascii="Arial" w:eastAsia="Arial" w:hAnsi="Arial" w:cs="Arial"/>
                <w:bCs/>
                <w:i/>
                <w:sz w:val="22"/>
                <w:szCs w:val="22"/>
                <w:lang w:val="en-IN" w:bidi="en-US"/>
              </w:rPr>
            </w:pPr>
            <w:r w:rsidRPr="00E152BC">
              <w:rPr>
                <w:rFonts w:ascii="Arial" w:eastAsia="Arial" w:hAnsi="Arial" w:cs="Arial"/>
                <w:b/>
                <w:bCs/>
                <w:i/>
                <w:sz w:val="22"/>
                <w:szCs w:val="22"/>
                <w:lang w:val="en-IN" w:bidi="en-US"/>
              </w:rPr>
              <w:t xml:space="preserve">Difference between Costs, Price &amp; Value: </w:t>
            </w:r>
            <w:r w:rsidRPr="00E152BC">
              <w:rPr>
                <w:rFonts w:ascii="Arial" w:eastAsia="Arial" w:hAnsi="Arial" w:cs="Arial"/>
                <w:bCs/>
                <w:i/>
                <w:sz w:val="22"/>
                <w:szCs w:val="22"/>
                <w:lang w:val="en-IN" w:bidi="en-US"/>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B2DE13C" w14:textId="77777777" w:rsidR="00BE653C" w:rsidRPr="00E152BC" w:rsidRDefault="00BE653C" w:rsidP="00BE653C">
            <w:pPr>
              <w:widowControl w:val="0"/>
              <w:autoSpaceDE w:val="0"/>
              <w:autoSpaceDN w:val="0"/>
              <w:adjustRightInd w:val="0"/>
              <w:spacing w:after="160"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 xml:space="preserve">The </w:t>
            </w:r>
            <w:r w:rsidRPr="00E152BC">
              <w:rPr>
                <w:rFonts w:ascii="Arial" w:eastAsia="Arial" w:hAnsi="Arial" w:cs="Arial"/>
                <w:b/>
                <w:bCs/>
                <w:i/>
                <w:iCs/>
                <w:sz w:val="22"/>
                <w:szCs w:val="22"/>
                <w:lang w:val="en-IN" w:bidi="en-US"/>
              </w:rPr>
              <w:t>Cost</w:t>
            </w:r>
            <w:r w:rsidRPr="00E152BC">
              <w:rPr>
                <w:rFonts w:ascii="Arial" w:eastAsia="Arial" w:hAnsi="Arial" w:cs="Arial"/>
                <w:i/>
                <w:sz w:val="22"/>
                <w:szCs w:val="22"/>
                <w:lang w:val="en-IN" w:bidi="en-US"/>
              </w:rPr>
              <w:t xml:space="preserve"> of an asset represents the actual amount spend in the construction/ actual creation of the asset.</w:t>
            </w:r>
          </w:p>
          <w:p w14:paraId="7A26735D" w14:textId="77777777" w:rsidR="00BE653C" w:rsidRPr="00E152BC" w:rsidRDefault="00BE653C" w:rsidP="00BE653C">
            <w:pPr>
              <w:widowControl w:val="0"/>
              <w:autoSpaceDE w:val="0"/>
              <w:autoSpaceDN w:val="0"/>
              <w:adjustRightInd w:val="0"/>
              <w:spacing w:after="160"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 xml:space="preserve">The </w:t>
            </w:r>
            <w:r w:rsidRPr="00E152BC">
              <w:rPr>
                <w:rFonts w:ascii="Arial" w:eastAsia="Arial" w:hAnsi="Arial" w:cs="Arial"/>
                <w:b/>
                <w:i/>
                <w:sz w:val="22"/>
                <w:szCs w:val="22"/>
                <w:lang w:val="en-IN" w:bidi="en-US"/>
              </w:rPr>
              <w:t>Price</w:t>
            </w:r>
            <w:r w:rsidRPr="00E152BC">
              <w:rPr>
                <w:rFonts w:ascii="Arial" w:eastAsia="Arial" w:hAnsi="Arial" w:cs="Arial"/>
                <w:i/>
                <w:sz w:val="22"/>
                <w:szCs w:val="22"/>
                <w:lang w:val="en-IN" w:bidi="en-US"/>
              </w:rPr>
              <w:t xml:space="preserve"> is the amount paid for the procurement of the same asset.</w:t>
            </w:r>
          </w:p>
          <w:p w14:paraId="3024BC4F" w14:textId="77777777" w:rsidR="00BE653C" w:rsidRPr="00E152BC" w:rsidRDefault="00BE653C" w:rsidP="00BE653C">
            <w:pPr>
              <w:widowControl w:val="0"/>
              <w:autoSpaceDE w:val="0"/>
              <w:autoSpaceDN w:val="0"/>
              <w:adjustRightInd w:val="0"/>
              <w:spacing w:after="160" w:line="259" w:lineRule="auto"/>
              <w:jc w:val="both"/>
              <w:rPr>
                <w:rFonts w:ascii="Arial" w:eastAsia="Arial" w:hAnsi="Arial" w:cstheme="minorHAnsi"/>
                <w:sz w:val="22"/>
                <w:szCs w:val="22"/>
                <w:lang w:bidi="en-US"/>
              </w:rPr>
            </w:pPr>
            <w:r w:rsidRPr="00E152BC">
              <w:rPr>
                <w:rFonts w:ascii="Arial" w:eastAsia="Arial" w:hAnsi="Arial" w:cs="Arial"/>
                <w:i/>
                <w:sz w:val="22"/>
                <w:szCs w:val="22"/>
                <w:lang w:val="en-IN" w:bidi="en-US"/>
              </w:rPr>
              <w:t xml:space="preserve">The </w:t>
            </w:r>
            <w:r w:rsidRPr="00E152BC">
              <w:rPr>
                <w:rFonts w:ascii="Arial" w:eastAsia="Arial" w:hAnsi="Arial" w:cs="Arial"/>
                <w:b/>
                <w:i/>
                <w:sz w:val="22"/>
                <w:szCs w:val="22"/>
                <w:lang w:val="en-IN" w:bidi="en-US"/>
              </w:rPr>
              <w:t>V</w:t>
            </w:r>
            <w:r w:rsidRPr="00E152BC">
              <w:rPr>
                <w:rFonts w:ascii="Arial" w:eastAsia="Arial" w:hAnsi="Arial" w:cs="Arial"/>
                <w:b/>
                <w:bCs/>
                <w:i/>
                <w:iCs/>
                <w:sz w:val="22"/>
                <w:szCs w:val="22"/>
                <w:lang w:val="en-IN" w:bidi="en-US"/>
              </w:rPr>
              <w:t>alue</w:t>
            </w:r>
            <w:r w:rsidRPr="00E152BC">
              <w:rPr>
                <w:rFonts w:ascii="Arial" w:eastAsia="Arial" w:hAnsi="Arial" w:cs="Arial"/>
                <w:i/>
                <w:sz w:val="22"/>
                <w:szCs w:val="22"/>
                <w:lang w:val="en-IN" w:bidi="en-US"/>
              </w:rPr>
              <w:t xml:space="preserve"> is defined as the present worth of future rights in the property/ asset and is a </w:t>
            </w:r>
            <w:r w:rsidRPr="00E152BC">
              <w:rPr>
                <w:rFonts w:ascii="Arial" w:eastAsia="Arial" w:hAnsi="Arial" w:cstheme="minorHAnsi"/>
                <w:i/>
                <w:iCs/>
                <w:sz w:val="22"/>
                <w:szCs w:val="22"/>
                <w:lang w:bidi="en-U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C58F08E" w14:textId="77777777" w:rsidR="00BE653C" w:rsidRPr="00E152BC" w:rsidRDefault="00BE653C" w:rsidP="00BE653C">
            <w:pPr>
              <w:widowControl w:val="0"/>
              <w:autoSpaceDE w:val="0"/>
              <w:autoSpaceDN w:val="0"/>
              <w:spacing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Therefore, in actual for the same asset/ property, cost, price &amp; value remain different since these terms have different usage &amp; meaning.</w:t>
            </w:r>
          </w:p>
          <w:p w14:paraId="4B11207F" w14:textId="77777777" w:rsidR="00BE653C" w:rsidRPr="00E152BC" w:rsidRDefault="00BE653C" w:rsidP="00BE653C">
            <w:pPr>
              <w:widowControl w:val="0"/>
              <w:autoSpaceDE w:val="0"/>
              <w:autoSpaceDN w:val="0"/>
              <w:spacing w:line="259" w:lineRule="auto"/>
              <w:jc w:val="both"/>
              <w:rPr>
                <w:rFonts w:ascii="Arial" w:eastAsia="Arial" w:hAnsi="Arial" w:cs="Arial"/>
                <w:b/>
                <w:bCs/>
                <w:i/>
                <w:sz w:val="22"/>
                <w:szCs w:val="22"/>
                <w:lang w:bidi="en-US"/>
              </w:rPr>
            </w:pPr>
          </w:p>
        </w:tc>
      </w:tr>
      <w:tr w:rsidR="00BE653C" w:rsidRPr="007E2B1E" w14:paraId="5CC61E88" w14:textId="77777777" w:rsidTr="00D27575">
        <w:trPr>
          <w:trHeight w:val="70"/>
          <w:jc w:val="center"/>
        </w:trPr>
        <w:tc>
          <w:tcPr>
            <w:tcW w:w="704" w:type="dxa"/>
            <w:tcBorders>
              <w:bottom w:val="single" w:sz="4" w:space="0" w:color="auto"/>
            </w:tcBorders>
            <w:shd w:val="clear" w:color="auto" w:fill="C6D9F1" w:themeFill="text2" w:themeFillTint="33"/>
          </w:tcPr>
          <w:p w14:paraId="2741D9DB" w14:textId="77777777" w:rsidR="00BE653C" w:rsidRPr="00E152BC" w:rsidRDefault="00BE653C" w:rsidP="00C30CFE">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Borders>
              <w:bottom w:val="single" w:sz="4" w:space="0" w:color="auto"/>
            </w:tcBorders>
          </w:tcPr>
          <w:p w14:paraId="151547BC" w14:textId="4741F4EB" w:rsidR="00BE653C" w:rsidRPr="00E152BC" w:rsidRDefault="00BE653C" w:rsidP="00BE653C">
            <w:pPr>
              <w:widowControl w:val="0"/>
              <w:autoSpaceDE w:val="0"/>
              <w:autoSpaceDN w:val="0"/>
              <w:adjustRightInd w:val="0"/>
              <w:spacing w:line="259" w:lineRule="auto"/>
              <w:rPr>
                <w:rFonts w:ascii="Arial" w:eastAsia="Arial" w:hAnsi="Arial" w:cs="Arial"/>
                <w:b/>
                <w:bCs/>
                <w:i/>
                <w:sz w:val="22"/>
                <w:szCs w:val="22"/>
                <w:lang w:val="en-IN" w:bidi="en-US"/>
              </w:rPr>
            </w:pPr>
            <w:r w:rsidRPr="00E152BC">
              <w:rPr>
                <w:rFonts w:ascii="Arial" w:eastAsia="Arial" w:hAnsi="Arial" w:cs="Arial"/>
                <w:b/>
                <w:bCs/>
                <w:i/>
                <w:sz w:val="22"/>
                <w:szCs w:val="22"/>
                <w:lang w:val="en-IN" w:bidi="en-US"/>
              </w:rPr>
              <w:t>Enclosures with the Report:</w:t>
            </w:r>
          </w:p>
          <w:p w14:paraId="6C6DB902" w14:textId="03F95536" w:rsidR="00BE653C" w:rsidRPr="00E152BC" w:rsidRDefault="00BE653C" w:rsidP="00C30CFE">
            <w:pPr>
              <w:widowControl w:val="0"/>
              <w:numPr>
                <w:ilvl w:val="0"/>
                <w:numId w:val="22"/>
              </w:numPr>
              <w:autoSpaceDE w:val="0"/>
              <w:autoSpaceDN w:val="0"/>
              <w:adjustRightInd w:val="0"/>
              <w:spacing w:after="160" w:line="259" w:lineRule="auto"/>
              <w:ind w:left="502"/>
              <w:contextualSpacing/>
              <w:jc w:val="both"/>
              <w:rPr>
                <w:rFonts w:ascii="Arial" w:eastAsia="Arial" w:hAnsi="Arial" w:cs="Arial"/>
                <w:bCs/>
                <w:i/>
                <w:iCs/>
                <w:sz w:val="22"/>
                <w:szCs w:val="22"/>
                <w:lang w:bidi="en-US"/>
              </w:rPr>
            </w:pPr>
            <w:r w:rsidRPr="00E152BC">
              <w:rPr>
                <w:rFonts w:ascii="Arial" w:eastAsia="Arial" w:hAnsi="Arial" w:cs="Arial"/>
                <w:bCs/>
                <w:i/>
                <w:iCs/>
                <w:sz w:val="22"/>
                <w:szCs w:val="22"/>
                <w:lang w:bidi="en-US"/>
              </w:rPr>
              <w:t xml:space="preserve">Enclosure I: </w:t>
            </w:r>
            <w:r w:rsidRPr="00E152BC">
              <w:rPr>
                <w:rFonts w:ascii="Arial" w:hAnsi="Arial" w:cs="Arial"/>
                <w:sz w:val="22"/>
              </w:rPr>
              <w:t xml:space="preserve">Screenshot of the price trend references of the similar related properties available on public domain </w:t>
            </w:r>
          </w:p>
          <w:p w14:paraId="485F6708" w14:textId="4CDE3739" w:rsidR="00BE653C" w:rsidRPr="00E152BC" w:rsidRDefault="00BE653C" w:rsidP="00C30CFE">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Enclosure II: Google Map Location</w:t>
            </w:r>
            <w:r w:rsidR="004319B9" w:rsidRPr="00E152BC">
              <w:rPr>
                <w:rFonts w:ascii="Arial" w:eastAsia="Arial" w:hAnsi="Arial" w:cs="Arial"/>
                <w:bCs/>
                <w:i/>
                <w:iCs/>
                <w:sz w:val="22"/>
                <w:szCs w:val="22"/>
                <w:lang w:bidi="en-US"/>
              </w:rPr>
              <w:t xml:space="preserve"> </w:t>
            </w:r>
          </w:p>
          <w:p w14:paraId="0F006790" w14:textId="0F46A162" w:rsidR="00BE653C" w:rsidRPr="00E152BC" w:rsidRDefault="00BE653C" w:rsidP="00C30CFE">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Enclosure III: Photographs of the property</w:t>
            </w:r>
            <w:r w:rsidR="00A40D0A" w:rsidRPr="00E152BC">
              <w:rPr>
                <w:rFonts w:ascii="Arial" w:eastAsia="Arial" w:hAnsi="Arial" w:cs="Arial"/>
                <w:bCs/>
                <w:i/>
                <w:iCs/>
                <w:sz w:val="22"/>
                <w:szCs w:val="22"/>
                <w:lang w:bidi="en-US"/>
              </w:rPr>
              <w:t xml:space="preserve"> </w:t>
            </w:r>
          </w:p>
          <w:p w14:paraId="1D91C7FF" w14:textId="23A9D8E3" w:rsidR="00BE653C" w:rsidRPr="00E152BC" w:rsidRDefault="00BE653C" w:rsidP="00C30CFE">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Enclosure IV: Copy of Circle Guideline Rate</w:t>
            </w:r>
            <w:r w:rsidR="00A40D0A" w:rsidRPr="00E152BC">
              <w:rPr>
                <w:rFonts w:ascii="Arial" w:eastAsia="Arial" w:hAnsi="Arial" w:cs="Arial"/>
                <w:bCs/>
                <w:i/>
                <w:iCs/>
                <w:sz w:val="22"/>
                <w:szCs w:val="22"/>
                <w:lang w:bidi="en-US"/>
              </w:rPr>
              <w:t xml:space="preserve"> </w:t>
            </w:r>
          </w:p>
          <w:p w14:paraId="06A6ADC8" w14:textId="45F23D5A" w:rsidR="00BE653C" w:rsidRPr="00E152BC" w:rsidRDefault="00BE653C" w:rsidP="00C30CFE">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Enclosure V: Other Relevant Documents/Articles</w:t>
            </w:r>
            <w:r w:rsidR="00A40D0A" w:rsidRPr="00E152BC">
              <w:rPr>
                <w:rFonts w:ascii="Arial" w:eastAsia="Arial" w:hAnsi="Arial" w:cs="Arial"/>
                <w:bCs/>
                <w:i/>
                <w:iCs/>
                <w:sz w:val="22"/>
                <w:szCs w:val="22"/>
                <w:lang w:bidi="en-US"/>
              </w:rPr>
              <w:t xml:space="preserve"> taken for reference </w:t>
            </w:r>
          </w:p>
          <w:p w14:paraId="7CB23C74" w14:textId="79288B12" w:rsidR="003310D3" w:rsidRPr="003310D3" w:rsidRDefault="00BE653C" w:rsidP="00C30CFE">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 xml:space="preserve">Enclosure VI: </w:t>
            </w:r>
            <w:r w:rsidR="00811C0D" w:rsidRPr="00E152BC">
              <w:rPr>
                <w:rFonts w:ascii="Arial" w:eastAsia="Arial" w:hAnsi="Arial" w:cs="Arial"/>
                <w:bCs/>
                <w:i/>
                <w:iCs/>
                <w:sz w:val="22"/>
                <w:szCs w:val="22"/>
                <w:lang w:bidi="en-US"/>
              </w:rPr>
              <w:t>Consultant’s</w:t>
            </w:r>
            <w:r w:rsidRPr="00E152BC">
              <w:rPr>
                <w:rFonts w:ascii="Arial" w:eastAsia="Arial" w:hAnsi="Arial" w:cs="Arial"/>
                <w:bCs/>
                <w:i/>
                <w:iCs/>
                <w:sz w:val="22"/>
                <w:szCs w:val="22"/>
                <w:lang w:bidi="en-US"/>
              </w:rPr>
              <w:t xml:space="preserve"> Remarks </w:t>
            </w:r>
          </w:p>
        </w:tc>
      </w:tr>
    </w:tbl>
    <w:p w14:paraId="247B5BBB" w14:textId="77777777" w:rsidR="009F2819" w:rsidRDefault="009F2819" w:rsidP="000D24D3">
      <w:pPr>
        <w:jc w:val="center"/>
        <w:rPr>
          <w:rFonts w:ascii="Arial" w:hAnsi="Arial" w:cs="Arial"/>
          <w:b/>
          <w:u w:val="single"/>
        </w:rPr>
      </w:pPr>
    </w:p>
    <w:tbl>
      <w:tblPr>
        <w:tblW w:w="9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832"/>
        <w:gridCol w:w="7910"/>
      </w:tblGrid>
      <w:tr w:rsidR="009F2819" w:rsidRPr="007B5532" w14:paraId="5B30B9E9" w14:textId="77777777" w:rsidTr="009F2819">
        <w:trPr>
          <w:trHeight w:val="51"/>
          <w:jc w:val="center"/>
        </w:trPr>
        <w:tc>
          <w:tcPr>
            <w:tcW w:w="1832" w:type="dxa"/>
          </w:tcPr>
          <w:p w14:paraId="037C777D" w14:textId="77777777" w:rsidR="009F2819" w:rsidRPr="00CF644B" w:rsidRDefault="009F2819" w:rsidP="00036295">
            <w:pPr>
              <w:spacing w:line="276" w:lineRule="auto"/>
              <w:jc w:val="both"/>
              <w:rPr>
                <w:rFonts w:ascii="Arial" w:hAnsi="Arial" w:cs="Arial"/>
                <w:sz w:val="22"/>
                <w:szCs w:val="22"/>
              </w:rPr>
            </w:pPr>
            <w:r w:rsidRPr="00CF644B">
              <w:rPr>
                <w:rFonts w:ascii="Arial" w:hAnsi="Arial" w:cs="Arial"/>
                <w:b/>
                <w:sz w:val="22"/>
                <w:szCs w:val="22"/>
              </w:rPr>
              <w:t>Declaration</w:t>
            </w:r>
          </w:p>
        </w:tc>
        <w:tc>
          <w:tcPr>
            <w:tcW w:w="7910" w:type="dxa"/>
            <w:shd w:val="clear" w:color="auto" w:fill="auto"/>
          </w:tcPr>
          <w:p w14:paraId="5900BA4B" w14:textId="77777777" w:rsidR="009F2819" w:rsidRPr="007B5532" w:rsidRDefault="009F2819" w:rsidP="00036295">
            <w:pPr>
              <w:pStyle w:val="ListParagraph"/>
              <w:numPr>
                <w:ilvl w:val="0"/>
                <w:numId w:val="51"/>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0BF7BED1" w14:textId="77777777" w:rsidR="009F2819" w:rsidRPr="007B5532" w:rsidRDefault="009F2819" w:rsidP="00036295">
            <w:pPr>
              <w:pStyle w:val="ListParagraph"/>
              <w:numPr>
                <w:ilvl w:val="0"/>
                <w:numId w:val="51"/>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3A601D29" w14:textId="77777777" w:rsidR="009F2819" w:rsidRPr="00A8504A" w:rsidRDefault="009F2819" w:rsidP="00036295">
            <w:pPr>
              <w:pStyle w:val="ListParagraph"/>
              <w:numPr>
                <w:ilvl w:val="0"/>
                <w:numId w:val="51"/>
              </w:numPr>
              <w:spacing w:line="276" w:lineRule="auto"/>
              <w:contextualSpacing/>
              <w:jc w:val="both"/>
              <w:rPr>
                <w:rFonts w:ascii="Arial" w:hAnsi="Arial" w:cs="Arial"/>
                <w:iCs/>
                <w:sz w:val="20"/>
                <w:szCs w:val="20"/>
              </w:rPr>
            </w:pPr>
            <w:r w:rsidRPr="007B5532">
              <w:rPr>
                <w:rFonts w:ascii="Arial" w:hAnsi="Arial" w:cs="Arial"/>
                <w:iCs/>
                <w:sz w:val="20"/>
                <w:szCs w:val="20"/>
              </w:rPr>
              <w:t xml:space="preserve">Firm have read the Handbook on Policy, Standards and Procedures for Real Estate Valuation by Banks and HFIs in India, 2009 issued by IBA and NHB, fully understood the provisions of the same and followed the provisions of the </w:t>
            </w:r>
            <w:r w:rsidRPr="00A8504A">
              <w:rPr>
                <w:rFonts w:ascii="Arial" w:hAnsi="Arial" w:cs="Arial"/>
                <w:iCs/>
                <w:sz w:val="20"/>
                <w:szCs w:val="20"/>
              </w:rPr>
              <w:t>same to the best of our ability and this report is in conformity to the Standards of Reporting enshrined in the above Handbook as much as practically possible in the limited time available. Procedures and standards adopted in carrying out the assessment is mentioned in Part-</w:t>
            </w:r>
            <w:r>
              <w:rPr>
                <w:rFonts w:ascii="Arial" w:hAnsi="Arial" w:cs="Arial"/>
                <w:iCs/>
                <w:sz w:val="20"/>
                <w:szCs w:val="20"/>
              </w:rPr>
              <w:t>F</w:t>
            </w:r>
            <w:r w:rsidRPr="00A8504A">
              <w:rPr>
                <w:rFonts w:ascii="Arial" w:hAnsi="Arial" w:cs="Arial"/>
                <w:iCs/>
                <w:sz w:val="20"/>
                <w:szCs w:val="20"/>
              </w:rPr>
              <w:t xml:space="preserve"> of the report which may have certain departures to the said IBA and IVS standards in order to provide better, just &amp; fair </w:t>
            </w:r>
            <w:r w:rsidRPr="00A8504A">
              <w:rPr>
                <w:rFonts w:ascii="Arial" w:eastAsia="Arial" w:hAnsi="Arial" w:cstheme="minorHAnsi"/>
                <w:i/>
                <w:iCs/>
                <w:color w:val="000000" w:themeColor="text1"/>
                <w:sz w:val="22"/>
                <w:szCs w:val="22"/>
                <w:lang w:bidi="en-US"/>
              </w:rPr>
              <w:t>assessment</w:t>
            </w:r>
            <w:r w:rsidRPr="00A8504A">
              <w:rPr>
                <w:rFonts w:ascii="Arial" w:hAnsi="Arial" w:cs="Arial"/>
                <w:iCs/>
                <w:sz w:val="20"/>
                <w:szCs w:val="20"/>
              </w:rPr>
              <w:t xml:space="preserve"> as per the purpose.</w:t>
            </w:r>
          </w:p>
          <w:p w14:paraId="144B8171" w14:textId="77777777" w:rsidR="009F2819" w:rsidRPr="00A8504A" w:rsidRDefault="009F2819" w:rsidP="00036295">
            <w:pPr>
              <w:pStyle w:val="ListParagraph"/>
              <w:numPr>
                <w:ilvl w:val="0"/>
                <w:numId w:val="51"/>
              </w:numPr>
              <w:spacing w:line="276" w:lineRule="auto"/>
              <w:contextualSpacing/>
              <w:jc w:val="both"/>
              <w:rPr>
                <w:rFonts w:ascii="Arial" w:hAnsi="Arial" w:cs="Arial"/>
                <w:iCs/>
                <w:sz w:val="20"/>
                <w:szCs w:val="20"/>
              </w:rPr>
            </w:pPr>
            <w:r w:rsidRPr="00A8504A">
              <w:rPr>
                <w:rFonts w:ascii="Arial" w:hAnsi="Arial" w:cs="Arial"/>
                <w:iCs/>
                <w:sz w:val="20"/>
                <w:szCs w:val="20"/>
              </w:rPr>
              <w:t>No employee or member of R.K Associates has any direct/ indirect interest in the property.</w:t>
            </w:r>
          </w:p>
          <w:p w14:paraId="2FB193D5" w14:textId="5372826C" w:rsidR="009F2819" w:rsidRPr="00A8504A" w:rsidRDefault="009F2819" w:rsidP="00036295">
            <w:pPr>
              <w:pStyle w:val="ListParagraph"/>
              <w:numPr>
                <w:ilvl w:val="0"/>
                <w:numId w:val="51"/>
              </w:numPr>
              <w:spacing w:line="276" w:lineRule="auto"/>
              <w:contextualSpacing/>
              <w:jc w:val="both"/>
              <w:rPr>
                <w:rFonts w:ascii="Arial" w:hAnsi="Arial" w:cs="Arial"/>
                <w:iCs/>
                <w:sz w:val="20"/>
                <w:szCs w:val="20"/>
              </w:rPr>
            </w:pPr>
            <w:r w:rsidRPr="00A8504A">
              <w:rPr>
                <w:rFonts w:ascii="Arial" w:hAnsi="Arial" w:cs="Arial"/>
                <w:iCs/>
                <w:sz w:val="20"/>
                <w:szCs w:val="20"/>
              </w:rPr>
              <w:t xml:space="preserve">Our authorized surveyor </w:t>
            </w:r>
            <w:sdt>
              <w:sdtPr>
                <w:rPr>
                  <w:rFonts w:ascii="Arial" w:hAnsi="Arial" w:cs="Arial"/>
                  <w:b/>
                  <w:bCs/>
                  <w:iCs/>
                  <w:sz w:val="20"/>
                  <w:szCs w:val="20"/>
                </w:rPr>
                <w:id w:val="39639413"/>
                <w:placeholder>
                  <w:docPart w:val="FD66F37D75B54061B7E4BEFC68940FF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Pr="00A8504A">
                  <w:rPr>
                    <w:rFonts w:ascii="Arial" w:hAnsi="Arial" w:cs="Arial"/>
                    <w:b/>
                    <w:bCs/>
                    <w:iCs/>
                    <w:sz w:val="20"/>
                    <w:szCs w:val="20"/>
                  </w:rPr>
                  <w:t>Sachin Pandey</w:t>
                </w:r>
              </w:sdtContent>
            </w:sdt>
            <w:r w:rsidRPr="00A8504A">
              <w:rPr>
                <w:rFonts w:ascii="Arial" w:hAnsi="Arial" w:cs="Arial"/>
                <w:iCs/>
                <w:sz w:val="20"/>
                <w:szCs w:val="20"/>
              </w:rPr>
              <w:t xml:space="preserve"> has visited the subject property on </w:t>
            </w:r>
            <w:sdt>
              <w:sdtPr>
                <w:rPr>
                  <w:rFonts w:ascii="Arial" w:hAnsi="Arial" w:cs="Arial"/>
                  <w:b/>
                  <w:bCs/>
                  <w:sz w:val="20"/>
                  <w:szCs w:val="20"/>
                </w:rPr>
                <w:id w:val="-41297035"/>
                <w:placeholder>
                  <w:docPart w:val="4168F34A3A17455B93F6CE4A381478A2"/>
                </w:placeholder>
                <w:date w:fullDate="2024-04-23T00:00:00Z">
                  <w:dateFormat w:val="d/M/yyyy"/>
                  <w:lid w:val="en-US"/>
                  <w:storeMappedDataAs w:val="dateTime"/>
                  <w:calendar w:val="gregorian"/>
                </w:date>
              </w:sdtPr>
              <w:sdtEndPr/>
              <w:sdtContent>
                <w:r w:rsidR="00E374BB">
                  <w:rPr>
                    <w:rFonts w:ascii="Arial" w:hAnsi="Arial" w:cs="Arial"/>
                    <w:b/>
                    <w:bCs/>
                    <w:sz w:val="20"/>
                    <w:szCs w:val="20"/>
                  </w:rPr>
                  <w:t>23/4/2024</w:t>
                </w:r>
              </w:sdtContent>
            </w:sdt>
            <w:r w:rsidRPr="00A8504A">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EndPr/>
              <w:sdtContent>
                <w:r w:rsidRPr="00A8504A">
                  <w:rPr>
                    <w:rFonts w:ascii="Arial" w:hAnsi="Arial" w:cs="Arial"/>
                    <w:sz w:val="20"/>
                    <w:szCs w:val="20"/>
                  </w:rPr>
                  <w:t>owner's representative</w:t>
                </w:r>
              </w:sdtContent>
            </w:sdt>
            <w:r w:rsidRPr="00A8504A">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EndPr/>
              <w:sdtContent>
                <w:r w:rsidRPr="00A8504A">
                  <w:rPr>
                    <w:rFonts w:ascii="Arial" w:hAnsi="Arial" w:cs="Arial"/>
                    <w:sz w:val="20"/>
                    <w:szCs w:val="20"/>
                  </w:rPr>
                  <w:t>with the permission of owner.</w:t>
                </w:r>
              </w:sdtContent>
            </w:sdt>
          </w:p>
          <w:p w14:paraId="4A812CAB" w14:textId="77777777" w:rsidR="009F2819" w:rsidRDefault="009F2819" w:rsidP="00036295">
            <w:pPr>
              <w:pStyle w:val="ListParagraph"/>
              <w:numPr>
                <w:ilvl w:val="0"/>
                <w:numId w:val="51"/>
              </w:numPr>
              <w:spacing w:line="276" w:lineRule="auto"/>
              <w:contextualSpacing/>
              <w:jc w:val="both"/>
              <w:rPr>
                <w:rFonts w:ascii="Arial" w:hAnsi="Arial" w:cs="Arial"/>
                <w:iCs/>
                <w:sz w:val="20"/>
                <w:szCs w:val="20"/>
              </w:rPr>
            </w:pPr>
            <w:r w:rsidRPr="007B5532">
              <w:rPr>
                <w:rFonts w:ascii="Arial" w:hAnsi="Arial" w:cs="Arial"/>
                <w:iCs/>
                <w:sz w:val="20"/>
                <w:szCs w:val="20"/>
              </w:rPr>
              <w:t>Firm is an approved Valuer of the Bank.</w:t>
            </w:r>
          </w:p>
          <w:p w14:paraId="589B713D" w14:textId="77777777" w:rsidR="009F2819" w:rsidRPr="007B5532" w:rsidRDefault="009F2819" w:rsidP="00036295">
            <w:pPr>
              <w:pStyle w:val="ListParagraph"/>
              <w:numPr>
                <w:ilvl w:val="0"/>
                <w:numId w:val="51"/>
              </w:numPr>
              <w:spacing w:line="276" w:lineRule="auto"/>
              <w:contextualSpacing/>
              <w:jc w:val="both"/>
              <w:rPr>
                <w:rFonts w:ascii="Arial" w:hAnsi="Arial" w:cs="Arial"/>
                <w:iCs/>
                <w:sz w:val="20"/>
                <w:szCs w:val="20"/>
              </w:rPr>
            </w:pPr>
            <w:r w:rsidRPr="007B5532">
              <w:rPr>
                <w:rFonts w:ascii="Arial" w:hAnsi="Arial" w:cs="Arial"/>
                <w:iCs/>
                <w:sz w:val="20"/>
                <w:szCs w:val="20"/>
              </w:rPr>
              <w:t xml:space="preserve">We have not been </w:t>
            </w:r>
            <w:proofErr w:type="spellStart"/>
            <w:r w:rsidRPr="007B5532">
              <w:rPr>
                <w:rFonts w:ascii="Arial" w:hAnsi="Arial" w:cs="Arial"/>
                <w:iCs/>
                <w:sz w:val="20"/>
                <w:szCs w:val="20"/>
              </w:rPr>
              <w:t>depanelled</w:t>
            </w:r>
            <w:proofErr w:type="spellEnd"/>
            <w:r w:rsidRPr="007B5532">
              <w:rPr>
                <w:rFonts w:ascii="Arial" w:hAnsi="Arial" w:cs="Arial"/>
                <w:iCs/>
                <w:sz w:val="20"/>
                <w:szCs w:val="20"/>
              </w:rPr>
              <w:t xml:space="preserve"> or removed from any Bank/Financial Institution/Government Organization at any point of time in the past.</w:t>
            </w:r>
          </w:p>
          <w:p w14:paraId="5E54182F" w14:textId="77777777" w:rsidR="009F2819" w:rsidRPr="007B5532" w:rsidRDefault="009F2819" w:rsidP="00036295">
            <w:pPr>
              <w:pStyle w:val="ListParagraph"/>
              <w:numPr>
                <w:ilvl w:val="0"/>
                <w:numId w:val="51"/>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bl>
    <w:p w14:paraId="411C556F" w14:textId="77777777" w:rsidR="009F2819" w:rsidRDefault="009F2819">
      <w:pPr>
        <w:rPr>
          <w:rFonts w:ascii="Arial" w:hAnsi="Arial" w:cs="Arial"/>
          <w:b/>
          <w:u w:val="single"/>
        </w:rPr>
      </w:pPr>
      <w:r>
        <w:rPr>
          <w:rFonts w:ascii="Arial" w:hAnsi="Arial" w:cs="Arial"/>
          <w:b/>
          <w:u w:val="single"/>
        </w:rPr>
        <w:br w:type="page"/>
      </w:r>
    </w:p>
    <w:p w14:paraId="378E32EE" w14:textId="424A8D52" w:rsidR="0043012A" w:rsidRDefault="0043012A" w:rsidP="000D24D3">
      <w:pPr>
        <w:jc w:val="center"/>
        <w:rPr>
          <w:rFonts w:ascii="Arial" w:hAnsi="Arial" w:cs="Arial"/>
          <w:b/>
          <w:u w:val="single"/>
        </w:rPr>
      </w:pPr>
      <w:r w:rsidRPr="0043012A">
        <w:rPr>
          <w:rFonts w:ascii="Arial" w:hAnsi="Arial" w:cs="Arial"/>
          <w:b/>
          <w:u w:val="single"/>
        </w:rPr>
        <w:lastRenderedPageBreak/>
        <w:t>IMPORTANT NOTES</w:t>
      </w:r>
    </w:p>
    <w:p w14:paraId="6544A109" w14:textId="77777777" w:rsidR="00F76C27" w:rsidRPr="0043012A" w:rsidRDefault="00F76C27" w:rsidP="00707C1D">
      <w:pPr>
        <w:jc w:val="both"/>
        <w:rPr>
          <w:rFonts w:ascii="Arial" w:hAnsi="Arial" w:cs="Arial"/>
          <w:b/>
          <w:u w:val="single"/>
        </w:rPr>
      </w:pPr>
    </w:p>
    <w:p w14:paraId="14E2C88A" w14:textId="77777777" w:rsidR="0043012A" w:rsidRPr="00707C1D" w:rsidRDefault="0043012A" w:rsidP="00707C1D">
      <w:pPr>
        <w:tabs>
          <w:tab w:val="left" w:pos="0"/>
        </w:tabs>
        <w:spacing w:line="276" w:lineRule="auto"/>
        <w:jc w:val="both"/>
        <w:rPr>
          <w:rFonts w:ascii="Arial" w:hAnsi="Arial" w:cs="Arial"/>
          <w:i/>
          <w:sz w:val="22"/>
          <w:szCs w:val="22"/>
          <w:u w:val="single"/>
        </w:rPr>
      </w:pPr>
      <w:r w:rsidRPr="00707C1D">
        <w:rPr>
          <w:rFonts w:ascii="Arial" w:hAnsi="Arial" w:cs="Arial"/>
          <w:b/>
          <w:bCs/>
          <w:i/>
          <w:iCs/>
          <w:color w:val="222222"/>
          <w:sz w:val="22"/>
          <w:szCs w:val="22"/>
          <w:u w:val="single"/>
          <w:shd w:val="clear" w:color="auto" w:fill="FFFFFF"/>
        </w:rPr>
        <w:t>DEFECT LIABILITY PERIOD</w:t>
      </w:r>
      <w:r w:rsidRPr="00707C1D">
        <w:rPr>
          <w:rStyle w:val="apple-converted-space"/>
          <w:rFonts w:ascii="Arial" w:hAnsi="Arial" w:cs="Arial"/>
          <w:i/>
          <w:iCs/>
          <w:color w:val="222222"/>
          <w:sz w:val="22"/>
          <w:szCs w:val="22"/>
          <w:shd w:val="clear" w:color="auto" w:fill="FFFFFF"/>
        </w:rPr>
        <w:t> </w:t>
      </w:r>
      <w:r w:rsidRPr="00707C1D">
        <w:rPr>
          <w:rFonts w:ascii="Arial" w:hAnsi="Arial" w:cs="Arial"/>
          <w:bCs/>
          <w:i/>
          <w:iCs/>
          <w:color w:val="222222"/>
          <w:sz w:val="22"/>
          <w:szCs w:val="22"/>
          <w:shd w:val="clear" w:color="auto" w:fill="FFFFFF"/>
        </w:rPr>
        <w:t>-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valuers@rkassociates.org</w:t>
      </w:r>
      <w:r w:rsidRPr="00707C1D">
        <w:rPr>
          <w:color w:val="222222"/>
          <w:sz w:val="22"/>
          <w:szCs w:val="22"/>
        </w:rPr>
        <w:t xml:space="preserve"> </w:t>
      </w:r>
      <w:r w:rsidRPr="00707C1D">
        <w:rPr>
          <w:rFonts w:ascii="Arial" w:hAnsi="Arial" w:cs="Arial"/>
          <w:bCs/>
          <w:i/>
          <w:iCs/>
          <w:color w:val="222222"/>
          <w:sz w:val="22"/>
          <w:szCs w:val="22"/>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B3409AF" w14:textId="77777777" w:rsidR="0043012A" w:rsidRPr="00707C1D" w:rsidRDefault="0043012A" w:rsidP="00707C1D">
      <w:pPr>
        <w:tabs>
          <w:tab w:val="left" w:pos="0"/>
          <w:tab w:val="num" w:pos="540"/>
        </w:tabs>
        <w:ind w:left="540" w:hanging="360"/>
        <w:jc w:val="both"/>
        <w:rPr>
          <w:rFonts w:ascii="Arial" w:hAnsi="Arial" w:cs="Arial"/>
          <w:i/>
          <w:sz w:val="22"/>
          <w:szCs w:val="22"/>
          <w:u w:val="single"/>
        </w:rPr>
      </w:pPr>
    </w:p>
    <w:p w14:paraId="76645736" w14:textId="0F2E7743" w:rsidR="0043012A" w:rsidRPr="00707C1D" w:rsidRDefault="0043012A" w:rsidP="00707C1D">
      <w:pPr>
        <w:tabs>
          <w:tab w:val="left" w:pos="0"/>
        </w:tabs>
        <w:spacing w:line="276" w:lineRule="auto"/>
        <w:jc w:val="both"/>
        <w:rPr>
          <w:rFonts w:ascii="Arial" w:hAnsi="Arial" w:cs="Arial"/>
          <w:bCs/>
          <w:i/>
          <w:iCs/>
          <w:color w:val="222222"/>
          <w:sz w:val="22"/>
          <w:szCs w:val="22"/>
          <w:shd w:val="clear" w:color="auto" w:fill="FFFFFF"/>
        </w:rPr>
      </w:pPr>
      <w:r w:rsidRPr="00707C1D">
        <w:rPr>
          <w:rFonts w:ascii="Arial" w:hAnsi="Arial" w:cs="Arial"/>
          <w:bCs/>
          <w:i/>
          <w:iCs/>
          <w:color w:val="222222"/>
          <w:sz w:val="22"/>
          <w:szCs w:val="22"/>
          <w:shd w:val="clear" w:color="auto" w:fill="FFFFFF"/>
        </w:rPr>
        <w:t xml:space="preserve">Our </w:t>
      </w:r>
      <w:r w:rsidRPr="00707C1D">
        <w:rPr>
          <w:rFonts w:ascii="Arial" w:hAnsi="Arial" w:cs="Arial"/>
          <w:b/>
          <w:bCs/>
          <w:i/>
          <w:iCs/>
          <w:color w:val="222222"/>
          <w:sz w:val="22"/>
          <w:szCs w:val="22"/>
          <w:shd w:val="clear" w:color="auto" w:fill="FFFFFF"/>
        </w:rPr>
        <w:t>DATA RETENTION POLICY</w:t>
      </w:r>
      <w:r w:rsidRPr="00707C1D">
        <w:rPr>
          <w:rFonts w:ascii="Arial" w:hAnsi="Arial" w:cs="Arial"/>
          <w:bCs/>
          <w:i/>
          <w:iCs/>
          <w:color w:val="222222"/>
          <w:sz w:val="22"/>
          <w:szCs w:val="22"/>
          <w:shd w:val="clear" w:color="auto" w:fill="FFFFFF"/>
        </w:rPr>
        <w:t xml:space="preserve"> is of </w:t>
      </w:r>
      <w:r w:rsidRPr="00707C1D">
        <w:rPr>
          <w:rFonts w:ascii="Arial" w:hAnsi="Arial" w:cs="Arial"/>
          <w:b/>
          <w:bCs/>
          <w:i/>
          <w:iCs/>
          <w:color w:val="222222"/>
          <w:sz w:val="22"/>
          <w:szCs w:val="22"/>
          <w:u w:val="single"/>
          <w:shd w:val="clear" w:color="auto" w:fill="FFFFFF"/>
        </w:rPr>
        <w:t>ONE YEAR</w:t>
      </w:r>
      <w:r w:rsidRPr="00707C1D">
        <w:rPr>
          <w:rFonts w:ascii="Arial" w:hAnsi="Arial" w:cs="Arial"/>
          <w:bCs/>
          <w:i/>
          <w:iCs/>
          <w:color w:val="222222"/>
          <w:sz w:val="22"/>
          <w:szCs w:val="22"/>
          <w:shd w:val="clear" w:color="auto" w:fill="FFFFFF"/>
        </w:rPr>
        <w:t xml:space="preserve">. After this </w:t>
      </w:r>
      <w:r w:rsidR="00144E01" w:rsidRPr="00707C1D">
        <w:rPr>
          <w:rFonts w:ascii="Arial" w:hAnsi="Arial" w:cs="Arial"/>
          <w:bCs/>
          <w:i/>
          <w:iCs/>
          <w:color w:val="222222"/>
          <w:sz w:val="22"/>
          <w:szCs w:val="22"/>
          <w:shd w:val="clear" w:color="auto" w:fill="FFFFFF"/>
        </w:rPr>
        <w:t>period,</w:t>
      </w:r>
      <w:r w:rsidRPr="00707C1D">
        <w:rPr>
          <w:rFonts w:ascii="Arial" w:hAnsi="Arial" w:cs="Arial"/>
          <w:bCs/>
          <w:i/>
          <w:iCs/>
          <w:color w:val="222222"/>
          <w:sz w:val="22"/>
          <w:szCs w:val="22"/>
          <w:shd w:val="clear" w:color="auto" w:fill="FFFFFF"/>
        </w:rPr>
        <w:t xml:space="preserve"> we remove all the concerned records related to </w:t>
      </w:r>
      <w:r w:rsidR="00707C1D" w:rsidRPr="00707C1D">
        <w:rPr>
          <w:rFonts w:ascii="Arial" w:hAnsi="Arial" w:cs="Arial"/>
          <w:bCs/>
          <w:i/>
          <w:iCs/>
          <w:color w:val="222222"/>
          <w:sz w:val="22"/>
          <w:szCs w:val="22"/>
          <w:shd w:val="clear" w:color="auto" w:fill="FFFFFF"/>
        </w:rPr>
        <w:t>the assignment</w:t>
      </w:r>
      <w:r w:rsidRPr="00707C1D">
        <w:rPr>
          <w:rFonts w:ascii="Arial" w:hAnsi="Arial" w:cs="Arial"/>
          <w:bCs/>
          <w:i/>
          <w:iCs/>
          <w:color w:val="222222"/>
          <w:sz w:val="22"/>
          <w:szCs w:val="22"/>
          <w:shd w:val="clear" w:color="auto" w:fill="FFFFFF"/>
        </w:rPr>
        <w:t xml:space="preserve"> from our repository. No clarification or query can be answered after this period due to unavailability of the data.</w:t>
      </w:r>
    </w:p>
    <w:p w14:paraId="0272AE41" w14:textId="77777777" w:rsidR="0043012A" w:rsidRPr="00707C1D" w:rsidRDefault="0043012A" w:rsidP="00707C1D">
      <w:pPr>
        <w:tabs>
          <w:tab w:val="left" w:pos="0"/>
          <w:tab w:val="num" w:pos="540"/>
        </w:tabs>
        <w:ind w:left="540" w:hanging="360"/>
        <w:jc w:val="both"/>
        <w:rPr>
          <w:rFonts w:ascii="Arial" w:hAnsi="Arial" w:cs="Arial"/>
          <w:bCs/>
          <w:i/>
          <w:iCs/>
          <w:color w:val="222222"/>
          <w:sz w:val="22"/>
          <w:szCs w:val="22"/>
          <w:shd w:val="clear" w:color="auto" w:fill="FFFFFF"/>
        </w:rPr>
      </w:pPr>
    </w:p>
    <w:p w14:paraId="7A1F75A1" w14:textId="6B8E7BFB" w:rsidR="00B76258" w:rsidRPr="00707C1D" w:rsidRDefault="0043012A" w:rsidP="00707C1D">
      <w:pPr>
        <w:tabs>
          <w:tab w:val="left" w:pos="0"/>
        </w:tabs>
        <w:spacing w:line="276" w:lineRule="auto"/>
        <w:jc w:val="both"/>
        <w:rPr>
          <w:rFonts w:ascii="Arial" w:hAnsi="Arial" w:cs="Arial"/>
          <w:i/>
          <w:sz w:val="22"/>
          <w:szCs w:val="22"/>
        </w:rPr>
      </w:pPr>
      <w:r w:rsidRPr="00707C1D">
        <w:rPr>
          <w:rFonts w:ascii="Arial" w:hAnsi="Arial" w:cs="Arial"/>
          <w:b/>
          <w:i/>
          <w:sz w:val="22"/>
          <w:szCs w:val="22"/>
          <w:u w:val="single"/>
        </w:rPr>
        <w:t>COPYRIGHT FORMAT</w:t>
      </w:r>
      <w:r w:rsidRPr="00707C1D">
        <w:rPr>
          <w:rFonts w:ascii="Arial" w:hAnsi="Arial" w:cs="Arial"/>
          <w:i/>
          <w:sz w:val="22"/>
          <w:szCs w:val="22"/>
        </w:rPr>
        <w:t xml:space="preserve"> - This report is prepared on the copyright format of R.K Associates to serve our clients in the best possible way. Legally no one can</w:t>
      </w:r>
      <w:r w:rsidR="003F0696">
        <w:rPr>
          <w:rFonts w:ascii="Arial" w:hAnsi="Arial" w:cs="Arial"/>
          <w:i/>
          <w:sz w:val="22"/>
          <w:szCs w:val="22"/>
        </w:rPr>
        <w:t>-</w:t>
      </w:r>
      <w:r w:rsidRPr="00707C1D">
        <w:rPr>
          <w:rFonts w:ascii="Arial" w:hAnsi="Arial" w:cs="Arial"/>
          <w:i/>
          <w:sz w:val="22"/>
          <w:szCs w:val="22"/>
        </w:rPr>
        <w:t xml:space="preserve">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2DD4822C" w14:textId="77777777" w:rsidR="00C72B70" w:rsidRPr="00F94C96" w:rsidRDefault="00C72B70" w:rsidP="00707C1D">
      <w:pPr>
        <w:tabs>
          <w:tab w:val="left" w:pos="0"/>
        </w:tabs>
        <w:spacing w:line="276" w:lineRule="auto"/>
        <w:ind w:left="180"/>
        <w:jc w:val="both"/>
        <w:rPr>
          <w:rFonts w:ascii="Arial" w:hAnsi="Arial" w:cs="Arial"/>
          <w:i/>
          <w:sz w:val="2"/>
          <w:szCs w:val="16"/>
          <w:u w:val="single"/>
        </w:rPr>
      </w:pPr>
    </w:p>
    <w:p w14:paraId="4C92981C" w14:textId="77777777" w:rsidR="0043012A" w:rsidRPr="0043012A" w:rsidRDefault="0043012A" w:rsidP="00707C1D">
      <w:pPr>
        <w:tabs>
          <w:tab w:val="left" w:pos="0"/>
        </w:tabs>
        <w:jc w:val="both"/>
        <w:rPr>
          <w:rFonts w:ascii="Arial" w:hAnsi="Arial" w:cs="Arial"/>
          <w:b/>
          <w:i/>
          <w:sz w:val="20"/>
          <w:szCs w:val="20"/>
          <w:u w:val="single"/>
        </w:rPr>
      </w:pPr>
    </w:p>
    <w:p w14:paraId="2EE2355D" w14:textId="77777777" w:rsidR="0043012A" w:rsidRPr="0043012A" w:rsidRDefault="0043012A" w:rsidP="00707C1D">
      <w:pPr>
        <w:spacing w:line="360" w:lineRule="auto"/>
        <w:jc w:val="center"/>
        <w:rPr>
          <w:rFonts w:ascii="Arial" w:hAnsi="Arial" w:cs="Arial"/>
          <w:b/>
          <w:i/>
          <w:sz w:val="20"/>
          <w:szCs w:val="20"/>
          <w:u w:val="single"/>
        </w:rPr>
      </w:pPr>
      <w:r w:rsidRPr="0043012A">
        <w:rPr>
          <w:rFonts w:ascii="Arial" w:hAnsi="Arial" w:cs="Arial"/>
          <w:b/>
          <w:i/>
          <w:sz w:val="20"/>
          <w:szCs w:val="20"/>
          <w:u w:val="single"/>
        </w:rPr>
        <w:t>IF REPORT IS USED FOR BANK/ FIs</w:t>
      </w:r>
    </w:p>
    <w:p w14:paraId="37260202" w14:textId="77777777" w:rsidR="0043012A" w:rsidRPr="00707C1D" w:rsidRDefault="0043012A" w:rsidP="00707C1D">
      <w:pPr>
        <w:tabs>
          <w:tab w:val="left" w:pos="0"/>
        </w:tabs>
        <w:jc w:val="both"/>
        <w:rPr>
          <w:rFonts w:ascii="Arial" w:hAnsi="Arial" w:cs="Arial"/>
          <w:i/>
          <w:sz w:val="22"/>
          <w:szCs w:val="22"/>
        </w:rPr>
      </w:pPr>
      <w:r w:rsidRPr="00707C1D">
        <w:rPr>
          <w:rFonts w:ascii="Arial" w:hAnsi="Arial" w:cs="Arial"/>
          <w:b/>
          <w:i/>
          <w:sz w:val="22"/>
          <w:szCs w:val="22"/>
        </w:rPr>
        <w:t>NOTE:</w:t>
      </w:r>
      <w:r w:rsidRPr="00707C1D">
        <w:rPr>
          <w:rFonts w:ascii="Arial" w:hAnsi="Arial" w:cs="Arial"/>
          <w:i/>
          <w:sz w:val="22"/>
          <w:szCs w:val="22"/>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4827DCAB" w14:textId="77777777" w:rsidR="0043012A" w:rsidRPr="00707C1D" w:rsidRDefault="0043012A" w:rsidP="00707C1D">
      <w:pPr>
        <w:tabs>
          <w:tab w:val="left" w:pos="0"/>
        </w:tabs>
        <w:jc w:val="both"/>
        <w:rPr>
          <w:rFonts w:ascii="Arial" w:hAnsi="Arial" w:cs="Arial"/>
          <w:i/>
          <w:sz w:val="22"/>
          <w:szCs w:val="22"/>
          <w:u w:val="single"/>
        </w:rPr>
      </w:pPr>
    </w:p>
    <w:p w14:paraId="3C497313" w14:textId="77777777" w:rsidR="0043012A" w:rsidRPr="00707C1D" w:rsidRDefault="0043012A" w:rsidP="00707C1D">
      <w:pPr>
        <w:jc w:val="both"/>
        <w:rPr>
          <w:rFonts w:ascii="Arial" w:hAnsi="Arial" w:cs="Arial"/>
          <w:b/>
          <w:i/>
          <w:sz w:val="22"/>
          <w:szCs w:val="22"/>
        </w:rPr>
      </w:pPr>
      <w:r w:rsidRPr="00707C1D">
        <w:rPr>
          <w:rFonts w:ascii="Arial" w:hAnsi="Arial" w:cs="Arial"/>
          <w:b/>
          <w:i/>
          <w:sz w:val="22"/>
          <w:szCs w:val="22"/>
        </w:rPr>
        <w:t>At our end we have not verified the authenticity of any documents provided to us. Bank is advised to verify the genuineness of the property documents before taking any credit decision.</w:t>
      </w:r>
    </w:p>
    <w:p w14:paraId="68D06968" w14:textId="77777777" w:rsidR="00F76C27" w:rsidRPr="00707C1D" w:rsidRDefault="00F76C27" w:rsidP="00707C1D">
      <w:pPr>
        <w:jc w:val="both"/>
        <w:rPr>
          <w:rFonts w:ascii="Arial" w:hAnsi="Arial" w:cs="Arial"/>
          <w:b/>
          <w:i/>
          <w:sz w:val="22"/>
          <w:szCs w:val="22"/>
        </w:rPr>
      </w:pPr>
    </w:p>
    <w:p w14:paraId="2B7ADFF0" w14:textId="77066A93" w:rsidR="009F2819" w:rsidRPr="00707C1D" w:rsidRDefault="00D02A20" w:rsidP="00707C1D">
      <w:pPr>
        <w:spacing w:line="360" w:lineRule="auto"/>
        <w:jc w:val="both"/>
        <w:rPr>
          <w:rFonts w:ascii="Arial" w:hAnsi="Arial" w:cs="Arial"/>
          <w:b/>
          <w:i/>
          <w:sz w:val="22"/>
          <w:szCs w:val="22"/>
        </w:rPr>
      </w:pPr>
      <w:r w:rsidRPr="00707C1D">
        <w:rPr>
          <w:rFonts w:ascii="Arial" w:hAnsi="Arial" w:cs="Arial"/>
          <w:b/>
          <w:i/>
          <w:sz w:val="22"/>
          <w:szCs w:val="22"/>
        </w:rPr>
        <w:t>Terms of Services &amp; Consultant</w:t>
      </w:r>
      <w:r w:rsidR="0043012A" w:rsidRPr="00707C1D">
        <w:rPr>
          <w:rFonts w:ascii="Arial" w:hAnsi="Arial" w:cs="Arial"/>
          <w:b/>
          <w:i/>
          <w:sz w:val="22"/>
          <w:szCs w:val="22"/>
        </w:rPr>
        <w:t>’s Important Remarks are available at</w:t>
      </w:r>
      <w:r w:rsidR="00457682">
        <w:rPr>
          <w:rFonts w:ascii="Arial" w:hAnsi="Arial" w:cs="Arial"/>
          <w:b/>
          <w:i/>
          <w:sz w:val="22"/>
          <w:szCs w:val="22"/>
        </w:rPr>
        <w:t xml:space="preserve"> </w:t>
      </w:r>
      <w:r w:rsidR="0043012A" w:rsidRPr="00707C1D">
        <w:rPr>
          <w:rFonts w:ascii="Arial" w:hAnsi="Arial" w:cs="Arial"/>
          <w:b/>
          <w:i/>
          <w:sz w:val="22"/>
          <w:szCs w:val="22"/>
        </w:rPr>
        <w:t>www.rkassociates.org for reference.</w:t>
      </w:r>
    </w:p>
    <w:p w14:paraId="1E6A5D59" w14:textId="65EE4367" w:rsidR="0043012A" w:rsidRDefault="0043012A" w:rsidP="00707C1D">
      <w:pPr>
        <w:jc w:val="both"/>
        <w:rPr>
          <w:rFonts w:ascii="Arial" w:hAnsi="Arial" w:cs="Arial"/>
          <w:b/>
          <w:i/>
          <w:sz w:val="16"/>
          <w:szCs w:val="16"/>
        </w:rPr>
      </w:pPr>
    </w:p>
    <w:tbl>
      <w:tblPr>
        <w:tblStyle w:val="TableGrid"/>
        <w:tblW w:w="0" w:type="auto"/>
        <w:jc w:val="center"/>
        <w:tblLook w:val="04A0" w:firstRow="1" w:lastRow="0" w:firstColumn="1" w:lastColumn="0" w:noHBand="0" w:noVBand="1"/>
      </w:tblPr>
      <w:tblGrid>
        <w:gridCol w:w="2989"/>
        <w:gridCol w:w="3029"/>
        <w:gridCol w:w="3001"/>
      </w:tblGrid>
      <w:tr w:rsidR="00843289" w:rsidRPr="0043012A" w14:paraId="48A87CCA" w14:textId="77777777" w:rsidTr="00F01711">
        <w:trPr>
          <w:trHeight w:val="379"/>
          <w:jc w:val="center"/>
        </w:trPr>
        <w:tc>
          <w:tcPr>
            <w:tcW w:w="3116" w:type="dxa"/>
            <w:shd w:val="clear" w:color="auto" w:fill="002060"/>
            <w:vAlign w:val="center"/>
          </w:tcPr>
          <w:p w14:paraId="685AEC5C" w14:textId="77777777" w:rsidR="00843289" w:rsidRPr="0095271E" w:rsidRDefault="00843289" w:rsidP="00F01711">
            <w:pPr>
              <w:spacing w:line="360" w:lineRule="auto"/>
              <w:jc w:val="center"/>
              <w:rPr>
                <w:rFonts w:ascii="Arial" w:hAnsi="Arial" w:cs="Arial"/>
                <w:b/>
                <w:bCs/>
                <w:iCs/>
              </w:rPr>
            </w:pPr>
            <w:r w:rsidRPr="0095271E">
              <w:rPr>
                <w:rFonts w:ascii="Arial" w:hAnsi="Arial" w:cs="Arial"/>
                <w:b/>
                <w:bCs/>
                <w:iCs/>
              </w:rPr>
              <w:t>SURVEY ANALYST</w:t>
            </w:r>
          </w:p>
        </w:tc>
        <w:tc>
          <w:tcPr>
            <w:tcW w:w="3117" w:type="dxa"/>
            <w:shd w:val="clear" w:color="auto" w:fill="002060"/>
            <w:vAlign w:val="center"/>
          </w:tcPr>
          <w:p w14:paraId="032A75AB" w14:textId="77777777" w:rsidR="00843289" w:rsidRPr="0095271E" w:rsidRDefault="00843289" w:rsidP="00F01711">
            <w:pPr>
              <w:spacing w:line="360" w:lineRule="auto"/>
              <w:jc w:val="center"/>
              <w:rPr>
                <w:rFonts w:ascii="Arial" w:hAnsi="Arial" w:cs="Arial"/>
                <w:b/>
                <w:bCs/>
                <w:iCs/>
              </w:rPr>
            </w:pPr>
            <w:r w:rsidRPr="0095271E">
              <w:rPr>
                <w:rFonts w:ascii="Arial" w:hAnsi="Arial" w:cs="Arial"/>
                <w:b/>
                <w:bCs/>
                <w:iCs/>
              </w:rPr>
              <w:t>ENGINEER</w:t>
            </w:r>
            <w:r>
              <w:rPr>
                <w:rFonts w:ascii="Arial" w:hAnsi="Arial" w:cs="Arial"/>
                <w:b/>
                <w:bCs/>
                <w:iCs/>
              </w:rPr>
              <w:t>ING ANALYST</w:t>
            </w:r>
          </w:p>
        </w:tc>
        <w:tc>
          <w:tcPr>
            <w:tcW w:w="3117" w:type="dxa"/>
            <w:shd w:val="clear" w:color="auto" w:fill="002060"/>
            <w:vAlign w:val="center"/>
          </w:tcPr>
          <w:p w14:paraId="0EF0D859" w14:textId="77777777" w:rsidR="00843289" w:rsidRPr="00904A7D" w:rsidRDefault="00843289" w:rsidP="00F01711">
            <w:pPr>
              <w:spacing w:line="360" w:lineRule="auto"/>
              <w:jc w:val="center"/>
              <w:rPr>
                <w:rFonts w:ascii="Arial" w:hAnsi="Arial" w:cs="Arial"/>
                <w:b/>
                <w:bCs/>
                <w:iCs/>
              </w:rPr>
            </w:pPr>
            <w:r w:rsidRPr="00904A7D">
              <w:rPr>
                <w:rFonts w:ascii="Arial" w:hAnsi="Arial" w:cs="Arial"/>
                <w:b/>
                <w:bCs/>
                <w:iCs/>
              </w:rPr>
              <w:t>REVIEWER</w:t>
            </w:r>
          </w:p>
        </w:tc>
      </w:tr>
      <w:tr w:rsidR="00843289" w:rsidRPr="0043012A" w14:paraId="7FEC7938" w14:textId="77777777" w:rsidTr="0077418F">
        <w:trPr>
          <w:trHeight w:val="149"/>
          <w:jc w:val="center"/>
        </w:trPr>
        <w:tc>
          <w:tcPr>
            <w:tcW w:w="3116" w:type="dxa"/>
          </w:tcPr>
          <w:p w14:paraId="02C8338B" w14:textId="1D0DADCE" w:rsidR="00843289" w:rsidRPr="0043012A" w:rsidRDefault="003F0696" w:rsidP="00F01711">
            <w:pPr>
              <w:spacing w:line="360" w:lineRule="auto"/>
              <w:jc w:val="center"/>
              <w:rPr>
                <w:rFonts w:ascii="Arial" w:hAnsi="Arial" w:cs="Arial"/>
                <w:b/>
                <w:i/>
                <w:sz w:val="16"/>
                <w:szCs w:val="16"/>
              </w:rPr>
            </w:pPr>
            <w:r>
              <w:rPr>
                <w:rFonts w:ascii="Arial" w:eastAsiaTheme="minorEastAsia" w:hAnsi="Arial" w:cs="Arial"/>
                <w:lang w:val="en-IN"/>
              </w:rPr>
              <w:t>Sachin Pandey</w:t>
            </w:r>
            <w:r w:rsidR="00275338">
              <w:rPr>
                <w:rFonts w:ascii="Arial" w:eastAsiaTheme="minorEastAsia" w:hAnsi="Arial" w:cs="Arial"/>
                <w:lang w:val="en-IN"/>
              </w:rPr>
              <w:t xml:space="preserve"> </w:t>
            </w:r>
          </w:p>
        </w:tc>
        <w:tc>
          <w:tcPr>
            <w:tcW w:w="3117" w:type="dxa"/>
          </w:tcPr>
          <w:p w14:paraId="556E0D06" w14:textId="78D2F9C1" w:rsidR="00307EEF" w:rsidRPr="003E24C6" w:rsidRDefault="00F566E4" w:rsidP="003E24C6">
            <w:pPr>
              <w:spacing w:line="360" w:lineRule="auto"/>
              <w:jc w:val="center"/>
              <w:rPr>
                <w:rFonts w:ascii="Arial" w:eastAsiaTheme="minorEastAsia" w:hAnsi="Arial" w:cs="Arial"/>
              </w:rPr>
            </w:pPr>
            <w:sdt>
              <w:sdtPr>
                <w:rPr>
                  <w:rFonts w:ascii="Arial" w:eastAsiaTheme="minorEastAsia" w:hAnsi="Arial" w:cs="Arial"/>
                </w:rPr>
                <w:id w:val="2719393"/>
                <w:placeholder>
                  <w:docPart w:val="EC42663716254207A35C70BAFD263DB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dropDownList>
              </w:sdtPr>
              <w:sdtEndPr/>
              <w:sdtContent>
                <w:r w:rsidR="00A31D45">
                  <w:rPr>
                    <w:rFonts w:ascii="Arial" w:eastAsiaTheme="minorEastAsia" w:hAnsi="Arial" w:cs="Arial"/>
                  </w:rPr>
                  <w:t>Abhinav Chaturvedi</w:t>
                </w:r>
              </w:sdtContent>
            </w:sdt>
          </w:p>
        </w:tc>
        <w:tc>
          <w:tcPr>
            <w:tcW w:w="3117" w:type="dxa"/>
          </w:tcPr>
          <w:p w14:paraId="79F67B7E" w14:textId="5799E1F5" w:rsidR="00843289" w:rsidRPr="00904A7D" w:rsidRDefault="00F566E4" w:rsidP="00F01711">
            <w:pPr>
              <w:spacing w:line="360" w:lineRule="auto"/>
              <w:jc w:val="center"/>
              <w:rPr>
                <w:rFonts w:ascii="Arial" w:hAnsi="Arial" w:cs="Arial"/>
                <w:b/>
                <w:i/>
                <w:sz w:val="16"/>
                <w:szCs w:val="16"/>
              </w:rPr>
            </w:pPr>
            <w:sdt>
              <w:sdtPr>
                <w:rPr>
                  <w:rFonts w:ascii="Arial" w:eastAsiaTheme="minorEastAsia" w:hAnsi="Arial" w:cs="Arial"/>
                </w:rPr>
                <w:id w:val="-1291823104"/>
                <w:placeholder>
                  <w:docPart w:val="3117B4D753E64E6CB0C7BF99026C49B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jani Gupta" w:value="Rajani Gupta"/>
                </w:dropDownList>
              </w:sdtPr>
              <w:sdtEndPr/>
              <w:sdtContent>
                <w:r w:rsidR="006B0BC1">
                  <w:rPr>
                    <w:rFonts w:ascii="Arial" w:eastAsiaTheme="minorEastAsia" w:hAnsi="Arial" w:cs="Arial"/>
                  </w:rPr>
                  <w:t>Babul Akhtar Gazi</w:t>
                </w:r>
              </w:sdtContent>
            </w:sdt>
          </w:p>
        </w:tc>
      </w:tr>
      <w:tr w:rsidR="00843289" w:rsidRPr="0043012A" w14:paraId="0ABF9B47" w14:textId="77777777" w:rsidTr="00307EEF">
        <w:trPr>
          <w:trHeight w:val="70"/>
          <w:jc w:val="center"/>
        </w:trPr>
        <w:tc>
          <w:tcPr>
            <w:tcW w:w="3116" w:type="dxa"/>
          </w:tcPr>
          <w:p w14:paraId="2DF361A4" w14:textId="77777777" w:rsidR="00843289" w:rsidRPr="0043012A" w:rsidRDefault="00843289" w:rsidP="00F01711">
            <w:pPr>
              <w:spacing w:line="360" w:lineRule="auto"/>
              <w:rPr>
                <w:rFonts w:ascii="Arial" w:hAnsi="Arial" w:cs="Arial"/>
                <w:b/>
                <w:i/>
                <w:sz w:val="16"/>
                <w:szCs w:val="16"/>
              </w:rPr>
            </w:pPr>
          </w:p>
        </w:tc>
        <w:tc>
          <w:tcPr>
            <w:tcW w:w="3117" w:type="dxa"/>
          </w:tcPr>
          <w:p w14:paraId="6CF593A3" w14:textId="77777777" w:rsidR="00843289" w:rsidRPr="0043012A" w:rsidRDefault="00843289" w:rsidP="00F01711">
            <w:pPr>
              <w:spacing w:line="360" w:lineRule="auto"/>
              <w:rPr>
                <w:rFonts w:ascii="Arial" w:hAnsi="Arial" w:cs="Arial"/>
                <w:b/>
                <w:i/>
                <w:sz w:val="16"/>
                <w:szCs w:val="16"/>
              </w:rPr>
            </w:pPr>
          </w:p>
        </w:tc>
        <w:tc>
          <w:tcPr>
            <w:tcW w:w="3117" w:type="dxa"/>
          </w:tcPr>
          <w:p w14:paraId="0F2552A9" w14:textId="77777777" w:rsidR="00843289" w:rsidRDefault="00843289" w:rsidP="00F01711">
            <w:pPr>
              <w:spacing w:line="360" w:lineRule="auto"/>
              <w:rPr>
                <w:rFonts w:ascii="Arial" w:hAnsi="Arial" w:cs="Arial"/>
                <w:b/>
                <w:i/>
                <w:sz w:val="16"/>
                <w:szCs w:val="16"/>
              </w:rPr>
            </w:pPr>
          </w:p>
          <w:p w14:paraId="25E0CFAC" w14:textId="77777777" w:rsidR="003E24C6" w:rsidRDefault="003E24C6" w:rsidP="00F01711">
            <w:pPr>
              <w:spacing w:line="360" w:lineRule="auto"/>
              <w:rPr>
                <w:rFonts w:ascii="Arial" w:hAnsi="Arial" w:cs="Arial"/>
                <w:b/>
                <w:i/>
                <w:sz w:val="16"/>
                <w:szCs w:val="16"/>
              </w:rPr>
            </w:pPr>
          </w:p>
          <w:p w14:paraId="3C8BCEC1" w14:textId="77777777" w:rsidR="003E24C6" w:rsidRDefault="003E24C6" w:rsidP="00F01711">
            <w:pPr>
              <w:spacing w:line="360" w:lineRule="auto"/>
              <w:rPr>
                <w:rFonts w:ascii="Arial" w:hAnsi="Arial" w:cs="Arial"/>
                <w:b/>
                <w:i/>
                <w:sz w:val="16"/>
                <w:szCs w:val="16"/>
              </w:rPr>
            </w:pPr>
          </w:p>
          <w:p w14:paraId="242DC3DC" w14:textId="77777777" w:rsidR="003E24C6" w:rsidRPr="00904A7D" w:rsidRDefault="003E24C6" w:rsidP="00F01711">
            <w:pPr>
              <w:spacing w:line="360" w:lineRule="auto"/>
              <w:rPr>
                <w:rFonts w:ascii="Arial" w:hAnsi="Arial" w:cs="Arial"/>
                <w:b/>
                <w:i/>
                <w:sz w:val="16"/>
                <w:szCs w:val="16"/>
              </w:rPr>
            </w:pPr>
          </w:p>
        </w:tc>
      </w:tr>
    </w:tbl>
    <w:p w14:paraId="313A3D86" w14:textId="0C2A15FF" w:rsidR="00566979" w:rsidRDefault="00566979">
      <w:pPr>
        <w:rPr>
          <w:rFonts w:ascii="Arial" w:hAnsi="Arial" w:cs="Arial"/>
          <w:b/>
        </w:rPr>
      </w:pPr>
    </w:p>
    <w:p w14:paraId="6290A380" w14:textId="5A134B3D" w:rsidR="00F06E42" w:rsidRDefault="00EE74AE" w:rsidP="00F06E42">
      <w:pPr>
        <w:spacing w:line="360" w:lineRule="auto"/>
        <w:jc w:val="center"/>
        <w:rPr>
          <w:rFonts w:ascii="Arial" w:hAnsi="Arial" w:cs="Arial"/>
          <w:b/>
          <w:u w:val="single"/>
        </w:rPr>
      </w:pPr>
      <w:r>
        <w:rPr>
          <w:rFonts w:ascii="Arial" w:hAnsi="Arial" w:cs="Arial"/>
          <w:b/>
        </w:rPr>
        <w:lastRenderedPageBreak/>
        <w:t>ENCLOSURE 1</w:t>
      </w:r>
      <w:r w:rsidR="00F06E42">
        <w:rPr>
          <w:rFonts w:ascii="Arial" w:hAnsi="Arial" w:cs="Arial"/>
          <w:b/>
        </w:rPr>
        <w:t xml:space="preserve">: </w:t>
      </w:r>
      <w:r w:rsidRPr="00EE74AE">
        <w:rPr>
          <w:rFonts w:ascii="Arial" w:hAnsi="Arial" w:cs="Arial"/>
          <w:b/>
        </w:rPr>
        <w:t>PRICE TREND REFERENCES OF THE SIMILAR RELATED PROPERTIES AVAILABLE ON PUBLIC DOMAIN</w:t>
      </w:r>
    </w:p>
    <w:p w14:paraId="4C172E08" w14:textId="58FC68D4" w:rsidR="00222A34" w:rsidRPr="00D27575" w:rsidRDefault="00F06E42" w:rsidP="00D27575">
      <w:pPr>
        <w:pStyle w:val="ListParagraph"/>
        <w:tabs>
          <w:tab w:val="left" w:pos="270"/>
          <w:tab w:val="left" w:pos="4320"/>
        </w:tabs>
        <w:spacing w:line="360" w:lineRule="auto"/>
        <w:ind w:left="270" w:right="4889"/>
        <w:rPr>
          <w:rFonts w:ascii="Arial" w:hAnsi="Arial" w:cs="Arial"/>
          <w:b/>
          <w:sz w:val="20"/>
          <w:szCs w:val="20"/>
        </w:rPr>
      </w:pPr>
      <w:r>
        <w:rPr>
          <w:rFonts w:ascii="Arial" w:hAnsi="Arial" w:cs="Arial"/>
          <w:b/>
          <w:noProof/>
          <w:u w:val="single"/>
          <w:lang w:val="en-IN" w:eastAsia="en-IN"/>
        </w:rPr>
        <mc:AlternateContent>
          <mc:Choice Requires="wps">
            <w:drawing>
              <wp:anchor distT="4294967295" distB="4294967295" distL="114300" distR="114300" simplePos="0" relativeHeight="251691008" behindDoc="0" locked="0" layoutInCell="1" allowOverlap="1" wp14:anchorId="054B9F4D" wp14:editId="412AF3F0">
                <wp:simplePos x="0" y="0"/>
                <wp:positionH relativeFrom="column">
                  <wp:posOffset>-45720</wp:posOffset>
                </wp:positionH>
                <wp:positionV relativeFrom="paragraph">
                  <wp:posOffset>60959</wp:posOffset>
                </wp:positionV>
                <wp:extent cx="5928360" cy="0"/>
                <wp:effectExtent l="0" t="38100" r="15240" b="38100"/>
                <wp:wrapNone/>
                <wp:docPr id="67" name="Straight Connector 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7CA2B81" id="Straight Connector 67" o:spid="_x0000_s1026" style="position:absolute;z-index:2516910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" strokeweight="6pt">
                <o:lock v:ext="edit" shapetype="f"/>
              </v:line>
            </w:pict>
          </mc:Fallback>
        </mc:AlternateContent>
      </w:r>
      <w:r>
        <w:rPr>
          <w:rFonts w:ascii="Arial" w:hAnsi="Arial" w:cs="Arial"/>
          <w:b/>
          <w:sz w:val="20"/>
          <w:szCs w:val="20"/>
        </w:rPr>
        <w:tab/>
      </w:r>
    </w:p>
    <w:p w14:paraId="76E846B8" w14:textId="1D17DFA1" w:rsidR="005D0E1A" w:rsidRDefault="006B0BC1" w:rsidP="00D27575">
      <w:pPr>
        <w:tabs>
          <w:tab w:val="left" w:pos="617"/>
        </w:tabs>
        <w:spacing w:line="360" w:lineRule="auto"/>
        <w:jc w:val="center"/>
        <w:rPr>
          <w:rFonts w:ascii="Arial" w:hAnsi="Arial" w:cs="Arial"/>
          <w:b/>
        </w:rPr>
      </w:pPr>
      <w:r>
        <w:rPr>
          <w:rFonts w:ascii="Arial" w:hAnsi="Arial" w:cs="Arial"/>
          <w:b/>
          <w:noProof/>
          <w:lang w:val="en-IN" w:eastAsia="en-IN"/>
        </w:rPr>
        <w:drawing>
          <wp:inline distT="0" distB="0" distL="0" distR="0" wp14:anchorId="37EAEA5F" wp14:editId="07E1AEEF">
            <wp:extent cx="5733415" cy="1974850"/>
            <wp:effectExtent l="19050" t="19050" r="19685" b="2540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4CA86F.tmp"/>
                    <pic:cNvPicPr/>
                  </pic:nvPicPr>
                  <pic:blipFill>
                    <a:blip r:embed="rId13">
                      <a:extLst>
                        <a:ext uri="{28A0092B-C50C-407E-A947-70E740481C1C}">
                          <a14:useLocalDpi xmlns:a14="http://schemas.microsoft.com/office/drawing/2010/main" val="0"/>
                        </a:ext>
                      </a:extLst>
                    </a:blip>
                    <a:stretch>
                      <a:fillRect/>
                    </a:stretch>
                  </pic:blipFill>
                  <pic:spPr>
                    <a:xfrm>
                      <a:off x="0" y="0"/>
                      <a:ext cx="5733415" cy="1974850"/>
                    </a:xfrm>
                    <a:prstGeom prst="rect">
                      <a:avLst/>
                    </a:prstGeom>
                    <a:ln>
                      <a:solidFill>
                        <a:schemeClr val="tx1"/>
                      </a:solidFill>
                    </a:ln>
                  </pic:spPr>
                </pic:pic>
              </a:graphicData>
            </a:graphic>
          </wp:inline>
        </w:drawing>
      </w:r>
    </w:p>
    <w:p w14:paraId="29FA0C98" w14:textId="4075AF67" w:rsidR="006B0BC1" w:rsidRDefault="006B0BC1" w:rsidP="00D27575">
      <w:pPr>
        <w:tabs>
          <w:tab w:val="left" w:pos="617"/>
        </w:tabs>
        <w:spacing w:line="360" w:lineRule="auto"/>
        <w:jc w:val="center"/>
        <w:rPr>
          <w:rFonts w:ascii="Arial" w:hAnsi="Arial" w:cs="Arial"/>
          <w:b/>
        </w:rPr>
      </w:pPr>
      <w:r>
        <w:rPr>
          <w:rFonts w:ascii="Arial" w:hAnsi="Arial" w:cs="Arial"/>
          <w:b/>
          <w:noProof/>
          <w:lang w:val="en-IN" w:eastAsia="en-IN"/>
        </w:rPr>
        <w:drawing>
          <wp:inline distT="0" distB="0" distL="0" distR="0" wp14:anchorId="7DD6E5D8" wp14:editId="4BE8C4E2">
            <wp:extent cx="5733415" cy="1997075"/>
            <wp:effectExtent l="19050" t="19050" r="19685" b="222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34CE460.tmp"/>
                    <pic:cNvPicPr/>
                  </pic:nvPicPr>
                  <pic:blipFill>
                    <a:blip r:embed="rId14">
                      <a:extLst>
                        <a:ext uri="{28A0092B-C50C-407E-A947-70E740481C1C}">
                          <a14:useLocalDpi xmlns:a14="http://schemas.microsoft.com/office/drawing/2010/main" val="0"/>
                        </a:ext>
                      </a:extLst>
                    </a:blip>
                    <a:stretch>
                      <a:fillRect/>
                    </a:stretch>
                  </pic:blipFill>
                  <pic:spPr>
                    <a:xfrm>
                      <a:off x="0" y="0"/>
                      <a:ext cx="5733415" cy="1997075"/>
                    </a:xfrm>
                    <a:prstGeom prst="rect">
                      <a:avLst/>
                    </a:prstGeom>
                    <a:ln>
                      <a:solidFill>
                        <a:schemeClr val="tx1"/>
                      </a:solidFill>
                    </a:ln>
                  </pic:spPr>
                </pic:pic>
              </a:graphicData>
            </a:graphic>
          </wp:inline>
        </w:drawing>
      </w:r>
    </w:p>
    <w:p w14:paraId="4E8B6AC0" w14:textId="6CA70991" w:rsidR="006B0BC1" w:rsidRDefault="006B0BC1" w:rsidP="00D27575">
      <w:pPr>
        <w:tabs>
          <w:tab w:val="left" w:pos="617"/>
        </w:tabs>
        <w:spacing w:line="360" w:lineRule="auto"/>
        <w:jc w:val="center"/>
        <w:rPr>
          <w:rFonts w:ascii="Arial" w:hAnsi="Arial" w:cs="Arial"/>
          <w:b/>
        </w:rPr>
      </w:pPr>
      <w:bookmarkStart w:id="2" w:name="_GoBack"/>
      <w:bookmarkEnd w:id="2"/>
      <w:r>
        <w:rPr>
          <w:rFonts w:ascii="Arial" w:hAnsi="Arial" w:cs="Arial"/>
          <w:b/>
          <w:noProof/>
          <w:lang w:val="en-IN" w:eastAsia="en-IN"/>
        </w:rPr>
        <w:drawing>
          <wp:inline distT="0" distB="0" distL="0" distR="0" wp14:anchorId="5F26DDDC" wp14:editId="63F91F4D">
            <wp:extent cx="5733415" cy="1924685"/>
            <wp:effectExtent l="19050" t="19050" r="19685" b="184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34C12D0.tmp"/>
                    <pic:cNvPicPr/>
                  </pic:nvPicPr>
                  <pic:blipFill>
                    <a:blip r:embed="rId15">
                      <a:extLst>
                        <a:ext uri="{28A0092B-C50C-407E-A947-70E740481C1C}">
                          <a14:useLocalDpi xmlns:a14="http://schemas.microsoft.com/office/drawing/2010/main" val="0"/>
                        </a:ext>
                      </a:extLst>
                    </a:blip>
                    <a:stretch>
                      <a:fillRect/>
                    </a:stretch>
                  </pic:blipFill>
                  <pic:spPr>
                    <a:xfrm>
                      <a:off x="0" y="0"/>
                      <a:ext cx="5733415" cy="1924685"/>
                    </a:xfrm>
                    <a:prstGeom prst="rect">
                      <a:avLst/>
                    </a:prstGeom>
                    <a:ln>
                      <a:solidFill>
                        <a:schemeClr val="tx1"/>
                      </a:solidFill>
                    </a:ln>
                  </pic:spPr>
                </pic:pic>
              </a:graphicData>
            </a:graphic>
          </wp:inline>
        </w:drawing>
      </w:r>
    </w:p>
    <w:p w14:paraId="03F0C0F2" w14:textId="6B86DB6D" w:rsidR="00A31D45" w:rsidRDefault="00A31D45">
      <w:pPr>
        <w:rPr>
          <w:rFonts w:ascii="Arial" w:hAnsi="Arial" w:cs="Arial"/>
          <w:b/>
        </w:rPr>
      </w:pPr>
      <w:r>
        <w:rPr>
          <w:rFonts w:ascii="Arial" w:hAnsi="Arial" w:cs="Arial"/>
          <w:b/>
        </w:rPr>
        <w:br w:type="page"/>
      </w:r>
    </w:p>
    <w:p w14:paraId="51B3C038" w14:textId="48159B18" w:rsidR="00381EC6" w:rsidRPr="0028363E" w:rsidRDefault="00381EC6" w:rsidP="009F2819">
      <w:pPr>
        <w:jc w:val="center"/>
        <w:rPr>
          <w:rFonts w:ascii="Arial" w:hAnsi="Arial" w:cs="Arial"/>
          <w:b/>
        </w:rPr>
      </w:pPr>
      <w:r>
        <w:rPr>
          <w:rFonts w:ascii="Arial" w:hAnsi="Arial" w:cs="Arial"/>
          <w:b/>
        </w:rPr>
        <w:lastRenderedPageBreak/>
        <w:t>ENCLOSURE</w:t>
      </w:r>
      <w:r w:rsidR="00811C0D">
        <w:rPr>
          <w:rFonts w:ascii="Arial" w:hAnsi="Arial" w:cs="Arial"/>
          <w:b/>
        </w:rPr>
        <w:t xml:space="preserve"> </w:t>
      </w:r>
      <w:r>
        <w:rPr>
          <w:rFonts w:ascii="Arial" w:hAnsi="Arial" w:cs="Arial"/>
          <w:b/>
        </w:rPr>
        <w:t>2</w:t>
      </w:r>
      <w:r w:rsidR="00811C0D">
        <w:rPr>
          <w:rFonts w:ascii="Arial" w:hAnsi="Arial" w:cs="Arial"/>
          <w:b/>
        </w:rPr>
        <w:t>:</w:t>
      </w:r>
      <w:r>
        <w:rPr>
          <w:rFonts w:ascii="Arial" w:hAnsi="Arial" w:cs="Arial"/>
          <w:b/>
        </w:rPr>
        <w:t xml:space="preserve"> GOOGLE MAP LOCATION</w:t>
      </w:r>
    </w:p>
    <w:p w14:paraId="643A6A7B" w14:textId="3013CF8B" w:rsidR="000E4169" w:rsidRPr="000E4169" w:rsidRDefault="00381EC6" w:rsidP="000E4169">
      <w:pPr>
        <w:pStyle w:val="ListParagraph"/>
        <w:tabs>
          <w:tab w:val="left" w:pos="270"/>
          <w:tab w:val="left" w:pos="4320"/>
        </w:tabs>
        <w:spacing w:line="360" w:lineRule="auto"/>
        <w:ind w:left="270" w:right="4889"/>
        <w:rPr>
          <w:rFonts w:ascii="Arial" w:hAnsi="Arial" w:cs="Arial"/>
          <w:b/>
          <w:sz w:val="20"/>
          <w:szCs w:val="20"/>
        </w:rPr>
      </w:pPr>
      <w:r>
        <w:rPr>
          <w:rFonts w:ascii="Arial" w:hAnsi="Arial" w:cs="Arial"/>
          <w:b/>
          <w:noProof/>
          <w:u w:val="single"/>
          <w:lang w:val="en-IN" w:eastAsia="en-IN"/>
        </w:rPr>
        <mc:AlternateContent>
          <mc:Choice Requires="wps">
            <w:drawing>
              <wp:anchor distT="4294967295" distB="4294967295" distL="114300" distR="114300" simplePos="0" relativeHeight="251669504" behindDoc="0" locked="0" layoutInCell="1" allowOverlap="1" wp14:anchorId="388D0FB0" wp14:editId="169F9BEC">
                <wp:simplePos x="0" y="0"/>
                <wp:positionH relativeFrom="column">
                  <wp:posOffset>-45720</wp:posOffset>
                </wp:positionH>
                <wp:positionV relativeFrom="paragraph">
                  <wp:posOffset>60959</wp:posOffset>
                </wp:positionV>
                <wp:extent cx="5928360" cy="0"/>
                <wp:effectExtent l="0" t="38100" r="152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D42CA9A" id="Straight Connector 7"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9uNwIAAAg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" strokeweight="6pt">
                <o:lock v:ext="edit" shapetype="f"/>
              </v:line>
            </w:pict>
          </mc:Fallback>
        </mc:AlternateContent>
      </w:r>
      <w:r w:rsidR="00EC46C3">
        <w:rPr>
          <w:rFonts w:ascii="Arial" w:hAnsi="Arial" w:cs="Arial"/>
          <w:b/>
          <w:sz w:val="20"/>
          <w:szCs w:val="20"/>
        </w:rPr>
        <w:tab/>
      </w:r>
    </w:p>
    <w:p w14:paraId="4542054D" w14:textId="3E83EF9E" w:rsidR="000E4169" w:rsidRDefault="0053714B" w:rsidP="00344D29">
      <w:pPr>
        <w:spacing w:line="360" w:lineRule="auto"/>
        <w:ind w:left="426" w:hanging="284"/>
        <w:jc w:val="center"/>
        <w:rPr>
          <w:rFonts w:ascii="Arial" w:hAnsi="Arial" w:cs="Arial"/>
          <w:b/>
        </w:rPr>
      </w:pPr>
      <w:r>
        <w:rPr>
          <w:noProof/>
          <w:lang w:val="en-IN" w:eastAsia="en-IN"/>
        </w:rPr>
        <w:drawing>
          <wp:inline distT="0" distB="0" distL="0" distR="0" wp14:anchorId="668C44CE" wp14:editId="07A7E9F8">
            <wp:extent cx="5733415" cy="3332480"/>
            <wp:effectExtent l="19050" t="19050" r="19685" b="20320"/>
            <wp:docPr id="43" name="Picture 43"/>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rotWithShape="1">
                    <a:blip r:embed="rId16"/>
                    <a:srcRect l="4485" t="15062" r="18924" b="5789"/>
                    <a:stretch/>
                  </pic:blipFill>
                  <pic:spPr bwMode="auto">
                    <a:xfrm>
                      <a:off x="0" y="0"/>
                      <a:ext cx="5733415" cy="333248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58731BFE" w14:textId="4A40DE2A" w:rsidR="00275338" w:rsidRPr="000E4169" w:rsidRDefault="0053714B" w:rsidP="00344D29">
      <w:pPr>
        <w:spacing w:line="360" w:lineRule="auto"/>
        <w:ind w:left="142"/>
        <w:jc w:val="center"/>
        <w:rPr>
          <w:rFonts w:ascii="Arial" w:hAnsi="Arial" w:cs="Arial"/>
          <w:b/>
        </w:rPr>
      </w:pPr>
      <w:r>
        <w:rPr>
          <w:noProof/>
          <w:lang w:val="en-IN" w:eastAsia="en-IN"/>
        </w:rPr>
        <w:drawing>
          <wp:inline distT="0" distB="0" distL="0" distR="0" wp14:anchorId="3597CF4B" wp14:editId="2EC749C6">
            <wp:extent cx="5733415" cy="3766820"/>
            <wp:effectExtent l="19050" t="19050" r="19685" b="24130"/>
            <wp:docPr id="45" name="Picture 45"/>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rotWithShape="1">
                    <a:blip r:embed="rId17"/>
                    <a:srcRect l="9968" t="12699" r="21253" b="6970"/>
                    <a:stretch/>
                  </pic:blipFill>
                  <pic:spPr bwMode="auto">
                    <a:xfrm>
                      <a:off x="0" y="0"/>
                      <a:ext cx="5733415" cy="376682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4E5CA717" w14:textId="0DEDB6E4" w:rsidR="00381EC6" w:rsidRDefault="00A55444" w:rsidP="00F90507">
      <w:pPr>
        <w:spacing w:line="360" w:lineRule="auto"/>
        <w:ind w:firstLine="142"/>
        <w:jc w:val="center"/>
        <w:rPr>
          <w:rFonts w:ascii="Arial" w:hAnsi="Arial" w:cs="Arial"/>
          <w:b/>
        </w:rPr>
      </w:pPr>
      <w:r>
        <w:rPr>
          <w:rFonts w:ascii="Arial" w:hAnsi="Arial" w:cs="Arial"/>
          <w:b/>
        </w:rPr>
        <w:br w:type="page"/>
      </w:r>
      <w:r w:rsidR="00A24038">
        <w:rPr>
          <w:rFonts w:ascii="Arial" w:hAnsi="Arial" w:cs="Arial"/>
          <w:b/>
          <w:noProof/>
          <w:u w:val="single"/>
          <w:lang w:val="en-IN" w:eastAsia="en-IN"/>
        </w:rPr>
        <w:lastRenderedPageBreak/>
        <mc:AlternateContent>
          <mc:Choice Requires="wps">
            <w:drawing>
              <wp:anchor distT="4294967295" distB="4294967295" distL="114300" distR="114300" simplePos="0" relativeHeight="251671552" behindDoc="0" locked="0" layoutInCell="1" allowOverlap="1" wp14:anchorId="66723F49" wp14:editId="2EBD84CD">
                <wp:simplePos x="0" y="0"/>
                <wp:positionH relativeFrom="margin">
                  <wp:posOffset>-60960</wp:posOffset>
                </wp:positionH>
                <wp:positionV relativeFrom="paragraph">
                  <wp:posOffset>241300</wp:posOffset>
                </wp:positionV>
                <wp:extent cx="5928360" cy="0"/>
                <wp:effectExtent l="0" t="38100" r="533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965F86D" id="Straight Connector 8" o:spid="_x0000_s1026" style="position:absolute;z-index:25167155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4.8pt,19pt" to="462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" strokeweight="6pt">
                <o:lock v:ext="edit" shapetype="f"/>
                <w10:wrap anchorx="margin"/>
              </v:line>
            </w:pict>
          </mc:Fallback>
        </mc:AlternateContent>
      </w:r>
      <w:r w:rsidR="00F461BB">
        <w:rPr>
          <w:rFonts w:ascii="Arial" w:hAnsi="Arial" w:cs="Arial"/>
          <w:b/>
        </w:rPr>
        <w:t>ENCLOSURE 3:</w:t>
      </w:r>
      <w:r w:rsidR="00381EC6">
        <w:rPr>
          <w:rFonts w:ascii="Arial" w:hAnsi="Arial" w:cs="Arial"/>
          <w:b/>
        </w:rPr>
        <w:t xml:space="preserve"> PHOTOGRAPHS OF THE PROPERTY</w:t>
      </w:r>
    </w:p>
    <w:p w14:paraId="1B58343E" w14:textId="77777777" w:rsidR="003E24C6" w:rsidRDefault="003E24C6">
      <w:pPr>
        <w:rPr>
          <w:b/>
        </w:rPr>
      </w:pPr>
    </w:p>
    <w:tbl>
      <w:tblPr>
        <w:tblStyle w:val="TableGrid"/>
        <w:tblW w:w="967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38"/>
        <w:gridCol w:w="4838"/>
      </w:tblGrid>
      <w:tr w:rsidR="00275338" w14:paraId="3524719A" w14:textId="77777777" w:rsidTr="00F46688">
        <w:trPr>
          <w:trHeight w:val="2742"/>
          <w:jc w:val="center"/>
        </w:trPr>
        <w:tc>
          <w:tcPr>
            <w:tcW w:w="4838" w:type="dxa"/>
          </w:tcPr>
          <w:p w14:paraId="6D1FE6F6" w14:textId="0E7AA1D5" w:rsidR="00275338" w:rsidRDefault="0053714B" w:rsidP="00E36F05">
            <w:pPr>
              <w:spacing w:line="360" w:lineRule="auto"/>
              <w:rPr>
                <w:b/>
              </w:rPr>
            </w:pPr>
            <w:r w:rsidRPr="0053714B">
              <w:rPr>
                <w:b/>
                <w:noProof/>
                <w:lang w:val="en-IN" w:eastAsia="en-IN"/>
              </w:rPr>
              <w:drawing>
                <wp:inline distT="0" distB="0" distL="0" distR="0" wp14:anchorId="6FBB1281" wp14:editId="0F3BB02B">
                  <wp:extent cx="2880000" cy="1620422"/>
                  <wp:effectExtent l="0" t="0" r="0" b="0"/>
                  <wp:docPr id="21" name="Picture 21" descr="E:\Abhinav Chaturvedi's Assignments\In-Progress\VIS(2024-25)-PL045-043-054_Waterfall Suites-II\SiteImage\c_1F4E72AF-0F46-40D1-AEB4-31D50EEC865B.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Abhinav Chaturvedi's Assignments\In-Progress\VIS(2024-25)-PL045-043-054_Waterfall Suites-II\SiteImage\c_1F4E72AF-0F46-40D1-AEB4-31D50EEC865B.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1620422"/>
                          </a:xfrm>
                          <a:prstGeom prst="rect">
                            <a:avLst/>
                          </a:prstGeom>
                          <a:noFill/>
                          <a:ln>
                            <a:noFill/>
                          </a:ln>
                        </pic:spPr>
                      </pic:pic>
                    </a:graphicData>
                  </a:graphic>
                </wp:inline>
              </w:drawing>
            </w:r>
          </w:p>
        </w:tc>
        <w:tc>
          <w:tcPr>
            <w:tcW w:w="4838" w:type="dxa"/>
          </w:tcPr>
          <w:p w14:paraId="7BEC5922" w14:textId="443ACD66" w:rsidR="00275338" w:rsidRDefault="0053714B" w:rsidP="00E36F05">
            <w:pPr>
              <w:spacing w:line="360" w:lineRule="auto"/>
              <w:rPr>
                <w:b/>
              </w:rPr>
            </w:pPr>
            <w:r w:rsidRPr="0053714B">
              <w:rPr>
                <w:b/>
                <w:noProof/>
                <w:lang w:val="en-IN" w:eastAsia="en-IN"/>
              </w:rPr>
              <w:drawing>
                <wp:inline distT="0" distB="0" distL="0" distR="0" wp14:anchorId="637301B1" wp14:editId="4E24FB5D">
                  <wp:extent cx="2880000" cy="1620422"/>
                  <wp:effectExtent l="0" t="0" r="0" b="0"/>
                  <wp:docPr id="22" name="Picture 22" descr="E:\Abhinav Chaturvedi's Assignments\In-Progress\VIS(2024-25)-PL045-043-054_Waterfall Suites-II\SiteImage\c_2F3307DA-E0E8-4453-8875-343ECB0DA0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E:\Abhinav Chaturvedi's Assignments\In-Progress\VIS(2024-25)-PL045-043-054_Waterfall Suites-II\SiteImage\c_2F3307DA-E0E8-4453-8875-343ECB0DA036.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1620422"/>
                          </a:xfrm>
                          <a:prstGeom prst="rect">
                            <a:avLst/>
                          </a:prstGeom>
                          <a:noFill/>
                          <a:ln>
                            <a:noFill/>
                          </a:ln>
                        </pic:spPr>
                      </pic:pic>
                    </a:graphicData>
                  </a:graphic>
                </wp:inline>
              </w:drawing>
            </w:r>
          </w:p>
        </w:tc>
      </w:tr>
      <w:tr w:rsidR="00275338" w14:paraId="69E3A436" w14:textId="77777777" w:rsidTr="00F46688">
        <w:trPr>
          <w:trHeight w:val="411"/>
          <w:jc w:val="center"/>
        </w:trPr>
        <w:tc>
          <w:tcPr>
            <w:tcW w:w="4838" w:type="dxa"/>
          </w:tcPr>
          <w:p w14:paraId="5226EB59" w14:textId="4F0D7AF9" w:rsidR="00275338" w:rsidRDefault="0053714B" w:rsidP="00E36F05">
            <w:pPr>
              <w:spacing w:line="360" w:lineRule="auto"/>
              <w:rPr>
                <w:b/>
              </w:rPr>
            </w:pPr>
            <w:r w:rsidRPr="0053714B">
              <w:rPr>
                <w:b/>
                <w:noProof/>
                <w:lang w:val="en-IN" w:eastAsia="en-IN"/>
              </w:rPr>
              <w:drawing>
                <wp:inline distT="0" distB="0" distL="0" distR="0" wp14:anchorId="1F792729" wp14:editId="746CD57B">
                  <wp:extent cx="2880000" cy="1620422"/>
                  <wp:effectExtent l="0" t="0" r="0" b="0"/>
                  <wp:docPr id="23" name="Picture 23" descr="E:\Abhinav Chaturvedi's Assignments\In-Progress\VIS(2024-25)-PL045-043-054_Waterfall Suites-II\SiteImage\c_3DCFB607-474D-4469-AFB3-A2D9FE0498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E:\Abhinav Chaturvedi's Assignments\In-Progress\VIS(2024-25)-PL045-043-054_Waterfall Suites-II\SiteImage\c_3DCFB607-474D-4469-AFB3-A2D9FE049856.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1620422"/>
                          </a:xfrm>
                          <a:prstGeom prst="rect">
                            <a:avLst/>
                          </a:prstGeom>
                          <a:noFill/>
                          <a:ln>
                            <a:noFill/>
                          </a:ln>
                        </pic:spPr>
                      </pic:pic>
                    </a:graphicData>
                  </a:graphic>
                </wp:inline>
              </w:drawing>
            </w:r>
          </w:p>
        </w:tc>
        <w:tc>
          <w:tcPr>
            <w:tcW w:w="4838" w:type="dxa"/>
          </w:tcPr>
          <w:p w14:paraId="3A1F9D55" w14:textId="21D7F655" w:rsidR="00275338" w:rsidRDefault="0053714B" w:rsidP="00E36F05">
            <w:pPr>
              <w:spacing w:line="360" w:lineRule="auto"/>
              <w:rPr>
                <w:b/>
              </w:rPr>
            </w:pPr>
            <w:r w:rsidRPr="0053714B">
              <w:rPr>
                <w:b/>
                <w:noProof/>
                <w:lang w:val="en-IN" w:eastAsia="en-IN"/>
              </w:rPr>
              <w:drawing>
                <wp:inline distT="0" distB="0" distL="0" distR="0" wp14:anchorId="2228E510" wp14:editId="39E0723D">
                  <wp:extent cx="2880000" cy="1620422"/>
                  <wp:effectExtent l="0" t="0" r="0" b="0"/>
                  <wp:docPr id="27" name="Picture 27" descr="E:\Abhinav Chaturvedi's Assignments\In-Progress\VIS(2024-25)-PL045-043-054_Waterfall Suites-II\SiteImage\c_5DC07E44-1851-4834-9F6B-414196B6109F.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E:\Abhinav Chaturvedi's Assignments\In-Progress\VIS(2024-25)-PL045-043-054_Waterfall Suites-II\SiteImage\c_5DC07E44-1851-4834-9F6B-414196B6109F.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1620422"/>
                          </a:xfrm>
                          <a:prstGeom prst="rect">
                            <a:avLst/>
                          </a:prstGeom>
                          <a:noFill/>
                          <a:ln>
                            <a:noFill/>
                          </a:ln>
                        </pic:spPr>
                      </pic:pic>
                    </a:graphicData>
                  </a:graphic>
                </wp:inline>
              </w:drawing>
            </w:r>
          </w:p>
        </w:tc>
      </w:tr>
      <w:tr w:rsidR="0053714B" w14:paraId="5D1AEE5A" w14:textId="77777777" w:rsidTr="00F46688">
        <w:trPr>
          <w:trHeight w:val="411"/>
          <w:jc w:val="center"/>
        </w:trPr>
        <w:tc>
          <w:tcPr>
            <w:tcW w:w="4838" w:type="dxa"/>
          </w:tcPr>
          <w:p w14:paraId="62665B50" w14:textId="50A4CE79" w:rsidR="0053714B" w:rsidRPr="0053714B" w:rsidRDefault="0053714B" w:rsidP="00E36F05">
            <w:pPr>
              <w:spacing w:line="360" w:lineRule="auto"/>
              <w:rPr>
                <w:b/>
                <w:noProof/>
                <w:lang w:val="en-IN" w:eastAsia="en-IN"/>
              </w:rPr>
            </w:pPr>
            <w:r w:rsidRPr="0053714B">
              <w:rPr>
                <w:b/>
                <w:noProof/>
                <w:lang w:val="en-IN" w:eastAsia="en-IN"/>
              </w:rPr>
              <w:drawing>
                <wp:inline distT="0" distB="0" distL="0" distR="0" wp14:anchorId="5B38BC07" wp14:editId="681ABB92">
                  <wp:extent cx="2880000" cy="1620422"/>
                  <wp:effectExtent l="0" t="0" r="0" b="0"/>
                  <wp:docPr id="28" name="Picture 28" descr="E:\Abhinav Chaturvedi's Assignments\In-Progress\VIS(2024-25)-PL045-043-054_Waterfall Suites-II\SiteImage\c_5DCA8DC2-F856-47B2-BCD3-30F29F26256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E:\Abhinav Chaturvedi's Assignments\In-Progress\VIS(2024-25)-PL045-043-054_Waterfall Suites-II\SiteImage\c_5DCA8DC2-F856-47B2-BCD3-30F29F262562.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80000" cy="1620422"/>
                          </a:xfrm>
                          <a:prstGeom prst="rect">
                            <a:avLst/>
                          </a:prstGeom>
                          <a:noFill/>
                          <a:ln>
                            <a:noFill/>
                          </a:ln>
                        </pic:spPr>
                      </pic:pic>
                    </a:graphicData>
                  </a:graphic>
                </wp:inline>
              </w:drawing>
            </w:r>
          </w:p>
        </w:tc>
        <w:tc>
          <w:tcPr>
            <w:tcW w:w="4838" w:type="dxa"/>
          </w:tcPr>
          <w:p w14:paraId="0BC9F078" w14:textId="5E72CED3" w:rsidR="0053714B" w:rsidRPr="0053714B" w:rsidRDefault="0053714B" w:rsidP="00E36F05">
            <w:pPr>
              <w:spacing w:line="360" w:lineRule="auto"/>
              <w:rPr>
                <w:b/>
                <w:noProof/>
                <w:lang w:val="en-IN" w:eastAsia="en-IN"/>
              </w:rPr>
            </w:pPr>
            <w:r w:rsidRPr="0053714B">
              <w:rPr>
                <w:b/>
                <w:noProof/>
                <w:lang w:val="en-IN" w:eastAsia="en-IN"/>
              </w:rPr>
              <w:drawing>
                <wp:inline distT="0" distB="0" distL="0" distR="0" wp14:anchorId="2395330B" wp14:editId="5C5D5FEA">
                  <wp:extent cx="2880000" cy="1620422"/>
                  <wp:effectExtent l="0" t="0" r="0" b="0"/>
                  <wp:docPr id="30" name="Picture 30" descr="E:\Abhinav Chaturvedi's Assignments\In-Progress\VIS(2024-25)-PL045-043-054_Waterfall Suites-II\SiteImage\c_709C3A68-BC6C-4CCC-8D48-23E151DB9AFB.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E:\Abhinav Chaturvedi's Assignments\In-Progress\VIS(2024-25)-PL045-043-054_Waterfall Suites-II\SiteImage\c_709C3A68-BC6C-4CCC-8D48-23E151DB9AFB.jpe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1620422"/>
                          </a:xfrm>
                          <a:prstGeom prst="rect">
                            <a:avLst/>
                          </a:prstGeom>
                          <a:noFill/>
                          <a:ln>
                            <a:noFill/>
                          </a:ln>
                        </pic:spPr>
                      </pic:pic>
                    </a:graphicData>
                  </a:graphic>
                </wp:inline>
              </w:drawing>
            </w:r>
          </w:p>
        </w:tc>
      </w:tr>
      <w:tr w:rsidR="0053714B" w14:paraId="1B104B6C" w14:textId="77777777" w:rsidTr="00F46688">
        <w:trPr>
          <w:trHeight w:val="411"/>
          <w:jc w:val="center"/>
        </w:trPr>
        <w:tc>
          <w:tcPr>
            <w:tcW w:w="4838" w:type="dxa"/>
          </w:tcPr>
          <w:p w14:paraId="7A9F9063" w14:textId="583028A8" w:rsidR="0053714B" w:rsidRPr="0053714B" w:rsidRDefault="0053714B" w:rsidP="00E36F05">
            <w:pPr>
              <w:spacing w:line="360" w:lineRule="auto"/>
              <w:rPr>
                <w:b/>
                <w:noProof/>
                <w:lang w:val="en-IN" w:eastAsia="en-IN"/>
              </w:rPr>
            </w:pPr>
            <w:r w:rsidRPr="0053714B">
              <w:rPr>
                <w:b/>
                <w:noProof/>
                <w:lang w:val="en-IN" w:eastAsia="en-IN"/>
              </w:rPr>
              <w:drawing>
                <wp:inline distT="0" distB="0" distL="0" distR="0" wp14:anchorId="3904D634" wp14:editId="4666EC1A">
                  <wp:extent cx="2880000" cy="1620422"/>
                  <wp:effectExtent l="0" t="0" r="0" b="0"/>
                  <wp:docPr id="31" name="Picture 31" descr="E:\Abhinav Chaturvedi's Assignments\In-Progress\VIS(2024-25)-PL045-043-054_Waterfall Suites-II\SiteImage\c_939D80B2-1DDD-49B8-915C-2BA52A4423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E:\Abhinav Chaturvedi's Assignments\In-Progress\VIS(2024-25)-PL045-043-054_Waterfall Suites-II\SiteImage\c_939D80B2-1DDD-49B8-915C-2BA52A442307.jpe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1620422"/>
                          </a:xfrm>
                          <a:prstGeom prst="rect">
                            <a:avLst/>
                          </a:prstGeom>
                          <a:noFill/>
                          <a:ln>
                            <a:noFill/>
                          </a:ln>
                        </pic:spPr>
                      </pic:pic>
                    </a:graphicData>
                  </a:graphic>
                </wp:inline>
              </w:drawing>
            </w:r>
          </w:p>
        </w:tc>
        <w:tc>
          <w:tcPr>
            <w:tcW w:w="4838" w:type="dxa"/>
          </w:tcPr>
          <w:p w14:paraId="5673299D" w14:textId="2729AE81" w:rsidR="0053714B" w:rsidRPr="0053714B" w:rsidRDefault="0053714B" w:rsidP="00E36F05">
            <w:pPr>
              <w:spacing w:line="360" w:lineRule="auto"/>
              <w:rPr>
                <w:b/>
                <w:noProof/>
                <w:lang w:val="en-IN" w:eastAsia="en-IN"/>
              </w:rPr>
            </w:pPr>
            <w:r w:rsidRPr="0053714B">
              <w:rPr>
                <w:b/>
                <w:noProof/>
                <w:lang w:val="en-IN" w:eastAsia="en-IN"/>
              </w:rPr>
              <w:drawing>
                <wp:inline distT="0" distB="0" distL="0" distR="0" wp14:anchorId="7D75E4C3" wp14:editId="3E0A677E">
                  <wp:extent cx="2880000" cy="1620422"/>
                  <wp:effectExtent l="0" t="0" r="0" b="0"/>
                  <wp:docPr id="32" name="Picture 32" descr="E:\Abhinav Chaturvedi's Assignments\In-Progress\VIS(2024-25)-PL045-043-054_Waterfall Suites-II\SiteImage\c_F9202827-E0F1-4DE3-859B-E042BE42DD4F.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E:\Abhinav Chaturvedi's Assignments\In-Progress\VIS(2024-25)-PL045-043-054_Waterfall Suites-II\SiteImage\c_F9202827-E0F1-4DE3-859B-E042BE42DD4F.jpe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0" cy="1620422"/>
                          </a:xfrm>
                          <a:prstGeom prst="rect">
                            <a:avLst/>
                          </a:prstGeom>
                          <a:noFill/>
                          <a:ln>
                            <a:noFill/>
                          </a:ln>
                        </pic:spPr>
                      </pic:pic>
                    </a:graphicData>
                  </a:graphic>
                </wp:inline>
              </w:drawing>
            </w:r>
          </w:p>
        </w:tc>
      </w:tr>
    </w:tbl>
    <w:p w14:paraId="543B0DD9" w14:textId="1636D836" w:rsidR="00656BE0" w:rsidRDefault="00656BE0">
      <w:pPr>
        <w:rPr>
          <w:b/>
        </w:rPr>
      </w:pPr>
    </w:p>
    <w:p w14:paraId="350604AD" w14:textId="7C26295B" w:rsidR="00B12182" w:rsidRDefault="00B12182">
      <w:pPr>
        <w:rPr>
          <w:b/>
        </w:rPr>
      </w:pPr>
      <w:r>
        <w:rPr>
          <w:b/>
        </w:rPr>
        <w:br w:type="page"/>
      </w:r>
    </w:p>
    <w:p w14:paraId="0BDCC368" w14:textId="1ED16CFC" w:rsidR="00967237" w:rsidRPr="00653910" w:rsidRDefault="00967237" w:rsidP="00F90507">
      <w:pPr>
        <w:spacing w:line="360" w:lineRule="auto"/>
        <w:jc w:val="center"/>
        <w:rPr>
          <w:b/>
        </w:rPr>
      </w:pPr>
      <w:r>
        <w:rPr>
          <w:b/>
          <w:noProof/>
          <w:u w:val="single"/>
          <w:lang w:val="en-IN" w:eastAsia="en-IN"/>
        </w:rPr>
        <w:lastRenderedPageBreak/>
        <mc:AlternateContent>
          <mc:Choice Requires="wps">
            <w:drawing>
              <wp:anchor distT="4294967295" distB="4294967295" distL="114300" distR="114300" simplePos="0" relativeHeight="251673600" behindDoc="0" locked="0" layoutInCell="1" allowOverlap="1" wp14:anchorId="3408DCFF" wp14:editId="5312E6BF">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77EE2DC" id="Straight Connector 25"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" strokeweight="6pt">
                <o:lock v:ext="edit" shapetype="f"/>
              </v:line>
            </w:pict>
          </mc:Fallback>
        </mc:AlternateContent>
      </w:r>
      <w:r>
        <w:rPr>
          <w:b/>
        </w:rPr>
        <w:t>ENCLOSURE: 4– COPY OF CIRCLE RATE</w:t>
      </w:r>
    </w:p>
    <w:p w14:paraId="2378DA65" w14:textId="77777777" w:rsidR="00D6403E" w:rsidRDefault="00D6403E" w:rsidP="004866AD">
      <w:pPr>
        <w:tabs>
          <w:tab w:val="left" w:pos="720"/>
        </w:tabs>
        <w:spacing w:line="360" w:lineRule="auto"/>
        <w:rPr>
          <w:noProof/>
          <w:lang w:val="en-IN" w:eastAsia="en-IN"/>
        </w:rPr>
      </w:pPr>
    </w:p>
    <w:p w14:paraId="6E5F1AE6" w14:textId="6FC7A924" w:rsidR="00D6403E" w:rsidRDefault="00B12182" w:rsidP="00B12182">
      <w:pPr>
        <w:tabs>
          <w:tab w:val="left" w:pos="720"/>
        </w:tabs>
        <w:spacing w:line="360" w:lineRule="auto"/>
        <w:ind w:left="-709" w:hanging="142"/>
        <w:jc w:val="center"/>
        <w:rPr>
          <w:noProof/>
          <w:lang w:val="en-IN" w:eastAsia="en-IN"/>
        </w:rPr>
      </w:pPr>
      <w:r>
        <w:rPr>
          <w:rFonts w:ascii="Arial" w:hAnsi="Arial" w:cs="Arial"/>
          <w:noProof/>
          <w:lang w:val="en-IN" w:eastAsia="en-IN"/>
        </w:rPr>
        <mc:AlternateContent>
          <mc:Choice Requires="wps">
            <w:drawing>
              <wp:anchor distT="0" distB="0" distL="114300" distR="114300" simplePos="0" relativeHeight="251744256" behindDoc="0" locked="0" layoutInCell="1" allowOverlap="1" wp14:anchorId="49E85358" wp14:editId="481E038F">
                <wp:simplePos x="0" y="0"/>
                <wp:positionH relativeFrom="column">
                  <wp:posOffset>4191000</wp:posOffset>
                </wp:positionH>
                <wp:positionV relativeFrom="paragraph">
                  <wp:posOffset>100965</wp:posOffset>
                </wp:positionV>
                <wp:extent cx="447675" cy="666750"/>
                <wp:effectExtent l="0" t="0" r="28575" b="19050"/>
                <wp:wrapNone/>
                <wp:docPr id="63" name="Rectangle 63"/>
                <wp:cNvGraphicFramePr/>
                <a:graphic xmlns:a="http://schemas.openxmlformats.org/drawingml/2006/main">
                  <a:graphicData uri="http://schemas.microsoft.com/office/word/2010/wordprocessingShape">
                    <wps:wsp>
                      <wps:cNvSpPr/>
                      <wps:spPr>
                        <a:xfrm>
                          <a:off x="0" y="0"/>
                          <a:ext cx="447675" cy="6667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EF887E0" id="Rectangle 63" o:spid="_x0000_s1026" style="position:absolute;margin-left:330pt;margin-top:7.95pt;width:35.25pt;height:52.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" filled="f" strokecolor="red" strokeweight="2pt"/>
            </w:pict>
          </mc:Fallback>
        </mc:AlternateContent>
      </w:r>
      <w:r>
        <w:rPr>
          <w:noProof/>
          <w:lang w:val="en-IN" w:eastAsia="en-IN"/>
        </w:rPr>
        <w:drawing>
          <wp:inline distT="0" distB="0" distL="0" distR="0" wp14:anchorId="0A2A7950" wp14:editId="7EC671EF">
            <wp:extent cx="6406384" cy="790575"/>
            <wp:effectExtent l="19050" t="19050" r="13970" b="952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12294" t="22581" r="9625" b="60410"/>
                    <a:stretch/>
                  </pic:blipFill>
                  <pic:spPr bwMode="auto">
                    <a:xfrm>
                      <a:off x="0" y="0"/>
                      <a:ext cx="6419372" cy="792178"/>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3C2FAA93" w14:textId="52384E0B" w:rsidR="004866AD" w:rsidRDefault="00B12182" w:rsidP="00B12182">
      <w:pPr>
        <w:tabs>
          <w:tab w:val="left" w:pos="720"/>
        </w:tabs>
        <w:spacing w:line="360" w:lineRule="auto"/>
        <w:ind w:left="-851"/>
        <w:jc w:val="center"/>
        <w:rPr>
          <w:noProof/>
          <w:lang w:val="en-IN" w:eastAsia="en-IN"/>
        </w:rPr>
      </w:pPr>
      <w:r>
        <w:rPr>
          <w:rFonts w:ascii="Arial" w:hAnsi="Arial" w:cs="Arial"/>
          <w:noProof/>
          <w:lang w:val="en-IN" w:eastAsia="en-IN"/>
        </w:rPr>
        <mc:AlternateContent>
          <mc:Choice Requires="wps">
            <w:drawing>
              <wp:anchor distT="0" distB="0" distL="114300" distR="114300" simplePos="0" relativeHeight="251726848" behindDoc="0" locked="0" layoutInCell="1" allowOverlap="1" wp14:anchorId="6F3CE347" wp14:editId="68C2BCA7">
                <wp:simplePos x="0" y="0"/>
                <wp:positionH relativeFrom="column">
                  <wp:posOffset>-552450</wp:posOffset>
                </wp:positionH>
                <wp:positionV relativeFrom="paragraph">
                  <wp:posOffset>489585</wp:posOffset>
                </wp:positionV>
                <wp:extent cx="609600" cy="1581150"/>
                <wp:effectExtent l="0" t="0" r="19050" b="19050"/>
                <wp:wrapNone/>
                <wp:docPr id="47" name="Rectangle 47"/>
                <wp:cNvGraphicFramePr/>
                <a:graphic xmlns:a="http://schemas.openxmlformats.org/drawingml/2006/main">
                  <a:graphicData uri="http://schemas.microsoft.com/office/word/2010/wordprocessingShape">
                    <wps:wsp>
                      <wps:cNvSpPr/>
                      <wps:spPr>
                        <a:xfrm>
                          <a:off x="0" y="0"/>
                          <a:ext cx="609600" cy="15811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7C2A96E" id="Rectangle 47" o:spid="_x0000_s1026" style="position:absolute;margin-left:-43.5pt;margin-top:38.55pt;width:48pt;height:124.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" filled="f" strokecolor="red" strokeweight="2pt"/>
            </w:pict>
          </mc:Fallback>
        </mc:AlternateContent>
      </w:r>
      <w:r>
        <w:rPr>
          <w:rFonts w:ascii="Arial" w:hAnsi="Arial" w:cs="Arial"/>
          <w:noProof/>
          <w:lang w:val="en-IN" w:eastAsia="en-IN"/>
        </w:rPr>
        <mc:AlternateContent>
          <mc:Choice Requires="wps">
            <w:drawing>
              <wp:anchor distT="0" distB="0" distL="114300" distR="114300" simplePos="0" relativeHeight="251724800" behindDoc="0" locked="0" layoutInCell="1" allowOverlap="1" wp14:anchorId="445EDE78" wp14:editId="05D167B1">
                <wp:simplePos x="0" y="0"/>
                <wp:positionH relativeFrom="column">
                  <wp:posOffset>4181475</wp:posOffset>
                </wp:positionH>
                <wp:positionV relativeFrom="paragraph">
                  <wp:posOffset>1765935</wp:posOffset>
                </wp:positionV>
                <wp:extent cx="561975" cy="314325"/>
                <wp:effectExtent l="0" t="0" r="28575" b="28575"/>
                <wp:wrapNone/>
                <wp:docPr id="46" name="Rectangle 46"/>
                <wp:cNvGraphicFramePr/>
                <a:graphic xmlns:a="http://schemas.openxmlformats.org/drawingml/2006/main">
                  <a:graphicData uri="http://schemas.microsoft.com/office/word/2010/wordprocessingShape">
                    <wps:wsp>
                      <wps:cNvSpPr/>
                      <wps:spPr>
                        <a:xfrm>
                          <a:off x="0" y="0"/>
                          <a:ext cx="561975" cy="3143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170243B" id="Rectangle 46" o:spid="_x0000_s1026" style="position:absolute;margin-left:329.25pt;margin-top:139.05pt;width:44.25pt;height:24.7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" filled="f" strokecolor="red" strokeweight="2pt"/>
            </w:pict>
          </mc:Fallback>
        </mc:AlternateContent>
      </w:r>
      <w:r>
        <w:rPr>
          <w:noProof/>
          <w:lang w:val="en-IN" w:eastAsia="en-IN"/>
        </w:rPr>
        <w:drawing>
          <wp:inline distT="0" distB="0" distL="0" distR="0" wp14:anchorId="7DEA96DE" wp14:editId="38F77B8D">
            <wp:extent cx="6496050" cy="2095500"/>
            <wp:effectExtent l="19050" t="19050" r="19050" b="1905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12459" t="23332" r="10290" b="32368"/>
                    <a:stretch/>
                  </pic:blipFill>
                  <pic:spPr bwMode="auto">
                    <a:xfrm>
                      <a:off x="0" y="0"/>
                      <a:ext cx="6499088" cy="209648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1243994F" w14:textId="5516DA54" w:rsidR="00B12182" w:rsidRDefault="00B12182" w:rsidP="00B12182">
      <w:pPr>
        <w:tabs>
          <w:tab w:val="left" w:pos="720"/>
        </w:tabs>
        <w:spacing w:line="360" w:lineRule="auto"/>
        <w:ind w:left="-851"/>
        <w:jc w:val="center"/>
        <w:rPr>
          <w:noProof/>
          <w:lang w:val="en-IN" w:eastAsia="en-IN"/>
        </w:rPr>
      </w:pPr>
      <w:r>
        <w:rPr>
          <w:rFonts w:ascii="Arial" w:hAnsi="Arial" w:cs="Arial"/>
          <w:noProof/>
          <w:lang w:val="en-IN" w:eastAsia="en-IN"/>
        </w:rPr>
        <mc:AlternateContent>
          <mc:Choice Requires="wps">
            <w:drawing>
              <wp:anchor distT="0" distB="0" distL="114300" distR="114300" simplePos="0" relativeHeight="251746304" behindDoc="0" locked="0" layoutInCell="1" allowOverlap="1" wp14:anchorId="235B106E" wp14:editId="340C6863">
                <wp:simplePos x="0" y="0"/>
                <wp:positionH relativeFrom="margin">
                  <wp:align>left</wp:align>
                </wp:positionH>
                <wp:positionV relativeFrom="paragraph">
                  <wp:posOffset>249555</wp:posOffset>
                </wp:positionV>
                <wp:extent cx="2333625" cy="314325"/>
                <wp:effectExtent l="0" t="0" r="28575" b="28575"/>
                <wp:wrapNone/>
                <wp:docPr id="65" name="Rectangle 65"/>
                <wp:cNvGraphicFramePr/>
                <a:graphic xmlns:a="http://schemas.openxmlformats.org/drawingml/2006/main">
                  <a:graphicData uri="http://schemas.microsoft.com/office/word/2010/wordprocessingShape">
                    <wps:wsp>
                      <wps:cNvSpPr/>
                      <wps:spPr>
                        <a:xfrm>
                          <a:off x="0" y="0"/>
                          <a:ext cx="2333625" cy="3143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4A67463" id="Rectangle 65" o:spid="_x0000_s1026" style="position:absolute;margin-left:0;margin-top:19.65pt;width:183.75pt;height:24.75pt;z-index:2517463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" filled="f" strokecolor="red" strokeweight="2pt">
                <w10:wrap anchorx="margin"/>
              </v:rect>
            </w:pict>
          </mc:Fallback>
        </mc:AlternateContent>
      </w:r>
      <w:r>
        <w:rPr>
          <w:noProof/>
          <w:lang w:val="en-IN" w:eastAsia="en-IN"/>
        </w:rPr>
        <w:drawing>
          <wp:inline distT="0" distB="0" distL="0" distR="0" wp14:anchorId="08DC9EDA" wp14:editId="17469FF8">
            <wp:extent cx="6549971" cy="1600200"/>
            <wp:effectExtent l="19050" t="19050" r="22860" b="1905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10300" t="55818" r="9458" b="9332"/>
                    <a:stretch/>
                  </pic:blipFill>
                  <pic:spPr bwMode="auto">
                    <a:xfrm>
                      <a:off x="0" y="0"/>
                      <a:ext cx="6565432" cy="1603977"/>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0DD009C7" w14:textId="23390A0A" w:rsidR="00B76AEB" w:rsidRPr="004866AD" w:rsidRDefault="00B76AEB" w:rsidP="009278A5">
      <w:pPr>
        <w:tabs>
          <w:tab w:val="left" w:pos="720"/>
        </w:tabs>
        <w:spacing w:line="360" w:lineRule="auto"/>
        <w:ind w:left="-993" w:firstLine="142"/>
        <w:rPr>
          <w:noProof/>
          <w:lang w:val="en-IN" w:eastAsia="en-IN"/>
        </w:rPr>
      </w:pPr>
    </w:p>
    <w:p w14:paraId="3FA48F6B" w14:textId="3B5FDB69" w:rsidR="00B75CDE" w:rsidRDefault="00026105" w:rsidP="00026105">
      <w:pPr>
        <w:tabs>
          <w:tab w:val="left" w:pos="3385"/>
          <w:tab w:val="left" w:pos="5790"/>
        </w:tabs>
        <w:rPr>
          <w:rFonts w:ascii="Arial" w:hAnsi="Arial" w:cs="Arial"/>
          <w:b/>
        </w:rPr>
      </w:pPr>
      <w:r>
        <w:rPr>
          <w:rFonts w:ascii="Arial" w:hAnsi="Arial" w:cs="Arial"/>
          <w:b/>
        </w:rPr>
        <w:tab/>
      </w:r>
      <w:r>
        <w:rPr>
          <w:rFonts w:ascii="Arial" w:hAnsi="Arial" w:cs="Arial"/>
          <w:b/>
        </w:rPr>
        <w:tab/>
      </w:r>
    </w:p>
    <w:p w14:paraId="229310D4" w14:textId="77777777" w:rsidR="006E1352" w:rsidRDefault="006E1352" w:rsidP="00556E2D">
      <w:pPr>
        <w:tabs>
          <w:tab w:val="left" w:pos="3385"/>
        </w:tabs>
        <w:rPr>
          <w:rFonts w:ascii="Arial" w:hAnsi="Arial" w:cs="Arial"/>
          <w:b/>
        </w:rPr>
      </w:pPr>
    </w:p>
    <w:p w14:paraId="6F4ECA04" w14:textId="0543650C" w:rsidR="005C47B2" w:rsidRDefault="005C47B2" w:rsidP="008C6C40">
      <w:pPr>
        <w:rPr>
          <w:rFonts w:ascii="Arial" w:hAnsi="Arial" w:cs="Arial"/>
          <w:b/>
        </w:rPr>
      </w:pPr>
    </w:p>
    <w:p w14:paraId="04195DAA" w14:textId="170B4253" w:rsidR="008C6C40" w:rsidRDefault="00F44874" w:rsidP="008C6C40">
      <w:pPr>
        <w:rPr>
          <w:rFonts w:ascii="Arial" w:hAnsi="Arial" w:cs="Arial"/>
          <w:b/>
        </w:rPr>
      </w:pPr>
      <w:r>
        <w:rPr>
          <w:rFonts w:ascii="Arial" w:hAnsi="Arial" w:cs="Arial"/>
          <w:b/>
        </w:rPr>
        <w:br w:type="page"/>
      </w:r>
    </w:p>
    <w:sdt>
      <w:sdtPr>
        <w:rPr>
          <w:rFonts w:ascii="Arial" w:hAnsi="Arial" w:cs="Arial"/>
          <w:b/>
        </w:rPr>
        <w:id w:val="-125548927"/>
        <w:placeholder>
          <w:docPart w:val="0417C706AD9044D4B0D5A871F75D0806"/>
        </w:placeholder>
      </w:sdtPr>
      <w:sdtEndPr>
        <w:rPr>
          <w:u w:val="single"/>
        </w:rPr>
      </w:sdtEndPr>
      <w:sdtContent>
        <w:p w14:paraId="01C851BA" w14:textId="1E88235B" w:rsidR="00D217A0" w:rsidRPr="00E544D3" w:rsidRDefault="00546FA3" w:rsidP="00710C47">
          <w:pPr>
            <w:jc w:val="center"/>
            <w:rPr>
              <w:b/>
              <w:u w:val="single"/>
            </w:rPr>
          </w:pPr>
          <w:r w:rsidRPr="00E544D3">
            <w:rPr>
              <w:rFonts w:ascii="Arial" w:hAnsi="Arial" w:cs="Arial"/>
              <w:b/>
            </w:rPr>
            <w:t xml:space="preserve">ENCLOSURE 5: </w:t>
          </w:r>
          <w:r w:rsidR="00811C0D" w:rsidRPr="00E544D3">
            <w:rPr>
              <w:rFonts w:ascii="Arial" w:hAnsi="Arial" w:cs="Arial"/>
              <w:b/>
            </w:rPr>
            <w:t>OTHER RELEVANT DOCUMENT</w:t>
          </w:r>
          <w:r w:rsidR="009C7FB5" w:rsidRPr="00E544D3">
            <w:rPr>
              <w:rFonts w:ascii="Arial" w:hAnsi="Arial" w:cs="Arial"/>
              <w:b/>
            </w:rPr>
            <w:t>S</w:t>
          </w:r>
        </w:p>
      </w:sdtContent>
    </w:sdt>
    <w:p w14:paraId="7CF3EBF6" w14:textId="23B0A610" w:rsidR="00AC78E0" w:rsidRPr="00E544D3" w:rsidRDefault="00D217A0" w:rsidP="00D217A0">
      <w:pPr>
        <w:rPr>
          <w:rFonts w:ascii="Arial" w:hAnsi="Arial" w:cs="Arial"/>
          <w:b/>
        </w:rPr>
      </w:pPr>
      <w:r w:rsidRPr="00E544D3">
        <w:rPr>
          <w:rFonts w:ascii="Arial" w:hAnsi="Arial" w:cs="Arial"/>
          <w:b/>
          <w:noProof/>
          <w:u w:val="single"/>
          <w:lang w:val="en-IN" w:eastAsia="en-IN"/>
        </w:rPr>
        <mc:AlternateContent>
          <mc:Choice Requires="wps">
            <w:drawing>
              <wp:anchor distT="4294967295" distB="4294967295" distL="114300" distR="114300" simplePos="0" relativeHeight="251661824" behindDoc="0" locked="0" layoutInCell="1" allowOverlap="1" wp14:anchorId="486D7F15" wp14:editId="1F863F73">
                <wp:simplePos x="0" y="0"/>
                <wp:positionH relativeFrom="column">
                  <wp:posOffset>-45720</wp:posOffset>
                </wp:positionH>
                <wp:positionV relativeFrom="paragraph">
                  <wp:posOffset>48895</wp:posOffset>
                </wp:positionV>
                <wp:extent cx="5928360" cy="0"/>
                <wp:effectExtent l="0" t="38100" r="15240" b="3810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3374041" id="Straight Connector 48" o:spid="_x0000_s1026" style="position:absolute;z-index:251661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3.85pt" to="463.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" strokeweight="6pt">
                <o:lock v:ext="edit" shapetype="f"/>
              </v:line>
            </w:pict>
          </mc:Fallback>
        </mc:AlternateContent>
      </w:r>
    </w:p>
    <w:p w14:paraId="08B9661A" w14:textId="60B416CE" w:rsidR="00012DD5" w:rsidRDefault="00B12182" w:rsidP="00B12182">
      <w:pPr>
        <w:jc w:val="center"/>
        <w:rPr>
          <w:rFonts w:ascii="Arial" w:hAnsi="Arial" w:cs="Arial"/>
          <w:b/>
          <w:u w:val="single"/>
        </w:rPr>
      </w:pPr>
      <w:r>
        <w:rPr>
          <w:rFonts w:ascii="Arial" w:hAnsi="Arial" w:cs="Arial"/>
          <w:b/>
          <w:u w:val="single"/>
        </w:rPr>
        <w:t>RERA Certificate</w:t>
      </w:r>
      <w:r w:rsidR="00012DD5">
        <w:rPr>
          <w:rFonts w:ascii="Arial" w:hAnsi="Arial" w:cs="Arial"/>
          <w:b/>
          <w:u w:val="single"/>
        </w:rPr>
        <w:t>:</w:t>
      </w:r>
    </w:p>
    <w:p w14:paraId="258B5578" w14:textId="77777777" w:rsidR="00255108" w:rsidRDefault="00255108">
      <w:pPr>
        <w:rPr>
          <w:rFonts w:ascii="Arial" w:hAnsi="Arial" w:cs="Arial"/>
          <w:b/>
          <w:u w:val="single"/>
        </w:rPr>
      </w:pPr>
    </w:p>
    <w:p w14:paraId="76E105CC" w14:textId="56473CEC" w:rsidR="00255108" w:rsidRDefault="0053714B" w:rsidP="00255108">
      <w:pPr>
        <w:jc w:val="center"/>
        <w:rPr>
          <w:rFonts w:ascii="Arial" w:hAnsi="Arial" w:cs="Arial"/>
          <w:b/>
          <w:u w:val="single"/>
        </w:rPr>
      </w:pPr>
      <w:r w:rsidRPr="0053714B">
        <w:rPr>
          <w:rFonts w:ascii="Arial" w:hAnsi="Arial" w:cs="Arial"/>
          <w:b/>
          <w:noProof/>
          <w:lang w:val="en-IN" w:eastAsia="en-IN"/>
        </w:rPr>
        <w:drawing>
          <wp:inline distT="0" distB="0" distL="0" distR="0" wp14:anchorId="05F91B8E" wp14:editId="0622E7FB">
            <wp:extent cx="5949475" cy="773789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2A8FE50.tmp"/>
                    <pic:cNvPicPr/>
                  </pic:nvPicPr>
                  <pic:blipFill>
                    <a:blip r:embed="rId28">
                      <a:extLst>
                        <a:ext uri="{28A0092B-C50C-407E-A947-70E740481C1C}">
                          <a14:useLocalDpi xmlns:a14="http://schemas.microsoft.com/office/drawing/2010/main" val="0"/>
                        </a:ext>
                      </a:extLst>
                    </a:blip>
                    <a:stretch>
                      <a:fillRect/>
                    </a:stretch>
                  </pic:blipFill>
                  <pic:spPr>
                    <a:xfrm>
                      <a:off x="0" y="0"/>
                      <a:ext cx="5958905" cy="7750160"/>
                    </a:xfrm>
                    <a:prstGeom prst="rect">
                      <a:avLst/>
                    </a:prstGeom>
                  </pic:spPr>
                </pic:pic>
              </a:graphicData>
            </a:graphic>
          </wp:inline>
        </w:drawing>
      </w:r>
    </w:p>
    <w:p w14:paraId="5011E680" w14:textId="77777777" w:rsidR="004866AD" w:rsidRDefault="004866AD">
      <w:pPr>
        <w:rPr>
          <w:rFonts w:ascii="Arial" w:hAnsi="Arial" w:cs="Arial"/>
          <w:b/>
          <w:u w:val="single"/>
        </w:rPr>
      </w:pPr>
    </w:p>
    <w:p w14:paraId="6398B00E" w14:textId="77777777" w:rsidR="0053714B" w:rsidRDefault="0053714B">
      <w:pPr>
        <w:rPr>
          <w:rFonts w:ascii="Arial" w:hAnsi="Arial" w:cs="Arial"/>
          <w:b/>
          <w:u w:val="single"/>
        </w:rPr>
      </w:pPr>
      <w:r>
        <w:rPr>
          <w:rFonts w:ascii="Arial" w:hAnsi="Arial" w:cs="Arial"/>
          <w:b/>
          <w:u w:val="single"/>
        </w:rPr>
        <w:br w:type="page"/>
      </w:r>
    </w:p>
    <w:p w14:paraId="6B3F0C1B" w14:textId="042A3DFC" w:rsidR="00BD0B5A" w:rsidRDefault="00B12182" w:rsidP="00B12182">
      <w:pPr>
        <w:jc w:val="center"/>
        <w:rPr>
          <w:rFonts w:ascii="Arial" w:hAnsi="Arial" w:cs="Arial"/>
          <w:b/>
          <w:u w:val="single"/>
        </w:rPr>
      </w:pPr>
      <w:r>
        <w:rPr>
          <w:rFonts w:ascii="Arial" w:hAnsi="Arial" w:cs="Arial"/>
          <w:b/>
          <w:u w:val="single"/>
        </w:rPr>
        <w:lastRenderedPageBreak/>
        <w:t>Approved Sanction Plan</w:t>
      </w:r>
    </w:p>
    <w:p w14:paraId="11E23ADD" w14:textId="77777777" w:rsidR="00255108" w:rsidRDefault="00255108">
      <w:pPr>
        <w:rPr>
          <w:rFonts w:ascii="Arial" w:hAnsi="Arial" w:cs="Arial"/>
          <w:b/>
          <w:noProof/>
          <w:lang w:val="en-IN" w:eastAsia="en-IN"/>
        </w:rPr>
      </w:pPr>
    </w:p>
    <w:p w14:paraId="48E3B970" w14:textId="73EA172E" w:rsidR="00255108" w:rsidRDefault="0053714B" w:rsidP="00F467EA">
      <w:pPr>
        <w:jc w:val="center"/>
        <w:rPr>
          <w:rFonts w:ascii="Arial" w:hAnsi="Arial" w:cs="Arial"/>
          <w:b/>
          <w:u w:val="single"/>
        </w:rPr>
      </w:pPr>
      <w:r w:rsidRPr="0053714B">
        <w:rPr>
          <w:rFonts w:ascii="Arial" w:hAnsi="Arial" w:cs="Arial"/>
          <w:b/>
          <w:noProof/>
          <w:lang w:val="en-IN" w:eastAsia="en-IN"/>
        </w:rPr>
        <w:drawing>
          <wp:inline distT="0" distB="0" distL="0" distR="0" wp14:anchorId="7688466E" wp14:editId="4F0FDE23">
            <wp:extent cx="5733415" cy="4180205"/>
            <wp:effectExtent l="0" t="0" r="63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2A886CA.tmp"/>
                    <pic:cNvPicPr/>
                  </pic:nvPicPr>
                  <pic:blipFill>
                    <a:blip r:embed="rId29">
                      <a:extLst>
                        <a:ext uri="{28A0092B-C50C-407E-A947-70E740481C1C}">
                          <a14:useLocalDpi xmlns:a14="http://schemas.microsoft.com/office/drawing/2010/main" val="0"/>
                        </a:ext>
                      </a:extLst>
                    </a:blip>
                    <a:stretch>
                      <a:fillRect/>
                    </a:stretch>
                  </pic:blipFill>
                  <pic:spPr>
                    <a:xfrm>
                      <a:off x="0" y="0"/>
                      <a:ext cx="5733415" cy="4180205"/>
                    </a:xfrm>
                    <a:prstGeom prst="rect">
                      <a:avLst/>
                    </a:prstGeom>
                  </pic:spPr>
                </pic:pic>
              </a:graphicData>
            </a:graphic>
          </wp:inline>
        </w:drawing>
      </w:r>
    </w:p>
    <w:p w14:paraId="42D6980C" w14:textId="045C88A1" w:rsidR="00B12182" w:rsidRDefault="00B12182">
      <w:pPr>
        <w:rPr>
          <w:rFonts w:ascii="Arial" w:hAnsi="Arial" w:cs="Arial"/>
          <w:b/>
          <w:u w:val="single"/>
        </w:rPr>
      </w:pPr>
      <w:r>
        <w:rPr>
          <w:rFonts w:ascii="Arial" w:hAnsi="Arial" w:cs="Arial"/>
          <w:b/>
          <w:u w:val="single"/>
        </w:rPr>
        <w:br w:type="page"/>
      </w:r>
    </w:p>
    <w:p w14:paraId="2D6416A0" w14:textId="5F984F55" w:rsidR="00B12182" w:rsidRDefault="00B12182" w:rsidP="00B12182">
      <w:pPr>
        <w:jc w:val="center"/>
        <w:rPr>
          <w:rFonts w:ascii="Arial" w:hAnsi="Arial" w:cs="Arial"/>
          <w:b/>
          <w:u w:val="single"/>
        </w:rPr>
      </w:pPr>
      <w:r>
        <w:rPr>
          <w:rFonts w:ascii="Arial" w:hAnsi="Arial" w:cs="Arial"/>
          <w:b/>
          <w:u w:val="single"/>
        </w:rPr>
        <w:lastRenderedPageBreak/>
        <w:t>Zoning Plan</w:t>
      </w:r>
    </w:p>
    <w:p w14:paraId="6CF23418" w14:textId="77777777" w:rsidR="00B12182" w:rsidRDefault="00B12182" w:rsidP="00F467EA">
      <w:pPr>
        <w:jc w:val="center"/>
        <w:rPr>
          <w:rFonts w:ascii="Arial" w:hAnsi="Arial" w:cs="Arial"/>
          <w:b/>
          <w:u w:val="single"/>
        </w:rPr>
      </w:pPr>
    </w:p>
    <w:p w14:paraId="22C571FC" w14:textId="2ADEBC4D" w:rsidR="00B12182" w:rsidRDefault="00B12182" w:rsidP="00F467EA">
      <w:pPr>
        <w:jc w:val="center"/>
        <w:rPr>
          <w:rFonts w:ascii="Arial" w:hAnsi="Arial" w:cs="Arial"/>
          <w:b/>
          <w:u w:val="single"/>
        </w:rPr>
      </w:pPr>
      <w:r>
        <w:rPr>
          <w:noProof/>
          <w:lang w:val="en-IN" w:eastAsia="en-IN"/>
        </w:rPr>
        <w:drawing>
          <wp:inline distT="0" distB="0" distL="0" distR="0" wp14:anchorId="3DEA9536" wp14:editId="3E912B54">
            <wp:extent cx="6120000" cy="4433268"/>
            <wp:effectExtent l="19050" t="19050" r="14605" b="2476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17444" t="6793" r="14443" b="5493"/>
                    <a:stretch/>
                  </pic:blipFill>
                  <pic:spPr bwMode="auto">
                    <a:xfrm>
                      <a:off x="0" y="0"/>
                      <a:ext cx="6120000" cy="4433268"/>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4051F82D" w14:textId="3B6922CE" w:rsidR="00B12182" w:rsidRDefault="00B12182">
      <w:pPr>
        <w:rPr>
          <w:rFonts w:ascii="Arial" w:hAnsi="Arial" w:cs="Arial"/>
          <w:b/>
          <w:u w:val="single"/>
        </w:rPr>
      </w:pPr>
      <w:r>
        <w:rPr>
          <w:rFonts w:ascii="Arial" w:hAnsi="Arial" w:cs="Arial"/>
          <w:b/>
          <w:u w:val="single"/>
        </w:rPr>
        <w:br w:type="page"/>
      </w:r>
    </w:p>
    <w:p w14:paraId="475C1D50" w14:textId="05A1CD81" w:rsidR="00546FA3" w:rsidRPr="00DC581D" w:rsidRDefault="00F566E4" w:rsidP="00AD5BD3">
      <w:pPr>
        <w:spacing w:line="276" w:lineRule="auto"/>
        <w:jc w:val="center"/>
        <w:rPr>
          <w:rFonts w:ascii="Arial" w:hAnsi="Arial" w:cs="Arial"/>
          <w:b/>
        </w:rPr>
      </w:pPr>
      <w:sdt>
        <w:sdtPr>
          <w:rPr>
            <w:rFonts w:ascii="Arial" w:hAnsi="Arial" w:cs="Arial"/>
            <w:b/>
          </w:rPr>
          <w:id w:val="-510921164"/>
          <w:placeholder>
            <w:docPart w:val="D7A9A6D872924A6698D8CAECB41FE49C"/>
          </w:placeholder>
        </w:sdtPr>
        <w:sdtEndPr>
          <w:rPr>
            <w:u w:val="single"/>
          </w:rPr>
        </w:sdtEndPr>
        <w:sdtContent>
          <w:r w:rsidR="00F461BB">
            <w:rPr>
              <w:rFonts w:ascii="Arial" w:hAnsi="Arial" w:cs="Arial"/>
              <w:b/>
            </w:rPr>
            <w:t>ENCLOSURE 6:</w:t>
          </w:r>
          <w:r w:rsidR="00546FA3">
            <w:rPr>
              <w:rFonts w:ascii="Arial" w:hAnsi="Arial" w:cs="Arial"/>
              <w:b/>
            </w:rPr>
            <w:t xml:space="preserve"> </w:t>
          </w:r>
          <w:r w:rsidR="00D02A20">
            <w:rPr>
              <w:rFonts w:ascii="Arial" w:hAnsi="Arial" w:cs="Arial"/>
              <w:b/>
            </w:rPr>
            <w:t>CONSULTANT</w:t>
          </w:r>
          <w:r w:rsidR="00546FA3" w:rsidRPr="00AC78E0">
            <w:rPr>
              <w:rFonts w:ascii="Arial" w:hAnsi="Arial" w:cs="Arial"/>
              <w:b/>
            </w:rPr>
            <w:t>’S REMARKS</w:t>
          </w:r>
        </w:sdtContent>
      </w:sdt>
    </w:p>
    <w:p w14:paraId="6A7A4C18" w14:textId="3A63D4C5" w:rsidR="00546FA3" w:rsidRDefault="00546FA3" w:rsidP="00AC78E0">
      <w:pPr>
        <w:spacing w:line="360" w:lineRule="auto"/>
        <w:rPr>
          <w:rFonts w:ascii="Arial" w:hAnsi="Arial" w:cs="Arial"/>
          <w:b/>
        </w:rPr>
      </w:pPr>
      <w:r>
        <w:rPr>
          <w:rFonts w:ascii="Arial" w:hAnsi="Arial" w:cs="Arial"/>
          <w:b/>
          <w:noProof/>
          <w:u w:val="single"/>
          <w:lang w:val="en-IN" w:eastAsia="en-IN"/>
        </w:rPr>
        <mc:AlternateContent>
          <mc:Choice Requires="wps">
            <w:drawing>
              <wp:anchor distT="4294967295" distB="4294967295" distL="114300" distR="114300" simplePos="0" relativeHeight="251678720" behindDoc="0" locked="0" layoutInCell="1" allowOverlap="1" wp14:anchorId="51F2618C" wp14:editId="20A1F0B1">
                <wp:simplePos x="0" y="0"/>
                <wp:positionH relativeFrom="margin">
                  <wp:align>right</wp:align>
                </wp:positionH>
                <wp:positionV relativeFrom="paragraph">
                  <wp:posOffset>53340</wp:posOffset>
                </wp:positionV>
                <wp:extent cx="5928360" cy="0"/>
                <wp:effectExtent l="0" t="38100" r="53340" b="38100"/>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C5A90DF" id="Straight Connector 14" o:spid="_x0000_s1026" style="position:absolute;z-index:251678720;visibility:visible;mso-wrap-style:square;mso-width-percent:0;mso-height-percent:0;mso-wrap-distance-left:9pt;mso-wrap-distance-top:-3e-5mm;mso-wrap-distance-right:9pt;mso-wrap-distance-bottom:-3e-5mm;mso-position-horizontal:right;mso-position-horizontal-relative:margin;mso-position-vertical:absolute;mso-position-vertical-relative:text;mso-width-percent:0;mso-height-percent:0;mso-width-relative:page;mso-height-relative:page" from="415.6pt,4.2pt" to="882.4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" strokeweight="6pt">
                <o:lock v:ext="edit" shapetype="f"/>
                <w10:wrap anchorx="margin"/>
              </v:line>
            </w:pict>
          </mc:Fallback>
        </mc:AlternateContent>
      </w:r>
    </w:p>
    <w:tbl>
      <w:tblPr>
        <w:tblStyle w:val="TableGrid"/>
        <w:tblW w:w="10505" w:type="dxa"/>
        <w:jc w:val="center"/>
        <w:tblLayout w:type="fixed"/>
        <w:tblLook w:val="04A0" w:firstRow="1" w:lastRow="0" w:firstColumn="1" w:lastColumn="0" w:noHBand="0" w:noVBand="1"/>
      </w:tblPr>
      <w:tblGrid>
        <w:gridCol w:w="518"/>
        <w:gridCol w:w="9987"/>
      </w:tblGrid>
      <w:tr w:rsidR="00546FA3" w:rsidRPr="00AC78E0" w14:paraId="064A93D5" w14:textId="77777777" w:rsidTr="00566979">
        <w:trPr>
          <w:trHeight w:val="23"/>
          <w:jc w:val="center"/>
        </w:trPr>
        <w:tc>
          <w:tcPr>
            <w:tcW w:w="518" w:type="dxa"/>
          </w:tcPr>
          <w:p w14:paraId="0225D813"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00DF0189" w14:textId="2C4EC18E" w:rsidR="00546FA3" w:rsidRPr="00AC78E0" w:rsidRDefault="00E57462" w:rsidP="0095271E">
            <w:pPr>
              <w:jc w:val="both"/>
              <w:rPr>
                <w:rFonts w:ascii="Arial" w:hAnsi="Arial" w:cs="Arial"/>
                <w:sz w:val="18"/>
                <w:lang w:eastAsia="en-GB" w:bidi="hi-IN"/>
              </w:rPr>
            </w:pPr>
            <w:r>
              <w:rPr>
                <w:rFonts w:ascii="Arial" w:hAnsi="Arial" w:cs="Arial"/>
                <w:sz w:val="18"/>
              </w:rPr>
              <w:t>This Tie up report</w:t>
            </w:r>
            <w:r w:rsidR="00546FA3" w:rsidRPr="00AC78E0">
              <w:rPr>
                <w:rFonts w:ascii="Arial" w:hAnsi="Arial" w:cs="Arial"/>
                <w:sz w:val="18"/>
              </w:rPr>
              <w:t xml:space="preserve">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546FA3" w:rsidRPr="00AC78E0" w14:paraId="1FBD789F" w14:textId="77777777" w:rsidTr="00566979">
        <w:trPr>
          <w:trHeight w:val="23"/>
          <w:jc w:val="center"/>
        </w:trPr>
        <w:tc>
          <w:tcPr>
            <w:tcW w:w="518" w:type="dxa"/>
          </w:tcPr>
          <w:p w14:paraId="7615F92F"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44057099" w14:textId="77777777" w:rsidR="00546FA3" w:rsidRPr="00AC78E0" w:rsidRDefault="00546FA3" w:rsidP="0095271E">
            <w:pPr>
              <w:tabs>
                <w:tab w:val="num" w:pos="429"/>
                <w:tab w:val="left" w:pos="1234"/>
                <w:tab w:val="left" w:pos="1440"/>
                <w:tab w:val="left" w:pos="1631"/>
              </w:tabs>
              <w:contextualSpacing/>
              <w:jc w:val="both"/>
              <w:rPr>
                <w:rFonts w:ascii="Arial" w:hAnsi="Arial" w:cs="Arial"/>
                <w:sz w:val="18"/>
              </w:rPr>
            </w:pPr>
            <w:r w:rsidRPr="00AC78E0">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546FA3" w:rsidRPr="00AC78E0" w14:paraId="2CF5F3F5" w14:textId="77777777" w:rsidTr="00566979">
        <w:trPr>
          <w:trHeight w:val="23"/>
          <w:jc w:val="center"/>
        </w:trPr>
        <w:tc>
          <w:tcPr>
            <w:tcW w:w="518" w:type="dxa"/>
          </w:tcPr>
          <w:p w14:paraId="42C939D6"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3CBCAAEC" w14:textId="295BBE92" w:rsidR="00546FA3" w:rsidRPr="00AC78E0" w:rsidRDefault="00546FA3" w:rsidP="00E57462">
            <w:pPr>
              <w:tabs>
                <w:tab w:val="left" w:pos="1905"/>
              </w:tabs>
              <w:ind w:left="24"/>
              <w:jc w:val="both"/>
              <w:rPr>
                <w:rFonts w:ascii="Arial" w:hAnsi="Arial" w:cs="Arial"/>
                <w:sz w:val="18"/>
              </w:rPr>
            </w:pPr>
            <w:bookmarkStart w:id="3" w:name="_Hlk92648145"/>
            <w:r w:rsidRPr="00AC78E0">
              <w:rPr>
                <w:rFonts w:ascii="Arial" w:hAnsi="Arial" w:cs="Arial"/>
                <w:sz w:val="18"/>
                <w:szCs w:val="20"/>
              </w:rPr>
              <w:t xml:space="preserve">Legal aspects for </w:t>
            </w:r>
            <w:proofErr w:type="spellStart"/>
            <w:r w:rsidRPr="00AC78E0">
              <w:rPr>
                <w:rFonts w:ascii="Arial" w:hAnsi="Arial" w:cs="Arial"/>
                <w:sz w:val="18"/>
                <w:szCs w:val="20"/>
              </w:rPr>
              <w:t>eg</w:t>
            </w:r>
            <w:proofErr w:type="spellEnd"/>
            <w:r w:rsidRPr="00AC78E0">
              <w:rPr>
                <w:rFonts w:ascii="Arial" w:hAnsi="Arial" w:cs="Arial"/>
                <w:sz w:val="18"/>
                <w:szCs w:val="20"/>
              </w:rPr>
              <w:t xml:space="preserve">. Investigation of title, ownership rights, lien, charge, mortgage, lease, sanctioned maps, </w:t>
            </w:r>
            <w:proofErr w:type="gramStart"/>
            <w:r w:rsidRPr="00AC78E0">
              <w:rPr>
                <w:rFonts w:ascii="Arial" w:hAnsi="Arial" w:cs="Arial"/>
                <w:sz w:val="18"/>
                <w:szCs w:val="20"/>
              </w:rPr>
              <w:t>verification</w:t>
            </w:r>
            <w:proofErr w:type="gramEnd"/>
            <w:r w:rsidRPr="00AC78E0">
              <w:rPr>
                <w:rFonts w:ascii="Arial" w:hAnsi="Arial" w:cs="Arial"/>
                <w:sz w:val="18"/>
                <w:szCs w:val="20"/>
              </w:rPr>
              <w:t xml:space="preserve"> of documents provided to us such as title documents, Map, etc. from any concerned Govt. office etc. have to be taken care by legal expert/ Advocate and same is not done at our end. It is assumed that the concerned Lender/ Financial Institution has asked for the </w:t>
            </w:r>
            <w:r w:rsidR="00E57462">
              <w:rPr>
                <w:rFonts w:ascii="Arial" w:hAnsi="Arial" w:cs="Arial"/>
                <w:sz w:val="18"/>
                <w:szCs w:val="20"/>
              </w:rPr>
              <w:t>Project tie up report</w:t>
            </w:r>
            <w:r w:rsidRPr="00AC78E0">
              <w:rPr>
                <w:rFonts w:ascii="Arial" w:hAnsi="Arial" w:cs="Arial"/>
                <w:sz w:val="18"/>
                <w:szCs w:val="20"/>
              </w:rPr>
              <w:t xml:space="preserve"> of that property after satisfying the authenticity of the documents given to us for which the legal verification has been already taken and cleared by the competent Advocate before requesting for the </w:t>
            </w:r>
            <w:r w:rsidR="00E57462">
              <w:rPr>
                <w:rFonts w:ascii="Arial" w:hAnsi="Arial" w:cs="Arial"/>
                <w:sz w:val="18"/>
                <w:szCs w:val="20"/>
              </w:rPr>
              <w:t>tie up report</w:t>
            </w:r>
            <w:r w:rsidRPr="00AC78E0">
              <w:rPr>
                <w:rFonts w:ascii="Arial" w:hAnsi="Arial" w:cs="Arial"/>
                <w:sz w:val="18"/>
                <w:szCs w:val="20"/>
              </w:rPr>
              <w:t>. I/ We assume no responsibility for the legal matters including, but not limited to, legal or title concerns.</w:t>
            </w:r>
            <w:bookmarkEnd w:id="3"/>
          </w:p>
        </w:tc>
      </w:tr>
      <w:tr w:rsidR="00546FA3" w:rsidRPr="00AC78E0" w14:paraId="02C3746B" w14:textId="77777777" w:rsidTr="00566979">
        <w:trPr>
          <w:trHeight w:val="23"/>
          <w:jc w:val="center"/>
        </w:trPr>
        <w:tc>
          <w:tcPr>
            <w:tcW w:w="518" w:type="dxa"/>
          </w:tcPr>
          <w:p w14:paraId="729CB7C5"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0143027F" w14:textId="5C3E3061" w:rsidR="00546FA3" w:rsidRPr="00AC78E0" w:rsidRDefault="00546FA3" w:rsidP="00E57462">
            <w:pPr>
              <w:jc w:val="both"/>
              <w:rPr>
                <w:rFonts w:ascii="Arial" w:hAnsi="Arial" w:cs="Arial"/>
                <w:sz w:val="18"/>
                <w:szCs w:val="20"/>
              </w:rPr>
            </w:pPr>
            <w:r w:rsidRPr="00AC78E0">
              <w:rPr>
                <w:rFonts w:ascii="Arial" w:hAnsi="Arial" w:cs="Arial"/>
                <w:sz w:val="18"/>
                <w:szCs w:val="20"/>
              </w:rPr>
              <w:t xml:space="preserve">In the course of the </w:t>
            </w:r>
            <w:r w:rsidR="00E57462">
              <w:rPr>
                <w:rFonts w:ascii="Arial" w:hAnsi="Arial" w:cs="Arial"/>
                <w:sz w:val="18"/>
                <w:szCs w:val="20"/>
              </w:rPr>
              <w:t>preparation of this tie up report</w:t>
            </w:r>
            <w:r w:rsidRPr="00AC78E0">
              <w:rPr>
                <w:rFonts w:ascii="Arial" w:hAnsi="Arial" w:cs="Arial"/>
                <w:sz w:val="18"/>
                <w:szCs w:val="20"/>
              </w:rPr>
              <w:t>,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546FA3" w:rsidRPr="00AC78E0" w14:paraId="313C5192" w14:textId="77777777" w:rsidTr="00566979">
        <w:trPr>
          <w:trHeight w:val="23"/>
          <w:jc w:val="center"/>
        </w:trPr>
        <w:tc>
          <w:tcPr>
            <w:tcW w:w="518" w:type="dxa"/>
          </w:tcPr>
          <w:p w14:paraId="1F55DBC8"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3BDD3B64" w14:textId="09FB4951" w:rsidR="00546FA3" w:rsidRPr="00AC78E0" w:rsidRDefault="00546FA3" w:rsidP="00E57462">
            <w:pPr>
              <w:tabs>
                <w:tab w:val="num" w:pos="429"/>
                <w:tab w:val="left" w:pos="1234"/>
                <w:tab w:val="left" w:pos="1440"/>
                <w:tab w:val="left" w:pos="1631"/>
              </w:tabs>
              <w:contextualSpacing/>
              <w:jc w:val="both"/>
              <w:rPr>
                <w:rFonts w:ascii="Arial" w:hAnsi="Arial" w:cs="Arial"/>
                <w:sz w:val="18"/>
              </w:rPr>
            </w:pPr>
            <w:bookmarkStart w:id="4" w:name="_Hlk92648762"/>
            <w:r w:rsidRPr="00AC78E0">
              <w:rPr>
                <w:rFonts w:ascii="Arial" w:hAnsi="Arial" w:cs="Arial"/>
                <w:sz w:val="18"/>
                <w:szCs w:val="20"/>
              </w:rPr>
              <w:t xml:space="preserve">Getting cizra map or coordination with revenue officers for site identification is a separate activity and is not part of the </w:t>
            </w:r>
            <w:r w:rsidR="00E57462">
              <w:rPr>
                <w:rFonts w:ascii="Arial" w:hAnsi="Arial" w:cs="Arial"/>
                <w:sz w:val="18"/>
                <w:szCs w:val="20"/>
              </w:rPr>
              <w:t>tie up report</w:t>
            </w:r>
            <w:r w:rsidRPr="00AC78E0">
              <w:rPr>
                <w:rFonts w:ascii="Arial" w:hAnsi="Arial" w:cs="Arial"/>
                <w:sz w:val="18"/>
                <w:szCs w:val="20"/>
              </w:rPr>
              <w:t xml:space="preserve"> services and same has not been done in this report unless otherwise stated.</w:t>
            </w:r>
            <w:bookmarkEnd w:id="4"/>
          </w:p>
        </w:tc>
      </w:tr>
      <w:tr w:rsidR="00546FA3" w:rsidRPr="00AC78E0" w14:paraId="01CE3C06" w14:textId="77777777" w:rsidTr="00566979">
        <w:trPr>
          <w:trHeight w:val="23"/>
          <w:jc w:val="center"/>
        </w:trPr>
        <w:tc>
          <w:tcPr>
            <w:tcW w:w="518" w:type="dxa"/>
          </w:tcPr>
          <w:p w14:paraId="72120EED"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39D37F7A" w14:textId="77777777" w:rsidR="00546FA3" w:rsidRPr="00AC78E0" w:rsidRDefault="00546FA3" w:rsidP="0095271E">
            <w:pPr>
              <w:tabs>
                <w:tab w:val="num" w:pos="429"/>
                <w:tab w:val="left" w:pos="1234"/>
                <w:tab w:val="left" w:pos="1440"/>
                <w:tab w:val="left" w:pos="1631"/>
              </w:tabs>
              <w:contextualSpacing/>
              <w:jc w:val="both"/>
              <w:rPr>
                <w:rFonts w:ascii="Arial" w:hAnsi="Arial" w:cs="Arial"/>
                <w:sz w:val="18"/>
                <w:lang w:eastAsia="en-GB" w:bidi="hi-IN"/>
              </w:rPr>
            </w:pPr>
            <w:r w:rsidRPr="00AC78E0">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546FA3" w:rsidRPr="00AC78E0" w14:paraId="5FA97BAA" w14:textId="77777777" w:rsidTr="00566979">
        <w:trPr>
          <w:trHeight w:val="23"/>
          <w:jc w:val="center"/>
        </w:trPr>
        <w:tc>
          <w:tcPr>
            <w:tcW w:w="518" w:type="dxa"/>
          </w:tcPr>
          <w:p w14:paraId="5FE15758"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62E0A868" w14:textId="4BB94354" w:rsidR="00546FA3" w:rsidRPr="00AC78E0" w:rsidRDefault="00546FA3" w:rsidP="00E57462">
            <w:pPr>
              <w:tabs>
                <w:tab w:val="left" w:pos="1905"/>
              </w:tabs>
              <w:jc w:val="both"/>
              <w:rPr>
                <w:rFonts w:ascii="Arial" w:hAnsi="Arial" w:cs="Arial"/>
                <w:sz w:val="18"/>
                <w:szCs w:val="20"/>
              </w:rPr>
            </w:pPr>
            <w:bookmarkStart w:id="5" w:name="_Hlk92648257"/>
            <w:r w:rsidRPr="00AC78E0">
              <w:rPr>
                <w:rFonts w:ascii="Arial" w:hAnsi="Arial" w:cs="Arial"/>
                <w:sz w:val="18"/>
                <w:szCs w:val="20"/>
              </w:rPr>
              <w:t xml:space="preserve">This is just an opinion report based on technical &amp; market information having general assessment &amp; opinion on the indicative, estimated Market Value of the property for which Bank has asked to conduct the </w:t>
            </w:r>
            <w:r w:rsidR="00E57462">
              <w:rPr>
                <w:rFonts w:ascii="Arial" w:hAnsi="Arial" w:cs="Arial"/>
                <w:sz w:val="18"/>
                <w:szCs w:val="20"/>
              </w:rPr>
              <w:t>tie up report</w:t>
            </w:r>
            <w:r w:rsidRPr="00AC78E0">
              <w:rPr>
                <w:rFonts w:ascii="Arial" w:hAnsi="Arial" w:cs="Arial"/>
                <w:sz w:val="18"/>
                <w:szCs w:val="20"/>
              </w:rPr>
              <w:t>. It doesn’t contain any other recommendations of any sort including but not limited to express of any opinion on the suitability or otherwise of entering into any transaction with the borrower.</w:t>
            </w:r>
            <w:bookmarkEnd w:id="5"/>
          </w:p>
        </w:tc>
      </w:tr>
      <w:tr w:rsidR="00546FA3" w:rsidRPr="00AC78E0" w14:paraId="5816B4A7" w14:textId="77777777" w:rsidTr="00566979">
        <w:trPr>
          <w:trHeight w:val="23"/>
          <w:jc w:val="center"/>
        </w:trPr>
        <w:tc>
          <w:tcPr>
            <w:tcW w:w="518" w:type="dxa"/>
          </w:tcPr>
          <w:p w14:paraId="03FA1974"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2CAF31D0" w14:textId="72A27731" w:rsidR="00546FA3" w:rsidRPr="00AC78E0" w:rsidRDefault="00546FA3" w:rsidP="00E57462">
            <w:pPr>
              <w:tabs>
                <w:tab w:val="left" w:pos="1905"/>
              </w:tabs>
              <w:jc w:val="both"/>
              <w:rPr>
                <w:rFonts w:ascii="Arial" w:hAnsi="Arial" w:cs="Arial"/>
                <w:sz w:val="18"/>
                <w:szCs w:val="20"/>
              </w:rPr>
            </w:pPr>
            <w:r w:rsidRPr="00AC78E0">
              <w:rPr>
                <w:rFonts w:ascii="Arial" w:hAnsi="Arial" w:cs="Arial"/>
                <w:sz w:val="18"/>
                <w:szCs w:val="20"/>
              </w:rPr>
              <w:t xml:space="preserve">We have relied on the data from third party, external sources &amp; information available on public domain to conclude </w:t>
            </w:r>
            <w:r w:rsidR="00E57462">
              <w:rPr>
                <w:rFonts w:ascii="Arial" w:hAnsi="Arial" w:cs="Arial"/>
                <w:sz w:val="18"/>
                <w:szCs w:val="20"/>
              </w:rPr>
              <w:t>this tie up report</w:t>
            </w:r>
            <w:r w:rsidRPr="00AC78E0">
              <w:rPr>
                <w:rFonts w:ascii="Arial" w:hAnsi="Arial" w:cs="Arial"/>
                <w:sz w:val="18"/>
                <w:szCs w:val="20"/>
              </w:rPr>
              <w:t>.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546FA3" w:rsidRPr="00AC78E0" w14:paraId="048C6F1E" w14:textId="77777777" w:rsidTr="00566979">
        <w:trPr>
          <w:trHeight w:val="23"/>
          <w:jc w:val="center"/>
        </w:trPr>
        <w:tc>
          <w:tcPr>
            <w:tcW w:w="518" w:type="dxa"/>
          </w:tcPr>
          <w:p w14:paraId="7A1D5E6E"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53BC9427" w14:textId="77777777" w:rsidR="00546FA3" w:rsidRPr="00AC78E0" w:rsidRDefault="00546FA3" w:rsidP="0095271E">
            <w:pPr>
              <w:contextualSpacing/>
              <w:jc w:val="both"/>
              <w:rPr>
                <w:rFonts w:ascii="Arial" w:hAnsi="Arial" w:cs="Arial"/>
                <w:sz w:val="18"/>
                <w:szCs w:val="20"/>
              </w:rPr>
            </w:pPr>
            <w:r w:rsidRPr="00AC78E0">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546FA3" w:rsidRPr="00AC78E0" w14:paraId="555646FC" w14:textId="77777777" w:rsidTr="00566979">
        <w:trPr>
          <w:trHeight w:val="23"/>
          <w:jc w:val="center"/>
        </w:trPr>
        <w:tc>
          <w:tcPr>
            <w:tcW w:w="518" w:type="dxa"/>
          </w:tcPr>
          <w:p w14:paraId="1A8F884D"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0F6CA082" w14:textId="77777777" w:rsidR="00546FA3" w:rsidRPr="00AC78E0" w:rsidRDefault="00546FA3" w:rsidP="0095271E">
            <w:pPr>
              <w:tabs>
                <w:tab w:val="left" w:pos="1905"/>
              </w:tabs>
              <w:jc w:val="both"/>
              <w:rPr>
                <w:rFonts w:ascii="Arial" w:hAnsi="Arial" w:cs="Arial"/>
                <w:sz w:val="18"/>
                <w:lang w:eastAsia="en-GB" w:bidi="hi-IN"/>
              </w:rPr>
            </w:pPr>
            <w:r w:rsidRPr="00AC78E0">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546FA3" w:rsidRPr="00AC78E0" w14:paraId="6901203B" w14:textId="77777777" w:rsidTr="00566979">
        <w:trPr>
          <w:trHeight w:val="23"/>
          <w:jc w:val="center"/>
        </w:trPr>
        <w:tc>
          <w:tcPr>
            <w:tcW w:w="518" w:type="dxa"/>
          </w:tcPr>
          <w:p w14:paraId="69EE0E61"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6CAAA176" w14:textId="77777777" w:rsidR="00546FA3" w:rsidRPr="00AC78E0" w:rsidRDefault="00546FA3" w:rsidP="0095271E">
            <w:pPr>
              <w:jc w:val="both"/>
              <w:rPr>
                <w:rFonts w:ascii="Arial" w:hAnsi="Arial" w:cs="Arial"/>
                <w:sz w:val="18"/>
              </w:rPr>
            </w:pPr>
            <w:r w:rsidRPr="00AC78E0">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546FA3" w:rsidRPr="00AC78E0" w14:paraId="5DA411CE" w14:textId="77777777" w:rsidTr="00566979">
        <w:trPr>
          <w:trHeight w:val="23"/>
          <w:jc w:val="center"/>
        </w:trPr>
        <w:tc>
          <w:tcPr>
            <w:tcW w:w="518" w:type="dxa"/>
          </w:tcPr>
          <w:p w14:paraId="6B3E54B8"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5144F627" w14:textId="77777777" w:rsidR="00546FA3" w:rsidRPr="00AC78E0" w:rsidRDefault="00546FA3" w:rsidP="0095271E">
            <w:pPr>
              <w:tabs>
                <w:tab w:val="left" w:pos="1905"/>
              </w:tabs>
              <w:ind w:left="24"/>
              <w:jc w:val="both"/>
              <w:rPr>
                <w:rFonts w:ascii="Arial" w:hAnsi="Arial" w:cs="Arial"/>
                <w:sz w:val="18"/>
                <w:szCs w:val="17"/>
              </w:rPr>
            </w:pPr>
            <w:r w:rsidRPr="00AC78E0">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546FA3" w:rsidRPr="00AC78E0" w14:paraId="6FB0A094" w14:textId="77777777" w:rsidTr="00566979">
        <w:trPr>
          <w:trHeight w:val="23"/>
          <w:jc w:val="center"/>
        </w:trPr>
        <w:tc>
          <w:tcPr>
            <w:tcW w:w="518" w:type="dxa"/>
          </w:tcPr>
          <w:p w14:paraId="7A4BEB4B"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bookmarkStart w:id="6" w:name="_Hlk92648478"/>
          </w:p>
        </w:tc>
        <w:tc>
          <w:tcPr>
            <w:tcW w:w="9987" w:type="dxa"/>
          </w:tcPr>
          <w:p w14:paraId="4D8E85D2" w14:textId="77777777" w:rsidR="00546FA3" w:rsidRPr="00AC78E0" w:rsidRDefault="00546FA3" w:rsidP="0095271E">
            <w:pPr>
              <w:tabs>
                <w:tab w:val="left" w:pos="1905"/>
              </w:tabs>
              <w:ind w:left="24"/>
              <w:jc w:val="both"/>
              <w:rPr>
                <w:rFonts w:ascii="Arial" w:hAnsi="Arial" w:cs="Arial"/>
                <w:sz w:val="18"/>
              </w:rPr>
            </w:pPr>
            <w:r w:rsidRPr="00AC78E0">
              <w:rPr>
                <w:rFonts w:ascii="Arial" w:hAnsi="Arial" w:cs="Arial"/>
                <w:sz w:val="18"/>
                <w:szCs w:val="17"/>
              </w:rPr>
              <w:t xml:space="preserve">This report is having limited scope as per its fields &amp; format </w:t>
            </w:r>
            <w:r w:rsidRPr="00AC78E0">
              <w:rPr>
                <w:rFonts w:ascii="Arial" w:hAnsi="Arial" w:cs="Arial"/>
                <w:sz w:val="18"/>
                <w:szCs w:val="17"/>
                <w:u w:val="single"/>
              </w:rPr>
              <w:t>to provide only the general basic idea of the value of the property prevailing in the market</w:t>
            </w:r>
            <w:r w:rsidRPr="00AC78E0">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AC78E0">
              <w:rPr>
                <w:rFonts w:ascii="Arial" w:hAnsi="Arial" w:cs="Arial"/>
                <w:sz w:val="18"/>
                <w:szCs w:val="17"/>
                <w:u w:val="single"/>
              </w:rPr>
              <w:t>as free market transaction.</w:t>
            </w:r>
          </w:p>
        </w:tc>
      </w:tr>
      <w:bookmarkEnd w:id="6"/>
      <w:tr w:rsidR="00546FA3" w:rsidRPr="00AC78E0" w14:paraId="14228C5B" w14:textId="77777777" w:rsidTr="00566979">
        <w:trPr>
          <w:trHeight w:val="23"/>
          <w:jc w:val="center"/>
        </w:trPr>
        <w:tc>
          <w:tcPr>
            <w:tcW w:w="518" w:type="dxa"/>
          </w:tcPr>
          <w:p w14:paraId="660D3F0E"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2538EE81" w14:textId="77777777" w:rsidR="00546FA3" w:rsidRPr="00AC78E0" w:rsidRDefault="00546FA3" w:rsidP="0095271E">
            <w:pPr>
              <w:jc w:val="both"/>
              <w:rPr>
                <w:rFonts w:ascii="Arial" w:hAnsi="Arial" w:cs="Arial"/>
                <w:sz w:val="18"/>
              </w:rPr>
            </w:pPr>
            <w:r w:rsidRPr="00AC78E0">
              <w:rPr>
                <w:rFonts w:ascii="Arial" w:hAnsi="Arial" w:cs="Arial"/>
                <w:sz w:val="18"/>
              </w:rPr>
              <w:t>The sale of the subject property is assumed to be on an all cash basis. Financial arrangements would affect the price at which the property may sell for if placed on the market.</w:t>
            </w:r>
          </w:p>
        </w:tc>
      </w:tr>
      <w:tr w:rsidR="00546FA3" w:rsidRPr="00AC78E0" w14:paraId="4C014137" w14:textId="77777777" w:rsidTr="00566979">
        <w:trPr>
          <w:trHeight w:val="23"/>
          <w:jc w:val="center"/>
        </w:trPr>
        <w:tc>
          <w:tcPr>
            <w:tcW w:w="518" w:type="dxa"/>
          </w:tcPr>
          <w:p w14:paraId="0C6F2919"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1F8853BD" w14:textId="77777777" w:rsidR="00546FA3" w:rsidRPr="00AC78E0" w:rsidRDefault="00546FA3" w:rsidP="0095271E">
            <w:pPr>
              <w:jc w:val="both"/>
              <w:rPr>
                <w:rFonts w:ascii="Arial" w:hAnsi="Arial" w:cs="Arial"/>
                <w:sz w:val="18"/>
              </w:rPr>
            </w:pPr>
            <w:r w:rsidRPr="00AC78E0">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546FA3" w:rsidRPr="00AC78E0" w14:paraId="09336BA1" w14:textId="77777777" w:rsidTr="00566979">
        <w:trPr>
          <w:trHeight w:val="23"/>
          <w:jc w:val="center"/>
        </w:trPr>
        <w:tc>
          <w:tcPr>
            <w:tcW w:w="518" w:type="dxa"/>
          </w:tcPr>
          <w:p w14:paraId="672FC6BA"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2EE7AF0E" w14:textId="6E7101F7" w:rsidR="00546FA3" w:rsidRPr="00AC78E0" w:rsidRDefault="00546FA3" w:rsidP="00E57462">
            <w:pPr>
              <w:jc w:val="both"/>
              <w:rPr>
                <w:rFonts w:ascii="Arial" w:hAnsi="Arial" w:cs="Arial"/>
                <w:lang w:eastAsia="en-GB" w:bidi="hi-IN"/>
              </w:rPr>
            </w:pPr>
            <w:r w:rsidRPr="00AC78E0">
              <w:rPr>
                <w:rFonts w:ascii="Arial" w:hAnsi="Arial" w:cs="Arial"/>
                <w:sz w:val="18"/>
              </w:rPr>
              <w:t xml:space="preserve">While our work has involved an analysis &amp; computation of </w:t>
            </w:r>
            <w:r w:rsidR="00E57462">
              <w:rPr>
                <w:rFonts w:ascii="Arial" w:hAnsi="Arial" w:cs="Arial"/>
                <w:sz w:val="18"/>
              </w:rPr>
              <w:t>project pricing,</w:t>
            </w:r>
            <w:r w:rsidRPr="00AC78E0">
              <w:rPr>
                <w:rFonts w:ascii="Arial" w:hAnsi="Arial" w:cs="Arial"/>
                <w:sz w:val="18"/>
              </w:rPr>
              <w:t xml:space="preserve">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w:t>
            </w:r>
            <w:r w:rsidR="00E57462">
              <w:rPr>
                <w:rFonts w:ascii="Arial" w:hAnsi="Arial" w:cs="Arial"/>
                <w:sz w:val="18"/>
              </w:rPr>
              <w:t>price</w:t>
            </w:r>
            <w:r w:rsidRPr="00AC78E0">
              <w:rPr>
                <w:rFonts w:ascii="Arial" w:hAnsi="Arial" w:cs="Arial"/>
                <w:sz w:val="18"/>
              </w:rPr>
              <w:t xml:space="preserve"> based on the facts &amp; details presented to us by the client and third party market information came in front of us within the limited time of this assignment, which may vary from situation to situation.</w:t>
            </w:r>
          </w:p>
        </w:tc>
      </w:tr>
      <w:tr w:rsidR="00546FA3" w:rsidRPr="00AC78E0" w14:paraId="3D850A0F" w14:textId="77777777" w:rsidTr="00566979">
        <w:trPr>
          <w:trHeight w:val="23"/>
          <w:jc w:val="center"/>
        </w:trPr>
        <w:tc>
          <w:tcPr>
            <w:tcW w:w="518" w:type="dxa"/>
          </w:tcPr>
          <w:p w14:paraId="14B4B42A"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73707D55" w14:textId="77777777" w:rsidR="00546FA3" w:rsidRPr="00AC78E0" w:rsidRDefault="00546FA3" w:rsidP="0095271E">
            <w:pPr>
              <w:jc w:val="both"/>
              <w:rPr>
                <w:rFonts w:ascii="Arial" w:hAnsi="Arial" w:cs="Arial"/>
                <w:sz w:val="18"/>
              </w:rPr>
            </w:pPr>
            <w:r w:rsidRPr="00AC78E0">
              <w:rPr>
                <w:rFonts w:ascii="Arial" w:hAnsi="Arial" w:cs="Arial"/>
                <w:sz w:val="18"/>
              </w:rPr>
              <w:t>Where a sketched plan is attached to this report, it does not purport to represent accurate architectural plans. Sketch plans and photographs are provided as general illustrations only.</w:t>
            </w:r>
          </w:p>
        </w:tc>
      </w:tr>
      <w:tr w:rsidR="00546FA3" w:rsidRPr="00AC78E0" w14:paraId="0B9FA012" w14:textId="77777777" w:rsidTr="00566979">
        <w:trPr>
          <w:trHeight w:val="23"/>
          <w:jc w:val="center"/>
        </w:trPr>
        <w:tc>
          <w:tcPr>
            <w:tcW w:w="518" w:type="dxa"/>
          </w:tcPr>
          <w:p w14:paraId="33DFB5BF"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284C2120" w14:textId="77777777" w:rsidR="00546FA3" w:rsidRPr="00AC78E0" w:rsidRDefault="00546FA3" w:rsidP="0095271E">
            <w:pPr>
              <w:jc w:val="both"/>
              <w:rPr>
                <w:rFonts w:ascii="Arial" w:hAnsi="Arial" w:cs="Arial"/>
                <w:sz w:val="18"/>
              </w:rPr>
            </w:pPr>
            <w:r w:rsidRPr="00AC78E0">
              <w:rPr>
                <w:rFonts w:ascii="Arial" w:hAnsi="Arial" w:cs="Arial"/>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546FA3" w:rsidRPr="00AC78E0" w14:paraId="59C3596F" w14:textId="77777777" w:rsidTr="00566979">
        <w:trPr>
          <w:trHeight w:val="23"/>
          <w:jc w:val="center"/>
        </w:trPr>
        <w:tc>
          <w:tcPr>
            <w:tcW w:w="518" w:type="dxa"/>
          </w:tcPr>
          <w:p w14:paraId="05CC850B"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1218BACF" w14:textId="77777777" w:rsidR="00546FA3" w:rsidRPr="00AC78E0" w:rsidRDefault="00546FA3" w:rsidP="0095271E">
            <w:pPr>
              <w:jc w:val="both"/>
              <w:rPr>
                <w:rFonts w:ascii="Arial" w:hAnsi="Arial" w:cs="Arial"/>
                <w:sz w:val="18"/>
                <w:highlight w:val="green"/>
              </w:rPr>
            </w:pPr>
            <w:r w:rsidRPr="00AC78E0">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546FA3" w:rsidRPr="00AC78E0" w14:paraId="5BA590EC" w14:textId="77777777" w:rsidTr="00566979">
        <w:trPr>
          <w:trHeight w:val="23"/>
          <w:jc w:val="center"/>
        </w:trPr>
        <w:tc>
          <w:tcPr>
            <w:tcW w:w="518" w:type="dxa"/>
          </w:tcPr>
          <w:p w14:paraId="364AE70B"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728E642A" w14:textId="2225951D" w:rsidR="00546FA3" w:rsidRPr="00AC78E0" w:rsidRDefault="00546FA3" w:rsidP="00E57462">
            <w:pPr>
              <w:jc w:val="both"/>
              <w:rPr>
                <w:rFonts w:ascii="Arial" w:hAnsi="Arial" w:cs="Arial"/>
                <w:sz w:val="18"/>
              </w:rPr>
            </w:pPr>
            <w:r w:rsidRPr="00AC78E0">
              <w:rPr>
                <w:rFonts w:ascii="Arial" w:hAnsi="Arial" w:cs="Arial"/>
                <w:sz w:val="18"/>
              </w:rPr>
              <w:t xml:space="preserve">This </w:t>
            </w:r>
            <w:r w:rsidR="00E57462">
              <w:rPr>
                <w:rFonts w:ascii="Arial" w:hAnsi="Arial" w:cs="Arial"/>
                <w:sz w:val="18"/>
              </w:rPr>
              <w:t>tie up report</w:t>
            </w:r>
            <w:r w:rsidRPr="00AC78E0">
              <w:rPr>
                <w:rFonts w:ascii="Arial" w:hAnsi="Arial" w:cs="Arial"/>
                <w:sz w:val="18"/>
              </w:rPr>
              <w:t xml:space="preserve"> is not a qualification for accuracy of </w:t>
            </w:r>
            <w:r w:rsidRPr="00AC78E0">
              <w:rPr>
                <w:rFonts w:ascii="Arial" w:hAnsi="Arial" w:cs="Arial"/>
                <w:sz w:val="18"/>
                <w:szCs w:val="20"/>
              </w:rPr>
              <w:t>land boundaries, schedule (in physical terms), dimensions &amp; identification. For this land/ property survey report can be sought from a qualified private or Govt. surveyor.</w:t>
            </w:r>
          </w:p>
        </w:tc>
      </w:tr>
      <w:tr w:rsidR="00546FA3" w:rsidRPr="00AC78E0" w14:paraId="69B12B75" w14:textId="77777777" w:rsidTr="00566979">
        <w:trPr>
          <w:trHeight w:val="23"/>
          <w:jc w:val="center"/>
        </w:trPr>
        <w:tc>
          <w:tcPr>
            <w:tcW w:w="518" w:type="dxa"/>
          </w:tcPr>
          <w:p w14:paraId="79B59CB3"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47497F9B" w14:textId="1B3A0796" w:rsidR="00546FA3" w:rsidRPr="00AC78E0" w:rsidRDefault="00546FA3" w:rsidP="00E57462">
            <w:pPr>
              <w:tabs>
                <w:tab w:val="left" w:pos="460"/>
                <w:tab w:val="left" w:pos="4576"/>
              </w:tabs>
              <w:ind w:left="24"/>
              <w:jc w:val="both"/>
              <w:rPr>
                <w:rFonts w:ascii="Arial" w:hAnsi="Arial" w:cs="Arial"/>
                <w:sz w:val="18"/>
                <w:szCs w:val="20"/>
              </w:rPr>
            </w:pPr>
            <w:r w:rsidRPr="00AC78E0">
              <w:rPr>
                <w:rFonts w:ascii="Arial" w:hAnsi="Arial" w:cs="Arial"/>
                <w:sz w:val="18"/>
              </w:rPr>
              <w:t xml:space="preserve">This </w:t>
            </w:r>
            <w:r w:rsidR="00E57462">
              <w:rPr>
                <w:rFonts w:ascii="Arial" w:hAnsi="Arial" w:cs="Arial"/>
                <w:sz w:val="18"/>
                <w:szCs w:val="20"/>
              </w:rPr>
              <w:t>tie up</w:t>
            </w:r>
            <w:r w:rsidRPr="00AC78E0">
              <w:rPr>
                <w:rFonts w:ascii="Arial" w:hAnsi="Arial" w:cs="Arial"/>
                <w:sz w:val="18"/>
                <w:szCs w:val="20"/>
              </w:rPr>
              <w:t xml:space="preserve"> report is prepared based on the facts of the property on the date of the survey. Due to possible changes in market forces, </w:t>
            </w:r>
            <w:r w:rsidRPr="00AC78E0">
              <w:rPr>
                <w:rFonts w:ascii="Arial" w:hAnsi="Arial" w:cs="Arial"/>
                <w:sz w:val="18"/>
              </w:rPr>
              <w:t>socio-economic conditions</w:t>
            </w:r>
            <w:r w:rsidRPr="00AC78E0">
              <w:rPr>
                <w:rFonts w:ascii="Arial" w:hAnsi="Arial" w:cs="Arial"/>
                <w:sz w:val="18"/>
                <w:szCs w:val="20"/>
              </w:rPr>
              <w:t>, property cond</w:t>
            </w:r>
            <w:r w:rsidR="00E57462">
              <w:rPr>
                <w:rFonts w:ascii="Arial" w:hAnsi="Arial" w:cs="Arial"/>
                <w:sz w:val="18"/>
                <w:szCs w:val="20"/>
              </w:rPr>
              <w:t>itions and circumstances, this tie up</w:t>
            </w:r>
            <w:r w:rsidRPr="00AC78E0">
              <w:rPr>
                <w:rFonts w:ascii="Arial" w:hAnsi="Arial" w:cs="Arial"/>
                <w:sz w:val="18"/>
                <w:szCs w:val="20"/>
              </w:rPr>
              <w:t xml:space="preserve"> report can only be regarded as relevant as at the </w:t>
            </w:r>
            <w:r w:rsidR="00E57462">
              <w:rPr>
                <w:rFonts w:ascii="Arial" w:hAnsi="Arial" w:cs="Arial"/>
                <w:sz w:val="18"/>
                <w:szCs w:val="20"/>
              </w:rPr>
              <w:t>reported</w:t>
            </w:r>
            <w:r w:rsidRPr="00AC78E0">
              <w:rPr>
                <w:rFonts w:ascii="Arial" w:hAnsi="Arial" w:cs="Arial"/>
                <w:sz w:val="18"/>
                <w:szCs w:val="20"/>
              </w:rPr>
              <w:t xml:space="preserve"> date. </w:t>
            </w:r>
            <w:r w:rsidRPr="00AC78E0">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546FA3" w:rsidRPr="00AC78E0" w14:paraId="138A1FB7" w14:textId="77777777" w:rsidTr="00566979">
        <w:trPr>
          <w:trHeight w:val="23"/>
          <w:jc w:val="center"/>
        </w:trPr>
        <w:tc>
          <w:tcPr>
            <w:tcW w:w="518" w:type="dxa"/>
          </w:tcPr>
          <w:p w14:paraId="4CDD12A7"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582160C4" w14:textId="16E42A30" w:rsidR="00546FA3" w:rsidRPr="00AC78E0" w:rsidRDefault="00AA37C0" w:rsidP="0095271E">
            <w:pPr>
              <w:jc w:val="both"/>
              <w:rPr>
                <w:rFonts w:ascii="Arial" w:hAnsi="Arial" w:cs="Arial"/>
                <w:i/>
                <w:sz w:val="18"/>
                <w:szCs w:val="19"/>
              </w:rPr>
            </w:pPr>
            <w:r>
              <w:rPr>
                <w:rFonts w:ascii="Arial" w:hAnsi="Arial" w:cs="Arial"/>
                <w:sz w:val="18"/>
              </w:rPr>
              <w:t xml:space="preserve">Cost assessment </w:t>
            </w:r>
            <w:r w:rsidR="00546FA3" w:rsidRPr="00AC78E0">
              <w:rPr>
                <w:rFonts w:ascii="Arial" w:hAnsi="Arial" w:cs="Arial"/>
                <w:sz w:val="18"/>
              </w:rPr>
              <w:t xml:space="preserve">of the same asset/ property can fetch different values under different circumstances &amp; situations. For </w:t>
            </w:r>
            <w:proofErr w:type="spellStart"/>
            <w:r w:rsidR="00546FA3" w:rsidRPr="00AC78E0">
              <w:rPr>
                <w:rFonts w:ascii="Arial" w:hAnsi="Arial" w:cs="Arial"/>
                <w:sz w:val="18"/>
              </w:rPr>
              <w:t>eg</w:t>
            </w:r>
            <w:proofErr w:type="spellEnd"/>
            <w:r w:rsidR="00546FA3" w:rsidRPr="00AC78E0">
              <w:rPr>
                <w:rFonts w:ascii="Arial" w:hAnsi="Arial" w:cs="Arial"/>
                <w:sz w:val="18"/>
              </w:rPr>
              <w:t xml:space="preserve">. </w:t>
            </w:r>
            <w:r>
              <w:rPr>
                <w:rFonts w:ascii="Arial" w:hAnsi="Arial" w:cs="Arial"/>
                <w:sz w:val="18"/>
              </w:rPr>
              <w:t>Cost assessment</w:t>
            </w:r>
            <w:r w:rsidR="00546FA3" w:rsidRPr="00AC78E0">
              <w:rPr>
                <w:rFonts w:ascii="Arial" w:hAnsi="Arial" w:cs="Arial"/>
                <w:sz w:val="18"/>
              </w:rPr>
              <w:t xml:space="preserve">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546FA3" w:rsidRPr="00AC78E0" w14:paraId="690932DC" w14:textId="77777777" w:rsidTr="00566979">
        <w:trPr>
          <w:trHeight w:val="23"/>
          <w:jc w:val="center"/>
        </w:trPr>
        <w:tc>
          <w:tcPr>
            <w:tcW w:w="518" w:type="dxa"/>
          </w:tcPr>
          <w:p w14:paraId="34EF6129"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5E6F25C7" w14:textId="0A7E4DAB" w:rsidR="00546FA3" w:rsidRPr="00AC78E0" w:rsidRDefault="00E57462" w:rsidP="00E57462">
            <w:pPr>
              <w:ind w:left="24"/>
              <w:jc w:val="both"/>
              <w:outlineLvl w:val="0"/>
              <w:rPr>
                <w:rFonts w:ascii="Arial" w:hAnsi="Arial" w:cs="Arial"/>
                <w:i/>
                <w:sz w:val="18"/>
                <w:szCs w:val="16"/>
              </w:rPr>
            </w:pPr>
            <w:bookmarkStart w:id="7" w:name="_Hlk92648814"/>
            <w:r>
              <w:rPr>
                <w:rFonts w:ascii="Arial" w:hAnsi="Arial" w:cs="Arial"/>
                <w:sz w:val="18"/>
                <w:szCs w:val="20"/>
              </w:rPr>
              <w:t xml:space="preserve">Tie up report has been prepared </w:t>
            </w:r>
            <w:r w:rsidR="00546FA3" w:rsidRPr="00AC78E0">
              <w:rPr>
                <w:rFonts w:ascii="Arial" w:hAnsi="Arial" w:cs="Arial"/>
                <w:sz w:val="18"/>
                <w:szCs w:val="20"/>
              </w:rPr>
              <w:t xml:space="preserve">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t>
            </w:r>
            <w:r w:rsidRPr="00AC78E0">
              <w:rPr>
                <w:rFonts w:ascii="Arial" w:hAnsi="Arial" w:cs="Arial"/>
                <w:sz w:val="18"/>
                <w:szCs w:val="20"/>
              </w:rPr>
              <w:t xml:space="preserve">which </w:t>
            </w:r>
            <w:r>
              <w:rPr>
                <w:rFonts w:ascii="Arial" w:hAnsi="Arial" w:cs="Arial"/>
                <w:sz w:val="18"/>
                <w:szCs w:val="20"/>
              </w:rPr>
              <w:t>the report is prepared</w:t>
            </w:r>
            <w:r w:rsidR="00546FA3" w:rsidRPr="00AC78E0">
              <w:rPr>
                <w:rFonts w:ascii="Arial" w:hAnsi="Arial" w:cs="Arial"/>
                <w:sz w:val="18"/>
                <w:szCs w:val="20"/>
              </w:rPr>
              <w:t xml:space="preserve">. It is requested from the Bank to cross check from their own records/ information if this is the same property for which </w:t>
            </w:r>
            <w:r>
              <w:rPr>
                <w:rFonts w:ascii="Arial" w:hAnsi="Arial" w:cs="Arial"/>
                <w:sz w:val="18"/>
                <w:szCs w:val="20"/>
              </w:rPr>
              <w:t>tie up</w:t>
            </w:r>
            <w:r w:rsidR="00546FA3" w:rsidRPr="00AC78E0">
              <w:rPr>
                <w:rFonts w:ascii="Arial" w:hAnsi="Arial" w:cs="Arial"/>
                <w:sz w:val="18"/>
                <w:szCs w:val="20"/>
              </w:rPr>
              <w:t xml:space="preserve">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7"/>
          </w:p>
        </w:tc>
      </w:tr>
      <w:tr w:rsidR="00546FA3" w:rsidRPr="00AC78E0" w14:paraId="59963811" w14:textId="77777777" w:rsidTr="00566979">
        <w:trPr>
          <w:trHeight w:val="23"/>
          <w:jc w:val="center"/>
        </w:trPr>
        <w:tc>
          <w:tcPr>
            <w:tcW w:w="518" w:type="dxa"/>
          </w:tcPr>
          <w:p w14:paraId="20F10D85"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5AA07ADC" w14:textId="77777777" w:rsidR="00546FA3" w:rsidRPr="00AC78E0" w:rsidRDefault="00546FA3" w:rsidP="0095271E">
            <w:pPr>
              <w:tabs>
                <w:tab w:val="left" w:pos="460"/>
              </w:tabs>
              <w:ind w:left="24"/>
              <w:jc w:val="both"/>
              <w:rPr>
                <w:rFonts w:ascii="Arial" w:hAnsi="Arial" w:cs="Arial"/>
                <w:sz w:val="18"/>
                <w:szCs w:val="20"/>
              </w:rPr>
            </w:pPr>
            <w:r w:rsidRPr="00AC78E0">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546FA3" w:rsidRPr="00AC78E0" w14:paraId="7D8E2D5B" w14:textId="77777777" w:rsidTr="00566979">
        <w:trPr>
          <w:trHeight w:val="23"/>
          <w:jc w:val="center"/>
        </w:trPr>
        <w:tc>
          <w:tcPr>
            <w:tcW w:w="518" w:type="dxa"/>
          </w:tcPr>
          <w:p w14:paraId="72F1BE76"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3F24B059" w14:textId="0FD01648" w:rsidR="00546FA3" w:rsidRPr="00AC78E0" w:rsidRDefault="00546FA3" w:rsidP="0095271E">
            <w:pPr>
              <w:tabs>
                <w:tab w:val="left" w:pos="460"/>
              </w:tabs>
              <w:ind w:left="24"/>
              <w:jc w:val="both"/>
              <w:rPr>
                <w:rFonts w:ascii="Arial" w:hAnsi="Arial" w:cs="Arial"/>
                <w:sz w:val="18"/>
                <w:szCs w:val="20"/>
              </w:rPr>
            </w:pPr>
            <w:r w:rsidRPr="00A40D0A">
              <w:rPr>
                <w:rFonts w:ascii="Arial" w:hAnsi="Arial" w:cs="Arial"/>
                <w:sz w:val="18"/>
                <w:szCs w:val="20"/>
              </w:rPr>
              <w:t xml:space="preserve">If this </w:t>
            </w:r>
            <w:r w:rsidR="00AA37C0">
              <w:rPr>
                <w:rFonts w:ascii="Arial" w:hAnsi="Arial" w:cs="Arial"/>
                <w:sz w:val="18"/>
                <w:szCs w:val="20"/>
              </w:rPr>
              <w:t xml:space="preserve">Project Tie up report </w:t>
            </w:r>
            <w:r w:rsidRPr="00A40D0A">
              <w:rPr>
                <w:rFonts w:ascii="Arial" w:hAnsi="Arial" w:cs="Arial"/>
                <w:sz w:val="18"/>
                <w:szCs w:val="20"/>
              </w:rPr>
              <w:t>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546FA3" w:rsidRPr="00AC78E0" w14:paraId="2BD71FE4" w14:textId="77777777" w:rsidTr="00566979">
        <w:trPr>
          <w:trHeight w:val="23"/>
          <w:jc w:val="center"/>
        </w:trPr>
        <w:tc>
          <w:tcPr>
            <w:tcW w:w="518" w:type="dxa"/>
          </w:tcPr>
          <w:p w14:paraId="526EF2E5"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05691855" w14:textId="152C34DD" w:rsidR="00546FA3" w:rsidRPr="00AC78E0" w:rsidRDefault="00546FA3" w:rsidP="00E57462">
            <w:pPr>
              <w:tabs>
                <w:tab w:val="left" w:pos="460"/>
              </w:tabs>
              <w:ind w:left="24"/>
              <w:jc w:val="both"/>
              <w:rPr>
                <w:rFonts w:ascii="Arial" w:hAnsi="Arial" w:cs="Arial"/>
                <w:sz w:val="18"/>
                <w:szCs w:val="20"/>
              </w:rPr>
            </w:pPr>
            <w:r w:rsidRPr="00AC78E0">
              <w:rPr>
                <w:rFonts w:ascii="Arial" w:hAnsi="Arial" w:cs="Arial"/>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w:t>
            </w:r>
            <w:r w:rsidR="00E57462">
              <w:rPr>
                <w:rFonts w:ascii="Arial" w:hAnsi="Arial" w:cs="Arial"/>
                <w:sz w:val="18"/>
                <w:szCs w:val="20"/>
              </w:rPr>
              <w:t>report.</w:t>
            </w:r>
          </w:p>
        </w:tc>
      </w:tr>
      <w:tr w:rsidR="00546FA3" w:rsidRPr="00AC78E0" w14:paraId="5B39B677" w14:textId="77777777" w:rsidTr="00566979">
        <w:trPr>
          <w:trHeight w:val="34"/>
          <w:jc w:val="center"/>
        </w:trPr>
        <w:tc>
          <w:tcPr>
            <w:tcW w:w="518" w:type="dxa"/>
          </w:tcPr>
          <w:p w14:paraId="76EF2B57"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505EADAD" w14:textId="77777777" w:rsidR="00546FA3" w:rsidRPr="00AC78E0" w:rsidRDefault="00546FA3" w:rsidP="0095271E">
            <w:pPr>
              <w:jc w:val="both"/>
              <w:rPr>
                <w:rFonts w:ascii="Arial" w:hAnsi="Arial" w:cs="Arial"/>
                <w:i/>
                <w:color w:val="000000" w:themeColor="text1"/>
              </w:rPr>
            </w:pPr>
            <w:r w:rsidRPr="00AC78E0">
              <w:rPr>
                <w:rFonts w:ascii="Arial" w:hAnsi="Arial" w:cs="Arial"/>
                <w:sz w:val="18"/>
                <w:szCs w:val="20"/>
              </w:rPr>
              <w:t xml:space="preserve">Area of the large land parcels of more than 2500 </w:t>
            </w:r>
            <w:proofErr w:type="spellStart"/>
            <w:r w:rsidRPr="00AC78E0">
              <w:rPr>
                <w:rFonts w:ascii="Arial" w:hAnsi="Arial" w:cs="Arial"/>
                <w:sz w:val="18"/>
                <w:szCs w:val="20"/>
              </w:rPr>
              <w:t>sq.mtr</w:t>
            </w:r>
            <w:proofErr w:type="spellEnd"/>
            <w:r w:rsidRPr="00AC78E0">
              <w:rPr>
                <w:rFonts w:ascii="Arial" w:hAnsi="Arial" w:cs="Arial"/>
                <w:sz w:val="18"/>
                <w:szCs w:val="20"/>
              </w:rPr>
              <w:t xml:space="preserve"> or of uneven shape in which there can be practical difficulty in sample measurement, is taken as per property documents which has been relied upon unless otherwise stated.</w:t>
            </w:r>
          </w:p>
        </w:tc>
      </w:tr>
      <w:tr w:rsidR="00546FA3" w:rsidRPr="00AC78E0" w14:paraId="6BBE17AD" w14:textId="77777777" w:rsidTr="00566979">
        <w:trPr>
          <w:trHeight w:val="34"/>
          <w:jc w:val="center"/>
        </w:trPr>
        <w:tc>
          <w:tcPr>
            <w:tcW w:w="518" w:type="dxa"/>
            <w:shd w:val="clear" w:color="auto" w:fill="FFFFFF" w:themeFill="background1"/>
          </w:tcPr>
          <w:p w14:paraId="5019CD4B"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shd w:val="clear" w:color="auto" w:fill="FFFFFF" w:themeFill="background1"/>
          </w:tcPr>
          <w:p w14:paraId="08E59CD4" w14:textId="67BA1AA3" w:rsidR="00546FA3" w:rsidRPr="00AC78E0" w:rsidRDefault="00546FA3" w:rsidP="00B253EE">
            <w:pPr>
              <w:jc w:val="both"/>
              <w:outlineLvl w:val="0"/>
              <w:rPr>
                <w:rFonts w:ascii="Arial" w:hAnsi="Arial" w:cs="Arial"/>
                <w:sz w:val="18"/>
                <w:szCs w:val="20"/>
              </w:rPr>
            </w:pPr>
            <w:r w:rsidRPr="00AC78E0">
              <w:rPr>
                <w:rFonts w:ascii="Arial" w:hAnsi="Arial" w:cs="Arial"/>
                <w:sz w:val="18"/>
                <w:szCs w:val="20"/>
              </w:rPr>
              <w:t xml:space="preserve">Drawing Map, design &amp; detailed estimation of the property/ building is out of scope of the </w:t>
            </w:r>
            <w:r w:rsidR="00B253EE">
              <w:rPr>
                <w:rFonts w:ascii="Arial" w:hAnsi="Arial" w:cs="Arial"/>
                <w:sz w:val="18"/>
                <w:szCs w:val="20"/>
              </w:rPr>
              <w:t>Project tie up</w:t>
            </w:r>
            <w:r w:rsidRPr="00AC78E0">
              <w:rPr>
                <w:rFonts w:ascii="Arial" w:hAnsi="Arial" w:cs="Arial"/>
                <w:sz w:val="18"/>
                <w:szCs w:val="20"/>
              </w:rPr>
              <w:t xml:space="preserve"> services.</w:t>
            </w:r>
          </w:p>
        </w:tc>
      </w:tr>
      <w:tr w:rsidR="00546FA3" w:rsidRPr="00AC78E0" w14:paraId="4549AF55" w14:textId="77777777" w:rsidTr="00566979">
        <w:trPr>
          <w:trHeight w:val="23"/>
          <w:jc w:val="center"/>
        </w:trPr>
        <w:tc>
          <w:tcPr>
            <w:tcW w:w="518" w:type="dxa"/>
            <w:shd w:val="clear" w:color="auto" w:fill="FFFFFF" w:themeFill="background1"/>
          </w:tcPr>
          <w:p w14:paraId="769F3D8F"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shd w:val="clear" w:color="auto" w:fill="FFFFFF" w:themeFill="background1"/>
          </w:tcPr>
          <w:p w14:paraId="56097E93" w14:textId="50373AA7" w:rsidR="00546FA3" w:rsidRPr="00AC78E0" w:rsidRDefault="00AA37C0" w:rsidP="0095271E">
            <w:pPr>
              <w:tabs>
                <w:tab w:val="left" w:pos="460"/>
              </w:tabs>
              <w:ind w:left="24"/>
              <w:jc w:val="both"/>
              <w:rPr>
                <w:rFonts w:ascii="Arial" w:hAnsi="Arial" w:cs="Arial"/>
                <w:i/>
                <w:sz w:val="18"/>
                <w:szCs w:val="16"/>
              </w:rPr>
            </w:pPr>
            <w:r>
              <w:rPr>
                <w:rFonts w:ascii="Arial" w:hAnsi="Arial" w:cs="Arial"/>
                <w:sz w:val="18"/>
                <w:szCs w:val="20"/>
              </w:rPr>
              <w:t>Cost assessment</w:t>
            </w:r>
            <w:r w:rsidR="00546FA3" w:rsidRPr="00AC78E0">
              <w:rPr>
                <w:rFonts w:ascii="Arial" w:hAnsi="Arial" w:cs="Arial"/>
                <w:sz w:val="18"/>
                <w:szCs w:val="20"/>
              </w:rPr>
              <w:t xml:space="preserve"> is a subjective field and opinion may differ from consultant to consultant. To check the right opinion, it is important to evaluate the methodology adopted and various data point/ information/ factors/ assumption considered by the consultant which became the basis for the </w:t>
            </w:r>
            <w:r>
              <w:rPr>
                <w:rFonts w:ascii="Arial" w:hAnsi="Arial" w:cs="Arial"/>
                <w:sz w:val="18"/>
                <w:szCs w:val="20"/>
              </w:rPr>
              <w:t>Project tie up</w:t>
            </w:r>
            <w:r w:rsidR="00546FA3" w:rsidRPr="00AC78E0">
              <w:rPr>
                <w:rFonts w:ascii="Arial" w:hAnsi="Arial" w:cs="Arial"/>
                <w:sz w:val="18"/>
                <w:szCs w:val="20"/>
              </w:rPr>
              <w:t xml:space="preserve"> report before reaching to any conclusion.</w:t>
            </w:r>
          </w:p>
        </w:tc>
      </w:tr>
      <w:tr w:rsidR="00546FA3" w:rsidRPr="00AC78E0" w14:paraId="5F91C5B5" w14:textId="77777777" w:rsidTr="00566979">
        <w:trPr>
          <w:trHeight w:val="23"/>
          <w:jc w:val="center"/>
        </w:trPr>
        <w:tc>
          <w:tcPr>
            <w:tcW w:w="518" w:type="dxa"/>
            <w:shd w:val="clear" w:color="auto" w:fill="FFFFFF" w:themeFill="background1"/>
          </w:tcPr>
          <w:p w14:paraId="36D8393B"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shd w:val="clear" w:color="auto" w:fill="FFFFFF" w:themeFill="background1"/>
          </w:tcPr>
          <w:p w14:paraId="20184EBF" w14:textId="77777777" w:rsidR="00546FA3" w:rsidRPr="00AC78E0" w:rsidRDefault="00546FA3" w:rsidP="0095271E">
            <w:pPr>
              <w:adjustRightInd w:val="0"/>
              <w:jc w:val="both"/>
              <w:rPr>
                <w:rFonts w:ascii="Arial" w:eastAsia="SimSun" w:hAnsi="Arial" w:cs="Arial"/>
              </w:rPr>
            </w:pPr>
            <w:r w:rsidRPr="00AC78E0">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546FA3" w:rsidRPr="00AC78E0" w14:paraId="7FDDCE21" w14:textId="77777777" w:rsidTr="00566979">
        <w:trPr>
          <w:trHeight w:val="23"/>
          <w:jc w:val="center"/>
        </w:trPr>
        <w:tc>
          <w:tcPr>
            <w:tcW w:w="518" w:type="dxa"/>
            <w:shd w:val="clear" w:color="auto" w:fill="FFFFFF" w:themeFill="background1"/>
          </w:tcPr>
          <w:p w14:paraId="765AA62A"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shd w:val="clear" w:color="auto" w:fill="FFFFFF" w:themeFill="background1"/>
          </w:tcPr>
          <w:p w14:paraId="0EA58B4D" w14:textId="1A6419E9" w:rsidR="00546FA3" w:rsidRPr="00AC78E0" w:rsidRDefault="00546FA3" w:rsidP="00B253EE">
            <w:pPr>
              <w:tabs>
                <w:tab w:val="left" w:pos="460"/>
              </w:tabs>
              <w:ind w:left="24"/>
              <w:jc w:val="both"/>
              <w:rPr>
                <w:rFonts w:ascii="Arial" w:hAnsi="Arial" w:cs="Arial"/>
                <w:sz w:val="18"/>
                <w:szCs w:val="20"/>
              </w:rPr>
            </w:pPr>
            <w:r w:rsidRPr="00AC78E0">
              <w:rPr>
                <w:rFonts w:ascii="Arial" w:hAnsi="Arial" w:cs="Arial"/>
                <w:sz w:val="18"/>
                <w:szCs w:val="20"/>
              </w:rPr>
              <w:t xml:space="preserve">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w:t>
            </w:r>
            <w:r w:rsidRPr="00AC78E0">
              <w:rPr>
                <w:rFonts w:ascii="Arial" w:hAnsi="Arial" w:cs="Arial"/>
                <w:sz w:val="18"/>
                <w:szCs w:val="20"/>
              </w:rPr>
              <w:lastRenderedPageBreak/>
              <w:t xml:space="preserve">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w:t>
            </w:r>
            <w:r w:rsidR="00B253EE">
              <w:rPr>
                <w:rFonts w:ascii="Arial" w:hAnsi="Arial" w:cs="Arial"/>
                <w:sz w:val="18"/>
                <w:szCs w:val="20"/>
              </w:rPr>
              <w:t xml:space="preserve">pricing </w:t>
            </w:r>
            <w:r w:rsidRPr="00AC78E0">
              <w:rPr>
                <w:rFonts w:ascii="Arial" w:hAnsi="Arial" w:cs="Arial"/>
                <w:sz w:val="18"/>
                <w:szCs w:val="20"/>
              </w:rPr>
              <w:t>analysis can definitely help the stakeholders to take informed and wise decision about the Value of the asset and can help in facilitating the arm’s length transaction.</w:t>
            </w:r>
          </w:p>
        </w:tc>
      </w:tr>
      <w:tr w:rsidR="00546FA3" w:rsidRPr="00AC78E0" w14:paraId="51E47184" w14:textId="77777777" w:rsidTr="00566979">
        <w:trPr>
          <w:trHeight w:val="41"/>
          <w:jc w:val="center"/>
        </w:trPr>
        <w:tc>
          <w:tcPr>
            <w:tcW w:w="518" w:type="dxa"/>
            <w:shd w:val="clear" w:color="auto" w:fill="FFFFFF" w:themeFill="background1"/>
          </w:tcPr>
          <w:p w14:paraId="7B39BAED"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shd w:val="clear" w:color="auto" w:fill="FFFFFF" w:themeFill="background1"/>
          </w:tcPr>
          <w:p w14:paraId="70C50883" w14:textId="1BE7689D" w:rsidR="00546FA3" w:rsidRPr="00AC78E0" w:rsidRDefault="00546FA3" w:rsidP="0095271E">
            <w:pPr>
              <w:jc w:val="both"/>
              <w:rPr>
                <w:rFonts w:ascii="Arial" w:hAnsi="Arial" w:cs="Arial"/>
                <w:i/>
                <w:sz w:val="18"/>
                <w:szCs w:val="19"/>
              </w:rPr>
            </w:pPr>
            <w:r w:rsidRPr="00AC78E0">
              <w:rPr>
                <w:rFonts w:ascii="Arial" w:hAnsi="Arial" w:cs="Arial"/>
                <w:sz w:val="18"/>
                <w:szCs w:val="20"/>
              </w:rPr>
              <w:t>This</w:t>
            </w:r>
            <w:r w:rsidR="00AA37C0">
              <w:rPr>
                <w:rFonts w:ascii="Arial" w:hAnsi="Arial" w:cs="Arial"/>
                <w:sz w:val="18"/>
                <w:szCs w:val="20"/>
              </w:rPr>
              <w:t xml:space="preserve"> cost assessment</w:t>
            </w:r>
            <w:r w:rsidRPr="00AC78E0">
              <w:rPr>
                <w:rFonts w:ascii="Arial" w:hAnsi="Arial" w:cs="Arial"/>
                <w:sz w:val="18"/>
                <w:szCs w:val="20"/>
              </w:rPr>
              <w:t xml:space="preserve"> is conducted based on the macro analysis of the asset/ property considering it in totality and not based on the micro, component, or item wise analysis. Analysis done is a general assessment and is not investigative in nature.</w:t>
            </w:r>
          </w:p>
        </w:tc>
      </w:tr>
      <w:tr w:rsidR="00546FA3" w:rsidRPr="00AC78E0" w14:paraId="534C6CC2" w14:textId="77777777" w:rsidTr="00566979">
        <w:trPr>
          <w:trHeight w:val="23"/>
          <w:jc w:val="center"/>
        </w:trPr>
        <w:tc>
          <w:tcPr>
            <w:tcW w:w="518" w:type="dxa"/>
          </w:tcPr>
          <w:p w14:paraId="43E3AC65"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1059778F" w14:textId="28303458" w:rsidR="00546FA3" w:rsidRPr="00AC78E0" w:rsidRDefault="00546FA3" w:rsidP="00B253EE">
            <w:pPr>
              <w:jc w:val="both"/>
              <w:rPr>
                <w:rFonts w:ascii="Arial" w:hAnsi="Arial" w:cs="Arial"/>
                <w:lang w:eastAsia="en-GB" w:bidi="hi-IN"/>
              </w:rPr>
            </w:pPr>
            <w:r w:rsidRPr="00AC78E0">
              <w:rPr>
                <w:rFonts w:ascii="Arial" w:hAnsi="Arial" w:cs="Arial"/>
                <w:sz w:val="18"/>
              </w:rPr>
              <w:t xml:space="preserve">This report is prepared </w:t>
            </w:r>
            <w:r w:rsidRPr="007A34E1">
              <w:rPr>
                <w:rFonts w:ascii="Arial" w:hAnsi="Arial" w:cs="Arial"/>
                <w:sz w:val="18"/>
                <w:szCs w:val="18"/>
              </w:rPr>
              <w:t xml:space="preserve">on the </w:t>
            </w:r>
            <w:r w:rsidR="007A34E1" w:rsidRPr="007A34E1">
              <w:rPr>
                <w:rFonts w:ascii="Arial" w:eastAsia="Arial" w:hAnsi="Arial" w:cs="Arial"/>
                <w:b/>
                <w:sz w:val="18"/>
                <w:szCs w:val="18"/>
                <w:lang w:bidi="en-US"/>
              </w:rPr>
              <w:t>V-L10 (Project Tie Up format) _V_10.2_2022</w:t>
            </w:r>
            <w:r w:rsidR="00B253EE" w:rsidRPr="007A34E1">
              <w:rPr>
                <w:rFonts w:ascii="Arial" w:hAnsi="Arial" w:cs="Arial"/>
                <w:b/>
                <w:sz w:val="18"/>
                <w:szCs w:val="18"/>
              </w:rPr>
              <w:t xml:space="preserve"> </w:t>
            </w:r>
            <w:r w:rsidR="00B253EE" w:rsidRPr="007A34E1">
              <w:rPr>
                <w:rFonts w:ascii="Arial" w:hAnsi="Arial" w:cs="Arial"/>
                <w:sz w:val="18"/>
                <w:szCs w:val="18"/>
              </w:rPr>
              <w:t>Tie up format a</w:t>
            </w:r>
            <w:r w:rsidRPr="007A34E1">
              <w:rPr>
                <w:rFonts w:ascii="Arial" w:hAnsi="Arial" w:cs="Arial"/>
                <w:sz w:val="18"/>
                <w:szCs w:val="18"/>
              </w:rPr>
              <w:t>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w:t>
            </w:r>
            <w:r w:rsidRPr="00AC78E0">
              <w:rPr>
                <w:rFonts w:ascii="Arial" w:hAnsi="Arial" w:cs="Arial"/>
                <w:sz w:val="18"/>
              </w:rPr>
              <w:t>, other than those noted in this report, which might be relevant in the context of the transaction and which a wider scope might uncover.</w:t>
            </w:r>
          </w:p>
        </w:tc>
      </w:tr>
      <w:tr w:rsidR="00546FA3" w:rsidRPr="00AC78E0" w14:paraId="37B37DEF" w14:textId="77777777" w:rsidTr="00566979">
        <w:trPr>
          <w:trHeight w:val="23"/>
          <w:jc w:val="center"/>
        </w:trPr>
        <w:tc>
          <w:tcPr>
            <w:tcW w:w="518" w:type="dxa"/>
          </w:tcPr>
          <w:p w14:paraId="35F53714"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1B4EC39F"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546FA3" w:rsidRPr="00AC78E0" w14:paraId="09AD4091" w14:textId="77777777" w:rsidTr="00566979">
        <w:trPr>
          <w:trHeight w:val="23"/>
          <w:jc w:val="center"/>
        </w:trPr>
        <w:tc>
          <w:tcPr>
            <w:tcW w:w="518" w:type="dxa"/>
          </w:tcPr>
          <w:p w14:paraId="7BF30520"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35188B85"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546FA3" w:rsidRPr="00AC78E0" w14:paraId="49E34D8A" w14:textId="77777777" w:rsidTr="00566979">
        <w:trPr>
          <w:trHeight w:val="23"/>
          <w:jc w:val="center"/>
        </w:trPr>
        <w:tc>
          <w:tcPr>
            <w:tcW w:w="518" w:type="dxa"/>
          </w:tcPr>
          <w:p w14:paraId="5692A695"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530D8CE7" w14:textId="77777777" w:rsidR="00546FA3" w:rsidRPr="00AC78E0" w:rsidRDefault="00546FA3" w:rsidP="0095271E">
            <w:pPr>
              <w:tabs>
                <w:tab w:val="left" w:pos="0"/>
              </w:tabs>
              <w:jc w:val="both"/>
              <w:rPr>
                <w:rFonts w:ascii="Arial" w:hAnsi="Arial" w:cs="Arial"/>
                <w:i/>
                <w:sz w:val="18"/>
                <w:szCs w:val="20"/>
              </w:rPr>
            </w:pPr>
            <w:r w:rsidRPr="00AC78E0">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546FA3" w:rsidRPr="00AC78E0" w14:paraId="70356D8F" w14:textId="77777777" w:rsidTr="00566979">
        <w:trPr>
          <w:trHeight w:val="23"/>
          <w:jc w:val="center"/>
        </w:trPr>
        <w:tc>
          <w:tcPr>
            <w:tcW w:w="518" w:type="dxa"/>
          </w:tcPr>
          <w:p w14:paraId="302275E2"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35113545"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b/>
                <w:sz w:val="18"/>
              </w:rPr>
              <w:t xml:space="preserve">Defect Liability Period is 15 DAYS. </w:t>
            </w:r>
            <w:r w:rsidRPr="00AC78E0">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1" w:history="1">
              <w:r w:rsidRPr="00312EF8">
                <w:rPr>
                  <w:rStyle w:val="Hyperlink"/>
                  <w:rFonts w:ascii="Arial" w:hAnsi="Arial" w:cs="Arial"/>
                  <w:b/>
                  <w:color w:val="000000" w:themeColor="text1"/>
                  <w:sz w:val="18"/>
                </w:rPr>
                <w:t>valuers@rkassociates.org</w:t>
              </w:r>
            </w:hyperlink>
            <w:r w:rsidRPr="00312EF8">
              <w:rPr>
                <w:rFonts w:ascii="Arial" w:hAnsi="Arial" w:cs="Arial"/>
                <w:color w:val="000000" w:themeColor="text1"/>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upto their satisfaction &amp; use and further to which R.K Associates </w:t>
            </w:r>
            <w:r w:rsidRPr="00AC78E0">
              <w:rPr>
                <w:rFonts w:ascii="Arial" w:hAnsi="Arial" w:cs="Arial"/>
                <w:sz w:val="18"/>
              </w:rPr>
              <w:t>shall not be held responsible in any manner. After this period no concern/ complaint/ proceedings in connection with the Valuation Services will be entertained due to possible change in situation and condition of the property.</w:t>
            </w:r>
          </w:p>
        </w:tc>
      </w:tr>
      <w:tr w:rsidR="00546FA3" w:rsidRPr="00AC78E0" w14:paraId="4B23895F" w14:textId="77777777" w:rsidTr="00566979">
        <w:trPr>
          <w:trHeight w:val="23"/>
          <w:jc w:val="center"/>
        </w:trPr>
        <w:tc>
          <w:tcPr>
            <w:tcW w:w="518" w:type="dxa"/>
          </w:tcPr>
          <w:p w14:paraId="4CB8EA74"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6D07465F" w14:textId="77777777" w:rsidR="00546FA3" w:rsidRPr="00AC78E0" w:rsidRDefault="00546FA3" w:rsidP="0095271E">
            <w:pPr>
              <w:jc w:val="both"/>
              <w:rPr>
                <w:rFonts w:ascii="Arial" w:hAnsi="Arial" w:cs="Arial"/>
                <w:sz w:val="18"/>
              </w:rPr>
            </w:pPr>
            <w:r w:rsidRPr="00AC78E0">
              <w:rPr>
                <w:rFonts w:ascii="Arial" w:hAnsi="Arial" w:cs="Arial"/>
                <w:sz w:val="18"/>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546FA3" w:rsidRPr="00AC78E0" w14:paraId="14F8F2BA" w14:textId="77777777" w:rsidTr="00566979">
        <w:trPr>
          <w:trHeight w:val="23"/>
          <w:jc w:val="center"/>
        </w:trPr>
        <w:tc>
          <w:tcPr>
            <w:tcW w:w="518" w:type="dxa"/>
          </w:tcPr>
          <w:p w14:paraId="2D59D9DB"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6B075FF4"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 xml:space="preserve">Our Data retention policy is of </w:t>
            </w:r>
            <w:r w:rsidRPr="00AC78E0">
              <w:rPr>
                <w:rFonts w:ascii="Arial" w:hAnsi="Arial" w:cs="Arial"/>
                <w:b/>
                <w:sz w:val="18"/>
                <w:u w:val="single"/>
              </w:rPr>
              <w:t>ONE YEAR</w:t>
            </w:r>
            <w:r w:rsidRPr="00AC78E0">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546FA3" w:rsidRPr="00AC78E0" w14:paraId="0E174F17" w14:textId="77777777" w:rsidTr="00566979">
        <w:trPr>
          <w:trHeight w:val="23"/>
          <w:jc w:val="center"/>
        </w:trPr>
        <w:tc>
          <w:tcPr>
            <w:tcW w:w="518" w:type="dxa"/>
          </w:tcPr>
          <w:p w14:paraId="2D849061"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51A3A5AA" w14:textId="396F810B" w:rsidR="00546FA3" w:rsidRPr="00AC78E0" w:rsidRDefault="00546FA3" w:rsidP="00B253EE">
            <w:pPr>
              <w:tabs>
                <w:tab w:val="left" w:pos="460"/>
              </w:tabs>
              <w:ind w:left="24"/>
              <w:jc w:val="both"/>
              <w:rPr>
                <w:rFonts w:ascii="Arial" w:hAnsi="Arial" w:cs="Arial"/>
                <w:sz w:val="18"/>
              </w:rPr>
            </w:pPr>
            <w:r w:rsidRPr="00AC78E0">
              <w:rPr>
                <w:rFonts w:ascii="Arial" w:hAnsi="Arial" w:cs="Arial"/>
                <w:sz w:val="18"/>
              </w:rPr>
              <w:t xml:space="preserve">This </w:t>
            </w:r>
            <w:r w:rsidR="00B253EE">
              <w:rPr>
                <w:rFonts w:ascii="Arial" w:hAnsi="Arial" w:cs="Arial"/>
                <w:sz w:val="18"/>
              </w:rPr>
              <w:t>Project tie up</w:t>
            </w:r>
            <w:r w:rsidRPr="00AC78E0">
              <w:rPr>
                <w:rFonts w:ascii="Arial" w:hAnsi="Arial" w:cs="Arial"/>
                <w:sz w:val="18"/>
              </w:rPr>
              <w:t xml:space="preserve">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w:t>
            </w:r>
            <w:proofErr w:type="spellStart"/>
            <w:r w:rsidRPr="00AC78E0">
              <w:rPr>
                <w:rFonts w:ascii="Arial" w:hAnsi="Arial" w:cs="Arial"/>
                <w:sz w:val="18"/>
              </w:rPr>
              <w:t>atleast</w:t>
            </w:r>
            <w:proofErr w:type="spellEnd"/>
            <w:r w:rsidRPr="00AC78E0">
              <w:rPr>
                <w:rFonts w:ascii="Arial" w:hAnsi="Arial" w:cs="Arial"/>
                <w:sz w:val="18"/>
              </w:rPr>
              <w:t xml:space="preserve"> within the defect liability period to bring all such act into notice of R.K Associates management so that corrective measures can be taken instantly.</w:t>
            </w:r>
          </w:p>
        </w:tc>
      </w:tr>
      <w:tr w:rsidR="00546FA3" w:rsidRPr="00AC78E0" w14:paraId="4E0FF6FA" w14:textId="77777777" w:rsidTr="00566979">
        <w:trPr>
          <w:trHeight w:val="23"/>
          <w:jc w:val="center"/>
        </w:trPr>
        <w:tc>
          <w:tcPr>
            <w:tcW w:w="518" w:type="dxa"/>
          </w:tcPr>
          <w:p w14:paraId="2F41E126"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0D6746B3"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546FA3" w:rsidRPr="00AC78E0" w14:paraId="52AB20CF" w14:textId="77777777" w:rsidTr="00566979">
        <w:trPr>
          <w:trHeight w:val="23"/>
          <w:jc w:val="center"/>
        </w:trPr>
        <w:tc>
          <w:tcPr>
            <w:tcW w:w="518" w:type="dxa"/>
          </w:tcPr>
          <w:p w14:paraId="5582A644"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1031698E" w14:textId="77777777" w:rsidR="00546FA3" w:rsidRPr="00AC78E0" w:rsidRDefault="00546FA3" w:rsidP="0095271E">
            <w:pPr>
              <w:tabs>
                <w:tab w:val="left" w:pos="460"/>
              </w:tabs>
              <w:jc w:val="both"/>
              <w:rPr>
                <w:rFonts w:ascii="Arial" w:hAnsi="Arial" w:cs="Arial"/>
                <w:sz w:val="18"/>
              </w:rPr>
            </w:pPr>
            <w:r w:rsidRPr="00AC78E0">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546FA3" w:rsidRPr="00AC78E0" w14:paraId="72BC7DF0" w14:textId="77777777" w:rsidTr="00566979">
        <w:trPr>
          <w:trHeight w:val="23"/>
          <w:jc w:val="center"/>
        </w:trPr>
        <w:tc>
          <w:tcPr>
            <w:tcW w:w="518" w:type="dxa"/>
          </w:tcPr>
          <w:p w14:paraId="0A169632"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1F8CAC58" w14:textId="77777777" w:rsidR="00546FA3" w:rsidRPr="00AC78E0" w:rsidRDefault="00546FA3" w:rsidP="0095271E">
            <w:pPr>
              <w:tabs>
                <w:tab w:val="left" w:pos="460"/>
              </w:tabs>
              <w:jc w:val="both"/>
              <w:rPr>
                <w:rFonts w:ascii="Arial" w:hAnsi="Arial" w:cs="Arial"/>
                <w:sz w:val="18"/>
              </w:rPr>
            </w:pPr>
            <w:r w:rsidRPr="00AC78E0">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1E10FBF" w14:textId="6033FB64" w:rsidR="00D859F9" w:rsidRDefault="00D859F9" w:rsidP="00AC78E0">
      <w:pPr>
        <w:spacing w:line="360" w:lineRule="auto"/>
        <w:rPr>
          <w:rFonts w:ascii="Arial" w:hAnsi="Arial" w:cs="Arial"/>
          <w:b/>
        </w:rPr>
      </w:pPr>
    </w:p>
    <w:p w14:paraId="45401953" w14:textId="77777777" w:rsidR="00D859F9" w:rsidRDefault="00D859F9">
      <w:pPr>
        <w:rPr>
          <w:rFonts w:ascii="Arial" w:hAnsi="Arial" w:cs="Arial"/>
          <w:b/>
        </w:rPr>
      </w:pPr>
      <w:r>
        <w:rPr>
          <w:rFonts w:ascii="Arial" w:hAnsi="Arial" w:cs="Arial"/>
          <w:b/>
        </w:rPr>
        <w:br w:type="page"/>
      </w:r>
    </w:p>
    <w:p w14:paraId="4790E339" w14:textId="1C7180BF" w:rsidR="00D859F9" w:rsidRPr="00527F4D" w:rsidRDefault="00D859F9" w:rsidP="00D859F9">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 xml:space="preserve">ENCLOSURE </w:t>
      </w:r>
      <w:r w:rsidR="008111E9">
        <w:rPr>
          <w:rFonts w:ascii="Arial" w:eastAsiaTheme="minorEastAsia" w:hAnsi="Arial" w:cs="Arial"/>
          <w:b/>
          <w:bCs/>
          <w:sz w:val="22"/>
          <w:szCs w:val="22"/>
        </w:rPr>
        <w:t>7</w:t>
      </w:r>
      <w:bookmarkStart w:id="8" w:name="_Hlk117866065"/>
      <w:r w:rsidRPr="00527F4D">
        <w:rPr>
          <w:rFonts w:ascii="Arial" w:eastAsiaTheme="minorEastAsia" w:hAnsi="Arial" w:cs="Arial"/>
          <w:b/>
          <w:bCs/>
          <w:sz w:val="22"/>
          <w:szCs w:val="22"/>
        </w:rPr>
        <w:t xml:space="preserve"> - MODEL CODE OF CONDUCT FOR VALUERS</w:t>
      </w:r>
      <w:bookmarkEnd w:id="8"/>
    </w:p>
    <w:p w14:paraId="1C69E118" w14:textId="77777777" w:rsidR="00D859F9" w:rsidRDefault="00D859F9" w:rsidP="00D859F9">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729920" behindDoc="0" locked="0" layoutInCell="1" allowOverlap="1" wp14:anchorId="3BEC48BF" wp14:editId="72AF9E27">
                <wp:simplePos x="0" y="0"/>
                <wp:positionH relativeFrom="column">
                  <wp:posOffset>0</wp:posOffset>
                </wp:positionH>
                <wp:positionV relativeFrom="paragraph">
                  <wp:posOffset>108585</wp:posOffset>
                </wp:positionV>
                <wp:extent cx="5928360" cy="0"/>
                <wp:effectExtent l="0" t="38100" r="5334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3D8638C" id="Straight Connector 1" o:spid="_x0000_s1026" style="position:absolute;z-index:2517299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" strokeweight="6pt">
                <o:lock v:ext="edit" shapetype="f"/>
              </v:line>
            </w:pict>
          </mc:Fallback>
        </mc:AlternateContent>
      </w:r>
    </w:p>
    <w:p w14:paraId="24ED11F7" w14:textId="77777777" w:rsidR="00D859F9" w:rsidRPr="00CF644B" w:rsidRDefault="00D859F9" w:rsidP="00D859F9">
      <w:pPr>
        <w:adjustRightInd w:val="0"/>
        <w:jc w:val="center"/>
        <w:rPr>
          <w:rFonts w:eastAsiaTheme="minorEastAsia"/>
          <w:b/>
          <w:bCs/>
          <w:sz w:val="20"/>
          <w:szCs w:val="20"/>
        </w:rPr>
      </w:pPr>
    </w:p>
    <w:p w14:paraId="35D6E5B5" w14:textId="77777777" w:rsidR="00D859F9" w:rsidRPr="00CF644B" w:rsidRDefault="00D859F9" w:rsidP="00D859F9">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10371458" w14:textId="77777777" w:rsidR="00D859F9" w:rsidRPr="00CF644B" w:rsidRDefault="00D859F9" w:rsidP="00D859F9">
      <w:pPr>
        <w:adjustRightInd w:val="0"/>
        <w:jc w:val="both"/>
        <w:rPr>
          <w:rFonts w:ascii="Arial" w:eastAsiaTheme="minorEastAsia" w:hAnsi="Arial" w:cs="Arial"/>
          <w:sz w:val="20"/>
          <w:szCs w:val="20"/>
        </w:rPr>
      </w:pPr>
    </w:p>
    <w:p w14:paraId="2C14214D" w14:textId="77777777" w:rsidR="00D859F9" w:rsidRPr="00CF644B" w:rsidRDefault="00D859F9" w:rsidP="00D859F9">
      <w:pPr>
        <w:pStyle w:val="ListParagraph"/>
        <w:numPr>
          <w:ilvl w:val="0"/>
          <w:numId w:val="5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1B4E5CB1" w14:textId="77777777" w:rsidR="00D859F9" w:rsidRPr="00CF644B" w:rsidRDefault="00D859F9" w:rsidP="00D859F9">
      <w:pPr>
        <w:pStyle w:val="ListParagraph"/>
        <w:numPr>
          <w:ilvl w:val="0"/>
          <w:numId w:val="5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integrity by being honest, straightforward, and forthright in all professional relationships.</w:t>
      </w:r>
    </w:p>
    <w:p w14:paraId="2846C459" w14:textId="77777777" w:rsidR="00D859F9" w:rsidRPr="00CF644B" w:rsidRDefault="00D859F9" w:rsidP="00D859F9">
      <w:pPr>
        <w:pStyle w:val="ListParagraph"/>
        <w:numPr>
          <w:ilvl w:val="0"/>
          <w:numId w:val="5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endeavor to ensure that he/it provides true and adequate information and shall not misrepresent any facts or situations.</w:t>
      </w:r>
    </w:p>
    <w:p w14:paraId="3DE76033" w14:textId="77777777" w:rsidR="00D859F9" w:rsidRPr="00CF644B" w:rsidRDefault="00D859F9" w:rsidP="00D859F9">
      <w:pPr>
        <w:pStyle w:val="ListParagraph"/>
        <w:numPr>
          <w:ilvl w:val="0"/>
          <w:numId w:val="5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being involved in any action that would bring disrepute to the profession.</w:t>
      </w:r>
    </w:p>
    <w:p w14:paraId="70626482" w14:textId="77777777" w:rsidR="00D859F9" w:rsidRPr="00CF644B" w:rsidRDefault="00D859F9" w:rsidP="00D859F9">
      <w:pPr>
        <w:pStyle w:val="ListParagraph"/>
        <w:numPr>
          <w:ilvl w:val="0"/>
          <w:numId w:val="5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keep public interest foremost while delivering his services. </w:t>
      </w:r>
    </w:p>
    <w:p w14:paraId="09B6C338" w14:textId="77777777" w:rsidR="00D859F9" w:rsidRPr="00CF644B" w:rsidRDefault="00D859F9" w:rsidP="00D859F9">
      <w:pPr>
        <w:adjustRightInd w:val="0"/>
        <w:jc w:val="both"/>
        <w:rPr>
          <w:rFonts w:ascii="Arial" w:eastAsiaTheme="minorEastAsia" w:hAnsi="Arial" w:cs="Arial"/>
          <w:sz w:val="20"/>
          <w:szCs w:val="20"/>
        </w:rPr>
      </w:pPr>
    </w:p>
    <w:p w14:paraId="436BF5B7" w14:textId="77777777" w:rsidR="00D859F9" w:rsidRPr="00CF644B" w:rsidRDefault="00D859F9" w:rsidP="00D859F9">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1FBE3411" w14:textId="77777777" w:rsidR="00D859F9" w:rsidRPr="00CF644B" w:rsidRDefault="00D859F9" w:rsidP="00D859F9">
      <w:pPr>
        <w:adjustRightInd w:val="0"/>
        <w:jc w:val="both"/>
        <w:rPr>
          <w:rFonts w:ascii="Arial" w:eastAsiaTheme="minorEastAsia" w:hAnsi="Arial" w:cs="Arial"/>
          <w:b/>
          <w:bCs/>
          <w:sz w:val="20"/>
          <w:szCs w:val="20"/>
        </w:rPr>
      </w:pPr>
    </w:p>
    <w:p w14:paraId="5EE027B2" w14:textId="77777777" w:rsidR="00D859F9" w:rsidRPr="00CF644B" w:rsidRDefault="00D859F9" w:rsidP="00D859F9">
      <w:pPr>
        <w:pStyle w:val="ListParagraph"/>
        <w:numPr>
          <w:ilvl w:val="0"/>
          <w:numId w:val="5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render at all times high </w:t>
      </w:r>
      <w:r>
        <w:rPr>
          <w:rFonts w:ascii="Arial" w:eastAsiaTheme="minorEastAsia" w:hAnsi="Arial" w:cs="Arial"/>
          <w:sz w:val="20"/>
          <w:szCs w:val="20"/>
        </w:rPr>
        <w:t xml:space="preserve">standards of service, exercise, </w:t>
      </w:r>
      <w:r w:rsidRPr="00CF644B">
        <w:rPr>
          <w:rFonts w:ascii="Arial" w:eastAsiaTheme="minorEastAsia" w:hAnsi="Arial" w:cs="Arial"/>
          <w:sz w:val="20"/>
          <w:szCs w:val="20"/>
        </w:rPr>
        <w:t>ensure proper care and exercise independent professional judgment.</w:t>
      </w:r>
    </w:p>
    <w:p w14:paraId="585FC85B" w14:textId="77777777" w:rsidR="00D859F9" w:rsidRPr="00CF644B" w:rsidRDefault="00D859F9" w:rsidP="00D859F9">
      <w:pPr>
        <w:pStyle w:val="ListParagraph"/>
        <w:numPr>
          <w:ilvl w:val="0"/>
          <w:numId w:val="5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6D962C17" w14:textId="77777777" w:rsidR="00D859F9" w:rsidRPr="00CF644B" w:rsidRDefault="00D859F9" w:rsidP="00D859F9">
      <w:pPr>
        <w:pStyle w:val="ListParagraph"/>
        <w:numPr>
          <w:ilvl w:val="0"/>
          <w:numId w:val="5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352650D0" w14:textId="77777777" w:rsidR="00D859F9" w:rsidRPr="00CF644B" w:rsidRDefault="00D859F9" w:rsidP="00D859F9">
      <w:pPr>
        <w:pStyle w:val="ListParagraph"/>
        <w:numPr>
          <w:ilvl w:val="0"/>
          <w:numId w:val="5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19F7091E" w14:textId="77777777" w:rsidR="00D859F9" w:rsidRPr="00CF644B" w:rsidRDefault="00D859F9" w:rsidP="00D859F9">
      <w:pPr>
        <w:pStyle w:val="ListParagraph"/>
        <w:numPr>
          <w:ilvl w:val="0"/>
          <w:numId w:val="5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3525774D" w14:textId="77777777" w:rsidR="00D859F9" w:rsidRPr="00CF644B" w:rsidRDefault="00D859F9" w:rsidP="00D859F9">
      <w:pPr>
        <w:pStyle w:val="ListParagraph"/>
        <w:numPr>
          <w:ilvl w:val="0"/>
          <w:numId w:val="5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795E8FAC" w14:textId="77777777" w:rsidR="00D859F9" w:rsidRPr="00CF644B" w:rsidRDefault="00D859F9" w:rsidP="00D859F9">
      <w:pPr>
        <w:adjustRightInd w:val="0"/>
        <w:jc w:val="both"/>
        <w:rPr>
          <w:rFonts w:ascii="Arial" w:eastAsiaTheme="minorEastAsia" w:hAnsi="Arial" w:cs="Arial"/>
          <w:sz w:val="20"/>
          <w:szCs w:val="20"/>
        </w:rPr>
      </w:pPr>
    </w:p>
    <w:p w14:paraId="3BBABD5C" w14:textId="77777777" w:rsidR="00D859F9" w:rsidRPr="00CF644B" w:rsidRDefault="00D859F9" w:rsidP="00D859F9">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05FF4047" w14:textId="77777777" w:rsidR="00D859F9" w:rsidRPr="00CF644B" w:rsidRDefault="00D859F9" w:rsidP="00D859F9">
      <w:pPr>
        <w:adjustRightInd w:val="0"/>
        <w:jc w:val="both"/>
        <w:rPr>
          <w:rFonts w:ascii="Arial" w:eastAsiaTheme="minorEastAsia" w:hAnsi="Arial" w:cs="Arial"/>
          <w:b/>
          <w:bCs/>
          <w:sz w:val="20"/>
          <w:szCs w:val="20"/>
        </w:rPr>
      </w:pPr>
    </w:p>
    <w:p w14:paraId="2C518CB5" w14:textId="77777777" w:rsidR="00D859F9" w:rsidRPr="00CF644B" w:rsidRDefault="00D859F9" w:rsidP="00D859F9">
      <w:pPr>
        <w:pStyle w:val="ListParagraph"/>
        <w:numPr>
          <w:ilvl w:val="0"/>
          <w:numId w:val="5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4F8FB5F9" w14:textId="77777777" w:rsidR="00D859F9" w:rsidRPr="00CF644B" w:rsidRDefault="00D859F9" w:rsidP="00D859F9">
      <w:pPr>
        <w:pStyle w:val="ListParagraph"/>
        <w:numPr>
          <w:ilvl w:val="0"/>
          <w:numId w:val="5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take up an assignment if he/it or any of his/its relatives or associates is not independent in terms of association to the company.</w:t>
      </w:r>
    </w:p>
    <w:p w14:paraId="5744F077" w14:textId="77777777" w:rsidR="00D859F9" w:rsidRPr="00CF644B" w:rsidRDefault="00D859F9" w:rsidP="00D859F9">
      <w:pPr>
        <w:pStyle w:val="ListParagraph"/>
        <w:numPr>
          <w:ilvl w:val="0"/>
          <w:numId w:val="5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complete independence in his/its professional relationships and shall conduct the valuation independent of external influences.</w:t>
      </w:r>
    </w:p>
    <w:p w14:paraId="0AC9EB5C" w14:textId="77777777" w:rsidR="00D859F9" w:rsidRPr="00CF644B" w:rsidRDefault="00D859F9" w:rsidP="00D859F9">
      <w:pPr>
        <w:pStyle w:val="ListParagraph"/>
        <w:numPr>
          <w:ilvl w:val="0"/>
          <w:numId w:val="5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wherever necessary disclose to the clients, possible sources of conflicts of duties and interests, while providing unbiased services.</w:t>
      </w:r>
    </w:p>
    <w:p w14:paraId="7F56F1FF" w14:textId="77777777" w:rsidR="00D859F9" w:rsidRPr="00CF644B" w:rsidRDefault="00D859F9" w:rsidP="00D859F9">
      <w:pPr>
        <w:pStyle w:val="ListParagraph"/>
        <w:numPr>
          <w:ilvl w:val="0"/>
          <w:numId w:val="5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458ED213" w14:textId="77777777" w:rsidR="00D859F9" w:rsidRPr="00CF644B" w:rsidRDefault="00D859F9" w:rsidP="00D859F9">
      <w:pPr>
        <w:pStyle w:val="ListParagraph"/>
        <w:numPr>
          <w:ilvl w:val="0"/>
          <w:numId w:val="5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indulge in “mandate snatching or offering” convenience valuations” in order to cater to a company or client’s needs.</w:t>
      </w:r>
    </w:p>
    <w:p w14:paraId="131E0849" w14:textId="77777777" w:rsidR="00D859F9" w:rsidRPr="00CF644B" w:rsidRDefault="00D859F9" w:rsidP="00D859F9">
      <w:pPr>
        <w:pStyle w:val="ListParagraph"/>
        <w:numPr>
          <w:ilvl w:val="0"/>
          <w:numId w:val="5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valuer, the valuer shall not charge success fee. </w:t>
      </w:r>
    </w:p>
    <w:p w14:paraId="023082C8" w14:textId="77777777" w:rsidR="00D859F9" w:rsidRPr="00CF644B" w:rsidRDefault="00D859F9" w:rsidP="00D859F9">
      <w:pPr>
        <w:pStyle w:val="ListParagraph"/>
        <w:numPr>
          <w:ilvl w:val="0"/>
          <w:numId w:val="5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1A15F738" w14:textId="77777777" w:rsidR="00D859F9" w:rsidRPr="00CF644B" w:rsidRDefault="00D859F9" w:rsidP="00D859F9">
      <w:pPr>
        <w:adjustRightInd w:val="0"/>
        <w:jc w:val="both"/>
        <w:rPr>
          <w:rFonts w:ascii="Arial" w:eastAsiaTheme="minorEastAsia" w:hAnsi="Arial" w:cs="Arial"/>
          <w:b/>
          <w:bCs/>
          <w:sz w:val="20"/>
          <w:szCs w:val="20"/>
        </w:rPr>
      </w:pPr>
    </w:p>
    <w:p w14:paraId="57B9DA8A" w14:textId="77777777" w:rsidR="00D859F9" w:rsidRPr="00CF644B" w:rsidRDefault="00D859F9" w:rsidP="00D859F9">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Confidentiality</w:t>
      </w:r>
    </w:p>
    <w:p w14:paraId="1001BDA6" w14:textId="77777777" w:rsidR="00D859F9" w:rsidRPr="00CF644B" w:rsidRDefault="00D859F9" w:rsidP="00D859F9">
      <w:pPr>
        <w:pStyle w:val="ListParagraph"/>
        <w:numPr>
          <w:ilvl w:val="0"/>
          <w:numId w:val="5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2DD530CB" w14:textId="77777777" w:rsidR="00D859F9" w:rsidRPr="00CF644B" w:rsidRDefault="00D859F9" w:rsidP="00D859F9">
      <w:pPr>
        <w:adjustRightInd w:val="0"/>
        <w:jc w:val="both"/>
        <w:rPr>
          <w:rFonts w:ascii="Arial" w:eastAsiaTheme="minorEastAsia" w:hAnsi="Arial" w:cs="Arial"/>
          <w:sz w:val="20"/>
          <w:szCs w:val="20"/>
        </w:rPr>
      </w:pPr>
    </w:p>
    <w:p w14:paraId="66BDAB05" w14:textId="77777777" w:rsidR="00D859F9" w:rsidRPr="00CF644B" w:rsidRDefault="00D859F9" w:rsidP="00D859F9">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lastRenderedPageBreak/>
        <w:t>Information Management</w:t>
      </w:r>
    </w:p>
    <w:p w14:paraId="1556BF67" w14:textId="77777777" w:rsidR="00D859F9" w:rsidRPr="00CF644B" w:rsidRDefault="00D859F9" w:rsidP="00D859F9">
      <w:pPr>
        <w:adjustRightInd w:val="0"/>
        <w:jc w:val="both"/>
        <w:rPr>
          <w:rFonts w:ascii="Arial" w:eastAsiaTheme="minorEastAsia" w:hAnsi="Arial" w:cs="Arial"/>
          <w:b/>
          <w:bCs/>
          <w:sz w:val="20"/>
          <w:szCs w:val="20"/>
        </w:rPr>
      </w:pPr>
    </w:p>
    <w:p w14:paraId="3BF98B10" w14:textId="77777777" w:rsidR="00D859F9" w:rsidRPr="00CF644B" w:rsidRDefault="00D859F9" w:rsidP="00D859F9">
      <w:pPr>
        <w:pStyle w:val="ListParagraph"/>
        <w:numPr>
          <w:ilvl w:val="0"/>
          <w:numId w:val="5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6F58CAF0" w14:textId="77777777" w:rsidR="00D859F9" w:rsidRPr="00CF644B" w:rsidRDefault="00D859F9" w:rsidP="00D859F9">
      <w:pPr>
        <w:pStyle w:val="ListParagraph"/>
        <w:numPr>
          <w:ilvl w:val="0"/>
          <w:numId w:val="5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appear, co-operate and be available for inspections and investigations carried out by the authority, any person </w:t>
      </w:r>
      <w:proofErr w:type="spellStart"/>
      <w:r w:rsidRPr="00CF644B">
        <w:rPr>
          <w:rFonts w:ascii="Arial" w:eastAsiaTheme="minorEastAsia" w:hAnsi="Arial" w:cs="Arial"/>
          <w:sz w:val="20"/>
          <w:szCs w:val="20"/>
        </w:rPr>
        <w:t>authorised</w:t>
      </w:r>
      <w:proofErr w:type="spellEnd"/>
      <w:r w:rsidRPr="00CF644B">
        <w:rPr>
          <w:rFonts w:ascii="Arial" w:eastAsiaTheme="minorEastAsia" w:hAnsi="Arial" w:cs="Arial"/>
          <w:sz w:val="20"/>
          <w:szCs w:val="20"/>
        </w:rPr>
        <w:t xml:space="preserve"> by the authority, the registered </w:t>
      </w:r>
      <w:proofErr w:type="gramStart"/>
      <w:r w:rsidRPr="00CF644B">
        <w:rPr>
          <w:rFonts w:ascii="Arial" w:eastAsiaTheme="minorEastAsia" w:hAnsi="Arial" w:cs="Arial"/>
          <w:sz w:val="20"/>
          <w:szCs w:val="20"/>
        </w:rPr>
        <w:t>valuers</w:t>
      </w:r>
      <w:proofErr w:type="gramEnd"/>
      <w:r w:rsidRPr="00CF644B">
        <w:rPr>
          <w:rFonts w:ascii="Arial" w:eastAsiaTheme="minorEastAsia" w:hAnsi="Arial" w:cs="Arial"/>
          <w:sz w:val="20"/>
          <w:szCs w:val="20"/>
        </w:rPr>
        <w:t xml:space="preserve"> organization with which he/it is registered or any other statutory regulatory body.</w:t>
      </w:r>
    </w:p>
    <w:p w14:paraId="3C6E4922" w14:textId="77777777" w:rsidR="00D859F9" w:rsidRPr="00CF644B" w:rsidRDefault="00D859F9" w:rsidP="00D859F9">
      <w:pPr>
        <w:pStyle w:val="ListParagraph"/>
        <w:numPr>
          <w:ilvl w:val="0"/>
          <w:numId w:val="5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provide all information and records as may be required by the authority, the Tribunal, Appellate Tribunal, the registered </w:t>
      </w:r>
      <w:proofErr w:type="gramStart"/>
      <w:r w:rsidRPr="00CF644B">
        <w:rPr>
          <w:rFonts w:ascii="Arial" w:eastAsiaTheme="minorEastAsia" w:hAnsi="Arial" w:cs="Arial"/>
          <w:sz w:val="20"/>
          <w:szCs w:val="20"/>
        </w:rPr>
        <w:t>valuers</w:t>
      </w:r>
      <w:proofErr w:type="gramEnd"/>
      <w:r w:rsidRPr="00CF644B">
        <w:rPr>
          <w:rFonts w:ascii="Arial" w:eastAsiaTheme="minorEastAsia" w:hAnsi="Arial" w:cs="Arial"/>
          <w:sz w:val="20"/>
          <w:szCs w:val="20"/>
        </w:rPr>
        <w:t xml:space="preserve"> organization with which he/it is registered, or any other statutory regulatory body.</w:t>
      </w:r>
    </w:p>
    <w:p w14:paraId="6DF85F36" w14:textId="77777777" w:rsidR="00D859F9" w:rsidRPr="00CF644B" w:rsidRDefault="00D859F9" w:rsidP="00D859F9">
      <w:pPr>
        <w:pStyle w:val="ListParagraph"/>
        <w:numPr>
          <w:ilvl w:val="0"/>
          <w:numId w:val="5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6C698DDB" w14:textId="77777777" w:rsidR="00D859F9" w:rsidRPr="00CF644B" w:rsidRDefault="00D859F9" w:rsidP="00D859F9">
      <w:pPr>
        <w:adjustRightInd w:val="0"/>
        <w:jc w:val="both"/>
        <w:rPr>
          <w:rFonts w:ascii="Arial" w:eastAsiaTheme="minorEastAsia" w:hAnsi="Arial" w:cs="Arial"/>
          <w:sz w:val="20"/>
          <w:szCs w:val="20"/>
        </w:rPr>
      </w:pPr>
    </w:p>
    <w:p w14:paraId="2873F27C" w14:textId="77777777" w:rsidR="00D859F9" w:rsidRPr="00CF644B" w:rsidRDefault="00D859F9" w:rsidP="00D859F9">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032A567E" w14:textId="77777777" w:rsidR="00D859F9" w:rsidRPr="00CF644B" w:rsidRDefault="00D859F9" w:rsidP="00D859F9">
      <w:pPr>
        <w:adjustRightInd w:val="0"/>
        <w:jc w:val="both"/>
        <w:rPr>
          <w:rFonts w:ascii="Arial" w:eastAsiaTheme="minorEastAsia" w:hAnsi="Arial" w:cs="Arial"/>
          <w:b/>
          <w:bCs/>
          <w:sz w:val="20"/>
          <w:szCs w:val="20"/>
        </w:rPr>
      </w:pPr>
    </w:p>
    <w:p w14:paraId="0A44D247" w14:textId="77777777" w:rsidR="00D859F9" w:rsidRPr="00CF644B" w:rsidRDefault="00D859F9" w:rsidP="00D859F9">
      <w:pPr>
        <w:pStyle w:val="ListParagraph"/>
        <w:numPr>
          <w:ilvl w:val="0"/>
          <w:numId w:val="5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or his/its relative shall not accept gifts or hospitality which undermines or affects his independence as a valuer.</w:t>
      </w:r>
    </w:p>
    <w:p w14:paraId="0D43B19C" w14:textId="77777777" w:rsidR="00D859F9" w:rsidRPr="00CF644B" w:rsidRDefault="00D859F9" w:rsidP="00D859F9">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79016089" w14:textId="77777777" w:rsidR="00D859F9" w:rsidRPr="00CF644B" w:rsidRDefault="00D859F9" w:rsidP="00D859F9">
      <w:pPr>
        <w:pStyle w:val="ListParagraph"/>
        <w:numPr>
          <w:ilvl w:val="0"/>
          <w:numId w:val="5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44E16587" w14:textId="77777777" w:rsidR="00D859F9" w:rsidRPr="00CF644B" w:rsidRDefault="00D859F9" w:rsidP="00D859F9">
      <w:pPr>
        <w:adjustRightInd w:val="0"/>
        <w:jc w:val="both"/>
        <w:rPr>
          <w:rFonts w:ascii="Arial" w:eastAsiaTheme="minorEastAsia" w:hAnsi="Arial" w:cs="Arial"/>
          <w:b/>
          <w:bCs/>
          <w:sz w:val="20"/>
          <w:szCs w:val="20"/>
        </w:rPr>
      </w:pPr>
    </w:p>
    <w:p w14:paraId="1600C56F" w14:textId="77777777" w:rsidR="00D859F9" w:rsidRPr="00CF644B" w:rsidRDefault="00D859F9" w:rsidP="00D859F9">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36A3018D" w14:textId="77777777" w:rsidR="00D859F9" w:rsidRPr="00CF644B" w:rsidRDefault="00D859F9" w:rsidP="00D859F9">
      <w:pPr>
        <w:pStyle w:val="ListParagraph"/>
        <w:adjustRightInd w:val="0"/>
        <w:jc w:val="both"/>
        <w:rPr>
          <w:rFonts w:ascii="Arial" w:eastAsiaTheme="minorEastAsia" w:hAnsi="Arial" w:cs="Arial"/>
          <w:sz w:val="20"/>
          <w:szCs w:val="20"/>
        </w:rPr>
      </w:pPr>
    </w:p>
    <w:p w14:paraId="267F49FA" w14:textId="77777777" w:rsidR="00D859F9" w:rsidRPr="00CF644B" w:rsidRDefault="00D859F9" w:rsidP="00D859F9">
      <w:pPr>
        <w:pStyle w:val="ListParagraph"/>
        <w:numPr>
          <w:ilvl w:val="0"/>
          <w:numId w:val="5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7C45C7CB" w14:textId="77777777" w:rsidR="00D859F9" w:rsidRPr="00CF644B" w:rsidRDefault="00D859F9" w:rsidP="00D859F9">
      <w:pPr>
        <w:pStyle w:val="ListParagraph"/>
        <w:numPr>
          <w:ilvl w:val="0"/>
          <w:numId w:val="5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1C0EBDFF" w14:textId="77777777" w:rsidR="00D859F9" w:rsidRPr="00CF644B" w:rsidRDefault="00D859F9" w:rsidP="00D859F9">
      <w:pPr>
        <w:adjustRightInd w:val="0"/>
        <w:jc w:val="both"/>
        <w:rPr>
          <w:rFonts w:ascii="Arial" w:eastAsiaTheme="minorEastAsia" w:hAnsi="Arial" w:cs="Arial"/>
          <w:b/>
          <w:bCs/>
          <w:sz w:val="20"/>
          <w:szCs w:val="20"/>
        </w:rPr>
      </w:pPr>
    </w:p>
    <w:p w14:paraId="7C9B8DDD" w14:textId="77777777" w:rsidR="00D859F9" w:rsidRPr="00CF644B" w:rsidRDefault="00D859F9" w:rsidP="00D859F9">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769E5A42" w14:textId="77777777" w:rsidR="00D859F9" w:rsidRPr="00CF644B" w:rsidRDefault="00D859F9" w:rsidP="00D859F9">
      <w:pPr>
        <w:pStyle w:val="ListParagraph"/>
        <w:adjustRightInd w:val="0"/>
        <w:jc w:val="both"/>
        <w:rPr>
          <w:rFonts w:ascii="Arial" w:eastAsiaTheme="minorEastAsia" w:hAnsi="Arial" w:cs="Arial"/>
          <w:sz w:val="20"/>
          <w:szCs w:val="20"/>
        </w:rPr>
      </w:pPr>
    </w:p>
    <w:p w14:paraId="33F9834C" w14:textId="77777777" w:rsidR="00D859F9" w:rsidRPr="00CF644B" w:rsidRDefault="00D859F9" w:rsidP="00D859F9">
      <w:pPr>
        <w:pStyle w:val="ListParagraph"/>
        <w:numPr>
          <w:ilvl w:val="0"/>
          <w:numId w:val="5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accepting too many assignments, if he/it is unlikely to be able to devote adequate time to each of his/ its assignments.</w:t>
      </w:r>
    </w:p>
    <w:p w14:paraId="062ED50D" w14:textId="77777777" w:rsidR="00D859F9" w:rsidRDefault="00D859F9" w:rsidP="00D859F9">
      <w:pPr>
        <w:pStyle w:val="ListParagraph"/>
        <w:numPr>
          <w:ilvl w:val="0"/>
          <w:numId w:val="5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not conduct business which in the opinion of the authority or the registered valuer </w:t>
      </w:r>
      <w:proofErr w:type="spellStart"/>
      <w:r w:rsidRPr="00CF644B">
        <w:rPr>
          <w:rFonts w:ascii="Arial" w:eastAsiaTheme="minorEastAsia" w:hAnsi="Arial" w:cs="Arial"/>
          <w:sz w:val="20"/>
          <w:szCs w:val="20"/>
        </w:rPr>
        <w:t>organisation</w:t>
      </w:r>
      <w:proofErr w:type="spellEnd"/>
      <w:r w:rsidRPr="00CF644B">
        <w:rPr>
          <w:rFonts w:ascii="Arial" w:eastAsiaTheme="minorEastAsia" w:hAnsi="Arial" w:cs="Arial"/>
          <w:sz w:val="20"/>
          <w:szCs w:val="20"/>
        </w:rPr>
        <w:t xml:space="preserve"> discredits the profession.</w:t>
      </w:r>
    </w:p>
    <w:p w14:paraId="4DB0106A" w14:textId="77777777" w:rsidR="00D859F9" w:rsidRPr="00CF644B" w:rsidRDefault="00D859F9" w:rsidP="00D859F9">
      <w:pPr>
        <w:pStyle w:val="ListParagraph"/>
        <w:autoSpaceDE w:val="0"/>
        <w:autoSpaceDN w:val="0"/>
        <w:adjustRightInd w:val="0"/>
        <w:ind w:left="426"/>
        <w:contextualSpacing/>
        <w:jc w:val="both"/>
        <w:rPr>
          <w:rFonts w:ascii="Arial" w:eastAsiaTheme="minorEastAsia" w:hAnsi="Arial" w:cs="Arial"/>
          <w:sz w:val="20"/>
          <w:szCs w:val="20"/>
        </w:rPr>
      </w:pPr>
    </w:p>
    <w:p w14:paraId="7672914A" w14:textId="77777777" w:rsidR="00D859F9" w:rsidRPr="00CF644B" w:rsidRDefault="00D859F9" w:rsidP="00D859F9">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243CBB78" w14:textId="77777777" w:rsidR="00D859F9" w:rsidRPr="00CF644B" w:rsidRDefault="00D859F9" w:rsidP="00D859F9">
      <w:pPr>
        <w:adjustRightInd w:val="0"/>
        <w:jc w:val="both"/>
        <w:rPr>
          <w:rFonts w:ascii="Arial" w:eastAsiaTheme="minorEastAsia" w:hAnsi="Arial" w:cs="Arial"/>
          <w:b/>
          <w:bCs/>
          <w:sz w:val="20"/>
          <w:szCs w:val="20"/>
        </w:rPr>
      </w:pPr>
    </w:p>
    <w:p w14:paraId="48F0C089" w14:textId="77777777" w:rsidR="00D859F9" w:rsidRPr="00CF644B" w:rsidRDefault="00D859F9" w:rsidP="00D859F9">
      <w:pPr>
        <w:pStyle w:val="ListParagraph"/>
        <w:numPr>
          <w:ilvl w:val="0"/>
          <w:numId w:val="5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57172EB8" w14:textId="77777777" w:rsidR="00D859F9" w:rsidRDefault="00D859F9" w:rsidP="00D859F9">
      <w:pPr>
        <w:pStyle w:val="ListParagraph"/>
        <w:numPr>
          <w:ilvl w:val="0"/>
          <w:numId w:val="5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follow this code as amended or revised from time to time </w:t>
      </w:r>
    </w:p>
    <w:p w14:paraId="2F6838B7" w14:textId="77777777" w:rsidR="00D859F9" w:rsidRPr="00CF644B" w:rsidRDefault="00D859F9" w:rsidP="00D859F9">
      <w:pPr>
        <w:adjustRightInd w:val="0"/>
        <w:spacing w:line="360" w:lineRule="auto"/>
        <w:rPr>
          <w:rFonts w:ascii="Arial" w:eastAsiaTheme="minorEastAsia" w:hAnsi="Arial" w:cs="Arial"/>
          <w:sz w:val="20"/>
          <w:szCs w:val="20"/>
        </w:rPr>
      </w:pPr>
    </w:p>
    <w:p w14:paraId="4C547F39" w14:textId="77777777" w:rsidR="00D859F9" w:rsidRPr="00CF644B" w:rsidRDefault="00D859F9" w:rsidP="00D859F9">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Signature of the Authorized Person: ________________</w:t>
      </w:r>
    </w:p>
    <w:p w14:paraId="60A19721" w14:textId="77777777" w:rsidR="00D859F9" w:rsidRPr="00CF644B" w:rsidRDefault="00D859F9" w:rsidP="00D859F9">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Name of the Valuation company: R.K Associates Valuers &amp; Techno </w:t>
      </w:r>
      <w:proofErr w:type="spellStart"/>
      <w:r w:rsidRPr="00CF644B">
        <w:rPr>
          <w:rFonts w:ascii="Arial" w:eastAsiaTheme="minorEastAsia" w:hAnsi="Arial" w:cs="Arial"/>
          <w:sz w:val="20"/>
          <w:szCs w:val="20"/>
        </w:rPr>
        <w:t>Engg</w:t>
      </w:r>
      <w:proofErr w:type="spellEnd"/>
      <w:r w:rsidRPr="00CF644B">
        <w:rPr>
          <w:rFonts w:ascii="Arial" w:eastAsiaTheme="minorEastAsia" w:hAnsi="Arial" w:cs="Arial"/>
          <w:sz w:val="20"/>
          <w:szCs w:val="20"/>
        </w:rPr>
        <w:t>. Consultants (P) Ltd.</w:t>
      </w:r>
    </w:p>
    <w:p w14:paraId="322FBCA2" w14:textId="77777777" w:rsidR="00D859F9" w:rsidRPr="00CF644B" w:rsidRDefault="00D859F9" w:rsidP="00D859F9">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6CD2B1AD06704646A0C511C0FC101822"/>
          </w:placeholder>
          <w:dropDownList>
            <w:listItem w:value="Choose an item."/>
            <w:listItem w:displayText="D-39, Sector-2, Noida-201301" w:value="D-39, Sector-2, Noida-201301"/>
          </w:dropDownList>
        </w:sdtPr>
        <w:sdtEndPr/>
        <w:sdtContent>
          <w:r>
            <w:rPr>
              <w:rFonts w:ascii="Arial" w:eastAsiaTheme="minorEastAsia" w:hAnsi="Arial" w:cs="Arial"/>
              <w:sz w:val="20"/>
              <w:szCs w:val="20"/>
            </w:rPr>
            <w:t>D-39, Sector-2, Noida-201301</w:t>
          </w:r>
        </w:sdtContent>
      </w:sdt>
    </w:p>
    <w:p w14:paraId="6C645F0D" w14:textId="681D5B77" w:rsidR="00D859F9" w:rsidRPr="00CF644B" w:rsidRDefault="00D859F9" w:rsidP="00D859F9">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B9E032E1B945408B941AE11C6B694364"/>
          </w:placeholder>
          <w:date w:fullDate="2023-11-16T00:00:00Z">
            <w:dateFormat w:val="d/M/yyyy"/>
            <w:lid w:val="en-US"/>
            <w:storeMappedDataAs w:val="dateTime"/>
            <w:calendar w:val="gregorian"/>
          </w:date>
        </w:sdtPr>
        <w:sdtEndPr/>
        <w:sdtContent>
          <w:r w:rsidR="00F46688">
            <w:rPr>
              <w:rFonts w:ascii="Arial" w:eastAsiaTheme="minorEastAsia" w:hAnsi="Arial" w:cs="Arial"/>
              <w:bCs/>
              <w:sz w:val="20"/>
              <w:szCs w:val="20"/>
            </w:rPr>
            <w:t>16/11/2023</w:t>
          </w:r>
        </w:sdtContent>
      </w:sdt>
    </w:p>
    <w:p w14:paraId="619F6B82" w14:textId="77777777" w:rsidR="00D859F9" w:rsidRPr="00193446" w:rsidRDefault="00D859F9" w:rsidP="00D859F9">
      <w:pPr>
        <w:spacing w:line="360" w:lineRule="auto"/>
        <w:rPr>
          <w:rFonts w:ascii="Arial" w:hAnsi="Arial" w:cs="Arial"/>
          <w:b/>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6CD2B1AD06704646A0C511C0FC101822"/>
          </w:placeholder>
          <w:dropDownList>
            <w:listItem w:value="Choose an item."/>
            <w:listItem w:displayText="Noida" w:value="Noida"/>
            <w:listItem w:displayText="Mumbai" w:value="Mumbai"/>
            <w:listItem w:displayText="Kolkata" w:value="Kolkata"/>
            <w:listItem w:displayText="Dehradun" w:value="Dehradun"/>
          </w:dropDownList>
        </w:sdtPr>
        <w:sdtEndPr/>
        <w:sdtContent>
          <w:r>
            <w:rPr>
              <w:rFonts w:ascii="Arial" w:eastAsiaTheme="minorEastAsia" w:hAnsi="Arial" w:cs="Arial"/>
              <w:sz w:val="20"/>
              <w:szCs w:val="20"/>
            </w:rPr>
            <w:t>Noida</w:t>
          </w:r>
        </w:sdtContent>
      </w:sdt>
      <w:r w:rsidRPr="00CF644B">
        <w:rPr>
          <w:rFonts w:ascii="Arial" w:hAnsi="Arial" w:cs="Arial"/>
          <w:noProof/>
          <w:sz w:val="20"/>
          <w:szCs w:val="20"/>
          <w:lang w:val="en-IN" w:eastAsia="en-IN"/>
        </w:rPr>
        <mc:AlternateContent>
          <mc:Choice Requires="wpg">
            <w:drawing>
              <wp:anchor distT="0" distB="0" distL="114300" distR="114300" simplePos="0" relativeHeight="251728896" behindDoc="0" locked="0" layoutInCell="1" allowOverlap="1" wp14:anchorId="5653250B" wp14:editId="4EC0FFF8">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54D179D" id="Group 89116" o:spid="_x0000_s1026" style="position:absolute;margin-left:817.55pt;margin-top:24.5pt;width:.5pt;height:546.5pt;z-index:251728896;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wUscA&#10;AADeAAAADwAAAGRycy9kb3ducmV2LnhtbESPT2vCQBTE74LfYXmF3nSTthaTuhEpCEovrXpob4/s&#10;yx+SfRuyaxK/fbdQ8DjMzG+YzXYyrRiod7VlBfEyAkGcW11zqeBy3i/WIJxH1thaJgU3crDN5rMN&#10;ptqO/EXDyZciQNilqKDyvkuldHlFBt3SdsTBK2xv0AfZl1L3OAa4aeVTFL1KgzWHhQo7eq8ob05X&#10;oyD/GFfd9/C5PjamuP08l7IpeFDq8WHavYHwNPl7+L990AqSlzhJ4O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hcFLHAAAA3gAAAA8AAAAAAAAAAAAAAAAAmAIAAGRy&#10;cy9kb3ducmV2LnhtbFBLBQYAAAAABAAEAPUAAACMAwAAAAA=&#10;" path="m,l9144,r,6940296l,6940296,,e" fillcolor="black" stroked="f" strokeweight="0">
                  <v:stroke miterlimit="83231f" joinstyle="miter"/>
                  <v:path arrowok="t" textboxrect="0,0,9144,6940296"/>
                </v:shape>
                <w10:wrap type="square" anchorx="page" anchory="page"/>
              </v:group>
            </w:pict>
          </mc:Fallback>
        </mc:AlternateContent>
      </w:r>
    </w:p>
    <w:p w14:paraId="164495D0" w14:textId="77777777" w:rsidR="00546FA3" w:rsidRDefault="00546FA3" w:rsidP="00AC78E0">
      <w:pPr>
        <w:spacing w:line="360" w:lineRule="auto"/>
        <w:rPr>
          <w:rFonts w:ascii="Arial" w:hAnsi="Arial" w:cs="Arial"/>
          <w:b/>
        </w:rPr>
      </w:pPr>
    </w:p>
    <w:sectPr w:rsidR="00546FA3" w:rsidSect="00F46688">
      <w:headerReference w:type="default" r:id="rId32"/>
      <w:footerReference w:type="even" r:id="rId33"/>
      <w:footerReference w:type="default" r:id="rId34"/>
      <w:footerReference w:type="first" r:id="rId35"/>
      <w:pgSz w:w="11909" w:h="16834" w:code="9"/>
      <w:pgMar w:top="1440" w:right="1440" w:bottom="993" w:left="1440" w:header="578" w:footer="397"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377ED09" w14:textId="77777777" w:rsidR="00F566E4" w:rsidRDefault="00F566E4">
      <w:r>
        <w:separator/>
      </w:r>
    </w:p>
  </w:endnote>
  <w:endnote w:type="continuationSeparator" w:id="0">
    <w:p w14:paraId="194DD7A9" w14:textId="77777777" w:rsidR="00F566E4" w:rsidRDefault="00F566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6F370F" w14:textId="77777777" w:rsidR="00081DB0" w:rsidRDefault="00081DB0"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89FE1B6" w14:textId="77777777" w:rsidR="00081DB0" w:rsidRDefault="00081DB0" w:rsidP="00192E9D">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2CC815" w14:textId="25E37D22" w:rsidR="00081DB0" w:rsidRDefault="00081DB0">
    <w:pPr>
      <w:pStyle w:val="Footer"/>
    </w:pPr>
  </w:p>
  <w:sdt>
    <w:sdtPr>
      <w:id w:val="-1484932026"/>
      <w:docPartObj>
        <w:docPartGallery w:val="Page Numbers (Top of Page)"/>
        <w:docPartUnique/>
      </w:docPartObj>
    </w:sdtPr>
    <w:sdtEndPr/>
    <w:sdtContent>
      <w:p w14:paraId="4C0BE8C7" w14:textId="36A94E8C" w:rsidR="00081DB0" w:rsidRPr="00566979" w:rsidRDefault="00081DB0" w:rsidP="00566979">
        <w:pPr>
          <w:pStyle w:val="Footer"/>
          <w:tabs>
            <w:tab w:val="right" w:pos="9210"/>
          </w:tabs>
          <w:rPr>
            <w:rFonts w:asciiTheme="majorHAnsi" w:hAnsiTheme="majorHAnsi"/>
            <w:b/>
            <w:bCs/>
          </w:rPr>
        </w:pPr>
        <w:r w:rsidRPr="00E85A13">
          <w:rPr>
            <w:rFonts w:ascii="Arial" w:hAnsi="Arial" w:cs="Arial"/>
            <w:b/>
            <w:noProof/>
            <w:color w:val="000000" w:themeColor="text1"/>
            <w:sz w:val="22"/>
            <w:szCs w:val="22"/>
            <w:lang w:val="en-IN" w:eastAsia="en-IN"/>
          </w:rPr>
          <mc:AlternateContent>
            <mc:Choice Requires="wps">
              <w:drawing>
                <wp:anchor distT="4294967294" distB="4294967294" distL="114300" distR="114300" simplePos="0" relativeHeight="251656192" behindDoc="0" locked="0" layoutInCell="1" allowOverlap="1" wp14:anchorId="7E89BF96" wp14:editId="0587DE00">
                  <wp:simplePos x="0" y="0"/>
                  <wp:positionH relativeFrom="column">
                    <wp:posOffset>30480</wp:posOffset>
                  </wp:positionH>
                  <wp:positionV relativeFrom="paragraph">
                    <wp:posOffset>-86996</wp:posOffset>
                  </wp:positionV>
                  <wp:extent cx="5753100" cy="0"/>
                  <wp:effectExtent l="0" t="19050" r="0" b="19050"/>
                  <wp:wrapNone/>
                  <wp:docPr id="38"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D5DC814" id="Straight Connector 2" o:spid="_x0000_s1026" style="position:absolute;z-index:25166387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" strokecolor="#4579b8 [3044]" strokeweight="2.25pt">
                  <o:lock v:ext="edit" shapetype="f"/>
                </v:line>
              </w:pict>
            </mc:Fallback>
          </mc:AlternateContent>
        </w:r>
        <w:r w:rsidRPr="003568ED">
          <w:rPr>
            <w:rFonts w:ascii="Arial" w:hAnsi="Arial" w:cs="Arial"/>
            <w:b/>
            <w:color w:val="000000" w:themeColor="text1"/>
            <w:sz w:val="22"/>
            <w:szCs w:val="22"/>
          </w:rPr>
          <w:t xml:space="preserve">CASE NO. </w:t>
        </w:r>
        <w:r w:rsidRPr="009D5514">
          <w:rPr>
            <w:rFonts w:ascii="Arial" w:hAnsi="Arial" w:cs="Arial"/>
            <w:b/>
            <w:color w:val="000000" w:themeColor="text1"/>
            <w:sz w:val="22"/>
            <w:szCs w:val="22"/>
          </w:rPr>
          <w:t>VIS</w:t>
        </w:r>
        <w:r>
          <w:rPr>
            <w:rFonts w:ascii="Arial" w:hAnsi="Arial" w:cs="Arial"/>
            <w:b/>
            <w:color w:val="000000" w:themeColor="text1"/>
            <w:sz w:val="22"/>
            <w:szCs w:val="22"/>
          </w:rPr>
          <w:t xml:space="preserve"> </w:t>
        </w:r>
        <w:r w:rsidRPr="009D5514">
          <w:rPr>
            <w:rFonts w:ascii="Arial" w:hAnsi="Arial" w:cs="Arial"/>
            <w:b/>
            <w:color w:val="000000" w:themeColor="text1"/>
            <w:sz w:val="22"/>
            <w:szCs w:val="22"/>
          </w:rPr>
          <w:t>(202</w:t>
        </w:r>
        <w:r>
          <w:rPr>
            <w:rFonts w:ascii="Arial" w:hAnsi="Arial" w:cs="Arial"/>
            <w:b/>
            <w:color w:val="000000" w:themeColor="text1"/>
            <w:sz w:val="22"/>
            <w:szCs w:val="22"/>
          </w:rPr>
          <w:t>4</w:t>
        </w:r>
        <w:r w:rsidRPr="009D5514">
          <w:rPr>
            <w:rFonts w:ascii="Arial" w:hAnsi="Arial" w:cs="Arial"/>
            <w:b/>
            <w:color w:val="000000" w:themeColor="text1"/>
            <w:sz w:val="22"/>
            <w:szCs w:val="22"/>
          </w:rPr>
          <w:t>-2</w:t>
        </w:r>
        <w:r>
          <w:rPr>
            <w:rFonts w:ascii="Arial" w:hAnsi="Arial" w:cs="Arial"/>
            <w:b/>
            <w:color w:val="000000" w:themeColor="text1"/>
            <w:sz w:val="22"/>
            <w:szCs w:val="22"/>
          </w:rPr>
          <w:t>5</w:t>
        </w:r>
        <w:r w:rsidRPr="009D5514">
          <w:rPr>
            <w:rFonts w:ascii="Arial" w:hAnsi="Arial" w:cs="Arial"/>
            <w:b/>
            <w:color w:val="000000" w:themeColor="text1"/>
            <w:sz w:val="22"/>
            <w:szCs w:val="22"/>
          </w:rPr>
          <w:t>)-PL</w:t>
        </w:r>
        <w:r>
          <w:rPr>
            <w:rFonts w:ascii="Arial" w:hAnsi="Arial" w:cs="Arial"/>
            <w:b/>
            <w:color w:val="000000" w:themeColor="text1"/>
            <w:sz w:val="22"/>
            <w:szCs w:val="22"/>
          </w:rPr>
          <w:t>045</w:t>
        </w:r>
        <w:r w:rsidRPr="009D5514">
          <w:rPr>
            <w:rFonts w:ascii="Arial" w:hAnsi="Arial" w:cs="Arial"/>
            <w:b/>
            <w:color w:val="000000" w:themeColor="text1"/>
            <w:sz w:val="22"/>
            <w:szCs w:val="22"/>
          </w:rPr>
          <w:t>-</w:t>
        </w:r>
        <w:r>
          <w:rPr>
            <w:rFonts w:ascii="Arial" w:hAnsi="Arial" w:cs="Arial"/>
            <w:b/>
            <w:color w:val="000000" w:themeColor="text1"/>
            <w:sz w:val="22"/>
            <w:szCs w:val="22"/>
          </w:rPr>
          <w:t>043</w:t>
        </w:r>
        <w:r w:rsidRPr="009D5514">
          <w:rPr>
            <w:rFonts w:ascii="Arial" w:hAnsi="Arial" w:cs="Arial"/>
            <w:b/>
            <w:color w:val="000000" w:themeColor="text1"/>
            <w:sz w:val="22"/>
            <w:szCs w:val="22"/>
          </w:rPr>
          <w:t>-</w:t>
        </w:r>
        <w:r>
          <w:rPr>
            <w:rFonts w:ascii="Arial" w:hAnsi="Arial" w:cs="Arial"/>
            <w:b/>
            <w:color w:val="000000" w:themeColor="text1"/>
            <w:sz w:val="22"/>
            <w:szCs w:val="22"/>
          </w:rPr>
          <w:t>054</w:t>
        </w:r>
        <w:r w:rsidRPr="00003239">
          <w:rPr>
            <w:rFonts w:ascii="Arial" w:eastAsia="Arial" w:hAnsi="Arial" w:cs="Arial"/>
            <w:b/>
            <w:sz w:val="22"/>
            <w:szCs w:val="22"/>
            <w:lang w:bidi="en-US"/>
          </w:rPr>
          <w:tab/>
        </w:r>
        <w:r>
          <w:rPr>
            <w:rFonts w:asciiTheme="majorHAnsi" w:hAnsiTheme="majorHAnsi"/>
            <w:b/>
            <w:color w:val="0F243E" w:themeColor="text2" w:themeShade="80"/>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6B0BC1">
          <w:rPr>
            <w:rFonts w:asciiTheme="majorHAnsi" w:hAnsiTheme="majorHAnsi"/>
            <w:b/>
            <w:bCs/>
            <w:noProof/>
          </w:rPr>
          <w:t>39</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6B0BC1">
          <w:rPr>
            <w:rFonts w:asciiTheme="majorHAnsi" w:hAnsiTheme="majorHAnsi"/>
            <w:b/>
            <w:bCs/>
            <w:noProof/>
          </w:rPr>
          <w:t>40</w:t>
        </w:r>
        <w:r w:rsidRPr="00AA4428">
          <w:rPr>
            <w:rFonts w:asciiTheme="majorHAnsi" w:hAnsiTheme="majorHAnsi"/>
            <w:b/>
            <w:bCs/>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9EF43E" w14:textId="77777777" w:rsidR="00081DB0" w:rsidRDefault="00081DB0" w:rsidP="001442C1"/>
  <w:sdt>
    <w:sdtPr>
      <w:id w:val="1648084912"/>
      <w:docPartObj>
        <w:docPartGallery w:val="Page Numbers (Top of Page)"/>
        <w:docPartUnique/>
      </w:docPartObj>
    </w:sdtPr>
    <w:sdtEndPr/>
    <w:sdtContent>
      <w:p w14:paraId="317976B4" w14:textId="49A0E257" w:rsidR="00081DB0" w:rsidRDefault="00081DB0" w:rsidP="00566979">
        <w:pPr>
          <w:pStyle w:val="Footer"/>
          <w:tabs>
            <w:tab w:val="right" w:pos="9214"/>
          </w:tabs>
        </w:pPr>
      </w:p>
      <w:p w14:paraId="6756C70A" w14:textId="03496157" w:rsidR="00081DB0" w:rsidRPr="001442C1" w:rsidRDefault="00F566E4" w:rsidP="001442C1">
        <w:pPr>
          <w:pStyle w:val="Footer"/>
          <w:jc w:val="center"/>
        </w:pP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FF25120" w14:textId="77777777" w:rsidR="00F566E4" w:rsidRDefault="00F566E4">
      <w:r>
        <w:separator/>
      </w:r>
    </w:p>
  </w:footnote>
  <w:footnote w:type="continuationSeparator" w:id="0">
    <w:p w14:paraId="6642B15C" w14:textId="77777777" w:rsidR="00F566E4" w:rsidRDefault="00F566E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B382DE" w14:textId="3B98754F" w:rsidR="00081DB0" w:rsidRDefault="00F566E4" w:rsidP="00874857">
    <w:pPr>
      <w:pStyle w:val="Header"/>
      <w:tabs>
        <w:tab w:val="left" w:pos="2268"/>
      </w:tabs>
      <w:ind w:left="2268" w:right="2556"/>
      <w:jc w:val="center"/>
      <w:rPr>
        <w:color w:val="17365D" w:themeColor="text2" w:themeShade="BF"/>
        <w:sz w:val="28"/>
      </w:rPr>
    </w:pPr>
    <w:sdt>
      <w:sdtPr>
        <w:rPr>
          <w:b/>
          <w:color w:val="17365D" w:themeColor="text2" w:themeShade="BF"/>
          <w:sz w:val="28"/>
          <w:szCs w:val="20"/>
        </w:rPr>
        <w:id w:val="-1824038440"/>
        <w:docPartObj>
          <w:docPartGallery w:val="Watermarks"/>
          <w:docPartUnique/>
        </w:docPartObj>
      </w:sdtPr>
      <w:sdtEndPr/>
      <w:sdtContent>
        <w:r>
          <w:rPr>
            <w:b/>
            <w:noProof/>
            <w:color w:val="17365D" w:themeColor="text2" w:themeShade="BF"/>
            <w:sz w:val="28"/>
            <w:szCs w:val="20"/>
          </w:rPr>
          <w:pict w14:anchorId="15227C1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1"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081DB0" w:rsidRPr="00012DD5">
      <w:rPr>
        <w:b/>
        <w:noProof/>
        <w:color w:val="17365D" w:themeColor="text2" w:themeShade="BF"/>
        <w:sz w:val="28"/>
        <w:szCs w:val="20"/>
        <w:lang w:val="en-IN" w:eastAsia="en-IN"/>
      </w:rPr>
      <w:drawing>
        <wp:anchor distT="0" distB="0" distL="114300" distR="114300" simplePos="0" relativeHeight="251658240" behindDoc="0" locked="0" layoutInCell="1" allowOverlap="1" wp14:anchorId="5AD1C252" wp14:editId="39890927">
          <wp:simplePos x="0" y="0"/>
          <wp:positionH relativeFrom="page">
            <wp:posOffset>5419724</wp:posOffset>
          </wp:positionH>
          <wp:positionV relativeFrom="paragraph">
            <wp:posOffset>-167005</wp:posOffset>
          </wp:positionV>
          <wp:extent cx="2081629" cy="666750"/>
          <wp:effectExtent l="0" t="0" r="0" b="0"/>
          <wp:wrapNone/>
          <wp:docPr id="77" name="Picture 77" descr="Y:\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Satyajeet  Sagar\logo\FINAL RK ASSOCIATE VALUERS NEW LOGO FOR FIL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86204" cy="6682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81DB0" w:rsidRPr="00012DD5">
      <w:rPr>
        <w:b/>
        <w:noProof/>
        <w:color w:val="17365D" w:themeColor="text2" w:themeShade="BF"/>
        <w:sz w:val="28"/>
        <w:szCs w:val="20"/>
        <w:lang w:val="en-IN" w:eastAsia="en-IN"/>
      </w:rPr>
      <w:drawing>
        <wp:anchor distT="0" distB="0" distL="114300" distR="114300" simplePos="0" relativeHeight="251657216" behindDoc="0" locked="0" layoutInCell="1" allowOverlap="1" wp14:anchorId="2AF06DFF" wp14:editId="2A08E43A">
          <wp:simplePos x="0" y="0"/>
          <wp:positionH relativeFrom="margin">
            <wp:posOffset>-809625</wp:posOffset>
          </wp:positionH>
          <wp:positionV relativeFrom="paragraph">
            <wp:posOffset>-309881</wp:posOffset>
          </wp:positionV>
          <wp:extent cx="1643934" cy="1000125"/>
          <wp:effectExtent l="0" t="0" r="0" b="0"/>
          <wp:wrapNone/>
          <wp:docPr id="78" name="Picture 78"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Satyajeet  Sagar\logo\FINAL NEW  VIS NEW LOGO FOR FILE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46109" cy="100144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81DB0">
      <w:rPr>
        <w:b/>
        <w:color w:val="17365D" w:themeColor="text2" w:themeShade="BF"/>
        <w:sz w:val="28"/>
        <w:szCs w:val="20"/>
      </w:rPr>
      <w:t>PROJECT TIE-UP REPORT</w:t>
    </w:r>
  </w:p>
  <w:p w14:paraId="5BBDDFF1" w14:textId="7D1FC465" w:rsidR="00081DB0" w:rsidRPr="003D46C2" w:rsidRDefault="00081DB0" w:rsidP="003D46C2">
    <w:pPr>
      <w:pStyle w:val="Header"/>
      <w:tabs>
        <w:tab w:val="left" w:pos="2268"/>
      </w:tabs>
      <w:ind w:left="2268" w:right="2556"/>
      <w:jc w:val="center"/>
      <w:rPr>
        <w:rFonts w:asciiTheme="minorHAnsi" w:hAnsiTheme="minorHAnsi" w:cstheme="minorHAnsi"/>
        <w:color w:val="548DD4" w:themeColor="text2" w:themeTint="99"/>
        <w:sz w:val="20"/>
        <w:szCs w:val="20"/>
      </w:rPr>
    </w:pPr>
    <w:r>
      <w:rPr>
        <w:rFonts w:asciiTheme="minorHAnsi" w:hAnsiTheme="minorHAnsi" w:cstheme="minorHAnsi"/>
        <w:color w:val="548DD4" w:themeColor="text2" w:themeTint="99"/>
        <w:sz w:val="20"/>
        <w:szCs w:val="20"/>
      </w:rPr>
      <w:t>WATERFALL SUITES-II</w:t>
    </w:r>
  </w:p>
  <w:p w14:paraId="47EA4732" w14:textId="77777777" w:rsidR="00081DB0" w:rsidRDefault="00081DB0" w:rsidP="00B2687B">
    <w:pPr>
      <w:pStyle w:val="Header"/>
      <w:ind w:right="-1051"/>
      <w:rPr>
        <w:rFonts w:ascii="Arial" w:hAnsi="Arial" w:cs="Arial"/>
        <w:bCs/>
        <w:color w:val="17365D" w:themeColor="text2" w:themeShade="BF"/>
        <w:sz w:val="8"/>
        <w:szCs w:val="28"/>
      </w:rPr>
    </w:pPr>
  </w:p>
  <w:p w14:paraId="43BC2666" w14:textId="337D9418" w:rsidR="00081DB0" w:rsidRPr="007D399A" w:rsidRDefault="00081DB0" w:rsidP="00F01711">
    <w:pPr>
      <w:pStyle w:val="Header"/>
      <w:spacing w:line="480" w:lineRule="auto"/>
      <w:ind w:right="-1051"/>
    </w:pPr>
    <w:r>
      <w:rPr>
        <w:rFonts w:ascii="Arial" w:hAnsi="Arial" w:cs="Arial"/>
        <w:bCs/>
        <w:color w:val="17365D" w:themeColor="text2" w:themeShade="BF"/>
        <w:sz w:val="28"/>
        <w:szCs w:val="28"/>
      </w:rPr>
      <w:tab/>
    </w:r>
    <w:r>
      <w:rPr>
        <w:noProof/>
        <w:color w:val="4F81BD" w:themeColor="accent1"/>
      </w:rPr>
      <w:tab/>
    </w:r>
    <w:r>
      <w:rPr>
        <w:noProof/>
        <w:color w:val="4F81BD" w:themeColor="accent1"/>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183767"/>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1">
    <w:nsid w:val="041A1595"/>
    <w:multiLevelType w:val="hybridMultilevel"/>
    <w:tmpl w:val="2B2C84D0"/>
    <w:lvl w:ilvl="0" w:tplc="0409000F">
      <w:start w:val="1"/>
      <w:numFmt w:val="decimal"/>
      <w:lvlText w:val="%1."/>
      <w:lvlJc w:val="left"/>
      <w:pPr>
        <w:tabs>
          <w:tab w:val="num" w:pos="360"/>
        </w:tabs>
        <w:ind w:left="720" w:hanging="720"/>
      </w:pPr>
      <w:rPr>
        <w:rFonts w:hint="default"/>
        <w:b/>
        <w:sz w:val="24"/>
        <w:szCs w:val="24"/>
      </w:rPr>
    </w:lvl>
    <w:lvl w:ilvl="1" w:tplc="04090019">
      <w:start w:val="1"/>
      <w:numFmt w:val="lowerLetter"/>
      <w:lvlText w:val="%2."/>
      <w:lvlJc w:val="left"/>
      <w:pPr>
        <w:ind w:left="3780" w:hanging="360"/>
      </w:pPr>
    </w:lvl>
    <w:lvl w:ilvl="2" w:tplc="0409001B">
      <w:start w:val="1"/>
      <w:numFmt w:val="lowerRoman"/>
      <w:lvlText w:val="%3."/>
      <w:lvlJc w:val="right"/>
      <w:pPr>
        <w:ind w:left="4500" w:hanging="180"/>
      </w:pPr>
    </w:lvl>
    <w:lvl w:ilvl="3" w:tplc="0409000F">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2">
    <w:nsid w:val="052F1671"/>
    <w:multiLevelType w:val="hybridMultilevel"/>
    <w:tmpl w:val="3808E0A4"/>
    <w:lvl w:ilvl="0" w:tplc="40090017">
      <w:start w:val="1"/>
      <w:numFmt w:val="lowerLetter"/>
      <w:lvlText w:val="%1)"/>
      <w:lvlJc w:val="left"/>
      <w:pPr>
        <w:ind w:left="644"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
    <w:nsid w:val="054F48AA"/>
    <w:multiLevelType w:val="hybridMultilevel"/>
    <w:tmpl w:val="7FC65430"/>
    <w:lvl w:ilvl="0" w:tplc="40090017">
      <w:start w:val="1"/>
      <w:numFmt w:val="lowerLetter"/>
      <w:lvlText w:val="%1)"/>
      <w:lvlJc w:val="left"/>
      <w:pPr>
        <w:ind w:left="502" w:hanging="360"/>
      </w:pPr>
      <w:rPr>
        <w:b w:val="0"/>
        <w:sz w:val="24"/>
      </w:rPr>
    </w:lvl>
    <w:lvl w:ilvl="1" w:tplc="04090019" w:tentative="1">
      <w:start w:val="1"/>
      <w:numFmt w:val="lowerLetter"/>
      <w:lvlText w:val="%2."/>
      <w:lvlJc w:val="left"/>
      <w:pPr>
        <w:ind w:left="1492" w:hanging="360"/>
      </w:pPr>
    </w:lvl>
    <w:lvl w:ilvl="2" w:tplc="0409001B" w:tentative="1">
      <w:start w:val="1"/>
      <w:numFmt w:val="lowerRoman"/>
      <w:lvlText w:val="%3."/>
      <w:lvlJc w:val="right"/>
      <w:pPr>
        <w:ind w:left="2212" w:hanging="180"/>
      </w:pPr>
    </w:lvl>
    <w:lvl w:ilvl="3" w:tplc="0409000F" w:tentative="1">
      <w:start w:val="1"/>
      <w:numFmt w:val="decimal"/>
      <w:lvlText w:val="%4."/>
      <w:lvlJc w:val="left"/>
      <w:pPr>
        <w:ind w:left="2932" w:hanging="360"/>
      </w:pPr>
    </w:lvl>
    <w:lvl w:ilvl="4" w:tplc="04090019" w:tentative="1">
      <w:start w:val="1"/>
      <w:numFmt w:val="lowerLetter"/>
      <w:lvlText w:val="%5."/>
      <w:lvlJc w:val="left"/>
      <w:pPr>
        <w:ind w:left="3652" w:hanging="360"/>
      </w:pPr>
    </w:lvl>
    <w:lvl w:ilvl="5" w:tplc="0409001B" w:tentative="1">
      <w:start w:val="1"/>
      <w:numFmt w:val="lowerRoman"/>
      <w:lvlText w:val="%6."/>
      <w:lvlJc w:val="right"/>
      <w:pPr>
        <w:ind w:left="4372" w:hanging="180"/>
      </w:pPr>
    </w:lvl>
    <w:lvl w:ilvl="6" w:tplc="0409000F" w:tentative="1">
      <w:start w:val="1"/>
      <w:numFmt w:val="decimal"/>
      <w:lvlText w:val="%7."/>
      <w:lvlJc w:val="left"/>
      <w:pPr>
        <w:ind w:left="5092" w:hanging="360"/>
      </w:pPr>
    </w:lvl>
    <w:lvl w:ilvl="7" w:tplc="04090019" w:tentative="1">
      <w:start w:val="1"/>
      <w:numFmt w:val="lowerLetter"/>
      <w:lvlText w:val="%8."/>
      <w:lvlJc w:val="left"/>
      <w:pPr>
        <w:ind w:left="5812" w:hanging="360"/>
      </w:pPr>
    </w:lvl>
    <w:lvl w:ilvl="8" w:tplc="0409001B" w:tentative="1">
      <w:start w:val="1"/>
      <w:numFmt w:val="lowerRoman"/>
      <w:lvlText w:val="%9."/>
      <w:lvlJc w:val="right"/>
      <w:pPr>
        <w:ind w:left="6532" w:hanging="180"/>
      </w:pPr>
    </w:lvl>
  </w:abstractNum>
  <w:abstractNum w:abstractNumId="4">
    <w:nsid w:val="06FC30F5"/>
    <w:multiLevelType w:val="hybridMultilevel"/>
    <w:tmpl w:val="67E2DCAE"/>
    <w:lvl w:ilvl="0" w:tplc="8690E1FA">
      <w:start w:val="1"/>
      <w:numFmt w:val="lowerRoman"/>
      <w:lvlText w:val="%1."/>
      <w:lvlJc w:val="right"/>
      <w:pPr>
        <w:ind w:left="764" w:hanging="360"/>
      </w:pPr>
      <w:rPr>
        <w:rFonts w:ascii="Arial" w:hAnsi="Arial" w:cs="Arial" w:hint="default"/>
        <w:sz w:val="22"/>
        <w:szCs w:val="22"/>
      </w:rPr>
    </w:lvl>
    <w:lvl w:ilvl="1" w:tplc="40090019" w:tentative="1">
      <w:start w:val="1"/>
      <w:numFmt w:val="lowerLetter"/>
      <w:lvlText w:val="%2."/>
      <w:lvlJc w:val="left"/>
      <w:pPr>
        <w:ind w:left="1484" w:hanging="360"/>
      </w:pPr>
    </w:lvl>
    <w:lvl w:ilvl="2" w:tplc="4009001B" w:tentative="1">
      <w:start w:val="1"/>
      <w:numFmt w:val="lowerRoman"/>
      <w:lvlText w:val="%3."/>
      <w:lvlJc w:val="right"/>
      <w:pPr>
        <w:ind w:left="2204" w:hanging="180"/>
      </w:pPr>
    </w:lvl>
    <w:lvl w:ilvl="3" w:tplc="4009000F" w:tentative="1">
      <w:start w:val="1"/>
      <w:numFmt w:val="decimal"/>
      <w:lvlText w:val="%4."/>
      <w:lvlJc w:val="left"/>
      <w:pPr>
        <w:ind w:left="2924" w:hanging="360"/>
      </w:pPr>
    </w:lvl>
    <w:lvl w:ilvl="4" w:tplc="40090019" w:tentative="1">
      <w:start w:val="1"/>
      <w:numFmt w:val="lowerLetter"/>
      <w:lvlText w:val="%5."/>
      <w:lvlJc w:val="left"/>
      <w:pPr>
        <w:ind w:left="3644" w:hanging="360"/>
      </w:pPr>
    </w:lvl>
    <w:lvl w:ilvl="5" w:tplc="4009001B" w:tentative="1">
      <w:start w:val="1"/>
      <w:numFmt w:val="lowerRoman"/>
      <w:lvlText w:val="%6."/>
      <w:lvlJc w:val="right"/>
      <w:pPr>
        <w:ind w:left="4364" w:hanging="180"/>
      </w:pPr>
    </w:lvl>
    <w:lvl w:ilvl="6" w:tplc="4009000F" w:tentative="1">
      <w:start w:val="1"/>
      <w:numFmt w:val="decimal"/>
      <w:lvlText w:val="%7."/>
      <w:lvlJc w:val="left"/>
      <w:pPr>
        <w:ind w:left="5084" w:hanging="360"/>
      </w:pPr>
    </w:lvl>
    <w:lvl w:ilvl="7" w:tplc="40090019" w:tentative="1">
      <w:start w:val="1"/>
      <w:numFmt w:val="lowerLetter"/>
      <w:lvlText w:val="%8."/>
      <w:lvlJc w:val="left"/>
      <w:pPr>
        <w:ind w:left="5804" w:hanging="360"/>
      </w:pPr>
    </w:lvl>
    <w:lvl w:ilvl="8" w:tplc="4009001B" w:tentative="1">
      <w:start w:val="1"/>
      <w:numFmt w:val="lowerRoman"/>
      <w:lvlText w:val="%9."/>
      <w:lvlJc w:val="right"/>
      <w:pPr>
        <w:ind w:left="6524" w:hanging="180"/>
      </w:pPr>
    </w:lvl>
  </w:abstractNum>
  <w:abstractNum w:abstractNumId="5">
    <w:nsid w:val="08C926AC"/>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6">
    <w:nsid w:val="09C04C71"/>
    <w:multiLevelType w:val="hybridMultilevel"/>
    <w:tmpl w:val="3454F91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7">
    <w:nsid w:val="118979D0"/>
    <w:multiLevelType w:val="hybridMultilevel"/>
    <w:tmpl w:val="B93481CA"/>
    <w:lvl w:ilvl="0" w:tplc="4009001B">
      <w:start w:val="1"/>
      <w:numFmt w:val="lowerRoman"/>
      <w:lvlText w:val="%1."/>
      <w:lvlJc w:val="right"/>
      <w:pPr>
        <w:ind w:left="755" w:hanging="360"/>
      </w:pPr>
      <w:rPr>
        <w:rFonts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8">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nsid w:val="13B83716"/>
    <w:multiLevelType w:val="hybridMultilevel"/>
    <w:tmpl w:val="ED56884A"/>
    <w:lvl w:ilvl="0" w:tplc="0E624C78">
      <w:start w:val="1"/>
      <w:numFmt w:val="lowerRoman"/>
      <w:lvlText w:val="%1."/>
      <w:lvlJc w:val="right"/>
      <w:pPr>
        <w:ind w:left="720" w:hanging="360"/>
      </w:pPr>
      <w:rPr>
        <w:rFonts w:ascii="Arial" w:hAnsi="Arial" w:cs="Arial" w:hint="default"/>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nsid w:val="163F2951"/>
    <w:multiLevelType w:val="hybridMultilevel"/>
    <w:tmpl w:val="146493A6"/>
    <w:lvl w:ilvl="0" w:tplc="4009001B">
      <w:start w:val="1"/>
      <w:numFmt w:val="lowerRoman"/>
      <w:lvlText w:val="%1."/>
      <w:lvlJc w:val="right"/>
      <w:pPr>
        <w:ind w:left="786" w:hanging="360"/>
      </w:pPr>
    </w:lvl>
    <w:lvl w:ilvl="1" w:tplc="04090019" w:tentative="1">
      <w:start w:val="1"/>
      <w:numFmt w:val="lowerLetter"/>
      <w:lvlText w:val="%2."/>
      <w:lvlJc w:val="left"/>
      <w:pPr>
        <w:ind w:left="1692" w:hanging="360"/>
      </w:pPr>
    </w:lvl>
    <w:lvl w:ilvl="2" w:tplc="0409001B" w:tentative="1">
      <w:start w:val="1"/>
      <w:numFmt w:val="lowerRoman"/>
      <w:lvlText w:val="%3."/>
      <w:lvlJc w:val="right"/>
      <w:pPr>
        <w:ind w:left="2412" w:hanging="180"/>
      </w:pPr>
    </w:lvl>
    <w:lvl w:ilvl="3" w:tplc="0409000F" w:tentative="1">
      <w:start w:val="1"/>
      <w:numFmt w:val="decimal"/>
      <w:lvlText w:val="%4."/>
      <w:lvlJc w:val="left"/>
      <w:pPr>
        <w:ind w:left="3132" w:hanging="360"/>
      </w:pPr>
    </w:lvl>
    <w:lvl w:ilvl="4" w:tplc="04090019" w:tentative="1">
      <w:start w:val="1"/>
      <w:numFmt w:val="lowerLetter"/>
      <w:lvlText w:val="%5."/>
      <w:lvlJc w:val="left"/>
      <w:pPr>
        <w:ind w:left="3852" w:hanging="360"/>
      </w:pPr>
    </w:lvl>
    <w:lvl w:ilvl="5" w:tplc="0409001B" w:tentative="1">
      <w:start w:val="1"/>
      <w:numFmt w:val="lowerRoman"/>
      <w:lvlText w:val="%6."/>
      <w:lvlJc w:val="right"/>
      <w:pPr>
        <w:ind w:left="4572" w:hanging="180"/>
      </w:pPr>
    </w:lvl>
    <w:lvl w:ilvl="6" w:tplc="0409000F" w:tentative="1">
      <w:start w:val="1"/>
      <w:numFmt w:val="decimal"/>
      <w:lvlText w:val="%7."/>
      <w:lvlJc w:val="left"/>
      <w:pPr>
        <w:ind w:left="5292" w:hanging="360"/>
      </w:pPr>
    </w:lvl>
    <w:lvl w:ilvl="7" w:tplc="04090019" w:tentative="1">
      <w:start w:val="1"/>
      <w:numFmt w:val="lowerLetter"/>
      <w:lvlText w:val="%8."/>
      <w:lvlJc w:val="left"/>
      <w:pPr>
        <w:ind w:left="6012" w:hanging="360"/>
      </w:pPr>
    </w:lvl>
    <w:lvl w:ilvl="8" w:tplc="0409001B" w:tentative="1">
      <w:start w:val="1"/>
      <w:numFmt w:val="lowerRoman"/>
      <w:lvlText w:val="%9."/>
      <w:lvlJc w:val="right"/>
      <w:pPr>
        <w:ind w:left="6732" w:hanging="180"/>
      </w:pPr>
    </w:lvl>
  </w:abstractNum>
  <w:abstractNum w:abstractNumId="11">
    <w:nsid w:val="1817616C"/>
    <w:multiLevelType w:val="hybridMultilevel"/>
    <w:tmpl w:val="DF6CB766"/>
    <w:lvl w:ilvl="0" w:tplc="FFFFFFFF">
      <w:start w:val="1"/>
      <w:numFmt w:val="lowerRoman"/>
      <w:lvlText w:val="%1."/>
      <w:lvlJc w:val="right"/>
      <w:pPr>
        <w:ind w:left="786"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nsid w:val="1925551A"/>
    <w:multiLevelType w:val="hybridMultilevel"/>
    <w:tmpl w:val="C130C562"/>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3">
    <w:nsid w:val="1C53447A"/>
    <w:multiLevelType w:val="hybridMultilevel"/>
    <w:tmpl w:val="7AC43FA8"/>
    <w:lvl w:ilvl="0" w:tplc="4009001B">
      <w:start w:val="1"/>
      <w:numFmt w:val="lowerRoman"/>
      <w:lvlText w:val="%1."/>
      <w:lvlJc w:val="right"/>
      <w:pPr>
        <w:ind w:left="764" w:hanging="360"/>
      </w:pPr>
    </w:lvl>
    <w:lvl w:ilvl="1" w:tplc="04090019" w:tentative="1">
      <w:start w:val="1"/>
      <w:numFmt w:val="lowerLetter"/>
      <w:lvlText w:val="%2."/>
      <w:lvlJc w:val="left"/>
      <w:pPr>
        <w:ind w:left="1834" w:hanging="360"/>
      </w:pPr>
    </w:lvl>
    <w:lvl w:ilvl="2" w:tplc="0409001B" w:tentative="1">
      <w:start w:val="1"/>
      <w:numFmt w:val="lowerRoman"/>
      <w:lvlText w:val="%3."/>
      <w:lvlJc w:val="right"/>
      <w:pPr>
        <w:ind w:left="2554" w:hanging="180"/>
      </w:pPr>
    </w:lvl>
    <w:lvl w:ilvl="3" w:tplc="0409000F" w:tentative="1">
      <w:start w:val="1"/>
      <w:numFmt w:val="decimal"/>
      <w:lvlText w:val="%4."/>
      <w:lvlJc w:val="left"/>
      <w:pPr>
        <w:ind w:left="3274" w:hanging="360"/>
      </w:pPr>
    </w:lvl>
    <w:lvl w:ilvl="4" w:tplc="04090019" w:tentative="1">
      <w:start w:val="1"/>
      <w:numFmt w:val="lowerLetter"/>
      <w:lvlText w:val="%5."/>
      <w:lvlJc w:val="left"/>
      <w:pPr>
        <w:ind w:left="3994" w:hanging="360"/>
      </w:pPr>
    </w:lvl>
    <w:lvl w:ilvl="5" w:tplc="0409001B" w:tentative="1">
      <w:start w:val="1"/>
      <w:numFmt w:val="lowerRoman"/>
      <w:lvlText w:val="%6."/>
      <w:lvlJc w:val="right"/>
      <w:pPr>
        <w:ind w:left="4714" w:hanging="180"/>
      </w:pPr>
    </w:lvl>
    <w:lvl w:ilvl="6" w:tplc="0409000F" w:tentative="1">
      <w:start w:val="1"/>
      <w:numFmt w:val="decimal"/>
      <w:lvlText w:val="%7."/>
      <w:lvlJc w:val="left"/>
      <w:pPr>
        <w:ind w:left="5434" w:hanging="360"/>
      </w:pPr>
    </w:lvl>
    <w:lvl w:ilvl="7" w:tplc="04090019" w:tentative="1">
      <w:start w:val="1"/>
      <w:numFmt w:val="lowerLetter"/>
      <w:lvlText w:val="%8."/>
      <w:lvlJc w:val="left"/>
      <w:pPr>
        <w:ind w:left="6154" w:hanging="360"/>
      </w:pPr>
    </w:lvl>
    <w:lvl w:ilvl="8" w:tplc="0409001B" w:tentative="1">
      <w:start w:val="1"/>
      <w:numFmt w:val="lowerRoman"/>
      <w:lvlText w:val="%9."/>
      <w:lvlJc w:val="right"/>
      <w:pPr>
        <w:ind w:left="6874" w:hanging="180"/>
      </w:pPr>
    </w:lvl>
  </w:abstractNum>
  <w:abstractNum w:abstractNumId="14">
    <w:nsid w:val="1CD54D26"/>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15">
    <w:nsid w:val="26792465"/>
    <w:multiLevelType w:val="hybridMultilevel"/>
    <w:tmpl w:val="70143C56"/>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6">
    <w:nsid w:val="27A76D95"/>
    <w:multiLevelType w:val="hybridMultilevel"/>
    <w:tmpl w:val="3A16ABBA"/>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7">
    <w:nsid w:val="289E712C"/>
    <w:multiLevelType w:val="hybridMultilevel"/>
    <w:tmpl w:val="603A1238"/>
    <w:lvl w:ilvl="0" w:tplc="40090017">
      <w:start w:val="1"/>
      <w:numFmt w:val="lowerLetter"/>
      <w:lvlText w:val="%1)"/>
      <w:lvlJc w:val="left"/>
      <w:pPr>
        <w:ind w:left="617" w:hanging="360"/>
      </w:pPr>
      <w:rPr>
        <w:rFonts w:hint="default"/>
      </w:rPr>
    </w:lvl>
    <w:lvl w:ilvl="1" w:tplc="40090003" w:tentative="1">
      <w:start w:val="1"/>
      <w:numFmt w:val="bullet"/>
      <w:lvlText w:val="o"/>
      <w:lvlJc w:val="left"/>
      <w:pPr>
        <w:ind w:left="1479" w:hanging="360"/>
      </w:pPr>
      <w:rPr>
        <w:rFonts w:ascii="Courier New" w:hAnsi="Courier New" w:cs="Courier New" w:hint="default"/>
      </w:rPr>
    </w:lvl>
    <w:lvl w:ilvl="2" w:tplc="40090005" w:tentative="1">
      <w:start w:val="1"/>
      <w:numFmt w:val="bullet"/>
      <w:lvlText w:val=""/>
      <w:lvlJc w:val="left"/>
      <w:pPr>
        <w:ind w:left="2199" w:hanging="360"/>
      </w:pPr>
      <w:rPr>
        <w:rFonts w:ascii="Wingdings" w:hAnsi="Wingdings" w:hint="default"/>
      </w:rPr>
    </w:lvl>
    <w:lvl w:ilvl="3" w:tplc="40090001" w:tentative="1">
      <w:start w:val="1"/>
      <w:numFmt w:val="bullet"/>
      <w:lvlText w:val=""/>
      <w:lvlJc w:val="left"/>
      <w:pPr>
        <w:ind w:left="2919" w:hanging="360"/>
      </w:pPr>
      <w:rPr>
        <w:rFonts w:ascii="Symbol" w:hAnsi="Symbol" w:hint="default"/>
      </w:rPr>
    </w:lvl>
    <w:lvl w:ilvl="4" w:tplc="40090003" w:tentative="1">
      <w:start w:val="1"/>
      <w:numFmt w:val="bullet"/>
      <w:lvlText w:val="o"/>
      <w:lvlJc w:val="left"/>
      <w:pPr>
        <w:ind w:left="3639" w:hanging="360"/>
      </w:pPr>
      <w:rPr>
        <w:rFonts w:ascii="Courier New" w:hAnsi="Courier New" w:cs="Courier New" w:hint="default"/>
      </w:rPr>
    </w:lvl>
    <w:lvl w:ilvl="5" w:tplc="40090005" w:tentative="1">
      <w:start w:val="1"/>
      <w:numFmt w:val="bullet"/>
      <w:lvlText w:val=""/>
      <w:lvlJc w:val="left"/>
      <w:pPr>
        <w:ind w:left="4359" w:hanging="360"/>
      </w:pPr>
      <w:rPr>
        <w:rFonts w:ascii="Wingdings" w:hAnsi="Wingdings" w:hint="default"/>
      </w:rPr>
    </w:lvl>
    <w:lvl w:ilvl="6" w:tplc="40090001" w:tentative="1">
      <w:start w:val="1"/>
      <w:numFmt w:val="bullet"/>
      <w:lvlText w:val=""/>
      <w:lvlJc w:val="left"/>
      <w:pPr>
        <w:ind w:left="5079" w:hanging="360"/>
      </w:pPr>
      <w:rPr>
        <w:rFonts w:ascii="Symbol" w:hAnsi="Symbol" w:hint="default"/>
      </w:rPr>
    </w:lvl>
    <w:lvl w:ilvl="7" w:tplc="40090003" w:tentative="1">
      <w:start w:val="1"/>
      <w:numFmt w:val="bullet"/>
      <w:lvlText w:val="o"/>
      <w:lvlJc w:val="left"/>
      <w:pPr>
        <w:ind w:left="5799" w:hanging="360"/>
      </w:pPr>
      <w:rPr>
        <w:rFonts w:ascii="Courier New" w:hAnsi="Courier New" w:cs="Courier New" w:hint="default"/>
      </w:rPr>
    </w:lvl>
    <w:lvl w:ilvl="8" w:tplc="40090005" w:tentative="1">
      <w:start w:val="1"/>
      <w:numFmt w:val="bullet"/>
      <w:lvlText w:val=""/>
      <w:lvlJc w:val="left"/>
      <w:pPr>
        <w:ind w:left="6519" w:hanging="360"/>
      </w:pPr>
      <w:rPr>
        <w:rFonts w:ascii="Wingdings" w:hAnsi="Wingdings" w:hint="default"/>
      </w:rPr>
    </w:lvl>
  </w:abstractNum>
  <w:abstractNum w:abstractNumId="18">
    <w:nsid w:val="299158FE"/>
    <w:multiLevelType w:val="hybridMultilevel"/>
    <w:tmpl w:val="04BAA71E"/>
    <w:lvl w:ilvl="0" w:tplc="40090017">
      <w:start w:val="1"/>
      <w:numFmt w:val="lowerLetter"/>
      <w:lvlText w:val="%1)"/>
      <w:lvlJc w:val="left"/>
      <w:pPr>
        <w:ind w:left="764"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9">
    <w:nsid w:val="299328D2"/>
    <w:multiLevelType w:val="hybridMultilevel"/>
    <w:tmpl w:val="CE9A780E"/>
    <w:lvl w:ilvl="0" w:tplc="40090019">
      <w:start w:val="1"/>
      <w:numFmt w:val="lowerLetter"/>
      <w:lvlText w:val="%1."/>
      <w:lvlJc w:val="left"/>
      <w:pPr>
        <w:ind w:left="36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C462E7E"/>
    <w:multiLevelType w:val="hybridMultilevel"/>
    <w:tmpl w:val="9B74447E"/>
    <w:lvl w:ilvl="0" w:tplc="4CEEDB0C">
      <w:start w:val="1"/>
      <w:numFmt w:val="decimal"/>
      <w:lvlText w:val="%1."/>
      <w:lvlJc w:val="left"/>
      <w:pPr>
        <w:tabs>
          <w:tab w:val="num" w:pos="360"/>
        </w:tabs>
        <w:ind w:left="720" w:hanging="720"/>
      </w:pPr>
      <w:rPr>
        <w:rFonts w:ascii="Arial" w:hAnsi="Arial" w:cs="Arial" w:hint="default"/>
        <w:b/>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1">
    <w:nsid w:val="2F0213E7"/>
    <w:multiLevelType w:val="hybridMultilevel"/>
    <w:tmpl w:val="E8B27284"/>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nsid w:val="2F5E752A"/>
    <w:multiLevelType w:val="hybridMultilevel"/>
    <w:tmpl w:val="BCD032D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0D47700"/>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24">
    <w:nsid w:val="32385A06"/>
    <w:multiLevelType w:val="hybridMultilevel"/>
    <w:tmpl w:val="C1E884A8"/>
    <w:lvl w:ilvl="0" w:tplc="A4B4231A">
      <w:start w:val="1"/>
      <w:numFmt w:val="decimal"/>
      <w:lvlText w:val="%1."/>
      <w:lvlJc w:val="left"/>
      <w:pPr>
        <w:ind w:left="502" w:hanging="360"/>
      </w:pPr>
      <w:rPr>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5">
    <w:nsid w:val="335E680C"/>
    <w:multiLevelType w:val="hybridMultilevel"/>
    <w:tmpl w:val="130E56BE"/>
    <w:lvl w:ilvl="0" w:tplc="367CB518">
      <w:start w:val="1"/>
      <w:numFmt w:val="lowerRoman"/>
      <w:lvlText w:val="%1."/>
      <w:lvlJc w:val="right"/>
      <w:pPr>
        <w:ind w:left="928" w:hanging="360"/>
      </w:pPr>
      <w:rPr>
        <w:rFonts w:ascii="Arial" w:hAnsi="Arial" w:cs="Arial"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26">
    <w:nsid w:val="36DD6C08"/>
    <w:multiLevelType w:val="hybridMultilevel"/>
    <w:tmpl w:val="FD08CF6C"/>
    <w:lvl w:ilvl="0" w:tplc="D9A4E126">
      <w:start w:val="1"/>
      <w:numFmt w:val="decimal"/>
      <w:lvlText w:val="%1."/>
      <w:lvlJc w:val="left"/>
      <w:pPr>
        <w:tabs>
          <w:tab w:val="num" w:pos="360"/>
        </w:tabs>
        <w:ind w:left="720" w:hanging="720"/>
      </w:pPr>
      <w:rPr>
        <w:rFonts w:ascii="Arial" w:hAnsi="Arial" w:cs="Arial" w:hint="default"/>
        <w:b w:val="0"/>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7">
    <w:nsid w:val="38C40555"/>
    <w:multiLevelType w:val="hybridMultilevel"/>
    <w:tmpl w:val="A7D894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8">
    <w:nsid w:val="3F3E7CE9"/>
    <w:multiLevelType w:val="hybridMultilevel"/>
    <w:tmpl w:val="9D66C062"/>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9">
    <w:nsid w:val="401760E0"/>
    <w:multiLevelType w:val="hybridMultilevel"/>
    <w:tmpl w:val="DB5AAF92"/>
    <w:lvl w:ilvl="0" w:tplc="4009001B">
      <w:start w:val="1"/>
      <w:numFmt w:val="lowerRoman"/>
      <w:lvlText w:val="%1."/>
      <w:lvlJc w:val="right"/>
      <w:pPr>
        <w:ind w:left="786" w:hanging="360"/>
      </w:pPr>
    </w:lvl>
    <w:lvl w:ilvl="1" w:tplc="04090019" w:tentative="1">
      <w:start w:val="1"/>
      <w:numFmt w:val="lowerLetter"/>
      <w:lvlText w:val="%2."/>
      <w:lvlJc w:val="left"/>
      <w:pPr>
        <w:ind w:left="1692" w:hanging="360"/>
      </w:pPr>
    </w:lvl>
    <w:lvl w:ilvl="2" w:tplc="0409001B" w:tentative="1">
      <w:start w:val="1"/>
      <w:numFmt w:val="lowerRoman"/>
      <w:lvlText w:val="%3."/>
      <w:lvlJc w:val="right"/>
      <w:pPr>
        <w:ind w:left="2412" w:hanging="180"/>
      </w:pPr>
    </w:lvl>
    <w:lvl w:ilvl="3" w:tplc="0409000F" w:tentative="1">
      <w:start w:val="1"/>
      <w:numFmt w:val="decimal"/>
      <w:lvlText w:val="%4."/>
      <w:lvlJc w:val="left"/>
      <w:pPr>
        <w:ind w:left="3132" w:hanging="360"/>
      </w:pPr>
    </w:lvl>
    <w:lvl w:ilvl="4" w:tplc="04090019" w:tentative="1">
      <w:start w:val="1"/>
      <w:numFmt w:val="lowerLetter"/>
      <w:lvlText w:val="%5."/>
      <w:lvlJc w:val="left"/>
      <w:pPr>
        <w:ind w:left="3852" w:hanging="360"/>
      </w:pPr>
    </w:lvl>
    <w:lvl w:ilvl="5" w:tplc="0409001B" w:tentative="1">
      <w:start w:val="1"/>
      <w:numFmt w:val="lowerRoman"/>
      <w:lvlText w:val="%6."/>
      <w:lvlJc w:val="right"/>
      <w:pPr>
        <w:ind w:left="4572" w:hanging="180"/>
      </w:pPr>
    </w:lvl>
    <w:lvl w:ilvl="6" w:tplc="0409000F" w:tentative="1">
      <w:start w:val="1"/>
      <w:numFmt w:val="decimal"/>
      <w:lvlText w:val="%7."/>
      <w:lvlJc w:val="left"/>
      <w:pPr>
        <w:ind w:left="5292" w:hanging="360"/>
      </w:pPr>
    </w:lvl>
    <w:lvl w:ilvl="7" w:tplc="04090019" w:tentative="1">
      <w:start w:val="1"/>
      <w:numFmt w:val="lowerLetter"/>
      <w:lvlText w:val="%8."/>
      <w:lvlJc w:val="left"/>
      <w:pPr>
        <w:ind w:left="6012" w:hanging="360"/>
      </w:pPr>
    </w:lvl>
    <w:lvl w:ilvl="8" w:tplc="0409001B" w:tentative="1">
      <w:start w:val="1"/>
      <w:numFmt w:val="lowerRoman"/>
      <w:lvlText w:val="%9."/>
      <w:lvlJc w:val="right"/>
      <w:pPr>
        <w:ind w:left="6732" w:hanging="180"/>
      </w:pPr>
    </w:lvl>
  </w:abstractNum>
  <w:abstractNum w:abstractNumId="30">
    <w:nsid w:val="403162A5"/>
    <w:multiLevelType w:val="hybridMultilevel"/>
    <w:tmpl w:val="5E94B378"/>
    <w:lvl w:ilvl="0" w:tplc="40090001">
      <w:start w:val="1"/>
      <w:numFmt w:val="bullet"/>
      <w:lvlText w:val=""/>
      <w:lvlJc w:val="left"/>
      <w:pPr>
        <w:ind w:left="3600" w:hanging="360"/>
      </w:pPr>
      <w:rPr>
        <w:rFonts w:ascii="Symbol" w:hAnsi="Symbol" w:hint="default"/>
      </w:rPr>
    </w:lvl>
    <w:lvl w:ilvl="1" w:tplc="40090003" w:tentative="1">
      <w:start w:val="1"/>
      <w:numFmt w:val="bullet"/>
      <w:lvlText w:val="o"/>
      <w:lvlJc w:val="left"/>
      <w:pPr>
        <w:ind w:left="4320" w:hanging="360"/>
      </w:pPr>
      <w:rPr>
        <w:rFonts w:ascii="Courier New" w:hAnsi="Courier New" w:cs="Courier New" w:hint="default"/>
      </w:rPr>
    </w:lvl>
    <w:lvl w:ilvl="2" w:tplc="40090005" w:tentative="1">
      <w:start w:val="1"/>
      <w:numFmt w:val="bullet"/>
      <w:lvlText w:val=""/>
      <w:lvlJc w:val="left"/>
      <w:pPr>
        <w:ind w:left="5040" w:hanging="360"/>
      </w:pPr>
      <w:rPr>
        <w:rFonts w:ascii="Wingdings" w:hAnsi="Wingdings" w:hint="default"/>
      </w:rPr>
    </w:lvl>
    <w:lvl w:ilvl="3" w:tplc="40090001" w:tentative="1">
      <w:start w:val="1"/>
      <w:numFmt w:val="bullet"/>
      <w:lvlText w:val=""/>
      <w:lvlJc w:val="left"/>
      <w:pPr>
        <w:ind w:left="5760" w:hanging="360"/>
      </w:pPr>
      <w:rPr>
        <w:rFonts w:ascii="Symbol" w:hAnsi="Symbol" w:hint="default"/>
      </w:rPr>
    </w:lvl>
    <w:lvl w:ilvl="4" w:tplc="40090003" w:tentative="1">
      <w:start w:val="1"/>
      <w:numFmt w:val="bullet"/>
      <w:lvlText w:val="o"/>
      <w:lvlJc w:val="left"/>
      <w:pPr>
        <w:ind w:left="6480" w:hanging="360"/>
      </w:pPr>
      <w:rPr>
        <w:rFonts w:ascii="Courier New" w:hAnsi="Courier New" w:cs="Courier New" w:hint="default"/>
      </w:rPr>
    </w:lvl>
    <w:lvl w:ilvl="5" w:tplc="40090005" w:tentative="1">
      <w:start w:val="1"/>
      <w:numFmt w:val="bullet"/>
      <w:lvlText w:val=""/>
      <w:lvlJc w:val="left"/>
      <w:pPr>
        <w:ind w:left="7200" w:hanging="360"/>
      </w:pPr>
      <w:rPr>
        <w:rFonts w:ascii="Wingdings" w:hAnsi="Wingdings" w:hint="default"/>
      </w:rPr>
    </w:lvl>
    <w:lvl w:ilvl="6" w:tplc="40090001" w:tentative="1">
      <w:start w:val="1"/>
      <w:numFmt w:val="bullet"/>
      <w:lvlText w:val=""/>
      <w:lvlJc w:val="left"/>
      <w:pPr>
        <w:ind w:left="7920" w:hanging="360"/>
      </w:pPr>
      <w:rPr>
        <w:rFonts w:ascii="Symbol" w:hAnsi="Symbol" w:hint="default"/>
      </w:rPr>
    </w:lvl>
    <w:lvl w:ilvl="7" w:tplc="40090003" w:tentative="1">
      <w:start w:val="1"/>
      <w:numFmt w:val="bullet"/>
      <w:lvlText w:val="o"/>
      <w:lvlJc w:val="left"/>
      <w:pPr>
        <w:ind w:left="8640" w:hanging="360"/>
      </w:pPr>
      <w:rPr>
        <w:rFonts w:ascii="Courier New" w:hAnsi="Courier New" w:cs="Courier New" w:hint="default"/>
      </w:rPr>
    </w:lvl>
    <w:lvl w:ilvl="8" w:tplc="40090005" w:tentative="1">
      <w:start w:val="1"/>
      <w:numFmt w:val="bullet"/>
      <w:lvlText w:val=""/>
      <w:lvlJc w:val="left"/>
      <w:pPr>
        <w:ind w:left="9360" w:hanging="360"/>
      </w:pPr>
      <w:rPr>
        <w:rFonts w:ascii="Wingdings" w:hAnsi="Wingdings" w:hint="default"/>
      </w:rPr>
    </w:lvl>
  </w:abstractNum>
  <w:abstractNum w:abstractNumId="31">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2">
    <w:nsid w:val="468942D1"/>
    <w:multiLevelType w:val="hybridMultilevel"/>
    <w:tmpl w:val="603A1238"/>
    <w:lvl w:ilvl="0" w:tplc="40090017">
      <w:start w:val="1"/>
      <w:numFmt w:val="lowerLetter"/>
      <w:lvlText w:val="%1)"/>
      <w:lvlJc w:val="left"/>
      <w:pPr>
        <w:ind w:left="502" w:hanging="360"/>
      </w:pPr>
      <w:rPr>
        <w:rFonts w:hint="default"/>
      </w:rPr>
    </w:lvl>
    <w:lvl w:ilvl="1" w:tplc="40090003" w:tentative="1">
      <w:start w:val="1"/>
      <w:numFmt w:val="bullet"/>
      <w:lvlText w:val="o"/>
      <w:lvlJc w:val="left"/>
      <w:pPr>
        <w:ind w:left="1364" w:hanging="360"/>
      </w:pPr>
      <w:rPr>
        <w:rFonts w:ascii="Courier New" w:hAnsi="Courier New" w:cs="Courier New" w:hint="default"/>
      </w:rPr>
    </w:lvl>
    <w:lvl w:ilvl="2" w:tplc="40090005" w:tentative="1">
      <w:start w:val="1"/>
      <w:numFmt w:val="bullet"/>
      <w:lvlText w:val=""/>
      <w:lvlJc w:val="left"/>
      <w:pPr>
        <w:ind w:left="2084" w:hanging="360"/>
      </w:pPr>
      <w:rPr>
        <w:rFonts w:ascii="Wingdings" w:hAnsi="Wingdings" w:hint="default"/>
      </w:rPr>
    </w:lvl>
    <w:lvl w:ilvl="3" w:tplc="40090001" w:tentative="1">
      <w:start w:val="1"/>
      <w:numFmt w:val="bullet"/>
      <w:lvlText w:val=""/>
      <w:lvlJc w:val="left"/>
      <w:pPr>
        <w:ind w:left="2804" w:hanging="360"/>
      </w:pPr>
      <w:rPr>
        <w:rFonts w:ascii="Symbol" w:hAnsi="Symbol" w:hint="default"/>
      </w:rPr>
    </w:lvl>
    <w:lvl w:ilvl="4" w:tplc="40090003" w:tentative="1">
      <w:start w:val="1"/>
      <w:numFmt w:val="bullet"/>
      <w:lvlText w:val="o"/>
      <w:lvlJc w:val="left"/>
      <w:pPr>
        <w:ind w:left="3524" w:hanging="360"/>
      </w:pPr>
      <w:rPr>
        <w:rFonts w:ascii="Courier New" w:hAnsi="Courier New" w:cs="Courier New" w:hint="default"/>
      </w:rPr>
    </w:lvl>
    <w:lvl w:ilvl="5" w:tplc="40090005" w:tentative="1">
      <w:start w:val="1"/>
      <w:numFmt w:val="bullet"/>
      <w:lvlText w:val=""/>
      <w:lvlJc w:val="left"/>
      <w:pPr>
        <w:ind w:left="4244" w:hanging="360"/>
      </w:pPr>
      <w:rPr>
        <w:rFonts w:ascii="Wingdings" w:hAnsi="Wingdings" w:hint="default"/>
      </w:rPr>
    </w:lvl>
    <w:lvl w:ilvl="6" w:tplc="40090001" w:tentative="1">
      <w:start w:val="1"/>
      <w:numFmt w:val="bullet"/>
      <w:lvlText w:val=""/>
      <w:lvlJc w:val="left"/>
      <w:pPr>
        <w:ind w:left="4964" w:hanging="360"/>
      </w:pPr>
      <w:rPr>
        <w:rFonts w:ascii="Symbol" w:hAnsi="Symbol" w:hint="default"/>
      </w:rPr>
    </w:lvl>
    <w:lvl w:ilvl="7" w:tplc="40090003" w:tentative="1">
      <w:start w:val="1"/>
      <w:numFmt w:val="bullet"/>
      <w:lvlText w:val="o"/>
      <w:lvlJc w:val="left"/>
      <w:pPr>
        <w:ind w:left="5684" w:hanging="360"/>
      </w:pPr>
      <w:rPr>
        <w:rFonts w:ascii="Courier New" w:hAnsi="Courier New" w:cs="Courier New" w:hint="default"/>
      </w:rPr>
    </w:lvl>
    <w:lvl w:ilvl="8" w:tplc="40090005" w:tentative="1">
      <w:start w:val="1"/>
      <w:numFmt w:val="bullet"/>
      <w:lvlText w:val=""/>
      <w:lvlJc w:val="left"/>
      <w:pPr>
        <w:ind w:left="6404" w:hanging="360"/>
      </w:pPr>
      <w:rPr>
        <w:rFonts w:ascii="Wingdings" w:hAnsi="Wingdings" w:hint="default"/>
      </w:rPr>
    </w:lvl>
  </w:abstractNum>
  <w:abstractNum w:abstractNumId="33">
    <w:nsid w:val="47844BC7"/>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4">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48DF5525"/>
    <w:multiLevelType w:val="hybridMultilevel"/>
    <w:tmpl w:val="DF6CB766"/>
    <w:lvl w:ilvl="0" w:tplc="FFFFFFFF">
      <w:start w:val="1"/>
      <w:numFmt w:val="lowerRoman"/>
      <w:lvlText w:val="%1."/>
      <w:lvlJc w:val="right"/>
      <w:pPr>
        <w:ind w:left="786" w:hanging="360"/>
      </w:pPr>
      <w:rPr>
        <w:rFonts w:hint="default"/>
        <w:b w:val="0"/>
        <w:sz w:val="22"/>
      </w:rPr>
    </w:lvl>
    <w:lvl w:ilvl="1" w:tplc="FFFFFFFF" w:tentative="1">
      <w:start w:val="1"/>
      <w:numFmt w:val="lowerLetter"/>
      <w:lvlText w:val="%2."/>
      <w:lvlJc w:val="left"/>
      <w:pPr>
        <w:ind w:left="1299" w:hanging="360"/>
      </w:pPr>
    </w:lvl>
    <w:lvl w:ilvl="2" w:tplc="FFFFFFFF" w:tentative="1">
      <w:start w:val="1"/>
      <w:numFmt w:val="lowerRoman"/>
      <w:lvlText w:val="%3."/>
      <w:lvlJc w:val="right"/>
      <w:pPr>
        <w:ind w:left="2019" w:hanging="180"/>
      </w:pPr>
    </w:lvl>
    <w:lvl w:ilvl="3" w:tplc="FFFFFFFF" w:tentative="1">
      <w:start w:val="1"/>
      <w:numFmt w:val="decimal"/>
      <w:lvlText w:val="%4."/>
      <w:lvlJc w:val="left"/>
      <w:pPr>
        <w:ind w:left="2739" w:hanging="360"/>
      </w:pPr>
    </w:lvl>
    <w:lvl w:ilvl="4" w:tplc="FFFFFFFF" w:tentative="1">
      <w:start w:val="1"/>
      <w:numFmt w:val="lowerLetter"/>
      <w:lvlText w:val="%5."/>
      <w:lvlJc w:val="left"/>
      <w:pPr>
        <w:ind w:left="3459" w:hanging="360"/>
      </w:pPr>
    </w:lvl>
    <w:lvl w:ilvl="5" w:tplc="FFFFFFFF" w:tentative="1">
      <w:start w:val="1"/>
      <w:numFmt w:val="lowerRoman"/>
      <w:lvlText w:val="%6."/>
      <w:lvlJc w:val="right"/>
      <w:pPr>
        <w:ind w:left="4179" w:hanging="180"/>
      </w:pPr>
    </w:lvl>
    <w:lvl w:ilvl="6" w:tplc="FFFFFFFF" w:tentative="1">
      <w:start w:val="1"/>
      <w:numFmt w:val="decimal"/>
      <w:lvlText w:val="%7."/>
      <w:lvlJc w:val="left"/>
      <w:pPr>
        <w:ind w:left="4899" w:hanging="360"/>
      </w:pPr>
    </w:lvl>
    <w:lvl w:ilvl="7" w:tplc="FFFFFFFF" w:tentative="1">
      <w:start w:val="1"/>
      <w:numFmt w:val="lowerLetter"/>
      <w:lvlText w:val="%8."/>
      <w:lvlJc w:val="left"/>
      <w:pPr>
        <w:ind w:left="5619" w:hanging="360"/>
      </w:pPr>
    </w:lvl>
    <w:lvl w:ilvl="8" w:tplc="FFFFFFFF" w:tentative="1">
      <w:start w:val="1"/>
      <w:numFmt w:val="lowerRoman"/>
      <w:lvlText w:val="%9."/>
      <w:lvlJc w:val="right"/>
      <w:pPr>
        <w:ind w:left="6339" w:hanging="180"/>
      </w:pPr>
    </w:lvl>
  </w:abstractNum>
  <w:abstractNum w:abstractNumId="36">
    <w:nsid w:val="4ABC5FB5"/>
    <w:multiLevelType w:val="hybridMultilevel"/>
    <w:tmpl w:val="267E06F2"/>
    <w:lvl w:ilvl="0" w:tplc="4009000F">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37">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8">
    <w:nsid w:val="54812009"/>
    <w:multiLevelType w:val="hybridMultilevel"/>
    <w:tmpl w:val="5D169CD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9">
    <w:nsid w:val="58DA79B7"/>
    <w:multiLevelType w:val="hybridMultilevel"/>
    <w:tmpl w:val="6C042FEE"/>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nsid w:val="59490204"/>
    <w:multiLevelType w:val="hybridMultilevel"/>
    <w:tmpl w:val="87B2186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1">
    <w:nsid w:val="5A19456B"/>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42">
    <w:nsid w:val="5A9F4B45"/>
    <w:multiLevelType w:val="hybridMultilevel"/>
    <w:tmpl w:val="C688C158"/>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nsid w:val="5F6E3880"/>
    <w:multiLevelType w:val="hybridMultilevel"/>
    <w:tmpl w:val="72EC2350"/>
    <w:lvl w:ilvl="0" w:tplc="04090019">
      <w:start w:val="1"/>
      <w:numFmt w:val="lowerLetter"/>
      <w:lvlText w:val="%1."/>
      <w:lvlJc w:val="left"/>
      <w:pPr>
        <w:ind w:left="501" w:hanging="360"/>
      </w:pPr>
      <w:rPr>
        <w:rFonts w:hint="default"/>
        <w:b w:val="0"/>
        <w:sz w:val="22"/>
        <w:szCs w:val="22"/>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44">
    <w:nsid w:val="60A02A50"/>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5">
    <w:nsid w:val="64415533"/>
    <w:multiLevelType w:val="hybridMultilevel"/>
    <w:tmpl w:val="37E8520C"/>
    <w:lvl w:ilvl="0" w:tplc="BD60B35E">
      <w:start w:val="1"/>
      <w:numFmt w:val="decimal"/>
      <w:lvlText w:val="%1."/>
      <w:lvlJc w:val="left"/>
      <w:pPr>
        <w:ind w:left="36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677678DB"/>
    <w:multiLevelType w:val="hybridMultilevel"/>
    <w:tmpl w:val="4E384FD0"/>
    <w:lvl w:ilvl="0" w:tplc="43824852">
      <w:start w:val="1"/>
      <w:numFmt w:val="decimal"/>
      <w:lvlText w:val="%1."/>
      <w:lvlJc w:val="left"/>
      <w:pPr>
        <w:ind w:left="644" w:hanging="360"/>
      </w:pPr>
      <w:rPr>
        <w:b w:val="0"/>
        <w:sz w:val="20"/>
      </w:rPr>
    </w:lvl>
    <w:lvl w:ilvl="1" w:tplc="40090019" w:tentative="1">
      <w:start w:val="1"/>
      <w:numFmt w:val="lowerLetter"/>
      <w:lvlText w:val="%2."/>
      <w:lvlJc w:val="left"/>
      <w:pPr>
        <w:ind w:left="1015" w:hanging="360"/>
      </w:pPr>
    </w:lvl>
    <w:lvl w:ilvl="2" w:tplc="4009001B" w:tentative="1">
      <w:start w:val="1"/>
      <w:numFmt w:val="lowerRoman"/>
      <w:lvlText w:val="%3."/>
      <w:lvlJc w:val="right"/>
      <w:pPr>
        <w:ind w:left="1735" w:hanging="180"/>
      </w:pPr>
    </w:lvl>
    <w:lvl w:ilvl="3" w:tplc="4009000F" w:tentative="1">
      <w:start w:val="1"/>
      <w:numFmt w:val="decimal"/>
      <w:lvlText w:val="%4."/>
      <w:lvlJc w:val="left"/>
      <w:pPr>
        <w:ind w:left="2455" w:hanging="360"/>
      </w:pPr>
    </w:lvl>
    <w:lvl w:ilvl="4" w:tplc="40090019" w:tentative="1">
      <w:start w:val="1"/>
      <w:numFmt w:val="lowerLetter"/>
      <w:lvlText w:val="%5."/>
      <w:lvlJc w:val="left"/>
      <w:pPr>
        <w:ind w:left="3175" w:hanging="360"/>
      </w:pPr>
    </w:lvl>
    <w:lvl w:ilvl="5" w:tplc="4009001B" w:tentative="1">
      <w:start w:val="1"/>
      <w:numFmt w:val="lowerRoman"/>
      <w:lvlText w:val="%6."/>
      <w:lvlJc w:val="right"/>
      <w:pPr>
        <w:ind w:left="3895" w:hanging="180"/>
      </w:pPr>
    </w:lvl>
    <w:lvl w:ilvl="6" w:tplc="4009000F" w:tentative="1">
      <w:start w:val="1"/>
      <w:numFmt w:val="decimal"/>
      <w:lvlText w:val="%7."/>
      <w:lvlJc w:val="left"/>
      <w:pPr>
        <w:ind w:left="4615" w:hanging="360"/>
      </w:pPr>
    </w:lvl>
    <w:lvl w:ilvl="7" w:tplc="40090019" w:tentative="1">
      <w:start w:val="1"/>
      <w:numFmt w:val="lowerLetter"/>
      <w:lvlText w:val="%8."/>
      <w:lvlJc w:val="left"/>
      <w:pPr>
        <w:ind w:left="5335" w:hanging="360"/>
      </w:pPr>
    </w:lvl>
    <w:lvl w:ilvl="8" w:tplc="4009001B" w:tentative="1">
      <w:start w:val="1"/>
      <w:numFmt w:val="lowerRoman"/>
      <w:lvlText w:val="%9."/>
      <w:lvlJc w:val="right"/>
      <w:pPr>
        <w:ind w:left="6055" w:hanging="180"/>
      </w:pPr>
    </w:lvl>
  </w:abstractNum>
  <w:abstractNum w:abstractNumId="48">
    <w:nsid w:val="69C73C53"/>
    <w:multiLevelType w:val="hybridMultilevel"/>
    <w:tmpl w:val="61C65176"/>
    <w:lvl w:ilvl="0" w:tplc="6DA48E10">
      <w:start w:val="1"/>
      <w:numFmt w:val="lowerLetter"/>
      <w:lvlText w:val="%1."/>
      <w:lvlJc w:val="left"/>
      <w:pPr>
        <w:ind w:left="687" w:hanging="360"/>
      </w:pPr>
      <w:rPr>
        <w:rFonts w:ascii="Arial" w:hAnsi="Arial" w:cs="Arial"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9">
    <w:nsid w:val="6C485267"/>
    <w:multiLevelType w:val="hybridMultilevel"/>
    <w:tmpl w:val="E8B27284"/>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50">
    <w:nsid w:val="6E034269"/>
    <w:multiLevelType w:val="hybridMultilevel"/>
    <w:tmpl w:val="6A9EB1F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1">
    <w:nsid w:val="6FF00C8B"/>
    <w:multiLevelType w:val="hybridMultilevel"/>
    <w:tmpl w:val="C4A691B2"/>
    <w:lvl w:ilvl="0" w:tplc="E1DAE4D8">
      <w:start w:val="2"/>
      <w:numFmt w:val="bullet"/>
      <w:lvlText w:val=""/>
      <w:lvlJc w:val="left"/>
      <w:pPr>
        <w:ind w:left="720" w:hanging="360"/>
      </w:pPr>
      <w:rPr>
        <w:rFonts w:ascii="Symbol" w:eastAsia="Times New Roman" w:hAnsi="Symbol" w:cs="Arial" w:hint="default"/>
        <w:b w:val="0"/>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2">
    <w:nsid w:val="73916070"/>
    <w:multiLevelType w:val="hybridMultilevel"/>
    <w:tmpl w:val="743C8AC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3">
    <w:nsid w:val="74703A3A"/>
    <w:multiLevelType w:val="hybridMultilevel"/>
    <w:tmpl w:val="C8A26A88"/>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5">
    <w:nsid w:val="79DD665E"/>
    <w:multiLevelType w:val="hybridMultilevel"/>
    <w:tmpl w:val="16867C3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6">
    <w:nsid w:val="7CF06913"/>
    <w:multiLevelType w:val="hybridMultilevel"/>
    <w:tmpl w:val="A1A48E82"/>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num w:numId="1">
    <w:abstractNumId w:val="45"/>
  </w:num>
  <w:num w:numId="2">
    <w:abstractNumId w:val="29"/>
  </w:num>
  <w:num w:numId="3">
    <w:abstractNumId w:val="26"/>
  </w:num>
  <w:num w:numId="4">
    <w:abstractNumId w:val="27"/>
  </w:num>
  <w:num w:numId="5">
    <w:abstractNumId w:val="6"/>
  </w:num>
  <w:num w:numId="6">
    <w:abstractNumId w:val="18"/>
  </w:num>
  <w:num w:numId="7">
    <w:abstractNumId w:val="25"/>
  </w:num>
  <w:num w:numId="8">
    <w:abstractNumId w:val="48"/>
  </w:num>
  <w:num w:numId="9">
    <w:abstractNumId w:val="56"/>
  </w:num>
  <w:num w:numId="10">
    <w:abstractNumId w:val="41"/>
  </w:num>
  <w:num w:numId="11">
    <w:abstractNumId w:val="10"/>
  </w:num>
  <w:num w:numId="12">
    <w:abstractNumId w:val="17"/>
  </w:num>
  <w:num w:numId="13">
    <w:abstractNumId w:val="16"/>
  </w:num>
  <w:num w:numId="14">
    <w:abstractNumId w:val="44"/>
  </w:num>
  <w:num w:numId="15">
    <w:abstractNumId w:val="55"/>
  </w:num>
  <w:num w:numId="16">
    <w:abstractNumId w:val="50"/>
  </w:num>
  <w:num w:numId="17">
    <w:abstractNumId w:val="40"/>
  </w:num>
  <w:num w:numId="18">
    <w:abstractNumId w:val="3"/>
  </w:num>
  <w:num w:numId="19">
    <w:abstractNumId w:val="47"/>
  </w:num>
  <w:num w:numId="20">
    <w:abstractNumId w:val="11"/>
  </w:num>
  <w:num w:numId="21">
    <w:abstractNumId w:val="34"/>
  </w:num>
  <w:num w:numId="22">
    <w:abstractNumId w:val="54"/>
  </w:num>
  <w:num w:numId="23">
    <w:abstractNumId w:val="7"/>
  </w:num>
  <w:num w:numId="24">
    <w:abstractNumId w:val="24"/>
  </w:num>
  <w:num w:numId="25">
    <w:abstractNumId w:val="36"/>
  </w:num>
  <w:num w:numId="26">
    <w:abstractNumId w:val="53"/>
  </w:num>
  <w:num w:numId="27">
    <w:abstractNumId w:val="9"/>
  </w:num>
  <w:num w:numId="28">
    <w:abstractNumId w:val="28"/>
  </w:num>
  <w:num w:numId="29">
    <w:abstractNumId w:val="2"/>
  </w:num>
  <w:num w:numId="30">
    <w:abstractNumId w:val="15"/>
  </w:num>
  <w:num w:numId="31">
    <w:abstractNumId w:val="42"/>
  </w:num>
  <w:num w:numId="32">
    <w:abstractNumId w:val="39"/>
  </w:num>
  <w:num w:numId="33">
    <w:abstractNumId w:val="21"/>
  </w:num>
  <w:num w:numId="34">
    <w:abstractNumId w:val="49"/>
  </w:num>
  <w:num w:numId="35">
    <w:abstractNumId w:val="19"/>
  </w:num>
  <w:num w:numId="36">
    <w:abstractNumId w:val="35"/>
  </w:num>
  <w:num w:numId="37">
    <w:abstractNumId w:val="37"/>
  </w:num>
  <w:num w:numId="38">
    <w:abstractNumId w:val="31"/>
  </w:num>
  <w:num w:numId="39">
    <w:abstractNumId w:val="0"/>
  </w:num>
  <w:num w:numId="40">
    <w:abstractNumId w:val="4"/>
  </w:num>
  <w:num w:numId="41">
    <w:abstractNumId w:val="43"/>
  </w:num>
  <w:num w:numId="42">
    <w:abstractNumId w:val="33"/>
  </w:num>
  <w:num w:numId="43">
    <w:abstractNumId w:val="13"/>
  </w:num>
  <w:num w:numId="44">
    <w:abstractNumId w:val="22"/>
  </w:num>
  <w:num w:numId="45">
    <w:abstractNumId w:val="1"/>
  </w:num>
  <w:num w:numId="46">
    <w:abstractNumId w:val="20"/>
  </w:num>
  <w:num w:numId="4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52"/>
  </w:num>
  <w:num w:numId="51">
    <w:abstractNumId w:val="8"/>
  </w:num>
  <w:num w:numId="52">
    <w:abstractNumId w:val="32"/>
  </w:num>
  <w:num w:numId="53">
    <w:abstractNumId w:val="51"/>
  </w:num>
  <w:num w:numId="54">
    <w:abstractNumId w:val="46"/>
  </w:num>
  <w:num w:numId="5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38"/>
  </w:num>
  <w:num w:numId="57">
    <w:abstractNumId w:val="19"/>
    <w:lvlOverride w:ilvl="0">
      <w:startOverride w:val="1"/>
    </w:lvlOverride>
    <w:lvlOverride w:ilvl="1"/>
    <w:lvlOverride w:ilvl="2"/>
    <w:lvlOverride w:ilvl="3"/>
    <w:lvlOverride w:ilvl="4"/>
    <w:lvlOverride w:ilvl="5"/>
    <w:lvlOverride w:ilvl="6"/>
    <w:lvlOverride w:ilvl="7"/>
    <w:lvlOverride w:ilvl="8"/>
  </w:num>
  <w:num w:numId="5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30"/>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0810"/>
    <w:rsid w:val="00000020"/>
    <w:rsid w:val="0000002E"/>
    <w:rsid w:val="00000704"/>
    <w:rsid w:val="0000089C"/>
    <w:rsid w:val="000008CE"/>
    <w:rsid w:val="00000D75"/>
    <w:rsid w:val="00000FCA"/>
    <w:rsid w:val="00000FCE"/>
    <w:rsid w:val="00001032"/>
    <w:rsid w:val="00001074"/>
    <w:rsid w:val="00001172"/>
    <w:rsid w:val="00001265"/>
    <w:rsid w:val="00001269"/>
    <w:rsid w:val="0000134A"/>
    <w:rsid w:val="000013F9"/>
    <w:rsid w:val="0000150A"/>
    <w:rsid w:val="00001662"/>
    <w:rsid w:val="00001776"/>
    <w:rsid w:val="0000182B"/>
    <w:rsid w:val="00001CB1"/>
    <w:rsid w:val="00001DDA"/>
    <w:rsid w:val="00001F28"/>
    <w:rsid w:val="0000215F"/>
    <w:rsid w:val="0000222C"/>
    <w:rsid w:val="000027B6"/>
    <w:rsid w:val="00002836"/>
    <w:rsid w:val="000028DD"/>
    <w:rsid w:val="00002CE4"/>
    <w:rsid w:val="00002E1B"/>
    <w:rsid w:val="00002F74"/>
    <w:rsid w:val="0000314F"/>
    <w:rsid w:val="00003239"/>
    <w:rsid w:val="00003600"/>
    <w:rsid w:val="00003742"/>
    <w:rsid w:val="00003761"/>
    <w:rsid w:val="00003789"/>
    <w:rsid w:val="000039F6"/>
    <w:rsid w:val="00003C68"/>
    <w:rsid w:val="00003D42"/>
    <w:rsid w:val="00003E93"/>
    <w:rsid w:val="00003E9C"/>
    <w:rsid w:val="00004196"/>
    <w:rsid w:val="0000434B"/>
    <w:rsid w:val="00004410"/>
    <w:rsid w:val="000046E5"/>
    <w:rsid w:val="00004750"/>
    <w:rsid w:val="00004A74"/>
    <w:rsid w:val="00004AC3"/>
    <w:rsid w:val="00004B73"/>
    <w:rsid w:val="00004ECC"/>
    <w:rsid w:val="00004EEA"/>
    <w:rsid w:val="00004EF7"/>
    <w:rsid w:val="000052E1"/>
    <w:rsid w:val="00005439"/>
    <w:rsid w:val="00005462"/>
    <w:rsid w:val="000058C7"/>
    <w:rsid w:val="000058FA"/>
    <w:rsid w:val="00005B71"/>
    <w:rsid w:val="00005DD1"/>
    <w:rsid w:val="00005E0B"/>
    <w:rsid w:val="00005F72"/>
    <w:rsid w:val="0000614C"/>
    <w:rsid w:val="0000618C"/>
    <w:rsid w:val="0000621E"/>
    <w:rsid w:val="00006381"/>
    <w:rsid w:val="00006421"/>
    <w:rsid w:val="0000643E"/>
    <w:rsid w:val="00006D79"/>
    <w:rsid w:val="00006F07"/>
    <w:rsid w:val="00007049"/>
    <w:rsid w:val="00007527"/>
    <w:rsid w:val="000077C3"/>
    <w:rsid w:val="00007AB8"/>
    <w:rsid w:val="00007F60"/>
    <w:rsid w:val="00007FDB"/>
    <w:rsid w:val="0001003B"/>
    <w:rsid w:val="00010409"/>
    <w:rsid w:val="00010691"/>
    <w:rsid w:val="00010733"/>
    <w:rsid w:val="000108FA"/>
    <w:rsid w:val="00010915"/>
    <w:rsid w:val="00010A9D"/>
    <w:rsid w:val="00010B74"/>
    <w:rsid w:val="00010D3C"/>
    <w:rsid w:val="00010D67"/>
    <w:rsid w:val="00010E4A"/>
    <w:rsid w:val="00010F75"/>
    <w:rsid w:val="000113BD"/>
    <w:rsid w:val="000113FE"/>
    <w:rsid w:val="0001161C"/>
    <w:rsid w:val="00011919"/>
    <w:rsid w:val="0001194A"/>
    <w:rsid w:val="00011962"/>
    <w:rsid w:val="0001196F"/>
    <w:rsid w:val="00011A91"/>
    <w:rsid w:val="00011B1F"/>
    <w:rsid w:val="00011BCB"/>
    <w:rsid w:val="00011D66"/>
    <w:rsid w:val="000120B2"/>
    <w:rsid w:val="000121E6"/>
    <w:rsid w:val="000123DC"/>
    <w:rsid w:val="00012716"/>
    <w:rsid w:val="00012723"/>
    <w:rsid w:val="00012796"/>
    <w:rsid w:val="00012874"/>
    <w:rsid w:val="00012899"/>
    <w:rsid w:val="00012A8E"/>
    <w:rsid w:val="00012C0F"/>
    <w:rsid w:val="00012CAD"/>
    <w:rsid w:val="00012D09"/>
    <w:rsid w:val="00012DD5"/>
    <w:rsid w:val="00012F1A"/>
    <w:rsid w:val="00013097"/>
    <w:rsid w:val="000132AA"/>
    <w:rsid w:val="00013570"/>
    <w:rsid w:val="00013742"/>
    <w:rsid w:val="00013BB4"/>
    <w:rsid w:val="00013C06"/>
    <w:rsid w:val="00013D4E"/>
    <w:rsid w:val="00013D67"/>
    <w:rsid w:val="00013EEE"/>
    <w:rsid w:val="000140A2"/>
    <w:rsid w:val="00014327"/>
    <w:rsid w:val="000144B4"/>
    <w:rsid w:val="00014543"/>
    <w:rsid w:val="00014931"/>
    <w:rsid w:val="00014ACE"/>
    <w:rsid w:val="00014AEB"/>
    <w:rsid w:val="00014D9B"/>
    <w:rsid w:val="00014DB0"/>
    <w:rsid w:val="0001501D"/>
    <w:rsid w:val="0001503A"/>
    <w:rsid w:val="00015073"/>
    <w:rsid w:val="00015128"/>
    <w:rsid w:val="000151D8"/>
    <w:rsid w:val="00015230"/>
    <w:rsid w:val="0001523A"/>
    <w:rsid w:val="000152BA"/>
    <w:rsid w:val="00015339"/>
    <w:rsid w:val="00015351"/>
    <w:rsid w:val="00015381"/>
    <w:rsid w:val="0001565C"/>
    <w:rsid w:val="00015B77"/>
    <w:rsid w:val="00015DBF"/>
    <w:rsid w:val="00015F55"/>
    <w:rsid w:val="000161A6"/>
    <w:rsid w:val="000161B4"/>
    <w:rsid w:val="000161CD"/>
    <w:rsid w:val="00016225"/>
    <w:rsid w:val="00016375"/>
    <w:rsid w:val="00016541"/>
    <w:rsid w:val="00016704"/>
    <w:rsid w:val="00016738"/>
    <w:rsid w:val="0001676A"/>
    <w:rsid w:val="00016848"/>
    <w:rsid w:val="00016A26"/>
    <w:rsid w:val="00016B12"/>
    <w:rsid w:val="00016B3D"/>
    <w:rsid w:val="00016CD9"/>
    <w:rsid w:val="00016D86"/>
    <w:rsid w:val="00016E4A"/>
    <w:rsid w:val="000171F9"/>
    <w:rsid w:val="000172E5"/>
    <w:rsid w:val="00017338"/>
    <w:rsid w:val="000175F0"/>
    <w:rsid w:val="00017920"/>
    <w:rsid w:val="00017A9C"/>
    <w:rsid w:val="00017C9A"/>
    <w:rsid w:val="00017DD8"/>
    <w:rsid w:val="0002026F"/>
    <w:rsid w:val="0002054D"/>
    <w:rsid w:val="000205F8"/>
    <w:rsid w:val="00020847"/>
    <w:rsid w:val="00020E2A"/>
    <w:rsid w:val="00020EA9"/>
    <w:rsid w:val="00020F59"/>
    <w:rsid w:val="000210AD"/>
    <w:rsid w:val="000210B8"/>
    <w:rsid w:val="0002111A"/>
    <w:rsid w:val="00021127"/>
    <w:rsid w:val="00021347"/>
    <w:rsid w:val="000213B2"/>
    <w:rsid w:val="000213E6"/>
    <w:rsid w:val="00021431"/>
    <w:rsid w:val="000215E0"/>
    <w:rsid w:val="0002165F"/>
    <w:rsid w:val="000217A1"/>
    <w:rsid w:val="00021A7B"/>
    <w:rsid w:val="00021A95"/>
    <w:rsid w:val="00021A9D"/>
    <w:rsid w:val="00021ACA"/>
    <w:rsid w:val="00021B65"/>
    <w:rsid w:val="00021C54"/>
    <w:rsid w:val="00021D52"/>
    <w:rsid w:val="00021F42"/>
    <w:rsid w:val="00021FF3"/>
    <w:rsid w:val="00022390"/>
    <w:rsid w:val="000224B3"/>
    <w:rsid w:val="0002272F"/>
    <w:rsid w:val="0002273E"/>
    <w:rsid w:val="000229DC"/>
    <w:rsid w:val="00022A2C"/>
    <w:rsid w:val="00022C38"/>
    <w:rsid w:val="00022CA6"/>
    <w:rsid w:val="00022D5D"/>
    <w:rsid w:val="00022EBB"/>
    <w:rsid w:val="00023004"/>
    <w:rsid w:val="00023114"/>
    <w:rsid w:val="0002312D"/>
    <w:rsid w:val="00023293"/>
    <w:rsid w:val="00023316"/>
    <w:rsid w:val="0002354D"/>
    <w:rsid w:val="000236B4"/>
    <w:rsid w:val="00023879"/>
    <w:rsid w:val="00023B08"/>
    <w:rsid w:val="00023C85"/>
    <w:rsid w:val="00023D51"/>
    <w:rsid w:val="00024013"/>
    <w:rsid w:val="00024095"/>
    <w:rsid w:val="00024115"/>
    <w:rsid w:val="00024148"/>
    <w:rsid w:val="0002423D"/>
    <w:rsid w:val="000245D0"/>
    <w:rsid w:val="000246AE"/>
    <w:rsid w:val="000246FD"/>
    <w:rsid w:val="0002497D"/>
    <w:rsid w:val="00024A51"/>
    <w:rsid w:val="00024BE2"/>
    <w:rsid w:val="00024DF1"/>
    <w:rsid w:val="00024E48"/>
    <w:rsid w:val="00024EF1"/>
    <w:rsid w:val="000250E9"/>
    <w:rsid w:val="000250FC"/>
    <w:rsid w:val="000252FB"/>
    <w:rsid w:val="00025466"/>
    <w:rsid w:val="000254C5"/>
    <w:rsid w:val="00025514"/>
    <w:rsid w:val="000255F5"/>
    <w:rsid w:val="0002565E"/>
    <w:rsid w:val="00025793"/>
    <w:rsid w:val="0002583F"/>
    <w:rsid w:val="00025911"/>
    <w:rsid w:val="000259BC"/>
    <w:rsid w:val="00025B50"/>
    <w:rsid w:val="00025B66"/>
    <w:rsid w:val="00025D27"/>
    <w:rsid w:val="00026105"/>
    <w:rsid w:val="0002620F"/>
    <w:rsid w:val="0002627D"/>
    <w:rsid w:val="00026519"/>
    <w:rsid w:val="000265F1"/>
    <w:rsid w:val="00026621"/>
    <w:rsid w:val="00026624"/>
    <w:rsid w:val="0002676F"/>
    <w:rsid w:val="00026A46"/>
    <w:rsid w:val="00026B66"/>
    <w:rsid w:val="0002710A"/>
    <w:rsid w:val="000272CB"/>
    <w:rsid w:val="000275A6"/>
    <w:rsid w:val="00027932"/>
    <w:rsid w:val="00027A35"/>
    <w:rsid w:val="00027CBC"/>
    <w:rsid w:val="00027CD9"/>
    <w:rsid w:val="00027EED"/>
    <w:rsid w:val="00027FDB"/>
    <w:rsid w:val="000302E1"/>
    <w:rsid w:val="0003053E"/>
    <w:rsid w:val="000305B8"/>
    <w:rsid w:val="000305D4"/>
    <w:rsid w:val="000305E4"/>
    <w:rsid w:val="00030603"/>
    <w:rsid w:val="00030690"/>
    <w:rsid w:val="00030708"/>
    <w:rsid w:val="00030748"/>
    <w:rsid w:val="00030760"/>
    <w:rsid w:val="0003096D"/>
    <w:rsid w:val="00030C04"/>
    <w:rsid w:val="00030D79"/>
    <w:rsid w:val="00030E15"/>
    <w:rsid w:val="00030F5B"/>
    <w:rsid w:val="00031053"/>
    <w:rsid w:val="0003114D"/>
    <w:rsid w:val="0003115A"/>
    <w:rsid w:val="00031175"/>
    <w:rsid w:val="000312B1"/>
    <w:rsid w:val="00031431"/>
    <w:rsid w:val="000315EA"/>
    <w:rsid w:val="00031653"/>
    <w:rsid w:val="00031731"/>
    <w:rsid w:val="00031855"/>
    <w:rsid w:val="000319CF"/>
    <w:rsid w:val="00031AE9"/>
    <w:rsid w:val="00031CDE"/>
    <w:rsid w:val="00031F48"/>
    <w:rsid w:val="00031F61"/>
    <w:rsid w:val="00032065"/>
    <w:rsid w:val="00032098"/>
    <w:rsid w:val="000320A3"/>
    <w:rsid w:val="000321C9"/>
    <w:rsid w:val="00032400"/>
    <w:rsid w:val="0003251E"/>
    <w:rsid w:val="0003280A"/>
    <w:rsid w:val="000328B2"/>
    <w:rsid w:val="000328BD"/>
    <w:rsid w:val="000329B4"/>
    <w:rsid w:val="00032B6D"/>
    <w:rsid w:val="00032C48"/>
    <w:rsid w:val="00033030"/>
    <w:rsid w:val="00033034"/>
    <w:rsid w:val="000330C4"/>
    <w:rsid w:val="00033372"/>
    <w:rsid w:val="00033628"/>
    <w:rsid w:val="00033657"/>
    <w:rsid w:val="00033751"/>
    <w:rsid w:val="000337E4"/>
    <w:rsid w:val="00033950"/>
    <w:rsid w:val="00033B43"/>
    <w:rsid w:val="00033B4B"/>
    <w:rsid w:val="00033CF6"/>
    <w:rsid w:val="000340DB"/>
    <w:rsid w:val="0003431E"/>
    <w:rsid w:val="000343DE"/>
    <w:rsid w:val="000343E8"/>
    <w:rsid w:val="000346B1"/>
    <w:rsid w:val="000348CF"/>
    <w:rsid w:val="000349D6"/>
    <w:rsid w:val="00034A4E"/>
    <w:rsid w:val="00034B6F"/>
    <w:rsid w:val="00034BE5"/>
    <w:rsid w:val="00034D1C"/>
    <w:rsid w:val="00034EFA"/>
    <w:rsid w:val="00034F1E"/>
    <w:rsid w:val="000350AF"/>
    <w:rsid w:val="00035110"/>
    <w:rsid w:val="000353CB"/>
    <w:rsid w:val="00035802"/>
    <w:rsid w:val="00035C93"/>
    <w:rsid w:val="00035D7A"/>
    <w:rsid w:val="00035EA5"/>
    <w:rsid w:val="00035EE3"/>
    <w:rsid w:val="00035F1D"/>
    <w:rsid w:val="00035F93"/>
    <w:rsid w:val="0003617A"/>
    <w:rsid w:val="00036295"/>
    <w:rsid w:val="000366E0"/>
    <w:rsid w:val="000367D4"/>
    <w:rsid w:val="00036AC8"/>
    <w:rsid w:val="00036F36"/>
    <w:rsid w:val="00037207"/>
    <w:rsid w:val="000372BF"/>
    <w:rsid w:val="00037368"/>
    <w:rsid w:val="000374D0"/>
    <w:rsid w:val="00037700"/>
    <w:rsid w:val="000378FE"/>
    <w:rsid w:val="00037909"/>
    <w:rsid w:val="000379B9"/>
    <w:rsid w:val="00037C0F"/>
    <w:rsid w:val="00037C3C"/>
    <w:rsid w:val="00037C81"/>
    <w:rsid w:val="00037F37"/>
    <w:rsid w:val="000406F4"/>
    <w:rsid w:val="00040889"/>
    <w:rsid w:val="000408BA"/>
    <w:rsid w:val="000409F6"/>
    <w:rsid w:val="00040B79"/>
    <w:rsid w:val="00040D88"/>
    <w:rsid w:val="00040DCF"/>
    <w:rsid w:val="00040F5F"/>
    <w:rsid w:val="000410E0"/>
    <w:rsid w:val="00041235"/>
    <w:rsid w:val="00041312"/>
    <w:rsid w:val="00041472"/>
    <w:rsid w:val="0004194B"/>
    <w:rsid w:val="00041BC8"/>
    <w:rsid w:val="00041C53"/>
    <w:rsid w:val="00041CBD"/>
    <w:rsid w:val="00041DB4"/>
    <w:rsid w:val="00041E1A"/>
    <w:rsid w:val="00041FEB"/>
    <w:rsid w:val="00042077"/>
    <w:rsid w:val="000420DE"/>
    <w:rsid w:val="000422AD"/>
    <w:rsid w:val="00042461"/>
    <w:rsid w:val="000424AC"/>
    <w:rsid w:val="000424ED"/>
    <w:rsid w:val="000424F9"/>
    <w:rsid w:val="00042505"/>
    <w:rsid w:val="00042AE0"/>
    <w:rsid w:val="00042B7A"/>
    <w:rsid w:val="00042B83"/>
    <w:rsid w:val="00042C9C"/>
    <w:rsid w:val="00042D6C"/>
    <w:rsid w:val="00042F51"/>
    <w:rsid w:val="000430CA"/>
    <w:rsid w:val="00043526"/>
    <w:rsid w:val="0004392B"/>
    <w:rsid w:val="000439FD"/>
    <w:rsid w:val="00043A56"/>
    <w:rsid w:val="00043AB0"/>
    <w:rsid w:val="00043AE0"/>
    <w:rsid w:val="00043F12"/>
    <w:rsid w:val="00044071"/>
    <w:rsid w:val="00044174"/>
    <w:rsid w:val="000441B7"/>
    <w:rsid w:val="000442A0"/>
    <w:rsid w:val="000442EB"/>
    <w:rsid w:val="00044637"/>
    <w:rsid w:val="00044731"/>
    <w:rsid w:val="0004473F"/>
    <w:rsid w:val="00044843"/>
    <w:rsid w:val="0004486A"/>
    <w:rsid w:val="0004486C"/>
    <w:rsid w:val="00044B15"/>
    <w:rsid w:val="00044D04"/>
    <w:rsid w:val="00044D9A"/>
    <w:rsid w:val="00044EFD"/>
    <w:rsid w:val="00045008"/>
    <w:rsid w:val="0004529D"/>
    <w:rsid w:val="000453FC"/>
    <w:rsid w:val="0004540B"/>
    <w:rsid w:val="00045471"/>
    <w:rsid w:val="000454E6"/>
    <w:rsid w:val="00045537"/>
    <w:rsid w:val="0004579A"/>
    <w:rsid w:val="00045918"/>
    <w:rsid w:val="00045A91"/>
    <w:rsid w:val="00045C7B"/>
    <w:rsid w:val="00045D1D"/>
    <w:rsid w:val="00045E44"/>
    <w:rsid w:val="00045EF7"/>
    <w:rsid w:val="000461AA"/>
    <w:rsid w:val="000461ED"/>
    <w:rsid w:val="0004632A"/>
    <w:rsid w:val="000463FA"/>
    <w:rsid w:val="0004684B"/>
    <w:rsid w:val="00046B5A"/>
    <w:rsid w:val="00046C00"/>
    <w:rsid w:val="00046C61"/>
    <w:rsid w:val="00046FDF"/>
    <w:rsid w:val="000470AA"/>
    <w:rsid w:val="000470D5"/>
    <w:rsid w:val="000472B2"/>
    <w:rsid w:val="0004736D"/>
    <w:rsid w:val="00047608"/>
    <w:rsid w:val="00047855"/>
    <w:rsid w:val="000479EA"/>
    <w:rsid w:val="00047F3B"/>
    <w:rsid w:val="000500A0"/>
    <w:rsid w:val="000500AE"/>
    <w:rsid w:val="000503F0"/>
    <w:rsid w:val="00050A20"/>
    <w:rsid w:val="00050C59"/>
    <w:rsid w:val="00050CEA"/>
    <w:rsid w:val="00050DBE"/>
    <w:rsid w:val="00050F88"/>
    <w:rsid w:val="00051072"/>
    <w:rsid w:val="00051268"/>
    <w:rsid w:val="00051525"/>
    <w:rsid w:val="0005157E"/>
    <w:rsid w:val="000515EF"/>
    <w:rsid w:val="000517AB"/>
    <w:rsid w:val="00051897"/>
    <w:rsid w:val="0005193B"/>
    <w:rsid w:val="00051CCA"/>
    <w:rsid w:val="00051CF7"/>
    <w:rsid w:val="00051D50"/>
    <w:rsid w:val="00051FB5"/>
    <w:rsid w:val="00052069"/>
    <w:rsid w:val="0005207D"/>
    <w:rsid w:val="00052997"/>
    <w:rsid w:val="00052C3E"/>
    <w:rsid w:val="00052E82"/>
    <w:rsid w:val="00053091"/>
    <w:rsid w:val="00053654"/>
    <w:rsid w:val="000536ED"/>
    <w:rsid w:val="000539E9"/>
    <w:rsid w:val="00053B16"/>
    <w:rsid w:val="00053C4F"/>
    <w:rsid w:val="00053D7A"/>
    <w:rsid w:val="00054074"/>
    <w:rsid w:val="00054172"/>
    <w:rsid w:val="00054220"/>
    <w:rsid w:val="00054489"/>
    <w:rsid w:val="000544AD"/>
    <w:rsid w:val="00054736"/>
    <w:rsid w:val="00054A1A"/>
    <w:rsid w:val="00054CF8"/>
    <w:rsid w:val="00055342"/>
    <w:rsid w:val="000555F3"/>
    <w:rsid w:val="00055671"/>
    <w:rsid w:val="000556A9"/>
    <w:rsid w:val="000557E4"/>
    <w:rsid w:val="000557EC"/>
    <w:rsid w:val="0005595B"/>
    <w:rsid w:val="000559A1"/>
    <w:rsid w:val="00055BA0"/>
    <w:rsid w:val="00055C36"/>
    <w:rsid w:val="00055C7D"/>
    <w:rsid w:val="0005603E"/>
    <w:rsid w:val="00056154"/>
    <w:rsid w:val="00056523"/>
    <w:rsid w:val="000565C8"/>
    <w:rsid w:val="00056728"/>
    <w:rsid w:val="000567A2"/>
    <w:rsid w:val="000567B9"/>
    <w:rsid w:val="00056B77"/>
    <w:rsid w:val="00056C11"/>
    <w:rsid w:val="00056D07"/>
    <w:rsid w:val="00056FBF"/>
    <w:rsid w:val="00056FFD"/>
    <w:rsid w:val="000571D5"/>
    <w:rsid w:val="00057390"/>
    <w:rsid w:val="000573D1"/>
    <w:rsid w:val="00057470"/>
    <w:rsid w:val="00057584"/>
    <w:rsid w:val="000579C3"/>
    <w:rsid w:val="00057A92"/>
    <w:rsid w:val="00057C5C"/>
    <w:rsid w:val="00057CBC"/>
    <w:rsid w:val="00057D05"/>
    <w:rsid w:val="00057D09"/>
    <w:rsid w:val="00057D3D"/>
    <w:rsid w:val="00057EF4"/>
    <w:rsid w:val="00060059"/>
    <w:rsid w:val="00060468"/>
    <w:rsid w:val="000605A7"/>
    <w:rsid w:val="00060A14"/>
    <w:rsid w:val="00060C86"/>
    <w:rsid w:val="00060D4C"/>
    <w:rsid w:val="000616AC"/>
    <w:rsid w:val="0006195F"/>
    <w:rsid w:val="00061A5E"/>
    <w:rsid w:val="00061ABF"/>
    <w:rsid w:val="00061E46"/>
    <w:rsid w:val="00061EA4"/>
    <w:rsid w:val="00061F05"/>
    <w:rsid w:val="000622BA"/>
    <w:rsid w:val="0006235A"/>
    <w:rsid w:val="000623E6"/>
    <w:rsid w:val="000624BF"/>
    <w:rsid w:val="0006256E"/>
    <w:rsid w:val="00062657"/>
    <w:rsid w:val="00062F68"/>
    <w:rsid w:val="000630D3"/>
    <w:rsid w:val="00063117"/>
    <w:rsid w:val="0006322A"/>
    <w:rsid w:val="000633EA"/>
    <w:rsid w:val="0006348C"/>
    <w:rsid w:val="000634E4"/>
    <w:rsid w:val="0006392A"/>
    <w:rsid w:val="00063BF9"/>
    <w:rsid w:val="00063CFF"/>
    <w:rsid w:val="00063E17"/>
    <w:rsid w:val="00063EC0"/>
    <w:rsid w:val="000641C4"/>
    <w:rsid w:val="00064311"/>
    <w:rsid w:val="0006438C"/>
    <w:rsid w:val="000643DD"/>
    <w:rsid w:val="000646E9"/>
    <w:rsid w:val="000648A5"/>
    <w:rsid w:val="000649CB"/>
    <w:rsid w:val="000649F2"/>
    <w:rsid w:val="00064B60"/>
    <w:rsid w:val="00064BC7"/>
    <w:rsid w:val="00064DFF"/>
    <w:rsid w:val="00064E41"/>
    <w:rsid w:val="00064E44"/>
    <w:rsid w:val="00064E96"/>
    <w:rsid w:val="00064F96"/>
    <w:rsid w:val="0006520D"/>
    <w:rsid w:val="00065279"/>
    <w:rsid w:val="000656D0"/>
    <w:rsid w:val="00065823"/>
    <w:rsid w:val="00065CB6"/>
    <w:rsid w:val="00065CE0"/>
    <w:rsid w:val="00065FF3"/>
    <w:rsid w:val="00066034"/>
    <w:rsid w:val="00066096"/>
    <w:rsid w:val="0006613C"/>
    <w:rsid w:val="00066356"/>
    <w:rsid w:val="00066487"/>
    <w:rsid w:val="000668B6"/>
    <w:rsid w:val="000669B7"/>
    <w:rsid w:val="00066B0B"/>
    <w:rsid w:val="00066BF8"/>
    <w:rsid w:val="00066C2C"/>
    <w:rsid w:val="00066D30"/>
    <w:rsid w:val="00066EA5"/>
    <w:rsid w:val="00066EFA"/>
    <w:rsid w:val="000670DE"/>
    <w:rsid w:val="000671EC"/>
    <w:rsid w:val="000672B2"/>
    <w:rsid w:val="00067540"/>
    <w:rsid w:val="00067594"/>
    <w:rsid w:val="0006768D"/>
    <w:rsid w:val="000676BD"/>
    <w:rsid w:val="00067727"/>
    <w:rsid w:val="00067A57"/>
    <w:rsid w:val="00067ACD"/>
    <w:rsid w:val="00067C46"/>
    <w:rsid w:val="00067C4A"/>
    <w:rsid w:val="00067E5E"/>
    <w:rsid w:val="000700AD"/>
    <w:rsid w:val="0007023D"/>
    <w:rsid w:val="000704A3"/>
    <w:rsid w:val="00070586"/>
    <w:rsid w:val="0007069B"/>
    <w:rsid w:val="000707C6"/>
    <w:rsid w:val="00070801"/>
    <w:rsid w:val="00070890"/>
    <w:rsid w:val="00070E56"/>
    <w:rsid w:val="00070F5E"/>
    <w:rsid w:val="00070FB5"/>
    <w:rsid w:val="00071380"/>
    <w:rsid w:val="0007141D"/>
    <w:rsid w:val="0007175F"/>
    <w:rsid w:val="00071771"/>
    <w:rsid w:val="00071803"/>
    <w:rsid w:val="0007192D"/>
    <w:rsid w:val="0007197D"/>
    <w:rsid w:val="00071AF9"/>
    <w:rsid w:val="00071FA4"/>
    <w:rsid w:val="000720C1"/>
    <w:rsid w:val="000722DC"/>
    <w:rsid w:val="00072305"/>
    <w:rsid w:val="000724DA"/>
    <w:rsid w:val="00072679"/>
    <w:rsid w:val="00072708"/>
    <w:rsid w:val="0007271B"/>
    <w:rsid w:val="000727FF"/>
    <w:rsid w:val="0007287B"/>
    <w:rsid w:val="00072C71"/>
    <w:rsid w:val="00073374"/>
    <w:rsid w:val="00073726"/>
    <w:rsid w:val="00073813"/>
    <w:rsid w:val="00073926"/>
    <w:rsid w:val="00073B61"/>
    <w:rsid w:val="00073C5D"/>
    <w:rsid w:val="00073DA8"/>
    <w:rsid w:val="00073EEF"/>
    <w:rsid w:val="0007433D"/>
    <w:rsid w:val="000743FE"/>
    <w:rsid w:val="00074706"/>
    <w:rsid w:val="00074751"/>
    <w:rsid w:val="00074794"/>
    <w:rsid w:val="0007493F"/>
    <w:rsid w:val="000749CB"/>
    <w:rsid w:val="00074BCC"/>
    <w:rsid w:val="00074BF3"/>
    <w:rsid w:val="00074C1D"/>
    <w:rsid w:val="00074C53"/>
    <w:rsid w:val="00074EFA"/>
    <w:rsid w:val="00075091"/>
    <w:rsid w:val="000751CF"/>
    <w:rsid w:val="000753E8"/>
    <w:rsid w:val="000757B5"/>
    <w:rsid w:val="000757C3"/>
    <w:rsid w:val="0007580E"/>
    <w:rsid w:val="0007598E"/>
    <w:rsid w:val="00075C53"/>
    <w:rsid w:val="00075D47"/>
    <w:rsid w:val="00075E38"/>
    <w:rsid w:val="00076046"/>
    <w:rsid w:val="0007607D"/>
    <w:rsid w:val="000760AD"/>
    <w:rsid w:val="00076155"/>
    <w:rsid w:val="00076207"/>
    <w:rsid w:val="000765DC"/>
    <w:rsid w:val="000767B4"/>
    <w:rsid w:val="000767CC"/>
    <w:rsid w:val="0007684A"/>
    <w:rsid w:val="00076A4C"/>
    <w:rsid w:val="00076AA9"/>
    <w:rsid w:val="00076AC8"/>
    <w:rsid w:val="00076DE7"/>
    <w:rsid w:val="00076E6B"/>
    <w:rsid w:val="00076F6C"/>
    <w:rsid w:val="0007712A"/>
    <w:rsid w:val="00077294"/>
    <w:rsid w:val="000774AE"/>
    <w:rsid w:val="00077784"/>
    <w:rsid w:val="000777B8"/>
    <w:rsid w:val="000777E7"/>
    <w:rsid w:val="0007790C"/>
    <w:rsid w:val="00077986"/>
    <w:rsid w:val="00077B12"/>
    <w:rsid w:val="00077C42"/>
    <w:rsid w:val="00077CC1"/>
    <w:rsid w:val="00077CE4"/>
    <w:rsid w:val="00077E0E"/>
    <w:rsid w:val="00077ECD"/>
    <w:rsid w:val="00080117"/>
    <w:rsid w:val="000801F4"/>
    <w:rsid w:val="00080249"/>
    <w:rsid w:val="000802DE"/>
    <w:rsid w:val="0008053C"/>
    <w:rsid w:val="00080949"/>
    <w:rsid w:val="00080A3C"/>
    <w:rsid w:val="00080A4C"/>
    <w:rsid w:val="00080E41"/>
    <w:rsid w:val="00080EFA"/>
    <w:rsid w:val="0008115D"/>
    <w:rsid w:val="000812C3"/>
    <w:rsid w:val="00081346"/>
    <w:rsid w:val="000813AF"/>
    <w:rsid w:val="00081422"/>
    <w:rsid w:val="00081443"/>
    <w:rsid w:val="00081660"/>
    <w:rsid w:val="00081816"/>
    <w:rsid w:val="00081BCD"/>
    <w:rsid w:val="00081D0B"/>
    <w:rsid w:val="00081D63"/>
    <w:rsid w:val="00081DB0"/>
    <w:rsid w:val="00081F10"/>
    <w:rsid w:val="0008213F"/>
    <w:rsid w:val="0008216A"/>
    <w:rsid w:val="0008225B"/>
    <w:rsid w:val="0008229A"/>
    <w:rsid w:val="000822D3"/>
    <w:rsid w:val="000822E3"/>
    <w:rsid w:val="000823F2"/>
    <w:rsid w:val="000824CA"/>
    <w:rsid w:val="00082508"/>
    <w:rsid w:val="0008256E"/>
    <w:rsid w:val="0008283B"/>
    <w:rsid w:val="00082C24"/>
    <w:rsid w:val="00082D30"/>
    <w:rsid w:val="00082D9F"/>
    <w:rsid w:val="00082FDF"/>
    <w:rsid w:val="00083111"/>
    <w:rsid w:val="0008318B"/>
    <w:rsid w:val="0008370E"/>
    <w:rsid w:val="00083F68"/>
    <w:rsid w:val="00084420"/>
    <w:rsid w:val="000844C2"/>
    <w:rsid w:val="000846D5"/>
    <w:rsid w:val="00084AA2"/>
    <w:rsid w:val="00084AD8"/>
    <w:rsid w:val="00084EC9"/>
    <w:rsid w:val="00084F70"/>
    <w:rsid w:val="00085216"/>
    <w:rsid w:val="00085546"/>
    <w:rsid w:val="00085597"/>
    <w:rsid w:val="00085866"/>
    <w:rsid w:val="00085A17"/>
    <w:rsid w:val="00085DF7"/>
    <w:rsid w:val="00085F94"/>
    <w:rsid w:val="00086510"/>
    <w:rsid w:val="0008651D"/>
    <w:rsid w:val="000866BD"/>
    <w:rsid w:val="00086882"/>
    <w:rsid w:val="00086913"/>
    <w:rsid w:val="00086A25"/>
    <w:rsid w:val="00086E95"/>
    <w:rsid w:val="00086F43"/>
    <w:rsid w:val="00086FAC"/>
    <w:rsid w:val="00087553"/>
    <w:rsid w:val="0008758B"/>
    <w:rsid w:val="000877B7"/>
    <w:rsid w:val="00087843"/>
    <w:rsid w:val="000878BF"/>
    <w:rsid w:val="00087A04"/>
    <w:rsid w:val="00087AF9"/>
    <w:rsid w:val="00087B21"/>
    <w:rsid w:val="00087BC9"/>
    <w:rsid w:val="00087E5F"/>
    <w:rsid w:val="00087E64"/>
    <w:rsid w:val="00087F04"/>
    <w:rsid w:val="00090172"/>
    <w:rsid w:val="000902B5"/>
    <w:rsid w:val="0009037F"/>
    <w:rsid w:val="0009045D"/>
    <w:rsid w:val="00090576"/>
    <w:rsid w:val="00090598"/>
    <w:rsid w:val="00090673"/>
    <w:rsid w:val="00090765"/>
    <w:rsid w:val="00090B44"/>
    <w:rsid w:val="00090C4A"/>
    <w:rsid w:val="00091268"/>
    <w:rsid w:val="00091274"/>
    <w:rsid w:val="00091337"/>
    <w:rsid w:val="000913A9"/>
    <w:rsid w:val="00091623"/>
    <w:rsid w:val="000919AB"/>
    <w:rsid w:val="00091CDA"/>
    <w:rsid w:val="00091F05"/>
    <w:rsid w:val="00091FF3"/>
    <w:rsid w:val="0009201B"/>
    <w:rsid w:val="00092248"/>
    <w:rsid w:val="000922DA"/>
    <w:rsid w:val="00092301"/>
    <w:rsid w:val="000923F5"/>
    <w:rsid w:val="00092A12"/>
    <w:rsid w:val="00092AAF"/>
    <w:rsid w:val="00092BB4"/>
    <w:rsid w:val="000930B3"/>
    <w:rsid w:val="0009355B"/>
    <w:rsid w:val="000937A7"/>
    <w:rsid w:val="000937AE"/>
    <w:rsid w:val="000937B7"/>
    <w:rsid w:val="0009386F"/>
    <w:rsid w:val="00093959"/>
    <w:rsid w:val="000939B7"/>
    <w:rsid w:val="00093CAC"/>
    <w:rsid w:val="00093F1F"/>
    <w:rsid w:val="00094344"/>
    <w:rsid w:val="00094357"/>
    <w:rsid w:val="000943DA"/>
    <w:rsid w:val="00094424"/>
    <w:rsid w:val="0009444F"/>
    <w:rsid w:val="000944C6"/>
    <w:rsid w:val="000944F5"/>
    <w:rsid w:val="00094940"/>
    <w:rsid w:val="00094B31"/>
    <w:rsid w:val="00094B8C"/>
    <w:rsid w:val="00094BE4"/>
    <w:rsid w:val="00094D3F"/>
    <w:rsid w:val="00095023"/>
    <w:rsid w:val="00095227"/>
    <w:rsid w:val="0009531F"/>
    <w:rsid w:val="00095348"/>
    <w:rsid w:val="0009540C"/>
    <w:rsid w:val="00095716"/>
    <w:rsid w:val="00095C8E"/>
    <w:rsid w:val="00095E20"/>
    <w:rsid w:val="00095F88"/>
    <w:rsid w:val="000960BC"/>
    <w:rsid w:val="00096244"/>
    <w:rsid w:val="0009626C"/>
    <w:rsid w:val="00096449"/>
    <w:rsid w:val="000965CF"/>
    <w:rsid w:val="000966D0"/>
    <w:rsid w:val="0009681D"/>
    <w:rsid w:val="00096899"/>
    <w:rsid w:val="0009697B"/>
    <w:rsid w:val="00096BBE"/>
    <w:rsid w:val="00096CBE"/>
    <w:rsid w:val="00096CD4"/>
    <w:rsid w:val="00097269"/>
    <w:rsid w:val="00097486"/>
    <w:rsid w:val="0009795C"/>
    <w:rsid w:val="00097AA0"/>
    <w:rsid w:val="00097BED"/>
    <w:rsid w:val="00097D22"/>
    <w:rsid w:val="000A019F"/>
    <w:rsid w:val="000A0533"/>
    <w:rsid w:val="000A06BD"/>
    <w:rsid w:val="000A06D1"/>
    <w:rsid w:val="000A0BBB"/>
    <w:rsid w:val="000A0C0E"/>
    <w:rsid w:val="000A0C5A"/>
    <w:rsid w:val="000A0FA6"/>
    <w:rsid w:val="000A11F2"/>
    <w:rsid w:val="000A121D"/>
    <w:rsid w:val="000A13F5"/>
    <w:rsid w:val="000A158C"/>
    <w:rsid w:val="000A164E"/>
    <w:rsid w:val="000A1880"/>
    <w:rsid w:val="000A1981"/>
    <w:rsid w:val="000A1BE1"/>
    <w:rsid w:val="000A1D7C"/>
    <w:rsid w:val="000A1D81"/>
    <w:rsid w:val="000A1DE2"/>
    <w:rsid w:val="000A1DF2"/>
    <w:rsid w:val="000A1E00"/>
    <w:rsid w:val="000A2358"/>
    <w:rsid w:val="000A24CA"/>
    <w:rsid w:val="000A2915"/>
    <w:rsid w:val="000A2E83"/>
    <w:rsid w:val="000A2EF8"/>
    <w:rsid w:val="000A307D"/>
    <w:rsid w:val="000A3080"/>
    <w:rsid w:val="000A31C4"/>
    <w:rsid w:val="000A34CB"/>
    <w:rsid w:val="000A388E"/>
    <w:rsid w:val="000A3920"/>
    <w:rsid w:val="000A39DA"/>
    <w:rsid w:val="000A3F0E"/>
    <w:rsid w:val="000A3F69"/>
    <w:rsid w:val="000A3F9A"/>
    <w:rsid w:val="000A40D7"/>
    <w:rsid w:val="000A4485"/>
    <w:rsid w:val="000A451D"/>
    <w:rsid w:val="000A4548"/>
    <w:rsid w:val="000A46E7"/>
    <w:rsid w:val="000A4A12"/>
    <w:rsid w:val="000A4A87"/>
    <w:rsid w:val="000A4BCA"/>
    <w:rsid w:val="000A4CF6"/>
    <w:rsid w:val="000A4D50"/>
    <w:rsid w:val="000A5030"/>
    <w:rsid w:val="000A50C1"/>
    <w:rsid w:val="000A5153"/>
    <w:rsid w:val="000A5248"/>
    <w:rsid w:val="000A578F"/>
    <w:rsid w:val="000A5854"/>
    <w:rsid w:val="000A58F9"/>
    <w:rsid w:val="000A5A8A"/>
    <w:rsid w:val="000A5AA4"/>
    <w:rsid w:val="000A5BD9"/>
    <w:rsid w:val="000A5BFB"/>
    <w:rsid w:val="000A631F"/>
    <w:rsid w:val="000A64ED"/>
    <w:rsid w:val="000A66A7"/>
    <w:rsid w:val="000A67C8"/>
    <w:rsid w:val="000A6A15"/>
    <w:rsid w:val="000A6BFF"/>
    <w:rsid w:val="000A6C73"/>
    <w:rsid w:val="000A6D7A"/>
    <w:rsid w:val="000A6E0E"/>
    <w:rsid w:val="000A6F99"/>
    <w:rsid w:val="000A70A1"/>
    <w:rsid w:val="000A7149"/>
    <w:rsid w:val="000A76C3"/>
    <w:rsid w:val="000A76D6"/>
    <w:rsid w:val="000A7738"/>
    <w:rsid w:val="000A79ED"/>
    <w:rsid w:val="000A7AAD"/>
    <w:rsid w:val="000B0171"/>
    <w:rsid w:val="000B01CB"/>
    <w:rsid w:val="000B01D6"/>
    <w:rsid w:val="000B033F"/>
    <w:rsid w:val="000B04EB"/>
    <w:rsid w:val="000B088C"/>
    <w:rsid w:val="000B089F"/>
    <w:rsid w:val="000B0993"/>
    <w:rsid w:val="000B09E9"/>
    <w:rsid w:val="000B0CAB"/>
    <w:rsid w:val="000B0DCE"/>
    <w:rsid w:val="000B0EDE"/>
    <w:rsid w:val="000B0F04"/>
    <w:rsid w:val="000B0F60"/>
    <w:rsid w:val="000B0F6C"/>
    <w:rsid w:val="000B1114"/>
    <w:rsid w:val="000B1683"/>
    <w:rsid w:val="000B18AF"/>
    <w:rsid w:val="000B19BE"/>
    <w:rsid w:val="000B1C02"/>
    <w:rsid w:val="000B1D05"/>
    <w:rsid w:val="000B1E50"/>
    <w:rsid w:val="000B1F13"/>
    <w:rsid w:val="000B1F9E"/>
    <w:rsid w:val="000B2225"/>
    <w:rsid w:val="000B2283"/>
    <w:rsid w:val="000B24C6"/>
    <w:rsid w:val="000B26B6"/>
    <w:rsid w:val="000B26B9"/>
    <w:rsid w:val="000B2769"/>
    <w:rsid w:val="000B295E"/>
    <w:rsid w:val="000B29DB"/>
    <w:rsid w:val="000B2A67"/>
    <w:rsid w:val="000B2AD9"/>
    <w:rsid w:val="000B2BD5"/>
    <w:rsid w:val="000B2E36"/>
    <w:rsid w:val="000B3070"/>
    <w:rsid w:val="000B30A4"/>
    <w:rsid w:val="000B32AA"/>
    <w:rsid w:val="000B34E6"/>
    <w:rsid w:val="000B35F8"/>
    <w:rsid w:val="000B36C3"/>
    <w:rsid w:val="000B36C5"/>
    <w:rsid w:val="000B37B4"/>
    <w:rsid w:val="000B3897"/>
    <w:rsid w:val="000B393E"/>
    <w:rsid w:val="000B3A89"/>
    <w:rsid w:val="000B3B59"/>
    <w:rsid w:val="000B3CD5"/>
    <w:rsid w:val="000B3CE2"/>
    <w:rsid w:val="000B404A"/>
    <w:rsid w:val="000B4121"/>
    <w:rsid w:val="000B4162"/>
    <w:rsid w:val="000B4416"/>
    <w:rsid w:val="000B450F"/>
    <w:rsid w:val="000B472D"/>
    <w:rsid w:val="000B472F"/>
    <w:rsid w:val="000B4778"/>
    <w:rsid w:val="000B47D4"/>
    <w:rsid w:val="000B4888"/>
    <w:rsid w:val="000B4962"/>
    <w:rsid w:val="000B498B"/>
    <w:rsid w:val="000B4A21"/>
    <w:rsid w:val="000B4F43"/>
    <w:rsid w:val="000B4F85"/>
    <w:rsid w:val="000B503B"/>
    <w:rsid w:val="000B520E"/>
    <w:rsid w:val="000B530A"/>
    <w:rsid w:val="000B54F4"/>
    <w:rsid w:val="000B55CE"/>
    <w:rsid w:val="000B5C4C"/>
    <w:rsid w:val="000B5CFE"/>
    <w:rsid w:val="000B5D5D"/>
    <w:rsid w:val="000B5DD2"/>
    <w:rsid w:val="000B5EB7"/>
    <w:rsid w:val="000B607D"/>
    <w:rsid w:val="000B6170"/>
    <w:rsid w:val="000B63AE"/>
    <w:rsid w:val="000B6658"/>
    <w:rsid w:val="000B66B6"/>
    <w:rsid w:val="000B676D"/>
    <w:rsid w:val="000B682A"/>
    <w:rsid w:val="000B69F3"/>
    <w:rsid w:val="000B6A00"/>
    <w:rsid w:val="000B6C90"/>
    <w:rsid w:val="000B6D0B"/>
    <w:rsid w:val="000B6EF5"/>
    <w:rsid w:val="000B6F1A"/>
    <w:rsid w:val="000B707A"/>
    <w:rsid w:val="000B7137"/>
    <w:rsid w:val="000B71C6"/>
    <w:rsid w:val="000B71F5"/>
    <w:rsid w:val="000B739B"/>
    <w:rsid w:val="000B76C8"/>
    <w:rsid w:val="000B7A43"/>
    <w:rsid w:val="000B7CEE"/>
    <w:rsid w:val="000B7D19"/>
    <w:rsid w:val="000B7D64"/>
    <w:rsid w:val="000B7DBE"/>
    <w:rsid w:val="000C017B"/>
    <w:rsid w:val="000C04F0"/>
    <w:rsid w:val="000C057C"/>
    <w:rsid w:val="000C063F"/>
    <w:rsid w:val="000C067E"/>
    <w:rsid w:val="000C06B2"/>
    <w:rsid w:val="000C08A4"/>
    <w:rsid w:val="000C0AB2"/>
    <w:rsid w:val="000C0BED"/>
    <w:rsid w:val="000C0D5E"/>
    <w:rsid w:val="000C0FEF"/>
    <w:rsid w:val="000C128F"/>
    <w:rsid w:val="000C15C4"/>
    <w:rsid w:val="000C19E7"/>
    <w:rsid w:val="000C1A2F"/>
    <w:rsid w:val="000C1B1A"/>
    <w:rsid w:val="000C1BA7"/>
    <w:rsid w:val="000C1E04"/>
    <w:rsid w:val="000C1F55"/>
    <w:rsid w:val="000C2004"/>
    <w:rsid w:val="000C2109"/>
    <w:rsid w:val="000C2290"/>
    <w:rsid w:val="000C263E"/>
    <w:rsid w:val="000C2769"/>
    <w:rsid w:val="000C27B7"/>
    <w:rsid w:val="000C2825"/>
    <w:rsid w:val="000C2AF0"/>
    <w:rsid w:val="000C2E0E"/>
    <w:rsid w:val="000C2E33"/>
    <w:rsid w:val="000C2EF7"/>
    <w:rsid w:val="000C2F1E"/>
    <w:rsid w:val="000C313B"/>
    <w:rsid w:val="000C314B"/>
    <w:rsid w:val="000C31F9"/>
    <w:rsid w:val="000C32B2"/>
    <w:rsid w:val="000C3356"/>
    <w:rsid w:val="000C337A"/>
    <w:rsid w:val="000C3500"/>
    <w:rsid w:val="000C3BFF"/>
    <w:rsid w:val="000C3C86"/>
    <w:rsid w:val="000C3EC2"/>
    <w:rsid w:val="000C3F66"/>
    <w:rsid w:val="000C4026"/>
    <w:rsid w:val="000C420F"/>
    <w:rsid w:val="000C42EB"/>
    <w:rsid w:val="000C441A"/>
    <w:rsid w:val="000C443C"/>
    <w:rsid w:val="000C44C5"/>
    <w:rsid w:val="000C4520"/>
    <w:rsid w:val="000C4558"/>
    <w:rsid w:val="000C4925"/>
    <w:rsid w:val="000C4A7B"/>
    <w:rsid w:val="000C509D"/>
    <w:rsid w:val="000C5356"/>
    <w:rsid w:val="000C54CB"/>
    <w:rsid w:val="000C5D38"/>
    <w:rsid w:val="000C5E63"/>
    <w:rsid w:val="000C5F76"/>
    <w:rsid w:val="000C6004"/>
    <w:rsid w:val="000C615A"/>
    <w:rsid w:val="000C61A8"/>
    <w:rsid w:val="000C623A"/>
    <w:rsid w:val="000C6262"/>
    <w:rsid w:val="000C6287"/>
    <w:rsid w:val="000C6397"/>
    <w:rsid w:val="000C63AE"/>
    <w:rsid w:val="000C6402"/>
    <w:rsid w:val="000C649E"/>
    <w:rsid w:val="000C64C1"/>
    <w:rsid w:val="000C651A"/>
    <w:rsid w:val="000C6574"/>
    <w:rsid w:val="000C683D"/>
    <w:rsid w:val="000C695F"/>
    <w:rsid w:val="000C699D"/>
    <w:rsid w:val="000C6B29"/>
    <w:rsid w:val="000C6CB3"/>
    <w:rsid w:val="000C6E19"/>
    <w:rsid w:val="000C702D"/>
    <w:rsid w:val="000C7074"/>
    <w:rsid w:val="000C710B"/>
    <w:rsid w:val="000C746B"/>
    <w:rsid w:val="000C756C"/>
    <w:rsid w:val="000C7607"/>
    <w:rsid w:val="000C7648"/>
    <w:rsid w:val="000C78F3"/>
    <w:rsid w:val="000C7907"/>
    <w:rsid w:val="000C7958"/>
    <w:rsid w:val="000C7D1F"/>
    <w:rsid w:val="000C7E04"/>
    <w:rsid w:val="000C7F4A"/>
    <w:rsid w:val="000D0035"/>
    <w:rsid w:val="000D01DC"/>
    <w:rsid w:val="000D0275"/>
    <w:rsid w:val="000D02BF"/>
    <w:rsid w:val="000D0538"/>
    <w:rsid w:val="000D07E2"/>
    <w:rsid w:val="000D08A1"/>
    <w:rsid w:val="000D0A5F"/>
    <w:rsid w:val="000D0BC6"/>
    <w:rsid w:val="000D1227"/>
    <w:rsid w:val="000D159F"/>
    <w:rsid w:val="000D16CE"/>
    <w:rsid w:val="000D1901"/>
    <w:rsid w:val="000D1970"/>
    <w:rsid w:val="000D1AAB"/>
    <w:rsid w:val="000D1B22"/>
    <w:rsid w:val="000D1DD6"/>
    <w:rsid w:val="000D1FEC"/>
    <w:rsid w:val="000D2053"/>
    <w:rsid w:val="000D2069"/>
    <w:rsid w:val="000D21ED"/>
    <w:rsid w:val="000D24D3"/>
    <w:rsid w:val="000D25B5"/>
    <w:rsid w:val="000D26A6"/>
    <w:rsid w:val="000D278C"/>
    <w:rsid w:val="000D2A37"/>
    <w:rsid w:val="000D2D0E"/>
    <w:rsid w:val="000D2D55"/>
    <w:rsid w:val="000D2D61"/>
    <w:rsid w:val="000D3027"/>
    <w:rsid w:val="000D30FE"/>
    <w:rsid w:val="000D3250"/>
    <w:rsid w:val="000D3634"/>
    <w:rsid w:val="000D3739"/>
    <w:rsid w:val="000D3951"/>
    <w:rsid w:val="000D39E3"/>
    <w:rsid w:val="000D3B29"/>
    <w:rsid w:val="000D3B9F"/>
    <w:rsid w:val="000D3BB6"/>
    <w:rsid w:val="000D3E29"/>
    <w:rsid w:val="000D3E3C"/>
    <w:rsid w:val="000D3E68"/>
    <w:rsid w:val="000D41AE"/>
    <w:rsid w:val="000D427B"/>
    <w:rsid w:val="000D434C"/>
    <w:rsid w:val="000D439D"/>
    <w:rsid w:val="000D43A4"/>
    <w:rsid w:val="000D4419"/>
    <w:rsid w:val="000D4573"/>
    <w:rsid w:val="000D465D"/>
    <w:rsid w:val="000D4E84"/>
    <w:rsid w:val="000D4F7C"/>
    <w:rsid w:val="000D5000"/>
    <w:rsid w:val="000D525A"/>
    <w:rsid w:val="000D54D8"/>
    <w:rsid w:val="000D5557"/>
    <w:rsid w:val="000D5A67"/>
    <w:rsid w:val="000D5A9F"/>
    <w:rsid w:val="000D60B1"/>
    <w:rsid w:val="000D639A"/>
    <w:rsid w:val="000D65E1"/>
    <w:rsid w:val="000D6836"/>
    <w:rsid w:val="000D6966"/>
    <w:rsid w:val="000D6A01"/>
    <w:rsid w:val="000D6A38"/>
    <w:rsid w:val="000D6B8E"/>
    <w:rsid w:val="000D6C61"/>
    <w:rsid w:val="000D6F68"/>
    <w:rsid w:val="000D73B7"/>
    <w:rsid w:val="000D7403"/>
    <w:rsid w:val="000D7413"/>
    <w:rsid w:val="000D7545"/>
    <w:rsid w:val="000D7685"/>
    <w:rsid w:val="000D77AA"/>
    <w:rsid w:val="000D79EC"/>
    <w:rsid w:val="000D7AC3"/>
    <w:rsid w:val="000D7B12"/>
    <w:rsid w:val="000D7B2F"/>
    <w:rsid w:val="000D7B7F"/>
    <w:rsid w:val="000D7FC7"/>
    <w:rsid w:val="000E0160"/>
    <w:rsid w:val="000E03C7"/>
    <w:rsid w:val="000E061B"/>
    <w:rsid w:val="000E06E8"/>
    <w:rsid w:val="000E0760"/>
    <w:rsid w:val="000E078D"/>
    <w:rsid w:val="000E0945"/>
    <w:rsid w:val="000E0957"/>
    <w:rsid w:val="000E0984"/>
    <w:rsid w:val="000E0BA2"/>
    <w:rsid w:val="000E0F24"/>
    <w:rsid w:val="000E0FA6"/>
    <w:rsid w:val="000E12E7"/>
    <w:rsid w:val="000E1334"/>
    <w:rsid w:val="000E1410"/>
    <w:rsid w:val="000E15E5"/>
    <w:rsid w:val="000E1787"/>
    <w:rsid w:val="000E1887"/>
    <w:rsid w:val="000E18F2"/>
    <w:rsid w:val="000E19D7"/>
    <w:rsid w:val="000E19FE"/>
    <w:rsid w:val="000E1A4E"/>
    <w:rsid w:val="000E1BF7"/>
    <w:rsid w:val="000E1D87"/>
    <w:rsid w:val="000E1E74"/>
    <w:rsid w:val="000E1F07"/>
    <w:rsid w:val="000E1F61"/>
    <w:rsid w:val="000E1F98"/>
    <w:rsid w:val="000E1FAC"/>
    <w:rsid w:val="000E20FA"/>
    <w:rsid w:val="000E21ED"/>
    <w:rsid w:val="000E240C"/>
    <w:rsid w:val="000E2463"/>
    <w:rsid w:val="000E2706"/>
    <w:rsid w:val="000E279C"/>
    <w:rsid w:val="000E2939"/>
    <w:rsid w:val="000E2BC8"/>
    <w:rsid w:val="000E2C89"/>
    <w:rsid w:val="000E2F09"/>
    <w:rsid w:val="000E2FD0"/>
    <w:rsid w:val="000E3150"/>
    <w:rsid w:val="000E3156"/>
    <w:rsid w:val="000E3370"/>
    <w:rsid w:val="000E38A4"/>
    <w:rsid w:val="000E38FB"/>
    <w:rsid w:val="000E390F"/>
    <w:rsid w:val="000E3A97"/>
    <w:rsid w:val="000E3D50"/>
    <w:rsid w:val="000E4169"/>
    <w:rsid w:val="000E4484"/>
    <w:rsid w:val="000E4486"/>
    <w:rsid w:val="000E45D3"/>
    <w:rsid w:val="000E4667"/>
    <w:rsid w:val="000E474C"/>
    <w:rsid w:val="000E4840"/>
    <w:rsid w:val="000E4A7E"/>
    <w:rsid w:val="000E4C3C"/>
    <w:rsid w:val="000E522B"/>
    <w:rsid w:val="000E52EA"/>
    <w:rsid w:val="000E59A3"/>
    <w:rsid w:val="000E5C49"/>
    <w:rsid w:val="000E5C6F"/>
    <w:rsid w:val="000E5EEB"/>
    <w:rsid w:val="000E5F7D"/>
    <w:rsid w:val="000E5FF2"/>
    <w:rsid w:val="000E6098"/>
    <w:rsid w:val="000E629C"/>
    <w:rsid w:val="000E63D9"/>
    <w:rsid w:val="000E6694"/>
    <w:rsid w:val="000E6B7E"/>
    <w:rsid w:val="000E6BF2"/>
    <w:rsid w:val="000E6E24"/>
    <w:rsid w:val="000E6F8A"/>
    <w:rsid w:val="000E6FC6"/>
    <w:rsid w:val="000E7011"/>
    <w:rsid w:val="000E7080"/>
    <w:rsid w:val="000E7399"/>
    <w:rsid w:val="000E7569"/>
    <w:rsid w:val="000E758A"/>
    <w:rsid w:val="000E75B5"/>
    <w:rsid w:val="000E7707"/>
    <w:rsid w:val="000E77DE"/>
    <w:rsid w:val="000E7969"/>
    <w:rsid w:val="000E7A0E"/>
    <w:rsid w:val="000E7BC0"/>
    <w:rsid w:val="000E7DD7"/>
    <w:rsid w:val="000F00A0"/>
    <w:rsid w:val="000F012E"/>
    <w:rsid w:val="000F0137"/>
    <w:rsid w:val="000F0973"/>
    <w:rsid w:val="000F0991"/>
    <w:rsid w:val="000F09D0"/>
    <w:rsid w:val="000F0A26"/>
    <w:rsid w:val="000F0A35"/>
    <w:rsid w:val="000F0AFC"/>
    <w:rsid w:val="000F0B44"/>
    <w:rsid w:val="000F0C2B"/>
    <w:rsid w:val="000F0C38"/>
    <w:rsid w:val="000F0D91"/>
    <w:rsid w:val="000F0F3F"/>
    <w:rsid w:val="000F0F6E"/>
    <w:rsid w:val="000F1066"/>
    <w:rsid w:val="000F1084"/>
    <w:rsid w:val="000F10A9"/>
    <w:rsid w:val="000F11C2"/>
    <w:rsid w:val="000F11DB"/>
    <w:rsid w:val="000F1362"/>
    <w:rsid w:val="000F13D7"/>
    <w:rsid w:val="000F174B"/>
    <w:rsid w:val="000F1814"/>
    <w:rsid w:val="000F18BF"/>
    <w:rsid w:val="000F1A05"/>
    <w:rsid w:val="000F1A73"/>
    <w:rsid w:val="000F1B47"/>
    <w:rsid w:val="000F1C4A"/>
    <w:rsid w:val="000F1C77"/>
    <w:rsid w:val="000F1D21"/>
    <w:rsid w:val="000F1ECD"/>
    <w:rsid w:val="000F218D"/>
    <w:rsid w:val="000F2338"/>
    <w:rsid w:val="000F2A86"/>
    <w:rsid w:val="000F2D57"/>
    <w:rsid w:val="000F2D77"/>
    <w:rsid w:val="000F2EFF"/>
    <w:rsid w:val="000F358E"/>
    <w:rsid w:val="000F395F"/>
    <w:rsid w:val="000F39FA"/>
    <w:rsid w:val="000F3A37"/>
    <w:rsid w:val="000F3C11"/>
    <w:rsid w:val="000F3D2E"/>
    <w:rsid w:val="000F3FC9"/>
    <w:rsid w:val="000F4038"/>
    <w:rsid w:val="000F436F"/>
    <w:rsid w:val="000F469C"/>
    <w:rsid w:val="000F46BE"/>
    <w:rsid w:val="000F4762"/>
    <w:rsid w:val="000F476B"/>
    <w:rsid w:val="000F489B"/>
    <w:rsid w:val="000F48D6"/>
    <w:rsid w:val="000F4D60"/>
    <w:rsid w:val="000F4FEA"/>
    <w:rsid w:val="000F4FEC"/>
    <w:rsid w:val="000F5087"/>
    <w:rsid w:val="000F550D"/>
    <w:rsid w:val="000F5554"/>
    <w:rsid w:val="000F56F2"/>
    <w:rsid w:val="000F58D2"/>
    <w:rsid w:val="000F5A2F"/>
    <w:rsid w:val="000F5A7D"/>
    <w:rsid w:val="000F5F44"/>
    <w:rsid w:val="000F5FD1"/>
    <w:rsid w:val="000F6015"/>
    <w:rsid w:val="000F61A5"/>
    <w:rsid w:val="000F61D8"/>
    <w:rsid w:val="000F63D5"/>
    <w:rsid w:val="000F642F"/>
    <w:rsid w:val="000F657D"/>
    <w:rsid w:val="000F6714"/>
    <w:rsid w:val="000F68A0"/>
    <w:rsid w:val="000F6911"/>
    <w:rsid w:val="000F6BCB"/>
    <w:rsid w:val="000F6C96"/>
    <w:rsid w:val="000F705B"/>
    <w:rsid w:val="000F70C3"/>
    <w:rsid w:val="000F7150"/>
    <w:rsid w:val="000F71A0"/>
    <w:rsid w:val="000F71C0"/>
    <w:rsid w:val="000F741A"/>
    <w:rsid w:val="000F7453"/>
    <w:rsid w:val="000F756A"/>
    <w:rsid w:val="000F75B1"/>
    <w:rsid w:val="000F78A2"/>
    <w:rsid w:val="000F7A63"/>
    <w:rsid w:val="000F7B83"/>
    <w:rsid w:val="000F7BCB"/>
    <w:rsid w:val="00100117"/>
    <w:rsid w:val="0010028C"/>
    <w:rsid w:val="00100404"/>
    <w:rsid w:val="00100830"/>
    <w:rsid w:val="00100A39"/>
    <w:rsid w:val="00100CC6"/>
    <w:rsid w:val="00100E1E"/>
    <w:rsid w:val="0010101B"/>
    <w:rsid w:val="001011E3"/>
    <w:rsid w:val="00101421"/>
    <w:rsid w:val="001014EF"/>
    <w:rsid w:val="00101552"/>
    <w:rsid w:val="0010181A"/>
    <w:rsid w:val="00101ABF"/>
    <w:rsid w:val="00101CFC"/>
    <w:rsid w:val="00101D7A"/>
    <w:rsid w:val="00102043"/>
    <w:rsid w:val="00102522"/>
    <w:rsid w:val="00102546"/>
    <w:rsid w:val="0010261A"/>
    <w:rsid w:val="001027D0"/>
    <w:rsid w:val="00102827"/>
    <w:rsid w:val="001028A9"/>
    <w:rsid w:val="00102CD0"/>
    <w:rsid w:val="00102D84"/>
    <w:rsid w:val="00102DC1"/>
    <w:rsid w:val="00102E81"/>
    <w:rsid w:val="0010310A"/>
    <w:rsid w:val="00103115"/>
    <w:rsid w:val="00103123"/>
    <w:rsid w:val="001031F0"/>
    <w:rsid w:val="00103572"/>
    <w:rsid w:val="00103EF7"/>
    <w:rsid w:val="00103F58"/>
    <w:rsid w:val="001043EC"/>
    <w:rsid w:val="00104455"/>
    <w:rsid w:val="001049CA"/>
    <w:rsid w:val="00104A7C"/>
    <w:rsid w:val="00104A8F"/>
    <w:rsid w:val="00104BDF"/>
    <w:rsid w:val="00104D90"/>
    <w:rsid w:val="00104E9E"/>
    <w:rsid w:val="00104EC1"/>
    <w:rsid w:val="00104F2B"/>
    <w:rsid w:val="0010501F"/>
    <w:rsid w:val="0010508A"/>
    <w:rsid w:val="001052BA"/>
    <w:rsid w:val="001055AE"/>
    <w:rsid w:val="001055BB"/>
    <w:rsid w:val="001058F9"/>
    <w:rsid w:val="00105ACD"/>
    <w:rsid w:val="00105FF1"/>
    <w:rsid w:val="001061F6"/>
    <w:rsid w:val="00106287"/>
    <w:rsid w:val="0010681D"/>
    <w:rsid w:val="0010685D"/>
    <w:rsid w:val="00106886"/>
    <w:rsid w:val="00106A7A"/>
    <w:rsid w:val="00106AE5"/>
    <w:rsid w:val="00106BAA"/>
    <w:rsid w:val="00106D03"/>
    <w:rsid w:val="00107059"/>
    <w:rsid w:val="00107060"/>
    <w:rsid w:val="00107120"/>
    <w:rsid w:val="001072E6"/>
    <w:rsid w:val="001074F6"/>
    <w:rsid w:val="00107585"/>
    <w:rsid w:val="00107634"/>
    <w:rsid w:val="00107706"/>
    <w:rsid w:val="001078E5"/>
    <w:rsid w:val="0010791B"/>
    <w:rsid w:val="0010793F"/>
    <w:rsid w:val="001079DD"/>
    <w:rsid w:val="00107A7F"/>
    <w:rsid w:val="00107E6B"/>
    <w:rsid w:val="00110095"/>
    <w:rsid w:val="001102DF"/>
    <w:rsid w:val="00110377"/>
    <w:rsid w:val="001103C2"/>
    <w:rsid w:val="0011061F"/>
    <w:rsid w:val="00110714"/>
    <w:rsid w:val="00110750"/>
    <w:rsid w:val="00110B9D"/>
    <w:rsid w:val="00110FA7"/>
    <w:rsid w:val="00111050"/>
    <w:rsid w:val="001110EF"/>
    <w:rsid w:val="0011115E"/>
    <w:rsid w:val="001112F4"/>
    <w:rsid w:val="001113A1"/>
    <w:rsid w:val="001113A5"/>
    <w:rsid w:val="00111569"/>
    <w:rsid w:val="001115E5"/>
    <w:rsid w:val="00111688"/>
    <w:rsid w:val="00111690"/>
    <w:rsid w:val="001116BE"/>
    <w:rsid w:val="001118CB"/>
    <w:rsid w:val="00111B64"/>
    <w:rsid w:val="00111BC3"/>
    <w:rsid w:val="00111D25"/>
    <w:rsid w:val="001123A1"/>
    <w:rsid w:val="001125A8"/>
    <w:rsid w:val="00112686"/>
    <w:rsid w:val="00112703"/>
    <w:rsid w:val="0011274B"/>
    <w:rsid w:val="00112A4D"/>
    <w:rsid w:val="00112ABA"/>
    <w:rsid w:val="00112B37"/>
    <w:rsid w:val="00112D45"/>
    <w:rsid w:val="00112E32"/>
    <w:rsid w:val="00112E93"/>
    <w:rsid w:val="00112F15"/>
    <w:rsid w:val="00112F1B"/>
    <w:rsid w:val="00112FE4"/>
    <w:rsid w:val="00113188"/>
    <w:rsid w:val="00113282"/>
    <w:rsid w:val="0011351B"/>
    <w:rsid w:val="001136E6"/>
    <w:rsid w:val="00113837"/>
    <w:rsid w:val="0011397B"/>
    <w:rsid w:val="00113BEC"/>
    <w:rsid w:val="00113CD4"/>
    <w:rsid w:val="00113E50"/>
    <w:rsid w:val="00113F29"/>
    <w:rsid w:val="00113F35"/>
    <w:rsid w:val="0011408D"/>
    <w:rsid w:val="001140E7"/>
    <w:rsid w:val="0011431F"/>
    <w:rsid w:val="00114759"/>
    <w:rsid w:val="001147BB"/>
    <w:rsid w:val="00114A26"/>
    <w:rsid w:val="00114B97"/>
    <w:rsid w:val="00114D0E"/>
    <w:rsid w:val="00114D3A"/>
    <w:rsid w:val="00114DA2"/>
    <w:rsid w:val="00114DDD"/>
    <w:rsid w:val="00114ECD"/>
    <w:rsid w:val="00114ED3"/>
    <w:rsid w:val="00114F3C"/>
    <w:rsid w:val="001150BA"/>
    <w:rsid w:val="0011519F"/>
    <w:rsid w:val="001152F6"/>
    <w:rsid w:val="00115337"/>
    <w:rsid w:val="00115546"/>
    <w:rsid w:val="001155C0"/>
    <w:rsid w:val="0011563D"/>
    <w:rsid w:val="001156D4"/>
    <w:rsid w:val="001156FD"/>
    <w:rsid w:val="001158CA"/>
    <w:rsid w:val="00115A74"/>
    <w:rsid w:val="00115CB3"/>
    <w:rsid w:val="00115E27"/>
    <w:rsid w:val="0011611B"/>
    <w:rsid w:val="001162A0"/>
    <w:rsid w:val="00116450"/>
    <w:rsid w:val="00116824"/>
    <w:rsid w:val="0011696B"/>
    <w:rsid w:val="00116A24"/>
    <w:rsid w:val="00116C38"/>
    <w:rsid w:val="00116C59"/>
    <w:rsid w:val="00116DAD"/>
    <w:rsid w:val="00116E46"/>
    <w:rsid w:val="00116E5A"/>
    <w:rsid w:val="001170A2"/>
    <w:rsid w:val="001171CC"/>
    <w:rsid w:val="00117229"/>
    <w:rsid w:val="001175A4"/>
    <w:rsid w:val="001179DD"/>
    <w:rsid w:val="001179FF"/>
    <w:rsid w:val="00117A0D"/>
    <w:rsid w:val="00117EDF"/>
    <w:rsid w:val="00117F4D"/>
    <w:rsid w:val="001200AE"/>
    <w:rsid w:val="0012022B"/>
    <w:rsid w:val="001202AF"/>
    <w:rsid w:val="001202F1"/>
    <w:rsid w:val="00120311"/>
    <w:rsid w:val="001204FF"/>
    <w:rsid w:val="00120510"/>
    <w:rsid w:val="00120551"/>
    <w:rsid w:val="001206EE"/>
    <w:rsid w:val="001209AF"/>
    <w:rsid w:val="00120C41"/>
    <w:rsid w:val="00120DB7"/>
    <w:rsid w:val="00120E1A"/>
    <w:rsid w:val="00120F77"/>
    <w:rsid w:val="00121071"/>
    <w:rsid w:val="0012154B"/>
    <w:rsid w:val="001219E7"/>
    <w:rsid w:val="00121AFE"/>
    <w:rsid w:val="00121C6A"/>
    <w:rsid w:val="00121D86"/>
    <w:rsid w:val="00121E38"/>
    <w:rsid w:val="00122199"/>
    <w:rsid w:val="00122209"/>
    <w:rsid w:val="0012223E"/>
    <w:rsid w:val="00122243"/>
    <w:rsid w:val="0012247F"/>
    <w:rsid w:val="00122640"/>
    <w:rsid w:val="001226A6"/>
    <w:rsid w:val="001226C4"/>
    <w:rsid w:val="001226E6"/>
    <w:rsid w:val="00122878"/>
    <w:rsid w:val="00122AFB"/>
    <w:rsid w:val="00122BDA"/>
    <w:rsid w:val="00123011"/>
    <w:rsid w:val="00123106"/>
    <w:rsid w:val="0012310A"/>
    <w:rsid w:val="0012332A"/>
    <w:rsid w:val="00123624"/>
    <w:rsid w:val="001237D1"/>
    <w:rsid w:val="0012384F"/>
    <w:rsid w:val="00123895"/>
    <w:rsid w:val="00123AC3"/>
    <w:rsid w:val="00123BB9"/>
    <w:rsid w:val="00123D2A"/>
    <w:rsid w:val="00123E7C"/>
    <w:rsid w:val="00123E9F"/>
    <w:rsid w:val="00123EB6"/>
    <w:rsid w:val="00124326"/>
    <w:rsid w:val="001244BF"/>
    <w:rsid w:val="0012481B"/>
    <w:rsid w:val="00124886"/>
    <w:rsid w:val="00124B0C"/>
    <w:rsid w:val="00125264"/>
    <w:rsid w:val="001253B5"/>
    <w:rsid w:val="001254A4"/>
    <w:rsid w:val="00125902"/>
    <w:rsid w:val="0012594A"/>
    <w:rsid w:val="001259E3"/>
    <w:rsid w:val="00125B6E"/>
    <w:rsid w:val="00125BD7"/>
    <w:rsid w:val="00125DE8"/>
    <w:rsid w:val="00125E89"/>
    <w:rsid w:val="00126062"/>
    <w:rsid w:val="001260FF"/>
    <w:rsid w:val="00126170"/>
    <w:rsid w:val="001262A7"/>
    <w:rsid w:val="001266BB"/>
    <w:rsid w:val="00126BFF"/>
    <w:rsid w:val="00126EA2"/>
    <w:rsid w:val="00126FF4"/>
    <w:rsid w:val="00127012"/>
    <w:rsid w:val="001272E6"/>
    <w:rsid w:val="0012741E"/>
    <w:rsid w:val="001276C4"/>
    <w:rsid w:val="0012777E"/>
    <w:rsid w:val="00127975"/>
    <w:rsid w:val="00127C59"/>
    <w:rsid w:val="00127E4E"/>
    <w:rsid w:val="00130108"/>
    <w:rsid w:val="001306F3"/>
    <w:rsid w:val="00130C51"/>
    <w:rsid w:val="00130DB3"/>
    <w:rsid w:val="00130FA9"/>
    <w:rsid w:val="00131088"/>
    <w:rsid w:val="001312BF"/>
    <w:rsid w:val="00131391"/>
    <w:rsid w:val="0013146D"/>
    <w:rsid w:val="00131535"/>
    <w:rsid w:val="001316DA"/>
    <w:rsid w:val="00131706"/>
    <w:rsid w:val="0013181A"/>
    <w:rsid w:val="001318BA"/>
    <w:rsid w:val="00131944"/>
    <w:rsid w:val="00131D7C"/>
    <w:rsid w:val="001322FE"/>
    <w:rsid w:val="00132327"/>
    <w:rsid w:val="0013256F"/>
    <w:rsid w:val="00132696"/>
    <w:rsid w:val="00132844"/>
    <w:rsid w:val="00132AB2"/>
    <w:rsid w:val="00132B76"/>
    <w:rsid w:val="00132C15"/>
    <w:rsid w:val="00132C4C"/>
    <w:rsid w:val="00132F7F"/>
    <w:rsid w:val="00133048"/>
    <w:rsid w:val="00133089"/>
    <w:rsid w:val="001330AF"/>
    <w:rsid w:val="0013331A"/>
    <w:rsid w:val="0013347C"/>
    <w:rsid w:val="00133527"/>
    <w:rsid w:val="00133650"/>
    <w:rsid w:val="001339C5"/>
    <w:rsid w:val="00133B2A"/>
    <w:rsid w:val="00133B74"/>
    <w:rsid w:val="00133B7F"/>
    <w:rsid w:val="00133D57"/>
    <w:rsid w:val="00133DB1"/>
    <w:rsid w:val="00133EDD"/>
    <w:rsid w:val="00133FA3"/>
    <w:rsid w:val="00134188"/>
    <w:rsid w:val="0013419D"/>
    <w:rsid w:val="00134602"/>
    <w:rsid w:val="00134622"/>
    <w:rsid w:val="001349E0"/>
    <w:rsid w:val="00134AEA"/>
    <w:rsid w:val="00134B83"/>
    <w:rsid w:val="00134D07"/>
    <w:rsid w:val="001352B9"/>
    <w:rsid w:val="001352D0"/>
    <w:rsid w:val="0013535C"/>
    <w:rsid w:val="00135436"/>
    <w:rsid w:val="001354F8"/>
    <w:rsid w:val="0013555D"/>
    <w:rsid w:val="001355F6"/>
    <w:rsid w:val="00135793"/>
    <w:rsid w:val="00135F38"/>
    <w:rsid w:val="00135F94"/>
    <w:rsid w:val="00135FCA"/>
    <w:rsid w:val="00136001"/>
    <w:rsid w:val="0013613C"/>
    <w:rsid w:val="0013632F"/>
    <w:rsid w:val="001363DC"/>
    <w:rsid w:val="001368BB"/>
    <w:rsid w:val="00136C9C"/>
    <w:rsid w:val="00136D30"/>
    <w:rsid w:val="00136E7B"/>
    <w:rsid w:val="00137027"/>
    <w:rsid w:val="00137449"/>
    <w:rsid w:val="00137464"/>
    <w:rsid w:val="001374CF"/>
    <w:rsid w:val="001375F7"/>
    <w:rsid w:val="0013760E"/>
    <w:rsid w:val="00137AFD"/>
    <w:rsid w:val="00137C7C"/>
    <w:rsid w:val="00140048"/>
    <w:rsid w:val="001400EF"/>
    <w:rsid w:val="001402FB"/>
    <w:rsid w:val="00140456"/>
    <w:rsid w:val="00140521"/>
    <w:rsid w:val="001405C8"/>
    <w:rsid w:val="00140723"/>
    <w:rsid w:val="0014084F"/>
    <w:rsid w:val="001408EB"/>
    <w:rsid w:val="001409D6"/>
    <w:rsid w:val="00140F3E"/>
    <w:rsid w:val="00140FE2"/>
    <w:rsid w:val="001410DF"/>
    <w:rsid w:val="00141120"/>
    <w:rsid w:val="0014148E"/>
    <w:rsid w:val="00141494"/>
    <w:rsid w:val="0014161E"/>
    <w:rsid w:val="0014199A"/>
    <w:rsid w:val="00141A0D"/>
    <w:rsid w:val="00141A1A"/>
    <w:rsid w:val="00141A85"/>
    <w:rsid w:val="00141C37"/>
    <w:rsid w:val="00141C5D"/>
    <w:rsid w:val="00141DA1"/>
    <w:rsid w:val="00142039"/>
    <w:rsid w:val="00142074"/>
    <w:rsid w:val="001420A0"/>
    <w:rsid w:val="00142124"/>
    <w:rsid w:val="0014240C"/>
    <w:rsid w:val="0014248A"/>
    <w:rsid w:val="0014283F"/>
    <w:rsid w:val="00142938"/>
    <w:rsid w:val="00142A26"/>
    <w:rsid w:val="00142C13"/>
    <w:rsid w:val="00142DDD"/>
    <w:rsid w:val="00142ED9"/>
    <w:rsid w:val="00142F8A"/>
    <w:rsid w:val="00143268"/>
    <w:rsid w:val="001433F3"/>
    <w:rsid w:val="001438C8"/>
    <w:rsid w:val="00143E08"/>
    <w:rsid w:val="00143FCE"/>
    <w:rsid w:val="00143FE3"/>
    <w:rsid w:val="0014416F"/>
    <w:rsid w:val="00144219"/>
    <w:rsid w:val="001442C1"/>
    <w:rsid w:val="00144562"/>
    <w:rsid w:val="00144B3D"/>
    <w:rsid w:val="00144B5E"/>
    <w:rsid w:val="00144B69"/>
    <w:rsid w:val="00144BEB"/>
    <w:rsid w:val="00144CA5"/>
    <w:rsid w:val="00144CE7"/>
    <w:rsid w:val="00144E01"/>
    <w:rsid w:val="00144F1C"/>
    <w:rsid w:val="00145013"/>
    <w:rsid w:val="0014535E"/>
    <w:rsid w:val="00145598"/>
    <w:rsid w:val="001456D2"/>
    <w:rsid w:val="001457DB"/>
    <w:rsid w:val="001458A7"/>
    <w:rsid w:val="00145AE8"/>
    <w:rsid w:val="00145B75"/>
    <w:rsid w:val="00145CDA"/>
    <w:rsid w:val="00145ED0"/>
    <w:rsid w:val="00145F3F"/>
    <w:rsid w:val="00145F6C"/>
    <w:rsid w:val="00146020"/>
    <w:rsid w:val="00146273"/>
    <w:rsid w:val="00146323"/>
    <w:rsid w:val="001465AD"/>
    <w:rsid w:val="00146666"/>
    <w:rsid w:val="00146779"/>
    <w:rsid w:val="00146795"/>
    <w:rsid w:val="0014697B"/>
    <w:rsid w:val="00146AFC"/>
    <w:rsid w:val="00146C39"/>
    <w:rsid w:val="00146F36"/>
    <w:rsid w:val="00147024"/>
    <w:rsid w:val="001470F6"/>
    <w:rsid w:val="001471E2"/>
    <w:rsid w:val="001476E9"/>
    <w:rsid w:val="00147737"/>
    <w:rsid w:val="00147921"/>
    <w:rsid w:val="00147A26"/>
    <w:rsid w:val="00147E3F"/>
    <w:rsid w:val="00147E5E"/>
    <w:rsid w:val="001500B1"/>
    <w:rsid w:val="00150200"/>
    <w:rsid w:val="00150382"/>
    <w:rsid w:val="001506E0"/>
    <w:rsid w:val="001507B1"/>
    <w:rsid w:val="001508C2"/>
    <w:rsid w:val="00150A19"/>
    <w:rsid w:val="00150A1E"/>
    <w:rsid w:val="00150CD0"/>
    <w:rsid w:val="00150D40"/>
    <w:rsid w:val="00150DF5"/>
    <w:rsid w:val="00151232"/>
    <w:rsid w:val="00151376"/>
    <w:rsid w:val="00151615"/>
    <w:rsid w:val="00151679"/>
    <w:rsid w:val="00151745"/>
    <w:rsid w:val="00151943"/>
    <w:rsid w:val="00151A33"/>
    <w:rsid w:val="00151F20"/>
    <w:rsid w:val="0015210C"/>
    <w:rsid w:val="0015235B"/>
    <w:rsid w:val="00152431"/>
    <w:rsid w:val="0015245A"/>
    <w:rsid w:val="00152734"/>
    <w:rsid w:val="0015279E"/>
    <w:rsid w:val="00152A8B"/>
    <w:rsid w:val="00152AA5"/>
    <w:rsid w:val="00152C48"/>
    <w:rsid w:val="00152CCA"/>
    <w:rsid w:val="00152DC0"/>
    <w:rsid w:val="001532C9"/>
    <w:rsid w:val="00153361"/>
    <w:rsid w:val="0015341F"/>
    <w:rsid w:val="0015348E"/>
    <w:rsid w:val="0015351D"/>
    <w:rsid w:val="0015362A"/>
    <w:rsid w:val="00153B50"/>
    <w:rsid w:val="00153BDF"/>
    <w:rsid w:val="00153BEE"/>
    <w:rsid w:val="00153D7A"/>
    <w:rsid w:val="00154201"/>
    <w:rsid w:val="001542CC"/>
    <w:rsid w:val="00154383"/>
    <w:rsid w:val="001544EF"/>
    <w:rsid w:val="0015482D"/>
    <w:rsid w:val="00154969"/>
    <w:rsid w:val="00154A23"/>
    <w:rsid w:val="00154A9B"/>
    <w:rsid w:val="00154B5B"/>
    <w:rsid w:val="00154C06"/>
    <w:rsid w:val="00154CFB"/>
    <w:rsid w:val="00154D50"/>
    <w:rsid w:val="00154DC8"/>
    <w:rsid w:val="00154F21"/>
    <w:rsid w:val="00154FB7"/>
    <w:rsid w:val="0015501A"/>
    <w:rsid w:val="00155088"/>
    <w:rsid w:val="001551A8"/>
    <w:rsid w:val="00155428"/>
    <w:rsid w:val="00155676"/>
    <w:rsid w:val="00155BDA"/>
    <w:rsid w:val="00155D47"/>
    <w:rsid w:val="00155D89"/>
    <w:rsid w:val="00155E57"/>
    <w:rsid w:val="00155EC2"/>
    <w:rsid w:val="00155F27"/>
    <w:rsid w:val="0015622A"/>
    <w:rsid w:val="0015632E"/>
    <w:rsid w:val="00156406"/>
    <w:rsid w:val="00156599"/>
    <w:rsid w:val="00156636"/>
    <w:rsid w:val="0015663F"/>
    <w:rsid w:val="001568CC"/>
    <w:rsid w:val="001568E1"/>
    <w:rsid w:val="00156BCA"/>
    <w:rsid w:val="00156D71"/>
    <w:rsid w:val="00156DA1"/>
    <w:rsid w:val="00156FBD"/>
    <w:rsid w:val="00157490"/>
    <w:rsid w:val="00157690"/>
    <w:rsid w:val="00157766"/>
    <w:rsid w:val="00157A23"/>
    <w:rsid w:val="00157CB8"/>
    <w:rsid w:val="00157D95"/>
    <w:rsid w:val="00157F1A"/>
    <w:rsid w:val="00160073"/>
    <w:rsid w:val="00160108"/>
    <w:rsid w:val="00160199"/>
    <w:rsid w:val="001601E9"/>
    <w:rsid w:val="0016055C"/>
    <w:rsid w:val="0016086C"/>
    <w:rsid w:val="001609FD"/>
    <w:rsid w:val="00160A34"/>
    <w:rsid w:val="00160C92"/>
    <w:rsid w:val="00160C94"/>
    <w:rsid w:val="00160C96"/>
    <w:rsid w:val="00160FED"/>
    <w:rsid w:val="0016104D"/>
    <w:rsid w:val="001610CA"/>
    <w:rsid w:val="00161146"/>
    <w:rsid w:val="00161169"/>
    <w:rsid w:val="00161419"/>
    <w:rsid w:val="00161A8E"/>
    <w:rsid w:val="00161CE8"/>
    <w:rsid w:val="00161D77"/>
    <w:rsid w:val="00161F43"/>
    <w:rsid w:val="00162054"/>
    <w:rsid w:val="001622A7"/>
    <w:rsid w:val="001622AC"/>
    <w:rsid w:val="00162345"/>
    <w:rsid w:val="00162624"/>
    <w:rsid w:val="00162654"/>
    <w:rsid w:val="0016276A"/>
    <w:rsid w:val="00162929"/>
    <w:rsid w:val="00162B46"/>
    <w:rsid w:val="00162BDD"/>
    <w:rsid w:val="00162BE6"/>
    <w:rsid w:val="00162D57"/>
    <w:rsid w:val="00162D5B"/>
    <w:rsid w:val="00162D9D"/>
    <w:rsid w:val="0016302A"/>
    <w:rsid w:val="00163043"/>
    <w:rsid w:val="00163199"/>
    <w:rsid w:val="00163475"/>
    <w:rsid w:val="00163534"/>
    <w:rsid w:val="00163582"/>
    <w:rsid w:val="001635AE"/>
    <w:rsid w:val="001638C3"/>
    <w:rsid w:val="00163D23"/>
    <w:rsid w:val="0016444E"/>
    <w:rsid w:val="001644AB"/>
    <w:rsid w:val="001645CE"/>
    <w:rsid w:val="0016465A"/>
    <w:rsid w:val="001648F9"/>
    <w:rsid w:val="00164AD2"/>
    <w:rsid w:val="00164DE1"/>
    <w:rsid w:val="00165358"/>
    <w:rsid w:val="00165390"/>
    <w:rsid w:val="00165420"/>
    <w:rsid w:val="001658D0"/>
    <w:rsid w:val="00165920"/>
    <w:rsid w:val="0016593E"/>
    <w:rsid w:val="00165DB0"/>
    <w:rsid w:val="00165DC4"/>
    <w:rsid w:val="001663ED"/>
    <w:rsid w:val="001664BC"/>
    <w:rsid w:val="00166587"/>
    <w:rsid w:val="0016688E"/>
    <w:rsid w:val="00166916"/>
    <w:rsid w:val="00166976"/>
    <w:rsid w:val="00166A2D"/>
    <w:rsid w:val="00166AA1"/>
    <w:rsid w:val="00166C61"/>
    <w:rsid w:val="00166F49"/>
    <w:rsid w:val="00166F79"/>
    <w:rsid w:val="00167505"/>
    <w:rsid w:val="001676E5"/>
    <w:rsid w:val="001678C2"/>
    <w:rsid w:val="0016799A"/>
    <w:rsid w:val="00167C4F"/>
    <w:rsid w:val="00167D05"/>
    <w:rsid w:val="00167F1F"/>
    <w:rsid w:val="00167FAC"/>
    <w:rsid w:val="001700EB"/>
    <w:rsid w:val="0017035A"/>
    <w:rsid w:val="00170A5C"/>
    <w:rsid w:val="00170B15"/>
    <w:rsid w:val="00170E14"/>
    <w:rsid w:val="00170E1B"/>
    <w:rsid w:val="001713A2"/>
    <w:rsid w:val="001716C9"/>
    <w:rsid w:val="001717A4"/>
    <w:rsid w:val="001718BD"/>
    <w:rsid w:val="00171B2B"/>
    <w:rsid w:val="00171CB2"/>
    <w:rsid w:val="00171F2D"/>
    <w:rsid w:val="0017206D"/>
    <w:rsid w:val="001721EB"/>
    <w:rsid w:val="001724EF"/>
    <w:rsid w:val="00172798"/>
    <w:rsid w:val="001727B9"/>
    <w:rsid w:val="001727CE"/>
    <w:rsid w:val="00172875"/>
    <w:rsid w:val="001729DF"/>
    <w:rsid w:val="00172B33"/>
    <w:rsid w:val="00172B52"/>
    <w:rsid w:val="00172BAC"/>
    <w:rsid w:val="00172CBB"/>
    <w:rsid w:val="00172F3B"/>
    <w:rsid w:val="0017333C"/>
    <w:rsid w:val="0017335F"/>
    <w:rsid w:val="00173789"/>
    <w:rsid w:val="001737A1"/>
    <w:rsid w:val="00173A54"/>
    <w:rsid w:val="00173CD9"/>
    <w:rsid w:val="0017400E"/>
    <w:rsid w:val="001743C9"/>
    <w:rsid w:val="0017446F"/>
    <w:rsid w:val="001744F9"/>
    <w:rsid w:val="0017450E"/>
    <w:rsid w:val="00174521"/>
    <w:rsid w:val="001746BA"/>
    <w:rsid w:val="00174740"/>
    <w:rsid w:val="0017491D"/>
    <w:rsid w:val="00174954"/>
    <w:rsid w:val="00174984"/>
    <w:rsid w:val="00174A29"/>
    <w:rsid w:val="00175545"/>
    <w:rsid w:val="00175776"/>
    <w:rsid w:val="0017586F"/>
    <w:rsid w:val="00175899"/>
    <w:rsid w:val="00175955"/>
    <w:rsid w:val="00175E20"/>
    <w:rsid w:val="0017623A"/>
    <w:rsid w:val="001762B1"/>
    <w:rsid w:val="0017643E"/>
    <w:rsid w:val="00176451"/>
    <w:rsid w:val="0017646B"/>
    <w:rsid w:val="001765B2"/>
    <w:rsid w:val="00176957"/>
    <w:rsid w:val="00176BBB"/>
    <w:rsid w:val="00176C78"/>
    <w:rsid w:val="00176DD5"/>
    <w:rsid w:val="00176FBC"/>
    <w:rsid w:val="00177147"/>
    <w:rsid w:val="00177393"/>
    <w:rsid w:val="001773E4"/>
    <w:rsid w:val="001777CD"/>
    <w:rsid w:val="00177A30"/>
    <w:rsid w:val="00177B32"/>
    <w:rsid w:val="00177BDA"/>
    <w:rsid w:val="00177C21"/>
    <w:rsid w:val="00177E3B"/>
    <w:rsid w:val="00177E5D"/>
    <w:rsid w:val="00177EE6"/>
    <w:rsid w:val="00180699"/>
    <w:rsid w:val="0018089E"/>
    <w:rsid w:val="00180A87"/>
    <w:rsid w:val="00180AF4"/>
    <w:rsid w:val="00180B12"/>
    <w:rsid w:val="00180C18"/>
    <w:rsid w:val="00180EA5"/>
    <w:rsid w:val="00180F2A"/>
    <w:rsid w:val="00181166"/>
    <w:rsid w:val="0018124F"/>
    <w:rsid w:val="0018141F"/>
    <w:rsid w:val="001816AF"/>
    <w:rsid w:val="00181806"/>
    <w:rsid w:val="001818A7"/>
    <w:rsid w:val="0018194F"/>
    <w:rsid w:val="00181C56"/>
    <w:rsid w:val="00181DB3"/>
    <w:rsid w:val="00181E09"/>
    <w:rsid w:val="00181E56"/>
    <w:rsid w:val="00181EF2"/>
    <w:rsid w:val="001821D8"/>
    <w:rsid w:val="00182237"/>
    <w:rsid w:val="0018223D"/>
    <w:rsid w:val="0018283B"/>
    <w:rsid w:val="00182871"/>
    <w:rsid w:val="00182B0F"/>
    <w:rsid w:val="00182DE5"/>
    <w:rsid w:val="00182E0A"/>
    <w:rsid w:val="00182ECA"/>
    <w:rsid w:val="00182F45"/>
    <w:rsid w:val="00182F51"/>
    <w:rsid w:val="00182F7E"/>
    <w:rsid w:val="0018346D"/>
    <w:rsid w:val="001836C0"/>
    <w:rsid w:val="00183776"/>
    <w:rsid w:val="0018383A"/>
    <w:rsid w:val="00183920"/>
    <w:rsid w:val="00183A01"/>
    <w:rsid w:val="00183D12"/>
    <w:rsid w:val="00183F19"/>
    <w:rsid w:val="00183FC9"/>
    <w:rsid w:val="001840A6"/>
    <w:rsid w:val="001841A2"/>
    <w:rsid w:val="001845AD"/>
    <w:rsid w:val="001847A3"/>
    <w:rsid w:val="00184965"/>
    <w:rsid w:val="00184B0A"/>
    <w:rsid w:val="00184B89"/>
    <w:rsid w:val="00184CBE"/>
    <w:rsid w:val="00184F0D"/>
    <w:rsid w:val="001851F8"/>
    <w:rsid w:val="00185247"/>
    <w:rsid w:val="001853E2"/>
    <w:rsid w:val="00185564"/>
    <w:rsid w:val="0018570D"/>
    <w:rsid w:val="00185A4B"/>
    <w:rsid w:val="00185C34"/>
    <w:rsid w:val="00185CC9"/>
    <w:rsid w:val="00185D18"/>
    <w:rsid w:val="00185D43"/>
    <w:rsid w:val="00185FCE"/>
    <w:rsid w:val="00186209"/>
    <w:rsid w:val="00186405"/>
    <w:rsid w:val="001864DA"/>
    <w:rsid w:val="00186603"/>
    <w:rsid w:val="0018670B"/>
    <w:rsid w:val="00186891"/>
    <w:rsid w:val="0018697C"/>
    <w:rsid w:val="00186A10"/>
    <w:rsid w:val="00186A11"/>
    <w:rsid w:val="00186A6C"/>
    <w:rsid w:val="00186B80"/>
    <w:rsid w:val="00186FB0"/>
    <w:rsid w:val="00187108"/>
    <w:rsid w:val="001871B1"/>
    <w:rsid w:val="001871E0"/>
    <w:rsid w:val="001872D0"/>
    <w:rsid w:val="00187392"/>
    <w:rsid w:val="001873D9"/>
    <w:rsid w:val="0018762E"/>
    <w:rsid w:val="001876D1"/>
    <w:rsid w:val="001877E7"/>
    <w:rsid w:val="0018797C"/>
    <w:rsid w:val="001879E1"/>
    <w:rsid w:val="00187A40"/>
    <w:rsid w:val="00187C6D"/>
    <w:rsid w:val="00187D05"/>
    <w:rsid w:val="00187D56"/>
    <w:rsid w:val="00187DA5"/>
    <w:rsid w:val="00187FC1"/>
    <w:rsid w:val="00190427"/>
    <w:rsid w:val="00190547"/>
    <w:rsid w:val="001906E5"/>
    <w:rsid w:val="00190A31"/>
    <w:rsid w:val="00190B7D"/>
    <w:rsid w:val="00190C15"/>
    <w:rsid w:val="00190C57"/>
    <w:rsid w:val="00190CAE"/>
    <w:rsid w:val="00190E89"/>
    <w:rsid w:val="00190F55"/>
    <w:rsid w:val="00191009"/>
    <w:rsid w:val="001910F2"/>
    <w:rsid w:val="001917A6"/>
    <w:rsid w:val="00191C3D"/>
    <w:rsid w:val="00191E10"/>
    <w:rsid w:val="00191FAC"/>
    <w:rsid w:val="001924CD"/>
    <w:rsid w:val="0019262A"/>
    <w:rsid w:val="00192661"/>
    <w:rsid w:val="00192701"/>
    <w:rsid w:val="00192D75"/>
    <w:rsid w:val="00192E9D"/>
    <w:rsid w:val="00192EF6"/>
    <w:rsid w:val="00193025"/>
    <w:rsid w:val="00193436"/>
    <w:rsid w:val="00193559"/>
    <w:rsid w:val="00193775"/>
    <w:rsid w:val="001939BC"/>
    <w:rsid w:val="00193A1F"/>
    <w:rsid w:val="00193B48"/>
    <w:rsid w:val="00193E9F"/>
    <w:rsid w:val="00193ED7"/>
    <w:rsid w:val="00193F76"/>
    <w:rsid w:val="001940DC"/>
    <w:rsid w:val="001940FB"/>
    <w:rsid w:val="00194241"/>
    <w:rsid w:val="0019431B"/>
    <w:rsid w:val="00194364"/>
    <w:rsid w:val="001944AF"/>
    <w:rsid w:val="00194505"/>
    <w:rsid w:val="0019452C"/>
    <w:rsid w:val="001946AF"/>
    <w:rsid w:val="001949DF"/>
    <w:rsid w:val="00194A92"/>
    <w:rsid w:val="00194DBF"/>
    <w:rsid w:val="0019517C"/>
    <w:rsid w:val="0019529A"/>
    <w:rsid w:val="0019549C"/>
    <w:rsid w:val="00195AD0"/>
    <w:rsid w:val="00195BB6"/>
    <w:rsid w:val="00195BCB"/>
    <w:rsid w:val="00195DFE"/>
    <w:rsid w:val="0019600D"/>
    <w:rsid w:val="001963B0"/>
    <w:rsid w:val="00196532"/>
    <w:rsid w:val="00196575"/>
    <w:rsid w:val="0019691E"/>
    <w:rsid w:val="00196935"/>
    <w:rsid w:val="00196AC9"/>
    <w:rsid w:val="00196CC5"/>
    <w:rsid w:val="00196D5F"/>
    <w:rsid w:val="00196D73"/>
    <w:rsid w:val="00197126"/>
    <w:rsid w:val="0019727F"/>
    <w:rsid w:val="001973F6"/>
    <w:rsid w:val="00197424"/>
    <w:rsid w:val="0019749F"/>
    <w:rsid w:val="001976BF"/>
    <w:rsid w:val="00197797"/>
    <w:rsid w:val="00197834"/>
    <w:rsid w:val="00197A2D"/>
    <w:rsid w:val="00197BDE"/>
    <w:rsid w:val="00197C74"/>
    <w:rsid w:val="00197E16"/>
    <w:rsid w:val="00197F1D"/>
    <w:rsid w:val="001A01EF"/>
    <w:rsid w:val="001A05E3"/>
    <w:rsid w:val="001A092C"/>
    <w:rsid w:val="001A0D77"/>
    <w:rsid w:val="001A0D8D"/>
    <w:rsid w:val="001A0DDD"/>
    <w:rsid w:val="001A110C"/>
    <w:rsid w:val="001A1167"/>
    <w:rsid w:val="001A127F"/>
    <w:rsid w:val="001A14E9"/>
    <w:rsid w:val="001A1763"/>
    <w:rsid w:val="001A1775"/>
    <w:rsid w:val="001A190F"/>
    <w:rsid w:val="001A1920"/>
    <w:rsid w:val="001A1AB4"/>
    <w:rsid w:val="001A1BA6"/>
    <w:rsid w:val="001A218C"/>
    <w:rsid w:val="001A220D"/>
    <w:rsid w:val="001A2304"/>
    <w:rsid w:val="001A235E"/>
    <w:rsid w:val="001A2661"/>
    <w:rsid w:val="001A269E"/>
    <w:rsid w:val="001A26F7"/>
    <w:rsid w:val="001A27A3"/>
    <w:rsid w:val="001A28D0"/>
    <w:rsid w:val="001A28E9"/>
    <w:rsid w:val="001A29C5"/>
    <w:rsid w:val="001A2AD5"/>
    <w:rsid w:val="001A2B0C"/>
    <w:rsid w:val="001A2F17"/>
    <w:rsid w:val="001A33F7"/>
    <w:rsid w:val="001A3405"/>
    <w:rsid w:val="001A357B"/>
    <w:rsid w:val="001A358F"/>
    <w:rsid w:val="001A38FF"/>
    <w:rsid w:val="001A3B03"/>
    <w:rsid w:val="001A3CBF"/>
    <w:rsid w:val="001A3F4C"/>
    <w:rsid w:val="001A4000"/>
    <w:rsid w:val="001A4342"/>
    <w:rsid w:val="001A4386"/>
    <w:rsid w:val="001A4500"/>
    <w:rsid w:val="001A4791"/>
    <w:rsid w:val="001A495F"/>
    <w:rsid w:val="001A4A1E"/>
    <w:rsid w:val="001A4A62"/>
    <w:rsid w:val="001A4B68"/>
    <w:rsid w:val="001A523B"/>
    <w:rsid w:val="001A5399"/>
    <w:rsid w:val="001A55B3"/>
    <w:rsid w:val="001A55FF"/>
    <w:rsid w:val="001A565B"/>
    <w:rsid w:val="001A5667"/>
    <w:rsid w:val="001A594F"/>
    <w:rsid w:val="001A5B31"/>
    <w:rsid w:val="001A5B92"/>
    <w:rsid w:val="001A5D3B"/>
    <w:rsid w:val="001A62BF"/>
    <w:rsid w:val="001A63BA"/>
    <w:rsid w:val="001A64A1"/>
    <w:rsid w:val="001A6876"/>
    <w:rsid w:val="001A6B48"/>
    <w:rsid w:val="001A6E46"/>
    <w:rsid w:val="001A6EC1"/>
    <w:rsid w:val="001A6F32"/>
    <w:rsid w:val="001A6FD8"/>
    <w:rsid w:val="001A72C7"/>
    <w:rsid w:val="001A73F3"/>
    <w:rsid w:val="001A74E7"/>
    <w:rsid w:val="001A74FA"/>
    <w:rsid w:val="001A7785"/>
    <w:rsid w:val="001A78AB"/>
    <w:rsid w:val="001A78BE"/>
    <w:rsid w:val="001A79E5"/>
    <w:rsid w:val="001A7ABC"/>
    <w:rsid w:val="001A7B05"/>
    <w:rsid w:val="001A7B2D"/>
    <w:rsid w:val="001A7C72"/>
    <w:rsid w:val="001A7D49"/>
    <w:rsid w:val="001B0013"/>
    <w:rsid w:val="001B0133"/>
    <w:rsid w:val="001B0191"/>
    <w:rsid w:val="001B04BE"/>
    <w:rsid w:val="001B0537"/>
    <w:rsid w:val="001B0626"/>
    <w:rsid w:val="001B0829"/>
    <w:rsid w:val="001B0838"/>
    <w:rsid w:val="001B0A7C"/>
    <w:rsid w:val="001B0E7D"/>
    <w:rsid w:val="001B1441"/>
    <w:rsid w:val="001B144B"/>
    <w:rsid w:val="001B15F7"/>
    <w:rsid w:val="001B1C7A"/>
    <w:rsid w:val="001B1E06"/>
    <w:rsid w:val="001B1EFA"/>
    <w:rsid w:val="001B1F15"/>
    <w:rsid w:val="001B237B"/>
    <w:rsid w:val="001B24DF"/>
    <w:rsid w:val="001B2A11"/>
    <w:rsid w:val="001B2DFA"/>
    <w:rsid w:val="001B2EAE"/>
    <w:rsid w:val="001B3107"/>
    <w:rsid w:val="001B34A8"/>
    <w:rsid w:val="001B35CA"/>
    <w:rsid w:val="001B3678"/>
    <w:rsid w:val="001B3727"/>
    <w:rsid w:val="001B38F7"/>
    <w:rsid w:val="001B3B2F"/>
    <w:rsid w:val="001B3D61"/>
    <w:rsid w:val="001B3E38"/>
    <w:rsid w:val="001B405E"/>
    <w:rsid w:val="001B41D5"/>
    <w:rsid w:val="001B42C3"/>
    <w:rsid w:val="001B44B2"/>
    <w:rsid w:val="001B498E"/>
    <w:rsid w:val="001B4995"/>
    <w:rsid w:val="001B4B38"/>
    <w:rsid w:val="001B4BE4"/>
    <w:rsid w:val="001B4D3F"/>
    <w:rsid w:val="001B4F69"/>
    <w:rsid w:val="001B502C"/>
    <w:rsid w:val="001B5126"/>
    <w:rsid w:val="001B5304"/>
    <w:rsid w:val="001B5583"/>
    <w:rsid w:val="001B5662"/>
    <w:rsid w:val="001B587F"/>
    <w:rsid w:val="001B58D4"/>
    <w:rsid w:val="001B59A1"/>
    <w:rsid w:val="001B5B42"/>
    <w:rsid w:val="001B5BCD"/>
    <w:rsid w:val="001B5CBD"/>
    <w:rsid w:val="001B5CC1"/>
    <w:rsid w:val="001B5D64"/>
    <w:rsid w:val="001B5DF2"/>
    <w:rsid w:val="001B5F1F"/>
    <w:rsid w:val="001B5F4F"/>
    <w:rsid w:val="001B5F68"/>
    <w:rsid w:val="001B64C5"/>
    <w:rsid w:val="001B650E"/>
    <w:rsid w:val="001B6558"/>
    <w:rsid w:val="001B681F"/>
    <w:rsid w:val="001B68BC"/>
    <w:rsid w:val="001B6C04"/>
    <w:rsid w:val="001B6DE4"/>
    <w:rsid w:val="001B72CA"/>
    <w:rsid w:val="001B75FE"/>
    <w:rsid w:val="001B7823"/>
    <w:rsid w:val="001B79C1"/>
    <w:rsid w:val="001B7A3C"/>
    <w:rsid w:val="001C0059"/>
    <w:rsid w:val="001C0079"/>
    <w:rsid w:val="001C0584"/>
    <w:rsid w:val="001C06B7"/>
    <w:rsid w:val="001C0734"/>
    <w:rsid w:val="001C0B3C"/>
    <w:rsid w:val="001C0CDD"/>
    <w:rsid w:val="001C0E50"/>
    <w:rsid w:val="001C0F9C"/>
    <w:rsid w:val="001C108F"/>
    <w:rsid w:val="001C11AB"/>
    <w:rsid w:val="001C15F5"/>
    <w:rsid w:val="001C16C3"/>
    <w:rsid w:val="001C17FD"/>
    <w:rsid w:val="001C1A4E"/>
    <w:rsid w:val="001C1DB1"/>
    <w:rsid w:val="001C1DB2"/>
    <w:rsid w:val="001C1EDF"/>
    <w:rsid w:val="001C1F25"/>
    <w:rsid w:val="001C1F65"/>
    <w:rsid w:val="001C2118"/>
    <w:rsid w:val="001C2241"/>
    <w:rsid w:val="001C269A"/>
    <w:rsid w:val="001C2747"/>
    <w:rsid w:val="001C28C2"/>
    <w:rsid w:val="001C2977"/>
    <w:rsid w:val="001C2B5C"/>
    <w:rsid w:val="001C2CBF"/>
    <w:rsid w:val="001C3316"/>
    <w:rsid w:val="001C3322"/>
    <w:rsid w:val="001C358B"/>
    <w:rsid w:val="001C35BD"/>
    <w:rsid w:val="001C3733"/>
    <w:rsid w:val="001C3936"/>
    <w:rsid w:val="001C3A59"/>
    <w:rsid w:val="001C3CB8"/>
    <w:rsid w:val="001C3EAB"/>
    <w:rsid w:val="001C4114"/>
    <w:rsid w:val="001C423D"/>
    <w:rsid w:val="001C47BD"/>
    <w:rsid w:val="001C480C"/>
    <w:rsid w:val="001C4813"/>
    <w:rsid w:val="001C4931"/>
    <w:rsid w:val="001C4A9C"/>
    <w:rsid w:val="001C4B32"/>
    <w:rsid w:val="001C4B52"/>
    <w:rsid w:val="001C4CFF"/>
    <w:rsid w:val="001C4D81"/>
    <w:rsid w:val="001C4DDD"/>
    <w:rsid w:val="001C4ECC"/>
    <w:rsid w:val="001C500D"/>
    <w:rsid w:val="001C5035"/>
    <w:rsid w:val="001C5117"/>
    <w:rsid w:val="001C52FE"/>
    <w:rsid w:val="001C557A"/>
    <w:rsid w:val="001C55E0"/>
    <w:rsid w:val="001C5C79"/>
    <w:rsid w:val="001C5C98"/>
    <w:rsid w:val="001C5CF5"/>
    <w:rsid w:val="001C5DC7"/>
    <w:rsid w:val="001C5DD9"/>
    <w:rsid w:val="001C5EBA"/>
    <w:rsid w:val="001C6006"/>
    <w:rsid w:val="001C6284"/>
    <w:rsid w:val="001C6417"/>
    <w:rsid w:val="001C6595"/>
    <w:rsid w:val="001C65B2"/>
    <w:rsid w:val="001C65F7"/>
    <w:rsid w:val="001C6802"/>
    <w:rsid w:val="001C69FD"/>
    <w:rsid w:val="001C6B50"/>
    <w:rsid w:val="001C6C25"/>
    <w:rsid w:val="001C6EBD"/>
    <w:rsid w:val="001C6F8F"/>
    <w:rsid w:val="001C6FC5"/>
    <w:rsid w:val="001C716C"/>
    <w:rsid w:val="001C7259"/>
    <w:rsid w:val="001C74F5"/>
    <w:rsid w:val="001C74F7"/>
    <w:rsid w:val="001C75A6"/>
    <w:rsid w:val="001C7640"/>
    <w:rsid w:val="001C7955"/>
    <w:rsid w:val="001D0038"/>
    <w:rsid w:val="001D0084"/>
    <w:rsid w:val="001D01EA"/>
    <w:rsid w:val="001D01EB"/>
    <w:rsid w:val="001D0297"/>
    <w:rsid w:val="001D0642"/>
    <w:rsid w:val="001D079B"/>
    <w:rsid w:val="001D0869"/>
    <w:rsid w:val="001D0A7B"/>
    <w:rsid w:val="001D0C52"/>
    <w:rsid w:val="001D0C89"/>
    <w:rsid w:val="001D0FCA"/>
    <w:rsid w:val="001D1107"/>
    <w:rsid w:val="001D127A"/>
    <w:rsid w:val="001D133E"/>
    <w:rsid w:val="001D1629"/>
    <w:rsid w:val="001D1729"/>
    <w:rsid w:val="001D17DF"/>
    <w:rsid w:val="001D1841"/>
    <w:rsid w:val="001D18AB"/>
    <w:rsid w:val="001D1A4D"/>
    <w:rsid w:val="001D1CE5"/>
    <w:rsid w:val="001D2114"/>
    <w:rsid w:val="001D2352"/>
    <w:rsid w:val="001D245F"/>
    <w:rsid w:val="001D257D"/>
    <w:rsid w:val="001D2633"/>
    <w:rsid w:val="001D2774"/>
    <w:rsid w:val="001D2862"/>
    <w:rsid w:val="001D28BD"/>
    <w:rsid w:val="001D2AA9"/>
    <w:rsid w:val="001D2D21"/>
    <w:rsid w:val="001D30A9"/>
    <w:rsid w:val="001D30E2"/>
    <w:rsid w:val="001D3266"/>
    <w:rsid w:val="001D33AD"/>
    <w:rsid w:val="001D33C9"/>
    <w:rsid w:val="001D356F"/>
    <w:rsid w:val="001D371F"/>
    <w:rsid w:val="001D3A38"/>
    <w:rsid w:val="001D3C18"/>
    <w:rsid w:val="001D3D97"/>
    <w:rsid w:val="001D3E0E"/>
    <w:rsid w:val="001D40BD"/>
    <w:rsid w:val="001D426F"/>
    <w:rsid w:val="001D437F"/>
    <w:rsid w:val="001D438E"/>
    <w:rsid w:val="001D4434"/>
    <w:rsid w:val="001D4AE8"/>
    <w:rsid w:val="001D4D82"/>
    <w:rsid w:val="001D4E2E"/>
    <w:rsid w:val="001D5334"/>
    <w:rsid w:val="001D5414"/>
    <w:rsid w:val="001D5A41"/>
    <w:rsid w:val="001D5AA8"/>
    <w:rsid w:val="001D5C67"/>
    <w:rsid w:val="001D5F1D"/>
    <w:rsid w:val="001D6028"/>
    <w:rsid w:val="001D60A9"/>
    <w:rsid w:val="001D63A9"/>
    <w:rsid w:val="001D6401"/>
    <w:rsid w:val="001D65A9"/>
    <w:rsid w:val="001D6A63"/>
    <w:rsid w:val="001D6C15"/>
    <w:rsid w:val="001D6DB0"/>
    <w:rsid w:val="001D6DD8"/>
    <w:rsid w:val="001D6E24"/>
    <w:rsid w:val="001D6E26"/>
    <w:rsid w:val="001D6F56"/>
    <w:rsid w:val="001D6FA9"/>
    <w:rsid w:val="001D7247"/>
    <w:rsid w:val="001D7570"/>
    <w:rsid w:val="001D762E"/>
    <w:rsid w:val="001D7702"/>
    <w:rsid w:val="001D7879"/>
    <w:rsid w:val="001D7A42"/>
    <w:rsid w:val="001D7AAA"/>
    <w:rsid w:val="001D7B45"/>
    <w:rsid w:val="001D7BEF"/>
    <w:rsid w:val="001D7EC0"/>
    <w:rsid w:val="001E006C"/>
    <w:rsid w:val="001E00FF"/>
    <w:rsid w:val="001E012E"/>
    <w:rsid w:val="001E05E6"/>
    <w:rsid w:val="001E0666"/>
    <w:rsid w:val="001E09E5"/>
    <w:rsid w:val="001E0CAB"/>
    <w:rsid w:val="001E0D7B"/>
    <w:rsid w:val="001E126A"/>
    <w:rsid w:val="001E144D"/>
    <w:rsid w:val="001E198D"/>
    <w:rsid w:val="001E1C0A"/>
    <w:rsid w:val="001E1C6E"/>
    <w:rsid w:val="001E1D6C"/>
    <w:rsid w:val="001E1E25"/>
    <w:rsid w:val="001E1F98"/>
    <w:rsid w:val="001E1FA1"/>
    <w:rsid w:val="001E20F1"/>
    <w:rsid w:val="001E21AF"/>
    <w:rsid w:val="001E21F8"/>
    <w:rsid w:val="001E272B"/>
    <w:rsid w:val="001E27BC"/>
    <w:rsid w:val="001E295D"/>
    <w:rsid w:val="001E2E52"/>
    <w:rsid w:val="001E3221"/>
    <w:rsid w:val="001E32DE"/>
    <w:rsid w:val="001E346C"/>
    <w:rsid w:val="001E356F"/>
    <w:rsid w:val="001E3628"/>
    <w:rsid w:val="001E38E7"/>
    <w:rsid w:val="001E3913"/>
    <w:rsid w:val="001E3A6D"/>
    <w:rsid w:val="001E3CB6"/>
    <w:rsid w:val="001E3DAD"/>
    <w:rsid w:val="001E40C3"/>
    <w:rsid w:val="001E412E"/>
    <w:rsid w:val="001E44B3"/>
    <w:rsid w:val="001E45AC"/>
    <w:rsid w:val="001E47D5"/>
    <w:rsid w:val="001E4946"/>
    <w:rsid w:val="001E4A42"/>
    <w:rsid w:val="001E4B76"/>
    <w:rsid w:val="001E4F7C"/>
    <w:rsid w:val="001E4FD9"/>
    <w:rsid w:val="001E513E"/>
    <w:rsid w:val="001E51A2"/>
    <w:rsid w:val="001E51A6"/>
    <w:rsid w:val="001E531F"/>
    <w:rsid w:val="001E547E"/>
    <w:rsid w:val="001E5641"/>
    <w:rsid w:val="001E578F"/>
    <w:rsid w:val="001E5A01"/>
    <w:rsid w:val="001E5A9B"/>
    <w:rsid w:val="001E5AF9"/>
    <w:rsid w:val="001E5E7E"/>
    <w:rsid w:val="001E5F50"/>
    <w:rsid w:val="001E61C7"/>
    <w:rsid w:val="001E61F5"/>
    <w:rsid w:val="001E648D"/>
    <w:rsid w:val="001E65B9"/>
    <w:rsid w:val="001E67AC"/>
    <w:rsid w:val="001E6B48"/>
    <w:rsid w:val="001E6C35"/>
    <w:rsid w:val="001E6C9D"/>
    <w:rsid w:val="001E6CC4"/>
    <w:rsid w:val="001E6E5A"/>
    <w:rsid w:val="001E70F1"/>
    <w:rsid w:val="001E71E8"/>
    <w:rsid w:val="001E71FB"/>
    <w:rsid w:val="001E72F2"/>
    <w:rsid w:val="001E732E"/>
    <w:rsid w:val="001E738F"/>
    <w:rsid w:val="001E7458"/>
    <w:rsid w:val="001E7459"/>
    <w:rsid w:val="001E74B8"/>
    <w:rsid w:val="001E74FE"/>
    <w:rsid w:val="001E7584"/>
    <w:rsid w:val="001E767D"/>
    <w:rsid w:val="001E768F"/>
    <w:rsid w:val="001E776C"/>
    <w:rsid w:val="001E77A8"/>
    <w:rsid w:val="001E77E0"/>
    <w:rsid w:val="001E7A2F"/>
    <w:rsid w:val="001E7CEB"/>
    <w:rsid w:val="001E7D68"/>
    <w:rsid w:val="001E7DDA"/>
    <w:rsid w:val="001E7F6E"/>
    <w:rsid w:val="001E7FDC"/>
    <w:rsid w:val="001F0151"/>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AF2"/>
    <w:rsid w:val="001F1F5A"/>
    <w:rsid w:val="001F1F6A"/>
    <w:rsid w:val="001F2180"/>
    <w:rsid w:val="001F21BF"/>
    <w:rsid w:val="001F2201"/>
    <w:rsid w:val="001F227C"/>
    <w:rsid w:val="001F2359"/>
    <w:rsid w:val="001F23B2"/>
    <w:rsid w:val="001F24D3"/>
    <w:rsid w:val="001F25A4"/>
    <w:rsid w:val="001F25FF"/>
    <w:rsid w:val="001F28B3"/>
    <w:rsid w:val="001F297A"/>
    <w:rsid w:val="001F2A99"/>
    <w:rsid w:val="001F2BAC"/>
    <w:rsid w:val="001F2C8A"/>
    <w:rsid w:val="001F2CDD"/>
    <w:rsid w:val="001F2DB3"/>
    <w:rsid w:val="001F2EBD"/>
    <w:rsid w:val="001F3041"/>
    <w:rsid w:val="001F3150"/>
    <w:rsid w:val="001F32B3"/>
    <w:rsid w:val="001F347B"/>
    <w:rsid w:val="001F34E8"/>
    <w:rsid w:val="001F3540"/>
    <w:rsid w:val="001F35B2"/>
    <w:rsid w:val="001F371C"/>
    <w:rsid w:val="001F38E8"/>
    <w:rsid w:val="001F3A0D"/>
    <w:rsid w:val="001F3A57"/>
    <w:rsid w:val="001F3C73"/>
    <w:rsid w:val="001F3CAF"/>
    <w:rsid w:val="001F3D7C"/>
    <w:rsid w:val="001F3DF6"/>
    <w:rsid w:val="001F3E8E"/>
    <w:rsid w:val="001F4761"/>
    <w:rsid w:val="001F47F2"/>
    <w:rsid w:val="001F49E1"/>
    <w:rsid w:val="001F4BCC"/>
    <w:rsid w:val="001F4C06"/>
    <w:rsid w:val="001F4CE8"/>
    <w:rsid w:val="001F53BB"/>
    <w:rsid w:val="001F59E0"/>
    <w:rsid w:val="001F5A50"/>
    <w:rsid w:val="001F5A96"/>
    <w:rsid w:val="001F5B71"/>
    <w:rsid w:val="001F5CCF"/>
    <w:rsid w:val="001F5DE4"/>
    <w:rsid w:val="001F5E00"/>
    <w:rsid w:val="001F60A5"/>
    <w:rsid w:val="001F6335"/>
    <w:rsid w:val="001F64F7"/>
    <w:rsid w:val="001F6644"/>
    <w:rsid w:val="001F6714"/>
    <w:rsid w:val="001F69CC"/>
    <w:rsid w:val="001F6AF7"/>
    <w:rsid w:val="001F6FD6"/>
    <w:rsid w:val="001F701E"/>
    <w:rsid w:val="001F70A5"/>
    <w:rsid w:val="001F7128"/>
    <w:rsid w:val="001F7203"/>
    <w:rsid w:val="001F72BC"/>
    <w:rsid w:val="001F7337"/>
    <w:rsid w:val="001F73DE"/>
    <w:rsid w:val="001F75E0"/>
    <w:rsid w:val="001F760E"/>
    <w:rsid w:val="001F76BE"/>
    <w:rsid w:val="001F7808"/>
    <w:rsid w:val="001F7BD1"/>
    <w:rsid w:val="001F7BD6"/>
    <w:rsid w:val="001F7CE4"/>
    <w:rsid w:val="001F7E8D"/>
    <w:rsid w:val="00200011"/>
    <w:rsid w:val="0020020F"/>
    <w:rsid w:val="00200229"/>
    <w:rsid w:val="002002EC"/>
    <w:rsid w:val="00200359"/>
    <w:rsid w:val="002003DF"/>
    <w:rsid w:val="0020069F"/>
    <w:rsid w:val="00200782"/>
    <w:rsid w:val="002009D1"/>
    <w:rsid w:val="00200CAF"/>
    <w:rsid w:val="00200CE4"/>
    <w:rsid w:val="00200E03"/>
    <w:rsid w:val="00200E36"/>
    <w:rsid w:val="00200E81"/>
    <w:rsid w:val="00200EE5"/>
    <w:rsid w:val="0020163B"/>
    <w:rsid w:val="002018C3"/>
    <w:rsid w:val="00201AC9"/>
    <w:rsid w:val="0020260C"/>
    <w:rsid w:val="002026AC"/>
    <w:rsid w:val="00202701"/>
    <w:rsid w:val="002027E3"/>
    <w:rsid w:val="00202AD4"/>
    <w:rsid w:val="00202D42"/>
    <w:rsid w:val="00202DC0"/>
    <w:rsid w:val="00202EDD"/>
    <w:rsid w:val="00203024"/>
    <w:rsid w:val="002030E5"/>
    <w:rsid w:val="002031DD"/>
    <w:rsid w:val="00203776"/>
    <w:rsid w:val="00203817"/>
    <w:rsid w:val="002039FF"/>
    <w:rsid w:val="00203B2E"/>
    <w:rsid w:val="00203C1A"/>
    <w:rsid w:val="00203F38"/>
    <w:rsid w:val="00204128"/>
    <w:rsid w:val="002041CF"/>
    <w:rsid w:val="002043E7"/>
    <w:rsid w:val="0020460B"/>
    <w:rsid w:val="00204674"/>
    <w:rsid w:val="002048F1"/>
    <w:rsid w:val="0020490C"/>
    <w:rsid w:val="00204A89"/>
    <w:rsid w:val="00204BED"/>
    <w:rsid w:val="00204C00"/>
    <w:rsid w:val="00204DF7"/>
    <w:rsid w:val="00204F46"/>
    <w:rsid w:val="00204F76"/>
    <w:rsid w:val="0020518D"/>
    <w:rsid w:val="00205223"/>
    <w:rsid w:val="002054EC"/>
    <w:rsid w:val="00205954"/>
    <w:rsid w:val="002059E6"/>
    <w:rsid w:val="002060A7"/>
    <w:rsid w:val="00206391"/>
    <w:rsid w:val="002065B1"/>
    <w:rsid w:val="002065C1"/>
    <w:rsid w:val="002066A7"/>
    <w:rsid w:val="00206749"/>
    <w:rsid w:val="00206868"/>
    <w:rsid w:val="002068BC"/>
    <w:rsid w:val="002068DB"/>
    <w:rsid w:val="002069A8"/>
    <w:rsid w:val="00206A5D"/>
    <w:rsid w:val="00206AC6"/>
    <w:rsid w:val="00206BE5"/>
    <w:rsid w:val="00206C90"/>
    <w:rsid w:val="00206F57"/>
    <w:rsid w:val="0020726E"/>
    <w:rsid w:val="002072D1"/>
    <w:rsid w:val="00207398"/>
    <w:rsid w:val="002073FA"/>
    <w:rsid w:val="0020755A"/>
    <w:rsid w:val="00207675"/>
    <w:rsid w:val="002077CE"/>
    <w:rsid w:val="00207EFC"/>
    <w:rsid w:val="0021009D"/>
    <w:rsid w:val="00210608"/>
    <w:rsid w:val="00210615"/>
    <w:rsid w:val="00210975"/>
    <w:rsid w:val="00210A27"/>
    <w:rsid w:val="00210C76"/>
    <w:rsid w:val="00210D41"/>
    <w:rsid w:val="00211059"/>
    <w:rsid w:val="002111BC"/>
    <w:rsid w:val="002112FA"/>
    <w:rsid w:val="00211434"/>
    <w:rsid w:val="0021181E"/>
    <w:rsid w:val="00211A14"/>
    <w:rsid w:val="00211AE0"/>
    <w:rsid w:val="00211B9F"/>
    <w:rsid w:val="00211C05"/>
    <w:rsid w:val="0021220F"/>
    <w:rsid w:val="00212254"/>
    <w:rsid w:val="00212425"/>
    <w:rsid w:val="0021246B"/>
    <w:rsid w:val="00212646"/>
    <w:rsid w:val="002126A7"/>
    <w:rsid w:val="002127CD"/>
    <w:rsid w:val="00212815"/>
    <w:rsid w:val="002128D0"/>
    <w:rsid w:val="002129F5"/>
    <w:rsid w:val="00212A1E"/>
    <w:rsid w:val="00212A86"/>
    <w:rsid w:val="00212C63"/>
    <w:rsid w:val="00212E87"/>
    <w:rsid w:val="00212E8C"/>
    <w:rsid w:val="00212F70"/>
    <w:rsid w:val="00212FCB"/>
    <w:rsid w:val="00213120"/>
    <w:rsid w:val="002131A0"/>
    <w:rsid w:val="00213259"/>
    <w:rsid w:val="002132C3"/>
    <w:rsid w:val="002135BC"/>
    <w:rsid w:val="0021365E"/>
    <w:rsid w:val="00213942"/>
    <w:rsid w:val="0021395C"/>
    <w:rsid w:val="002139AD"/>
    <w:rsid w:val="002139D8"/>
    <w:rsid w:val="00213A02"/>
    <w:rsid w:val="00213BC0"/>
    <w:rsid w:val="00213C23"/>
    <w:rsid w:val="00214369"/>
    <w:rsid w:val="0021441B"/>
    <w:rsid w:val="002145CF"/>
    <w:rsid w:val="00214785"/>
    <w:rsid w:val="00214A9F"/>
    <w:rsid w:val="00214B2A"/>
    <w:rsid w:val="00214B9D"/>
    <w:rsid w:val="00214F1E"/>
    <w:rsid w:val="002152CF"/>
    <w:rsid w:val="0021533B"/>
    <w:rsid w:val="00215347"/>
    <w:rsid w:val="002155DB"/>
    <w:rsid w:val="002156F3"/>
    <w:rsid w:val="0021575A"/>
    <w:rsid w:val="00215830"/>
    <w:rsid w:val="00215A05"/>
    <w:rsid w:val="00215C5C"/>
    <w:rsid w:val="00215D1A"/>
    <w:rsid w:val="00215F62"/>
    <w:rsid w:val="00216261"/>
    <w:rsid w:val="0021638C"/>
    <w:rsid w:val="0021653A"/>
    <w:rsid w:val="0021659B"/>
    <w:rsid w:val="00216648"/>
    <w:rsid w:val="00216860"/>
    <w:rsid w:val="00216918"/>
    <w:rsid w:val="00216B76"/>
    <w:rsid w:val="00216B98"/>
    <w:rsid w:val="00216C89"/>
    <w:rsid w:val="00216E09"/>
    <w:rsid w:val="00216F1A"/>
    <w:rsid w:val="002170F4"/>
    <w:rsid w:val="002171DB"/>
    <w:rsid w:val="002173F1"/>
    <w:rsid w:val="002179E2"/>
    <w:rsid w:val="00217ACF"/>
    <w:rsid w:val="00217B1F"/>
    <w:rsid w:val="00217B73"/>
    <w:rsid w:val="00217E3E"/>
    <w:rsid w:val="00217ED0"/>
    <w:rsid w:val="00217EE1"/>
    <w:rsid w:val="00220069"/>
    <w:rsid w:val="00220A9F"/>
    <w:rsid w:val="00220AC3"/>
    <w:rsid w:val="00220B34"/>
    <w:rsid w:val="00220B9D"/>
    <w:rsid w:val="00220CCE"/>
    <w:rsid w:val="00220D76"/>
    <w:rsid w:val="0022109E"/>
    <w:rsid w:val="002211E5"/>
    <w:rsid w:val="0022123C"/>
    <w:rsid w:val="00221755"/>
    <w:rsid w:val="00221878"/>
    <w:rsid w:val="0022194E"/>
    <w:rsid w:val="002219FA"/>
    <w:rsid w:val="00221B0A"/>
    <w:rsid w:val="00221B7D"/>
    <w:rsid w:val="00221C82"/>
    <w:rsid w:val="00221F1D"/>
    <w:rsid w:val="00221F61"/>
    <w:rsid w:val="0022205A"/>
    <w:rsid w:val="002220D5"/>
    <w:rsid w:val="002222A0"/>
    <w:rsid w:val="002222A2"/>
    <w:rsid w:val="00222579"/>
    <w:rsid w:val="00222832"/>
    <w:rsid w:val="002228E3"/>
    <w:rsid w:val="0022296F"/>
    <w:rsid w:val="00222A34"/>
    <w:rsid w:val="00222A6B"/>
    <w:rsid w:val="00222B27"/>
    <w:rsid w:val="00222EE9"/>
    <w:rsid w:val="00222FF3"/>
    <w:rsid w:val="00223146"/>
    <w:rsid w:val="0022330D"/>
    <w:rsid w:val="002235F9"/>
    <w:rsid w:val="0022366F"/>
    <w:rsid w:val="00223694"/>
    <w:rsid w:val="00223780"/>
    <w:rsid w:val="002238CD"/>
    <w:rsid w:val="002238EC"/>
    <w:rsid w:val="00223BFC"/>
    <w:rsid w:val="00224092"/>
    <w:rsid w:val="002240FD"/>
    <w:rsid w:val="00224104"/>
    <w:rsid w:val="00224526"/>
    <w:rsid w:val="00224A4E"/>
    <w:rsid w:val="00224AEE"/>
    <w:rsid w:val="00224B5D"/>
    <w:rsid w:val="00224BF6"/>
    <w:rsid w:val="00224C29"/>
    <w:rsid w:val="00224D8A"/>
    <w:rsid w:val="002252E8"/>
    <w:rsid w:val="002258E4"/>
    <w:rsid w:val="00225920"/>
    <w:rsid w:val="00225B30"/>
    <w:rsid w:val="00225BC7"/>
    <w:rsid w:val="00225F15"/>
    <w:rsid w:val="0022600C"/>
    <w:rsid w:val="00226210"/>
    <w:rsid w:val="00226537"/>
    <w:rsid w:val="00226838"/>
    <w:rsid w:val="0022684F"/>
    <w:rsid w:val="002268E9"/>
    <w:rsid w:val="00226969"/>
    <w:rsid w:val="0022697B"/>
    <w:rsid w:val="00226B27"/>
    <w:rsid w:val="00226DD6"/>
    <w:rsid w:val="00227226"/>
    <w:rsid w:val="002274C5"/>
    <w:rsid w:val="002275CE"/>
    <w:rsid w:val="00227C36"/>
    <w:rsid w:val="00227DD0"/>
    <w:rsid w:val="00227DD1"/>
    <w:rsid w:val="00227F8C"/>
    <w:rsid w:val="00227FA1"/>
    <w:rsid w:val="002302A4"/>
    <w:rsid w:val="00230397"/>
    <w:rsid w:val="0023042A"/>
    <w:rsid w:val="002304FF"/>
    <w:rsid w:val="002306CF"/>
    <w:rsid w:val="00230941"/>
    <w:rsid w:val="00230B0A"/>
    <w:rsid w:val="00230B10"/>
    <w:rsid w:val="00230DAF"/>
    <w:rsid w:val="00230E3B"/>
    <w:rsid w:val="00230EE5"/>
    <w:rsid w:val="00230F14"/>
    <w:rsid w:val="00231029"/>
    <w:rsid w:val="002311EC"/>
    <w:rsid w:val="00231336"/>
    <w:rsid w:val="00231371"/>
    <w:rsid w:val="002313BC"/>
    <w:rsid w:val="00231405"/>
    <w:rsid w:val="00231740"/>
    <w:rsid w:val="002317AA"/>
    <w:rsid w:val="002317DD"/>
    <w:rsid w:val="002318FA"/>
    <w:rsid w:val="00231A82"/>
    <w:rsid w:val="00231A8B"/>
    <w:rsid w:val="00231B25"/>
    <w:rsid w:val="00231B2E"/>
    <w:rsid w:val="00231D56"/>
    <w:rsid w:val="00231ED5"/>
    <w:rsid w:val="0023232C"/>
    <w:rsid w:val="00232361"/>
    <w:rsid w:val="0023243D"/>
    <w:rsid w:val="00232631"/>
    <w:rsid w:val="002326F0"/>
    <w:rsid w:val="00232E4C"/>
    <w:rsid w:val="00232E62"/>
    <w:rsid w:val="0023305A"/>
    <w:rsid w:val="0023310A"/>
    <w:rsid w:val="002331EB"/>
    <w:rsid w:val="00233229"/>
    <w:rsid w:val="0023342C"/>
    <w:rsid w:val="00233642"/>
    <w:rsid w:val="00233660"/>
    <w:rsid w:val="0023379B"/>
    <w:rsid w:val="002337E6"/>
    <w:rsid w:val="002337EE"/>
    <w:rsid w:val="00233A09"/>
    <w:rsid w:val="00233B3A"/>
    <w:rsid w:val="00233C6F"/>
    <w:rsid w:val="00233FBB"/>
    <w:rsid w:val="00233FCA"/>
    <w:rsid w:val="002342C9"/>
    <w:rsid w:val="0023453E"/>
    <w:rsid w:val="00234791"/>
    <w:rsid w:val="002347B8"/>
    <w:rsid w:val="00234B58"/>
    <w:rsid w:val="00234B61"/>
    <w:rsid w:val="00234BAD"/>
    <w:rsid w:val="002352D3"/>
    <w:rsid w:val="00235417"/>
    <w:rsid w:val="0023544D"/>
    <w:rsid w:val="00235541"/>
    <w:rsid w:val="00235698"/>
    <w:rsid w:val="00235D87"/>
    <w:rsid w:val="00235EB0"/>
    <w:rsid w:val="00235F3F"/>
    <w:rsid w:val="00236195"/>
    <w:rsid w:val="00236589"/>
    <w:rsid w:val="002369A3"/>
    <w:rsid w:val="002369D4"/>
    <w:rsid w:val="00236A99"/>
    <w:rsid w:val="00236CE1"/>
    <w:rsid w:val="00236DF6"/>
    <w:rsid w:val="00237036"/>
    <w:rsid w:val="002373FD"/>
    <w:rsid w:val="00237417"/>
    <w:rsid w:val="0023757C"/>
    <w:rsid w:val="00237659"/>
    <w:rsid w:val="002377C1"/>
    <w:rsid w:val="002379E1"/>
    <w:rsid w:val="00237A81"/>
    <w:rsid w:val="00237B29"/>
    <w:rsid w:val="00237C08"/>
    <w:rsid w:val="00237D98"/>
    <w:rsid w:val="00237ED4"/>
    <w:rsid w:val="00237F07"/>
    <w:rsid w:val="00237FA1"/>
    <w:rsid w:val="00240329"/>
    <w:rsid w:val="0024036F"/>
    <w:rsid w:val="002404A5"/>
    <w:rsid w:val="002404F4"/>
    <w:rsid w:val="00240721"/>
    <w:rsid w:val="0024076F"/>
    <w:rsid w:val="002408C5"/>
    <w:rsid w:val="002408E5"/>
    <w:rsid w:val="00240A46"/>
    <w:rsid w:val="00240CF0"/>
    <w:rsid w:val="00240E73"/>
    <w:rsid w:val="00240EB5"/>
    <w:rsid w:val="00241266"/>
    <w:rsid w:val="0024147B"/>
    <w:rsid w:val="002414B5"/>
    <w:rsid w:val="002414C6"/>
    <w:rsid w:val="002418D2"/>
    <w:rsid w:val="002418FA"/>
    <w:rsid w:val="002419A4"/>
    <w:rsid w:val="00241B55"/>
    <w:rsid w:val="00241BBF"/>
    <w:rsid w:val="00241FD9"/>
    <w:rsid w:val="00242116"/>
    <w:rsid w:val="002422CC"/>
    <w:rsid w:val="00242530"/>
    <w:rsid w:val="002426DE"/>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9B7"/>
    <w:rsid w:val="00243E06"/>
    <w:rsid w:val="00243E35"/>
    <w:rsid w:val="00243F2C"/>
    <w:rsid w:val="00243F71"/>
    <w:rsid w:val="00243FD4"/>
    <w:rsid w:val="00243FFD"/>
    <w:rsid w:val="0024426B"/>
    <w:rsid w:val="002442B7"/>
    <w:rsid w:val="00244404"/>
    <w:rsid w:val="002446BC"/>
    <w:rsid w:val="002447FF"/>
    <w:rsid w:val="00244846"/>
    <w:rsid w:val="00244A38"/>
    <w:rsid w:val="00244AF2"/>
    <w:rsid w:val="00244CF4"/>
    <w:rsid w:val="00244D96"/>
    <w:rsid w:val="00244FF1"/>
    <w:rsid w:val="00245231"/>
    <w:rsid w:val="00245386"/>
    <w:rsid w:val="0024558D"/>
    <w:rsid w:val="0024596F"/>
    <w:rsid w:val="00245EB2"/>
    <w:rsid w:val="0024603A"/>
    <w:rsid w:val="002461BB"/>
    <w:rsid w:val="00246345"/>
    <w:rsid w:val="00246460"/>
    <w:rsid w:val="00246505"/>
    <w:rsid w:val="0024654B"/>
    <w:rsid w:val="002466D1"/>
    <w:rsid w:val="00246761"/>
    <w:rsid w:val="002469BF"/>
    <w:rsid w:val="00246B0F"/>
    <w:rsid w:val="00246CA1"/>
    <w:rsid w:val="00246CF7"/>
    <w:rsid w:val="00246F12"/>
    <w:rsid w:val="00246FFC"/>
    <w:rsid w:val="0024701A"/>
    <w:rsid w:val="002471C9"/>
    <w:rsid w:val="00247317"/>
    <w:rsid w:val="00247535"/>
    <w:rsid w:val="002475AA"/>
    <w:rsid w:val="00247711"/>
    <w:rsid w:val="00247A2B"/>
    <w:rsid w:val="00247AFB"/>
    <w:rsid w:val="00247D70"/>
    <w:rsid w:val="00247F0D"/>
    <w:rsid w:val="00247FDF"/>
    <w:rsid w:val="0025048B"/>
    <w:rsid w:val="0025049E"/>
    <w:rsid w:val="002504F2"/>
    <w:rsid w:val="002505DC"/>
    <w:rsid w:val="00250696"/>
    <w:rsid w:val="0025083E"/>
    <w:rsid w:val="002509BF"/>
    <w:rsid w:val="00250B0C"/>
    <w:rsid w:val="00250CC7"/>
    <w:rsid w:val="00250E2B"/>
    <w:rsid w:val="00250E7E"/>
    <w:rsid w:val="002510CE"/>
    <w:rsid w:val="00251397"/>
    <w:rsid w:val="00251465"/>
    <w:rsid w:val="00251928"/>
    <w:rsid w:val="00251AC3"/>
    <w:rsid w:val="00251C45"/>
    <w:rsid w:val="00251D06"/>
    <w:rsid w:val="00251F40"/>
    <w:rsid w:val="00252482"/>
    <w:rsid w:val="0025259E"/>
    <w:rsid w:val="002525F4"/>
    <w:rsid w:val="00252607"/>
    <w:rsid w:val="00252753"/>
    <w:rsid w:val="00252965"/>
    <w:rsid w:val="002529A8"/>
    <w:rsid w:val="00252A5D"/>
    <w:rsid w:val="00252BED"/>
    <w:rsid w:val="00252CB9"/>
    <w:rsid w:val="00252E16"/>
    <w:rsid w:val="0025301C"/>
    <w:rsid w:val="002532BE"/>
    <w:rsid w:val="002538CC"/>
    <w:rsid w:val="00253969"/>
    <w:rsid w:val="00253B39"/>
    <w:rsid w:val="00253DC3"/>
    <w:rsid w:val="00253EC7"/>
    <w:rsid w:val="00253FCE"/>
    <w:rsid w:val="0025410B"/>
    <w:rsid w:val="0025413B"/>
    <w:rsid w:val="002543EA"/>
    <w:rsid w:val="002544E0"/>
    <w:rsid w:val="00254890"/>
    <w:rsid w:val="00254920"/>
    <w:rsid w:val="00254933"/>
    <w:rsid w:val="00254A6C"/>
    <w:rsid w:val="00254AA6"/>
    <w:rsid w:val="00254CB2"/>
    <w:rsid w:val="00254F40"/>
    <w:rsid w:val="00255042"/>
    <w:rsid w:val="00255108"/>
    <w:rsid w:val="002552FE"/>
    <w:rsid w:val="00255691"/>
    <w:rsid w:val="002556F3"/>
    <w:rsid w:val="00255748"/>
    <w:rsid w:val="00255842"/>
    <w:rsid w:val="002558AD"/>
    <w:rsid w:val="002559C4"/>
    <w:rsid w:val="00255B54"/>
    <w:rsid w:val="00255CF7"/>
    <w:rsid w:val="00255CFC"/>
    <w:rsid w:val="00255D19"/>
    <w:rsid w:val="00255D47"/>
    <w:rsid w:val="00256096"/>
    <w:rsid w:val="0025627C"/>
    <w:rsid w:val="0025638D"/>
    <w:rsid w:val="002566E3"/>
    <w:rsid w:val="0025683B"/>
    <w:rsid w:val="00256B52"/>
    <w:rsid w:val="00256BE8"/>
    <w:rsid w:val="00256FFA"/>
    <w:rsid w:val="002570D7"/>
    <w:rsid w:val="002571B6"/>
    <w:rsid w:val="002572CD"/>
    <w:rsid w:val="00257381"/>
    <w:rsid w:val="00257880"/>
    <w:rsid w:val="00257F60"/>
    <w:rsid w:val="00260210"/>
    <w:rsid w:val="002602AA"/>
    <w:rsid w:val="002602D2"/>
    <w:rsid w:val="00260321"/>
    <w:rsid w:val="00260430"/>
    <w:rsid w:val="0026050F"/>
    <w:rsid w:val="002605C2"/>
    <w:rsid w:val="00260607"/>
    <w:rsid w:val="002606CF"/>
    <w:rsid w:val="0026071E"/>
    <w:rsid w:val="002607A8"/>
    <w:rsid w:val="002607C6"/>
    <w:rsid w:val="002608C9"/>
    <w:rsid w:val="0026090C"/>
    <w:rsid w:val="00260A99"/>
    <w:rsid w:val="00260CA4"/>
    <w:rsid w:val="00260CD2"/>
    <w:rsid w:val="00260D8F"/>
    <w:rsid w:val="00260E5D"/>
    <w:rsid w:val="0026101C"/>
    <w:rsid w:val="00261100"/>
    <w:rsid w:val="002614A6"/>
    <w:rsid w:val="00261632"/>
    <w:rsid w:val="002616C2"/>
    <w:rsid w:val="002617CA"/>
    <w:rsid w:val="00261B05"/>
    <w:rsid w:val="00261D53"/>
    <w:rsid w:val="00261EB4"/>
    <w:rsid w:val="00261F53"/>
    <w:rsid w:val="00262769"/>
    <w:rsid w:val="00262A8B"/>
    <w:rsid w:val="00262BFF"/>
    <w:rsid w:val="00262C2B"/>
    <w:rsid w:val="00262F7C"/>
    <w:rsid w:val="00263133"/>
    <w:rsid w:val="00263234"/>
    <w:rsid w:val="0026349B"/>
    <w:rsid w:val="0026353C"/>
    <w:rsid w:val="00263554"/>
    <w:rsid w:val="00263582"/>
    <w:rsid w:val="00263637"/>
    <w:rsid w:val="002636F4"/>
    <w:rsid w:val="00263A00"/>
    <w:rsid w:val="00263DE4"/>
    <w:rsid w:val="00263E0F"/>
    <w:rsid w:val="00263F1E"/>
    <w:rsid w:val="00263F25"/>
    <w:rsid w:val="00264408"/>
    <w:rsid w:val="0026458D"/>
    <w:rsid w:val="00264732"/>
    <w:rsid w:val="00264789"/>
    <w:rsid w:val="00264A12"/>
    <w:rsid w:val="00264B9E"/>
    <w:rsid w:val="00264DB3"/>
    <w:rsid w:val="00264F14"/>
    <w:rsid w:val="002650A6"/>
    <w:rsid w:val="00265174"/>
    <w:rsid w:val="0026520D"/>
    <w:rsid w:val="00265226"/>
    <w:rsid w:val="0026549F"/>
    <w:rsid w:val="00265931"/>
    <w:rsid w:val="002659F5"/>
    <w:rsid w:val="00265B24"/>
    <w:rsid w:val="00265BF0"/>
    <w:rsid w:val="00266271"/>
    <w:rsid w:val="00266454"/>
    <w:rsid w:val="0026648C"/>
    <w:rsid w:val="00266556"/>
    <w:rsid w:val="00266702"/>
    <w:rsid w:val="0026693D"/>
    <w:rsid w:val="00266A46"/>
    <w:rsid w:val="00266BEB"/>
    <w:rsid w:val="00266C06"/>
    <w:rsid w:val="00266C39"/>
    <w:rsid w:val="00266C41"/>
    <w:rsid w:val="00267051"/>
    <w:rsid w:val="002670D5"/>
    <w:rsid w:val="00267205"/>
    <w:rsid w:val="00267407"/>
    <w:rsid w:val="002676B3"/>
    <w:rsid w:val="002676E6"/>
    <w:rsid w:val="002678DF"/>
    <w:rsid w:val="002679A3"/>
    <w:rsid w:val="00267A95"/>
    <w:rsid w:val="00267C62"/>
    <w:rsid w:val="00267D0D"/>
    <w:rsid w:val="00267DF4"/>
    <w:rsid w:val="00267E4A"/>
    <w:rsid w:val="0027012D"/>
    <w:rsid w:val="0027068E"/>
    <w:rsid w:val="00270CC1"/>
    <w:rsid w:val="00270EB8"/>
    <w:rsid w:val="00270F30"/>
    <w:rsid w:val="002710DF"/>
    <w:rsid w:val="00271115"/>
    <w:rsid w:val="0027126D"/>
    <w:rsid w:val="00271364"/>
    <w:rsid w:val="0027171A"/>
    <w:rsid w:val="0027172C"/>
    <w:rsid w:val="0027182A"/>
    <w:rsid w:val="00271CB5"/>
    <w:rsid w:val="00271D06"/>
    <w:rsid w:val="00271D30"/>
    <w:rsid w:val="00271E6A"/>
    <w:rsid w:val="00271E72"/>
    <w:rsid w:val="002721E6"/>
    <w:rsid w:val="00272254"/>
    <w:rsid w:val="00272274"/>
    <w:rsid w:val="00272447"/>
    <w:rsid w:val="002725C9"/>
    <w:rsid w:val="00272685"/>
    <w:rsid w:val="002726CD"/>
    <w:rsid w:val="00272722"/>
    <w:rsid w:val="0027278A"/>
    <w:rsid w:val="00272873"/>
    <w:rsid w:val="00272894"/>
    <w:rsid w:val="002729E3"/>
    <w:rsid w:val="00272BD7"/>
    <w:rsid w:val="00272C86"/>
    <w:rsid w:val="00272CAF"/>
    <w:rsid w:val="00273038"/>
    <w:rsid w:val="002730AB"/>
    <w:rsid w:val="00273197"/>
    <w:rsid w:val="0027337D"/>
    <w:rsid w:val="00273767"/>
    <w:rsid w:val="00273A3F"/>
    <w:rsid w:val="00273C2C"/>
    <w:rsid w:val="00273E96"/>
    <w:rsid w:val="00273EDD"/>
    <w:rsid w:val="00273FBD"/>
    <w:rsid w:val="00274042"/>
    <w:rsid w:val="00274076"/>
    <w:rsid w:val="00274162"/>
    <w:rsid w:val="002741A9"/>
    <w:rsid w:val="002742E5"/>
    <w:rsid w:val="002746EB"/>
    <w:rsid w:val="002747A9"/>
    <w:rsid w:val="0027483C"/>
    <w:rsid w:val="00274A20"/>
    <w:rsid w:val="00274B10"/>
    <w:rsid w:val="00274C74"/>
    <w:rsid w:val="00274D05"/>
    <w:rsid w:val="00274E1E"/>
    <w:rsid w:val="00275011"/>
    <w:rsid w:val="0027503D"/>
    <w:rsid w:val="002750AF"/>
    <w:rsid w:val="0027517D"/>
    <w:rsid w:val="00275294"/>
    <w:rsid w:val="00275338"/>
    <w:rsid w:val="002753B8"/>
    <w:rsid w:val="0027556D"/>
    <w:rsid w:val="002756BD"/>
    <w:rsid w:val="002758CB"/>
    <w:rsid w:val="0027592B"/>
    <w:rsid w:val="00275B47"/>
    <w:rsid w:val="00275C97"/>
    <w:rsid w:val="00275CF5"/>
    <w:rsid w:val="002761B0"/>
    <w:rsid w:val="0027624C"/>
    <w:rsid w:val="002762C1"/>
    <w:rsid w:val="00276608"/>
    <w:rsid w:val="0027690D"/>
    <w:rsid w:val="00276978"/>
    <w:rsid w:val="00276B97"/>
    <w:rsid w:val="00276E47"/>
    <w:rsid w:val="00276E48"/>
    <w:rsid w:val="00276E87"/>
    <w:rsid w:val="0027706D"/>
    <w:rsid w:val="00277076"/>
    <w:rsid w:val="00277093"/>
    <w:rsid w:val="0027727A"/>
    <w:rsid w:val="00277608"/>
    <w:rsid w:val="002777D6"/>
    <w:rsid w:val="00277B38"/>
    <w:rsid w:val="00277B7D"/>
    <w:rsid w:val="00277C86"/>
    <w:rsid w:val="00277ED4"/>
    <w:rsid w:val="0028065D"/>
    <w:rsid w:val="002806F9"/>
    <w:rsid w:val="00280726"/>
    <w:rsid w:val="00280AD1"/>
    <w:rsid w:val="00280E13"/>
    <w:rsid w:val="00280E57"/>
    <w:rsid w:val="00281064"/>
    <w:rsid w:val="0028109D"/>
    <w:rsid w:val="002810AB"/>
    <w:rsid w:val="00281180"/>
    <w:rsid w:val="002815C3"/>
    <w:rsid w:val="00281820"/>
    <w:rsid w:val="0028188D"/>
    <w:rsid w:val="00281A0B"/>
    <w:rsid w:val="00281A89"/>
    <w:rsid w:val="00281EA5"/>
    <w:rsid w:val="00281FFB"/>
    <w:rsid w:val="0028236F"/>
    <w:rsid w:val="002823C7"/>
    <w:rsid w:val="002825D9"/>
    <w:rsid w:val="00282871"/>
    <w:rsid w:val="00282CDA"/>
    <w:rsid w:val="00282DD4"/>
    <w:rsid w:val="00283160"/>
    <w:rsid w:val="00283209"/>
    <w:rsid w:val="002833B4"/>
    <w:rsid w:val="002834A9"/>
    <w:rsid w:val="0028363E"/>
    <w:rsid w:val="002836F7"/>
    <w:rsid w:val="00283799"/>
    <w:rsid w:val="00283827"/>
    <w:rsid w:val="00283B52"/>
    <w:rsid w:val="00283B7C"/>
    <w:rsid w:val="00283B83"/>
    <w:rsid w:val="00283DF3"/>
    <w:rsid w:val="00283E41"/>
    <w:rsid w:val="0028411E"/>
    <w:rsid w:val="002843DE"/>
    <w:rsid w:val="0028453C"/>
    <w:rsid w:val="00284689"/>
    <w:rsid w:val="002846F6"/>
    <w:rsid w:val="00284B6A"/>
    <w:rsid w:val="00284C64"/>
    <w:rsid w:val="00284C66"/>
    <w:rsid w:val="00284C75"/>
    <w:rsid w:val="00284CA3"/>
    <w:rsid w:val="00284CCA"/>
    <w:rsid w:val="00284CF2"/>
    <w:rsid w:val="00284D09"/>
    <w:rsid w:val="00284D30"/>
    <w:rsid w:val="00284E39"/>
    <w:rsid w:val="00285546"/>
    <w:rsid w:val="0028559D"/>
    <w:rsid w:val="002855C1"/>
    <w:rsid w:val="002855C5"/>
    <w:rsid w:val="002856B2"/>
    <w:rsid w:val="00285718"/>
    <w:rsid w:val="0028594A"/>
    <w:rsid w:val="00285B4C"/>
    <w:rsid w:val="00285ECE"/>
    <w:rsid w:val="00285F16"/>
    <w:rsid w:val="0028609C"/>
    <w:rsid w:val="00286434"/>
    <w:rsid w:val="002875A6"/>
    <w:rsid w:val="002877B9"/>
    <w:rsid w:val="002877CA"/>
    <w:rsid w:val="00287AA5"/>
    <w:rsid w:val="00287B10"/>
    <w:rsid w:val="00287B47"/>
    <w:rsid w:val="00287C59"/>
    <w:rsid w:val="00287D14"/>
    <w:rsid w:val="00287E78"/>
    <w:rsid w:val="00287F2A"/>
    <w:rsid w:val="002902BC"/>
    <w:rsid w:val="00290341"/>
    <w:rsid w:val="00290916"/>
    <w:rsid w:val="00290968"/>
    <w:rsid w:val="00290DB8"/>
    <w:rsid w:val="00290F85"/>
    <w:rsid w:val="002912E6"/>
    <w:rsid w:val="00291391"/>
    <w:rsid w:val="00291464"/>
    <w:rsid w:val="002914E8"/>
    <w:rsid w:val="00291698"/>
    <w:rsid w:val="002917F2"/>
    <w:rsid w:val="00291C62"/>
    <w:rsid w:val="00291DEE"/>
    <w:rsid w:val="00291EF2"/>
    <w:rsid w:val="00292430"/>
    <w:rsid w:val="00292441"/>
    <w:rsid w:val="00292725"/>
    <w:rsid w:val="00292742"/>
    <w:rsid w:val="00292764"/>
    <w:rsid w:val="002927B9"/>
    <w:rsid w:val="00292804"/>
    <w:rsid w:val="00292B3E"/>
    <w:rsid w:val="00292E02"/>
    <w:rsid w:val="00293141"/>
    <w:rsid w:val="002931BE"/>
    <w:rsid w:val="002933C1"/>
    <w:rsid w:val="002933E1"/>
    <w:rsid w:val="00293636"/>
    <w:rsid w:val="00293648"/>
    <w:rsid w:val="002936DF"/>
    <w:rsid w:val="00293B49"/>
    <w:rsid w:val="00293CAC"/>
    <w:rsid w:val="00293CEF"/>
    <w:rsid w:val="002940F3"/>
    <w:rsid w:val="00294222"/>
    <w:rsid w:val="0029453C"/>
    <w:rsid w:val="0029464F"/>
    <w:rsid w:val="00294A8C"/>
    <w:rsid w:val="00294B71"/>
    <w:rsid w:val="00294BD0"/>
    <w:rsid w:val="00294BE3"/>
    <w:rsid w:val="00294C63"/>
    <w:rsid w:val="00294CCE"/>
    <w:rsid w:val="002950DC"/>
    <w:rsid w:val="00295114"/>
    <w:rsid w:val="00295180"/>
    <w:rsid w:val="002951BA"/>
    <w:rsid w:val="002951FB"/>
    <w:rsid w:val="0029522E"/>
    <w:rsid w:val="00295920"/>
    <w:rsid w:val="00295941"/>
    <w:rsid w:val="00295B11"/>
    <w:rsid w:val="00295B79"/>
    <w:rsid w:val="00295CD5"/>
    <w:rsid w:val="00295F2A"/>
    <w:rsid w:val="002960C3"/>
    <w:rsid w:val="0029641F"/>
    <w:rsid w:val="0029643A"/>
    <w:rsid w:val="00296490"/>
    <w:rsid w:val="00296499"/>
    <w:rsid w:val="002964CA"/>
    <w:rsid w:val="00296589"/>
    <w:rsid w:val="002965A2"/>
    <w:rsid w:val="0029661D"/>
    <w:rsid w:val="00296948"/>
    <w:rsid w:val="00296A1B"/>
    <w:rsid w:val="00296AD3"/>
    <w:rsid w:val="00296AE2"/>
    <w:rsid w:val="00297191"/>
    <w:rsid w:val="002972B8"/>
    <w:rsid w:val="00297319"/>
    <w:rsid w:val="00297328"/>
    <w:rsid w:val="002973FA"/>
    <w:rsid w:val="00297566"/>
    <w:rsid w:val="00297815"/>
    <w:rsid w:val="00297AF5"/>
    <w:rsid w:val="00297B04"/>
    <w:rsid w:val="00297BC8"/>
    <w:rsid w:val="00297C69"/>
    <w:rsid w:val="00297CDB"/>
    <w:rsid w:val="00297E66"/>
    <w:rsid w:val="002A0073"/>
    <w:rsid w:val="002A0106"/>
    <w:rsid w:val="002A01D3"/>
    <w:rsid w:val="002A024B"/>
    <w:rsid w:val="002A036B"/>
    <w:rsid w:val="002A05F6"/>
    <w:rsid w:val="002A0F1D"/>
    <w:rsid w:val="002A13AE"/>
    <w:rsid w:val="002A154F"/>
    <w:rsid w:val="002A1B71"/>
    <w:rsid w:val="002A1D30"/>
    <w:rsid w:val="002A1F1E"/>
    <w:rsid w:val="002A20F1"/>
    <w:rsid w:val="002A212D"/>
    <w:rsid w:val="002A21E2"/>
    <w:rsid w:val="002A22E3"/>
    <w:rsid w:val="002A2351"/>
    <w:rsid w:val="002A2372"/>
    <w:rsid w:val="002A2492"/>
    <w:rsid w:val="002A24AD"/>
    <w:rsid w:val="002A29A9"/>
    <w:rsid w:val="002A2A09"/>
    <w:rsid w:val="002A2A85"/>
    <w:rsid w:val="002A2B1E"/>
    <w:rsid w:val="002A2BE9"/>
    <w:rsid w:val="002A2BEE"/>
    <w:rsid w:val="002A2C00"/>
    <w:rsid w:val="002A2D34"/>
    <w:rsid w:val="002A2D7A"/>
    <w:rsid w:val="002A2FAA"/>
    <w:rsid w:val="002A2FBC"/>
    <w:rsid w:val="002A3290"/>
    <w:rsid w:val="002A333A"/>
    <w:rsid w:val="002A33AD"/>
    <w:rsid w:val="002A3434"/>
    <w:rsid w:val="002A3482"/>
    <w:rsid w:val="002A3968"/>
    <w:rsid w:val="002A3BAE"/>
    <w:rsid w:val="002A40BE"/>
    <w:rsid w:val="002A4117"/>
    <w:rsid w:val="002A4143"/>
    <w:rsid w:val="002A43A6"/>
    <w:rsid w:val="002A4441"/>
    <w:rsid w:val="002A44B3"/>
    <w:rsid w:val="002A4683"/>
    <w:rsid w:val="002A470B"/>
    <w:rsid w:val="002A4882"/>
    <w:rsid w:val="002A48D6"/>
    <w:rsid w:val="002A4C32"/>
    <w:rsid w:val="002A4D31"/>
    <w:rsid w:val="002A4EB7"/>
    <w:rsid w:val="002A4F70"/>
    <w:rsid w:val="002A53B2"/>
    <w:rsid w:val="002A54DD"/>
    <w:rsid w:val="002A5788"/>
    <w:rsid w:val="002A59B9"/>
    <w:rsid w:val="002A59F3"/>
    <w:rsid w:val="002A5A1B"/>
    <w:rsid w:val="002A5AEC"/>
    <w:rsid w:val="002A6153"/>
    <w:rsid w:val="002A6236"/>
    <w:rsid w:val="002A6298"/>
    <w:rsid w:val="002A6327"/>
    <w:rsid w:val="002A6494"/>
    <w:rsid w:val="002A6635"/>
    <w:rsid w:val="002A6643"/>
    <w:rsid w:val="002A68D7"/>
    <w:rsid w:val="002A6A89"/>
    <w:rsid w:val="002A6D3B"/>
    <w:rsid w:val="002A6D76"/>
    <w:rsid w:val="002A6E15"/>
    <w:rsid w:val="002A6F08"/>
    <w:rsid w:val="002A71F6"/>
    <w:rsid w:val="002A73D7"/>
    <w:rsid w:val="002A7721"/>
    <w:rsid w:val="002A78FD"/>
    <w:rsid w:val="002A79A4"/>
    <w:rsid w:val="002A7A1A"/>
    <w:rsid w:val="002A7ACC"/>
    <w:rsid w:val="002A7B76"/>
    <w:rsid w:val="002A7C93"/>
    <w:rsid w:val="002A7DE4"/>
    <w:rsid w:val="002A7E38"/>
    <w:rsid w:val="002A7F6E"/>
    <w:rsid w:val="002B0247"/>
    <w:rsid w:val="002B0279"/>
    <w:rsid w:val="002B0856"/>
    <w:rsid w:val="002B08F1"/>
    <w:rsid w:val="002B090F"/>
    <w:rsid w:val="002B0985"/>
    <w:rsid w:val="002B099B"/>
    <w:rsid w:val="002B09B1"/>
    <w:rsid w:val="002B0B0C"/>
    <w:rsid w:val="002B0C4B"/>
    <w:rsid w:val="002B0C98"/>
    <w:rsid w:val="002B0CF0"/>
    <w:rsid w:val="002B0F05"/>
    <w:rsid w:val="002B1200"/>
    <w:rsid w:val="002B1209"/>
    <w:rsid w:val="002B13E6"/>
    <w:rsid w:val="002B146D"/>
    <w:rsid w:val="002B1560"/>
    <w:rsid w:val="002B1628"/>
    <w:rsid w:val="002B189B"/>
    <w:rsid w:val="002B19E8"/>
    <w:rsid w:val="002B1A20"/>
    <w:rsid w:val="002B1A94"/>
    <w:rsid w:val="002B1BE6"/>
    <w:rsid w:val="002B1CF0"/>
    <w:rsid w:val="002B1E5A"/>
    <w:rsid w:val="002B1EF9"/>
    <w:rsid w:val="002B2355"/>
    <w:rsid w:val="002B2792"/>
    <w:rsid w:val="002B2B4F"/>
    <w:rsid w:val="002B2C44"/>
    <w:rsid w:val="002B2DAB"/>
    <w:rsid w:val="002B30E2"/>
    <w:rsid w:val="002B318D"/>
    <w:rsid w:val="002B3318"/>
    <w:rsid w:val="002B3821"/>
    <w:rsid w:val="002B3932"/>
    <w:rsid w:val="002B3B27"/>
    <w:rsid w:val="002B3CB5"/>
    <w:rsid w:val="002B3D9C"/>
    <w:rsid w:val="002B3E3F"/>
    <w:rsid w:val="002B3E55"/>
    <w:rsid w:val="002B401D"/>
    <w:rsid w:val="002B43BE"/>
    <w:rsid w:val="002B455E"/>
    <w:rsid w:val="002B485F"/>
    <w:rsid w:val="002B488F"/>
    <w:rsid w:val="002B4A7E"/>
    <w:rsid w:val="002B4DA1"/>
    <w:rsid w:val="002B4DF3"/>
    <w:rsid w:val="002B4E00"/>
    <w:rsid w:val="002B4ECC"/>
    <w:rsid w:val="002B512D"/>
    <w:rsid w:val="002B5823"/>
    <w:rsid w:val="002B5836"/>
    <w:rsid w:val="002B59BB"/>
    <w:rsid w:val="002B5BD4"/>
    <w:rsid w:val="002B5C62"/>
    <w:rsid w:val="002B5E7A"/>
    <w:rsid w:val="002B5F16"/>
    <w:rsid w:val="002B618C"/>
    <w:rsid w:val="002B634F"/>
    <w:rsid w:val="002B649D"/>
    <w:rsid w:val="002B65DC"/>
    <w:rsid w:val="002B6725"/>
    <w:rsid w:val="002B6B1A"/>
    <w:rsid w:val="002B6FA0"/>
    <w:rsid w:val="002B6FE8"/>
    <w:rsid w:val="002B708A"/>
    <w:rsid w:val="002B7186"/>
    <w:rsid w:val="002B7191"/>
    <w:rsid w:val="002B7642"/>
    <w:rsid w:val="002B787F"/>
    <w:rsid w:val="002B7A23"/>
    <w:rsid w:val="002B7BE4"/>
    <w:rsid w:val="002B7C62"/>
    <w:rsid w:val="002C01A9"/>
    <w:rsid w:val="002C01B8"/>
    <w:rsid w:val="002C046A"/>
    <w:rsid w:val="002C09D6"/>
    <w:rsid w:val="002C0D3B"/>
    <w:rsid w:val="002C0D82"/>
    <w:rsid w:val="002C0D89"/>
    <w:rsid w:val="002C0E42"/>
    <w:rsid w:val="002C0FFB"/>
    <w:rsid w:val="002C119D"/>
    <w:rsid w:val="002C1441"/>
    <w:rsid w:val="002C1560"/>
    <w:rsid w:val="002C1857"/>
    <w:rsid w:val="002C197D"/>
    <w:rsid w:val="002C19B4"/>
    <w:rsid w:val="002C19DC"/>
    <w:rsid w:val="002C1B6F"/>
    <w:rsid w:val="002C1E70"/>
    <w:rsid w:val="002C1F77"/>
    <w:rsid w:val="002C20D3"/>
    <w:rsid w:val="002C21C2"/>
    <w:rsid w:val="002C2266"/>
    <w:rsid w:val="002C23BD"/>
    <w:rsid w:val="002C2462"/>
    <w:rsid w:val="002C2626"/>
    <w:rsid w:val="002C2827"/>
    <w:rsid w:val="002C292D"/>
    <w:rsid w:val="002C32BE"/>
    <w:rsid w:val="002C3620"/>
    <w:rsid w:val="002C366E"/>
    <w:rsid w:val="002C36F3"/>
    <w:rsid w:val="002C386C"/>
    <w:rsid w:val="002C3AF4"/>
    <w:rsid w:val="002C3BBF"/>
    <w:rsid w:val="002C3C4D"/>
    <w:rsid w:val="002C3F5A"/>
    <w:rsid w:val="002C403F"/>
    <w:rsid w:val="002C410F"/>
    <w:rsid w:val="002C41BD"/>
    <w:rsid w:val="002C4299"/>
    <w:rsid w:val="002C4314"/>
    <w:rsid w:val="002C45BC"/>
    <w:rsid w:val="002C469A"/>
    <w:rsid w:val="002C46F1"/>
    <w:rsid w:val="002C4B3B"/>
    <w:rsid w:val="002C4CD7"/>
    <w:rsid w:val="002C4E13"/>
    <w:rsid w:val="002C52A9"/>
    <w:rsid w:val="002C52CC"/>
    <w:rsid w:val="002C52F9"/>
    <w:rsid w:val="002C52FA"/>
    <w:rsid w:val="002C5421"/>
    <w:rsid w:val="002C547E"/>
    <w:rsid w:val="002C56A9"/>
    <w:rsid w:val="002C580B"/>
    <w:rsid w:val="002C5AD5"/>
    <w:rsid w:val="002C5CA7"/>
    <w:rsid w:val="002C5D10"/>
    <w:rsid w:val="002C619B"/>
    <w:rsid w:val="002C6276"/>
    <w:rsid w:val="002C6623"/>
    <w:rsid w:val="002C679A"/>
    <w:rsid w:val="002C67D6"/>
    <w:rsid w:val="002C681E"/>
    <w:rsid w:val="002C68D4"/>
    <w:rsid w:val="002C6989"/>
    <w:rsid w:val="002C7247"/>
    <w:rsid w:val="002C7300"/>
    <w:rsid w:val="002C7492"/>
    <w:rsid w:val="002C75D3"/>
    <w:rsid w:val="002C7B66"/>
    <w:rsid w:val="002C7ECA"/>
    <w:rsid w:val="002D00D4"/>
    <w:rsid w:val="002D00E7"/>
    <w:rsid w:val="002D0185"/>
    <w:rsid w:val="002D01FF"/>
    <w:rsid w:val="002D0214"/>
    <w:rsid w:val="002D03B7"/>
    <w:rsid w:val="002D0469"/>
    <w:rsid w:val="002D04C9"/>
    <w:rsid w:val="002D0705"/>
    <w:rsid w:val="002D082B"/>
    <w:rsid w:val="002D0956"/>
    <w:rsid w:val="002D0962"/>
    <w:rsid w:val="002D0B00"/>
    <w:rsid w:val="002D0D39"/>
    <w:rsid w:val="002D0E3B"/>
    <w:rsid w:val="002D0F27"/>
    <w:rsid w:val="002D1348"/>
    <w:rsid w:val="002D13C9"/>
    <w:rsid w:val="002D1670"/>
    <w:rsid w:val="002D1716"/>
    <w:rsid w:val="002D17EE"/>
    <w:rsid w:val="002D1DF0"/>
    <w:rsid w:val="002D2471"/>
    <w:rsid w:val="002D24E6"/>
    <w:rsid w:val="002D28D3"/>
    <w:rsid w:val="002D294D"/>
    <w:rsid w:val="002D2A8C"/>
    <w:rsid w:val="002D2B43"/>
    <w:rsid w:val="002D2BA1"/>
    <w:rsid w:val="002D2BB7"/>
    <w:rsid w:val="002D2DB1"/>
    <w:rsid w:val="002D2E7A"/>
    <w:rsid w:val="002D2F34"/>
    <w:rsid w:val="002D30A5"/>
    <w:rsid w:val="002D30AD"/>
    <w:rsid w:val="002D32A9"/>
    <w:rsid w:val="002D3521"/>
    <w:rsid w:val="002D35E3"/>
    <w:rsid w:val="002D35F3"/>
    <w:rsid w:val="002D3666"/>
    <w:rsid w:val="002D3972"/>
    <w:rsid w:val="002D3AC8"/>
    <w:rsid w:val="002D3B04"/>
    <w:rsid w:val="002D3B05"/>
    <w:rsid w:val="002D3BB2"/>
    <w:rsid w:val="002D3F2D"/>
    <w:rsid w:val="002D45FD"/>
    <w:rsid w:val="002D46C8"/>
    <w:rsid w:val="002D4786"/>
    <w:rsid w:val="002D4866"/>
    <w:rsid w:val="002D4BD4"/>
    <w:rsid w:val="002D4C51"/>
    <w:rsid w:val="002D4D05"/>
    <w:rsid w:val="002D4EA0"/>
    <w:rsid w:val="002D4ED0"/>
    <w:rsid w:val="002D5008"/>
    <w:rsid w:val="002D553A"/>
    <w:rsid w:val="002D5B74"/>
    <w:rsid w:val="002D5CA2"/>
    <w:rsid w:val="002D5E23"/>
    <w:rsid w:val="002D5E29"/>
    <w:rsid w:val="002D5F3B"/>
    <w:rsid w:val="002D5FCE"/>
    <w:rsid w:val="002D625B"/>
    <w:rsid w:val="002D6316"/>
    <w:rsid w:val="002D640B"/>
    <w:rsid w:val="002D6666"/>
    <w:rsid w:val="002D674F"/>
    <w:rsid w:val="002D67C2"/>
    <w:rsid w:val="002D685A"/>
    <w:rsid w:val="002D68A2"/>
    <w:rsid w:val="002D68FB"/>
    <w:rsid w:val="002D6B5D"/>
    <w:rsid w:val="002D6CE4"/>
    <w:rsid w:val="002D7005"/>
    <w:rsid w:val="002D7282"/>
    <w:rsid w:val="002D73B4"/>
    <w:rsid w:val="002D7908"/>
    <w:rsid w:val="002D7ADE"/>
    <w:rsid w:val="002E00FF"/>
    <w:rsid w:val="002E0216"/>
    <w:rsid w:val="002E040D"/>
    <w:rsid w:val="002E05A4"/>
    <w:rsid w:val="002E06D5"/>
    <w:rsid w:val="002E0BDC"/>
    <w:rsid w:val="002E0C34"/>
    <w:rsid w:val="002E0D8B"/>
    <w:rsid w:val="002E0DCB"/>
    <w:rsid w:val="002E0FFD"/>
    <w:rsid w:val="002E1011"/>
    <w:rsid w:val="002E10CC"/>
    <w:rsid w:val="002E117A"/>
    <w:rsid w:val="002E11F1"/>
    <w:rsid w:val="002E154A"/>
    <w:rsid w:val="002E1730"/>
    <w:rsid w:val="002E1823"/>
    <w:rsid w:val="002E182B"/>
    <w:rsid w:val="002E1A8F"/>
    <w:rsid w:val="002E1BD9"/>
    <w:rsid w:val="002E1C69"/>
    <w:rsid w:val="002E1D0F"/>
    <w:rsid w:val="002E1D98"/>
    <w:rsid w:val="002E200B"/>
    <w:rsid w:val="002E20ED"/>
    <w:rsid w:val="002E21BD"/>
    <w:rsid w:val="002E24E2"/>
    <w:rsid w:val="002E2525"/>
    <w:rsid w:val="002E2541"/>
    <w:rsid w:val="002E263E"/>
    <w:rsid w:val="002E2699"/>
    <w:rsid w:val="002E2733"/>
    <w:rsid w:val="002E27BB"/>
    <w:rsid w:val="002E28A8"/>
    <w:rsid w:val="002E2994"/>
    <w:rsid w:val="002E2BE1"/>
    <w:rsid w:val="002E300E"/>
    <w:rsid w:val="002E3072"/>
    <w:rsid w:val="002E31E5"/>
    <w:rsid w:val="002E33A5"/>
    <w:rsid w:val="002E341D"/>
    <w:rsid w:val="002E3451"/>
    <w:rsid w:val="002E3595"/>
    <w:rsid w:val="002E389A"/>
    <w:rsid w:val="002E3A2A"/>
    <w:rsid w:val="002E3A6F"/>
    <w:rsid w:val="002E3C4D"/>
    <w:rsid w:val="002E3D2C"/>
    <w:rsid w:val="002E3E2F"/>
    <w:rsid w:val="002E3F03"/>
    <w:rsid w:val="002E3F7E"/>
    <w:rsid w:val="002E3F80"/>
    <w:rsid w:val="002E3FB9"/>
    <w:rsid w:val="002E407A"/>
    <w:rsid w:val="002E416D"/>
    <w:rsid w:val="002E427E"/>
    <w:rsid w:val="002E44D1"/>
    <w:rsid w:val="002E4959"/>
    <w:rsid w:val="002E4A2C"/>
    <w:rsid w:val="002E4B0C"/>
    <w:rsid w:val="002E4BF8"/>
    <w:rsid w:val="002E4DC3"/>
    <w:rsid w:val="002E4F4E"/>
    <w:rsid w:val="002E50FF"/>
    <w:rsid w:val="002E51F6"/>
    <w:rsid w:val="002E5665"/>
    <w:rsid w:val="002E5736"/>
    <w:rsid w:val="002E5964"/>
    <w:rsid w:val="002E5BC2"/>
    <w:rsid w:val="002E615A"/>
    <w:rsid w:val="002E61F0"/>
    <w:rsid w:val="002E634C"/>
    <w:rsid w:val="002E65BE"/>
    <w:rsid w:val="002E662F"/>
    <w:rsid w:val="002E67B7"/>
    <w:rsid w:val="002E68CA"/>
    <w:rsid w:val="002E68DF"/>
    <w:rsid w:val="002E6B21"/>
    <w:rsid w:val="002E6C0C"/>
    <w:rsid w:val="002E6C33"/>
    <w:rsid w:val="002E6D87"/>
    <w:rsid w:val="002E6FA3"/>
    <w:rsid w:val="002E724A"/>
    <w:rsid w:val="002E75BF"/>
    <w:rsid w:val="002E75EA"/>
    <w:rsid w:val="002E7A00"/>
    <w:rsid w:val="002E7A77"/>
    <w:rsid w:val="002E7C40"/>
    <w:rsid w:val="002E7D0F"/>
    <w:rsid w:val="002F0077"/>
    <w:rsid w:val="002F0194"/>
    <w:rsid w:val="002F01AB"/>
    <w:rsid w:val="002F01CA"/>
    <w:rsid w:val="002F0358"/>
    <w:rsid w:val="002F0383"/>
    <w:rsid w:val="002F03C4"/>
    <w:rsid w:val="002F08B9"/>
    <w:rsid w:val="002F0BE2"/>
    <w:rsid w:val="002F0F60"/>
    <w:rsid w:val="002F1346"/>
    <w:rsid w:val="002F13A6"/>
    <w:rsid w:val="002F171D"/>
    <w:rsid w:val="002F17AD"/>
    <w:rsid w:val="002F17AE"/>
    <w:rsid w:val="002F17D3"/>
    <w:rsid w:val="002F186E"/>
    <w:rsid w:val="002F1A40"/>
    <w:rsid w:val="002F1B5E"/>
    <w:rsid w:val="002F1C44"/>
    <w:rsid w:val="002F1D3E"/>
    <w:rsid w:val="002F1EB9"/>
    <w:rsid w:val="002F1F84"/>
    <w:rsid w:val="002F20FB"/>
    <w:rsid w:val="002F225B"/>
    <w:rsid w:val="002F2550"/>
    <w:rsid w:val="002F258A"/>
    <w:rsid w:val="002F26C9"/>
    <w:rsid w:val="002F2739"/>
    <w:rsid w:val="002F27C9"/>
    <w:rsid w:val="002F2837"/>
    <w:rsid w:val="002F2861"/>
    <w:rsid w:val="002F2B16"/>
    <w:rsid w:val="002F2BE6"/>
    <w:rsid w:val="002F2F64"/>
    <w:rsid w:val="002F31D1"/>
    <w:rsid w:val="002F33CD"/>
    <w:rsid w:val="002F33EF"/>
    <w:rsid w:val="002F343A"/>
    <w:rsid w:val="002F35AF"/>
    <w:rsid w:val="002F3965"/>
    <w:rsid w:val="002F39FF"/>
    <w:rsid w:val="002F3A9C"/>
    <w:rsid w:val="002F3CEC"/>
    <w:rsid w:val="002F3F06"/>
    <w:rsid w:val="002F3F6A"/>
    <w:rsid w:val="002F43FA"/>
    <w:rsid w:val="002F46B0"/>
    <w:rsid w:val="002F4763"/>
    <w:rsid w:val="002F49CE"/>
    <w:rsid w:val="002F4AE1"/>
    <w:rsid w:val="002F4B4C"/>
    <w:rsid w:val="002F4D8C"/>
    <w:rsid w:val="002F4EBD"/>
    <w:rsid w:val="002F5152"/>
    <w:rsid w:val="002F5223"/>
    <w:rsid w:val="002F54B8"/>
    <w:rsid w:val="002F5758"/>
    <w:rsid w:val="002F575D"/>
    <w:rsid w:val="002F5982"/>
    <w:rsid w:val="002F5AA9"/>
    <w:rsid w:val="002F5CB6"/>
    <w:rsid w:val="002F634D"/>
    <w:rsid w:val="002F68AB"/>
    <w:rsid w:val="002F68BE"/>
    <w:rsid w:val="002F6A9A"/>
    <w:rsid w:val="002F6AB9"/>
    <w:rsid w:val="002F6D8F"/>
    <w:rsid w:val="002F72AF"/>
    <w:rsid w:val="002F72BE"/>
    <w:rsid w:val="002F732B"/>
    <w:rsid w:val="002F73E2"/>
    <w:rsid w:val="002F780B"/>
    <w:rsid w:val="002F78E9"/>
    <w:rsid w:val="002F7AB0"/>
    <w:rsid w:val="002F7ABE"/>
    <w:rsid w:val="002F7CA1"/>
    <w:rsid w:val="002F7F0A"/>
    <w:rsid w:val="002F7F29"/>
    <w:rsid w:val="002F7F82"/>
    <w:rsid w:val="003002EF"/>
    <w:rsid w:val="003003A5"/>
    <w:rsid w:val="0030048F"/>
    <w:rsid w:val="00300623"/>
    <w:rsid w:val="00300667"/>
    <w:rsid w:val="00300769"/>
    <w:rsid w:val="0030089D"/>
    <w:rsid w:val="00300956"/>
    <w:rsid w:val="00300B4A"/>
    <w:rsid w:val="00300CF4"/>
    <w:rsid w:val="00300D75"/>
    <w:rsid w:val="00300F54"/>
    <w:rsid w:val="0030134C"/>
    <w:rsid w:val="003014BB"/>
    <w:rsid w:val="003015E7"/>
    <w:rsid w:val="003016EE"/>
    <w:rsid w:val="003017DF"/>
    <w:rsid w:val="003019A5"/>
    <w:rsid w:val="00301AC7"/>
    <w:rsid w:val="00301C79"/>
    <w:rsid w:val="00301F60"/>
    <w:rsid w:val="00302151"/>
    <w:rsid w:val="00302302"/>
    <w:rsid w:val="0030257A"/>
    <w:rsid w:val="003026AF"/>
    <w:rsid w:val="00302747"/>
    <w:rsid w:val="003028A8"/>
    <w:rsid w:val="00302974"/>
    <w:rsid w:val="00302ABC"/>
    <w:rsid w:val="00302DB4"/>
    <w:rsid w:val="00302EBC"/>
    <w:rsid w:val="003032F9"/>
    <w:rsid w:val="003033F1"/>
    <w:rsid w:val="0030342B"/>
    <w:rsid w:val="00303725"/>
    <w:rsid w:val="0030373F"/>
    <w:rsid w:val="00303C6A"/>
    <w:rsid w:val="003047FB"/>
    <w:rsid w:val="00304B08"/>
    <w:rsid w:val="00304B8F"/>
    <w:rsid w:val="00304BCE"/>
    <w:rsid w:val="00304C73"/>
    <w:rsid w:val="00304FE0"/>
    <w:rsid w:val="00304FE2"/>
    <w:rsid w:val="00305073"/>
    <w:rsid w:val="003050DB"/>
    <w:rsid w:val="0030523B"/>
    <w:rsid w:val="00305246"/>
    <w:rsid w:val="00305491"/>
    <w:rsid w:val="00305B7B"/>
    <w:rsid w:val="00305C69"/>
    <w:rsid w:val="00305FE0"/>
    <w:rsid w:val="003060A9"/>
    <w:rsid w:val="003066D2"/>
    <w:rsid w:val="003067BA"/>
    <w:rsid w:val="003067ED"/>
    <w:rsid w:val="00306892"/>
    <w:rsid w:val="0030692B"/>
    <w:rsid w:val="003069C6"/>
    <w:rsid w:val="00306E55"/>
    <w:rsid w:val="00306F4F"/>
    <w:rsid w:val="00307054"/>
    <w:rsid w:val="00307086"/>
    <w:rsid w:val="00307283"/>
    <w:rsid w:val="0030731D"/>
    <w:rsid w:val="0030737A"/>
    <w:rsid w:val="00307474"/>
    <w:rsid w:val="0030751B"/>
    <w:rsid w:val="003076E6"/>
    <w:rsid w:val="00307928"/>
    <w:rsid w:val="00307979"/>
    <w:rsid w:val="00307AE2"/>
    <w:rsid w:val="00307B1A"/>
    <w:rsid w:val="00307C73"/>
    <w:rsid w:val="00307DAC"/>
    <w:rsid w:val="00307E94"/>
    <w:rsid w:val="00307EEF"/>
    <w:rsid w:val="00307F0A"/>
    <w:rsid w:val="00307FB4"/>
    <w:rsid w:val="00310163"/>
    <w:rsid w:val="0031034A"/>
    <w:rsid w:val="00310394"/>
    <w:rsid w:val="00310611"/>
    <w:rsid w:val="00310661"/>
    <w:rsid w:val="00310718"/>
    <w:rsid w:val="00310771"/>
    <w:rsid w:val="003107D0"/>
    <w:rsid w:val="003107EE"/>
    <w:rsid w:val="003109ED"/>
    <w:rsid w:val="00310D76"/>
    <w:rsid w:val="00310E68"/>
    <w:rsid w:val="00310F55"/>
    <w:rsid w:val="0031100D"/>
    <w:rsid w:val="0031102F"/>
    <w:rsid w:val="003110CA"/>
    <w:rsid w:val="003111B8"/>
    <w:rsid w:val="00311237"/>
    <w:rsid w:val="00311370"/>
    <w:rsid w:val="003113EC"/>
    <w:rsid w:val="003113EE"/>
    <w:rsid w:val="003114C1"/>
    <w:rsid w:val="0031154D"/>
    <w:rsid w:val="003115FF"/>
    <w:rsid w:val="003117B3"/>
    <w:rsid w:val="003117C3"/>
    <w:rsid w:val="00311879"/>
    <w:rsid w:val="003119EC"/>
    <w:rsid w:val="00311A70"/>
    <w:rsid w:val="00311CFE"/>
    <w:rsid w:val="00311E22"/>
    <w:rsid w:val="0031222E"/>
    <w:rsid w:val="00312239"/>
    <w:rsid w:val="0031228A"/>
    <w:rsid w:val="003124E8"/>
    <w:rsid w:val="0031258A"/>
    <w:rsid w:val="003125D0"/>
    <w:rsid w:val="003127F9"/>
    <w:rsid w:val="00312829"/>
    <w:rsid w:val="00312A18"/>
    <w:rsid w:val="00312A8A"/>
    <w:rsid w:val="00312E69"/>
    <w:rsid w:val="00312EF8"/>
    <w:rsid w:val="00313157"/>
    <w:rsid w:val="003132AF"/>
    <w:rsid w:val="003136E9"/>
    <w:rsid w:val="00313A78"/>
    <w:rsid w:val="00313F18"/>
    <w:rsid w:val="0031409D"/>
    <w:rsid w:val="0031458B"/>
    <w:rsid w:val="00314733"/>
    <w:rsid w:val="003147BB"/>
    <w:rsid w:val="00314A34"/>
    <w:rsid w:val="00314A9E"/>
    <w:rsid w:val="00314AB7"/>
    <w:rsid w:val="00314BFD"/>
    <w:rsid w:val="00314C28"/>
    <w:rsid w:val="00314DCA"/>
    <w:rsid w:val="00315050"/>
    <w:rsid w:val="003153E7"/>
    <w:rsid w:val="003157D9"/>
    <w:rsid w:val="00315BE4"/>
    <w:rsid w:val="00315CDA"/>
    <w:rsid w:val="00315E96"/>
    <w:rsid w:val="00315F81"/>
    <w:rsid w:val="0031602D"/>
    <w:rsid w:val="003160D1"/>
    <w:rsid w:val="003160DB"/>
    <w:rsid w:val="00316163"/>
    <w:rsid w:val="003161FC"/>
    <w:rsid w:val="003165C4"/>
    <w:rsid w:val="003167B2"/>
    <w:rsid w:val="003169EA"/>
    <w:rsid w:val="00316ABB"/>
    <w:rsid w:val="00316E34"/>
    <w:rsid w:val="00316E3A"/>
    <w:rsid w:val="00317358"/>
    <w:rsid w:val="003175A6"/>
    <w:rsid w:val="003175CC"/>
    <w:rsid w:val="00317B9F"/>
    <w:rsid w:val="003200AF"/>
    <w:rsid w:val="0032014A"/>
    <w:rsid w:val="00320467"/>
    <w:rsid w:val="00320651"/>
    <w:rsid w:val="0032068D"/>
    <w:rsid w:val="003207A4"/>
    <w:rsid w:val="003207DC"/>
    <w:rsid w:val="00320B28"/>
    <w:rsid w:val="00320BBF"/>
    <w:rsid w:val="00320CA0"/>
    <w:rsid w:val="00320DFE"/>
    <w:rsid w:val="003214C7"/>
    <w:rsid w:val="003214E6"/>
    <w:rsid w:val="0032151E"/>
    <w:rsid w:val="00321590"/>
    <w:rsid w:val="003219BF"/>
    <w:rsid w:val="00321B2A"/>
    <w:rsid w:val="00321BA8"/>
    <w:rsid w:val="00321D19"/>
    <w:rsid w:val="00321D2C"/>
    <w:rsid w:val="00321D4F"/>
    <w:rsid w:val="00321DB7"/>
    <w:rsid w:val="00321E94"/>
    <w:rsid w:val="00321EBA"/>
    <w:rsid w:val="003222D7"/>
    <w:rsid w:val="0032234E"/>
    <w:rsid w:val="0032245F"/>
    <w:rsid w:val="0032266B"/>
    <w:rsid w:val="0032273F"/>
    <w:rsid w:val="003229C8"/>
    <w:rsid w:val="003229F3"/>
    <w:rsid w:val="00322D63"/>
    <w:rsid w:val="00322EF3"/>
    <w:rsid w:val="0032301D"/>
    <w:rsid w:val="00323441"/>
    <w:rsid w:val="003234E9"/>
    <w:rsid w:val="0032358D"/>
    <w:rsid w:val="003235E5"/>
    <w:rsid w:val="00323864"/>
    <w:rsid w:val="00323941"/>
    <w:rsid w:val="00323C2B"/>
    <w:rsid w:val="00323CD3"/>
    <w:rsid w:val="00323DE3"/>
    <w:rsid w:val="00323DE5"/>
    <w:rsid w:val="00324001"/>
    <w:rsid w:val="00324120"/>
    <w:rsid w:val="00324196"/>
    <w:rsid w:val="003242DF"/>
    <w:rsid w:val="003243EE"/>
    <w:rsid w:val="00324574"/>
    <w:rsid w:val="003245EF"/>
    <w:rsid w:val="0032475E"/>
    <w:rsid w:val="003249DD"/>
    <w:rsid w:val="00324A6E"/>
    <w:rsid w:val="00324AE7"/>
    <w:rsid w:val="0032533E"/>
    <w:rsid w:val="0032559F"/>
    <w:rsid w:val="003259D0"/>
    <w:rsid w:val="00325ABB"/>
    <w:rsid w:val="00325B8D"/>
    <w:rsid w:val="00325BFF"/>
    <w:rsid w:val="00325FCA"/>
    <w:rsid w:val="00326054"/>
    <w:rsid w:val="003263D8"/>
    <w:rsid w:val="00326414"/>
    <w:rsid w:val="003264FE"/>
    <w:rsid w:val="003265D8"/>
    <w:rsid w:val="00326B9B"/>
    <w:rsid w:val="00326D99"/>
    <w:rsid w:val="00327683"/>
    <w:rsid w:val="003276C5"/>
    <w:rsid w:val="00327902"/>
    <w:rsid w:val="00327B11"/>
    <w:rsid w:val="00327B9B"/>
    <w:rsid w:val="00327CA9"/>
    <w:rsid w:val="00327CC1"/>
    <w:rsid w:val="0033002B"/>
    <w:rsid w:val="003300FE"/>
    <w:rsid w:val="003304F2"/>
    <w:rsid w:val="003305D5"/>
    <w:rsid w:val="0033085C"/>
    <w:rsid w:val="003309B2"/>
    <w:rsid w:val="00330DBB"/>
    <w:rsid w:val="00330E7F"/>
    <w:rsid w:val="003310D3"/>
    <w:rsid w:val="003311E0"/>
    <w:rsid w:val="0033121F"/>
    <w:rsid w:val="003312FF"/>
    <w:rsid w:val="0033165A"/>
    <w:rsid w:val="0033174C"/>
    <w:rsid w:val="003319EA"/>
    <w:rsid w:val="00331A82"/>
    <w:rsid w:val="00331AE5"/>
    <w:rsid w:val="00331C0D"/>
    <w:rsid w:val="00331DCF"/>
    <w:rsid w:val="00332136"/>
    <w:rsid w:val="003321F5"/>
    <w:rsid w:val="0033222A"/>
    <w:rsid w:val="003324A2"/>
    <w:rsid w:val="003327AE"/>
    <w:rsid w:val="003328E8"/>
    <w:rsid w:val="00332938"/>
    <w:rsid w:val="00332984"/>
    <w:rsid w:val="00332D38"/>
    <w:rsid w:val="00332E0F"/>
    <w:rsid w:val="00332EAF"/>
    <w:rsid w:val="003331CC"/>
    <w:rsid w:val="00333226"/>
    <w:rsid w:val="003332A8"/>
    <w:rsid w:val="00333434"/>
    <w:rsid w:val="003335DF"/>
    <w:rsid w:val="00333725"/>
    <w:rsid w:val="003338AB"/>
    <w:rsid w:val="00333986"/>
    <w:rsid w:val="00333A45"/>
    <w:rsid w:val="00333D90"/>
    <w:rsid w:val="00333DF7"/>
    <w:rsid w:val="00333E25"/>
    <w:rsid w:val="00333EBD"/>
    <w:rsid w:val="00334151"/>
    <w:rsid w:val="00334317"/>
    <w:rsid w:val="00334348"/>
    <w:rsid w:val="00334476"/>
    <w:rsid w:val="0033455B"/>
    <w:rsid w:val="0033480D"/>
    <w:rsid w:val="00334A25"/>
    <w:rsid w:val="00334C1F"/>
    <w:rsid w:val="00334EDF"/>
    <w:rsid w:val="00334F25"/>
    <w:rsid w:val="0033506E"/>
    <w:rsid w:val="00335077"/>
    <w:rsid w:val="003350F6"/>
    <w:rsid w:val="0033514C"/>
    <w:rsid w:val="0033514D"/>
    <w:rsid w:val="003355C1"/>
    <w:rsid w:val="00335739"/>
    <w:rsid w:val="0033584B"/>
    <w:rsid w:val="00335A10"/>
    <w:rsid w:val="00335BB0"/>
    <w:rsid w:val="00335CA3"/>
    <w:rsid w:val="00335D05"/>
    <w:rsid w:val="00335D34"/>
    <w:rsid w:val="00335E17"/>
    <w:rsid w:val="00336170"/>
    <w:rsid w:val="00336270"/>
    <w:rsid w:val="003364AE"/>
    <w:rsid w:val="0033657E"/>
    <w:rsid w:val="003366BE"/>
    <w:rsid w:val="0033681A"/>
    <w:rsid w:val="00336A35"/>
    <w:rsid w:val="00336A78"/>
    <w:rsid w:val="00336ABE"/>
    <w:rsid w:val="00336D1A"/>
    <w:rsid w:val="00336EDB"/>
    <w:rsid w:val="00336F86"/>
    <w:rsid w:val="00336FDE"/>
    <w:rsid w:val="00337142"/>
    <w:rsid w:val="003371F4"/>
    <w:rsid w:val="0033754A"/>
    <w:rsid w:val="003375CE"/>
    <w:rsid w:val="00337613"/>
    <w:rsid w:val="0033779C"/>
    <w:rsid w:val="00337C2B"/>
    <w:rsid w:val="00337CBD"/>
    <w:rsid w:val="00337DEF"/>
    <w:rsid w:val="003400E3"/>
    <w:rsid w:val="00340198"/>
    <w:rsid w:val="0034056B"/>
    <w:rsid w:val="0034058E"/>
    <w:rsid w:val="00340592"/>
    <w:rsid w:val="003405F7"/>
    <w:rsid w:val="00340901"/>
    <w:rsid w:val="00340B59"/>
    <w:rsid w:val="00340CDC"/>
    <w:rsid w:val="00340D03"/>
    <w:rsid w:val="0034122E"/>
    <w:rsid w:val="0034124E"/>
    <w:rsid w:val="00341289"/>
    <w:rsid w:val="003412B7"/>
    <w:rsid w:val="003414A2"/>
    <w:rsid w:val="0034159B"/>
    <w:rsid w:val="003415B3"/>
    <w:rsid w:val="003415FF"/>
    <w:rsid w:val="00341781"/>
    <w:rsid w:val="00341865"/>
    <w:rsid w:val="00341B2F"/>
    <w:rsid w:val="00341E39"/>
    <w:rsid w:val="00341F88"/>
    <w:rsid w:val="00341FAE"/>
    <w:rsid w:val="003423D8"/>
    <w:rsid w:val="0034267C"/>
    <w:rsid w:val="00342685"/>
    <w:rsid w:val="00342689"/>
    <w:rsid w:val="00342767"/>
    <w:rsid w:val="0034291E"/>
    <w:rsid w:val="00342A25"/>
    <w:rsid w:val="00342BDF"/>
    <w:rsid w:val="00342C0E"/>
    <w:rsid w:val="00342C68"/>
    <w:rsid w:val="00342CF4"/>
    <w:rsid w:val="00342FD5"/>
    <w:rsid w:val="0034309F"/>
    <w:rsid w:val="003430F5"/>
    <w:rsid w:val="003430FA"/>
    <w:rsid w:val="003431B5"/>
    <w:rsid w:val="00343602"/>
    <w:rsid w:val="00343695"/>
    <w:rsid w:val="00343725"/>
    <w:rsid w:val="0034386E"/>
    <w:rsid w:val="00343B68"/>
    <w:rsid w:val="00343BDD"/>
    <w:rsid w:val="00343BF9"/>
    <w:rsid w:val="00343CC4"/>
    <w:rsid w:val="00343E27"/>
    <w:rsid w:val="00344068"/>
    <w:rsid w:val="00344245"/>
    <w:rsid w:val="003442E1"/>
    <w:rsid w:val="0034450B"/>
    <w:rsid w:val="0034471A"/>
    <w:rsid w:val="00344B3D"/>
    <w:rsid w:val="00344BAE"/>
    <w:rsid w:val="00344C5A"/>
    <w:rsid w:val="00344CCF"/>
    <w:rsid w:val="00344D29"/>
    <w:rsid w:val="00344D38"/>
    <w:rsid w:val="00344E06"/>
    <w:rsid w:val="00344E22"/>
    <w:rsid w:val="00344EB0"/>
    <w:rsid w:val="00344F4E"/>
    <w:rsid w:val="00344F83"/>
    <w:rsid w:val="0034547C"/>
    <w:rsid w:val="00345654"/>
    <w:rsid w:val="003457CD"/>
    <w:rsid w:val="00345A37"/>
    <w:rsid w:val="003461D5"/>
    <w:rsid w:val="00346B3D"/>
    <w:rsid w:val="00346D6C"/>
    <w:rsid w:val="00346F30"/>
    <w:rsid w:val="00347C03"/>
    <w:rsid w:val="00347D8C"/>
    <w:rsid w:val="00347E5E"/>
    <w:rsid w:val="00347F2D"/>
    <w:rsid w:val="00350003"/>
    <w:rsid w:val="00350151"/>
    <w:rsid w:val="0035048B"/>
    <w:rsid w:val="003504A0"/>
    <w:rsid w:val="0035071C"/>
    <w:rsid w:val="00350B7B"/>
    <w:rsid w:val="00350C33"/>
    <w:rsid w:val="00350CA4"/>
    <w:rsid w:val="00350EF8"/>
    <w:rsid w:val="0035101B"/>
    <w:rsid w:val="003510B4"/>
    <w:rsid w:val="00351346"/>
    <w:rsid w:val="00351417"/>
    <w:rsid w:val="003514D7"/>
    <w:rsid w:val="0035186C"/>
    <w:rsid w:val="003518F1"/>
    <w:rsid w:val="00351C27"/>
    <w:rsid w:val="00351F77"/>
    <w:rsid w:val="00352004"/>
    <w:rsid w:val="00352174"/>
    <w:rsid w:val="003523F6"/>
    <w:rsid w:val="00352447"/>
    <w:rsid w:val="00352467"/>
    <w:rsid w:val="003524BD"/>
    <w:rsid w:val="003525B4"/>
    <w:rsid w:val="003525BE"/>
    <w:rsid w:val="0035276E"/>
    <w:rsid w:val="003527C2"/>
    <w:rsid w:val="003527F2"/>
    <w:rsid w:val="00352813"/>
    <w:rsid w:val="00352843"/>
    <w:rsid w:val="003528E0"/>
    <w:rsid w:val="00352B3C"/>
    <w:rsid w:val="00352D89"/>
    <w:rsid w:val="00352E11"/>
    <w:rsid w:val="00352ECE"/>
    <w:rsid w:val="003532C3"/>
    <w:rsid w:val="00353543"/>
    <w:rsid w:val="0035357E"/>
    <w:rsid w:val="0035376E"/>
    <w:rsid w:val="00353786"/>
    <w:rsid w:val="0035378C"/>
    <w:rsid w:val="00353AC3"/>
    <w:rsid w:val="00353C17"/>
    <w:rsid w:val="00353D04"/>
    <w:rsid w:val="00353E59"/>
    <w:rsid w:val="00353F7B"/>
    <w:rsid w:val="003542AC"/>
    <w:rsid w:val="003542CA"/>
    <w:rsid w:val="003545B8"/>
    <w:rsid w:val="003545CB"/>
    <w:rsid w:val="00354882"/>
    <w:rsid w:val="00354C49"/>
    <w:rsid w:val="00354D3B"/>
    <w:rsid w:val="0035508A"/>
    <w:rsid w:val="0035513E"/>
    <w:rsid w:val="00355224"/>
    <w:rsid w:val="00355327"/>
    <w:rsid w:val="00355423"/>
    <w:rsid w:val="003554A2"/>
    <w:rsid w:val="00355626"/>
    <w:rsid w:val="003557C1"/>
    <w:rsid w:val="003558CF"/>
    <w:rsid w:val="0035593B"/>
    <w:rsid w:val="00355ADD"/>
    <w:rsid w:val="00356042"/>
    <w:rsid w:val="0035616D"/>
    <w:rsid w:val="0035632C"/>
    <w:rsid w:val="00356485"/>
    <w:rsid w:val="00356499"/>
    <w:rsid w:val="003565A7"/>
    <w:rsid w:val="003568ED"/>
    <w:rsid w:val="00356925"/>
    <w:rsid w:val="00356A32"/>
    <w:rsid w:val="00356AC3"/>
    <w:rsid w:val="00356C0A"/>
    <w:rsid w:val="00356D5D"/>
    <w:rsid w:val="00356EE6"/>
    <w:rsid w:val="0035708B"/>
    <w:rsid w:val="0035726E"/>
    <w:rsid w:val="003574EB"/>
    <w:rsid w:val="003575F1"/>
    <w:rsid w:val="0035761A"/>
    <w:rsid w:val="00357620"/>
    <w:rsid w:val="0035783D"/>
    <w:rsid w:val="00357B39"/>
    <w:rsid w:val="00357D6C"/>
    <w:rsid w:val="00357F51"/>
    <w:rsid w:val="00357FEE"/>
    <w:rsid w:val="003602DB"/>
    <w:rsid w:val="003602E0"/>
    <w:rsid w:val="00360336"/>
    <w:rsid w:val="00360363"/>
    <w:rsid w:val="003604E5"/>
    <w:rsid w:val="003604E6"/>
    <w:rsid w:val="003604EB"/>
    <w:rsid w:val="00360570"/>
    <w:rsid w:val="003606AF"/>
    <w:rsid w:val="00360722"/>
    <w:rsid w:val="0036072B"/>
    <w:rsid w:val="00360785"/>
    <w:rsid w:val="00360B7B"/>
    <w:rsid w:val="00360BA5"/>
    <w:rsid w:val="00360BB7"/>
    <w:rsid w:val="00360CC5"/>
    <w:rsid w:val="00360EBB"/>
    <w:rsid w:val="00360F72"/>
    <w:rsid w:val="00361352"/>
    <w:rsid w:val="003613B1"/>
    <w:rsid w:val="00361815"/>
    <w:rsid w:val="00361998"/>
    <w:rsid w:val="00361C2B"/>
    <w:rsid w:val="00361EB2"/>
    <w:rsid w:val="00361F6A"/>
    <w:rsid w:val="00361F79"/>
    <w:rsid w:val="00362039"/>
    <w:rsid w:val="0036210D"/>
    <w:rsid w:val="003624EE"/>
    <w:rsid w:val="00362509"/>
    <w:rsid w:val="00362575"/>
    <w:rsid w:val="00362809"/>
    <w:rsid w:val="003629C3"/>
    <w:rsid w:val="00362AB0"/>
    <w:rsid w:val="00362E82"/>
    <w:rsid w:val="00362F76"/>
    <w:rsid w:val="00362F92"/>
    <w:rsid w:val="00363074"/>
    <w:rsid w:val="0036321C"/>
    <w:rsid w:val="003632E3"/>
    <w:rsid w:val="0036331E"/>
    <w:rsid w:val="00363402"/>
    <w:rsid w:val="0036386C"/>
    <w:rsid w:val="0036399C"/>
    <w:rsid w:val="00363A80"/>
    <w:rsid w:val="00363CE7"/>
    <w:rsid w:val="00363DD0"/>
    <w:rsid w:val="00363FB2"/>
    <w:rsid w:val="00363FEF"/>
    <w:rsid w:val="003643AF"/>
    <w:rsid w:val="00364683"/>
    <w:rsid w:val="003648B2"/>
    <w:rsid w:val="00364AE5"/>
    <w:rsid w:val="00364C4B"/>
    <w:rsid w:val="00364FEE"/>
    <w:rsid w:val="0036514B"/>
    <w:rsid w:val="0036517A"/>
    <w:rsid w:val="003653FD"/>
    <w:rsid w:val="00365470"/>
    <w:rsid w:val="00365591"/>
    <w:rsid w:val="00365762"/>
    <w:rsid w:val="003657D3"/>
    <w:rsid w:val="00365B39"/>
    <w:rsid w:val="00365D9D"/>
    <w:rsid w:val="00365EA2"/>
    <w:rsid w:val="00366152"/>
    <w:rsid w:val="003662BF"/>
    <w:rsid w:val="00366378"/>
    <w:rsid w:val="00366583"/>
    <w:rsid w:val="00366765"/>
    <w:rsid w:val="00366788"/>
    <w:rsid w:val="003667C3"/>
    <w:rsid w:val="003667F5"/>
    <w:rsid w:val="00366B6F"/>
    <w:rsid w:val="00366D10"/>
    <w:rsid w:val="00366EA6"/>
    <w:rsid w:val="003674B8"/>
    <w:rsid w:val="00367520"/>
    <w:rsid w:val="00367809"/>
    <w:rsid w:val="00367DC8"/>
    <w:rsid w:val="00367DED"/>
    <w:rsid w:val="003700C5"/>
    <w:rsid w:val="00370362"/>
    <w:rsid w:val="003704E4"/>
    <w:rsid w:val="0037059C"/>
    <w:rsid w:val="003706CA"/>
    <w:rsid w:val="00370712"/>
    <w:rsid w:val="00370759"/>
    <w:rsid w:val="00370B58"/>
    <w:rsid w:val="00370D0C"/>
    <w:rsid w:val="00370DC5"/>
    <w:rsid w:val="00370E64"/>
    <w:rsid w:val="00370F9D"/>
    <w:rsid w:val="003710AB"/>
    <w:rsid w:val="00371180"/>
    <w:rsid w:val="00371224"/>
    <w:rsid w:val="003713CF"/>
    <w:rsid w:val="00371431"/>
    <w:rsid w:val="00371503"/>
    <w:rsid w:val="003717C1"/>
    <w:rsid w:val="00371918"/>
    <w:rsid w:val="00371A1B"/>
    <w:rsid w:val="00371DC9"/>
    <w:rsid w:val="00371DEA"/>
    <w:rsid w:val="00371F99"/>
    <w:rsid w:val="003722B5"/>
    <w:rsid w:val="003725E1"/>
    <w:rsid w:val="003725FB"/>
    <w:rsid w:val="00372656"/>
    <w:rsid w:val="003726B2"/>
    <w:rsid w:val="00372751"/>
    <w:rsid w:val="00372983"/>
    <w:rsid w:val="003729C7"/>
    <w:rsid w:val="00372BF9"/>
    <w:rsid w:val="00372C0A"/>
    <w:rsid w:val="00372E68"/>
    <w:rsid w:val="00373180"/>
    <w:rsid w:val="00373216"/>
    <w:rsid w:val="0037332D"/>
    <w:rsid w:val="00373611"/>
    <w:rsid w:val="00373620"/>
    <w:rsid w:val="003737A0"/>
    <w:rsid w:val="003737E0"/>
    <w:rsid w:val="00373B0F"/>
    <w:rsid w:val="00373C05"/>
    <w:rsid w:val="00373D86"/>
    <w:rsid w:val="00373DB7"/>
    <w:rsid w:val="0037409A"/>
    <w:rsid w:val="003740BD"/>
    <w:rsid w:val="00374216"/>
    <w:rsid w:val="0037437E"/>
    <w:rsid w:val="00374584"/>
    <w:rsid w:val="003746F1"/>
    <w:rsid w:val="003747A3"/>
    <w:rsid w:val="0037494B"/>
    <w:rsid w:val="00374DC0"/>
    <w:rsid w:val="00374F59"/>
    <w:rsid w:val="003750CC"/>
    <w:rsid w:val="00375122"/>
    <w:rsid w:val="00375489"/>
    <w:rsid w:val="0037560D"/>
    <w:rsid w:val="00375718"/>
    <w:rsid w:val="003758D5"/>
    <w:rsid w:val="00375BB6"/>
    <w:rsid w:val="00376090"/>
    <w:rsid w:val="003762BD"/>
    <w:rsid w:val="003763D6"/>
    <w:rsid w:val="003763EC"/>
    <w:rsid w:val="003765D5"/>
    <w:rsid w:val="003765EA"/>
    <w:rsid w:val="003768CF"/>
    <w:rsid w:val="00376975"/>
    <w:rsid w:val="00376A01"/>
    <w:rsid w:val="00376A67"/>
    <w:rsid w:val="00376C21"/>
    <w:rsid w:val="00376CFD"/>
    <w:rsid w:val="003770B8"/>
    <w:rsid w:val="0037711F"/>
    <w:rsid w:val="0037726F"/>
    <w:rsid w:val="00377338"/>
    <w:rsid w:val="00377350"/>
    <w:rsid w:val="00377485"/>
    <w:rsid w:val="0037751C"/>
    <w:rsid w:val="003776B6"/>
    <w:rsid w:val="0037771D"/>
    <w:rsid w:val="00377AAA"/>
    <w:rsid w:val="00377CEC"/>
    <w:rsid w:val="00377CFA"/>
    <w:rsid w:val="00377D92"/>
    <w:rsid w:val="00377DA1"/>
    <w:rsid w:val="00377E71"/>
    <w:rsid w:val="00377EA4"/>
    <w:rsid w:val="00377ED8"/>
    <w:rsid w:val="00377FA6"/>
    <w:rsid w:val="00377FC9"/>
    <w:rsid w:val="00380067"/>
    <w:rsid w:val="003801C6"/>
    <w:rsid w:val="0038023E"/>
    <w:rsid w:val="00380386"/>
    <w:rsid w:val="00380396"/>
    <w:rsid w:val="00380427"/>
    <w:rsid w:val="00380573"/>
    <w:rsid w:val="00380603"/>
    <w:rsid w:val="003806B4"/>
    <w:rsid w:val="00380750"/>
    <w:rsid w:val="003808EF"/>
    <w:rsid w:val="00380A36"/>
    <w:rsid w:val="00380B71"/>
    <w:rsid w:val="00380EDD"/>
    <w:rsid w:val="0038100A"/>
    <w:rsid w:val="0038106C"/>
    <w:rsid w:val="003813D6"/>
    <w:rsid w:val="003813E1"/>
    <w:rsid w:val="0038162C"/>
    <w:rsid w:val="00381903"/>
    <w:rsid w:val="003819C1"/>
    <w:rsid w:val="00381CE3"/>
    <w:rsid w:val="00381EC6"/>
    <w:rsid w:val="003820E7"/>
    <w:rsid w:val="00382129"/>
    <w:rsid w:val="0038243E"/>
    <w:rsid w:val="0038255A"/>
    <w:rsid w:val="0038271E"/>
    <w:rsid w:val="0038272E"/>
    <w:rsid w:val="00382913"/>
    <w:rsid w:val="00382957"/>
    <w:rsid w:val="0038298D"/>
    <w:rsid w:val="00382A9E"/>
    <w:rsid w:val="00382AE5"/>
    <w:rsid w:val="00382B28"/>
    <w:rsid w:val="00382D2A"/>
    <w:rsid w:val="00382DFE"/>
    <w:rsid w:val="00382EFE"/>
    <w:rsid w:val="00382F12"/>
    <w:rsid w:val="00382F85"/>
    <w:rsid w:val="003832C9"/>
    <w:rsid w:val="003835F2"/>
    <w:rsid w:val="003836FE"/>
    <w:rsid w:val="003839F3"/>
    <w:rsid w:val="00383DD6"/>
    <w:rsid w:val="00383EB6"/>
    <w:rsid w:val="00383F04"/>
    <w:rsid w:val="003841A1"/>
    <w:rsid w:val="003841B8"/>
    <w:rsid w:val="00384285"/>
    <w:rsid w:val="00384503"/>
    <w:rsid w:val="00384A18"/>
    <w:rsid w:val="00384B42"/>
    <w:rsid w:val="00384C0B"/>
    <w:rsid w:val="00384EC7"/>
    <w:rsid w:val="0038504F"/>
    <w:rsid w:val="003851AF"/>
    <w:rsid w:val="00385228"/>
    <w:rsid w:val="003855ED"/>
    <w:rsid w:val="00385752"/>
    <w:rsid w:val="003857BD"/>
    <w:rsid w:val="00385AC2"/>
    <w:rsid w:val="00385C44"/>
    <w:rsid w:val="00385D24"/>
    <w:rsid w:val="00385D53"/>
    <w:rsid w:val="00386017"/>
    <w:rsid w:val="00386413"/>
    <w:rsid w:val="00386542"/>
    <w:rsid w:val="00386592"/>
    <w:rsid w:val="00386669"/>
    <w:rsid w:val="00387053"/>
    <w:rsid w:val="0038714D"/>
    <w:rsid w:val="00387491"/>
    <w:rsid w:val="0038764E"/>
    <w:rsid w:val="0038778F"/>
    <w:rsid w:val="003877A7"/>
    <w:rsid w:val="0038784C"/>
    <w:rsid w:val="003879C5"/>
    <w:rsid w:val="00387AFD"/>
    <w:rsid w:val="00387CDE"/>
    <w:rsid w:val="00387E04"/>
    <w:rsid w:val="00387E8B"/>
    <w:rsid w:val="00387ED7"/>
    <w:rsid w:val="00387EEE"/>
    <w:rsid w:val="00390007"/>
    <w:rsid w:val="003904D2"/>
    <w:rsid w:val="0039050D"/>
    <w:rsid w:val="00390624"/>
    <w:rsid w:val="0039074C"/>
    <w:rsid w:val="0039096C"/>
    <w:rsid w:val="00390B74"/>
    <w:rsid w:val="00390CDF"/>
    <w:rsid w:val="00390FCE"/>
    <w:rsid w:val="00391041"/>
    <w:rsid w:val="003910F0"/>
    <w:rsid w:val="003910F6"/>
    <w:rsid w:val="00391142"/>
    <w:rsid w:val="0039125C"/>
    <w:rsid w:val="0039126A"/>
    <w:rsid w:val="003914A5"/>
    <w:rsid w:val="003914C2"/>
    <w:rsid w:val="00391563"/>
    <w:rsid w:val="00391737"/>
    <w:rsid w:val="00391853"/>
    <w:rsid w:val="003918A0"/>
    <w:rsid w:val="003919E0"/>
    <w:rsid w:val="00391A2F"/>
    <w:rsid w:val="00391BA9"/>
    <w:rsid w:val="00391D29"/>
    <w:rsid w:val="003920D4"/>
    <w:rsid w:val="00392119"/>
    <w:rsid w:val="00392383"/>
    <w:rsid w:val="003923AF"/>
    <w:rsid w:val="003923E1"/>
    <w:rsid w:val="003924D9"/>
    <w:rsid w:val="0039256A"/>
    <w:rsid w:val="003925C6"/>
    <w:rsid w:val="003925DA"/>
    <w:rsid w:val="003926AD"/>
    <w:rsid w:val="003926C0"/>
    <w:rsid w:val="00392750"/>
    <w:rsid w:val="00392841"/>
    <w:rsid w:val="003928A6"/>
    <w:rsid w:val="003928D3"/>
    <w:rsid w:val="00392975"/>
    <w:rsid w:val="0039297B"/>
    <w:rsid w:val="00392AC3"/>
    <w:rsid w:val="00392D7D"/>
    <w:rsid w:val="00392DD9"/>
    <w:rsid w:val="0039300A"/>
    <w:rsid w:val="00393029"/>
    <w:rsid w:val="00393127"/>
    <w:rsid w:val="003932C6"/>
    <w:rsid w:val="00393333"/>
    <w:rsid w:val="0039373B"/>
    <w:rsid w:val="00393B0F"/>
    <w:rsid w:val="00393C00"/>
    <w:rsid w:val="00393DE2"/>
    <w:rsid w:val="003941C9"/>
    <w:rsid w:val="003942D4"/>
    <w:rsid w:val="00394386"/>
    <w:rsid w:val="003943D0"/>
    <w:rsid w:val="00394473"/>
    <w:rsid w:val="003948D8"/>
    <w:rsid w:val="00394987"/>
    <w:rsid w:val="00394C2C"/>
    <w:rsid w:val="00394C75"/>
    <w:rsid w:val="00394E6A"/>
    <w:rsid w:val="00394F83"/>
    <w:rsid w:val="00394FF3"/>
    <w:rsid w:val="0039509D"/>
    <w:rsid w:val="003952D3"/>
    <w:rsid w:val="003952DF"/>
    <w:rsid w:val="003955E8"/>
    <w:rsid w:val="0039565F"/>
    <w:rsid w:val="003956E9"/>
    <w:rsid w:val="003958D2"/>
    <w:rsid w:val="00395A25"/>
    <w:rsid w:val="00395AB4"/>
    <w:rsid w:val="00395D12"/>
    <w:rsid w:val="00395D9C"/>
    <w:rsid w:val="00396064"/>
    <w:rsid w:val="00396486"/>
    <w:rsid w:val="0039655E"/>
    <w:rsid w:val="003965AB"/>
    <w:rsid w:val="003966F6"/>
    <w:rsid w:val="0039680D"/>
    <w:rsid w:val="00396911"/>
    <w:rsid w:val="00396969"/>
    <w:rsid w:val="003969BD"/>
    <w:rsid w:val="00396A1B"/>
    <w:rsid w:val="00396A3A"/>
    <w:rsid w:val="00396AB7"/>
    <w:rsid w:val="00396D15"/>
    <w:rsid w:val="00396DE6"/>
    <w:rsid w:val="00396ED8"/>
    <w:rsid w:val="003971A1"/>
    <w:rsid w:val="00397286"/>
    <w:rsid w:val="003973C9"/>
    <w:rsid w:val="00397660"/>
    <w:rsid w:val="0039766A"/>
    <w:rsid w:val="00397688"/>
    <w:rsid w:val="00397747"/>
    <w:rsid w:val="0039794B"/>
    <w:rsid w:val="00397EA8"/>
    <w:rsid w:val="003A00F5"/>
    <w:rsid w:val="003A0151"/>
    <w:rsid w:val="003A0267"/>
    <w:rsid w:val="003A0555"/>
    <w:rsid w:val="003A0707"/>
    <w:rsid w:val="003A0762"/>
    <w:rsid w:val="003A07DF"/>
    <w:rsid w:val="003A099A"/>
    <w:rsid w:val="003A0A99"/>
    <w:rsid w:val="003A0B53"/>
    <w:rsid w:val="003A0B71"/>
    <w:rsid w:val="003A0CA8"/>
    <w:rsid w:val="003A0D01"/>
    <w:rsid w:val="003A0D2B"/>
    <w:rsid w:val="003A0D5F"/>
    <w:rsid w:val="003A0EC2"/>
    <w:rsid w:val="003A161D"/>
    <w:rsid w:val="003A163E"/>
    <w:rsid w:val="003A1985"/>
    <w:rsid w:val="003A1A4C"/>
    <w:rsid w:val="003A1BB5"/>
    <w:rsid w:val="003A1BE1"/>
    <w:rsid w:val="003A1E05"/>
    <w:rsid w:val="003A216D"/>
    <w:rsid w:val="003A239D"/>
    <w:rsid w:val="003A2850"/>
    <w:rsid w:val="003A2965"/>
    <w:rsid w:val="003A2986"/>
    <w:rsid w:val="003A29F4"/>
    <w:rsid w:val="003A2DF3"/>
    <w:rsid w:val="003A2E05"/>
    <w:rsid w:val="003A2FC1"/>
    <w:rsid w:val="003A3214"/>
    <w:rsid w:val="003A33B2"/>
    <w:rsid w:val="003A33BE"/>
    <w:rsid w:val="003A376C"/>
    <w:rsid w:val="003A3A20"/>
    <w:rsid w:val="003A3B88"/>
    <w:rsid w:val="003A3C9F"/>
    <w:rsid w:val="003A3CFB"/>
    <w:rsid w:val="003A3DB5"/>
    <w:rsid w:val="003A3EEA"/>
    <w:rsid w:val="003A3F71"/>
    <w:rsid w:val="003A4161"/>
    <w:rsid w:val="003A422B"/>
    <w:rsid w:val="003A4236"/>
    <w:rsid w:val="003A4291"/>
    <w:rsid w:val="003A43EB"/>
    <w:rsid w:val="003A476D"/>
    <w:rsid w:val="003A4A5F"/>
    <w:rsid w:val="003A4C03"/>
    <w:rsid w:val="003A4D5D"/>
    <w:rsid w:val="003A4E72"/>
    <w:rsid w:val="003A5073"/>
    <w:rsid w:val="003A51EE"/>
    <w:rsid w:val="003A543E"/>
    <w:rsid w:val="003A55AD"/>
    <w:rsid w:val="003A59BB"/>
    <w:rsid w:val="003A59F9"/>
    <w:rsid w:val="003A5A7E"/>
    <w:rsid w:val="003A5B25"/>
    <w:rsid w:val="003A5D17"/>
    <w:rsid w:val="003A5D38"/>
    <w:rsid w:val="003A6204"/>
    <w:rsid w:val="003A63E5"/>
    <w:rsid w:val="003A65A4"/>
    <w:rsid w:val="003A673E"/>
    <w:rsid w:val="003A6906"/>
    <w:rsid w:val="003A69CF"/>
    <w:rsid w:val="003A7344"/>
    <w:rsid w:val="003A75BE"/>
    <w:rsid w:val="003A7888"/>
    <w:rsid w:val="003A79AD"/>
    <w:rsid w:val="003A7A99"/>
    <w:rsid w:val="003A7B3E"/>
    <w:rsid w:val="003A7CA0"/>
    <w:rsid w:val="003A7DE0"/>
    <w:rsid w:val="003A7E56"/>
    <w:rsid w:val="003B016D"/>
    <w:rsid w:val="003B0254"/>
    <w:rsid w:val="003B0373"/>
    <w:rsid w:val="003B065E"/>
    <w:rsid w:val="003B068F"/>
    <w:rsid w:val="003B06F5"/>
    <w:rsid w:val="003B078C"/>
    <w:rsid w:val="003B0AEC"/>
    <w:rsid w:val="003B1047"/>
    <w:rsid w:val="003B157F"/>
    <w:rsid w:val="003B1782"/>
    <w:rsid w:val="003B17D2"/>
    <w:rsid w:val="003B1E3C"/>
    <w:rsid w:val="003B204C"/>
    <w:rsid w:val="003B2328"/>
    <w:rsid w:val="003B2535"/>
    <w:rsid w:val="003B264C"/>
    <w:rsid w:val="003B2C5F"/>
    <w:rsid w:val="003B2E9F"/>
    <w:rsid w:val="003B2ED6"/>
    <w:rsid w:val="003B32B7"/>
    <w:rsid w:val="003B3333"/>
    <w:rsid w:val="003B33EA"/>
    <w:rsid w:val="003B362E"/>
    <w:rsid w:val="003B4188"/>
    <w:rsid w:val="003B418B"/>
    <w:rsid w:val="003B441F"/>
    <w:rsid w:val="003B4421"/>
    <w:rsid w:val="003B44A3"/>
    <w:rsid w:val="003B4559"/>
    <w:rsid w:val="003B487C"/>
    <w:rsid w:val="003B489D"/>
    <w:rsid w:val="003B4A4F"/>
    <w:rsid w:val="003B4A9E"/>
    <w:rsid w:val="003B4DA6"/>
    <w:rsid w:val="003B5268"/>
    <w:rsid w:val="003B5726"/>
    <w:rsid w:val="003B5810"/>
    <w:rsid w:val="003B5866"/>
    <w:rsid w:val="003B591D"/>
    <w:rsid w:val="003B5AAE"/>
    <w:rsid w:val="003B5AB2"/>
    <w:rsid w:val="003B5E12"/>
    <w:rsid w:val="003B5FAD"/>
    <w:rsid w:val="003B5FE1"/>
    <w:rsid w:val="003B6243"/>
    <w:rsid w:val="003B624F"/>
    <w:rsid w:val="003B63C1"/>
    <w:rsid w:val="003B646E"/>
    <w:rsid w:val="003B652A"/>
    <w:rsid w:val="003B6537"/>
    <w:rsid w:val="003B66AD"/>
    <w:rsid w:val="003B67C4"/>
    <w:rsid w:val="003B68C9"/>
    <w:rsid w:val="003B696F"/>
    <w:rsid w:val="003B6A24"/>
    <w:rsid w:val="003B718C"/>
    <w:rsid w:val="003B741C"/>
    <w:rsid w:val="003B75E1"/>
    <w:rsid w:val="003B75F5"/>
    <w:rsid w:val="003B764D"/>
    <w:rsid w:val="003B7A03"/>
    <w:rsid w:val="003B7A4B"/>
    <w:rsid w:val="003B7B3E"/>
    <w:rsid w:val="003C00AD"/>
    <w:rsid w:val="003C019B"/>
    <w:rsid w:val="003C01E7"/>
    <w:rsid w:val="003C01EB"/>
    <w:rsid w:val="003C0409"/>
    <w:rsid w:val="003C04E9"/>
    <w:rsid w:val="003C05B5"/>
    <w:rsid w:val="003C05F6"/>
    <w:rsid w:val="003C06A5"/>
    <w:rsid w:val="003C06A6"/>
    <w:rsid w:val="003C0A6D"/>
    <w:rsid w:val="003C0D4E"/>
    <w:rsid w:val="003C0EC6"/>
    <w:rsid w:val="003C1246"/>
    <w:rsid w:val="003C12B9"/>
    <w:rsid w:val="003C12FF"/>
    <w:rsid w:val="003C13E2"/>
    <w:rsid w:val="003C144B"/>
    <w:rsid w:val="003C1728"/>
    <w:rsid w:val="003C1736"/>
    <w:rsid w:val="003C1C0D"/>
    <w:rsid w:val="003C1CA9"/>
    <w:rsid w:val="003C1F36"/>
    <w:rsid w:val="003C211E"/>
    <w:rsid w:val="003C22B4"/>
    <w:rsid w:val="003C24FC"/>
    <w:rsid w:val="003C2A07"/>
    <w:rsid w:val="003C2B6B"/>
    <w:rsid w:val="003C2CBF"/>
    <w:rsid w:val="003C2CC6"/>
    <w:rsid w:val="003C2DAC"/>
    <w:rsid w:val="003C2F03"/>
    <w:rsid w:val="003C2F46"/>
    <w:rsid w:val="003C2FDE"/>
    <w:rsid w:val="003C2FF5"/>
    <w:rsid w:val="003C32A2"/>
    <w:rsid w:val="003C343F"/>
    <w:rsid w:val="003C3455"/>
    <w:rsid w:val="003C352C"/>
    <w:rsid w:val="003C3644"/>
    <w:rsid w:val="003C390B"/>
    <w:rsid w:val="003C3965"/>
    <w:rsid w:val="003C3A47"/>
    <w:rsid w:val="003C3B09"/>
    <w:rsid w:val="003C3B66"/>
    <w:rsid w:val="003C3C94"/>
    <w:rsid w:val="003C3ECD"/>
    <w:rsid w:val="003C3FBF"/>
    <w:rsid w:val="003C3FE9"/>
    <w:rsid w:val="003C405E"/>
    <w:rsid w:val="003C4117"/>
    <w:rsid w:val="003C48C0"/>
    <w:rsid w:val="003C498E"/>
    <w:rsid w:val="003C4C6E"/>
    <w:rsid w:val="003C4CA1"/>
    <w:rsid w:val="003C4CAF"/>
    <w:rsid w:val="003C4D2A"/>
    <w:rsid w:val="003C4EC6"/>
    <w:rsid w:val="003C4F55"/>
    <w:rsid w:val="003C5185"/>
    <w:rsid w:val="003C51D0"/>
    <w:rsid w:val="003C5287"/>
    <w:rsid w:val="003C53C8"/>
    <w:rsid w:val="003C54BC"/>
    <w:rsid w:val="003C54D2"/>
    <w:rsid w:val="003C5506"/>
    <w:rsid w:val="003C5670"/>
    <w:rsid w:val="003C57B7"/>
    <w:rsid w:val="003C590A"/>
    <w:rsid w:val="003C59B7"/>
    <w:rsid w:val="003C5AB8"/>
    <w:rsid w:val="003C5B8D"/>
    <w:rsid w:val="003C5C17"/>
    <w:rsid w:val="003C5EC9"/>
    <w:rsid w:val="003C6023"/>
    <w:rsid w:val="003C60BF"/>
    <w:rsid w:val="003C6367"/>
    <w:rsid w:val="003C64F7"/>
    <w:rsid w:val="003C69C4"/>
    <w:rsid w:val="003C6C80"/>
    <w:rsid w:val="003C6E2C"/>
    <w:rsid w:val="003C704F"/>
    <w:rsid w:val="003C7067"/>
    <w:rsid w:val="003C7283"/>
    <w:rsid w:val="003C736B"/>
    <w:rsid w:val="003C7505"/>
    <w:rsid w:val="003C75CB"/>
    <w:rsid w:val="003C7807"/>
    <w:rsid w:val="003C7A39"/>
    <w:rsid w:val="003C7C3C"/>
    <w:rsid w:val="003C7CF5"/>
    <w:rsid w:val="003C7E51"/>
    <w:rsid w:val="003D010A"/>
    <w:rsid w:val="003D012C"/>
    <w:rsid w:val="003D018E"/>
    <w:rsid w:val="003D0283"/>
    <w:rsid w:val="003D0342"/>
    <w:rsid w:val="003D04EB"/>
    <w:rsid w:val="003D08C5"/>
    <w:rsid w:val="003D0A08"/>
    <w:rsid w:val="003D0B42"/>
    <w:rsid w:val="003D0B46"/>
    <w:rsid w:val="003D0B5C"/>
    <w:rsid w:val="003D0C0E"/>
    <w:rsid w:val="003D0C63"/>
    <w:rsid w:val="003D0D78"/>
    <w:rsid w:val="003D0E3A"/>
    <w:rsid w:val="003D103C"/>
    <w:rsid w:val="003D103D"/>
    <w:rsid w:val="003D1097"/>
    <w:rsid w:val="003D112D"/>
    <w:rsid w:val="003D11E3"/>
    <w:rsid w:val="003D1281"/>
    <w:rsid w:val="003D1303"/>
    <w:rsid w:val="003D1480"/>
    <w:rsid w:val="003D15CF"/>
    <w:rsid w:val="003D1915"/>
    <w:rsid w:val="003D1974"/>
    <w:rsid w:val="003D1DE7"/>
    <w:rsid w:val="003D1E3A"/>
    <w:rsid w:val="003D1E9A"/>
    <w:rsid w:val="003D1F67"/>
    <w:rsid w:val="003D20CE"/>
    <w:rsid w:val="003D23C5"/>
    <w:rsid w:val="003D245E"/>
    <w:rsid w:val="003D2468"/>
    <w:rsid w:val="003D2808"/>
    <w:rsid w:val="003D285A"/>
    <w:rsid w:val="003D2973"/>
    <w:rsid w:val="003D2DFF"/>
    <w:rsid w:val="003D2E1C"/>
    <w:rsid w:val="003D2FBE"/>
    <w:rsid w:val="003D3080"/>
    <w:rsid w:val="003D309E"/>
    <w:rsid w:val="003D3173"/>
    <w:rsid w:val="003D3309"/>
    <w:rsid w:val="003D333B"/>
    <w:rsid w:val="003D339C"/>
    <w:rsid w:val="003D3457"/>
    <w:rsid w:val="003D38F3"/>
    <w:rsid w:val="003D3A43"/>
    <w:rsid w:val="003D3C10"/>
    <w:rsid w:val="003D3E64"/>
    <w:rsid w:val="003D40EE"/>
    <w:rsid w:val="003D4132"/>
    <w:rsid w:val="003D46BC"/>
    <w:rsid w:val="003D46C2"/>
    <w:rsid w:val="003D499C"/>
    <w:rsid w:val="003D4A2D"/>
    <w:rsid w:val="003D4C4E"/>
    <w:rsid w:val="003D4D71"/>
    <w:rsid w:val="003D4E5A"/>
    <w:rsid w:val="003D508B"/>
    <w:rsid w:val="003D53DD"/>
    <w:rsid w:val="003D5429"/>
    <w:rsid w:val="003D5637"/>
    <w:rsid w:val="003D5867"/>
    <w:rsid w:val="003D5954"/>
    <w:rsid w:val="003D5A9C"/>
    <w:rsid w:val="003D5AFB"/>
    <w:rsid w:val="003D5BE7"/>
    <w:rsid w:val="003D5C4A"/>
    <w:rsid w:val="003D5D07"/>
    <w:rsid w:val="003D5E5C"/>
    <w:rsid w:val="003D606B"/>
    <w:rsid w:val="003D62B3"/>
    <w:rsid w:val="003D65D3"/>
    <w:rsid w:val="003D6606"/>
    <w:rsid w:val="003D6655"/>
    <w:rsid w:val="003D6692"/>
    <w:rsid w:val="003D66B3"/>
    <w:rsid w:val="003D67EC"/>
    <w:rsid w:val="003D692D"/>
    <w:rsid w:val="003D6A11"/>
    <w:rsid w:val="003D6CFD"/>
    <w:rsid w:val="003D6D1A"/>
    <w:rsid w:val="003D707F"/>
    <w:rsid w:val="003D70DF"/>
    <w:rsid w:val="003D71C6"/>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4C"/>
    <w:rsid w:val="003D7E3D"/>
    <w:rsid w:val="003E038C"/>
    <w:rsid w:val="003E0475"/>
    <w:rsid w:val="003E088F"/>
    <w:rsid w:val="003E08F4"/>
    <w:rsid w:val="003E08FF"/>
    <w:rsid w:val="003E0954"/>
    <w:rsid w:val="003E096A"/>
    <w:rsid w:val="003E09C8"/>
    <w:rsid w:val="003E1314"/>
    <w:rsid w:val="003E1442"/>
    <w:rsid w:val="003E1453"/>
    <w:rsid w:val="003E14AA"/>
    <w:rsid w:val="003E1769"/>
    <w:rsid w:val="003E17C5"/>
    <w:rsid w:val="003E17E1"/>
    <w:rsid w:val="003E189A"/>
    <w:rsid w:val="003E19F7"/>
    <w:rsid w:val="003E1A36"/>
    <w:rsid w:val="003E1AAB"/>
    <w:rsid w:val="003E1BB2"/>
    <w:rsid w:val="003E1C79"/>
    <w:rsid w:val="003E1E8E"/>
    <w:rsid w:val="003E1F24"/>
    <w:rsid w:val="003E2045"/>
    <w:rsid w:val="003E232E"/>
    <w:rsid w:val="003E232F"/>
    <w:rsid w:val="003E2453"/>
    <w:rsid w:val="003E24C6"/>
    <w:rsid w:val="003E25CB"/>
    <w:rsid w:val="003E26DC"/>
    <w:rsid w:val="003E2758"/>
    <w:rsid w:val="003E2815"/>
    <w:rsid w:val="003E2948"/>
    <w:rsid w:val="003E2DAC"/>
    <w:rsid w:val="003E30C8"/>
    <w:rsid w:val="003E3128"/>
    <w:rsid w:val="003E3506"/>
    <w:rsid w:val="003E3745"/>
    <w:rsid w:val="003E3849"/>
    <w:rsid w:val="003E3954"/>
    <w:rsid w:val="003E3981"/>
    <w:rsid w:val="003E3985"/>
    <w:rsid w:val="003E39C1"/>
    <w:rsid w:val="003E3BB4"/>
    <w:rsid w:val="003E3C63"/>
    <w:rsid w:val="003E3D9D"/>
    <w:rsid w:val="003E4305"/>
    <w:rsid w:val="003E4408"/>
    <w:rsid w:val="003E44D7"/>
    <w:rsid w:val="003E46A7"/>
    <w:rsid w:val="003E485D"/>
    <w:rsid w:val="003E4958"/>
    <w:rsid w:val="003E4A76"/>
    <w:rsid w:val="003E4D43"/>
    <w:rsid w:val="003E4D59"/>
    <w:rsid w:val="003E4F3D"/>
    <w:rsid w:val="003E52B4"/>
    <w:rsid w:val="003E53D9"/>
    <w:rsid w:val="003E53F9"/>
    <w:rsid w:val="003E55F1"/>
    <w:rsid w:val="003E56C8"/>
    <w:rsid w:val="003E58A8"/>
    <w:rsid w:val="003E595D"/>
    <w:rsid w:val="003E59D3"/>
    <w:rsid w:val="003E5A15"/>
    <w:rsid w:val="003E5B9A"/>
    <w:rsid w:val="003E5CAB"/>
    <w:rsid w:val="003E5CE4"/>
    <w:rsid w:val="003E5DF6"/>
    <w:rsid w:val="003E6105"/>
    <w:rsid w:val="003E63CB"/>
    <w:rsid w:val="003E63D4"/>
    <w:rsid w:val="003E6688"/>
    <w:rsid w:val="003E678F"/>
    <w:rsid w:val="003E6994"/>
    <w:rsid w:val="003E6B28"/>
    <w:rsid w:val="003E6C93"/>
    <w:rsid w:val="003E6D87"/>
    <w:rsid w:val="003E6DAF"/>
    <w:rsid w:val="003E70FB"/>
    <w:rsid w:val="003E7164"/>
    <w:rsid w:val="003E76E4"/>
    <w:rsid w:val="003E776F"/>
    <w:rsid w:val="003E7770"/>
    <w:rsid w:val="003E7C4B"/>
    <w:rsid w:val="003E7FBD"/>
    <w:rsid w:val="003F01DD"/>
    <w:rsid w:val="003F0330"/>
    <w:rsid w:val="003F04AB"/>
    <w:rsid w:val="003F0696"/>
    <w:rsid w:val="003F0927"/>
    <w:rsid w:val="003F098E"/>
    <w:rsid w:val="003F0C87"/>
    <w:rsid w:val="003F13EA"/>
    <w:rsid w:val="003F162E"/>
    <w:rsid w:val="003F185A"/>
    <w:rsid w:val="003F1919"/>
    <w:rsid w:val="003F1AE5"/>
    <w:rsid w:val="003F1B34"/>
    <w:rsid w:val="003F1DCA"/>
    <w:rsid w:val="003F1DE4"/>
    <w:rsid w:val="003F1E5F"/>
    <w:rsid w:val="003F1F17"/>
    <w:rsid w:val="003F1F87"/>
    <w:rsid w:val="003F2048"/>
    <w:rsid w:val="003F23CC"/>
    <w:rsid w:val="003F2404"/>
    <w:rsid w:val="003F2595"/>
    <w:rsid w:val="003F27FA"/>
    <w:rsid w:val="003F2C07"/>
    <w:rsid w:val="003F2F41"/>
    <w:rsid w:val="003F2F50"/>
    <w:rsid w:val="003F2F5C"/>
    <w:rsid w:val="003F3305"/>
    <w:rsid w:val="003F3404"/>
    <w:rsid w:val="003F3465"/>
    <w:rsid w:val="003F3548"/>
    <w:rsid w:val="003F379B"/>
    <w:rsid w:val="003F379D"/>
    <w:rsid w:val="003F3942"/>
    <w:rsid w:val="003F3976"/>
    <w:rsid w:val="003F3A91"/>
    <w:rsid w:val="003F3C9D"/>
    <w:rsid w:val="003F3E08"/>
    <w:rsid w:val="003F3F6F"/>
    <w:rsid w:val="003F4115"/>
    <w:rsid w:val="003F42CA"/>
    <w:rsid w:val="003F4405"/>
    <w:rsid w:val="003F44B0"/>
    <w:rsid w:val="003F45B2"/>
    <w:rsid w:val="003F45BE"/>
    <w:rsid w:val="003F469A"/>
    <w:rsid w:val="003F470D"/>
    <w:rsid w:val="003F4935"/>
    <w:rsid w:val="003F4A28"/>
    <w:rsid w:val="003F4C35"/>
    <w:rsid w:val="003F4EEC"/>
    <w:rsid w:val="003F505B"/>
    <w:rsid w:val="003F5164"/>
    <w:rsid w:val="003F5758"/>
    <w:rsid w:val="003F5DF3"/>
    <w:rsid w:val="003F5E13"/>
    <w:rsid w:val="003F5E2D"/>
    <w:rsid w:val="003F5EB2"/>
    <w:rsid w:val="003F5ED7"/>
    <w:rsid w:val="003F6267"/>
    <w:rsid w:val="003F6656"/>
    <w:rsid w:val="003F67A1"/>
    <w:rsid w:val="003F69C6"/>
    <w:rsid w:val="003F69D2"/>
    <w:rsid w:val="003F6E41"/>
    <w:rsid w:val="003F7201"/>
    <w:rsid w:val="003F7295"/>
    <w:rsid w:val="003F749F"/>
    <w:rsid w:val="003F7573"/>
    <w:rsid w:val="003F7640"/>
    <w:rsid w:val="003F7712"/>
    <w:rsid w:val="003F784A"/>
    <w:rsid w:val="003F7997"/>
    <w:rsid w:val="003F7C50"/>
    <w:rsid w:val="004005BE"/>
    <w:rsid w:val="00400889"/>
    <w:rsid w:val="004008D3"/>
    <w:rsid w:val="00400A81"/>
    <w:rsid w:val="00400A8B"/>
    <w:rsid w:val="00400D8E"/>
    <w:rsid w:val="00400E19"/>
    <w:rsid w:val="00401308"/>
    <w:rsid w:val="004013E0"/>
    <w:rsid w:val="00401412"/>
    <w:rsid w:val="00401490"/>
    <w:rsid w:val="0040152B"/>
    <w:rsid w:val="004015D4"/>
    <w:rsid w:val="004018BD"/>
    <w:rsid w:val="00401AA3"/>
    <w:rsid w:val="00401C48"/>
    <w:rsid w:val="004020F1"/>
    <w:rsid w:val="004022C0"/>
    <w:rsid w:val="00402301"/>
    <w:rsid w:val="004023A3"/>
    <w:rsid w:val="004024EF"/>
    <w:rsid w:val="00402672"/>
    <w:rsid w:val="004026BD"/>
    <w:rsid w:val="0040276E"/>
    <w:rsid w:val="0040282C"/>
    <w:rsid w:val="00402B2A"/>
    <w:rsid w:val="00402C1F"/>
    <w:rsid w:val="00402D31"/>
    <w:rsid w:val="00402D76"/>
    <w:rsid w:val="00402EEF"/>
    <w:rsid w:val="00402F0F"/>
    <w:rsid w:val="00402FF5"/>
    <w:rsid w:val="004031B8"/>
    <w:rsid w:val="0040328E"/>
    <w:rsid w:val="00403331"/>
    <w:rsid w:val="004033BA"/>
    <w:rsid w:val="004034AA"/>
    <w:rsid w:val="0040356D"/>
    <w:rsid w:val="004035B3"/>
    <w:rsid w:val="004036DE"/>
    <w:rsid w:val="00403B01"/>
    <w:rsid w:val="00403B03"/>
    <w:rsid w:val="00403B5B"/>
    <w:rsid w:val="00403BCC"/>
    <w:rsid w:val="00403DD2"/>
    <w:rsid w:val="00403E82"/>
    <w:rsid w:val="00403F31"/>
    <w:rsid w:val="00403F3B"/>
    <w:rsid w:val="0040423F"/>
    <w:rsid w:val="00404318"/>
    <w:rsid w:val="004043E5"/>
    <w:rsid w:val="00404499"/>
    <w:rsid w:val="00404695"/>
    <w:rsid w:val="004047F7"/>
    <w:rsid w:val="0040481B"/>
    <w:rsid w:val="0040488C"/>
    <w:rsid w:val="00404BEF"/>
    <w:rsid w:val="00404F7F"/>
    <w:rsid w:val="00405899"/>
    <w:rsid w:val="004058EA"/>
    <w:rsid w:val="00405918"/>
    <w:rsid w:val="00405956"/>
    <w:rsid w:val="004059A8"/>
    <w:rsid w:val="00405C5B"/>
    <w:rsid w:val="00405D2E"/>
    <w:rsid w:val="00405EC2"/>
    <w:rsid w:val="00405FD3"/>
    <w:rsid w:val="0040600A"/>
    <w:rsid w:val="0040616F"/>
    <w:rsid w:val="004062F1"/>
    <w:rsid w:val="00406368"/>
    <w:rsid w:val="00406774"/>
    <w:rsid w:val="00406EDA"/>
    <w:rsid w:val="00406FAA"/>
    <w:rsid w:val="0040710F"/>
    <w:rsid w:val="0040724D"/>
    <w:rsid w:val="0040748B"/>
    <w:rsid w:val="004074EE"/>
    <w:rsid w:val="004075A4"/>
    <w:rsid w:val="00407608"/>
    <w:rsid w:val="004076D9"/>
    <w:rsid w:val="0040798F"/>
    <w:rsid w:val="00407A83"/>
    <w:rsid w:val="00407B15"/>
    <w:rsid w:val="00407BB7"/>
    <w:rsid w:val="0041005D"/>
    <w:rsid w:val="0041007F"/>
    <w:rsid w:val="004104A0"/>
    <w:rsid w:val="004107A1"/>
    <w:rsid w:val="004107C5"/>
    <w:rsid w:val="0041084F"/>
    <w:rsid w:val="00410A63"/>
    <w:rsid w:val="00410B23"/>
    <w:rsid w:val="00410D67"/>
    <w:rsid w:val="00410F18"/>
    <w:rsid w:val="00410FB4"/>
    <w:rsid w:val="00411023"/>
    <w:rsid w:val="0041104E"/>
    <w:rsid w:val="00411127"/>
    <w:rsid w:val="00411151"/>
    <w:rsid w:val="00411451"/>
    <w:rsid w:val="00411665"/>
    <w:rsid w:val="0041176A"/>
    <w:rsid w:val="00411B45"/>
    <w:rsid w:val="00411C32"/>
    <w:rsid w:val="00411E28"/>
    <w:rsid w:val="00411ED0"/>
    <w:rsid w:val="00411EE2"/>
    <w:rsid w:val="00412101"/>
    <w:rsid w:val="00412247"/>
    <w:rsid w:val="00412855"/>
    <w:rsid w:val="00412973"/>
    <w:rsid w:val="00412AA4"/>
    <w:rsid w:val="00412B05"/>
    <w:rsid w:val="00412CC9"/>
    <w:rsid w:val="00412D58"/>
    <w:rsid w:val="00412E47"/>
    <w:rsid w:val="00413006"/>
    <w:rsid w:val="0041337E"/>
    <w:rsid w:val="0041360E"/>
    <w:rsid w:val="0041363D"/>
    <w:rsid w:val="004136B5"/>
    <w:rsid w:val="004136D9"/>
    <w:rsid w:val="00413AE9"/>
    <w:rsid w:val="00413BAD"/>
    <w:rsid w:val="00413C23"/>
    <w:rsid w:val="00413CA2"/>
    <w:rsid w:val="00413CD5"/>
    <w:rsid w:val="00413CED"/>
    <w:rsid w:val="00413EEC"/>
    <w:rsid w:val="00413F1A"/>
    <w:rsid w:val="00414004"/>
    <w:rsid w:val="00414075"/>
    <w:rsid w:val="004141FF"/>
    <w:rsid w:val="004143B2"/>
    <w:rsid w:val="0041446C"/>
    <w:rsid w:val="004144A0"/>
    <w:rsid w:val="0041477F"/>
    <w:rsid w:val="004150A6"/>
    <w:rsid w:val="0041549E"/>
    <w:rsid w:val="004157CD"/>
    <w:rsid w:val="00415901"/>
    <w:rsid w:val="00415993"/>
    <w:rsid w:val="00415BA5"/>
    <w:rsid w:val="00415C8F"/>
    <w:rsid w:val="00415CBF"/>
    <w:rsid w:val="00415E24"/>
    <w:rsid w:val="00415F8C"/>
    <w:rsid w:val="0041612C"/>
    <w:rsid w:val="00416177"/>
    <w:rsid w:val="004168AF"/>
    <w:rsid w:val="00416AE7"/>
    <w:rsid w:val="00416AED"/>
    <w:rsid w:val="0041716A"/>
    <w:rsid w:val="0041718F"/>
    <w:rsid w:val="00417307"/>
    <w:rsid w:val="004174C2"/>
    <w:rsid w:val="00417683"/>
    <w:rsid w:val="00417831"/>
    <w:rsid w:val="004178E5"/>
    <w:rsid w:val="00417A1D"/>
    <w:rsid w:val="00417D6E"/>
    <w:rsid w:val="00417FCD"/>
    <w:rsid w:val="004204BD"/>
    <w:rsid w:val="00420835"/>
    <w:rsid w:val="0042097F"/>
    <w:rsid w:val="0042098C"/>
    <w:rsid w:val="00420C83"/>
    <w:rsid w:val="00420C8F"/>
    <w:rsid w:val="00420E13"/>
    <w:rsid w:val="00421337"/>
    <w:rsid w:val="00421352"/>
    <w:rsid w:val="00421469"/>
    <w:rsid w:val="00421609"/>
    <w:rsid w:val="00421617"/>
    <w:rsid w:val="0042163C"/>
    <w:rsid w:val="00421774"/>
    <w:rsid w:val="00421777"/>
    <w:rsid w:val="00421825"/>
    <w:rsid w:val="004218BD"/>
    <w:rsid w:val="00421A66"/>
    <w:rsid w:val="00421A68"/>
    <w:rsid w:val="00421AB6"/>
    <w:rsid w:val="00421BFD"/>
    <w:rsid w:val="00421CF5"/>
    <w:rsid w:val="00421D1B"/>
    <w:rsid w:val="00421E7A"/>
    <w:rsid w:val="004220C4"/>
    <w:rsid w:val="00422189"/>
    <w:rsid w:val="00422377"/>
    <w:rsid w:val="00422822"/>
    <w:rsid w:val="004228A8"/>
    <w:rsid w:val="0042299A"/>
    <w:rsid w:val="00422A6F"/>
    <w:rsid w:val="00422A98"/>
    <w:rsid w:val="00422E60"/>
    <w:rsid w:val="00423111"/>
    <w:rsid w:val="0042320E"/>
    <w:rsid w:val="00423304"/>
    <w:rsid w:val="0042348D"/>
    <w:rsid w:val="004238BC"/>
    <w:rsid w:val="004239A6"/>
    <w:rsid w:val="00423CE9"/>
    <w:rsid w:val="00423E22"/>
    <w:rsid w:val="00423EFC"/>
    <w:rsid w:val="00423F58"/>
    <w:rsid w:val="0042403B"/>
    <w:rsid w:val="00424344"/>
    <w:rsid w:val="004243B7"/>
    <w:rsid w:val="004243D7"/>
    <w:rsid w:val="00424424"/>
    <w:rsid w:val="0042446E"/>
    <w:rsid w:val="00424575"/>
    <w:rsid w:val="00424714"/>
    <w:rsid w:val="00424751"/>
    <w:rsid w:val="00424766"/>
    <w:rsid w:val="0042488A"/>
    <w:rsid w:val="00424A27"/>
    <w:rsid w:val="00424DBC"/>
    <w:rsid w:val="00424F45"/>
    <w:rsid w:val="00425060"/>
    <w:rsid w:val="00425138"/>
    <w:rsid w:val="0042544E"/>
    <w:rsid w:val="00425504"/>
    <w:rsid w:val="00425697"/>
    <w:rsid w:val="00425938"/>
    <w:rsid w:val="00425A01"/>
    <w:rsid w:val="00425C07"/>
    <w:rsid w:val="00425CA9"/>
    <w:rsid w:val="00425CFC"/>
    <w:rsid w:val="00425F25"/>
    <w:rsid w:val="00426199"/>
    <w:rsid w:val="0042638B"/>
    <w:rsid w:val="004263F7"/>
    <w:rsid w:val="00426561"/>
    <w:rsid w:val="004265AC"/>
    <w:rsid w:val="00426653"/>
    <w:rsid w:val="0042665E"/>
    <w:rsid w:val="004266AE"/>
    <w:rsid w:val="00426777"/>
    <w:rsid w:val="00426792"/>
    <w:rsid w:val="004268CC"/>
    <w:rsid w:val="00426912"/>
    <w:rsid w:val="0042692E"/>
    <w:rsid w:val="004269BE"/>
    <w:rsid w:val="00426CAA"/>
    <w:rsid w:val="00426CC5"/>
    <w:rsid w:val="00426DE1"/>
    <w:rsid w:val="00426EA0"/>
    <w:rsid w:val="00426EF5"/>
    <w:rsid w:val="00426F1E"/>
    <w:rsid w:val="00426F2C"/>
    <w:rsid w:val="00426FD6"/>
    <w:rsid w:val="00427AA9"/>
    <w:rsid w:val="00427E19"/>
    <w:rsid w:val="00427EB9"/>
    <w:rsid w:val="00427F68"/>
    <w:rsid w:val="00427FE9"/>
    <w:rsid w:val="0043000C"/>
    <w:rsid w:val="00430024"/>
    <w:rsid w:val="0043012A"/>
    <w:rsid w:val="0043012D"/>
    <w:rsid w:val="0043025B"/>
    <w:rsid w:val="00430390"/>
    <w:rsid w:val="00430421"/>
    <w:rsid w:val="0043059B"/>
    <w:rsid w:val="004307ED"/>
    <w:rsid w:val="00430A21"/>
    <w:rsid w:val="00430B38"/>
    <w:rsid w:val="00430BF6"/>
    <w:rsid w:val="00430E8F"/>
    <w:rsid w:val="00431076"/>
    <w:rsid w:val="004310AC"/>
    <w:rsid w:val="00431157"/>
    <w:rsid w:val="00431163"/>
    <w:rsid w:val="004312CD"/>
    <w:rsid w:val="00431338"/>
    <w:rsid w:val="004314E4"/>
    <w:rsid w:val="00431730"/>
    <w:rsid w:val="00431884"/>
    <w:rsid w:val="0043188C"/>
    <w:rsid w:val="004319B9"/>
    <w:rsid w:val="00431A41"/>
    <w:rsid w:val="00431E75"/>
    <w:rsid w:val="00431F5F"/>
    <w:rsid w:val="004320BA"/>
    <w:rsid w:val="004322D7"/>
    <w:rsid w:val="0043282E"/>
    <w:rsid w:val="00432916"/>
    <w:rsid w:val="00432A3D"/>
    <w:rsid w:val="00432A9B"/>
    <w:rsid w:val="00432FD3"/>
    <w:rsid w:val="0043320C"/>
    <w:rsid w:val="004332D4"/>
    <w:rsid w:val="004333F0"/>
    <w:rsid w:val="004334B1"/>
    <w:rsid w:val="00433543"/>
    <w:rsid w:val="00433551"/>
    <w:rsid w:val="00433556"/>
    <w:rsid w:val="004336F6"/>
    <w:rsid w:val="00433779"/>
    <w:rsid w:val="00433813"/>
    <w:rsid w:val="00433AE5"/>
    <w:rsid w:val="00433B85"/>
    <w:rsid w:val="00433E84"/>
    <w:rsid w:val="00433E85"/>
    <w:rsid w:val="00433FB3"/>
    <w:rsid w:val="00433FF0"/>
    <w:rsid w:val="0043403F"/>
    <w:rsid w:val="00434123"/>
    <w:rsid w:val="0043417C"/>
    <w:rsid w:val="00434204"/>
    <w:rsid w:val="00434241"/>
    <w:rsid w:val="00434321"/>
    <w:rsid w:val="0043438F"/>
    <w:rsid w:val="0043454D"/>
    <w:rsid w:val="00434582"/>
    <w:rsid w:val="004347AA"/>
    <w:rsid w:val="00434859"/>
    <w:rsid w:val="0043491D"/>
    <w:rsid w:val="00434C7B"/>
    <w:rsid w:val="00435072"/>
    <w:rsid w:val="004352DF"/>
    <w:rsid w:val="00435420"/>
    <w:rsid w:val="0043545C"/>
    <w:rsid w:val="00435515"/>
    <w:rsid w:val="004359A0"/>
    <w:rsid w:val="00435A16"/>
    <w:rsid w:val="00435E34"/>
    <w:rsid w:val="00436203"/>
    <w:rsid w:val="004363B7"/>
    <w:rsid w:val="004365C2"/>
    <w:rsid w:val="00436CB8"/>
    <w:rsid w:val="00436DC5"/>
    <w:rsid w:val="00436DD6"/>
    <w:rsid w:val="00436E50"/>
    <w:rsid w:val="00437334"/>
    <w:rsid w:val="004373E1"/>
    <w:rsid w:val="0043777B"/>
    <w:rsid w:val="00437E3E"/>
    <w:rsid w:val="004401C6"/>
    <w:rsid w:val="0044045D"/>
    <w:rsid w:val="004408C9"/>
    <w:rsid w:val="004409A9"/>
    <w:rsid w:val="00440BE8"/>
    <w:rsid w:val="00440D10"/>
    <w:rsid w:val="00440DFC"/>
    <w:rsid w:val="00440EE5"/>
    <w:rsid w:val="00441020"/>
    <w:rsid w:val="00441195"/>
    <w:rsid w:val="00441290"/>
    <w:rsid w:val="004412DE"/>
    <w:rsid w:val="004414CC"/>
    <w:rsid w:val="004416B3"/>
    <w:rsid w:val="004417D3"/>
    <w:rsid w:val="00441880"/>
    <w:rsid w:val="004418BE"/>
    <w:rsid w:val="004418F4"/>
    <w:rsid w:val="00441B85"/>
    <w:rsid w:val="00441B97"/>
    <w:rsid w:val="00441D57"/>
    <w:rsid w:val="00441FA3"/>
    <w:rsid w:val="0044202C"/>
    <w:rsid w:val="0044208E"/>
    <w:rsid w:val="004422C2"/>
    <w:rsid w:val="004423AB"/>
    <w:rsid w:val="004427C1"/>
    <w:rsid w:val="00442857"/>
    <w:rsid w:val="004429C4"/>
    <w:rsid w:val="004429F8"/>
    <w:rsid w:val="00442C76"/>
    <w:rsid w:val="00442D25"/>
    <w:rsid w:val="00442E7E"/>
    <w:rsid w:val="00442F6F"/>
    <w:rsid w:val="00443034"/>
    <w:rsid w:val="0044346B"/>
    <w:rsid w:val="00443861"/>
    <w:rsid w:val="00443921"/>
    <w:rsid w:val="004439CC"/>
    <w:rsid w:val="00443E52"/>
    <w:rsid w:val="00443FBE"/>
    <w:rsid w:val="0044402C"/>
    <w:rsid w:val="00444086"/>
    <w:rsid w:val="00444246"/>
    <w:rsid w:val="004442BF"/>
    <w:rsid w:val="00444497"/>
    <w:rsid w:val="00444565"/>
    <w:rsid w:val="004449F8"/>
    <w:rsid w:val="00444BF4"/>
    <w:rsid w:val="00444DA4"/>
    <w:rsid w:val="00444E6B"/>
    <w:rsid w:val="00444EFB"/>
    <w:rsid w:val="00445056"/>
    <w:rsid w:val="00445123"/>
    <w:rsid w:val="00445174"/>
    <w:rsid w:val="00445813"/>
    <w:rsid w:val="00445873"/>
    <w:rsid w:val="00445B7E"/>
    <w:rsid w:val="00445BC3"/>
    <w:rsid w:val="00445CD4"/>
    <w:rsid w:val="00446198"/>
    <w:rsid w:val="004464D5"/>
    <w:rsid w:val="004465F4"/>
    <w:rsid w:val="00446743"/>
    <w:rsid w:val="00446885"/>
    <w:rsid w:val="004468EB"/>
    <w:rsid w:val="00446B89"/>
    <w:rsid w:val="00446C28"/>
    <w:rsid w:val="00446CE5"/>
    <w:rsid w:val="00446D2B"/>
    <w:rsid w:val="004471D4"/>
    <w:rsid w:val="00447322"/>
    <w:rsid w:val="004475B6"/>
    <w:rsid w:val="0044775F"/>
    <w:rsid w:val="004478E3"/>
    <w:rsid w:val="00447BA6"/>
    <w:rsid w:val="00447C22"/>
    <w:rsid w:val="00447CEA"/>
    <w:rsid w:val="00447DDB"/>
    <w:rsid w:val="00447E35"/>
    <w:rsid w:val="00447F86"/>
    <w:rsid w:val="004500A6"/>
    <w:rsid w:val="0045014C"/>
    <w:rsid w:val="00450212"/>
    <w:rsid w:val="00450647"/>
    <w:rsid w:val="004506A4"/>
    <w:rsid w:val="0045080F"/>
    <w:rsid w:val="004508EE"/>
    <w:rsid w:val="00450A8D"/>
    <w:rsid w:val="00450AA0"/>
    <w:rsid w:val="00450ADB"/>
    <w:rsid w:val="00450AE1"/>
    <w:rsid w:val="00450EF6"/>
    <w:rsid w:val="00450F05"/>
    <w:rsid w:val="00450F3C"/>
    <w:rsid w:val="00450FF2"/>
    <w:rsid w:val="00451080"/>
    <w:rsid w:val="0045115C"/>
    <w:rsid w:val="00451248"/>
    <w:rsid w:val="004513DD"/>
    <w:rsid w:val="00451448"/>
    <w:rsid w:val="004515A4"/>
    <w:rsid w:val="004518ED"/>
    <w:rsid w:val="00451DF1"/>
    <w:rsid w:val="00451DF7"/>
    <w:rsid w:val="00451F10"/>
    <w:rsid w:val="00451F9C"/>
    <w:rsid w:val="0045257C"/>
    <w:rsid w:val="0045280C"/>
    <w:rsid w:val="004528BF"/>
    <w:rsid w:val="004528EE"/>
    <w:rsid w:val="00452986"/>
    <w:rsid w:val="00452A92"/>
    <w:rsid w:val="00452B1A"/>
    <w:rsid w:val="00452B60"/>
    <w:rsid w:val="00452B9F"/>
    <w:rsid w:val="00453049"/>
    <w:rsid w:val="004530D2"/>
    <w:rsid w:val="004530F2"/>
    <w:rsid w:val="004531D0"/>
    <w:rsid w:val="0045353F"/>
    <w:rsid w:val="0045357D"/>
    <w:rsid w:val="0045375C"/>
    <w:rsid w:val="004537BC"/>
    <w:rsid w:val="004538DC"/>
    <w:rsid w:val="00453949"/>
    <w:rsid w:val="00453AE6"/>
    <w:rsid w:val="00453B3E"/>
    <w:rsid w:val="00453D88"/>
    <w:rsid w:val="00453E35"/>
    <w:rsid w:val="00453EEB"/>
    <w:rsid w:val="00453F91"/>
    <w:rsid w:val="00454170"/>
    <w:rsid w:val="004542DA"/>
    <w:rsid w:val="004544E7"/>
    <w:rsid w:val="0045468A"/>
    <w:rsid w:val="00454B47"/>
    <w:rsid w:val="00454E97"/>
    <w:rsid w:val="00454ED4"/>
    <w:rsid w:val="00454F28"/>
    <w:rsid w:val="004554A9"/>
    <w:rsid w:val="004555B4"/>
    <w:rsid w:val="004556A2"/>
    <w:rsid w:val="004556C9"/>
    <w:rsid w:val="00455729"/>
    <w:rsid w:val="004557A1"/>
    <w:rsid w:val="00455B40"/>
    <w:rsid w:val="00455B75"/>
    <w:rsid w:val="00455C0C"/>
    <w:rsid w:val="00455DD3"/>
    <w:rsid w:val="00455E24"/>
    <w:rsid w:val="00455F72"/>
    <w:rsid w:val="00456304"/>
    <w:rsid w:val="00456327"/>
    <w:rsid w:val="004565E0"/>
    <w:rsid w:val="00456659"/>
    <w:rsid w:val="00456A99"/>
    <w:rsid w:val="00456BED"/>
    <w:rsid w:val="00456C00"/>
    <w:rsid w:val="00456C1D"/>
    <w:rsid w:val="00456CB6"/>
    <w:rsid w:val="00456D07"/>
    <w:rsid w:val="00456DE8"/>
    <w:rsid w:val="00456E0E"/>
    <w:rsid w:val="00456E11"/>
    <w:rsid w:val="00456EC3"/>
    <w:rsid w:val="004570BB"/>
    <w:rsid w:val="00457103"/>
    <w:rsid w:val="00457128"/>
    <w:rsid w:val="00457151"/>
    <w:rsid w:val="004573EC"/>
    <w:rsid w:val="0045754E"/>
    <w:rsid w:val="00457682"/>
    <w:rsid w:val="00457AE8"/>
    <w:rsid w:val="00457BD0"/>
    <w:rsid w:val="00457FE8"/>
    <w:rsid w:val="004603DB"/>
    <w:rsid w:val="004604EB"/>
    <w:rsid w:val="0046057C"/>
    <w:rsid w:val="00460916"/>
    <w:rsid w:val="00460959"/>
    <w:rsid w:val="0046097D"/>
    <w:rsid w:val="004609BD"/>
    <w:rsid w:val="00460A39"/>
    <w:rsid w:val="00460C12"/>
    <w:rsid w:val="00460F88"/>
    <w:rsid w:val="0046109E"/>
    <w:rsid w:val="0046113A"/>
    <w:rsid w:val="00461534"/>
    <w:rsid w:val="0046180C"/>
    <w:rsid w:val="00461A25"/>
    <w:rsid w:val="00461CAA"/>
    <w:rsid w:val="00461D1B"/>
    <w:rsid w:val="00461D25"/>
    <w:rsid w:val="00461D3B"/>
    <w:rsid w:val="00461F51"/>
    <w:rsid w:val="004626E1"/>
    <w:rsid w:val="0046272B"/>
    <w:rsid w:val="004627A5"/>
    <w:rsid w:val="0046285A"/>
    <w:rsid w:val="00462A6A"/>
    <w:rsid w:val="00462AA6"/>
    <w:rsid w:val="00462DD8"/>
    <w:rsid w:val="00462EFF"/>
    <w:rsid w:val="00462F42"/>
    <w:rsid w:val="0046310A"/>
    <w:rsid w:val="004634DB"/>
    <w:rsid w:val="004638BE"/>
    <w:rsid w:val="00463C01"/>
    <w:rsid w:val="00463E8A"/>
    <w:rsid w:val="00463F5A"/>
    <w:rsid w:val="00463FD0"/>
    <w:rsid w:val="00463FE0"/>
    <w:rsid w:val="00464579"/>
    <w:rsid w:val="004645F7"/>
    <w:rsid w:val="0046472D"/>
    <w:rsid w:val="00464812"/>
    <w:rsid w:val="00464864"/>
    <w:rsid w:val="0046493C"/>
    <w:rsid w:val="00464A9C"/>
    <w:rsid w:val="00464AC8"/>
    <w:rsid w:val="00464B82"/>
    <w:rsid w:val="00464D04"/>
    <w:rsid w:val="00464E54"/>
    <w:rsid w:val="00464EA3"/>
    <w:rsid w:val="00465494"/>
    <w:rsid w:val="004655AA"/>
    <w:rsid w:val="0046565C"/>
    <w:rsid w:val="00465687"/>
    <w:rsid w:val="0046585B"/>
    <w:rsid w:val="00465C29"/>
    <w:rsid w:val="00465C50"/>
    <w:rsid w:val="00465C57"/>
    <w:rsid w:val="00465CC4"/>
    <w:rsid w:val="0046616A"/>
    <w:rsid w:val="00466186"/>
    <w:rsid w:val="00466384"/>
    <w:rsid w:val="004663A0"/>
    <w:rsid w:val="00466695"/>
    <w:rsid w:val="004666E3"/>
    <w:rsid w:val="0046675D"/>
    <w:rsid w:val="00466B1F"/>
    <w:rsid w:val="00466B9C"/>
    <w:rsid w:val="00466DB5"/>
    <w:rsid w:val="00466E47"/>
    <w:rsid w:val="004671C9"/>
    <w:rsid w:val="004672A7"/>
    <w:rsid w:val="004673A3"/>
    <w:rsid w:val="004673A5"/>
    <w:rsid w:val="004674F7"/>
    <w:rsid w:val="00467606"/>
    <w:rsid w:val="0046787E"/>
    <w:rsid w:val="004678B5"/>
    <w:rsid w:val="00467916"/>
    <w:rsid w:val="00467D18"/>
    <w:rsid w:val="00467D76"/>
    <w:rsid w:val="00467D81"/>
    <w:rsid w:val="00467F0A"/>
    <w:rsid w:val="00470163"/>
    <w:rsid w:val="004701F0"/>
    <w:rsid w:val="00470350"/>
    <w:rsid w:val="0047073A"/>
    <w:rsid w:val="00470746"/>
    <w:rsid w:val="004707AA"/>
    <w:rsid w:val="0047090B"/>
    <w:rsid w:val="004709C4"/>
    <w:rsid w:val="00470A76"/>
    <w:rsid w:val="00470D6F"/>
    <w:rsid w:val="0047102C"/>
    <w:rsid w:val="00471158"/>
    <w:rsid w:val="004712E1"/>
    <w:rsid w:val="0047163B"/>
    <w:rsid w:val="004718FE"/>
    <w:rsid w:val="00471A20"/>
    <w:rsid w:val="00471B0E"/>
    <w:rsid w:val="00471C10"/>
    <w:rsid w:val="00471C8C"/>
    <w:rsid w:val="00471E8E"/>
    <w:rsid w:val="004721ED"/>
    <w:rsid w:val="00472320"/>
    <w:rsid w:val="0047261C"/>
    <w:rsid w:val="00472672"/>
    <w:rsid w:val="004726C2"/>
    <w:rsid w:val="00472BC5"/>
    <w:rsid w:val="00472C4F"/>
    <w:rsid w:val="00472CE9"/>
    <w:rsid w:val="00472F2A"/>
    <w:rsid w:val="00472FE1"/>
    <w:rsid w:val="00473022"/>
    <w:rsid w:val="00473367"/>
    <w:rsid w:val="004736BC"/>
    <w:rsid w:val="0047383E"/>
    <w:rsid w:val="004738E0"/>
    <w:rsid w:val="00473A4C"/>
    <w:rsid w:val="00473D06"/>
    <w:rsid w:val="00474009"/>
    <w:rsid w:val="00474025"/>
    <w:rsid w:val="00474030"/>
    <w:rsid w:val="004741ED"/>
    <w:rsid w:val="004742B3"/>
    <w:rsid w:val="0047446F"/>
    <w:rsid w:val="0047448C"/>
    <w:rsid w:val="0047479E"/>
    <w:rsid w:val="004749CE"/>
    <w:rsid w:val="00474A69"/>
    <w:rsid w:val="00474CB6"/>
    <w:rsid w:val="00474CEA"/>
    <w:rsid w:val="00474E32"/>
    <w:rsid w:val="00474E77"/>
    <w:rsid w:val="00474E9F"/>
    <w:rsid w:val="00474F16"/>
    <w:rsid w:val="00475016"/>
    <w:rsid w:val="0047508E"/>
    <w:rsid w:val="00475176"/>
    <w:rsid w:val="00475347"/>
    <w:rsid w:val="00475B48"/>
    <w:rsid w:val="00475DDB"/>
    <w:rsid w:val="00475DF4"/>
    <w:rsid w:val="00475EDF"/>
    <w:rsid w:val="00475FDD"/>
    <w:rsid w:val="0047606D"/>
    <w:rsid w:val="00476152"/>
    <w:rsid w:val="00476192"/>
    <w:rsid w:val="0047663C"/>
    <w:rsid w:val="00476776"/>
    <w:rsid w:val="00476790"/>
    <w:rsid w:val="004767ED"/>
    <w:rsid w:val="004768BB"/>
    <w:rsid w:val="00476A9F"/>
    <w:rsid w:val="00476EBB"/>
    <w:rsid w:val="00476EDF"/>
    <w:rsid w:val="00477118"/>
    <w:rsid w:val="00477370"/>
    <w:rsid w:val="00477545"/>
    <w:rsid w:val="00477610"/>
    <w:rsid w:val="0047772F"/>
    <w:rsid w:val="00477ACB"/>
    <w:rsid w:val="00477C5B"/>
    <w:rsid w:val="00477E3D"/>
    <w:rsid w:val="00477F14"/>
    <w:rsid w:val="00480240"/>
    <w:rsid w:val="00480290"/>
    <w:rsid w:val="00480427"/>
    <w:rsid w:val="004804EF"/>
    <w:rsid w:val="00480752"/>
    <w:rsid w:val="0048075A"/>
    <w:rsid w:val="004807E9"/>
    <w:rsid w:val="004807F1"/>
    <w:rsid w:val="004809FD"/>
    <w:rsid w:val="00480A08"/>
    <w:rsid w:val="00480A27"/>
    <w:rsid w:val="00480B05"/>
    <w:rsid w:val="00480B25"/>
    <w:rsid w:val="00480E76"/>
    <w:rsid w:val="00480FAB"/>
    <w:rsid w:val="004810DA"/>
    <w:rsid w:val="004814C6"/>
    <w:rsid w:val="00481AC8"/>
    <w:rsid w:val="00481F88"/>
    <w:rsid w:val="004820A6"/>
    <w:rsid w:val="004823AE"/>
    <w:rsid w:val="004825EE"/>
    <w:rsid w:val="00482641"/>
    <w:rsid w:val="00482793"/>
    <w:rsid w:val="004827CC"/>
    <w:rsid w:val="004827F7"/>
    <w:rsid w:val="00482971"/>
    <w:rsid w:val="004829B2"/>
    <w:rsid w:val="004829C7"/>
    <w:rsid w:val="00482A2D"/>
    <w:rsid w:val="00482A43"/>
    <w:rsid w:val="00482C6C"/>
    <w:rsid w:val="00482DB1"/>
    <w:rsid w:val="00482FCC"/>
    <w:rsid w:val="004830CB"/>
    <w:rsid w:val="004832F5"/>
    <w:rsid w:val="00483603"/>
    <w:rsid w:val="00483677"/>
    <w:rsid w:val="00483714"/>
    <w:rsid w:val="00483B9B"/>
    <w:rsid w:val="00483E17"/>
    <w:rsid w:val="00484208"/>
    <w:rsid w:val="0048425B"/>
    <w:rsid w:val="0048428F"/>
    <w:rsid w:val="004842DC"/>
    <w:rsid w:val="00484356"/>
    <w:rsid w:val="004843E8"/>
    <w:rsid w:val="00484473"/>
    <w:rsid w:val="004844B7"/>
    <w:rsid w:val="0048451A"/>
    <w:rsid w:val="0048482B"/>
    <w:rsid w:val="00484A39"/>
    <w:rsid w:val="00484C02"/>
    <w:rsid w:val="00484CA2"/>
    <w:rsid w:val="00484D0F"/>
    <w:rsid w:val="00484ED2"/>
    <w:rsid w:val="00484F68"/>
    <w:rsid w:val="00485149"/>
    <w:rsid w:val="004851A8"/>
    <w:rsid w:val="0048527E"/>
    <w:rsid w:val="00485477"/>
    <w:rsid w:val="00485651"/>
    <w:rsid w:val="004858B4"/>
    <w:rsid w:val="00485BD4"/>
    <w:rsid w:val="00485D1C"/>
    <w:rsid w:val="00485E6D"/>
    <w:rsid w:val="00485EF6"/>
    <w:rsid w:val="00485FF0"/>
    <w:rsid w:val="004861D2"/>
    <w:rsid w:val="00486202"/>
    <w:rsid w:val="004862CC"/>
    <w:rsid w:val="004864F6"/>
    <w:rsid w:val="004866AD"/>
    <w:rsid w:val="0048678F"/>
    <w:rsid w:val="00486830"/>
    <w:rsid w:val="00486916"/>
    <w:rsid w:val="004869AA"/>
    <w:rsid w:val="00486A7D"/>
    <w:rsid w:val="00486A85"/>
    <w:rsid w:val="00486A8F"/>
    <w:rsid w:val="00486A92"/>
    <w:rsid w:val="00486B33"/>
    <w:rsid w:val="00486C91"/>
    <w:rsid w:val="00486CB2"/>
    <w:rsid w:val="0048703D"/>
    <w:rsid w:val="00487178"/>
    <w:rsid w:val="00487264"/>
    <w:rsid w:val="004873A5"/>
    <w:rsid w:val="00487424"/>
    <w:rsid w:val="004874DB"/>
    <w:rsid w:val="00487619"/>
    <w:rsid w:val="00487682"/>
    <w:rsid w:val="00487A92"/>
    <w:rsid w:val="00487AF0"/>
    <w:rsid w:val="00487B5E"/>
    <w:rsid w:val="00487CBD"/>
    <w:rsid w:val="004900F3"/>
    <w:rsid w:val="004903E4"/>
    <w:rsid w:val="00490421"/>
    <w:rsid w:val="004904A0"/>
    <w:rsid w:val="00490600"/>
    <w:rsid w:val="00490640"/>
    <w:rsid w:val="0049066C"/>
    <w:rsid w:val="004906B0"/>
    <w:rsid w:val="004908EF"/>
    <w:rsid w:val="00490A4F"/>
    <w:rsid w:val="00490BC3"/>
    <w:rsid w:val="00490FEB"/>
    <w:rsid w:val="0049116F"/>
    <w:rsid w:val="004913A5"/>
    <w:rsid w:val="004913B9"/>
    <w:rsid w:val="004914FA"/>
    <w:rsid w:val="0049155C"/>
    <w:rsid w:val="0049158C"/>
    <w:rsid w:val="0049167B"/>
    <w:rsid w:val="004916AE"/>
    <w:rsid w:val="004916C7"/>
    <w:rsid w:val="00491880"/>
    <w:rsid w:val="00491B8C"/>
    <w:rsid w:val="00491EC4"/>
    <w:rsid w:val="00491EF4"/>
    <w:rsid w:val="00492043"/>
    <w:rsid w:val="0049213C"/>
    <w:rsid w:val="004921E9"/>
    <w:rsid w:val="00492540"/>
    <w:rsid w:val="0049257C"/>
    <w:rsid w:val="004925B3"/>
    <w:rsid w:val="00492832"/>
    <w:rsid w:val="004928C1"/>
    <w:rsid w:val="00492987"/>
    <w:rsid w:val="00492B43"/>
    <w:rsid w:val="00492BB9"/>
    <w:rsid w:val="00492C55"/>
    <w:rsid w:val="00492E3B"/>
    <w:rsid w:val="00492F51"/>
    <w:rsid w:val="004931B6"/>
    <w:rsid w:val="004931C9"/>
    <w:rsid w:val="004931E6"/>
    <w:rsid w:val="00493446"/>
    <w:rsid w:val="004934A8"/>
    <w:rsid w:val="004936EA"/>
    <w:rsid w:val="00493706"/>
    <w:rsid w:val="004938F2"/>
    <w:rsid w:val="00493B1B"/>
    <w:rsid w:val="00493B2D"/>
    <w:rsid w:val="00493B4D"/>
    <w:rsid w:val="00493E63"/>
    <w:rsid w:val="00493F7D"/>
    <w:rsid w:val="0049400A"/>
    <w:rsid w:val="00494050"/>
    <w:rsid w:val="00494081"/>
    <w:rsid w:val="0049423C"/>
    <w:rsid w:val="00494504"/>
    <w:rsid w:val="0049464D"/>
    <w:rsid w:val="004946E1"/>
    <w:rsid w:val="00494807"/>
    <w:rsid w:val="00494AC2"/>
    <w:rsid w:val="00494BAD"/>
    <w:rsid w:val="00494BCD"/>
    <w:rsid w:val="00494BD0"/>
    <w:rsid w:val="00494C70"/>
    <w:rsid w:val="00494F20"/>
    <w:rsid w:val="00495078"/>
    <w:rsid w:val="00495102"/>
    <w:rsid w:val="004951E0"/>
    <w:rsid w:val="004952AF"/>
    <w:rsid w:val="004952D7"/>
    <w:rsid w:val="00495346"/>
    <w:rsid w:val="00495420"/>
    <w:rsid w:val="0049565C"/>
    <w:rsid w:val="004957F9"/>
    <w:rsid w:val="00495939"/>
    <w:rsid w:val="004959C1"/>
    <w:rsid w:val="00495B94"/>
    <w:rsid w:val="00495C81"/>
    <w:rsid w:val="00496073"/>
    <w:rsid w:val="004960BB"/>
    <w:rsid w:val="004960DA"/>
    <w:rsid w:val="0049684A"/>
    <w:rsid w:val="00496873"/>
    <w:rsid w:val="004968EE"/>
    <w:rsid w:val="00496943"/>
    <w:rsid w:val="00496AA1"/>
    <w:rsid w:val="00496CF1"/>
    <w:rsid w:val="00496F11"/>
    <w:rsid w:val="00497038"/>
    <w:rsid w:val="00497084"/>
    <w:rsid w:val="00497124"/>
    <w:rsid w:val="00497249"/>
    <w:rsid w:val="00497481"/>
    <w:rsid w:val="0049757D"/>
    <w:rsid w:val="004977DC"/>
    <w:rsid w:val="00497AAF"/>
    <w:rsid w:val="00497AB2"/>
    <w:rsid w:val="00497E83"/>
    <w:rsid w:val="00497F53"/>
    <w:rsid w:val="00497FF2"/>
    <w:rsid w:val="004A01C4"/>
    <w:rsid w:val="004A055F"/>
    <w:rsid w:val="004A0975"/>
    <w:rsid w:val="004A0AAA"/>
    <w:rsid w:val="004A0B9F"/>
    <w:rsid w:val="004A0BCE"/>
    <w:rsid w:val="004A0C0A"/>
    <w:rsid w:val="004A0C61"/>
    <w:rsid w:val="004A0C9D"/>
    <w:rsid w:val="004A0D10"/>
    <w:rsid w:val="004A1216"/>
    <w:rsid w:val="004A12D2"/>
    <w:rsid w:val="004A130A"/>
    <w:rsid w:val="004A15A8"/>
    <w:rsid w:val="004A1B3A"/>
    <w:rsid w:val="004A1D0E"/>
    <w:rsid w:val="004A1D1A"/>
    <w:rsid w:val="004A1D48"/>
    <w:rsid w:val="004A1E5E"/>
    <w:rsid w:val="004A1ED1"/>
    <w:rsid w:val="004A1F56"/>
    <w:rsid w:val="004A2154"/>
    <w:rsid w:val="004A21E3"/>
    <w:rsid w:val="004A224C"/>
    <w:rsid w:val="004A228A"/>
    <w:rsid w:val="004A24E0"/>
    <w:rsid w:val="004A252B"/>
    <w:rsid w:val="004A284A"/>
    <w:rsid w:val="004A299D"/>
    <w:rsid w:val="004A29C3"/>
    <w:rsid w:val="004A2B6F"/>
    <w:rsid w:val="004A2F49"/>
    <w:rsid w:val="004A3080"/>
    <w:rsid w:val="004A31F2"/>
    <w:rsid w:val="004A3280"/>
    <w:rsid w:val="004A38A3"/>
    <w:rsid w:val="004A3D0C"/>
    <w:rsid w:val="004A4076"/>
    <w:rsid w:val="004A40B3"/>
    <w:rsid w:val="004A4115"/>
    <w:rsid w:val="004A4179"/>
    <w:rsid w:val="004A4255"/>
    <w:rsid w:val="004A42B4"/>
    <w:rsid w:val="004A43E6"/>
    <w:rsid w:val="004A4499"/>
    <w:rsid w:val="004A44D4"/>
    <w:rsid w:val="004A4543"/>
    <w:rsid w:val="004A4A35"/>
    <w:rsid w:val="004A4D12"/>
    <w:rsid w:val="004A4D78"/>
    <w:rsid w:val="004A4F7B"/>
    <w:rsid w:val="004A500B"/>
    <w:rsid w:val="004A5197"/>
    <w:rsid w:val="004A5243"/>
    <w:rsid w:val="004A5837"/>
    <w:rsid w:val="004A588E"/>
    <w:rsid w:val="004A59AA"/>
    <w:rsid w:val="004A5C77"/>
    <w:rsid w:val="004A5D1F"/>
    <w:rsid w:val="004A5DE0"/>
    <w:rsid w:val="004A5FB5"/>
    <w:rsid w:val="004A6020"/>
    <w:rsid w:val="004A6141"/>
    <w:rsid w:val="004A6423"/>
    <w:rsid w:val="004A6634"/>
    <w:rsid w:val="004A6B3C"/>
    <w:rsid w:val="004A6BB4"/>
    <w:rsid w:val="004A6C9D"/>
    <w:rsid w:val="004A6E28"/>
    <w:rsid w:val="004A6FE9"/>
    <w:rsid w:val="004A70ED"/>
    <w:rsid w:val="004A710C"/>
    <w:rsid w:val="004A7219"/>
    <w:rsid w:val="004A733B"/>
    <w:rsid w:val="004A762D"/>
    <w:rsid w:val="004A7672"/>
    <w:rsid w:val="004A77A2"/>
    <w:rsid w:val="004A7828"/>
    <w:rsid w:val="004A7C54"/>
    <w:rsid w:val="004A7EFF"/>
    <w:rsid w:val="004A7F35"/>
    <w:rsid w:val="004B0022"/>
    <w:rsid w:val="004B009E"/>
    <w:rsid w:val="004B024C"/>
    <w:rsid w:val="004B0533"/>
    <w:rsid w:val="004B058F"/>
    <w:rsid w:val="004B05C6"/>
    <w:rsid w:val="004B077E"/>
    <w:rsid w:val="004B07B9"/>
    <w:rsid w:val="004B088E"/>
    <w:rsid w:val="004B0ACE"/>
    <w:rsid w:val="004B0B09"/>
    <w:rsid w:val="004B0BA1"/>
    <w:rsid w:val="004B0E11"/>
    <w:rsid w:val="004B0E2B"/>
    <w:rsid w:val="004B1183"/>
    <w:rsid w:val="004B1305"/>
    <w:rsid w:val="004B1652"/>
    <w:rsid w:val="004B1A59"/>
    <w:rsid w:val="004B1BAC"/>
    <w:rsid w:val="004B1D81"/>
    <w:rsid w:val="004B1E35"/>
    <w:rsid w:val="004B1F7D"/>
    <w:rsid w:val="004B2281"/>
    <w:rsid w:val="004B2432"/>
    <w:rsid w:val="004B269D"/>
    <w:rsid w:val="004B2862"/>
    <w:rsid w:val="004B29FC"/>
    <w:rsid w:val="004B2AE6"/>
    <w:rsid w:val="004B2D0B"/>
    <w:rsid w:val="004B2FE9"/>
    <w:rsid w:val="004B3043"/>
    <w:rsid w:val="004B31CB"/>
    <w:rsid w:val="004B3210"/>
    <w:rsid w:val="004B33B5"/>
    <w:rsid w:val="004B3471"/>
    <w:rsid w:val="004B36C5"/>
    <w:rsid w:val="004B387C"/>
    <w:rsid w:val="004B39BD"/>
    <w:rsid w:val="004B3C2C"/>
    <w:rsid w:val="004B3DC3"/>
    <w:rsid w:val="004B3FC1"/>
    <w:rsid w:val="004B3FEF"/>
    <w:rsid w:val="004B4085"/>
    <w:rsid w:val="004B40C3"/>
    <w:rsid w:val="004B42A6"/>
    <w:rsid w:val="004B45EE"/>
    <w:rsid w:val="004B4791"/>
    <w:rsid w:val="004B4903"/>
    <w:rsid w:val="004B4A4A"/>
    <w:rsid w:val="004B4C5E"/>
    <w:rsid w:val="004B4D7C"/>
    <w:rsid w:val="004B4D9E"/>
    <w:rsid w:val="004B4E87"/>
    <w:rsid w:val="004B4F43"/>
    <w:rsid w:val="004B5089"/>
    <w:rsid w:val="004B52A3"/>
    <w:rsid w:val="004B5416"/>
    <w:rsid w:val="004B5CB2"/>
    <w:rsid w:val="004B5DF3"/>
    <w:rsid w:val="004B5EE5"/>
    <w:rsid w:val="004B621B"/>
    <w:rsid w:val="004B6327"/>
    <w:rsid w:val="004B635E"/>
    <w:rsid w:val="004B64B9"/>
    <w:rsid w:val="004B6598"/>
    <w:rsid w:val="004B6796"/>
    <w:rsid w:val="004B6A46"/>
    <w:rsid w:val="004B6B67"/>
    <w:rsid w:val="004B6BCA"/>
    <w:rsid w:val="004B6DE3"/>
    <w:rsid w:val="004B6E0E"/>
    <w:rsid w:val="004B7067"/>
    <w:rsid w:val="004B7179"/>
    <w:rsid w:val="004B7183"/>
    <w:rsid w:val="004B73E5"/>
    <w:rsid w:val="004B73E8"/>
    <w:rsid w:val="004B74DD"/>
    <w:rsid w:val="004B7522"/>
    <w:rsid w:val="004B7618"/>
    <w:rsid w:val="004B7723"/>
    <w:rsid w:val="004B7A6A"/>
    <w:rsid w:val="004B7ADA"/>
    <w:rsid w:val="004B7DE8"/>
    <w:rsid w:val="004B7EA4"/>
    <w:rsid w:val="004C0021"/>
    <w:rsid w:val="004C00F7"/>
    <w:rsid w:val="004C01E1"/>
    <w:rsid w:val="004C0374"/>
    <w:rsid w:val="004C0482"/>
    <w:rsid w:val="004C059F"/>
    <w:rsid w:val="004C07E3"/>
    <w:rsid w:val="004C095B"/>
    <w:rsid w:val="004C0AC4"/>
    <w:rsid w:val="004C0C88"/>
    <w:rsid w:val="004C0CA5"/>
    <w:rsid w:val="004C0D78"/>
    <w:rsid w:val="004C0DD1"/>
    <w:rsid w:val="004C0F6A"/>
    <w:rsid w:val="004C0FBB"/>
    <w:rsid w:val="004C0FE8"/>
    <w:rsid w:val="004C117F"/>
    <w:rsid w:val="004C11AC"/>
    <w:rsid w:val="004C1358"/>
    <w:rsid w:val="004C158E"/>
    <w:rsid w:val="004C167A"/>
    <w:rsid w:val="004C16F1"/>
    <w:rsid w:val="004C177C"/>
    <w:rsid w:val="004C1791"/>
    <w:rsid w:val="004C1AE5"/>
    <w:rsid w:val="004C1C1F"/>
    <w:rsid w:val="004C1F06"/>
    <w:rsid w:val="004C2109"/>
    <w:rsid w:val="004C218B"/>
    <w:rsid w:val="004C23E5"/>
    <w:rsid w:val="004C23F9"/>
    <w:rsid w:val="004C24A3"/>
    <w:rsid w:val="004C251E"/>
    <w:rsid w:val="004C25A8"/>
    <w:rsid w:val="004C2684"/>
    <w:rsid w:val="004C2B8C"/>
    <w:rsid w:val="004C2D3D"/>
    <w:rsid w:val="004C2E9F"/>
    <w:rsid w:val="004C30EF"/>
    <w:rsid w:val="004C3172"/>
    <w:rsid w:val="004C3470"/>
    <w:rsid w:val="004C3619"/>
    <w:rsid w:val="004C36B8"/>
    <w:rsid w:val="004C38BE"/>
    <w:rsid w:val="004C3912"/>
    <w:rsid w:val="004C3A8F"/>
    <w:rsid w:val="004C4247"/>
    <w:rsid w:val="004C4278"/>
    <w:rsid w:val="004C4717"/>
    <w:rsid w:val="004C49FD"/>
    <w:rsid w:val="004C4A71"/>
    <w:rsid w:val="004C4B34"/>
    <w:rsid w:val="004C4D96"/>
    <w:rsid w:val="004C4DDF"/>
    <w:rsid w:val="004C4F32"/>
    <w:rsid w:val="004C4F93"/>
    <w:rsid w:val="004C4FEE"/>
    <w:rsid w:val="004C527E"/>
    <w:rsid w:val="004C52A2"/>
    <w:rsid w:val="004C531A"/>
    <w:rsid w:val="004C537E"/>
    <w:rsid w:val="004C55FE"/>
    <w:rsid w:val="004C565F"/>
    <w:rsid w:val="004C5786"/>
    <w:rsid w:val="004C58E3"/>
    <w:rsid w:val="004C5D6B"/>
    <w:rsid w:val="004C63C8"/>
    <w:rsid w:val="004C65E4"/>
    <w:rsid w:val="004C6832"/>
    <w:rsid w:val="004C6B69"/>
    <w:rsid w:val="004C6C29"/>
    <w:rsid w:val="004C6C4A"/>
    <w:rsid w:val="004C6C7E"/>
    <w:rsid w:val="004C6D69"/>
    <w:rsid w:val="004C71EA"/>
    <w:rsid w:val="004C74A2"/>
    <w:rsid w:val="004C761A"/>
    <w:rsid w:val="004C779F"/>
    <w:rsid w:val="004C7845"/>
    <w:rsid w:val="004C7B51"/>
    <w:rsid w:val="004C7D51"/>
    <w:rsid w:val="004C7F3E"/>
    <w:rsid w:val="004D00C2"/>
    <w:rsid w:val="004D0155"/>
    <w:rsid w:val="004D0764"/>
    <w:rsid w:val="004D0831"/>
    <w:rsid w:val="004D0FED"/>
    <w:rsid w:val="004D1016"/>
    <w:rsid w:val="004D10B1"/>
    <w:rsid w:val="004D10B8"/>
    <w:rsid w:val="004D118B"/>
    <w:rsid w:val="004D1202"/>
    <w:rsid w:val="004D1375"/>
    <w:rsid w:val="004D1535"/>
    <w:rsid w:val="004D1557"/>
    <w:rsid w:val="004D15B2"/>
    <w:rsid w:val="004D162B"/>
    <w:rsid w:val="004D162C"/>
    <w:rsid w:val="004D16DC"/>
    <w:rsid w:val="004D1731"/>
    <w:rsid w:val="004D1892"/>
    <w:rsid w:val="004D1918"/>
    <w:rsid w:val="004D194C"/>
    <w:rsid w:val="004D1B16"/>
    <w:rsid w:val="004D1C59"/>
    <w:rsid w:val="004D1DAD"/>
    <w:rsid w:val="004D1E34"/>
    <w:rsid w:val="004D1EA9"/>
    <w:rsid w:val="004D20EC"/>
    <w:rsid w:val="004D21BA"/>
    <w:rsid w:val="004D225D"/>
    <w:rsid w:val="004D261D"/>
    <w:rsid w:val="004D2847"/>
    <w:rsid w:val="004D2856"/>
    <w:rsid w:val="004D28B8"/>
    <w:rsid w:val="004D299B"/>
    <w:rsid w:val="004D2AD0"/>
    <w:rsid w:val="004D2D73"/>
    <w:rsid w:val="004D2E88"/>
    <w:rsid w:val="004D2FA3"/>
    <w:rsid w:val="004D3295"/>
    <w:rsid w:val="004D32DA"/>
    <w:rsid w:val="004D346E"/>
    <w:rsid w:val="004D362A"/>
    <w:rsid w:val="004D3714"/>
    <w:rsid w:val="004D3795"/>
    <w:rsid w:val="004D39FB"/>
    <w:rsid w:val="004D3E0F"/>
    <w:rsid w:val="004D4353"/>
    <w:rsid w:val="004D4DED"/>
    <w:rsid w:val="004D4EC9"/>
    <w:rsid w:val="004D5049"/>
    <w:rsid w:val="004D5435"/>
    <w:rsid w:val="004D5771"/>
    <w:rsid w:val="004D589C"/>
    <w:rsid w:val="004D5BC1"/>
    <w:rsid w:val="004D6478"/>
    <w:rsid w:val="004D647E"/>
    <w:rsid w:val="004D64BE"/>
    <w:rsid w:val="004D654C"/>
    <w:rsid w:val="004D66E5"/>
    <w:rsid w:val="004D68CE"/>
    <w:rsid w:val="004D68DB"/>
    <w:rsid w:val="004D68E6"/>
    <w:rsid w:val="004D693C"/>
    <w:rsid w:val="004D69F8"/>
    <w:rsid w:val="004D6C57"/>
    <w:rsid w:val="004D6CA2"/>
    <w:rsid w:val="004D6E16"/>
    <w:rsid w:val="004D6EB0"/>
    <w:rsid w:val="004D7635"/>
    <w:rsid w:val="004D768E"/>
    <w:rsid w:val="004D76F0"/>
    <w:rsid w:val="004D7856"/>
    <w:rsid w:val="004D788C"/>
    <w:rsid w:val="004D78B3"/>
    <w:rsid w:val="004D7951"/>
    <w:rsid w:val="004D79CD"/>
    <w:rsid w:val="004D7C68"/>
    <w:rsid w:val="004D7EEF"/>
    <w:rsid w:val="004E00C7"/>
    <w:rsid w:val="004E0268"/>
    <w:rsid w:val="004E03CB"/>
    <w:rsid w:val="004E060D"/>
    <w:rsid w:val="004E0778"/>
    <w:rsid w:val="004E091A"/>
    <w:rsid w:val="004E0A45"/>
    <w:rsid w:val="004E0AB1"/>
    <w:rsid w:val="004E0B93"/>
    <w:rsid w:val="004E0DF8"/>
    <w:rsid w:val="004E0E06"/>
    <w:rsid w:val="004E0F1B"/>
    <w:rsid w:val="004E116C"/>
    <w:rsid w:val="004E1240"/>
    <w:rsid w:val="004E1263"/>
    <w:rsid w:val="004E131F"/>
    <w:rsid w:val="004E1468"/>
    <w:rsid w:val="004E1531"/>
    <w:rsid w:val="004E15B6"/>
    <w:rsid w:val="004E15D6"/>
    <w:rsid w:val="004E1704"/>
    <w:rsid w:val="004E17AB"/>
    <w:rsid w:val="004E1C4B"/>
    <w:rsid w:val="004E1F0B"/>
    <w:rsid w:val="004E1F27"/>
    <w:rsid w:val="004E203D"/>
    <w:rsid w:val="004E21E7"/>
    <w:rsid w:val="004E22C0"/>
    <w:rsid w:val="004E2311"/>
    <w:rsid w:val="004E24EA"/>
    <w:rsid w:val="004E24FA"/>
    <w:rsid w:val="004E2710"/>
    <w:rsid w:val="004E2794"/>
    <w:rsid w:val="004E27BE"/>
    <w:rsid w:val="004E27EA"/>
    <w:rsid w:val="004E28B3"/>
    <w:rsid w:val="004E2972"/>
    <w:rsid w:val="004E2A78"/>
    <w:rsid w:val="004E2B46"/>
    <w:rsid w:val="004E339A"/>
    <w:rsid w:val="004E373F"/>
    <w:rsid w:val="004E390E"/>
    <w:rsid w:val="004E3970"/>
    <w:rsid w:val="004E3C97"/>
    <w:rsid w:val="004E3C98"/>
    <w:rsid w:val="004E3CDD"/>
    <w:rsid w:val="004E3EEC"/>
    <w:rsid w:val="004E3F18"/>
    <w:rsid w:val="004E4045"/>
    <w:rsid w:val="004E42C9"/>
    <w:rsid w:val="004E4359"/>
    <w:rsid w:val="004E4370"/>
    <w:rsid w:val="004E440C"/>
    <w:rsid w:val="004E4601"/>
    <w:rsid w:val="004E4790"/>
    <w:rsid w:val="004E4892"/>
    <w:rsid w:val="004E495B"/>
    <w:rsid w:val="004E4980"/>
    <w:rsid w:val="004E4C09"/>
    <w:rsid w:val="004E4C2C"/>
    <w:rsid w:val="004E4E28"/>
    <w:rsid w:val="004E52ED"/>
    <w:rsid w:val="004E55F8"/>
    <w:rsid w:val="004E5686"/>
    <w:rsid w:val="004E5952"/>
    <w:rsid w:val="004E5AE9"/>
    <w:rsid w:val="004E5C15"/>
    <w:rsid w:val="004E5CC1"/>
    <w:rsid w:val="004E5D40"/>
    <w:rsid w:val="004E5D97"/>
    <w:rsid w:val="004E5E29"/>
    <w:rsid w:val="004E5E7E"/>
    <w:rsid w:val="004E60C0"/>
    <w:rsid w:val="004E62AD"/>
    <w:rsid w:val="004E6416"/>
    <w:rsid w:val="004E67B2"/>
    <w:rsid w:val="004E67D9"/>
    <w:rsid w:val="004E6B34"/>
    <w:rsid w:val="004E6BF6"/>
    <w:rsid w:val="004E6DB3"/>
    <w:rsid w:val="004E6E8B"/>
    <w:rsid w:val="004E6F71"/>
    <w:rsid w:val="004E6FFE"/>
    <w:rsid w:val="004E702D"/>
    <w:rsid w:val="004E7063"/>
    <w:rsid w:val="004E75B6"/>
    <w:rsid w:val="004E76C9"/>
    <w:rsid w:val="004E77AA"/>
    <w:rsid w:val="004E77DC"/>
    <w:rsid w:val="004E78D1"/>
    <w:rsid w:val="004E7AA1"/>
    <w:rsid w:val="004E7B58"/>
    <w:rsid w:val="004E7B92"/>
    <w:rsid w:val="004E7FCC"/>
    <w:rsid w:val="004E7FEC"/>
    <w:rsid w:val="004F0044"/>
    <w:rsid w:val="004F01A6"/>
    <w:rsid w:val="004F0446"/>
    <w:rsid w:val="004F0462"/>
    <w:rsid w:val="004F04DE"/>
    <w:rsid w:val="004F0830"/>
    <w:rsid w:val="004F08ED"/>
    <w:rsid w:val="004F0EFC"/>
    <w:rsid w:val="004F0FD4"/>
    <w:rsid w:val="004F10B4"/>
    <w:rsid w:val="004F10D3"/>
    <w:rsid w:val="004F1213"/>
    <w:rsid w:val="004F12CC"/>
    <w:rsid w:val="004F12D1"/>
    <w:rsid w:val="004F1308"/>
    <w:rsid w:val="004F13C1"/>
    <w:rsid w:val="004F13ED"/>
    <w:rsid w:val="004F1417"/>
    <w:rsid w:val="004F15AE"/>
    <w:rsid w:val="004F15DD"/>
    <w:rsid w:val="004F1725"/>
    <w:rsid w:val="004F1905"/>
    <w:rsid w:val="004F1972"/>
    <w:rsid w:val="004F1A3F"/>
    <w:rsid w:val="004F1AA2"/>
    <w:rsid w:val="004F1BA3"/>
    <w:rsid w:val="004F1BD3"/>
    <w:rsid w:val="004F211E"/>
    <w:rsid w:val="004F2302"/>
    <w:rsid w:val="004F2357"/>
    <w:rsid w:val="004F2443"/>
    <w:rsid w:val="004F24F2"/>
    <w:rsid w:val="004F24FD"/>
    <w:rsid w:val="004F2528"/>
    <w:rsid w:val="004F25FD"/>
    <w:rsid w:val="004F2638"/>
    <w:rsid w:val="004F27FB"/>
    <w:rsid w:val="004F2B8C"/>
    <w:rsid w:val="004F2D86"/>
    <w:rsid w:val="004F2D8E"/>
    <w:rsid w:val="004F2E38"/>
    <w:rsid w:val="004F2E5F"/>
    <w:rsid w:val="004F309A"/>
    <w:rsid w:val="004F310A"/>
    <w:rsid w:val="004F3359"/>
    <w:rsid w:val="004F33DC"/>
    <w:rsid w:val="004F34B6"/>
    <w:rsid w:val="004F34E4"/>
    <w:rsid w:val="004F3760"/>
    <w:rsid w:val="004F39F3"/>
    <w:rsid w:val="004F3A9F"/>
    <w:rsid w:val="004F3D6E"/>
    <w:rsid w:val="004F3E3A"/>
    <w:rsid w:val="004F4093"/>
    <w:rsid w:val="004F42AE"/>
    <w:rsid w:val="004F4528"/>
    <w:rsid w:val="004F45BB"/>
    <w:rsid w:val="004F46BF"/>
    <w:rsid w:val="004F4761"/>
    <w:rsid w:val="004F493D"/>
    <w:rsid w:val="004F4A3E"/>
    <w:rsid w:val="004F4E9D"/>
    <w:rsid w:val="004F511E"/>
    <w:rsid w:val="004F5166"/>
    <w:rsid w:val="004F51D1"/>
    <w:rsid w:val="004F557C"/>
    <w:rsid w:val="004F5916"/>
    <w:rsid w:val="004F5AAA"/>
    <w:rsid w:val="004F5ACE"/>
    <w:rsid w:val="004F5B66"/>
    <w:rsid w:val="004F5C62"/>
    <w:rsid w:val="004F5E1C"/>
    <w:rsid w:val="004F62AB"/>
    <w:rsid w:val="004F6428"/>
    <w:rsid w:val="004F6789"/>
    <w:rsid w:val="004F67F0"/>
    <w:rsid w:val="004F6912"/>
    <w:rsid w:val="004F6A68"/>
    <w:rsid w:val="004F6C11"/>
    <w:rsid w:val="004F6DCD"/>
    <w:rsid w:val="004F6E2C"/>
    <w:rsid w:val="004F6F0E"/>
    <w:rsid w:val="004F701C"/>
    <w:rsid w:val="004F715D"/>
    <w:rsid w:val="004F7412"/>
    <w:rsid w:val="004F7712"/>
    <w:rsid w:val="004F782E"/>
    <w:rsid w:val="004F7982"/>
    <w:rsid w:val="004F7CE5"/>
    <w:rsid w:val="004F7E96"/>
    <w:rsid w:val="005004D1"/>
    <w:rsid w:val="005005CF"/>
    <w:rsid w:val="0050077C"/>
    <w:rsid w:val="005007C9"/>
    <w:rsid w:val="005007D4"/>
    <w:rsid w:val="00500875"/>
    <w:rsid w:val="00500E7D"/>
    <w:rsid w:val="00501012"/>
    <w:rsid w:val="00501571"/>
    <w:rsid w:val="00501CD0"/>
    <w:rsid w:val="00502127"/>
    <w:rsid w:val="0050235B"/>
    <w:rsid w:val="005023A1"/>
    <w:rsid w:val="0050253E"/>
    <w:rsid w:val="005025D5"/>
    <w:rsid w:val="00502B9B"/>
    <w:rsid w:val="00503181"/>
    <w:rsid w:val="005031EA"/>
    <w:rsid w:val="0050325D"/>
    <w:rsid w:val="005032D5"/>
    <w:rsid w:val="005032ED"/>
    <w:rsid w:val="0050333E"/>
    <w:rsid w:val="00503407"/>
    <w:rsid w:val="005034C6"/>
    <w:rsid w:val="00503735"/>
    <w:rsid w:val="0050373C"/>
    <w:rsid w:val="00503876"/>
    <w:rsid w:val="0050387D"/>
    <w:rsid w:val="0050389B"/>
    <w:rsid w:val="00503939"/>
    <w:rsid w:val="00503A01"/>
    <w:rsid w:val="00503AE9"/>
    <w:rsid w:val="00504354"/>
    <w:rsid w:val="0050437A"/>
    <w:rsid w:val="00504596"/>
    <w:rsid w:val="00504605"/>
    <w:rsid w:val="00504634"/>
    <w:rsid w:val="005049BC"/>
    <w:rsid w:val="00504AC8"/>
    <w:rsid w:val="00504AF3"/>
    <w:rsid w:val="00504B2E"/>
    <w:rsid w:val="00504B66"/>
    <w:rsid w:val="00504D1F"/>
    <w:rsid w:val="00504D55"/>
    <w:rsid w:val="00504DD9"/>
    <w:rsid w:val="00504E21"/>
    <w:rsid w:val="00504E43"/>
    <w:rsid w:val="00504E54"/>
    <w:rsid w:val="00504E60"/>
    <w:rsid w:val="00504F76"/>
    <w:rsid w:val="0050505E"/>
    <w:rsid w:val="0050517F"/>
    <w:rsid w:val="00505231"/>
    <w:rsid w:val="00505271"/>
    <w:rsid w:val="005053D8"/>
    <w:rsid w:val="00505520"/>
    <w:rsid w:val="0050556B"/>
    <w:rsid w:val="005056AD"/>
    <w:rsid w:val="00505989"/>
    <w:rsid w:val="00505FED"/>
    <w:rsid w:val="00506095"/>
    <w:rsid w:val="00506179"/>
    <w:rsid w:val="005061AB"/>
    <w:rsid w:val="00506365"/>
    <w:rsid w:val="00506429"/>
    <w:rsid w:val="005064E7"/>
    <w:rsid w:val="005066DB"/>
    <w:rsid w:val="005069AD"/>
    <w:rsid w:val="00506B28"/>
    <w:rsid w:val="00506B94"/>
    <w:rsid w:val="00506BC7"/>
    <w:rsid w:val="00506C43"/>
    <w:rsid w:val="00506D91"/>
    <w:rsid w:val="00507085"/>
    <w:rsid w:val="005072A9"/>
    <w:rsid w:val="005074B7"/>
    <w:rsid w:val="005077A2"/>
    <w:rsid w:val="005077D6"/>
    <w:rsid w:val="005078DF"/>
    <w:rsid w:val="005078EE"/>
    <w:rsid w:val="00507AC9"/>
    <w:rsid w:val="00507B4F"/>
    <w:rsid w:val="00507BFD"/>
    <w:rsid w:val="00507DBF"/>
    <w:rsid w:val="005101CA"/>
    <w:rsid w:val="00510242"/>
    <w:rsid w:val="0051056C"/>
    <w:rsid w:val="005105C9"/>
    <w:rsid w:val="00510954"/>
    <w:rsid w:val="00510F82"/>
    <w:rsid w:val="00511167"/>
    <w:rsid w:val="005118F7"/>
    <w:rsid w:val="00511995"/>
    <w:rsid w:val="00511B8A"/>
    <w:rsid w:val="00511C68"/>
    <w:rsid w:val="00511E50"/>
    <w:rsid w:val="00512186"/>
    <w:rsid w:val="0051225A"/>
    <w:rsid w:val="0051242C"/>
    <w:rsid w:val="005124B9"/>
    <w:rsid w:val="005125F4"/>
    <w:rsid w:val="0051268F"/>
    <w:rsid w:val="00512A37"/>
    <w:rsid w:val="00512CB9"/>
    <w:rsid w:val="00512CC9"/>
    <w:rsid w:val="00513080"/>
    <w:rsid w:val="00513207"/>
    <w:rsid w:val="00513397"/>
    <w:rsid w:val="005133F6"/>
    <w:rsid w:val="005134F4"/>
    <w:rsid w:val="005137D6"/>
    <w:rsid w:val="00513A0F"/>
    <w:rsid w:val="00513AA1"/>
    <w:rsid w:val="00513B62"/>
    <w:rsid w:val="00513D2C"/>
    <w:rsid w:val="00513EB4"/>
    <w:rsid w:val="0051406E"/>
    <w:rsid w:val="0051441F"/>
    <w:rsid w:val="005145E9"/>
    <w:rsid w:val="00514863"/>
    <w:rsid w:val="005149DE"/>
    <w:rsid w:val="00514E00"/>
    <w:rsid w:val="00514FB8"/>
    <w:rsid w:val="005150C0"/>
    <w:rsid w:val="00515189"/>
    <w:rsid w:val="005154BC"/>
    <w:rsid w:val="005156D6"/>
    <w:rsid w:val="005156EC"/>
    <w:rsid w:val="00515C7C"/>
    <w:rsid w:val="00515D1B"/>
    <w:rsid w:val="00515D5B"/>
    <w:rsid w:val="00515E36"/>
    <w:rsid w:val="00515F3A"/>
    <w:rsid w:val="00515FB4"/>
    <w:rsid w:val="00516067"/>
    <w:rsid w:val="00516182"/>
    <w:rsid w:val="00516247"/>
    <w:rsid w:val="0051658B"/>
    <w:rsid w:val="00516672"/>
    <w:rsid w:val="00516996"/>
    <w:rsid w:val="00516E4B"/>
    <w:rsid w:val="00516FAC"/>
    <w:rsid w:val="00516FB0"/>
    <w:rsid w:val="0051746C"/>
    <w:rsid w:val="005174A4"/>
    <w:rsid w:val="00517548"/>
    <w:rsid w:val="0051793D"/>
    <w:rsid w:val="00517979"/>
    <w:rsid w:val="005179B2"/>
    <w:rsid w:val="00517B53"/>
    <w:rsid w:val="00517D68"/>
    <w:rsid w:val="00520094"/>
    <w:rsid w:val="005200EF"/>
    <w:rsid w:val="00520124"/>
    <w:rsid w:val="00520246"/>
    <w:rsid w:val="005204C8"/>
    <w:rsid w:val="005207DB"/>
    <w:rsid w:val="00520828"/>
    <w:rsid w:val="005208B6"/>
    <w:rsid w:val="00520B8E"/>
    <w:rsid w:val="00520C09"/>
    <w:rsid w:val="00520DC9"/>
    <w:rsid w:val="00520E33"/>
    <w:rsid w:val="00521188"/>
    <w:rsid w:val="00521222"/>
    <w:rsid w:val="005213D1"/>
    <w:rsid w:val="00521492"/>
    <w:rsid w:val="005214FB"/>
    <w:rsid w:val="0052157C"/>
    <w:rsid w:val="00521667"/>
    <w:rsid w:val="005216A4"/>
    <w:rsid w:val="0052176E"/>
    <w:rsid w:val="005219D7"/>
    <w:rsid w:val="00521C43"/>
    <w:rsid w:val="00521D36"/>
    <w:rsid w:val="00521DFC"/>
    <w:rsid w:val="0052258B"/>
    <w:rsid w:val="005226C1"/>
    <w:rsid w:val="005227F9"/>
    <w:rsid w:val="005228C2"/>
    <w:rsid w:val="00522A66"/>
    <w:rsid w:val="00522B66"/>
    <w:rsid w:val="00522C19"/>
    <w:rsid w:val="00522CA0"/>
    <w:rsid w:val="00522CD4"/>
    <w:rsid w:val="00523116"/>
    <w:rsid w:val="005231EC"/>
    <w:rsid w:val="0052329B"/>
    <w:rsid w:val="005232A7"/>
    <w:rsid w:val="00523612"/>
    <w:rsid w:val="005236C4"/>
    <w:rsid w:val="005238B0"/>
    <w:rsid w:val="00523ABE"/>
    <w:rsid w:val="00524052"/>
    <w:rsid w:val="005240D4"/>
    <w:rsid w:val="00524451"/>
    <w:rsid w:val="00524495"/>
    <w:rsid w:val="005246A4"/>
    <w:rsid w:val="00524839"/>
    <w:rsid w:val="005249F0"/>
    <w:rsid w:val="005249FC"/>
    <w:rsid w:val="00524B09"/>
    <w:rsid w:val="00524B5B"/>
    <w:rsid w:val="00524B89"/>
    <w:rsid w:val="00524C25"/>
    <w:rsid w:val="00524E89"/>
    <w:rsid w:val="00524F48"/>
    <w:rsid w:val="00525324"/>
    <w:rsid w:val="0052532B"/>
    <w:rsid w:val="00525468"/>
    <w:rsid w:val="00525483"/>
    <w:rsid w:val="0052582B"/>
    <w:rsid w:val="00525923"/>
    <w:rsid w:val="00525943"/>
    <w:rsid w:val="00525BF5"/>
    <w:rsid w:val="00525D4F"/>
    <w:rsid w:val="00526052"/>
    <w:rsid w:val="005261F6"/>
    <w:rsid w:val="005262F8"/>
    <w:rsid w:val="0052637A"/>
    <w:rsid w:val="0052641E"/>
    <w:rsid w:val="0052662F"/>
    <w:rsid w:val="005267FE"/>
    <w:rsid w:val="0052684E"/>
    <w:rsid w:val="00526C18"/>
    <w:rsid w:val="00526D38"/>
    <w:rsid w:val="00526E6E"/>
    <w:rsid w:val="00526EAE"/>
    <w:rsid w:val="00527145"/>
    <w:rsid w:val="005271D4"/>
    <w:rsid w:val="00527205"/>
    <w:rsid w:val="0052726D"/>
    <w:rsid w:val="005273BD"/>
    <w:rsid w:val="005275F0"/>
    <w:rsid w:val="005276D1"/>
    <w:rsid w:val="0052772F"/>
    <w:rsid w:val="0052787E"/>
    <w:rsid w:val="0052789D"/>
    <w:rsid w:val="0053000A"/>
    <w:rsid w:val="00530088"/>
    <w:rsid w:val="005300AC"/>
    <w:rsid w:val="0053015F"/>
    <w:rsid w:val="0053058C"/>
    <w:rsid w:val="005307D7"/>
    <w:rsid w:val="0053089B"/>
    <w:rsid w:val="005308FF"/>
    <w:rsid w:val="00530A4B"/>
    <w:rsid w:val="00530A74"/>
    <w:rsid w:val="00530B75"/>
    <w:rsid w:val="00530DFE"/>
    <w:rsid w:val="00530FDC"/>
    <w:rsid w:val="0053105D"/>
    <w:rsid w:val="00531363"/>
    <w:rsid w:val="005314C6"/>
    <w:rsid w:val="005317DB"/>
    <w:rsid w:val="005317FF"/>
    <w:rsid w:val="005319A3"/>
    <w:rsid w:val="00531AC4"/>
    <w:rsid w:val="00531F80"/>
    <w:rsid w:val="00531FEF"/>
    <w:rsid w:val="00532249"/>
    <w:rsid w:val="0053246E"/>
    <w:rsid w:val="00532494"/>
    <w:rsid w:val="0053259A"/>
    <w:rsid w:val="005326B5"/>
    <w:rsid w:val="00532A01"/>
    <w:rsid w:val="00532CDF"/>
    <w:rsid w:val="00533735"/>
    <w:rsid w:val="00533784"/>
    <w:rsid w:val="00533B22"/>
    <w:rsid w:val="00533DC2"/>
    <w:rsid w:val="00533E8A"/>
    <w:rsid w:val="005345B6"/>
    <w:rsid w:val="005346CC"/>
    <w:rsid w:val="005347EF"/>
    <w:rsid w:val="005349B3"/>
    <w:rsid w:val="00534BB3"/>
    <w:rsid w:val="00534EBD"/>
    <w:rsid w:val="00535056"/>
    <w:rsid w:val="00535194"/>
    <w:rsid w:val="0053542A"/>
    <w:rsid w:val="005354B2"/>
    <w:rsid w:val="005355B0"/>
    <w:rsid w:val="005355B4"/>
    <w:rsid w:val="005355BC"/>
    <w:rsid w:val="00535AB6"/>
    <w:rsid w:val="00535D79"/>
    <w:rsid w:val="00535F1C"/>
    <w:rsid w:val="00536036"/>
    <w:rsid w:val="005362F5"/>
    <w:rsid w:val="00536433"/>
    <w:rsid w:val="00536449"/>
    <w:rsid w:val="005365DD"/>
    <w:rsid w:val="005366D4"/>
    <w:rsid w:val="0053686A"/>
    <w:rsid w:val="0053697B"/>
    <w:rsid w:val="00536CC2"/>
    <w:rsid w:val="00536DD2"/>
    <w:rsid w:val="00536EF0"/>
    <w:rsid w:val="00536FCB"/>
    <w:rsid w:val="0053701B"/>
    <w:rsid w:val="0053701E"/>
    <w:rsid w:val="0053714B"/>
    <w:rsid w:val="005372D4"/>
    <w:rsid w:val="0053738F"/>
    <w:rsid w:val="005373BD"/>
    <w:rsid w:val="00537583"/>
    <w:rsid w:val="0053780D"/>
    <w:rsid w:val="0053794C"/>
    <w:rsid w:val="00537A2D"/>
    <w:rsid w:val="00537A60"/>
    <w:rsid w:val="00537C47"/>
    <w:rsid w:val="00537DA7"/>
    <w:rsid w:val="00537EEC"/>
    <w:rsid w:val="005400EE"/>
    <w:rsid w:val="0054024E"/>
    <w:rsid w:val="00540321"/>
    <w:rsid w:val="0054054C"/>
    <w:rsid w:val="00540591"/>
    <w:rsid w:val="00540651"/>
    <w:rsid w:val="00540B9F"/>
    <w:rsid w:val="00540CC8"/>
    <w:rsid w:val="00540DE9"/>
    <w:rsid w:val="00540EA6"/>
    <w:rsid w:val="00540FE0"/>
    <w:rsid w:val="0054121A"/>
    <w:rsid w:val="0054128D"/>
    <w:rsid w:val="005412EE"/>
    <w:rsid w:val="00541378"/>
    <w:rsid w:val="005415B5"/>
    <w:rsid w:val="00541666"/>
    <w:rsid w:val="00541763"/>
    <w:rsid w:val="00541953"/>
    <w:rsid w:val="00541AD2"/>
    <w:rsid w:val="00541BC3"/>
    <w:rsid w:val="00541CF8"/>
    <w:rsid w:val="0054205F"/>
    <w:rsid w:val="0054209E"/>
    <w:rsid w:val="00542104"/>
    <w:rsid w:val="00542137"/>
    <w:rsid w:val="005421A0"/>
    <w:rsid w:val="005422CB"/>
    <w:rsid w:val="0054252B"/>
    <w:rsid w:val="0054263D"/>
    <w:rsid w:val="005427A8"/>
    <w:rsid w:val="00542D5D"/>
    <w:rsid w:val="00542DC0"/>
    <w:rsid w:val="00542E89"/>
    <w:rsid w:val="00543043"/>
    <w:rsid w:val="005432A9"/>
    <w:rsid w:val="005432AB"/>
    <w:rsid w:val="005433FE"/>
    <w:rsid w:val="00543592"/>
    <w:rsid w:val="005437DD"/>
    <w:rsid w:val="005437E5"/>
    <w:rsid w:val="0054397A"/>
    <w:rsid w:val="00543A51"/>
    <w:rsid w:val="00543B61"/>
    <w:rsid w:val="00543C24"/>
    <w:rsid w:val="00543D19"/>
    <w:rsid w:val="00543DBD"/>
    <w:rsid w:val="00544064"/>
    <w:rsid w:val="00544191"/>
    <w:rsid w:val="005441A1"/>
    <w:rsid w:val="0054429D"/>
    <w:rsid w:val="005444AE"/>
    <w:rsid w:val="00544696"/>
    <w:rsid w:val="005446E8"/>
    <w:rsid w:val="00544862"/>
    <w:rsid w:val="005448E8"/>
    <w:rsid w:val="00544A3A"/>
    <w:rsid w:val="00544BDD"/>
    <w:rsid w:val="00544C83"/>
    <w:rsid w:val="00544CDB"/>
    <w:rsid w:val="00544E0F"/>
    <w:rsid w:val="00545264"/>
    <w:rsid w:val="00545394"/>
    <w:rsid w:val="005454CD"/>
    <w:rsid w:val="00545508"/>
    <w:rsid w:val="005455AE"/>
    <w:rsid w:val="00545769"/>
    <w:rsid w:val="00545960"/>
    <w:rsid w:val="005459C7"/>
    <w:rsid w:val="00545CB2"/>
    <w:rsid w:val="00545CC9"/>
    <w:rsid w:val="00545EA6"/>
    <w:rsid w:val="00546240"/>
    <w:rsid w:val="005463B2"/>
    <w:rsid w:val="005465CE"/>
    <w:rsid w:val="005466CF"/>
    <w:rsid w:val="005469EA"/>
    <w:rsid w:val="00546C2A"/>
    <w:rsid w:val="00546FA3"/>
    <w:rsid w:val="0054724D"/>
    <w:rsid w:val="00547254"/>
    <w:rsid w:val="00547269"/>
    <w:rsid w:val="0054728F"/>
    <w:rsid w:val="005472BA"/>
    <w:rsid w:val="005473BF"/>
    <w:rsid w:val="0054763C"/>
    <w:rsid w:val="005477E9"/>
    <w:rsid w:val="00547913"/>
    <w:rsid w:val="00547AB1"/>
    <w:rsid w:val="00547B6B"/>
    <w:rsid w:val="00547C7B"/>
    <w:rsid w:val="00547DEC"/>
    <w:rsid w:val="00550414"/>
    <w:rsid w:val="00550449"/>
    <w:rsid w:val="00550605"/>
    <w:rsid w:val="00550923"/>
    <w:rsid w:val="0055094E"/>
    <w:rsid w:val="005509F1"/>
    <w:rsid w:val="00550B73"/>
    <w:rsid w:val="00550E31"/>
    <w:rsid w:val="00550F3B"/>
    <w:rsid w:val="00551621"/>
    <w:rsid w:val="005517CC"/>
    <w:rsid w:val="00551867"/>
    <w:rsid w:val="0055197A"/>
    <w:rsid w:val="00551AC2"/>
    <w:rsid w:val="00551EC6"/>
    <w:rsid w:val="00551F0D"/>
    <w:rsid w:val="0055213C"/>
    <w:rsid w:val="00552194"/>
    <w:rsid w:val="005521F5"/>
    <w:rsid w:val="0055224A"/>
    <w:rsid w:val="00552286"/>
    <w:rsid w:val="00552412"/>
    <w:rsid w:val="00552482"/>
    <w:rsid w:val="00552669"/>
    <w:rsid w:val="00552BCB"/>
    <w:rsid w:val="00552F7B"/>
    <w:rsid w:val="00553158"/>
    <w:rsid w:val="005531E7"/>
    <w:rsid w:val="0055327A"/>
    <w:rsid w:val="0055350E"/>
    <w:rsid w:val="00553551"/>
    <w:rsid w:val="00553ACB"/>
    <w:rsid w:val="00553B4D"/>
    <w:rsid w:val="00553D60"/>
    <w:rsid w:val="00553FE0"/>
    <w:rsid w:val="00553FF9"/>
    <w:rsid w:val="005540A8"/>
    <w:rsid w:val="005540C3"/>
    <w:rsid w:val="00554243"/>
    <w:rsid w:val="00554412"/>
    <w:rsid w:val="005546CE"/>
    <w:rsid w:val="0055482B"/>
    <w:rsid w:val="005548B7"/>
    <w:rsid w:val="00554A61"/>
    <w:rsid w:val="00554E90"/>
    <w:rsid w:val="00554EE9"/>
    <w:rsid w:val="00555202"/>
    <w:rsid w:val="00555388"/>
    <w:rsid w:val="00555460"/>
    <w:rsid w:val="00555514"/>
    <w:rsid w:val="00555527"/>
    <w:rsid w:val="00555684"/>
    <w:rsid w:val="005557B3"/>
    <w:rsid w:val="00555892"/>
    <w:rsid w:val="005559BB"/>
    <w:rsid w:val="00555A35"/>
    <w:rsid w:val="00555A4D"/>
    <w:rsid w:val="00555BD1"/>
    <w:rsid w:val="00555BF3"/>
    <w:rsid w:val="00555E81"/>
    <w:rsid w:val="005560CA"/>
    <w:rsid w:val="00556641"/>
    <w:rsid w:val="00556756"/>
    <w:rsid w:val="005567A5"/>
    <w:rsid w:val="005567A6"/>
    <w:rsid w:val="00556819"/>
    <w:rsid w:val="00556871"/>
    <w:rsid w:val="00556B98"/>
    <w:rsid w:val="00556C8A"/>
    <w:rsid w:val="00556E2D"/>
    <w:rsid w:val="0055703D"/>
    <w:rsid w:val="00557044"/>
    <w:rsid w:val="005570B0"/>
    <w:rsid w:val="0055722C"/>
    <w:rsid w:val="00557779"/>
    <w:rsid w:val="0055786A"/>
    <w:rsid w:val="0055799A"/>
    <w:rsid w:val="00557A69"/>
    <w:rsid w:val="00557D2F"/>
    <w:rsid w:val="00557DE4"/>
    <w:rsid w:val="00557E42"/>
    <w:rsid w:val="00557E9F"/>
    <w:rsid w:val="00557EA2"/>
    <w:rsid w:val="00557F42"/>
    <w:rsid w:val="005606EF"/>
    <w:rsid w:val="005608D5"/>
    <w:rsid w:val="00560CF4"/>
    <w:rsid w:val="00560D6F"/>
    <w:rsid w:val="00560D76"/>
    <w:rsid w:val="00560F64"/>
    <w:rsid w:val="0056119D"/>
    <w:rsid w:val="005611C5"/>
    <w:rsid w:val="00561220"/>
    <w:rsid w:val="00561235"/>
    <w:rsid w:val="00561282"/>
    <w:rsid w:val="00561889"/>
    <w:rsid w:val="0056195E"/>
    <w:rsid w:val="00561A7B"/>
    <w:rsid w:val="00561CD7"/>
    <w:rsid w:val="00561D7F"/>
    <w:rsid w:val="00561DED"/>
    <w:rsid w:val="0056249F"/>
    <w:rsid w:val="00562540"/>
    <w:rsid w:val="005626A6"/>
    <w:rsid w:val="005626F4"/>
    <w:rsid w:val="0056278D"/>
    <w:rsid w:val="0056279B"/>
    <w:rsid w:val="005628FE"/>
    <w:rsid w:val="00562E04"/>
    <w:rsid w:val="0056308E"/>
    <w:rsid w:val="0056334A"/>
    <w:rsid w:val="005635A6"/>
    <w:rsid w:val="005636FD"/>
    <w:rsid w:val="00563703"/>
    <w:rsid w:val="00563F0E"/>
    <w:rsid w:val="005640F3"/>
    <w:rsid w:val="0056436D"/>
    <w:rsid w:val="00564449"/>
    <w:rsid w:val="005644C1"/>
    <w:rsid w:val="005646D4"/>
    <w:rsid w:val="005646D6"/>
    <w:rsid w:val="00564A4D"/>
    <w:rsid w:val="00564AD5"/>
    <w:rsid w:val="00564E54"/>
    <w:rsid w:val="00564EA9"/>
    <w:rsid w:val="0056506C"/>
    <w:rsid w:val="00565111"/>
    <w:rsid w:val="00565191"/>
    <w:rsid w:val="00565220"/>
    <w:rsid w:val="00565290"/>
    <w:rsid w:val="00565492"/>
    <w:rsid w:val="00565625"/>
    <w:rsid w:val="00566169"/>
    <w:rsid w:val="005661BC"/>
    <w:rsid w:val="005661D7"/>
    <w:rsid w:val="005662FA"/>
    <w:rsid w:val="005664C6"/>
    <w:rsid w:val="00566683"/>
    <w:rsid w:val="00566787"/>
    <w:rsid w:val="005667F2"/>
    <w:rsid w:val="00566860"/>
    <w:rsid w:val="00566924"/>
    <w:rsid w:val="00566979"/>
    <w:rsid w:val="005669A2"/>
    <w:rsid w:val="00566D16"/>
    <w:rsid w:val="00566D42"/>
    <w:rsid w:val="00566E86"/>
    <w:rsid w:val="00566FA0"/>
    <w:rsid w:val="0056727F"/>
    <w:rsid w:val="00567299"/>
    <w:rsid w:val="00567440"/>
    <w:rsid w:val="0056761F"/>
    <w:rsid w:val="005677EE"/>
    <w:rsid w:val="00567932"/>
    <w:rsid w:val="00567A5E"/>
    <w:rsid w:val="00567A97"/>
    <w:rsid w:val="00567C28"/>
    <w:rsid w:val="00567DB0"/>
    <w:rsid w:val="00567DED"/>
    <w:rsid w:val="00567E00"/>
    <w:rsid w:val="00567E09"/>
    <w:rsid w:val="00570026"/>
    <w:rsid w:val="00570144"/>
    <w:rsid w:val="00570191"/>
    <w:rsid w:val="0057022C"/>
    <w:rsid w:val="00570478"/>
    <w:rsid w:val="00570532"/>
    <w:rsid w:val="00570573"/>
    <w:rsid w:val="0057057A"/>
    <w:rsid w:val="00570598"/>
    <w:rsid w:val="00570B75"/>
    <w:rsid w:val="00570D37"/>
    <w:rsid w:val="00570DBC"/>
    <w:rsid w:val="00570E76"/>
    <w:rsid w:val="005710FB"/>
    <w:rsid w:val="005712FD"/>
    <w:rsid w:val="005716AD"/>
    <w:rsid w:val="00571759"/>
    <w:rsid w:val="00571809"/>
    <w:rsid w:val="005719E0"/>
    <w:rsid w:val="00571AA3"/>
    <w:rsid w:val="00571AD6"/>
    <w:rsid w:val="00571BE3"/>
    <w:rsid w:val="00571CE5"/>
    <w:rsid w:val="0057239E"/>
    <w:rsid w:val="00572468"/>
    <w:rsid w:val="0057261A"/>
    <w:rsid w:val="0057275F"/>
    <w:rsid w:val="00572A01"/>
    <w:rsid w:val="00572A70"/>
    <w:rsid w:val="00572AD5"/>
    <w:rsid w:val="00572BDB"/>
    <w:rsid w:val="00572CB7"/>
    <w:rsid w:val="00572E85"/>
    <w:rsid w:val="00572E93"/>
    <w:rsid w:val="00572EB8"/>
    <w:rsid w:val="00573038"/>
    <w:rsid w:val="00573310"/>
    <w:rsid w:val="00573422"/>
    <w:rsid w:val="005736DC"/>
    <w:rsid w:val="00573982"/>
    <w:rsid w:val="00573E6E"/>
    <w:rsid w:val="00573F9C"/>
    <w:rsid w:val="00573FE7"/>
    <w:rsid w:val="00574157"/>
    <w:rsid w:val="005741B3"/>
    <w:rsid w:val="00574266"/>
    <w:rsid w:val="005744DA"/>
    <w:rsid w:val="00574A3B"/>
    <w:rsid w:val="00574A5A"/>
    <w:rsid w:val="00574A70"/>
    <w:rsid w:val="00574C46"/>
    <w:rsid w:val="00574CBD"/>
    <w:rsid w:val="00574CF5"/>
    <w:rsid w:val="00575405"/>
    <w:rsid w:val="00575540"/>
    <w:rsid w:val="0057562B"/>
    <w:rsid w:val="00575839"/>
    <w:rsid w:val="00575A6B"/>
    <w:rsid w:val="00575DB9"/>
    <w:rsid w:val="00575DF1"/>
    <w:rsid w:val="00575E69"/>
    <w:rsid w:val="00575EA6"/>
    <w:rsid w:val="00575F77"/>
    <w:rsid w:val="0057605C"/>
    <w:rsid w:val="005763C5"/>
    <w:rsid w:val="00576560"/>
    <w:rsid w:val="005767FD"/>
    <w:rsid w:val="0057693D"/>
    <w:rsid w:val="00576AE8"/>
    <w:rsid w:val="00576B18"/>
    <w:rsid w:val="00576B76"/>
    <w:rsid w:val="00576CFD"/>
    <w:rsid w:val="00576DE1"/>
    <w:rsid w:val="005770B1"/>
    <w:rsid w:val="005772C2"/>
    <w:rsid w:val="00577391"/>
    <w:rsid w:val="005773D0"/>
    <w:rsid w:val="00577473"/>
    <w:rsid w:val="0057762A"/>
    <w:rsid w:val="00577675"/>
    <w:rsid w:val="005776F7"/>
    <w:rsid w:val="005779D7"/>
    <w:rsid w:val="005779E8"/>
    <w:rsid w:val="00577B6A"/>
    <w:rsid w:val="00577D09"/>
    <w:rsid w:val="0058003E"/>
    <w:rsid w:val="0058005D"/>
    <w:rsid w:val="005801A0"/>
    <w:rsid w:val="00580464"/>
    <w:rsid w:val="00580542"/>
    <w:rsid w:val="005805CD"/>
    <w:rsid w:val="00580611"/>
    <w:rsid w:val="0058066C"/>
    <w:rsid w:val="00580819"/>
    <w:rsid w:val="00580B6D"/>
    <w:rsid w:val="00580C36"/>
    <w:rsid w:val="00580C62"/>
    <w:rsid w:val="00580D1A"/>
    <w:rsid w:val="00580E93"/>
    <w:rsid w:val="00580EDC"/>
    <w:rsid w:val="00580F02"/>
    <w:rsid w:val="00580FE9"/>
    <w:rsid w:val="00581059"/>
    <w:rsid w:val="00581357"/>
    <w:rsid w:val="005813A5"/>
    <w:rsid w:val="00581470"/>
    <w:rsid w:val="00581479"/>
    <w:rsid w:val="00581558"/>
    <w:rsid w:val="00581585"/>
    <w:rsid w:val="00581633"/>
    <w:rsid w:val="005816E3"/>
    <w:rsid w:val="00581812"/>
    <w:rsid w:val="00581A35"/>
    <w:rsid w:val="00581A95"/>
    <w:rsid w:val="00581B7F"/>
    <w:rsid w:val="00581B9B"/>
    <w:rsid w:val="0058203A"/>
    <w:rsid w:val="0058204C"/>
    <w:rsid w:val="005821B2"/>
    <w:rsid w:val="0058226E"/>
    <w:rsid w:val="00582333"/>
    <w:rsid w:val="005824E6"/>
    <w:rsid w:val="00582513"/>
    <w:rsid w:val="005826C4"/>
    <w:rsid w:val="005826CC"/>
    <w:rsid w:val="00582789"/>
    <w:rsid w:val="0058278B"/>
    <w:rsid w:val="005828B2"/>
    <w:rsid w:val="0058298D"/>
    <w:rsid w:val="00582BDE"/>
    <w:rsid w:val="00582CC4"/>
    <w:rsid w:val="00582DFC"/>
    <w:rsid w:val="00582E8B"/>
    <w:rsid w:val="00582F36"/>
    <w:rsid w:val="0058320E"/>
    <w:rsid w:val="00583519"/>
    <w:rsid w:val="005837E2"/>
    <w:rsid w:val="0058387A"/>
    <w:rsid w:val="005838DF"/>
    <w:rsid w:val="00583960"/>
    <w:rsid w:val="00583B13"/>
    <w:rsid w:val="00583B84"/>
    <w:rsid w:val="00583C24"/>
    <w:rsid w:val="00583C3F"/>
    <w:rsid w:val="00583C90"/>
    <w:rsid w:val="00583E1A"/>
    <w:rsid w:val="00583EAC"/>
    <w:rsid w:val="00583F89"/>
    <w:rsid w:val="00583FC5"/>
    <w:rsid w:val="00584127"/>
    <w:rsid w:val="005846D8"/>
    <w:rsid w:val="0058487C"/>
    <w:rsid w:val="005849CA"/>
    <w:rsid w:val="00584A10"/>
    <w:rsid w:val="00584A3E"/>
    <w:rsid w:val="00584AD4"/>
    <w:rsid w:val="00584B27"/>
    <w:rsid w:val="00584DBC"/>
    <w:rsid w:val="00584E7D"/>
    <w:rsid w:val="00584FD7"/>
    <w:rsid w:val="00585165"/>
    <w:rsid w:val="005851FC"/>
    <w:rsid w:val="005853C9"/>
    <w:rsid w:val="005853D4"/>
    <w:rsid w:val="005856C9"/>
    <w:rsid w:val="005857B8"/>
    <w:rsid w:val="005858E3"/>
    <w:rsid w:val="005859B5"/>
    <w:rsid w:val="00585A1B"/>
    <w:rsid w:val="00585B3A"/>
    <w:rsid w:val="00585B85"/>
    <w:rsid w:val="00585C48"/>
    <w:rsid w:val="00585D39"/>
    <w:rsid w:val="00585D71"/>
    <w:rsid w:val="00585DBA"/>
    <w:rsid w:val="00585DF4"/>
    <w:rsid w:val="00585E1A"/>
    <w:rsid w:val="00585E9C"/>
    <w:rsid w:val="00585F2E"/>
    <w:rsid w:val="00585FE7"/>
    <w:rsid w:val="005860FE"/>
    <w:rsid w:val="005862A9"/>
    <w:rsid w:val="00586338"/>
    <w:rsid w:val="00586434"/>
    <w:rsid w:val="005864A9"/>
    <w:rsid w:val="005866F7"/>
    <w:rsid w:val="005867F4"/>
    <w:rsid w:val="00586937"/>
    <w:rsid w:val="00586BC7"/>
    <w:rsid w:val="00586C17"/>
    <w:rsid w:val="00586EA3"/>
    <w:rsid w:val="005870E3"/>
    <w:rsid w:val="00587143"/>
    <w:rsid w:val="00587269"/>
    <w:rsid w:val="0058729D"/>
    <w:rsid w:val="005872DE"/>
    <w:rsid w:val="00587325"/>
    <w:rsid w:val="00587337"/>
    <w:rsid w:val="005874DC"/>
    <w:rsid w:val="005875ED"/>
    <w:rsid w:val="00587658"/>
    <w:rsid w:val="00587680"/>
    <w:rsid w:val="005877AE"/>
    <w:rsid w:val="005878C5"/>
    <w:rsid w:val="005879FF"/>
    <w:rsid w:val="00587A24"/>
    <w:rsid w:val="00587A58"/>
    <w:rsid w:val="00587F5A"/>
    <w:rsid w:val="00590247"/>
    <w:rsid w:val="00590474"/>
    <w:rsid w:val="00590501"/>
    <w:rsid w:val="005905A2"/>
    <w:rsid w:val="005905CA"/>
    <w:rsid w:val="00590794"/>
    <w:rsid w:val="00590911"/>
    <w:rsid w:val="00590AA0"/>
    <w:rsid w:val="00590B12"/>
    <w:rsid w:val="00590BB9"/>
    <w:rsid w:val="00590C83"/>
    <w:rsid w:val="0059105B"/>
    <w:rsid w:val="005910AF"/>
    <w:rsid w:val="0059116F"/>
    <w:rsid w:val="0059137E"/>
    <w:rsid w:val="0059176C"/>
    <w:rsid w:val="005917CA"/>
    <w:rsid w:val="00591939"/>
    <w:rsid w:val="005919CC"/>
    <w:rsid w:val="00591AE1"/>
    <w:rsid w:val="00591DD4"/>
    <w:rsid w:val="00591E84"/>
    <w:rsid w:val="00591E92"/>
    <w:rsid w:val="005920D5"/>
    <w:rsid w:val="0059231D"/>
    <w:rsid w:val="00592570"/>
    <w:rsid w:val="00592630"/>
    <w:rsid w:val="005926DC"/>
    <w:rsid w:val="00592751"/>
    <w:rsid w:val="005927BB"/>
    <w:rsid w:val="00592AD3"/>
    <w:rsid w:val="00592B26"/>
    <w:rsid w:val="00592D33"/>
    <w:rsid w:val="00592DB3"/>
    <w:rsid w:val="00592DF1"/>
    <w:rsid w:val="00592E39"/>
    <w:rsid w:val="005930C8"/>
    <w:rsid w:val="005930D4"/>
    <w:rsid w:val="00593310"/>
    <w:rsid w:val="00593376"/>
    <w:rsid w:val="0059366B"/>
    <w:rsid w:val="005936D6"/>
    <w:rsid w:val="00593AB6"/>
    <w:rsid w:val="00593DCD"/>
    <w:rsid w:val="00594011"/>
    <w:rsid w:val="0059407F"/>
    <w:rsid w:val="00594157"/>
    <w:rsid w:val="005945AB"/>
    <w:rsid w:val="0059473F"/>
    <w:rsid w:val="005947D8"/>
    <w:rsid w:val="0059487F"/>
    <w:rsid w:val="00594B79"/>
    <w:rsid w:val="00594BCC"/>
    <w:rsid w:val="00594F33"/>
    <w:rsid w:val="00595010"/>
    <w:rsid w:val="0059501A"/>
    <w:rsid w:val="00595116"/>
    <w:rsid w:val="0059513E"/>
    <w:rsid w:val="005952A6"/>
    <w:rsid w:val="005954DB"/>
    <w:rsid w:val="0059561F"/>
    <w:rsid w:val="00595982"/>
    <w:rsid w:val="00595A01"/>
    <w:rsid w:val="00595A60"/>
    <w:rsid w:val="00595A70"/>
    <w:rsid w:val="00595AE4"/>
    <w:rsid w:val="00595C12"/>
    <w:rsid w:val="00595C32"/>
    <w:rsid w:val="00595D0B"/>
    <w:rsid w:val="00596019"/>
    <w:rsid w:val="00596215"/>
    <w:rsid w:val="005963F7"/>
    <w:rsid w:val="005965D7"/>
    <w:rsid w:val="0059660D"/>
    <w:rsid w:val="00596A31"/>
    <w:rsid w:val="00596A6E"/>
    <w:rsid w:val="00596B1F"/>
    <w:rsid w:val="00596C51"/>
    <w:rsid w:val="00596F72"/>
    <w:rsid w:val="005970B8"/>
    <w:rsid w:val="005977BA"/>
    <w:rsid w:val="00597985"/>
    <w:rsid w:val="00597C5C"/>
    <w:rsid w:val="00597D53"/>
    <w:rsid w:val="00597F3B"/>
    <w:rsid w:val="00597F47"/>
    <w:rsid w:val="005A03EB"/>
    <w:rsid w:val="005A04B0"/>
    <w:rsid w:val="005A105D"/>
    <w:rsid w:val="005A129B"/>
    <w:rsid w:val="005A13C4"/>
    <w:rsid w:val="005A16D4"/>
    <w:rsid w:val="005A1792"/>
    <w:rsid w:val="005A17EC"/>
    <w:rsid w:val="005A1882"/>
    <w:rsid w:val="005A1A5D"/>
    <w:rsid w:val="005A1B6E"/>
    <w:rsid w:val="005A1CF4"/>
    <w:rsid w:val="005A1E61"/>
    <w:rsid w:val="005A2210"/>
    <w:rsid w:val="005A22FB"/>
    <w:rsid w:val="005A231E"/>
    <w:rsid w:val="005A2367"/>
    <w:rsid w:val="005A2382"/>
    <w:rsid w:val="005A238D"/>
    <w:rsid w:val="005A2474"/>
    <w:rsid w:val="005A251D"/>
    <w:rsid w:val="005A25E4"/>
    <w:rsid w:val="005A26E6"/>
    <w:rsid w:val="005A27D9"/>
    <w:rsid w:val="005A2AE3"/>
    <w:rsid w:val="005A2E6F"/>
    <w:rsid w:val="005A2FAC"/>
    <w:rsid w:val="005A3011"/>
    <w:rsid w:val="005A3737"/>
    <w:rsid w:val="005A37EB"/>
    <w:rsid w:val="005A3B55"/>
    <w:rsid w:val="005A428A"/>
    <w:rsid w:val="005A4355"/>
    <w:rsid w:val="005A4788"/>
    <w:rsid w:val="005A4AB6"/>
    <w:rsid w:val="005A4B44"/>
    <w:rsid w:val="005A4C3E"/>
    <w:rsid w:val="005A4D0D"/>
    <w:rsid w:val="005A4FCE"/>
    <w:rsid w:val="005A536F"/>
    <w:rsid w:val="005A53A8"/>
    <w:rsid w:val="005A5444"/>
    <w:rsid w:val="005A5459"/>
    <w:rsid w:val="005A571C"/>
    <w:rsid w:val="005A57F8"/>
    <w:rsid w:val="005A5955"/>
    <w:rsid w:val="005A5A07"/>
    <w:rsid w:val="005A5C37"/>
    <w:rsid w:val="005A5C99"/>
    <w:rsid w:val="005A5CCD"/>
    <w:rsid w:val="005A608A"/>
    <w:rsid w:val="005A6157"/>
    <w:rsid w:val="005A62BA"/>
    <w:rsid w:val="005A638B"/>
    <w:rsid w:val="005A656C"/>
    <w:rsid w:val="005A6617"/>
    <w:rsid w:val="005A6903"/>
    <w:rsid w:val="005A69F5"/>
    <w:rsid w:val="005A6A6E"/>
    <w:rsid w:val="005A6AF5"/>
    <w:rsid w:val="005A6C78"/>
    <w:rsid w:val="005A6C7E"/>
    <w:rsid w:val="005A6F6A"/>
    <w:rsid w:val="005A7009"/>
    <w:rsid w:val="005A70D4"/>
    <w:rsid w:val="005A71D6"/>
    <w:rsid w:val="005A7263"/>
    <w:rsid w:val="005A7314"/>
    <w:rsid w:val="005A7358"/>
    <w:rsid w:val="005A73F4"/>
    <w:rsid w:val="005A759A"/>
    <w:rsid w:val="005A763E"/>
    <w:rsid w:val="005A7659"/>
    <w:rsid w:val="005A77D9"/>
    <w:rsid w:val="005A78A4"/>
    <w:rsid w:val="005A7B07"/>
    <w:rsid w:val="005A7B42"/>
    <w:rsid w:val="005A7C8E"/>
    <w:rsid w:val="005A7CB4"/>
    <w:rsid w:val="005A7D0B"/>
    <w:rsid w:val="005B041D"/>
    <w:rsid w:val="005B0444"/>
    <w:rsid w:val="005B0474"/>
    <w:rsid w:val="005B04A7"/>
    <w:rsid w:val="005B0576"/>
    <w:rsid w:val="005B0917"/>
    <w:rsid w:val="005B0EA6"/>
    <w:rsid w:val="005B1028"/>
    <w:rsid w:val="005B1236"/>
    <w:rsid w:val="005B12FF"/>
    <w:rsid w:val="005B1357"/>
    <w:rsid w:val="005B13C0"/>
    <w:rsid w:val="005B18E2"/>
    <w:rsid w:val="005B1907"/>
    <w:rsid w:val="005B198C"/>
    <w:rsid w:val="005B1A39"/>
    <w:rsid w:val="005B1D6E"/>
    <w:rsid w:val="005B1DF2"/>
    <w:rsid w:val="005B1E0F"/>
    <w:rsid w:val="005B1F23"/>
    <w:rsid w:val="005B238B"/>
    <w:rsid w:val="005B238E"/>
    <w:rsid w:val="005B244C"/>
    <w:rsid w:val="005B2924"/>
    <w:rsid w:val="005B2B48"/>
    <w:rsid w:val="005B2D27"/>
    <w:rsid w:val="005B2DD3"/>
    <w:rsid w:val="005B2DE8"/>
    <w:rsid w:val="005B2E39"/>
    <w:rsid w:val="005B2E8A"/>
    <w:rsid w:val="005B2F35"/>
    <w:rsid w:val="005B2FB7"/>
    <w:rsid w:val="005B307A"/>
    <w:rsid w:val="005B32F6"/>
    <w:rsid w:val="005B3315"/>
    <w:rsid w:val="005B39CB"/>
    <w:rsid w:val="005B3A23"/>
    <w:rsid w:val="005B3A8E"/>
    <w:rsid w:val="005B3A91"/>
    <w:rsid w:val="005B3E24"/>
    <w:rsid w:val="005B3E9C"/>
    <w:rsid w:val="005B4025"/>
    <w:rsid w:val="005B403A"/>
    <w:rsid w:val="005B46EA"/>
    <w:rsid w:val="005B4793"/>
    <w:rsid w:val="005B48B0"/>
    <w:rsid w:val="005B4A4A"/>
    <w:rsid w:val="005B4B0F"/>
    <w:rsid w:val="005B4CF8"/>
    <w:rsid w:val="005B5100"/>
    <w:rsid w:val="005B513D"/>
    <w:rsid w:val="005B5313"/>
    <w:rsid w:val="005B5325"/>
    <w:rsid w:val="005B5686"/>
    <w:rsid w:val="005B56CE"/>
    <w:rsid w:val="005B59EE"/>
    <w:rsid w:val="005B5A2C"/>
    <w:rsid w:val="005B5C0F"/>
    <w:rsid w:val="005B5D52"/>
    <w:rsid w:val="005B5D7B"/>
    <w:rsid w:val="005B5EF2"/>
    <w:rsid w:val="005B6000"/>
    <w:rsid w:val="005B60E0"/>
    <w:rsid w:val="005B626D"/>
    <w:rsid w:val="005B64EB"/>
    <w:rsid w:val="005B6544"/>
    <w:rsid w:val="005B699F"/>
    <w:rsid w:val="005B6E10"/>
    <w:rsid w:val="005B6FEA"/>
    <w:rsid w:val="005B7083"/>
    <w:rsid w:val="005B728E"/>
    <w:rsid w:val="005B7333"/>
    <w:rsid w:val="005B7589"/>
    <w:rsid w:val="005B75E9"/>
    <w:rsid w:val="005B773B"/>
    <w:rsid w:val="005B77BA"/>
    <w:rsid w:val="005B77E7"/>
    <w:rsid w:val="005B77FA"/>
    <w:rsid w:val="005B7943"/>
    <w:rsid w:val="005B7B83"/>
    <w:rsid w:val="005C0118"/>
    <w:rsid w:val="005C014D"/>
    <w:rsid w:val="005C016E"/>
    <w:rsid w:val="005C02F6"/>
    <w:rsid w:val="005C03C2"/>
    <w:rsid w:val="005C03F0"/>
    <w:rsid w:val="005C07E0"/>
    <w:rsid w:val="005C0ACC"/>
    <w:rsid w:val="005C0AD5"/>
    <w:rsid w:val="005C10D8"/>
    <w:rsid w:val="005C135A"/>
    <w:rsid w:val="005C16C2"/>
    <w:rsid w:val="005C1956"/>
    <w:rsid w:val="005C1F4E"/>
    <w:rsid w:val="005C22EF"/>
    <w:rsid w:val="005C23DA"/>
    <w:rsid w:val="005C254B"/>
    <w:rsid w:val="005C29F5"/>
    <w:rsid w:val="005C2A62"/>
    <w:rsid w:val="005C2B0B"/>
    <w:rsid w:val="005C2B32"/>
    <w:rsid w:val="005C2B80"/>
    <w:rsid w:val="005C2D4B"/>
    <w:rsid w:val="005C2FE3"/>
    <w:rsid w:val="005C30BF"/>
    <w:rsid w:val="005C31A2"/>
    <w:rsid w:val="005C3288"/>
    <w:rsid w:val="005C334E"/>
    <w:rsid w:val="005C359F"/>
    <w:rsid w:val="005C3713"/>
    <w:rsid w:val="005C37FF"/>
    <w:rsid w:val="005C39B4"/>
    <w:rsid w:val="005C3A01"/>
    <w:rsid w:val="005C3D54"/>
    <w:rsid w:val="005C3D9D"/>
    <w:rsid w:val="005C3DB3"/>
    <w:rsid w:val="005C3F08"/>
    <w:rsid w:val="005C40A7"/>
    <w:rsid w:val="005C4120"/>
    <w:rsid w:val="005C41B9"/>
    <w:rsid w:val="005C434D"/>
    <w:rsid w:val="005C43C2"/>
    <w:rsid w:val="005C4547"/>
    <w:rsid w:val="005C47B2"/>
    <w:rsid w:val="005C47DF"/>
    <w:rsid w:val="005C4C7C"/>
    <w:rsid w:val="005C4C8D"/>
    <w:rsid w:val="005C4DAE"/>
    <w:rsid w:val="005C4F2A"/>
    <w:rsid w:val="005C507C"/>
    <w:rsid w:val="005C50FC"/>
    <w:rsid w:val="005C5104"/>
    <w:rsid w:val="005C5255"/>
    <w:rsid w:val="005C52B6"/>
    <w:rsid w:val="005C5594"/>
    <w:rsid w:val="005C5655"/>
    <w:rsid w:val="005C572A"/>
    <w:rsid w:val="005C57D4"/>
    <w:rsid w:val="005C5C55"/>
    <w:rsid w:val="005C5D01"/>
    <w:rsid w:val="005C620A"/>
    <w:rsid w:val="005C6485"/>
    <w:rsid w:val="005C663A"/>
    <w:rsid w:val="005C68EA"/>
    <w:rsid w:val="005C69C0"/>
    <w:rsid w:val="005C6ACD"/>
    <w:rsid w:val="005C6B7C"/>
    <w:rsid w:val="005C6E38"/>
    <w:rsid w:val="005C70B0"/>
    <w:rsid w:val="005C7177"/>
    <w:rsid w:val="005C72EC"/>
    <w:rsid w:val="005C762B"/>
    <w:rsid w:val="005C7769"/>
    <w:rsid w:val="005C7A21"/>
    <w:rsid w:val="005C7E1A"/>
    <w:rsid w:val="005D0162"/>
    <w:rsid w:val="005D0248"/>
    <w:rsid w:val="005D0378"/>
    <w:rsid w:val="005D03A2"/>
    <w:rsid w:val="005D03B1"/>
    <w:rsid w:val="005D0AAE"/>
    <w:rsid w:val="005D0B07"/>
    <w:rsid w:val="005D0B15"/>
    <w:rsid w:val="005D0C10"/>
    <w:rsid w:val="005D0E1A"/>
    <w:rsid w:val="005D0F5A"/>
    <w:rsid w:val="005D1146"/>
    <w:rsid w:val="005D114F"/>
    <w:rsid w:val="005D12AB"/>
    <w:rsid w:val="005D13C3"/>
    <w:rsid w:val="005D168C"/>
    <w:rsid w:val="005D1BC1"/>
    <w:rsid w:val="005D1D69"/>
    <w:rsid w:val="005D1DC2"/>
    <w:rsid w:val="005D2081"/>
    <w:rsid w:val="005D20C8"/>
    <w:rsid w:val="005D20DE"/>
    <w:rsid w:val="005D20E5"/>
    <w:rsid w:val="005D24C4"/>
    <w:rsid w:val="005D28CB"/>
    <w:rsid w:val="005D28F7"/>
    <w:rsid w:val="005D2A82"/>
    <w:rsid w:val="005D2D45"/>
    <w:rsid w:val="005D2DF6"/>
    <w:rsid w:val="005D2E93"/>
    <w:rsid w:val="005D2F8E"/>
    <w:rsid w:val="005D30D4"/>
    <w:rsid w:val="005D3226"/>
    <w:rsid w:val="005D346A"/>
    <w:rsid w:val="005D39D5"/>
    <w:rsid w:val="005D3A04"/>
    <w:rsid w:val="005D3A2C"/>
    <w:rsid w:val="005D3C3B"/>
    <w:rsid w:val="005D3DB6"/>
    <w:rsid w:val="005D3E18"/>
    <w:rsid w:val="005D3F85"/>
    <w:rsid w:val="005D400C"/>
    <w:rsid w:val="005D405C"/>
    <w:rsid w:val="005D42F4"/>
    <w:rsid w:val="005D45EC"/>
    <w:rsid w:val="005D4698"/>
    <w:rsid w:val="005D4C65"/>
    <w:rsid w:val="005D4F0F"/>
    <w:rsid w:val="005D51C6"/>
    <w:rsid w:val="005D5277"/>
    <w:rsid w:val="005D5486"/>
    <w:rsid w:val="005D5506"/>
    <w:rsid w:val="005D5A20"/>
    <w:rsid w:val="005D5A31"/>
    <w:rsid w:val="005D66EF"/>
    <w:rsid w:val="005D67BB"/>
    <w:rsid w:val="005D688E"/>
    <w:rsid w:val="005D6924"/>
    <w:rsid w:val="005D6A12"/>
    <w:rsid w:val="005D6C5E"/>
    <w:rsid w:val="005D6C66"/>
    <w:rsid w:val="005D6DFA"/>
    <w:rsid w:val="005D6DFE"/>
    <w:rsid w:val="005D70F2"/>
    <w:rsid w:val="005D742D"/>
    <w:rsid w:val="005D7431"/>
    <w:rsid w:val="005D7594"/>
    <w:rsid w:val="005D76B4"/>
    <w:rsid w:val="005D77DA"/>
    <w:rsid w:val="005D7A02"/>
    <w:rsid w:val="005D7A0D"/>
    <w:rsid w:val="005D7C50"/>
    <w:rsid w:val="005D7D23"/>
    <w:rsid w:val="005D7F26"/>
    <w:rsid w:val="005D7F3D"/>
    <w:rsid w:val="005D7FBD"/>
    <w:rsid w:val="005E012B"/>
    <w:rsid w:val="005E0180"/>
    <w:rsid w:val="005E04BE"/>
    <w:rsid w:val="005E0684"/>
    <w:rsid w:val="005E08F6"/>
    <w:rsid w:val="005E0A8E"/>
    <w:rsid w:val="005E0E42"/>
    <w:rsid w:val="005E0F0E"/>
    <w:rsid w:val="005E11E7"/>
    <w:rsid w:val="005E13DD"/>
    <w:rsid w:val="005E1409"/>
    <w:rsid w:val="005E1487"/>
    <w:rsid w:val="005E1741"/>
    <w:rsid w:val="005E177E"/>
    <w:rsid w:val="005E1C32"/>
    <w:rsid w:val="005E1CF1"/>
    <w:rsid w:val="005E1D2E"/>
    <w:rsid w:val="005E1D73"/>
    <w:rsid w:val="005E1D7E"/>
    <w:rsid w:val="005E20AB"/>
    <w:rsid w:val="005E21C0"/>
    <w:rsid w:val="005E236C"/>
    <w:rsid w:val="005E2404"/>
    <w:rsid w:val="005E2480"/>
    <w:rsid w:val="005E252E"/>
    <w:rsid w:val="005E25E3"/>
    <w:rsid w:val="005E260C"/>
    <w:rsid w:val="005E2623"/>
    <w:rsid w:val="005E2626"/>
    <w:rsid w:val="005E27DD"/>
    <w:rsid w:val="005E2898"/>
    <w:rsid w:val="005E293A"/>
    <w:rsid w:val="005E29A1"/>
    <w:rsid w:val="005E2CA6"/>
    <w:rsid w:val="005E2D98"/>
    <w:rsid w:val="005E3362"/>
    <w:rsid w:val="005E3422"/>
    <w:rsid w:val="005E3683"/>
    <w:rsid w:val="005E3755"/>
    <w:rsid w:val="005E39AB"/>
    <w:rsid w:val="005E3DBB"/>
    <w:rsid w:val="005E40D5"/>
    <w:rsid w:val="005E4148"/>
    <w:rsid w:val="005E41F4"/>
    <w:rsid w:val="005E42CF"/>
    <w:rsid w:val="005E461C"/>
    <w:rsid w:val="005E473C"/>
    <w:rsid w:val="005E4755"/>
    <w:rsid w:val="005E47C2"/>
    <w:rsid w:val="005E48B4"/>
    <w:rsid w:val="005E4A7F"/>
    <w:rsid w:val="005E4CEB"/>
    <w:rsid w:val="005E4D1B"/>
    <w:rsid w:val="005E4E17"/>
    <w:rsid w:val="005E4EB4"/>
    <w:rsid w:val="005E4ECF"/>
    <w:rsid w:val="005E4F39"/>
    <w:rsid w:val="005E4FFE"/>
    <w:rsid w:val="005E503D"/>
    <w:rsid w:val="005E52F8"/>
    <w:rsid w:val="005E5726"/>
    <w:rsid w:val="005E57E8"/>
    <w:rsid w:val="005E59A2"/>
    <w:rsid w:val="005E5D4D"/>
    <w:rsid w:val="005E5F33"/>
    <w:rsid w:val="005E5F76"/>
    <w:rsid w:val="005E5F8E"/>
    <w:rsid w:val="005E62C9"/>
    <w:rsid w:val="005E67DA"/>
    <w:rsid w:val="005E68E7"/>
    <w:rsid w:val="005E68FE"/>
    <w:rsid w:val="005E69CB"/>
    <w:rsid w:val="005E6B44"/>
    <w:rsid w:val="005E6DAC"/>
    <w:rsid w:val="005E6FD2"/>
    <w:rsid w:val="005E7015"/>
    <w:rsid w:val="005E717B"/>
    <w:rsid w:val="005E73AE"/>
    <w:rsid w:val="005E73CB"/>
    <w:rsid w:val="005E74A8"/>
    <w:rsid w:val="005E761C"/>
    <w:rsid w:val="005E776C"/>
    <w:rsid w:val="005E7828"/>
    <w:rsid w:val="005E7B77"/>
    <w:rsid w:val="005F0009"/>
    <w:rsid w:val="005F0106"/>
    <w:rsid w:val="005F01BF"/>
    <w:rsid w:val="005F03B0"/>
    <w:rsid w:val="005F03DA"/>
    <w:rsid w:val="005F03E4"/>
    <w:rsid w:val="005F06E4"/>
    <w:rsid w:val="005F0827"/>
    <w:rsid w:val="005F0AC2"/>
    <w:rsid w:val="005F0DBC"/>
    <w:rsid w:val="005F0EDD"/>
    <w:rsid w:val="005F12D9"/>
    <w:rsid w:val="005F1307"/>
    <w:rsid w:val="005F1409"/>
    <w:rsid w:val="005F1494"/>
    <w:rsid w:val="005F156A"/>
    <w:rsid w:val="005F1624"/>
    <w:rsid w:val="005F16BA"/>
    <w:rsid w:val="005F187B"/>
    <w:rsid w:val="005F1C84"/>
    <w:rsid w:val="005F1D47"/>
    <w:rsid w:val="005F23A7"/>
    <w:rsid w:val="005F26FC"/>
    <w:rsid w:val="005F2776"/>
    <w:rsid w:val="005F284E"/>
    <w:rsid w:val="005F2BB4"/>
    <w:rsid w:val="005F2C03"/>
    <w:rsid w:val="005F2C62"/>
    <w:rsid w:val="005F2D45"/>
    <w:rsid w:val="005F2E4A"/>
    <w:rsid w:val="005F3197"/>
    <w:rsid w:val="005F3307"/>
    <w:rsid w:val="005F3812"/>
    <w:rsid w:val="005F3898"/>
    <w:rsid w:val="005F3A3D"/>
    <w:rsid w:val="005F3A9B"/>
    <w:rsid w:val="005F3C28"/>
    <w:rsid w:val="005F3FAE"/>
    <w:rsid w:val="005F40D7"/>
    <w:rsid w:val="005F43D6"/>
    <w:rsid w:val="005F4888"/>
    <w:rsid w:val="005F4A0A"/>
    <w:rsid w:val="005F4A25"/>
    <w:rsid w:val="005F4EB0"/>
    <w:rsid w:val="005F52C1"/>
    <w:rsid w:val="005F555C"/>
    <w:rsid w:val="005F59A4"/>
    <w:rsid w:val="005F59BA"/>
    <w:rsid w:val="005F5A53"/>
    <w:rsid w:val="005F5B23"/>
    <w:rsid w:val="005F5E56"/>
    <w:rsid w:val="005F5E5E"/>
    <w:rsid w:val="005F5EB2"/>
    <w:rsid w:val="005F6187"/>
    <w:rsid w:val="005F635B"/>
    <w:rsid w:val="005F66A1"/>
    <w:rsid w:val="005F66D8"/>
    <w:rsid w:val="005F6818"/>
    <w:rsid w:val="005F6966"/>
    <w:rsid w:val="005F6997"/>
    <w:rsid w:val="005F6B4D"/>
    <w:rsid w:val="005F6D54"/>
    <w:rsid w:val="005F6E23"/>
    <w:rsid w:val="005F6EF0"/>
    <w:rsid w:val="005F6F48"/>
    <w:rsid w:val="005F7078"/>
    <w:rsid w:val="005F70FD"/>
    <w:rsid w:val="005F71A2"/>
    <w:rsid w:val="005F733D"/>
    <w:rsid w:val="005F73A1"/>
    <w:rsid w:val="005F7C45"/>
    <w:rsid w:val="005F7D78"/>
    <w:rsid w:val="0060002D"/>
    <w:rsid w:val="006001DA"/>
    <w:rsid w:val="006002F9"/>
    <w:rsid w:val="00600307"/>
    <w:rsid w:val="00600316"/>
    <w:rsid w:val="0060045A"/>
    <w:rsid w:val="006005F5"/>
    <w:rsid w:val="00600810"/>
    <w:rsid w:val="00600B17"/>
    <w:rsid w:val="00600FBB"/>
    <w:rsid w:val="006016B8"/>
    <w:rsid w:val="00601ADF"/>
    <w:rsid w:val="00601B43"/>
    <w:rsid w:val="00601C2B"/>
    <w:rsid w:val="00601C9A"/>
    <w:rsid w:val="00601F2B"/>
    <w:rsid w:val="006022DF"/>
    <w:rsid w:val="00602548"/>
    <w:rsid w:val="0060286A"/>
    <w:rsid w:val="006028AA"/>
    <w:rsid w:val="00602A6A"/>
    <w:rsid w:val="00602A86"/>
    <w:rsid w:val="00602E92"/>
    <w:rsid w:val="00603001"/>
    <w:rsid w:val="00603117"/>
    <w:rsid w:val="0060322F"/>
    <w:rsid w:val="006034B2"/>
    <w:rsid w:val="0060371D"/>
    <w:rsid w:val="0060378E"/>
    <w:rsid w:val="006037D7"/>
    <w:rsid w:val="006038B8"/>
    <w:rsid w:val="0060390C"/>
    <w:rsid w:val="00603C8C"/>
    <w:rsid w:val="00603D77"/>
    <w:rsid w:val="00603EA8"/>
    <w:rsid w:val="00603F02"/>
    <w:rsid w:val="00603F2C"/>
    <w:rsid w:val="00603FC0"/>
    <w:rsid w:val="006040F1"/>
    <w:rsid w:val="00604287"/>
    <w:rsid w:val="0060430D"/>
    <w:rsid w:val="006043DD"/>
    <w:rsid w:val="006044C4"/>
    <w:rsid w:val="00604546"/>
    <w:rsid w:val="00604799"/>
    <w:rsid w:val="00604A19"/>
    <w:rsid w:val="00604A6C"/>
    <w:rsid w:val="00604B9C"/>
    <w:rsid w:val="00604D8C"/>
    <w:rsid w:val="00604E04"/>
    <w:rsid w:val="00604F97"/>
    <w:rsid w:val="00604FA5"/>
    <w:rsid w:val="00605090"/>
    <w:rsid w:val="006050C5"/>
    <w:rsid w:val="0060520C"/>
    <w:rsid w:val="0060551B"/>
    <w:rsid w:val="006056BC"/>
    <w:rsid w:val="006057BE"/>
    <w:rsid w:val="00605CC3"/>
    <w:rsid w:val="00605DE9"/>
    <w:rsid w:val="00605E47"/>
    <w:rsid w:val="00606099"/>
    <w:rsid w:val="006060B8"/>
    <w:rsid w:val="006060E5"/>
    <w:rsid w:val="006063B1"/>
    <w:rsid w:val="0060660B"/>
    <w:rsid w:val="0060679D"/>
    <w:rsid w:val="00606918"/>
    <w:rsid w:val="006069C9"/>
    <w:rsid w:val="00606E4F"/>
    <w:rsid w:val="00606F30"/>
    <w:rsid w:val="006071C3"/>
    <w:rsid w:val="006072B6"/>
    <w:rsid w:val="00607664"/>
    <w:rsid w:val="00607810"/>
    <w:rsid w:val="0060795E"/>
    <w:rsid w:val="00607AA4"/>
    <w:rsid w:val="00607AD9"/>
    <w:rsid w:val="00607D6E"/>
    <w:rsid w:val="00607ED1"/>
    <w:rsid w:val="006100DB"/>
    <w:rsid w:val="006102FE"/>
    <w:rsid w:val="00610411"/>
    <w:rsid w:val="0061080E"/>
    <w:rsid w:val="006109C7"/>
    <w:rsid w:val="006109E0"/>
    <w:rsid w:val="006109F6"/>
    <w:rsid w:val="00610A22"/>
    <w:rsid w:val="00610BAF"/>
    <w:rsid w:val="00610D85"/>
    <w:rsid w:val="00610DFA"/>
    <w:rsid w:val="00610E77"/>
    <w:rsid w:val="00610E7F"/>
    <w:rsid w:val="006112AF"/>
    <w:rsid w:val="006114C2"/>
    <w:rsid w:val="0061181C"/>
    <w:rsid w:val="0061185C"/>
    <w:rsid w:val="00611E5E"/>
    <w:rsid w:val="00611F14"/>
    <w:rsid w:val="0061204A"/>
    <w:rsid w:val="006120F7"/>
    <w:rsid w:val="00612225"/>
    <w:rsid w:val="006123D6"/>
    <w:rsid w:val="0061243D"/>
    <w:rsid w:val="00612961"/>
    <w:rsid w:val="00612D94"/>
    <w:rsid w:val="00612EBC"/>
    <w:rsid w:val="006130A8"/>
    <w:rsid w:val="00613314"/>
    <w:rsid w:val="00613360"/>
    <w:rsid w:val="00613364"/>
    <w:rsid w:val="00613765"/>
    <w:rsid w:val="0061393E"/>
    <w:rsid w:val="00613C92"/>
    <w:rsid w:val="00613DB9"/>
    <w:rsid w:val="00614196"/>
    <w:rsid w:val="0061420E"/>
    <w:rsid w:val="006142EB"/>
    <w:rsid w:val="0061430A"/>
    <w:rsid w:val="006144BF"/>
    <w:rsid w:val="0061450A"/>
    <w:rsid w:val="00614525"/>
    <w:rsid w:val="006146A4"/>
    <w:rsid w:val="00614770"/>
    <w:rsid w:val="006147A5"/>
    <w:rsid w:val="0061485A"/>
    <w:rsid w:val="00614C6D"/>
    <w:rsid w:val="00614D37"/>
    <w:rsid w:val="00614F6D"/>
    <w:rsid w:val="00615086"/>
    <w:rsid w:val="00615293"/>
    <w:rsid w:val="00615535"/>
    <w:rsid w:val="00615AB5"/>
    <w:rsid w:val="00615C5D"/>
    <w:rsid w:val="00615C86"/>
    <w:rsid w:val="00615D31"/>
    <w:rsid w:val="00615D4D"/>
    <w:rsid w:val="00616045"/>
    <w:rsid w:val="00616077"/>
    <w:rsid w:val="00616303"/>
    <w:rsid w:val="00616332"/>
    <w:rsid w:val="0061641F"/>
    <w:rsid w:val="006164D2"/>
    <w:rsid w:val="006166EB"/>
    <w:rsid w:val="00616A3C"/>
    <w:rsid w:val="00616C73"/>
    <w:rsid w:val="00616CC0"/>
    <w:rsid w:val="00616D70"/>
    <w:rsid w:val="00616EAE"/>
    <w:rsid w:val="00617A23"/>
    <w:rsid w:val="00617A3A"/>
    <w:rsid w:val="00617D49"/>
    <w:rsid w:val="00617E39"/>
    <w:rsid w:val="00620222"/>
    <w:rsid w:val="00620541"/>
    <w:rsid w:val="006205B2"/>
    <w:rsid w:val="00620626"/>
    <w:rsid w:val="0062063C"/>
    <w:rsid w:val="006206C6"/>
    <w:rsid w:val="00620834"/>
    <w:rsid w:val="006208D2"/>
    <w:rsid w:val="0062092A"/>
    <w:rsid w:val="00620A0E"/>
    <w:rsid w:val="00620D7D"/>
    <w:rsid w:val="00620EDE"/>
    <w:rsid w:val="00621072"/>
    <w:rsid w:val="0062143D"/>
    <w:rsid w:val="0062152D"/>
    <w:rsid w:val="006215B1"/>
    <w:rsid w:val="0062184A"/>
    <w:rsid w:val="006218C9"/>
    <w:rsid w:val="006218DE"/>
    <w:rsid w:val="00621967"/>
    <w:rsid w:val="00621975"/>
    <w:rsid w:val="0062198F"/>
    <w:rsid w:val="00621993"/>
    <w:rsid w:val="00621A5D"/>
    <w:rsid w:val="00621AD3"/>
    <w:rsid w:val="00621C7C"/>
    <w:rsid w:val="00621E2C"/>
    <w:rsid w:val="00621E75"/>
    <w:rsid w:val="0062208A"/>
    <w:rsid w:val="006220F4"/>
    <w:rsid w:val="00622433"/>
    <w:rsid w:val="006225AA"/>
    <w:rsid w:val="0062265F"/>
    <w:rsid w:val="0062271E"/>
    <w:rsid w:val="0062282F"/>
    <w:rsid w:val="00622916"/>
    <w:rsid w:val="00622B2F"/>
    <w:rsid w:val="00622C63"/>
    <w:rsid w:val="00623127"/>
    <w:rsid w:val="006231AC"/>
    <w:rsid w:val="0062352B"/>
    <w:rsid w:val="00623552"/>
    <w:rsid w:val="0062355D"/>
    <w:rsid w:val="00623C29"/>
    <w:rsid w:val="00623C43"/>
    <w:rsid w:val="00624031"/>
    <w:rsid w:val="0062412A"/>
    <w:rsid w:val="00624295"/>
    <w:rsid w:val="00624335"/>
    <w:rsid w:val="0062442F"/>
    <w:rsid w:val="00624706"/>
    <w:rsid w:val="0062474C"/>
    <w:rsid w:val="00624848"/>
    <w:rsid w:val="006248A9"/>
    <w:rsid w:val="00624C70"/>
    <w:rsid w:val="00624C73"/>
    <w:rsid w:val="00624CD9"/>
    <w:rsid w:val="00624E01"/>
    <w:rsid w:val="00624F32"/>
    <w:rsid w:val="00625397"/>
    <w:rsid w:val="00625670"/>
    <w:rsid w:val="006256E3"/>
    <w:rsid w:val="006256F5"/>
    <w:rsid w:val="00625859"/>
    <w:rsid w:val="006258EC"/>
    <w:rsid w:val="00625A87"/>
    <w:rsid w:val="00625CBE"/>
    <w:rsid w:val="00625D9F"/>
    <w:rsid w:val="00625F5A"/>
    <w:rsid w:val="00625FEB"/>
    <w:rsid w:val="0062611B"/>
    <w:rsid w:val="006264FE"/>
    <w:rsid w:val="00626535"/>
    <w:rsid w:val="006265C7"/>
    <w:rsid w:val="00626617"/>
    <w:rsid w:val="0062673D"/>
    <w:rsid w:val="00626784"/>
    <w:rsid w:val="00626953"/>
    <w:rsid w:val="00626C87"/>
    <w:rsid w:val="00626C90"/>
    <w:rsid w:val="00626DB3"/>
    <w:rsid w:val="00626E05"/>
    <w:rsid w:val="00626F26"/>
    <w:rsid w:val="00626FD2"/>
    <w:rsid w:val="00627155"/>
    <w:rsid w:val="006271E9"/>
    <w:rsid w:val="00627318"/>
    <w:rsid w:val="006273AE"/>
    <w:rsid w:val="00627478"/>
    <w:rsid w:val="00627557"/>
    <w:rsid w:val="00627969"/>
    <w:rsid w:val="00627BAC"/>
    <w:rsid w:val="00627C06"/>
    <w:rsid w:val="00627C93"/>
    <w:rsid w:val="00627FD1"/>
    <w:rsid w:val="00627FF1"/>
    <w:rsid w:val="0063006A"/>
    <w:rsid w:val="00630074"/>
    <w:rsid w:val="00630247"/>
    <w:rsid w:val="00630532"/>
    <w:rsid w:val="006305AE"/>
    <w:rsid w:val="006307D1"/>
    <w:rsid w:val="006307E4"/>
    <w:rsid w:val="0063091E"/>
    <w:rsid w:val="006309D7"/>
    <w:rsid w:val="00630B03"/>
    <w:rsid w:val="00630C78"/>
    <w:rsid w:val="00630E12"/>
    <w:rsid w:val="00630F7F"/>
    <w:rsid w:val="00631083"/>
    <w:rsid w:val="006310A1"/>
    <w:rsid w:val="0063120B"/>
    <w:rsid w:val="00631227"/>
    <w:rsid w:val="006314B6"/>
    <w:rsid w:val="00631688"/>
    <w:rsid w:val="006318F4"/>
    <w:rsid w:val="006319BC"/>
    <w:rsid w:val="00631BBC"/>
    <w:rsid w:val="006321A4"/>
    <w:rsid w:val="00632513"/>
    <w:rsid w:val="006329E7"/>
    <w:rsid w:val="00632AE4"/>
    <w:rsid w:val="00632E0B"/>
    <w:rsid w:val="00633008"/>
    <w:rsid w:val="00633023"/>
    <w:rsid w:val="006330A9"/>
    <w:rsid w:val="00633105"/>
    <w:rsid w:val="00633426"/>
    <w:rsid w:val="00633475"/>
    <w:rsid w:val="00633750"/>
    <w:rsid w:val="006339C3"/>
    <w:rsid w:val="006339F6"/>
    <w:rsid w:val="00633AD3"/>
    <w:rsid w:val="00633BDD"/>
    <w:rsid w:val="00633C9C"/>
    <w:rsid w:val="00633DA2"/>
    <w:rsid w:val="00634130"/>
    <w:rsid w:val="00634173"/>
    <w:rsid w:val="006347A9"/>
    <w:rsid w:val="00634A40"/>
    <w:rsid w:val="00634A90"/>
    <w:rsid w:val="00634BD3"/>
    <w:rsid w:val="00634F0B"/>
    <w:rsid w:val="00634F4D"/>
    <w:rsid w:val="00634F6B"/>
    <w:rsid w:val="006351B8"/>
    <w:rsid w:val="00635299"/>
    <w:rsid w:val="006355AD"/>
    <w:rsid w:val="00635988"/>
    <w:rsid w:val="00635B39"/>
    <w:rsid w:val="00635E4C"/>
    <w:rsid w:val="00635EDD"/>
    <w:rsid w:val="00635F1B"/>
    <w:rsid w:val="006360E0"/>
    <w:rsid w:val="006363E7"/>
    <w:rsid w:val="006364FF"/>
    <w:rsid w:val="00636576"/>
    <w:rsid w:val="006366B5"/>
    <w:rsid w:val="00636A32"/>
    <w:rsid w:val="00636A89"/>
    <w:rsid w:val="00636AA3"/>
    <w:rsid w:val="00636B71"/>
    <w:rsid w:val="00636D0F"/>
    <w:rsid w:val="00636D3B"/>
    <w:rsid w:val="00636D87"/>
    <w:rsid w:val="00636E3E"/>
    <w:rsid w:val="00637192"/>
    <w:rsid w:val="006373C6"/>
    <w:rsid w:val="00637507"/>
    <w:rsid w:val="006375FB"/>
    <w:rsid w:val="006375FE"/>
    <w:rsid w:val="00637807"/>
    <w:rsid w:val="00637A7C"/>
    <w:rsid w:val="00637FA4"/>
    <w:rsid w:val="006403CB"/>
    <w:rsid w:val="0064086C"/>
    <w:rsid w:val="006409D2"/>
    <w:rsid w:val="00640A27"/>
    <w:rsid w:val="00640D5D"/>
    <w:rsid w:val="00640E53"/>
    <w:rsid w:val="00640E65"/>
    <w:rsid w:val="00640F40"/>
    <w:rsid w:val="0064105E"/>
    <w:rsid w:val="0064112B"/>
    <w:rsid w:val="006412C2"/>
    <w:rsid w:val="00641573"/>
    <w:rsid w:val="00641FB5"/>
    <w:rsid w:val="00642024"/>
    <w:rsid w:val="0064203B"/>
    <w:rsid w:val="00642139"/>
    <w:rsid w:val="006425AA"/>
    <w:rsid w:val="00642605"/>
    <w:rsid w:val="0064280C"/>
    <w:rsid w:val="0064296F"/>
    <w:rsid w:val="006429B5"/>
    <w:rsid w:val="00642A86"/>
    <w:rsid w:val="00642B49"/>
    <w:rsid w:val="00642BB0"/>
    <w:rsid w:val="00642C00"/>
    <w:rsid w:val="00642F0C"/>
    <w:rsid w:val="00642FE9"/>
    <w:rsid w:val="0064362F"/>
    <w:rsid w:val="00643721"/>
    <w:rsid w:val="00643797"/>
    <w:rsid w:val="00643E7C"/>
    <w:rsid w:val="00643E80"/>
    <w:rsid w:val="00644057"/>
    <w:rsid w:val="006440F9"/>
    <w:rsid w:val="00644141"/>
    <w:rsid w:val="00644216"/>
    <w:rsid w:val="0064424F"/>
    <w:rsid w:val="0064438F"/>
    <w:rsid w:val="0064449E"/>
    <w:rsid w:val="006445BA"/>
    <w:rsid w:val="006447C9"/>
    <w:rsid w:val="006448EA"/>
    <w:rsid w:val="00644994"/>
    <w:rsid w:val="00644A3C"/>
    <w:rsid w:val="00644A8C"/>
    <w:rsid w:val="00644AA4"/>
    <w:rsid w:val="00644BE1"/>
    <w:rsid w:val="00644C1F"/>
    <w:rsid w:val="00644CD1"/>
    <w:rsid w:val="006452E7"/>
    <w:rsid w:val="00645692"/>
    <w:rsid w:val="006457B9"/>
    <w:rsid w:val="00645953"/>
    <w:rsid w:val="00645C77"/>
    <w:rsid w:val="00645C95"/>
    <w:rsid w:val="00645D82"/>
    <w:rsid w:val="006460C4"/>
    <w:rsid w:val="0064615A"/>
    <w:rsid w:val="00646552"/>
    <w:rsid w:val="0064677F"/>
    <w:rsid w:val="00646A6A"/>
    <w:rsid w:val="00646A75"/>
    <w:rsid w:val="00646ED6"/>
    <w:rsid w:val="006470FB"/>
    <w:rsid w:val="0064717A"/>
    <w:rsid w:val="006471FA"/>
    <w:rsid w:val="0064723E"/>
    <w:rsid w:val="00647306"/>
    <w:rsid w:val="006473F1"/>
    <w:rsid w:val="00647515"/>
    <w:rsid w:val="006477AE"/>
    <w:rsid w:val="00647874"/>
    <w:rsid w:val="00647A7C"/>
    <w:rsid w:val="00650058"/>
    <w:rsid w:val="00650092"/>
    <w:rsid w:val="006500DD"/>
    <w:rsid w:val="00650225"/>
    <w:rsid w:val="00650299"/>
    <w:rsid w:val="00650609"/>
    <w:rsid w:val="00650691"/>
    <w:rsid w:val="006507A1"/>
    <w:rsid w:val="00650942"/>
    <w:rsid w:val="00651017"/>
    <w:rsid w:val="006512C2"/>
    <w:rsid w:val="006512CC"/>
    <w:rsid w:val="006512DD"/>
    <w:rsid w:val="00651390"/>
    <w:rsid w:val="006514F1"/>
    <w:rsid w:val="00651514"/>
    <w:rsid w:val="00651524"/>
    <w:rsid w:val="0065177F"/>
    <w:rsid w:val="00651865"/>
    <w:rsid w:val="00651B20"/>
    <w:rsid w:val="00651D6D"/>
    <w:rsid w:val="00652008"/>
    <w:rsid w:val="0065208A"/>
    <w:rsid w:val="0065224A"/>
    <w:rsid w:val="0065242F"/>
    <w:rsid w:val="00652442"/>
    <w:rsid w:val="006524FF"/>
    <w:rsid w:val="006525F1"/>
    <w:rsid w:val="00652B2A"/>
    <w:rsid w:val="00652B6B"/>
    <w:rsid w:val="00652E08"/>
    <w:rsid w:val="00653018"/>
    <w:rsid w:val="006536CD"/>
    <w:rsid w:val="0065389B"/>
    <w:rsid w:val="006538A3"/>
    <w:rsid w:val="006538FD"/>
    <w:rsid w:val="00653B19"/>
    <w:rsid w:val="00653C33"/>
    <w:rsid w:val="00653C59"/>
    <w:rsid w:val="00653E0B"/>
    <w:rsid w:val="00653E2E"/>
    <w:rsid w:val="0065403E"/>
    <w:rsid w:val="00654196"/>
    <w:rsid w:val="006543DB"/>
    <w:rsid w:val="006545E0"/>
    <w:rsid w:val="006546BA"/>
    <w:rsid w:val="0065473B"/>
    <w:rsid w:val="00654815"/>
    <w:rsid w:val="0065489C"/>
    <w:rsid w:val="00654AA9"/>
    <w:rsid w:val="00654AF5"/>
    <w:rsid w:val="00654C77"/>
    <w:rsid w:val="00654EBF"/>
    <w:rsid w:val="006550F2"/>
    <w:rsid w:val="0065522E"/>
    <w:rsid w:val="0065530A"/>
    <w:rsid w:val="0065539A"/>
    <w:rsid w:val="00655693"/>
    <w:rsid w:val="0065574C"/>
    <w:rsid w:val="00655B52"/>
    <w:rsid w:val="00655D0C"/>
    <w:rsid w:val="00655D62"/>
    <w:rsid w:val="00655E18"/>
    <w:rsid w:val="00655E54"/>
    <w:rsid w:val="00656300"/>
    <w:rsid w:val="0065662C"/>
    <w:rsid w:val="00656631"/>
    <w:rsid w:val="00656685"/>
    <w:rsid w:val="006566DB"/>
    <w:rsid w:val="0065672A"/>
    <w:rsid w:val="00656785"/>
    <w:rsid w:val="00656BE0"/>
    <w:rsid w:val="00656C6F"/>
    <w:rsid w:val="00656C8C"/>
    <w:rsid w:val="0065717C"/>
    <w:rsid w:val="006571A5"/>
    <w:rsid w:val="00657397"/>
    <w:rsid w:val="006573F1"/>
    <w:rsid w:val="006574AF"/>
    <w:rsid w:val="00657558"/>
    <w:rsid w:val="006578B5"/>
    <w:rsid w:val="006578D5"/>
    <w:rsid w:val="00657D4D"/>
    <w:rsid w:val="00657E69"/>
    <w:rsid w:val="0066020E"/>
    <w:rsid w:val="00660329"/>
    <w:rsid w:val="0066046D"/>
    <w:rsid w:val="006605F1"/>
    <w:rsid w:val="006608AB"/>
    <w:rsid w:val="006608B8"/>
    <w:rsid w:val="00660B6B"/>
    <w:rsid w:val="00660C92"/>
    <w:rsid w:val="00660E3C"/>
    <w:rsid w:val="006611F9"/>
    <w:rsid w:val="00661588"/>
    <w:rsid w:val="0066176F"/>
    <w:rsid w:val="00661958"/>
    <w:rsid w:val="00661BB7"/>
    <w:rsid w:val="00661ED1"/>
    <w:rsid w:val="00661F86"/>
    <w:rsid w:val="0066226A"/>
    <w:rsid w:val="00662410"/>
    <w:rsid w:val="00662A20"/>
    <w:rsid w:val="00662A4B"/>
    <w:rsid w:val="00662A7E"/>
    <w:rsid w:val="00662BAE"/>
    <w:rsid w:val="00662FEF"/>
    <w:rsid w:val="00663034"/>
    <w:rsid w:val="00663221"/>
    <w:rsid w:val="006635F0"/>
    <w:rsid w:val="006635F9"/>
    <w:rsid w:val="006635FB"/>
    <w:rsid w:val="0066364E"/>
    <w:rsid w:val="0066390F"/>
    <w:rsid w:val="00663936"/>
    <w:rsid w:val="006639BB"/>
    <w:rsid w:val="00663C74"/>
    <w:rsid w:val="00663D6A"/>
    <w:rsid w:val="00663EA0"/>
    <w:rsid w:val="00663F87"/>
    <w:rsid w:val="00664105"/>
    <w:rsid w:val="006641AF"/>
    <w:rsid w:val="006641E7"/>
    <w:rsid w:val="006641ED"/>
    <w:rsid w:val="0066429B"/>
    <w:rsid w:val="00664315"/>
    <w:rsid w:val="00664553"/>
    <w:rsid w:val="0066473E"/>
    <w:rsid w:val="00664762"/>
    <w:rsid w:val="00664841"/>
    <w:rsid w:val="00664A9A"/>
    <w:rsid w:val="00664ABD"/>
    <w:rsid w:val="00664D6C"/>
    <w:rsid w:val="00664DCB"/>
    <w:rsid w:val="00664DD6"/>
    <w:rsid w:val="00664DFE"/>
    <w:rsid w:val="006650E4"/>
    <w:rsid w:val="006652A9"/>
    <w:rsid w:val="006652F2"/>
    <w:rsid w:val="006653F2"/>
    <w:rsid w:val="00665584"/>
    <w:rsid w:val="006655EF"/>
    <w:rsid w:val="0066564A"/>
    <w:rsid w:val="0066566E"/>
    <w:rsid w:val="00665A77"/>
    <w:rsid w:val="00665AA9"/>
    <w:rsid w:val="00665C81"/>
    <w:rsid w:val="00665E70"/>
    <w:rsid w:val="00665E71"/>
    <w:rsid w:val="00665F4C"/>
    <w:rsid w:val="00665FBF"/>
    <w:rsid w:val="006661E5"/>
    <w:rsid w:val="006661F5"/>
    <w:rsid w:val="0066630D"/>
    <w:rsid w:val="00666374"/>
    <w:rsid w:val="006664F6"/>
    <w:rsid w:val="0066669F"/>
    <w:rsid w:val="00666702"/>
    <w:rsid w:val="00666764"/>
    <w:rsid w:val="0066693D"/>
    <w:rsid w:val="00666ABD"/>
    <w:rsid w:val="00666AC7"/>
    <w:rsid w:val="00666B86"/>
    <w:rsid w:val="00666C8C"/>
    <w:rsid w:val="00667090"/>
    <w:rsid w:val="00667391"/>
    <w:rsid w:val="00667600"/>
    <w:rsid w:val="0066762E"/>
    <w:rsid w:val="00667686"/>
    <w:rsid w:val="00667AFA"/>
    <w:rsid w:val="00667D03"/>
    <w:rsid w:val="00667DFD"/>
    <w:rsid w:val="00667EC2"/>
    <w:rsid w:val="00667F68"/>
    <w:rsid w:val="006700E8"/>
    <w:rsid w:val="006701AB"/>
    <w:rsid w:val="006701C1"/>
    <w:rsid w:val="00670355"/>
    <w:rsid w:val="00670497"/>
    <w:rsid w:val="006704B3"/>
    <w:rsid w:val="00670658"/>
    <w:rsid w:val="0067067F"/>
    <w:rsid w:val="006707ED"/>
    <w:rsid w:val="00670848"/>
    <w:rsid w:val="006709C0"/>
    <w:rsid w:val="00670A16"/>
    <w:rsid w:val="00670BF4"/>
    <w:rsid w:val="00670C40"/>
    <w:rsid w:val="006710DA"/>
    <w:rsid w:val="006715D2"/>
    <w:rsid w:val="00671726"/>
    <w:rsid w:val="0067180C"/>
    <w:rsid w:val="00671B82"/>
    <w:rsid w:val="00671F99"/>
    <w:rsid w:val="0067227F"/>
    <w:rsid w:val="006724C3"/>
    <w:rsid w:val="00672865"/>
    <w:rsid w:val="00672936"/>
    <w:rsid w:val="00672C7D"/>
    <w:rsid w:val="006730B5"/>
    <w:rsid w:val="006732FA"/>
    <w:rsid w:val="0067339B"/>
    <w:rsid w:val="00673628"/>
    <w:rsid w:val="00673756"/>
    <w:rsid w:val="006737A0"/>
    <w:rsid w:val="00673838"/>
    <w:rsid w:val="00673C43"/>
    <w:rsid w:val="00673CB4"/>
    <w:rsid w:val="00673EA9"/>
    <w:rsid w:val="00673EAA"/>
    <w:rsid w:val="00673F09"/>
    <w:rsid w:val="00673FE6"/>
    <w:rsid w:val="00673FF9"/>
    <w:rsid w:val="0067454B"/>
    <w:rsid w:val="0067489D"/>
    <w:rsid w:val="00674A6F"/>
    <w:rsid w:val="00674ACC"/>
    <w:rsid w:val="00674DB5"/>
    <w:rsid w:val="00674F70"/>
    <w:rsid w:val="00675321"/>
    <w:rsid w:val="006753F9"/>
    <w:rsid w:val="00675446"/>
    <w:rsid w:val="00675627"/>
    <w:rsid w:val="0067573B"/>
    <w:rsid w:val="006757F0"/>
    <w:rsid w:val="006758A7"/>
    <w:rsid w:val="00675D29"/>
    <w:rsid w:val="006764F0"/>
    <w:rsid w:val="0067652C"/>
    <w:rsid w:val="006766E2"/>
    <w:rsid w:val="0067689C"/>
    <w:rsid w:val="006768AD"/>
    <w:rsid w:val="00676A2B"/>
    <w:rsid w:val="00676ABC"/>
    <w:rsid w:val="00676B2D"/>
    <w:rsid w:val="00676D10"/>
    <w:rsid w:val="00676EDC"/>
    <w:rsid w:val="00676F05"/>
    <w:rsid w:val="00676F44"/>
    <w:rsid w:val="00676F66"/>
    <w:rsid w:val="00677063"/>
    <w:rsid w:val="00677294"/>
    <w:rsid w:val="006773E7"/>
    <w:rsid w:val="006773F8"/>
    <w:rsid w:val="0067756A"/>
    <w:rsid w:val="00677571"/>
    <w:rsid w:val="00677764"/>
    <w:rsid w:val="00677863"/>
    <w:rsid w:val="006778BE"/>
    <w:rsid w:val="00677A62"/>
    <w:rsid w:val="00677B64"/>
    <w:rsid w:val="00677CD5"/>
    <w:rsid w:val="00677D51"/>
    <w:rsid w:val="00677E67"/>
    <w:rsid w:val="00677EC6"/>
    <w:rsid w:val="00680158"/>
    <w:rsid w:val="006801E8"/>
    <w:rsid w:val="006801F9"/>
    <w:rsid w:val="00680241"/>
    <w:rsid w:val="00680244"/>
    <w:rsid w:val="00680321"/>
    <w:rsid w:val="00680496"/>
    <w:rsid w:val="00680A4B"/>
    <w:rsid w:val="00680A8B"/>
    <w:rsid w:val="00680C50"/>
    <w:rsid w:val="00680D33"/>
    <w:rsid w:val="00680D66"/>
    <w:rsid w:val="00680EFB"/>
    <w:rsid w:val="00681044"/>
    <w:rsid w:val="0068106A"/>
    <w:rsid w:val="0068113E"/>
    <w:rsid w:val="0068145F"/>
    <w:rsid w:val="006814AE"/>
    <w:rsid w:val="0068183C"/>
    <w:rsid w:val="006818CA"/>
    <w:rsid w:val="00681E15"/>
    <w:rsid w:val="006821E3"/>
    <w:rsid w:val="00682421"/>
    <w:rsid w:val="0068299B"/>
    <w:rsid w:val="00682A4B"/>
    <w:rsid w:val="00682BFD"/>
    <w:rsid w:val="00682D6C"/>
    <w:rsid w:val="00682D9C"/>
    <w:rsid w:val="00682F24"/>
    <w:rsid w:val="00683394"/>
    <w:rsid w:val="006834DA"/>
    <w:rsid w:val="00683671"/>
    <w:rsid w:val="0068374F"/>
    <w:rsid w:val="00683D57"/>
    <w:rsid w:val="00683D80"/>
    <w:rsid w:val="00683EE7"/>
    <w:rsid w:val="00684087"/>
    <w:rsid w:val="00684137"/>
    <w:rsid w:val="0068417A"/>
    <w:rsid w:val="006841A9"/>
    <w:rsid w:val="0068439C"/>
    <w:rsid w:val="0068443E"/>
    <w:rsid w:val="006844DA"/>
    <w:rsid w:val="00684743"/>
    <w:rsid w:val="00684CDA"/>
    <w:rsid w:val="00684FC3"/>
    <w:rsid w:val="00685317"/>
    <w:rsid w:val="0068537A"/>
    <w:rsid w:val="00685383"/>
    <w:rsid w:val="006853A4"/>
    <w:rsid w:val="006856D0"/>
    <w:rsid w:val="0068571B"/>
    <w:rsid w:val="006857F5"/>
    <w:rsid w:val="00685A4D"/>
    <w:rsid w:val="00685B44"/>
    <w:rsid w:val="00685DA0"/>
    <w:rsid w:val="00685DF1"/>
    <w:rsid w:val="00685EB1"/>
    <w:rsid w:val="006862DD"/>
    <w:rsid w:val="006864EE"/>
    <w:rsid w:val="0068650F"/>
    <w:rsid w:val="006869EF"/>
    <w:rsid w:val="00686BAE"/>
    <w:rsid w:val="00686D68"/>
    <w:rsid w:val="00686EF7"/>
    <w:rsid w:val="006870BD"/>
    <w:rsid w:val="00687224"/>
    <w:rsid w:val="006872B9"/>
    <w:rsid w:val="00687421"/>
    <w:rsid w:val="0068749B"/>
    <w:rsid w:val="006876D8"/>
    <w:rsid w:val="00687A6C"/>
    <w:rsid w:val="00687CE2"/>
    <w:rsid w:val="00687D1D"/>
    <w:rsid w:val="00687D45"/>
    <w:rsid w:val="00687D7E"/>
    <w:rsid w:val="0069038B"/>
    <w:rsid w:val="00690604"/>
    <w:rsid w:val="00690B32"/>
    <w:rsid w:val="00690B46"/>
    <w:rsid w:val="00690F7B"/>
    <w:rsid w:val="00690FEE"/>
    <w:rsid w:val="0069104D"/>
    <w:rsid w:val="00691074"/>
    <w:rsid w:val="006912A6"/>
    <w:rsid w:val="00691435"/>
    <w:rsid w:val="006914BC"/>
    <w:rsid w:val="0069158A"/>
    <w:rsid w:val="006917A0"/>
    <w:rsid w:val="00691BBF"/>
    <w:rsid w:val="00691C16"/>
    <w:rsid w:val="00691D76"/>
    <w:rsid w:val="00691F7F"/>
    <w:rsid w:val="0069284D"/>
    <w:rsid w:val="00692904"/>
    <w:rsid w:val="00692A6D"/>
    <w:rsid w:val="00692F18"/>
    <w:rsid w:val="00693116"/>
    <w:rsid w:val="006933C3"/>
    <w:rsid w:val="00693AB4"/>
    <w:rsid w:val="00693C08"/>
    <w:rsid w:val="00693CFB"/>
    <w:rsid w:val="00693D0D"/>
    <w:rsid w:val="0069407B"/>
    <w:rsid w:val="0069415E"/>
    <w:rsid w:val="006942CC"/>
    <w:rsid w:val="00694472"/>
    <w:rsid w:val="006944A5"/>
    <w:rsid w:val="006945CE"/>
    <w:rsid w:val="006945E5"/>
    <w:rsid w:val="00694761"/>
    <w:rsid w:val="006948F6"/>
    <w:rsid w:val="00694915"/>
    <w:rsid w:val="0069495F"/>
    <w:rsid w:val="00694AB9"/>
    <w:rsid w:val="00694C85"/>
    <w:rsid w:val="00694CA2"/>
    <w:rsid w:val="00694D48"/>
    <w:rsid w:val="00694DAB"/>
    <w:rsid w:val="00694DDB"/>
    <w:rsid w:val="00694E8C"/>
    <w:rsid w:val="00694F06"/>
    <w:rsid w:val="006956A9"/>
    <w:rsid w:val="006957C9"/>
    <w:rsid w:val="00695896"/>
    <w:rsid w:val="006958A2"/>
    <w:rsid w:val="006958B4"/>
    <w:rsid w:val="00695A14"/>
    <w:rsid w:val="00695A72"/>
    <w:rsid w:val="00695C46"/>
    <w:rsid w:val="00695ED6"/>
    <w:rsid w:val="006967D4"/>
    <w:rsid w:val="00696858"/>
    <w:rsid w:val="00696CFE"/>
    <w:rsid w:val="00696F25"/>
    <w:rsid w:val="00697032"/>
    <w:rsid w:val="00697180"/>
    <w:rsid w:val="006973A4"/>
    <w:rsid w:val="006975BB"/>
    <w:rsid w:val="0069789F"/>
    <w:rsid w:val="00697AA1"/>
    <w:rsid w:val="00697AF8"/>
    <w:rsid w:val="00697B38"/>
    <w:rsid w:val="00697B59"/>
    <w:rsid w:val="00697D7F"/>
    <w:rsid w:val="00697F1E"/>
    <w:rsid w:val="006A00DE"/>
    <w:rsid w:val="006A0113"/>
    <w:rsid w:val="006A0131"/>
    <w:rsid w:val="006A07C1"/>
    <w:rsid w:val="006A082B"/>
    <w:rsid w:val="006A0E81"/>
    <w:rsid w:val="006A113F"/>
    <w:rsid w:val="006A1261"/>
    <w:rsid w:val="006A126C"/>
    <w:rsid w:val="006A167A"/>
    <w:rsid w:val="006A1904"/>
    <w:rsid w:val="006A1C2A"/>
    <w:rsid w:val="006A1E08"/>
    <w:rsid w:val="006A1EA4"/>
    <w:rsid w:val="006A22BE"/>
    <w:rsid w:val="006A25A5"/>
    <w:rsid w:val="006A25E0"/>
    <w:rsid w:val="006A25E5"/>
    <w:rsid w:val="006A264A"/>
    <w:rsid w:val="006A28C9"/>
    <w:rsid w:val="006A298F"/>
    <w:rsid w:val="006A2A96"/>
    <w:rsid w:val="006A2C0C"/>
    <w:rsid w:val="006A3283"/>
    <w:rsid w:val="006A3296"/>
    <w:rsid w:val="006A32CD"/>
    <w:rsid w:val="006A338C"/>
    <w:rsid w:val="006A34BB"/>
    <w:rsid w:val="006A3595"/>
    <w:rsid w:val="006A3847"/>
    <w:rsid w:val="006A39E4"/>
    <w:rsid w:val="006A3B6B"/>
    <w:rsid w:val="006A3E36"/>
    <w:rsid w:val="006A3E83"/>
    <w:rsid w:val="006A3ED3"/>
    <w:rsid w:val="006A3F58"/>
    <w:rsid w:val="006A4195"/>
    <w:rsid w:val="006A41CE"/>
    <w:rsid w:val="006A454D"/>
    <w:rsid w:val="006A4626"/>
    <w:rsid w:val="006A49F3"/>
    <w:rsid w:val="006A4BFA"/>
    <w:rsid w:val="006A4E14"/>
    <w:rsid w:val="006A518B"/>
    <w:rsid w:val="006A533B"/>
    <w:rsid w:val="006A5414"/>
    <w:rsid w:val="006A546A"/>
    <w:rsid w:val="006A57E7"/>
    <w:rsid w:val="006A609D"/>
    <w:rsid w:val="006A6111"/>
    <w:rsid w:val="006A614E"/>
    <w:rsid w:val="006A62A4"/>
    <w:rsid w:val="006A6316"/>
    <w:rsid w:val="006A63F6"/>
    <w:rsid w:val="006A6470"/>
    <w:rsid w:val="006A64F0"/>
    <w:rsid w:val="006A65AB"/>
    <w:rsid w:val="006A6846"/>
    <w:rsid w:val="006A6B43"/>
    <w:rsid w:val="006A6C37"/>
    <w:rsid w:val="006A6CCA"/>
    <w:rsid w:val="006A6D3F"/>
    <w:rsid w:val="006A6F30"/>
    <w:rsid w:val="006A72D0"/>
    <w:rsid w:val="006A76D9"/>
    <w:rsid w:val="006A76F1"/>
    <w:rsid w:val="006A7731"/>
    <w:rsid w:val="006A7A7F"/>
    <w:rsid w:val="006A7B97"/>
    <w:rsid w:val="006A7BC5"/>
    <w:rsid w:val="006A7EC9"/>
    <w:rsid w:val="006A7F4C"/>
    <w:rsid w:val="006B0081"/>
    <w:rsid w:val="006B0928"/>
    <w:rsid w:val="006B0AB4"/>
    <w:rsid w:val="006B0BC1"/>
    <w:rsid w:val="006B0DAC"/>
    <w:rsid w:val="006B0E66"/>
    <w:rsid w:val="006B1471"/>
    <w:rsid w:val="006B15E0"/>
    <w:rsid w:val="006B18AC"/>
    <w:rsid w:val="006B18B2"/>
    <w:rsid w:val="006B18B3"/>
    <w:rsid w:val="006B1AA7"/>
    <w:rsid w:val="006B2056"/>
    <w:rsid w:val="006B2150"/>
    <w:rsid w:val="006B21D6"/>
    <w:rsid w:val="006B2233"/>
    <w:rsid w:val="006B2382"/>
    <w:rsid w:val="006B25C0"/>
    <w:rsid w:val="006B2675"/>
    <w:rsid w:val="006B27FC"/>
    <w:rsid w:val="006B28D2"/>
    <w:rsid w:val="006B29A3"/>
    <w:rsid w:val="006B2AE8"/>
    <w:rsid w:val="006B2C3E"/>
    <w:rsid w:val="006B2DD7"/>
    <w:rsid w:val="006B3289"/>
    <w:rsid w:val="006B32F6"/>
    <w:rsid w:val="006B3655"/>
    <w:rsid w:val="006B36F6"/>
    <w:rsid w:val="006B3749"/>
    <w:rsid w:val="006B375E"/>
    <w:rsid w:val="006B37A4"/>
    <w:rsid w:val="006B3832"/>
    <w:rsid w:val="006B398D"/>
    <w:rsid w:val="006B3B9A"/>
    <w:rsid w:val="006B3C08"/>
    <w:rsid w:val="006B3CB6"/>
    <w:rsid w:val="006B3EC5"/>
    <w:rsid w:val="006B3F75"/>
    <w:rsid w:val="006B412C"/>
    <w:rsid w:val="006B45C4"/>
    <w:rsid w:val="006B4797"/>
    <w:rsid w:val="006B4C27"/>
    <w:rsid w:val="006B4D58"/>
    <w:rsid w:val="006B4DE8"/>
    <w:rsid w:val="006B4EAC"/>
    <w:rsid w:val="006B5004"/>
    <w:rsid w:val="006B51F7"/>
    <w:rsid w:val="006B5274"/>
    <w:rsid w:val="006B5365"/>
    <w:rsid w:val="006B5537"/>
    <w:rsid w:val="006B5591"/>
    <w:rsid w:val="006B5757"/>
    <w:rsid w:val="006B57E7"/>
    <w:rsid w:val="006B59F2"/>
    <w:rsid w:val="006B5C46"/>
    <w:rsid w:val="006B60DC"/>
    <w:rsid w:val="006B61CF"/>
    <w:rsid w:val="006B6372"/>
    <w:rsid w:val="006B6433"/>
    <w:rsid w:val="006B6636"/>
    <w:rsid w:val="006B66BC"/>
    <w:rsid w:val="006B698F"/>
    <w:rsid w:val="006B6D30"/>
    <w:rsid w:val="006B6D4F"/>
    <w:rsid w:val="006B6E33"/>
    <w:rsid w:val="006B6FAD"/>
    <w:rsid w:val="006B70AC"/>
    <w:rsid w:val="006B7259"/>
    <w:rsid w:val="006B72E9"/>
    <w:rsid w:val="006B7467"/>
    <w:rsid w:val="006B7742"/>
    <w:rsid w:val="006B778B"/>
    <w:rsid w:val="006B787C"/>
    <w:rsid w:val="006B78F4"/>
    <w:rsid w:val="006B79AF"/>
    <w:rsid w:val="006B79CB"/>
    <w:rsid w:val="006B7A60"/>
    <w:rsid w:val="006B7B0A"/>
    <w:rsid w:val="006B7BD7"/>
    <w:rsid w:val="006B7C81"/>
    <w:rsid w:val="006B7FB3"/>
    <w:rsid w:val="006C04CF"/>
    <w:rsid w:val="006C092A"/>
    <w:rsid w:val="006C0A23"/>
    <w:rsid w:val="006C0A77"/>
    <w:rsid w:val="006C0B09"/>
    <w:rsid w:val="006C0B2D"/>
    <w:rsid w:val="006C11A0"/>
    <w:rsid w:val="006C11DD"/>
    <w:rsid w:val="006C12BC"/>
    <w:rsid w:val="006C175B"/>
    <w:rsid w:val="006C1766"/>
    <w:rsid w:val="006C188A"/>
    <w:rsid w:val="006C1975"/>
    <w:rsid w:val="006C1AFE"/>
    <w:rsid w:val="006C1C3C"/>
    <w:rsid w:val="006C1C4C"/>
    <w:rsid w:val="006C1D0E"/>
    <w:rsid w:val="006C1DC4"/>
    <w:rsid w:val="006C2569"/>
    <w:rsid w:val="006C2812"/>
    <w:rsid w:val="006C2909"/>
    <w:rsid w:val="006C2914"/>
    <w:rsid w:val="006C2A88"/>
    <w:rsid w:val="006C2D66"/>
    <w:rsid w:val="006C3042"/>
    <w:rsid w:val="006C30E5"/>
    <w:rsid w:val="006C3124"/>
    <w:rsid w:val="006C31BC"/>
    <w:rsid w:val="006C3432"/>
    <w:rsid w:val="006C34FC"/>
    <w:rsid w:val="006C3595"/>
    <w:rsid w:val="006C3762"/>
    <w:rsid w:val="006C3798"/>
    <w:rsid w:val="006C389A"/>
    <w:rsid w:val="006C3C04"/>
    <w:rsid w:val="006C3DA0"/>
    <w:rsid w:val="006C3E3D"/>
    <w:rsid w:val="006C3F16"/>
    <w:rsid w:val="006C3FA4"/>
    <w:rsid w:val="006C4041"/>
    <w:rsid w:val="006C4076"/>
    <w:rsid w:val="006C425C"/>
    <w:rsid w:val="006C4369"/>
    <w:rsid w:val="006C43E3"/>
    <w:rsid w:val="006C4456"/>
    <w:rsid w:val="006C4489"/>
    <w:rsid w:val="006C4492"/>
    <w:rsid w:val="006C44D9"/>
    <w:rsid w:val="006C4537"/>
    <w:rsid w:val="006C45AB"/>
    <w:rsid w:val="006C462E"/>
    <w:rsid w:val="006C473B"/>
    <w:rsid w:val="006C4AC0"/>
    <w:rsid w:val="006C4C8E"/>
    <w:rsid w:val="006C4EAB"/>
    <w:rsid w:val="006C4F1E"/>
    <w:rsid w:val="006C500B"/>
    <w:rsid w:val="006C541B"/>
    <w:rsid w:val="006C5657"/>
    <w:rsid w:val="006C5760"/>
    <w:rsid w:val="006C5821"/>
    <w:rsid w:val="006C5967"/>
    <w:rsid w:val="006C5C26"/>
    <w:rsid w:val="006C5D4F"/>
    <w:rsid w:val="006C6757"/>
    <w:rsid w:val="006C6AE2"/>
    <w:rsid w:val="006C6AFD"/>
    <w:rsid w:val="006C6B01"/>
    <w:rsid w:val="006C6B14"/>
    <w:rsid w:val="006C6C8E"/>
    <w:rsid w:val="006C6D4B"/>
    <w:rsid w:val="006C7084"/>
    <w:rsid w:val="006C7558"/>
    <w:rsid w:val="006C773A"/>
    <w:rsid w:val="006C779F"/>
    <w:rsid w:val="006C7B26"/>
    <w:rsid w:val="006C7C93"/>
    <w:rsid w:val="006C7CB6"/>
    <w:rsid w:val="006C7F44"/>
    <w:rsid w:val="006D0006"/>
    <w:rsid w:val="006D0227"/>
    <w:rsid w:val="006D02F4"/>
    <w:rsid w:val="006D03A0"/>
    <w:rsid w:val="006D0750"/>
    <w:rsid w:val="006D07CB"/>
    <w:rsid w:val="006D082E"/>
    <w:rsid w:val="006D08AD"/>
    <w:rsid w:val="006D09B2"/>
    <w:rsid w:val="006D0BD1"/>
    <w:rsid w:val="006D0C7D"/>
    <w:rsid w:val="006D0D33"/>
    <w:rsid w:val="006D0EC7"/>
    <w:rsid w:val="006D0F2B"/>
    <w:rsid w:val="006D1002"/>
    <w:rsid w:val="006D1233"/>
    <w:rsid w:val="006D1242"/>
    <w:rsid w:val="006D13D7"/>
    <w:rsid w:val="006D169B"/>
    <w:rsid w:val="006D1896"/>
    <w:rsid w:val="006D191C"/>
    <w:rsid w:val="006D1AF7"/>
    <w:rsid w:val="006D1BDA"/>
    <w:rsid w:val="006D1CC6"/>
    <w:rsid w:val="006D1DA6"/>
    <w:rsid w:val="006D1DF5"/>
    <w:rsid w:val="006D20EC"/>
    <w:rsid w:val="006D229B"/>
    <w:rsid w:val="006D22BE"/>
    <w:rsid w:val="006D2485"/>
    <w:rsid w:val="006D258C"/>
    <w:rsid w:val="006D267A"/>
    <w:rsid w:val="006D2E9A"/>
    <w:rsid w:val="006D2F32"/>
    <w:rsid w:val="006D2FE6"/>
    <w:rsid w:val="006D3133"/>
    <w:rsid w:val="006D3145"/>
    <w:rsid w:val="006D347C"/>
    <w:rsid w:val="006D3744"/>
    <w:rsid w:val="006D3BB9"/>
    <w:rsid w:val="006D3BD4"/>
    <w:rsid w:val="006D3C9E"/>
    <w:rsid w:val="006D3E25"/>
    <w:rsid w:val="006D4403"/>
    <w:rsid w:val="006D4627"/>
    <w:rsid w:val="006D480F"/>
    <w:rsid w:val="006D48F6"/>
    <w:rsid w:val="006D4969"/>
    <w:rsid w:val="006D499C"/>
    <w:rsid w:val="006D4D71"/>
    <w:rsid w:val="006D4D9D"/>
    <w:rsid w:val="006D5199"/>
    <w:rsid w:val="006D5588"/>
    <w:rsid w:val="006D56EF"/>
    <w:rsid w:val="006D5899"/>
    <w:rsid w:val="006D5A04"/>
    <w:rsid w:val="006D5A95"/>
    <w:rsid w:val="006D5AC1"/>
    <w:rsid w:val="006D5C18"/>
    <w:rsid w:val="006D5C94"/>
    <w:rsid w:val="006D5FAC"/>
    <w:rsid w:val="006D5FF4"/>
    <w:rsid w:val="006D60F4"/>
    <w:rsid w:val="006D635A"/>
    <w:rsid w:val="006D63FE"/>
    <w:rsid w:val="006D65A2"/>
    <w:rsid w:val="006D6781"/>
    <w:rsid w:val="006D692E"/>
    <w:rsid w:val="006D6DEA"/>
    <w:rsid w:val="006D6E3C"/>
    <w:rsid w:val="006D6EA7"/>
    <w:rsid w:val="006D6F59"/>
    <w:rsid w:val="006D702E"/>
    <w:rsid w:val="006D7092"/>
    <w:rsid w:val="006D72D9"/>
    <w:rsid w:val="006D738A"/>
    <w:rsid w:val="006D7397"/>
    <w:rsid w:val="006D7723"/>
    <w:rsid w:val="006D7749"/>
    <w:rsid w:val="006D7827"/>
    <w:rsid w:val="006D7839"/>
    <w:rsid w:val="006D7872"/>
    <w:rsid w:val="006D788D"/>
    <w:rsid w:val="006D79B5"/>
    <w:rsid w:val="006D79D0"/>
    <w:rsid w:val="006D7AC9"/>
    <w:rsid w:val="006D7D95"/>
    <w:rsid w:val="006D7E01"/>
    <w:rsid w:val="006E0259"/>
    <w:rsid w:val="006E0387"/>
    <w:rsid w:val="006E0394"/>
    <w:rsid w:val="006E0440"/>
    <w:rsid w:val="006E05CC"/>
    <w:rsid w:val="006E0606"/>
    <w:rsid w:val="006E0849"/>
    <w:rsid w:val="006E0A69"/>
    <w:rsid w:val="006E0B11"/>
    <w:rsid w:val="006E0B5F"/>
    <w:rsid w:val="006E0BB6"/>
    <w:rsid w:val="006E0BB7"/>
    <w:rsid w:val="006E0EC1"/>
    <w:rsid w:val="006E0F98"/>
    <w:rsid w:val="006E10A4"/>
    <w:rsid w:val="006E1352"/>
    <w:rsid w:val="006E14E4"/>
    <w:rsid w:val="006E14F1"/>
    <w:rsid w:val="006E16C2"/>
    <w:rsid w:val="006E1775"/>
    <w:rsid w:val="006E1967"/>
    <w:rsid w:val="006E196B"/>
    <w:rsid w:val="006E1A00"/>
    <w:rsid w:val="006E1AE0"/>
    <w:rsid w:val="006E1E1A"/>
    <w:rsid w:val="006E1E36"/>
    <w:rsid w:val="006E1E4D"/>
    <w:rsid w:val="006E2017"/>
    <w:rsid w:val="006E2563"/>
    <w:rsid w:val="006E25FD"/>
    <w:rsid w:val="006E263D"/>
    <w:rsid w:val="006E2710"/>
    <w:rsid w:val="006E28F1"/>
    <w:rsid w:val="006E2A0B"/>
    <w:rsid w:val="006E2B3C"/>
    <w:rsid w:val="006E2B4B"/>
    <w:rsid w:val="006E2BA6"/>
    <w:rsid w:val="006E2BB9"/>
    <w:rsid w:val="006E2C14"/>
    <w:rsid w:val="006E2D21"/>
    <w:rsid w:val="006E2F73"/>
    <w:rsid w:val="006E2FDC"/>
    <w:rsid w:val="006E300A"/>
    <w:rsid w:val="006E31C1"/>
    <w:rsid w:val="006E33C7"/>
    <w:rsid w:val="006E3B1B"/>
    <w:rsid w:val="006E3E04"/>
    <w:rsid w:val="006E3EE1"/>
    <w:rsid w:val="006E3EF0"/>
    <w:rsid w:val="006E3F05"/>
    <w:rsid w:val="006E3FD5"/>
    <w:rsid w:val="006E4137"/>
    <w:rsid w:val="006E417B"/>
    <w:rsid w:val="006E42BB"/>
    <w:rsid w:val="006E4402"/>
    <w:rsid w:val="006E46C9"/>
    <w:rsid w:val="006E46E3"/>
    <w:rsid w:val="006E4B77"/>
    <w:rsid w:val="006E4C75"/>
    <w:rsid w:val="006E5224"/>
    <w:rsid w:val="006E53CD"/>
    <w:rsid w:val="006E57B3"/>
    <w:rsid w:val="006E57F7"/>
    <w:rsid w:val="006E5847"/>
    <w:rsid w:val="006E5881"/>
    <w:rsid w:val="006E5D21"/>
    <w:rsid w:val="006E5DC7"/>
    <w:rsid w:val="006E60F5"/>
    <w:rsid w:val="006E610C"/>
    <w:rsid w:val="006E61A5"/>
    <w:rsid w:val="006E641C"/>
    <w:rsid w:val="006E65B9"/>
    <w:rsid w:val="006E65EF"/>
    <w:rsid w:val="006E6896"/>
    <w:rsid w:val="006E68C9"/>
    <w:rsid w:val="006E695D"/>
    <w:rsid w:val="006E6C6A"/>
    <w:rsid w:val="006E6D29"/>
    <w:rsid w:val="006E6DB8"/>
    <w:rsid w:val="006E7097"/>
    <w:rsid w:val="006E71B1"/>
    <w:rsid w:val="006E7395"/>
    <w:rsid w:val="006E7430"/>
    <w:rsid w:val="006E7530"/>
    <w:rsid w:val="006E7602"/>
    <w:rsid w:val="006E7761"/>
    <w:rsid w:val="006E77AF"/>
    <w:rsid w:val="006E7842"/>
    <w:rsid w:val="006E7B52"/>
    <w:rsid w:val="006E7D14"/>
    <w:rsid w:val="006E7D36"/>
    <w:rsid w:val="006E7D52"/>
    <w:rsid w:val="006E7FD5"/>
    <w:rsid w:val="006F00CC"/>
    <w:rsid w:val="006F00FC"/>
    <w:rsid w:val="006F01FD"/>
    <w:rsid w:val="006F06F6"/>
    <w:rsid w:val="006F0B60"/>
    <w:rsid w:val="006F0ECA"/>
    <w:rsid w:val="006F0FBE"/>
    <w:rsid w:val="006F144D"/>
    <w:rsid w:val="006F15AF"/>
    <w:rsid w:val="006F1898"/>
    <w:rsid w:val="006F1A78"/>
    <w:rsid w:val="006F1AA9"/>
    <w:rsid w:val="006F1AD9"/>
    <w:rsid w:val="006F1AE5"/>
    <w:rsid w:val="006F1ECC"/>
    <w:rsid w:val="006F1EF8"/>
    <w:rsid w:val="006F2073"/>
    <w:rsid w:val="006F22CD"/>
    <w:rsid w:val="006F2519"/>
    <w:rsid w:val="006F2AB6"/>
    <w:rsid w:val="006F2B06"/>
    <w:rsid w:val="006F2C24"/>
    <w:rsid w:val="006F2E3B"/>
    <w:rsid w:val="006F3097"/>
    <w:rsid w:val="006F30B7"/>
    <w:rsid w:val="006F3127"/>
    <w:rsid w:val="006F3303"/>
    <w:rsid w:val="006F35E2"/>
    <w:rsid w:val="006F3782"/>
    <w:rsid w:val="006F397A"/>
    <w:rsid w:val="006F3A14"/>
    <w:rsid w:val="006F3A20"/>
    <w:rsid w:val="006F3C1F"/>
    <w:rsid w:val="006F3CD9"/>
    <w:rsid w:val="006F3F22"/>
    <w:rsid w:val="006F4009"/>
    <w:rsid w:val="006F4017"/>
    <w:rsid w:val="006F436E"/>
    <w:rsid w:val="006F438E"/>
    <w:rsid w:val="006F439F"/>
    <w:rsid w:val="006F4484"/>
    <w:rsid w:val="006F46C4"/>
    <w:rsid w:val="006F4809"/>
    <w:rsid w:val="006F4989"/>
    <w:rsid w:val="006F4A72"/>
    <w:rsid w:val="006F4B3A"/>
    <w:rsid w:val="006F4B8F"/>
    <w:rsid w:val="006F4BF1"/>
    <w:rsid w:val="006F51C7"/>
    <w:rsid w:val="006F5210"/>
    <w:rsid w:val="006F54CF"/>
    <w:rsid w:val="006F5632"/>
    <w:rsid w:val="006F5717"/>
    <w:rsid w:val="006F5966"/>
    <w:rsid w:val="006F59AB"/>
    <w:rsid w:val="006F5A15"/>
    <w:rsid w:val="006F5C40"/>
    <w:rsid w:val="006F5E72"/>
    <w:rsid w:val="006F5E89"/>
    <w:rsid w:val="006F6007"/>
    <w:rsid w:val="006F604F"/>
    <w:rsid w:val="006F6108"/>
    <w:rsid w:val="006F61DF"/>
    <w:rsid w:val="006F63C1"/>
    <w:rsid w:val="006F63C2"/>
    <w:rsid w:val="006F6527"/>
    <w:rsid w:val="006F66F9"/>
    <w:rsid w:val="006F67A4"/>
    <w:rsid w:val="006F68C3"/>
    <w:rsid w:val="006F6910"/>
    <w:rsid w:val="006F6985"/>
    <w:rsid w:val="006F6A85"/>
    <w:rsid w:val="006F6AD9"/>
    <w:rsid w:val="006F6BF5"/>
    <w:rsid w:val="006F6F81"/>
    <w:rsid w:val="006F7096"/>
    <w:rsid w:val="006F73BA"/>
    <w:rsid w:val="006F73C1"/>
    <w:rsid w:val="006F7521"/>
    <w:rsid w:val="006F772C"/>
    <w:rsid w:val="006F7851"/>
    <w:rsid w:val="006F7B6D"/>
    <w:rsid w:val="006F7C00"/>
    <w:rsid w:val="006F7C7B"/>
    <w:rsid w:val="006F7D7C"/>
    <w:rsid w:val="006F7E7F"/>
    <w:rsid w:val="006F7FF0"/>
    <w:rsid w:val="007000EC"/>
    <w:rsid w:val="00700127"/>
    <w:rsid w:val="007001F6"/>
    <w:rsid w:val="0070033D"/>
    <w:rsid w:val="00700727"/>
    <w:rsid w:val="007007BD"/>
    <w:rsid w:val="00700881"/>
    <w:rsid w:val="00700982"/>
    <w:rsid w:val="0070099F"/>
    <w:rsid w:val="00700A7C"/>
    <w:rsid w:val="00700C40"/>
    <w:rsid w:val="00700F59"/>
    <w:rsid w:val="00701178"/>
    <w:rsid w:val="0070122B"/>
    <w:rsid w:val="00701258"/>
    <w:rsid w:val="007014FE"/>
    <w:rsid w:val="0070156B"/>
    <w:rsid w:val="007018F4"/>
    <w:rsid w:val="00701A62"/>
    <w:rsid w:val="00701B60"/>
    <w:rsid w:val="00701B73"/>
    <w:rsid w:val="00701C84"/>
    <w:rsid w:val="00701D97"/>
    <w:rsid w:val="0070221E"/>
    <w:rsid w:val="007022CD"/>
    <w:rsid w:val="007022FA"/>
    <w:rsid w:val="0070239C"/>
    <w:rsid w:val="00702421"/>
    <w:rsid w:val="00702780"/>
    <w:rsid w:val="0070280C"/>
    <w:rsid w:val="00702B4D"/>
    <w:rsid w:val="00702BB1"/>
    <w:rsid w:val="00702D1D"/>
    <w:rsid w:val="0070322F"/>
    <w:rsid w:val="007034FA"/>
    <w:rsid w:val="00703511"/>
    <w:rsid w:val="00703636"/>
    <w:rsid w:val="00703769"/>
    <w:rsid w:val="0070380E"/>
    <w:rsid w:val="00703848"/>
    <w:rsid w:val="007038D5"/>
    <w:rsid w:val="0070393E"/>
    <w:rsid w:val="00703AE9"/>
    <w:rsid w:val="00703FA1"/>
    <w:rsid w:val="00704294"/>
    <w:rsid w:val="007043E4"/>
    <w:rsid w:val="00704615"/>
    <w:rsid w:val="007048A1"/>
    <w:rsid w:val="00704B5F"/>
    <w:rsid w:val="00704B85"/>
    <w:rsid w:val="00704C55"/>
    <w:rsid w:val="00704CDE"/>
    <w:rsid w:val="00704D67"/>
    <w:rsid w:val="007050A3"/>
    <w:rsid w:val="00705762"/>
    <w:rsid w:val="007058D0"/>
    <w:rsid w:val="00705A2E"/>
    <w:rsid w:val="00705C16"/>
    <w:rsid w:val="00705FB8"/>
    <w:rsid w:val="00706123"/>
    <w:rsid w:val="007062E6"/>
    <w:rsid w:val="0070638F"/>
    <w:rsid w:val="00706586"/>
    <w:rsid w:val="0070659A"/>
    <w:rsid w:val="00706812"/>
    <w:rsid w:val="007068DA"/>
    <w:rsid w:val="00706A0C"/>
    <w:rsid w:val="00706B91"/>
    <w:rsid w:val="00706B92"/>
    <w:rsid w:val="00706B96"/>
    <w:rsid w:val="00706BD4"/>
    <w:rsid w:val="00706D28"/>
    <w:rsid w:val="00706D89"/>
    <w:rsid w:val="00706F6E"/>
    <w:rsid w:val="0070703A"/>
    <w:rsid w:val="00707061"/>
    <w:rsid w:val="00707360"/>
    <w:rsid w:val="007073F1"/>
    <w:rsid w:val="007078B8"/>
    <w:rsid w:val="00707A8B"/>
    <w:rsid w:val="00707B4F"/>
    <w:rsid w:val="00707B57"/>
    <w:rsid w:val="00707C11"/>
    <w:rsid w:val="00707C1D"/>
    <w:rsid w:val="00707F92"/>
    <w:rsid w:val="0071009D"/>
    <w:rsid w:val="0071057F"/>
    <w:rsid w:val="007105AD"/>
    <w:rsid w:val="007106E4"/>
    <w:rsid w:val="007106E7"/>
    <w:rsid w:val="00710A88"/>
    <w:rsid w:val="00710B58"/>
    <w:rsid w:val="00710B61"/>
    <w:rsid w:val="00710C47"/>
    <w:rsid w:val="00710FDC"/>
    <w:rsid w:val="00710FE2"/>
    <w:rsid w:val="00710FE8"/>
    <w:rsid w:val="0071126A"/>
    <w:rsid w:val="007112A0"/>
    <w:rsid w:val="00711474"/>
    <w:rsid w:val="00711479"/>
    <w:rsid w:val="00711789"/>
    <w:rsid w:val="007118AE"/>
    <w:rsid w:val="00711B62"/>
    <w:rsid w:val="00711B92"/>
    <w:rsid w:val="00711D73"/>
    <w:rsid w:val="00711DD5"/>
    <w:rsid w:val="00711F65"/>
    <w:rsid w:val="0071226B"/>
    <w:rsid w:val="00712481"/>
    <w:rsid w:val="0071295F"/>
    <w:rsid w:val="00712BA5"/>
    <w:rsid w:val="00712CF5"/>
    <w:rsid w:val="00712D00"/>
    <w:rsid w:val="00712E41"/>
    <w:rsid w:val="00713189"/>
    <w:rsid w:val="00713518"/>
    <w:rsid w:val="00713E75"/>
    <w:rsid w:val="00714014"/>
    <w:rsid w:val="0071402D"/>
    <w:rsid w:val="007140E6"/>
    <w:rsid w:val="0071431A"/>
    <w:rsid w:val="00714409"/>
    <w:rsid w:val="007145DC"/>
    <w:rsid w:val="00714633"/>
    <w:rsid w:val="0071493C"/>
    <w:rsid w:val="00714A4B"/>
    <w:rsid w:val="00714DA8"/>
    <w:rsid w:val="00714F43"/>
    <w:rsid w:val="007150A9"/>
    <w:rsid w:val="0071531C"/>
    <w:rsid w:val="007153EC"/>
    <w:rsid w:val="00715518"/>
    <w:rsid w:val="00715758"/>
    <w:rsid w:val="00715994"/>
    <w:rsid w:val="00715E26"/>
    <w:rsid w:val="00715FD8"/>
    <w:rsid w:val="0071631A"/>
    <w:rsid w:val="007168EC"/>
    <w:rsid w:val="00716990"/>
    <w:rsid w:val="00716E83"/>
    <w:rsid w:val="00716EA2"/>
    <w:rsid w:val="00716F4C"/>
    <w:rsid w:val="00716FAD"/>
    <w:rsid w:val="0071706E"/>
    <w:rsid w:val="00717592"/>
    <w:rsid w:val="00717602"/>
    <w:rsid w:val="00717880"/>
    <w:rsid w:val="007179DB"/>
    <w:rsid w:val="00717A4C"/>
    <w:rsid w:val="00717BAF"/>
    <w:rsid w:val="00717EE1"/>
    <w:rsid w:val="0072023A"/>
    <w:rsid w:val="007204E7"/>
    <w:rsid w:val="00720557"/>
    <w:rsid w:val="00720760"/>
    <w:rsid w:val="0072081D"/>
    <w:rsid w:val="00720824"/>
    <w:rsid w:val="007208E0"/>
    <w:rsid w:val="007209C8"/>
    <w:rsid w:val="00720ADD"/>
    <w:rsid w:val="00720FF5"/>
    <w:rsid w:val="007210B5"/>
    <w:rsid w:val="00721325"/>
    <w:rsid w:val="007213D5"/>
    <w:rsid w:val="007217A3"/>
    <w:rsid w:val="007218FD"/>
    <w:rsid w:val="007219F4"/>
    <w:rsid w:val="007219F8"/>
    <w:rsid w:val="007221AC"/>
    <w:rsid w:val="0072254B"/>
    <w:rsid w:val="0072254E"/>
    <w:rsid w:val="007227CE"/>
    <w:rsid w:val="007229A4"/>
    <w:rsid w:val="007229D5"/>
    <w:rsid w:val="00722A19"/>
    <w:rsid w:val="00722C4D"/>
    <w:rsid w:val="00722DD0"/>
    <w:rsid w:val="00723003"/>
    <w:rsid w:val="007230A5"/>
    <w:rsid w:val="007231BF"/>
    <w:rsid w:val="00723204"/>
    <w:rsid w:val="00723213"/>
    <w:rsid w:val="00723392"/>
    <w:rsid w:val="00723631"/>
    <w:rsid w:val="0072381F"/>
    <w:rsid w:val="00723B05"/>
    <w:rsid w:val="00723FC1"/>
    <w:rsid w:val="00724059"/>
    <w:rsid w:val="007241FD"/>
    <w:rsid w:val="00724260"/>
    <w:rsid w:val="007242C9"/>
    <w:rsid w:val="007242DC"/>
    <w:rsid w:val="00724448"/>
    <w:rsid w:val="00724568"/>
    <w:rsid w:val="007246CD"/>
    <w:rsid w:val="0072471D"/>
    <w:rsid w:val="00724935"/>
    <w:rsid w:val="00724A99"/>
    <w:rsid w:val="00724AC6"/>
    <w:rsid w:val="00724B1A"/>
    <w:rsid w:val="00724BF5"/>
    <w:rsid w:val="00724CE7"/>
    <w:rsid w:val="00724CEE"/>
    <w:rsid w:val="00724D37"/>
    <w:rsid w:val="00725060"/>
    <w:rsid w:val="00725229"/>
    <w:rsid w:val="007253C9"/>
    <w:rsid w:val="0072555A"/>
    <w:rsid w:val="0072576E"/>
    <w:rsid w:val="007257EA"/>
    <w:rsid w:val="00725887"/>
    <w:rsid w:val="007258BE"/>
    <w:rsid w:val="00725909"/>
    <w:rsid w:val="00725B3A"/>
    <w:rsid w:val="00725BE9"/>
    <w:rsid w:val="00725E7C"/>
    <w:rsid w:val="00725FF2"/>
    <w:rsid w:val="0072620E"/>
    <w:rsid w:val="007263B6"/>
    <w:rsid w:val="00726428"/>
    <w:rsid w:val="00726616"/>
    <w:rsid w:val="00726625"/>
    <w:rsid w:val="00726639"/>
    <w:rsid w:val="00726876"/>
    <w:rsid w:val="00726A82"/>
    <w:rsid w:val="00726B41"/>
    <w:rsid w:val="00726C6E"/>
    <w:rsid w:val="00726C7D"/>
    <w:rsid w:val="00726E76"/>
    <w:rsid w:val="00726E90"/>
    <w:rsid w:val="00726EAD"/>
    <w:rsid w:val="00726F6D"/>
    <w:rsid w:val="0072702B"/>
    <w:rsid w:val="00727114"/>
    <w:rsid w:val="007273CB"/>
    <w:rsid w:val="007276CD"/>
    <w:rsid w:val="0072771A"/>
    <w:rsid w:val="00727766"/>
    <w:rsid w:val="00727884"/>
    <w:rsid w:val="00727A27"/>
    <w:rsid w:val="00727B9D"/>
    <w:rsid w:val="00727DA6"/>
    <w:rsid w:val="00727E6D"/>
    <w:rsid w:val="00730039"/>
    <w:rsid w:val="007300F2"/>
    <w:rsid w:val="00730193"/>
    <w:rsid w:val="00730650"/>
    <w:rsid w:val="007306DB"/>
    <w:rsid w:val="00730A09"/>
    <w:rsid w:val="00730B5D"/>
    <w:rsid w:val="00730BFE"/>
    <w:rsid w:val="00730D41"/>
    <w:rsid w:val="00730E56"/>
    <w:rsid w:val="00731168"/>
    <w:rsid w:val="00731243"/>
    <w:rsid w:val="00731273"/>
    <w:rsid w:val="00731691"/>
    <w:rsid w:val="007318EB"/>
    <w:rsid w:val="00731A9F"/>
    <w:rsid w:val="00731E02"/>
    <w:rsid w:val="00731E4C"/>
    <w:rsid w:val="00731EE5"/>
    <w:rsid w:val="00731F09"/>
    <w:rsid w:val="00731F4D"/>
    <w:rsid w:val="00732002"/>
    <w:rsid w:val="007321CF"/>
    <w:rsid w:val="00732389"/>
    <w:rsid w:val="007324D4"/>
    <w:rsid w:val="007329D1"/>
    <w:rsid w:val="00732B0C"/>
    <w:rsid w:val="00732C4A"/>
    <w:rsid w:val="00732C76"/>
    <w:rsid w:val="00732CEA"/>
    <w:rsid w:val="00732DEC"/>
    <w:rsid w:val="007330EA"/>
    <w:rsid w:val="00733176"/>
    <w:rsid w:val="0073324C"/>
    <w:rsid w:val="00733443"/>
    <w:rsid w:val="0073354B"/>
    <w:rsid w:val="00733602"/>
    <w:rsid w:val="00733835"/>
    <w:rsid w:val="00733860"/>
    <w:rsid w:val="00733862"/>
    <w:rsid w:val="00733B40"/>
    <w:rsid w:val="00733C7F"/>
    <w:rsid w:val="00733CA9"/>
    <w:rsid w:val="00733F7E"/>
    <w:rsid w:val="0073434F"/>
    <w:rsid w:val="007343E5"/>
    <w:rsid w:val="00734441"/>
    <w:rsid w:val="0073457D"/>
    <w:rsid w:val="007347D9"/>
    <w:rsid w:val="00734824"/>
    <w:rsid w:val="007349B6"/>
    <w:rsid w:val="00734E31"/>
    <w:rsid w:val="00734F14"/>
    <w:rsid w:val="00734FCE"/>
    <w:rsid w:val="0073535D"/>
    <w:rsid w:val="007353CF"/>
    <w:rsid w:val="00735603"/>
    <w:rsid w:val="007356A2"/>
    <w:rsid w:val="007357C1"/>
    <w:rsid w:val="00735830"/>
    <w:rsid w:val="00735A79"/>
    <w:rsid w:val="00735B73"/>
    <w:rsid w:val="00735C44"/>
    <w:rsid w:val="00735C7D"/>
    <w:rsid w:val="00735ED9"/>
    <w:rsid w:val="0073608A"/>
    <w:rsid w:val="00736149"/>
    <w:rsid w:val="0073620E"/>
    <w:rsid w:val="0073645D"/>
    <w:rsid w:val="007365D8"/>
    <w:rsid w:val="007365FD"/>
    <w:rsid w:val="00736708"/>
    <w:rsid w:val="0073691D"/>
    <w:rsid w:val="007369BF"/>
    <w:rsid w:val="00736AD6"/>
    <w:rsid w:val="00736BC7"/>
    <w:rsid w:val="00736DC3"/>
    <w:rsid w:val="00736FFF"/>
    <w:rsid w:val="007370FD"/>
    <w:rsid w:val="00737214"/>
    <w:rsid w:val="007373C7"/>
    <w:rsid w:val="00737491"/>
    <w:rsid w:val="007375AB"/>
    <w:rsid w:val="00737988"/>
    <w:rsid w:val="007379D1"/>
    <w:rsid w:val="00737A02"/>
    <w:rsid w:val="00737CB8"/>
    <w:rsid w:val="00737F36"/>
    <w:rsid w:val="007400F3"/>
    <w:rsid w:val="00740446"/>
    <w:rsid w:val="00740553"/>
    <w:rsid w:val="007406F3"/>
    <w:rsid w:val="00740763"/>
    <w:rsid w:val="00740946"/>
    <w:rsid w:val="00740A7A"/>
    <w:rsid w:val="00740AB7"/>
    <w:rsid w:val="00740CBD"/>
    <w:rsid w:val="00740E77"/>
    <w:rsid w:val="00740EE0"/>
    <w:rsid w:val="0074105E"/>
    <w:rsid w:val="00741098"/>
    <w:rsid w:val="0074113A"/>
    <w:rsid w:val="007412DB"/>
    <w:rsid w:val="00741409"/>
    <w:rsid w:val="00741510"/>
    <w:rsid w:val="007415A8"/>
    <w:rsid w:val="00741851"/>
    <w:rsid w:val="00741AD5"/>
    <w:rsid w:val="00741BB1"/>
    <w:rsid w:val="00741CF4"/>
    <w:rsid w:val="00741D17"/>
    <w:rsid w:val="00742168"/>
    <w:rsid w:val="00742169"/>
    <w:rsid w:val="00742500"/>
    <w:rsid w:val="00742555"/>
    <w:rsid w:val="007425A6"/>
    <w:rsid w:val="0074266C"/>
    <w:rsid w:val="007427C0"/>
    <w:rsid w:val="00742898"/>
    <w:rsid w:val="00742907"/>
    <w:rsid w:val="00742C83"/>
    <w:rsid w:val="00742CDD"/>
    <w:rsid w:val="00742D42"/>
    <w:rsid w:val="00742D86"/>
    <w:rsid w:val="00742DCC"/>
    <w:rsid w:val="007431E6"/>
    <w:rsid w:val="00743312"/>
    <w:rsid w:val="00743651"/>
    <w:rsid w:val="0074370B"/>
    <w:rsid w:val="0074374E"/>
    <w:rsid w:val="00743932"/>
    <w:rsid w:val="00743A6B"/>
    <w:rsid w:val="00743AEB"/>
    <w:rsid w:val="00743BEB"/>
    <w:rsid w:val="00743D80"/>
    <w:rsid w:val="00743DA0"/>
    <w:rsid w:val="00743EEA"/>
    <w:rsid w:val="00744415"/>
    <w:rsid w:val="00744428"/>
    <w:rsid w:val="0074443B"/>
    <w:rsid w:val="00744984"/>
    <w:rsid w:val="00744BC1"/>
    <w:rsid w:val="00745046"/>
    <w:rsid w:val="007452F4"/>
    <w:rsid w:val="00745600"/>
    <w:rsid w:val="00745A2D"/>
    <w:rsid w:val="00745CBA"/>
    <w:rsid w:val="00745EF0"/>
    <w:rsid w:val="0074615D"/>
    <w:rsid w:val="0074631A"/>
    <w:rsid w:val="00746673"/>
    <w:rsid w:val="0074669D"/>
    <w:rsid w:val="007466CD"/>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53F"/>
    <w:rsid w:val="00747551"/>
    <w:rsid w:val="00747B4C"/>
    <w:rsid w:val="00747BF0"/>
    <w:rsid w:val="00747C84"/>
    <w:rsid w:val="00747CD9"/>
    <w:rsid w:val="00747D53"/>
    <w:rsid w:val="007500B3"/>
    <w:rsid w:val="00750234"/>
    <w:rsid w:val="00750372"/>
    <w:rsid w:val="00750445"/>
    <w:rsid w:val="007504E0"/>
    <w:rsid w:val="00750606"/>
    <w:rsid w:val="0075063B"/>
    <w:rsid w:val="00750CA6"/>
    <w:rsid w:val="00750E01"/>
    <w:rsid w:val="00751038"/>
    <w:rsid w:val="007512D1"/>
    <w:rsid w:val="00751503"/>
    <w:rsid w:val="007515DF"/>
    <w:rsid w:val="00751771"/>
    <w:rsid w:val="00751BEA"/>
    <w:rsid w:val="00751CD5"/>
    <w:rsid w:val="00751F50"/>
    <w:rsid w:val="00751FA8"/>
    <w:rsid w:val="007523CC"/>
    <w:rsid w:val="007523F9"/>
    <w:rsid w:val="007527D4"/>
    <w:rsid w:val="00752924"/>
    <w:rsid w:val="00752ABB"/>
    <w:rsid w:val="00752B98"/>
    <w:rsid w:val="00752CF3"/>
    <w:rsid w:val="00752E16"/>
    <w:rsid w:val="00753068"/>
    <w:rsid w:val="0075318B"/>
    <w:rsid w:val="007533D4"/>
    <w:rsid w:val="007534A5"/>
    <w:rsid w:val="007534E4"/>
    <w:rsid w:val="00753589"/>
    <w:rsid w:val="00753658"/>
    <w:rsid w:val="00753663"/>
    <w:rsid w:val="00753A2F"/>
    <w:rsid w:val="00753A43"/>
    <w:rsid w:val="00753A52"/>
    <w:rsid w:val="00753A7F"/>
    <w:rsid w:val="00753B89"/>
    <w:rsid w:val="00753C66"/>
    <w:rsid w:val="00753C92"/>
    <w:rsid w:val="00753CA7"/>
    <w:rsid w:val="00753E40"/>
    <w:rsid w:val="00753EEF"/>
    <w:rsid w:val="00753F6D"/>
    <w:rsid w:val="00753F9A"/>
    <w:rsid w:val="00754168"/>
    <w:rsid w:val="00754833"/>
    <w:rsid w:val="00754955"/>
    <w:rsid w:val="00754A27"/>
    <w:rsid w:val="00754B31"/>
    <w:rsid w:val="00754BF7"/>
    <w:rsid w:val="00754C1B"/>
    <w:rsid w:val="007550C9"/>
    <w:rsid w:val="007558E7"/>
    <w:rsid w:val="00755A98"/>
    <w:rsid w:val="00755B18"/>
    <w:rsid w:val="007560D2"/>
    <w:rsid w:val="00756143"/>
    <w:rsid w:val="007561B5"/>
    <w:rsid w:val="00756263"/>
    <w:rsid w:val="007567BD"/>
    <w:rsid w:val="00756854"/>
    <w:rsid w:val="00756889"/>
    <w:rsid w:val="00756A2E"/>
    <w:rsid w:val="00756BA5"/>
    <w:rsid w:val="00756BFD"/>
    <w:rsid w:val="00756DA6"/>
    <w:rsid w:val="00756F67"/>
    <w:rsid w:val="00757052"/>
    <w:rsid w:val="007571D9"/>
    <w:rsid w:val="007574AE"/>
    <w:rsid w:val="0075761C"/>
    <w:rsid w:val="00757687"/>
    <w:rsid w:val="0075784D"/>
    <w:rsid w:val="00757AF6"/>
    <w:rsid w:val="00757C74"/>
    <w:rsid w:val="007600A5"/>
    <w:rsid w:val="00760152"/>
    <w:rsid w:val="00760301"/>
    <w:rsid w:val="00760303"/>
    <w:rsid w:val="007604F7"/>
    <w:rsid w:val="007606A8"/>
    <w:rsid w:val="00760828"/>
    <w:rsid w:val="00760846"/>
    <w:rsid w:val="007609A9"/>
    <w:rsid w:val="00760A72"/>
    <w:rsid w:val="00760DC4"/>
    <w:rsid w:val="00760E1E"/>
    <w:rsid w:val="00760F12"/>
    <w:rsid w:val="0076118F"/>
    <w:rsid w:val="007615E3"/>
    <w:rsid w:val="007619B4"/>
    <w:rsid w:val="00761B4A"/>
    <w:rsid w:val="00761DCE"/>
    <w:rsid w:val="00761F3D"/>
    <w:rsid w:val="00762095"/>
    <w:rsid w:val="00762152"/>
    <w:rsid w:val="007621E2"/>
    <w:rsid w:val="007624DA"/>
    <w:rsid w:val="007624E6"/>
    <w:rsid w:val="00762575"/>
    <w:rsid w:val="007625E5"/>
    <w:rsid w:val="00762623"/>
    <w:rsid w:val="00762647"/>
    <w:rsid w:val="00762871"/>
    <w:rsid w:val="007628B3"/>
    <w:rsid w:val="00762BE8"/>
    <w:rsid w:val="00762E0F"/>
    <w:rsid w:val="00763072"/>
    <w:rsid w:val="00763196"/>
    <w:rsid w:val="00763206"/>
    <w:rsid w:val="00763247"/>
    <w:rsid w:val="00763343"/>
    <w:rsid w:val="007633CB"/>
    <w:rsid w:val="007633F2"/>
    <w:rsid w:val="007634E9"/>
    <w:rsid w:val="0076374E"/>
    <w:rsid w:val="00763770"/>
    <w:rsid w:val="00763A79"/>
    <w:rsid w:val="00763A7A"/>
    <w:rsid w:val="00763E7D"/>
    <w:rsid w:val="00763F8A"/>
    <w:rsid w:val="0076416A"/>
    <w:rsid w:val="0076430C"/>
    <w:rsid w:val="00764311"/>
    <w:rsid w:val="00764437"/>
    <w:rsid w:val="00764556"/>
    <w:rsid w:val="007645B0"/>
    <w:rsid w:val="007645B8"/>
    <w:rsid w:val="0076463D"/>
    <w:rsid w:val="00764A54"/>
    <w:rsid w:val="00764BC7"/>
    <w:rsid w:val="00764D48"/>
    <w:rsid w:val="00765132"/>
    <w:rsid w:val="0076523D"/>
    <w:rsid w:val="007655D2"/>
    <w:rsid w:val="007659DE"/>
    <w:rsid w:val="007659F7"/>
    <w:rsid w:val="00765EAD"/>
    <w:rsid w:val="007660AF"/>
    <w:rsid w:val="0076612F"/>
    <w:rsid w:val="00766342"/>
    <w:rsid w:val="007663D5"/>
    <w:rsid w:val="00766782"/>
    <w:rsid w:val="00766ACC"/>
    <w:rsid w:val="00766E65"/>
    <w:rsid w:val="00766E9B"/>
    <w:rsid w:val="00766EBE"/>
    <w:rsid w:val="00766F21"/>
    <w:rsid w:val="007672BB"/>
    <w:rsid w:val="007672DF"/>
    <w:rsid w:val="00767768"/>
    <w:rsid w:val="00767B04"/>
    <w:rsid w:val="00767BC5"/>
    <w:rsid w:val="00767CD6"/>
    <w:rsid w:val="00767F7F"/>
    <w:rsid w:val="00770130"/>
    <w:rsid w:val="007702F8"/>
    <w:rsid w:val="007703DF"/>
    <w:rsid w:val="0077089A"/>
    <w:rsid w:val="0077098D"/>
    <w:rsid w:val="00770A3B"/>
    <w:rsid w:val="00770FEB"/>
    <w:rsid w:val="007710EC"/>
    <w:rsid w:val="007710FA"/>
    <w:rsid w:val="0077145F"/>
    <w:rsid w:val="007714B2"/>
    <w:rsid w:val="007716CD"/>
    <w:rsid w:val="00771F3B"/>
    <w:rsid w:val="00771F84"/>
    <w:rsid w:val="007720C8"/>
    <w:rsid w:val="0077220A"/>
    <w:rsid w:val="00772472"/>
    <w:rsid w:val="00772486"/>
    <w:rsid w:val="007725EC"/>
    <w:rsid w:val="007727E5"/>
    <w:rsid w:val="00772805"/>
    <w:rsid w:val="007729D2"/>
    <w:rsid w:val="00772AFC"/>
    <w:rsid w:val="00772C07"/>
    <w:rsid w:val="00772FFA"/>
    <w:rsid w:val="00773242"/>
    <w:rsid w:val="00773440"/>
    <w:rsid w:val="0077351F"/>
    <w:rsid w:val="007737A0"/>
    <w:rsid w:val="007737F1"/>
    <w:rsid w:val="00773826"/>
    <w:rsid w:val="00773C09"/>
    <w:rsid w:val="00773DFD"/>
    <w:rsid w:val="0077418F"/>
    <w:rsid w:val="0077421E"/>
    <w:rsid w:val="0077430A"/>
    <w:rsid w:val="00774371"/>
    <w:rsid w:val="007743AB"/>
    <w:rsid w:val="007743CD"/>
    <w:rsid w:val="00774449"/>
    <w:rsid w:val="00774581"/>
    <w:rsid w:val="007746A5"/>
    <w:rsid w:val="00774EBD"/>
    <w:rsid w:val="0077500C"/>
    <w:rsid w:val="00775146"/>
    <w:rsid w:val="007751B1"/>
    <w:rsid w:val="007753AE"/>
    <w:rsid w:val="0077559F"/>
    <w:rsid w:val="0077568E"/>
    <w:rsid w:val="007759C1"/>
    <w:rsid w:val="00775A05"/>
    <w:rsid w:val="00775ABB"/>
    <w:rsid w:val="00775C6D"/>
    <w:rsid w:val="00775C78"/>
    <w:rsid w:val="00775CEC"/>
    <w:rsid w:val="00775E41"/>
    <w:rsid w:val="0077639D"/>
    <w:rsid w:val="007763FA"/>
    <w:rsid w:val="00776493"/>
    <w:rsid w:val="00776751"/>
    <w:rsid w:val="0077681E"/>
    <w:rsid w:val="00776BA2"/>
    <w:rsid w:val="00776CC0"/>
    <w:rsid w:val="00776D7C"/>
    <w:rsid w:val="00776E28"/>
    <w:rsid w:val="00776FF8"/>
    <w:rsid w:val="00777420"/>
    <w:rsid w:val="007774B8"/>
    <w:rsid w:val="007774C9"/>
    <w:rsid w:val="0077755B"/>
    <w:rsid w:val="00777700"/>
    <w:rsid w:val="007778BF"/>
    <w:rsid w:val="00777C4D"/>
    <w:rsid w:val="00777FA7"/>
    <w:rsid w:val="00780227"/>
    <w:rsid w:val="0078034A"/>
    <w:rsid w:val="00780405"/>
    <w:rsid w:val="007806A0"/>
    <w:rsid w:val="0078081A"/>
    <w:rsid w:val="007808EA"/>
    <w:rsid w:val="00780A25"/>
    <w:rsid w:val="00780CAD"/>
    <w:rsid w:val="00780CE3"/>
    <w:rsid w:val="00780DD2"/>
    <w:rsid w:val="00780E60"/>
    <w:rsid w:val="00780FE8"/>
    <w:rsid w:val="007811CC"/>
    <w:rsid w:val="00781230"/>
    <w:rsid w:val="007812FF"/>
    <w:rsid w:val="00781378"/>
    <w:rsid w:val="00781508"/>
    <w:rsid w:val="007817DD"/>
    <w:rsid w:val="007818D0"/>
    <w:rsid w:val="007818FA"/>
    <w:rsid w:val="00781CA8"/>
    <w:rsid w:val="00782412"/>
    <w:rsid w:val="0078259B"/>
    <w:rsid w:val="0078269D"/>
    <w:rsid w:val="0078298B"/>
    <w:rsid w:val="00782BE7"/>
    <w:rsid w:val="00782D64"/>
    <w:rsid w:val="00782D7C"/>
    <w:rsid w:val="007831FB"/>
    <w:rsid w:val="007833DD"/>
    <w:rsid w:val="0078345E"/>
    <w:rsid w:val="007834ED"/>
    <w:rsid w:val="00783806"/>
    <w:rsid w:val="00783821"/>
    <w:rsid w:val="0078392C"/>
    <w:rsid w:val="00783B1D"/>
    <w:rsid w:val="00783B3F"/>
    <w:rsid w:val="00783FC9"/>
    <w:rsid w:val="00784363"/>
    <w:rsid w:val="007844D3"/>
    <w:rsid w:val="00784710"/>
    <w:rsid w:val="0078472A"/>
    <w:rsid w:val="0078493E"/>
    <w:rsid w:val="00784C42"/>
    <w:rsid w:val="00784DEA"/>
    <w:rsid w:val="00784FC9"/>
    <w:rsid w:val="0078526A"/>
    <w:rsid w:val="00785500"/>
    <w:rsid w:val="00785596"/>
    <w:rsid w:val="007861A6"/>
    <w:rsid w:val="00786237"/>
    <w:rsid w:val="0078624E"/>
    <w:rsid w:val="00786263"/>
    <w:rsid w:val="007863AE"/>
    <w:rsid w:val="007866D3"/>
    <w:rsid w:val="007866E3"/>
    <w:rsid w:val="00786BE9"/>
    <w:rsid w:val="00786D9F"/>
    <w:rsid w:val="00786E1E"/>
    <w:rsid w:val="00786E66"/>
    <w:rsid w:val="00786EED"/>
    <w:rsid w:val="00786F40"/>
    <w:rsid w:val="007870A5"/>
    <w:rsid w:val="0078714E"/>
    <w:rsid w:val="007871DE"/>
    <w:rsid w:val="007871EF"/>
    <w:rsid w:val="00787332"/>
    <w:rsid w:val="00787506"/>
    <w:rsid w:val="00787768"/>
    <w:rsid w:val="00787A8A"/>
    <w:rsid w:val="00787A9C"/>
    <w:rsid w:val="00787E8F"/>
    <w:rsid w:val="00787F58"/>
    <w:rsid w:val="00790215"/>
    <w:rsid w:val="0079046D"/>
    <w:rsid w:val="00790477"/>
    <w:rsid w:val="00790871"/>
    <w:rsid w:val="0079089B"/>
    <w:rsid w:val="00790A53"/>
    <w:rsid w:val="00790AE3"/>
    <w:rsid w:val="00790B0E"/>
    <w:rsid w:val="00790DE7"/>
    <w:rsid w:val="007910ED"/>
    <w:rsid w:val="00791334"/>
    <w:rsid w:val="00791626"/>
    <w:rsid w:val="007916A3"/>
    <w:rsid w:val="00791760"/>
    <w:rsid w:val="00791830"/>
    <w:rsid w:val="007919CE"/>
    <w:rsid w:val="007919E0"/>
    <w:rsid w:val="00791B02"/>
    <w:rsid w:val="00791C23"/>
    <w:rsid w:val="00791C7E"/>
    <w:rsid w:val="0079228F"/>
    <w:rsid w:val="007925F7"/>
    <w:rsid w:val="00792612"/>
    <w:rsid w:val="0079281D"/>
    <w:rsid w:val="00792C61"/>
    <w:rsid w:val="00792D30"/>
    <w:rsid w:val="00792F05"/>
    <w:rsid w:val="00792FBC"/>
    <w:rsid w:val="00793227"/>
    <w:rsid w:val="00793415"/>
    <w:rsid w:val="0079346E"/>
    <w:rsid w:val="007937C3"/>
    <w:rsid w:val="0079380A"/>
    <w:rsid w:val="0079384E"/>
    <w:rsid w:val="0079387F"/>
    <w:rsid w:val="0079393C"/>
    <w:rsid w:val="00793A35"/>
    <w:rsid w:val="00793C78"/>
    <w:rsid w:val="00793D6B"/>
    <w:rsid w:val="00793E55"/>
    <w:rsid w:val="00793FC8"/>
    <w:rsid w:val="00794016"/>
    <w:rsid w:val="0079456F"/>
    <w:rsid w:val="00794610"/>
    <w:rsid w:val="00794622"/>
    <w:rsid w:val="007948C1"/>
    <w:rsid w:val="00794DF2"/>
    <w:rsid w:val="00794E01"/>
    <w:rsid w:val="00794E8A"/>
    <w:rsid w:val="00794F4A"/>
    <w:rsid w:val="00795212"/>
    <w:rsid w:val="00795259"/>
    <w:rsid w:val="00795316"/>
    <w:rsid w:val="0079537C"/>
    <w:rsid w:val="007956BD"/>
    <w:rsid w:val="0079570D"/>
    <w:rsid w:val="00795750"/>
    <w:rsid w:val="00795764"/>
    <w:rsid w:val="0079587F"/>
    <w:rsid w:val="0079598C"/>
    <w:rsid w:val="00795BA9"/>
    <w:rsid w:val="00795F4E"/>
    <w:rsid w:val="00795FD8"/>
    <w:rsid w:val="00796043"/>
    <w:rsid w:val="007960CB"/>
    <w:rsid w:val="00796390"/>
    <w:rsid w:val="00796409"/>
    <w:rsid w:val="0079643E"/>
    <w:rsid w:val="00796485"/>
    <w:rsid w:val="00796608"/>
    <w:rsid w:val="007968A9"/>
    <w:rsid w:val="007969EB"/>
    <w:rsid w:val="00796B47"/>
    <w:rsid w:val="00796C3A"/>
    <w:rsid w:val="00796D2B"/>
    <w:rsid w:val="00796D73"/>
    <w:rsid w:val="00796E51"/>
    <w:rsid w:val="00796F01"/>
    <w:rsid w:val="007970B9"/>
    <w:rsid w:val="0079712D"/>
    <w:rsid w:val="00797216"/>
    <w:rsid w:val="007972A2"/>
    <w:rsid w:val="00797614"/>
    <w:rsid w:val="00797642"/>
    <w:rsid w:val="007977C4"/>
    <w:rsid w:val="007977DC"/>
    <w:rsid w:val="007977EF"/>
    <w:rsid w:val="00797F5F"/>
    <w:rsid w:val="007A0326"/>
    <w:rsid w:val="007A03BA"/>
    <w:rsid w:val="007A0454"/>
    <w:rsid w:val="007A0A80"/>
    <w:rsid w:val="007A0B9C"/>
    <w:rsid w:val="007A0BE2"/>
    <w:rsid w:val="007A0D14"/>
    <w:rsid w:val="007A0D5B"/>
    <w:rsid w:val="007A0FD1"/>
    <w:rsid w:val="007A112B"/>
    <w:rsid w:val="007A135F"/>
    <w:rsid w:val="007A146E"/>
    <w:rsid w:val="007A156A"/>
    <w:rsid w:val="007A19AC"/>
    <w:rsid w:val="007A1BE0"/>
    <w:rsid w:val="007A1DA3"/>
    <w:rsid w:val="007A1E28"/>
    <w:rsid w:val="007A2049"/>
    <w:rsid w:val="007A2250"/>
    <w:rsid w:val="007A236A"/>
    <w:rsid w:val="007A251E"/>
    <w:rsid w:val="007A265E"/>
    <w:rsid w:val="007A2805"/>
    <w:rsid w:val="007A2927"/>
    <w:rsid w:val="007A2A0E"/>
    <w:rsid w:val="007A2A5C"/>
    <w:rsid w:val="007A2AE2"/>
    <w:rsid w:val="007A2B47"/>
    <w:rsid w:val="007A2C48"/>
    <w:rsid w:val="007A2C5E"/>
    <w:rsid w:val="007A2DDB"/>
    <w:rsid w:val="007A2DEA"/>
    <w:rsid w:val="007A2E20"/>
    <w:rsid w:val="007A307C"/>
    <w:rsid w:val="007A31C0"/>
    <w:rsid w:val="007A34E1"/>
    <w:rsid w:val="007A35B7"/>
    <w:rsid w:val="007A3D7B"/>
    <w:rsid w:val="007A3DBF"/>
    <w:rsid w:val="007A3E76"/>
    <w:rsid w:val="007A3E77"/>
    <w:rsid w:val="007A4404"/>
    <w:rsid w:val="007A44E6"/>
    <w:rsid w:val="007A4ADF"/>
    <w:rsid w:val="007A4BF8"/>
    <w:rsid w:val="007A4E6A"/>
    <w:rsid w:val="007A4E9B"/>
    <w:rsid w:val="007A4FDE"/>
    <w:rsid w:val="007A51C7"/>
    <w:rsid w:val="007A53B8"/>
    <w:rsid w:val="007A5423"/>
    <w:rsid w:val="007A54C2"/>
    <w:rsid w:val="007A5503"/>
    <w:rsid w:val="007A5567"/>
    <w:rsid w:val="007A557D"/>
    <w:rsid w:val="007A56DE"/>
    <w:rsid w:val="007A571E"/>
    <w:rsid w:val="007A59F5"/>
    <w:rsid w:val="007A5CA2"/>
    <w:rsid w:val="007A5DB5"/>
    <w:rsid w:val="007A5ED5"/>
    <w:rsid w:val="007A6154"/>
    <w:rsid w:val="007A619C"/>
    <w:rsid w:val="007A63B4"/>
    <w:rsid w:val="007A6458"/>
    <w:rsid w:val="007A6674"/>
    <w:rsid w:val="007A67F6"/>
    <w:rsid w:val="007A68A7"/>
    <w:rsid w:val="007A6994"/>
    <w:rsid w:val="007A6C56"/>
    <w:rsid w:val="007A6CFB"/>
    <w:rsid w:val="007A6D5E"/>
    <w:rsid w:val="007A6DD1"/>
    <w:rsid w:val="007A7350"/>
    <w:rsid w:val="007A73B0"/>
    <w:rsid w:val="007A73D8"/>
    <w:rsid w:val="007A7B3B"/>
    <w:rsid w:val="007A7CDC"/>
    <w:rsid w:val="007B0056"/>
    <w:rsid w:val="007B03CC"/>
    <w:rsid w:val="007B08A2"/>
    <w:rsid w:val="007B0AED"/>
    <w:rsid w:val="007B0BD5"/>
    <w:rsid w:val="007B0C31"/>
    <w:rsid w:val="007B0DA8"/>
    <w:rsid w:val="007B11B2"/>
    <w:rsid w:val="007B13D2"/>
    <w:rsid w:val="007B1412"/>
    <w:rsid w:val="007B152E"/>
    <w:rsid w:val="007B160A"/>
    <w:rsid w:val="007B177C"/>
    <w:rsid w:val="007B178C"/>
    <w:rsid w:val="007B17C5"/>
    <w:rsid w:val="007B18B7"/>
    <w:rsid w:val="007B1985"/>
    <w:rsid w:val="007B1AB1"/>
    <w:rsid w:val="007B1C2D"/>
    <w:rsid w:val="007B1D31"/>
    <w:rsid w:val="007B1E82"/>
    <w:rsid w:val="007B1E95"/>
    <w:rsid w:val="007B1FD9"/>
    <w:rsid w:val="007B2377"/>
    <w:rsid w:val="007B24AD"/>
    <w:rsid w:val="007B25F0"/>
    <w:rsid w:val="007B2703"/>
    <w:rsid w:val="007B2710"/>
    <w:rsid w:val="007B281E"/>
    <w:rsid w:val="007B2A90"/>
    <w:rsid w:val="007B2C47"/>
    <w:rsid w:val="007B2D9F"/>
    <w:rsid w:val="007B2E65"/>
    <w:rsid w:val="007B327E"/>
    <w:rsid w:val="007B33DE"/>
    <w:rsid w:val="007B346A"/>
    <w:rsid w:val="007B353B"/>
    <w:rsid w:val="007B3731"/>
    <w:rsid w:val="007B3BA3"/>
    <w:rsid w:val="007B3D2F"/>
    <w:rsid w:val="007B3F48"/>
    <w:rsid w:val="007B406F"/>
    <w:rsid w:val="007B42CF"/>
    <w:rsid w:val="007B4665"/>
    <w:rsid w:val="007B46CD"/>
    <w:rsid w:val="007B4DDC"/>
    <w:rsid w:val="007B5205"/>
    <w:rsid w:val="007B5749"/>
    <w:rsid w:val="007B5839"/>
    <w:rsid w:val="007B5A9E"/>
    <w:rsid w:val="007B5B4A"/>
    <w:rsid w:val="007B6060"/>
    <w:rsid w:val="007B67AA"/>
    <w:rsid w:val="007B6973"/>
    <w:rsid w:val="007B6AE7"/>
    <w:rsid w:val="007B6D16"/>
    <w:rsid w:val="007B6DF9"/>
    <w:rsid w:val="007B6F0F"/>
    <w:rsid w:val="007B6F74"/>
    <w:rsid w:val="007B6F82"/>
    <w:rsid w:val="007B7122"/>
    <w:rsid w:val="007B7139"/>
    <w:rsid w:val="007B71CA"/>
    <w:rsid w:val="007B7326"/>
    <w:rsid w:val="007B746C"/>
    <w:rsid w:val="007B748C"/>
    <w:rsid w:val="007B74E0"/>
    <w:rsid w:val="007B7A1F"/>
    <w:rsid w:val="007B7BBC"/>
    <w:rsid w:val="007B7BE4"/>
    <w:rsid w:val="007B7CF6"/>
    <w:rsid w:val="007B7D37"/>
    <w:rsid w:val="007B7D63"/>
    <w:rsid w:val="007B7FC0"/>
    <w:rsid w:val="007C00B2"/>
    <w:rsid w:val="007C0353"/>
    <w:rsid w:val="007C035D"/>
    <w:rsid w:val="007C04FD"/>
    <w:rsid w:val="007C084D"/>
    <w:rsid w:val="007C0946"/>
    <w:rsid w:val="007C0AEC"/>
    <w:rsid w:val="007C0AFF"/>
    <w:rsid w:val="007C0B71"/>
    <w:rsid w:val="007C10B4"/>
    <w:rsid w:val="007C121B"/>
    <w:rsid w:val="007C12CD"/>
    <w:rsid w:val="007C12E5"/>
    <w:rsid w:val="007C156E"/>
    <w:rsid w:val="007C1681"/>
    <w:rsid w:val="007C1CE6"/>
    <w:rsid w:val="007C1F53"/>
    <w:rsid w:val="007C21AD"/>
    <w:rsid w:val="007C22F7"/>
    <w:rsid w:val="007C254C"/>
    <w:rsid w:val="007C2575"/>
    <w:rsid w:val="007C27F8"/>
    <w:rsid w:val="007C27F9"/>
    <w:rsid w:val="007C291D"/>
    <w:rsid w:val="007C2A97"/>
    <w:rsid w:val="007C2E64"/>
    <w:rsid w:val="007C2E6C"/>
    <w:rsid w:val="007C2F5A"/>
    <w:rsid w:val="007C3176"/>
    <w:rsid w:val="007C317B"/>
    <w:rsid w:val="007C32CD"/>
    <w:rsid w:val="007C3304"/>
    <w:rsid w:val="007C350F"/>
    <w:rsid w:val="007C360F"/>
    <w:rsid w:val="007C36FB"/>
    <w:rsid w:val="007C370D"/>
    <w:rsid w:val="007C37FE"/>
    <w:rsid w:val="007C38D7"/>
    <w:rsid w:val="007C38EC"/>
    <w:rsid w:val="007C3904"/>
    <w:rsid w:val="007C3B79"/>
    <w:rsid w:val="007C3BF7"/>
    <w:rsid w:val="007C3C26"/>
    <w:rsid w:val="007C3CB1"/>
    <w:rsid w:val="007C3D43"/>
    <w:rsid w:val="007C3E53"/>
    <w:rsid w:val="007C3E66"/>
    <w:rsid w:val="007C3EB6"/>
    <w:rsid w:val="007C4056"/>
    <w:rsid w:val="007C41D7"/>
    <w:rsid w:val="007C436A"/>
    <w:rsid w:val="007C4378"/>
    <w:rsid w:val="007C47AC"/>
    <w:rsid w:val="007C47BA"/>
    <w:rsid w:val="007C4807"/>
    <w:rsid w:val="007C4A06"/>
    <w:rsid w:val="007C4B31"/>
    <w:rsid w:val="007C4C00"/>
    <w:rsid w:val="007C4C2B"/>
    <w:rsid w:val="007C4C75"/>
    <w:rsid w:val="007C4D52"/>
    <w:rsid w:val="007C4E8C"/>
    <w:rsid w:val="007C52CE"/>
    <w:rsid w:val="007C530C"/>
    <w:rsid w:val="007C53AE"/>
    <w:rsid w:val="007C544A"/>
    <w:rsid w:val="007C54D9"/>
    <w:rsid w:val="007C576C"/>
    <w:rsid w:val="007C58F0"/>
    <w:rsid w:val="007C5B3C"/>
    <w:rsid w:val="007C5BD3"/>
    <w:rsid w:val="007C5D52"/>
    <w:rsid w:val="007C5E0B"/>
    <w:rsid w:val="007C5EB3"/>
    <w:rsid w:val="007C5F0D"/>
    <w:rsid w:val="007C5FBF"/>
    <w:rsid w:val="007C6090"/>
    <w:rsid w:val="007C60D3"/>
    <w:rsid w:val="007C633A"/>
    <w:rsid w:val="007C63A5"/>
    <w:rsid w:val="007C6962"/>
    <w:rsid w:val="007C6975"/>
    <w:rsid w:val="007C69FB"/>
    <w:rsid w:val="007C6BC2"/>
    <w:rsid w:val="007C6E4F"/>
    <w:rsid w:val="007C701D"/>
    <w:rsid w:val="007C707B"/>
    <w:rsid w:val="007C7364"/>
    <w:rsid w:val="007C7453"/>
    <w:rsid w:val="007C7485"/>
    <w:rsid w:val="007C75F1"/>
    <w:rsid w:val="007C763D"/>
    <w:rsid w:val="007C76AF"/>
    <w:rsid w:val="007C77EE"/>
    <w:rsid w:val="007C7838"/>
    <w:rsid w:val="007C7903"/>
    <w:rsid w:val="007C79E9"/>
    <w:rsid w:val="007C7ADE"/>
    <w:rsid w:val="007C7D8D"/>
    <w:rsid w:val="007C7DA5"/>
    <w:rsid w:val="007C7EB0"/>
    <w:rsid w:val="007C7EEC"/>
    <w:rsid w:val="007D01F6"/>
    <w:rsid w:val="007D028C"/>
    <w:rsid w:val="007D02E6"/>
    <w:rsid w:val="007D0631"/>
    <w:rsid w:val="007D0657"/>
    <w:rsid w:val="007D067D"/>
    <w:rsid w:val="007D06AF"/>
    <w:rsid w:val="007D0875"/>
    <w:rsid w:val="007D087C"/>
    <w:rsid w:val="007D0BE3"/>
    <w:rsid w:val="007D0D62"/>
    <w:rsid w:val="007D0F4D"/>
    <w:rsid w:val="007D10D9"/>
    <w:rsid w:val="007D11C5"/>
    <w:rsid w:val="007D1309"/>
    <w:rsid w:val="007D134D"/>
    <w:rsid w:val="007D1542"/>
    <w:rsid w:val="007D16C5"/>
    <w:rsid w:val="007D1B0E"/>
    <w:rsid w:val="007D1B6E"/>
    <w:rsid w:val="007D1D0C"/>
    <w:rsid w:val="007D1DB7"/>
    <w:rsid w:val="007D1FC2"/>
    <w:rsid w:val="007D2034"/>
    <w:rsid w:val="007D20D2"/>
    <w:rsid w:val="007D20F6"/>
    <w:rsid w:val="007D2380"/>
    <w:rsid w:val="007D2426"/>
    <w:rsid w:val="007D25A2"/>
    <w:rsid w:val="007D26EB"/>
    <w:rsid w:val="007D2836"/>
    <w:rsid w:val="007D2895"/>
    <w:rsid w:val="007D293E"/>
    <w:rsid w:val="007D2C5B"/>
    <w:rsid w:val="007D2C72"/>
    <w:rsid w:val="007D2D64"/>
    <w:rsid w:val="007D2E19"/>
    <w:rsid w:val="007D2FDD"/>
    <w:rsid w:val="007D30C5"/>
    <w:rsid w:val="007D30C6"/>
    <w:rsid w:val="007D30F9"/>
    <w:rsid w:val="007D3142"/>
    <w:rsid w:val="007D32E3"/>
    <w:rsid w:val="007D3446"/>
    <w:rsid w:val="007D352A"/>
    <w:rsid w:val="007D35A8"/>
    <w:rsid w:val="007D3613"/>
    <w:rsid w:val="007D3683"/>
    <w:rsid w:val="007D3704"/>
    <w:rsid w:val="007D3713"/>
    <w:rsid w:val="007D3780"/>
    <w:rsid w:val="007D3884"/>
    <w:rsid w:val="007D399A"/>
    <w:rsid w:val="007D39FC"/>
    <w:rsid w:val="007D3AAD"/>
    <w:rsid w:val="007D3D79"/>
    <w:rsid w:val="007D3E3D"/>
    <w:rsid w:val="007D4002"/>
    <w:rsid w:val="007D4108"/>
    <w:rsid w:val="007D423E"/>
    <w:rsid w:val="007D4242"/>
    <w:rsid w:val="007D4253"/>
    <w:rsid w:val="007D4450"/>
    <w:rsid w:val="007D4531"/>
    <w:rsid w:val="007D45B7"/>
    <w:rsid w:val="007D45D8"/>
    <w:rsid w:val="007D462C"/>
    <w:rsid w:val="007D4652"/>
    <w:rsid w:val="007D46F2"/>
    <w:rsid w:val="007D47BC"/>
    <w:rsid w:val="007D48DF"/>
    <w:rsid w:val="007D491C"/>
    <w:rsid w:val="007D4C13"/>
    <w:rsid w:val="007D4CCD"/>
    <w:rsid w:val="007D54D1"/>
    <w:rsid w:val="007D5590"/>
    <w:rsid w:val="007D5620"/>
    <w:rsid w:val="007D56A5"/>
    <w:rsid w:val="007D5A6B"/>
    <w:rsid w:val="007D5AB8"/>
    <w:rsid w:val="007D5B39"/>
    <w:rsid w:val="007D5BFF"/>
    <w:rsid w:val="007D5C1A"/>
    <w:rsid w:val="007D5CAD"/>
    <w:rsid w:val="007D5DED"/>
    <w:rsid w:val="007D5E3A"/>
    <w:rsid w:val="007D60FA"/>
    <w:rsid w:val="007D6232"/>
    <w:rsid w:val="007D6325"/>
    <w:rsid w:val="007D651B"/>
    <w:rsid w:val="007D656D"/>
    <w:rsid w:val="007D657D"/>
    <w:rsid w:val="007D660D"/>
    <w:rsid w:val="007D6630"/>
    <w:rsid w:val="007D67BB"/>
    <w:rsid w:val="007D686D"/>
    <w:rsid w:val="007D69DE"/>
    <w:rsid w:val="007D6A30"/>
    <w:rsid w:val="007D6B5F"/>
    <w:rsid w:val="007D6E25"/>
    <w:rsid w:val="007D721B"/>
    <w:rsid w:val="007D746C"/>
    <w:rsid w:val="007D74E9"/>
    <w:rsid w:val="007D752B"/>
    <w:rsid w:val="007D7678"/>
    <w:rsid w:val="007D77F7"/>
    <w:rsid w:val="007D7AAD"/>
    <w:rsid w:val="007D7D02"/>
    <w:rsid w:val="007D7D28"/>
    <w:rsid w:val="007D7F34"/>
    <w:rsid w:val="007E02E8"/>
    <w:rsid w:val="007E0543"/>
    <w:rsid w:val="007E055A"/>
    <w:rsid w:val="007E0839"/>
    <w:rsid w:val="007E0B4A"/>
    <w:rsid w:val="007E0E96"/>
    <w:rsid w:val="007E1065"/>
    <w:rsid w:val="007E118A"/>
    <w:rsid w:val="007E1299"/>
    <w:rsid w:val="007E1347"/>
    <w:rsid w:val="007E1866"/>
    <w:rsid w:val="007E18A6"/>
    <w:rsid w:val="007E1E2D"/>
    <w:rsid w:val="007E1EB5"/>
    <w:rsid w:val="007E1FE2"/>
    <w:rsid w:val="007E2760"/>
    <w:rsid w:val="007E2B1E"/>
    <w:rsid w:val="007E2B5A"/>
    <w:rsid w:val="007E2B75"/>
    <w:rsid w:val="007E2BC5"/>
    <w:rsid w:val="007E2BE7"/>
    <w:rsid w:val="007E2CD0"/>
    <w:rsid w:val="007E2CD3"/>
    <w:rsid w:val="007E2D21"/>
    <w:rsid w:val="007E2E09"/>
    <w:rsid w:val="007E2E97"/>
    <w:rsid w:val="007E3059"/>
    <w:rsid w:val="007E313C"/>
    <w:rsid w:val="007E3356"/>
    <w:rsid w:val="007E33E0"/>
    <w:rsid w:val="007E387C"/>
    <w:rsid w:val="007E3881"/>
    <w:rsid w:val="007E3917"/>
    <w:rsid w:val="007E39C8"/>
    <w:rsid w:val="007E3A4F"/>
    <w:rsid w:val="007E3EC9"/>
    <w:rsid w:val="007E4066"/>
    <w:rsid w:val="007E40A1"/>
    <w:rsid w:val="007E42F5"/>
    <w:rsid w:val="007E4636"/>
    <w:rsid w:val="007E4680"/>
    <w:rsid w:val="007E4685"/>
    <w:rsid w:val="007E46BA"/>
    <w:rsid w:val="007E4A87"/>
    <w:rsid w:val="007E4E90"/>
    <w:rsid w:val="007E505C"/>
    <w:rsid w:val="007E51B8"/>
    <w:rsid w:val="007E5694"/>
    <w:rsid w:val="007E5734"/>
    <w:rsid w:val="007E5B00"/>
    <w:rsid w:val="007E5B24"/>
    <w:rsid w:val="007E5B36"/>
    <w:rsid w:val="007E5C6B"/>
    <w:rsid w:val="007E5EF4"/>
    <w:rsid w:val="007E5FFD"/>
    <w:rsid w:val="007E60A8"/>
    <w:rsid w:val="007E60BC"/>
    <w:rsid w:val="007E627C"/>
    <w:rsid w:val="007E62B9"/>
    <w:rsid w:val="007E642E"/>
    <w:rsid w:val="007E64E9"/>
    <w:rsid w:val="007E6606"/>
    <w:rsid w:val="007E668F"/>
    <w:rsid w:val="007E672D"/>
    <w:rsid w:val="007E677C"/>
    <w:rsid w:val="007E67E9"/>
    <w:rsid w:val="007E68BB"/>
    <w:rsid w:val="007E68C3"/>
    <w:rsid w:val="007E6B62"/>
    <w:rsid w:val="007E6B70"/>
    <w:rsid w:val="007E6DFC"/>
    <w:rsid w:val="007E6E13"/>
    <w:rsid w:val="007E6EBE"/>
    <w:rsid w:val="007E70B6"/>
    <w:rsid w:val="007E70D1"/>
    <w:rsid w:val="007E78F7"/>
    <w:rsid w:val="007E7F10"/>
    <w:rsid w:val="007E7FF3"/>
    <w:rsid w:val="007F0088"/>
    <w:rsid w:val="007F01A9"/>
    <w:rsid w:val="007F027D"/>
    <w:rsid w:val="007F04FA"/>
    <w:rsid w:val="007F0950"/>
    <w:rsid w:val="007F0999"/>
    <w:rsid w:val="007F09E6"/>
    <w:rsid w:val="007F0B1A"/>
    <w:rsid w:val="007F0C33"/>
    <w:rsid w:val="007F0CA1"/>
    <w:rsid w:val="007F0E3B"/>
    <w:rsid w:val="007F0E49"/>
    <w:rsid w:val="007F0EAB"/>
    <w:rsid w:val="007F0F67"/>
    <w:rsid w:val="007F100B"/>
    <w:rsid w:val="007F1383"/>
    <w:rsid w:val="007F1434"/>
    <w:rsid w:val="007F14CA"/>
    <w:rsid w:val="007F150E"/>
    <w:rsid w:val="007F1618"/>
    <w:rsid w:val="007F1785"/>
    <w:rsid w:val="007F17B7"/>
    <w:rsid w:val="007F19BB"/>
    <w:rsid w:val="007F1B07"/>
    <w:rsid w:val="007F1DC5"/>
    <w:rsid w:val="007F1F82"/>
    <w:rsid w:val="007F2154"/>
    <w:rsid w:val="007F2241"/>
    <w:rsid w:val="007F22DC"/>
    <w:rsid w:val="007F23DF"/>
    <w:rsid w:val="007F24E0"/>
    <w:rsid w:val="007F24FA"/>
    <w:rsid w:val="007F2610"/>
    <w:rsid w:val="007F2C1A"/>
    <w:rsid w:val="007F2C8D"/>
    <w:rsid w:val="007F2EAA"/>
    <w:rsid w:val="007F2F31"/>
    <w:rsid w:val="007F2F3C"/>
    <w:rsid w:val="007F2FE0"/>
    <w:rsid w:val="007F32C9"/>
    <w:rsid w:val="007F3769"/>
    <w:rsid w:val="007F3A54"/>
    <w:rsid w:val="007F3A61"/>
    <w:rsid w:val="007F3CD5"/>
    <w:rsid w:val="007F3E57"/>
    <w:rsid w:val="007F3EB9"/>
    <w:rsid w:val="007F41D9"/>
    <w:rsid w:val="007F4229"/>
    <w:rsid w:val="007F4251"/>
    <w:rsid w:val="007F4321"/>
    <w:rsid w:val="007F4400"/>
    <w:rsid w:val="007F444A"/>
    <w:rsid w:val="007F46FB"/>
    <w:rsid w:val="007F4791"/>
    <w:rsid w:val="007F483D"/>
    <w:rsid w:val="007F4DD6"/>
    <w:rsid w:val="007F4DE0"/>
    <w:rsid w:val="007F52CC"/>
    <w:rsid w:val="007F537D"/>
    <w:rsid w:val="007F57B7"/>
    <w:rsid w:val="007F5931"/>
    <w:rsid w:val="007F5ACF"/>
    <w:rsid w:val="007F5AF6"/>
    <w:rsid w:val="007F5B96"/>
    <w:rsid w:val="007F5BA7"/>
    <w:rsid w:val="007F5E25"/>
    <w:rsid w:val="007F5E60"/>
    <w:rsid w:val="007F5FE2"/>
    <w:rsid w:val="007F6039"/>
    <w:rsid w:val="007F612D"/>
    <w:rsid w:val="007F62A0"/>
    <w:rsid w:val="007F641E"/>
    <w:rsid w:val="007F64BD"/>
    <w:rsid w:val="007F654D"/>
    <w:rsid w:val="007F6BC4"/>
    <w:rsid w:val="007F6C6E"/>
    <w:rsid w:val="007F6FBB"/>
    <w:rsid w:val="007F70D5"/>
    <w:rsid w:val="007F70F3"/>
    <w:rsid w:val="007F7149"/>
    <w:rsid w:val="007F740E"/>
    <w:rsid w:val="007F7738"/>
    <w:rsid w:val="007F7806"/>
    <w:rsid w:val="007F7838"/>
    <w:rsid w:val="007F7A15"/>
    <w:rsid w:val="007F7CE1"/>
    <w:rsid w:val="007F7DAB"/>
    <w:rsid w:val="008003AA"/>
    <w:rsid w:val="00800738"/>
    <w:rsid w:val="00800740"/>
    <w:rsid w:val="00800A51"/>
    <w:rsid w:val="00801084"/>
    <w:rsid w:val="008013E9"/>
    <w:rsid w:val="0080150F"/>
    <w:rsid w:val="00801535"/>
    <w:rsid w:val="00801762"/>
    <w:rsid w:val="008017DA"/>
    <w:rsid w:val="008019C6"/>
    <w:rsid w:val="00802015"/>
    <w:rsid w:val="008020D0"/>
    <w:rsid w:val="00802118"/>
    <w:rsid w:val="00802384"/>
    <w:rsid w:val="0080240F"/>
    <w:rsid w:val="00802462"/>
    <w:rsid w:val="008026B2"/>
    <w:rsid w:val="00802894"/>
    <w:rsid w:val="00802A6C"/>
    <w:rsid w:val="00802AC6"/>
    <w:rsid w:val="00802B44"/>
    <w:rsid w:val="00802C70"/>
    <w:rsid w:val="00802CD3"/>
    <w:rsid w:val="00802F41"/>
    <w:rsid w:val="008031E0"/>
    <w:rsid w:val="008033B2"/>
    <w:rsid w:val="008034D9"/>
    <w:rsid w:val="0080376F"/>
    <w:rsid w:val="00803AD2"/>
    <w:rsid w:val="00803DE1"/>
    <w:rsid w:val="00803EBE"/>
    <w:rsid w:val="00804104"/>
    <w:rsid w:val="00804145"/>
    <w:rsid w:val="00804150"/>
    <w:rsid w:val="0080425B"/>
    <w:rsid w:val="00804383"/>
    <w:rsid w:val="0080441D"/>
    <w:rsid w:val="00804485"/>
    <w:rsid w:val="0080454B"/>
    <w:rsid w:val="00804C7A"/>
    <w:rsid w:val="00804E5E"/>
    <w:rsid w:val="00804F80"/>
    <w:rsid w:val="00805046"/>
    <w:rsid w:val="00805279"/>
    <w:rsid w:val="008053F4"/>
    <w:rsid w:val="00805511"/>
    <w:rsid w:val="008059EA"/>
    <w:rsid w:val="00805BA1"/>
    <w:rsid w:val="00805D36"/>
    <w:rsid w:val="00805E87"/>
    <w:rsid w:val="00805F86"/>
    <w:rsid w:val="00806015"/>
    <w:rsid w:val="00806059"/>
    <w:rsid w:val="00806616"/>
    <w:rsid w:val="008069BD"/>
    <w:rsid w:val="00806A57"/>
    <w:rsid w:val="00806BB3"/>
    <w:rsid w:val="00806BC0"/>
    <w:rsid w:val="00807170"/>
    <w:rsid w:val="0080738E"/>
    <w:rsid w:val="0080749F"/>
    <w:rsid w:val="008075B5"/>
    <w:rsid w:val="0080763B"/>
    <w:rsid w:val="008077D7"/>
    <w:rsid w:val="00807842"/>
    <w:rsid w:val="00807A34"/>
    <w:rsid w:val="00807AB6"/>
    <w:rsid w:val="00807AD0"/>
    <w:rsid w:val="00807F11"/>
    <w:rsid w:val="00807FAE"/>
    <w:rsid w:val="00810596"/>
    <w:rsid w:val="00810B34"/>
    <w:rsid w:val="00810C4A"/>
    <w:rsid w:val="00810DD2"/>
    <w:rsid w:val="00810F02"/>
    <w:rsid w:val="00810F2B"/>
    <w:rsid w:val="008111E9"/>
    <w:rsid w:val="008114A6"/>
    <w:rsid w:val="00811563"/>
    <w:rsid w:val="00811618"/>
    <w:rsid w:val="00811638"/>
    <w:rsid w:val="008117C6"/>
    <w:rsid w:val="00811859"/>
    <w:rsid w:val="00811A35"/>
    <w:rsid w:val="00811B81"/>
    <w:rsid w:val="00811C0D"/>
    <w:rsid w:val="008121D6"/>
    <w:rsid w:val="008124EF"/>
    <w:rsid w:val="0081270E"/>
    <w:rsid w:val="00812716"/>
    <w:rsid w:val="00812793"/>
    <w:rsid w:val="00812E18"/>
    <w:rsid w:val="00813213"/>
    <w:rsid w:val="008136E6"/>
    <w:rsid w:val="00813F18"/>
    <w:rsid w:val="00814245"/>
    <w:rsid w:val="00814369"/>
    <w:rsid w:val="008143BE"/>
    <w:rsid w:val="00814430"/>
    <w:rsid w:val="008144F5"/>
    <w:rsid w:val="00814506"/>
    <w:rsid w:val="00814943"/>
    <w:rsid w:val="00814A42"/>
    <w:rsid w:val="00814A78"/>
    <w:rsid w:val="00814ACC"/>
    <w:rsid w:val="00814C72"/>
    <w:rsid w:val="00814DA6"/>
    <w:rsid w:val="00814DDB"/>
    <w:rsid w:val="00814F0F"/>
    <w:rsid w:val="00814F27"/>
    <w:rsid w:val="00814F9B"/>
    <w:rsid w:val="00815869"/>
    <w:rsid w:val="00815CB2"/>
    <w:rsid w:val="00815D2E"/>
    <w:rsid w:val="00815D8F"/>
    <w:rsid w:val="00815DEE"/>
    <w:rsid w:val="00815F0F"/>
    <w:rsid w:val="00815F23"/>
    <w:rsid w:val="00816061"/>
    <w:rsid w:val="00816078"/>
    <w:rsid w:val="00816118"/>
    <w:rsid w:val="0081633C"/>
    <w:rsid w:val="00816374"/>
    <w:rsid w:val="008163F2"/>
    <w:rsid w:val="008164D4"/>
    <w:rsid w:val="00816538"/>
    <w:rsid w:val="00816579"/>
    <w:rsid w:val="0081673F"/>
    <w:rsid w:val="008167A2"/>
    <w:rsid w:val="00816825"/>
    <w:rsid w:val="008168B4"/>
    <w:rsid w:val="008168E3"/>
    <w:rsid w:val="00816953"/>
    <w:rsid w:val="00816A8D"/>
    <w:rsid w:val="00816A8F"/>
    <w:rsid w:val="00816D27"/>
    <w:rsid w:val="00816F99"/>
    <w:rsid w:val="00816FD9"/>
    <w:rsid w:val="00817175"/>
    <w:rsid w:val="008171B9"/>
    <w:rsid w:val="008172C0"/>
    <w:rsid w:val="00817555"/>
    <w:rsid w:val="0081767B"/>
    <w:rsid w:val="00817B69"/>
    <w:rsid w:val="00817B82"/>
    <w:rsid w:val="00817D02"/>
    <w:rsid w:val="00817DD3"/>
    <w:rsid w:val="008201C9"/>
    <w:rsid w:val="008201CD"/>
    <w:rsid w:val="0082040A"/>
    <w:rsid w:val="00820471"/>
    <w:rsid w:val="0082049C"/>
    <w:rsid w:val="008206BD"/>
    <w:rsid w:val="008206C6"/>
    <w:rsid w:val="008207DF"/>
    <w:rsid w:val="0082093B"/>
    <w:rsid w:val="008209D2"/>
    <w:rsid w:val="00820AEC"/>
    <w:rsid w:val="00820CEF"/>
    <w:rsid w:val="00820D4D"/>
    <w:rsid w:val="00821015"/>
    <w:rsid w:val="008210C0"/>
    <w:rsid w:val="0082129F"/>
    <w:rsid w:val="008214BF"/>
    <w:rsid w:val="008215C4"/>
    <w:rsid w:val="00821694"/>
    <w:rsid w:val="008216D6"/>
    <w:rsid w:val="00821B45"/>
    <w:rsid w:val="00821B9C"/>
    <w:rsid w:val="00821D12"/>
    <w:rsid w:val="00821EC2"/>
    <w:rsid w:val="00821EF6"/>
    <w:rsid w:val="00821EFF"/>
    <w:rsid w:val="00822255"/>
    <w:rsid w:val="00822265"/>
    <w:rsid w:val="0082252A"/>
    <w:rsid w:val="008226A2"/>
    <w:rsid w:val="0082297C"/>
    <w:rsid w:val="00822AE8"/>
    <w:rsid w:val="00822DB4"/>
    <w:rsid w:val="00822FB5"/>
    <w:rsid w:val="00822FD8"/>
    <w:rsid w:val="008234B0"/>
    <w:rsid w:val="00823542"/>
    <w:rsid w:val="008235F5"/>
    <w:rsid w:val="00823629"/>
    <w:rsid w:val="00823663"/>
    <w:rsid w:val="008236E9"/>
    <w:rsid w:val="00823804"/>
    <w:rsid w:val="0082387A"/>
    <w:rsid w:val="00823B52"/>
    <w:rsid w:val="00824068"/>
    <w:rsid w:val="008240AA"/>
    <w:rsid w:val="0082415E"/>
    <w:rsid w:val="00824174"/>
    <w:rsid w:val="008246C8"/>
    <w:rsid w:val="00824864"/>
    <w:rsid w:val="00824B5F"/>
    <w:rsid w:val="00824C92"/>
    <w:rsid w:val="00824ECE"/>
    <w:rsid w:val="00824F21"/>
    <w:rsid w:val="00824FAD"/>
    <w:rsid w:val="00825107"/>
    <w:rsid w:val="00825160"/>
    <w:rsid w:val="008252DA"/>
    <w:rsid w:val="0082535B"/>
    <w:rsid w:val="008253D6"/>
    <w:rsid w:val="00825556"/>
    <w:rsid w:val="00825AAD"/>
    <w:rsid w:val="00825E8D"/>
    <w:rsid w:val="00825F30"/>
    <w:rsid w:val="00825F53"/>
    <w:rsid w:val="00826230"/>
    <w:rsid w:val="0082650D"/>
    <w:rsid w:val="00826784"/>
    <w:rsid w:val="00826A8B"/>
    <w:rsid w:val="00826CA4"/>
    <w:rsid w:val="00826CBF"/>
    <w:rsid w:val="00826E05"/>
    <w:rsid w:val="00826E2F"/>
    <w:rsid w:val="00826EDD"/>
    <w:rsid w:val="00826F02"/>
    <w:rsid w:val="00827066"/>
    <w:rsid w:val="00827167"/>
    <w:rsid w:val="00827180"/>
    <w:rsid w:val="0082729B"/>
    <w:rsid w:val="008272EE"/>
    <w:rsid w:val="0082744C"/>
    <w:rsid w:val="00827458"/>
    <w:rsid w:val="0082752D"/>
    <w:rsid w:val="008275F8"/>
    <w:rsid w:val="00827934"/>
    <w:rsid w:val="00827935"/>
    <w:rsid w:val="00827A9D"/>
    <w:rsid w:val="00827A9E"/>
    <w:rsid w:val="00827B09"/>
    <w:rsid w:val="00827C48"/>
    <w:rsid w:val="00830349"/>
    <w:rsid w:val="008303FC"/>
    <w:rsid w:val="00830519"/>
    <w:rsid w:val="008306E3"/>
    <w:rsid w:val="00830704"/>
    <w:rsid w:val="00830774"/>
    <w:rsid w:val="00830C8C"/>
    <w:rsid w:val="0083102A"/>
    <w:rsid w:val="00831038"/>
    <w:rsid w:val="0083117D"/>
    <w:rsid w:val="00831227"/>
    <w:rsid w:val="008313EB"/>
    <w:rsid w:val="00831554"/>
    <w:rsid w:val="008317B2"/>
    <w:rsid w:val="00831E4E"/>
    <w:rsid w:val="00831F03"/>
    <w:rsid w:val="00831FC7"/>
    <w:rsid w:val="008323CE"/>
    <w:rsid w:val="0083240A"/>
    <w:rsid w:val="00832431"/>
    <w:rsid w:val="0083276E"/>
    <w:rsid w:val="008327BA"/>
    <w:rsid w:val="008328ED"/>
    <w:rsid w:val="008328F8"/>
    <w:rsid w:val="00832B23"/>
    <w:rsid w:val="00832CA8"/>
    <w:rsid w:val="00832CDC"/>
    <w:rsid w:val="00832D45"/>
    <w:rsid w:val="00832E79"/>
    <w:rsid w:val="00832FF9"/>
    <w:rsid w:val="008330DC"/>
    <w:rsid w:val="008330DD"/>
    <w:rsid w:val="0083327E"/>
    <w:rsid w:val="00833548"/>
    <w:rsid w:val="00833C61"/>
    <w:rsid w:val="00833F4C"/>
    <w:rsid w:val="008341DB"/>
    <w:rsid w:val="008344E8"/>
    <w:rsid w:val="00834577"/>
    <w:rsid w:val="00834774"/>
    <w:rsid w:val="00834794"/>
    <w:rsid w:val="008347CD"/>
    <w:rsid w:val="00834CD9"/>
    <w:rsid w:val="00834DB4"/>
    <w:rsid w:val="00834DD9"/>
    <w:rsid w:val="00834FCE"/>
    <w:rsid w:val="00835216"/>
    <w:rsid w:val="00835384"/>
    <w:rsid w:val="008354BC"/>
    <w:rsid w:val="0083554F"/>
    <w:rsid w:val="00835575"/>
    <w:rsid w:val="008355DC"/>
    <w:rsid w:val="00835624"/>
    <w:rsid w:val="008356C8"/>
    <w:rsid w:val="008358F1"/>
    <w:rsid w:val="0083590A"/>
    <w:rsid w:val="00835B32"/>
    <w:rsid w:val="00836011"/>
    <w:rsid w:val="0083604F"/>
    <w:rsid w:val="00836083"/>
    <w:rsid w:val="008360E5"/>
    <w:rsid w:val="00836185"/>
    <w:rsid w:val="008364F4"/>
    <w:rsid w:val="00836640"/>
    <w:rsid w:val="008367D9"/>
    <w:rsid w:val="0083680B"/>
    <w:rsid w:val="0083680D"/>
    <w:rsid w:val="0083682D"/>
    <w:rsid w:val="0083688A"/>
    <w:rsid w:val="00836C6E"/>
    <w:rsid w:val="00836C9D"/>
    <w:rsid w:val="00836D70"/>
    <w:rsid w:val="00836F58"/>
    <w:rsid w:val="0083712C"/>
    <w:rsid w:val="008374EA"/>
    <w:rsid w:val="008376E8"/>
    <w:rsid w:val="008378F3"/>
    <w:rsid w:val="00837996"/>
    <w:rsid w:val="00837BB6"/>
    <w:rsid w:val="00837D63"/>
    <w:rsid w:val="00837E95"/>
    <w:rsid w:val="00837FAD"/>
    <w:rsid w:val="00840077"/>
    <w:rsid w:val="008400A5"/>
    <w:rsid w:val="00840317"/>
    <w:rsid w:val="00840334"/>
    <w:rsid w:val="008408E8"/>
    <w:rsid w:val="00840911"/>
    <w:rsid w:val="00840918"/>
    <w:rsid w:val="00840D7F"/>
    <w:rsid w:val="00841040"/>
    <w:rsid w:val="00841046"/>
    <w:rsid w:val="008410EE"/>
    <w:rsid w:val="00841170"/>
    <w:rsid w:val="008413A2"/>
    <w:rsid w:val="008413FD"/>
    <w:rsid w:val="0084148B"/>
    <w:rsid w:val="0084149F"/>
    <w:rsid w:val="0084157A"/>
    <w:rsid w:val="008415A2"/>
    <w:rsid w:val="00841715"/>
    <w:rsid w:val="0084178A"/>
    <w:rsid w:val="00841808"/>
    <w:rsid w:val="00841BC9"/>
    <w:rsid w:val="00841C51"/>
    <w:rsid w:val="00842080"/>
    <w:rsid w:val="008420D8"/>
    <w:rsid w:val="00842537"/>
    <w:rsid w:val="00842816"/>
    <w:rsid w:val="00842875"/>
    <w:rsid w:val="00842A1D"/>
    <w:rsid w:val="00842B44"/>
    <w:rsid w:val="00842DCA"/>
    <w:rsid w:val="00842FB8"/>
    <w:rsid w:val="00843034"/>
    <w:rsid w:val="00843289"/>
    <w:rsid w:val="0084377D"/>
    <w:rsid w:val="0084387E"/>
    <w:rsid w:val="00843898"/>
    <w:rsid w:val="00843A52"/>
    <w:rsid w:val="00843A5A"/>
    <w:rsid w:val="00843A67"/>
    <w:rsid w:val="00843CA3"/>
    <w:rsid w:val="00843CB0"/>
    <w:rsid w:val="00843F93"/>
    <w:rsid w:val="0084404B"/>
    <w:rsid w:val="0084436F"/>
    <w:rsid w:val="0084444B"/>
    <w:rsid w:val="0084455F"/>
    <w:rsid w:val="008446AA"/>
    <w:rsid w:val="00844715"/>
    <w:rsid w:val="00844794"/>
    <w:rsid w:val="00844957"/>
    <w:rsid w:val="00844ABA"/>
    <w:rsid w:val="00844B7C"/>
    <w:rsid w:val="00844C2A"/>
    <w:rsid w:val="00844E8D"/>
    <w:rsid w:val="00844F49"/>
    <w:rsid w:val="00844F57"/>
    <w:rsid w:val="00844FA2"/>
    <w:rsid w:val="00845197"/>
    <w:rsid w:val="00845310"/>
    <w:rsid w:val="00845343"/>
    <w:rsid w:val="00845632"/>
    <w:rsid w:val="00845636"/>
    <w:rsid w:val="0084565C"/>
    <w:rsid w:val="008457A4"/>
    <w:rsid w:val="0084584B"/>
    <w:rsid w:val="0084590D"/>
    <w:rsid w:val="00845C7F"/>
    <w:rsid w:val="00845F4C"/>
    <w:rsid w:val="00845F9F"/>
    <w:rsid w:val="008460E5"/>
    <w:rsid w:val="0084613D"/>
    <w:rsid w:val="008462B3"/>
    <w:rsid w:val="00846552"/>
    <w:rsid w:val="00846896"/>
    <w:rsid w:val="008469A4"/>
    <w:rsid w:val="008469EA"/>
    <w:rsid w:val="00846BB9"/>
    <w:rsid w:val="00846C19"/>
    <w:rsid w:val="00846D76"/>
    <w:rsid w:val="0084741B"/>
    <w:rsid w:val="0084774F"/>
    <w:rsid w:val="008479A7"/>
    <w:rsid w:val="008479BA"/>
    <w:rsid w:val="00847AF4"/>
    <w:rsid w:val="00847BB9"/>
    <w:rsid w:val="00847C88"/>
    <w:rsid w:val="00847DA7"/>
    <w:rsid w:val="00847DB4"/>
    <w:rsid w:val="00847DBD"/>
    <w:rsid w:val="00847DED"/>
    <w:rsid w:val="00847F61"/>
    <w:rsid w:val="0085041C"/>
    <w:rsid w:val="00850449"/>
    <w:rsid w:val="008505D3"/>
    <w:rsid w:val="00850694"/>
    <w:rsid w:val="00850774"/>
    <w:rsid w:val="008508DA"/>
    <w:rsid w:val="00850A76"/>
    <w:rsid w:val="00850BF6"/>
    <w:rsid w:val="00850DB6"/>
    <w:rsid w:val="008511AC"/>
    <w:rsid w:val="008512B9"/>
    <w:rsid w:val="008513E8"/>
    <w:rsid w:val="0085144F"/>
    <w:rsid w:val="0085194D"/>
    <w:rsid w:val="00851AF3"/>
    <w:rsid w:val="00851CA8"/>
    <w:rsid w:val="00851E31"/>
    <w:rsid w:val="00852273"/>
    <w:rsid w:val="008522E0"/>
    <w:rsid w:val="008525A3"/>
    <w:rsid w:val="00852616"/>
    <w:rsid w:val="00852715"/>
    <w:rsid w:val="008527D8"/>
    <w:rsid w:val="00852BDB"/>
    <w:rsid w:val="00852D36"/>
    <w:rsid w:val="00852FAF"/>
    <w:rsid w:val="00853000"/>
    <w:rsid w:val="00853095"/>
    <w:rsid w:val="0085312A"/>
    <w:rsid w:val="00853379"/>
    <w:rsid w:val="00853535"/>
    <w:rsid w:val="00853C79"/>
    <w:rsid w:val="00853D3F"/>
    <w:rsid w:val="00853D9D"/>
    <w:rsid w:val="00853DCE"/>
    <w:rsid w:val="00853E38"/>
    <w:rsid w:val="00854022"/>
    <w:rsid w:val="0085456C"/>
    <w:rsid w:val="0085459A"/>
    <w:rsid w:val="008545DC"/>
    <w:rsid w:val="008546F0"/>
    <w:rsid w:val="008549E7"/>
    <w:rsid w:val="00854A7D"/>
    <w:rsid w:val="00854E55"/>
    <w:rsid w:val="00854EF4"/>
    <w:rsid w:val="00855000"/>
    <w:rsid w:val="00855034"/>
    <w:rsid w:val="0085531F"/>
    <w:rsid w:val="0085546B"/>
    <w:rsid w:val="00855583"/>
    <w:rsid w:val="008555CC"/>
    <w:rsid w:val="00855697"/>
    <w:rsid w:val="008558A0"/>
    <w:rsid w:val="00855937"/>
    <w:rsid w:val="00855BCE"/>
    <w:rsid w:val="00856144"/>
    <w:rsid w:val="008561DD"/>
    <w:rsid w:val="00856325"/>
    <w:rsid w:val="0085639C"/>
    <w:rsid w:val="008564A5"/>
    <w:rsid w:val="008567B0"/>
    <w:rsid w:val="008569D3"/>
    <w:rsid w:val="00856A51"/>
    <w:rsid w:val="00856B65"/>
    <w:rsid w:val="00856C54"/>
    <w:rsid w:val="00856E60"/>
    <w:rsid w:val="00856F0B"/>
    <w:rsid w:val="00857332"/>
    <w:rsid w:val="00857518"/>
    <w:rsid w:val="00857639"/>
    <w:rsid w:val="00857720"/>
    <w:rsid w:val="0085777B"/>
    <w:rsid w:val="008577FD"/>
    <w:rsid w:val="0085783A"/>
    <w:rsid w:val="00857857"/>
    <w:rsid w:val="00857BBB"/>
    <w:rsid w:val="00857CC7"/>
    <w:rsid w:val="00857F7A"/>
    <w:rsid w:val="00857FD8"/>
    <w:rsid w:val="0086006E"/>
    <w:rsid w:val="00860305"/>
    <w:rsid w:val="008603FE"/>
    <w:rsid w:val="00860481"/>
    <w:rsid w:val="008604F6"/>
    <w:rsid w:val="00860565"/>
    <w:rsid w:val="0086088D"/>
    <w:rsid w:val="00860972"/>
    <w:rsid w:val="00860AD9"/>
    <w:rsid w:val="00860C2B"/>
    <w:rsid w:val="00860DE9"/>
    <w:rsid w:val="00860E2F"/>
    <w:rsid w:val="00860E56"/>
    <w:rsid w:val="00860EC1"/>
    <w:rsid w:val="00860FFF"/>
    <w:rsid w:val="008611D8"/>
    <w:rsid w:val="0086129B"/>
    <w:rsid w:val="008612F3"/>
    <w:rsid w:val="008612FE"/>
    <w:rsid w:val="008613AB"/>
    <w:rsid w:val="00861468"/>
    <w:rsid w:val="00861477"/>
    <w:rsid w:val="00861526"/>
    <w:rsid w:val="008616B3"/>
    <w:rsid w:val="00861787"/>
    <w:rsid w:val="00861858"/>
    <w:rsid w:val="008619D9"/>
    <w:rsid w:val="00861AB2"/>
    <w:rsid w:val="00861BC1"/>
    <w:rsid w:val="00861EE0"/>
    <w:rsid w:val="0086224F"/>
    <w:rsid w:val="00862251"/>
    <w:rsid w:val="00862464"/>
    <w:rsid w:val="008624FE"/>
    <w:rsid w:val="00862A1B"/>
    <w:rsid w:val="00862A1F"/>
    <w:rsid w:val="00862B9D"/>
    <w:rsid w:val="00863010"/>
    <w:rsid w:val="00863332"/>
    <w:rsid w:val="008633AC"/>
    <w:rsid w:val="0086349B"/>
    <w:rsid w:val="008634EB"/>
    <w:rsid w:val="008634F1"/>
    <w:rsid w:val="00863594"/>
    <w:rsid w:val="0086362B"/>
    <w:rsid w:val="008639EA"/>
    <w:rsid w:val="00863BF6"/>
    <w:rsid w:val="00863CF7"/>
    <w:rsid w:val="00864036"/>
    <w:rsid w:val="008640D0"/>
    <w:rsid w:val="0086440B"/>
    <w:rsid w:val="00864608"/>
    <w:rsid w:val="0086464C"/>
    <w:rsid w:val="008646DF"/>
    <w:rsid w:val="008647FB"/>
    <w:rsid w:val="00864930"/>
    <w:rsid w:val="0086497D"/>
    <w:rsid w:val="008649BB"/>
    <w:rsid w:val="00864B0E"/>
    <w:rsid w:val="00864C78"/>
    <w:rsid w:val="00864D13"/>
    <w:rsid w:val="00864D7E"/>
    <w:rsid w:val="00864E09"/>
    <w:rsid w:val="00864FBF"/>
    <w:rsid w:val="008653F9"/>
    <w:rsid w:val="00865487"/>
    <w:rsid w:val="00865788"/>
    <w:rsid w:val="008658B0"/>
    <w:rsid w:val="008659C4"/>
    <w:rsid w:val="008659DB"/>
    <w:rsid w:val="00865AA0"/>
    <w:rsid w:val="00865AB9"/>
    <w:rsid w:val="00865B8C"/>
    <w:rsid w:val="00865C1B"/>
    <w:rsid w:val="00865D0E"/>
    <w:rsid w:val="00865E45"/>
    <w:rsid w:val="00865F3B"/>
    <w:rsid w:val="0086623B"/>
    <w:rsid w:val="0086632B"/>
    <w:rsid w:val="008666B0"/>
    <w:rsid w:val="008666BB"/>
    <w:rsid w:val="0086678B"/>
    <w:rsid w:val="008667D4"/>
    <w:rsid w:val="00866BED"/>
    <w:rsid w:val="00866FA6"/>
    <w:rsid w:val="008670A2"/>
    <w:rsid w:val="00867496"/>
    <w:rsid w:val="00867BA3"/>
    <w:rsid w:val="00867C7F"/>
    <w:rsid w:val="00867CD4"/>
    <w:rsid w:val="00867EBA"/>
    <w:rsid w:val="0087001F"/>
    <w:rsid w:val="008701B7"/>
    <w:rsid w:val="008702A7"/>
    <w:rsid w:val="008702EC"/>
    <w:rsid w:val="0087052B"/>
    <w:rsid w:val="0087073F"/>
    <w:rsid w:val="00870749"/>
    <w:rsid w:val="00870BC5"/>
    <w:rsid w:val="00870CE7"/>
    <w:rsid w:val="00870D4B"/>
    <w:rsid w:val="00870E78"/>
    <w:rsid w:val="00871177"/>
    <w:rsid w:val="008713F9"/>
    <w:rsid w:val="0087149A"/>
    <w:rsid w:val="0087150B"/>
    <w:rsid w:val="0087151C"/>
    <w:rsid w:val="0087169D"/>
    <w:rsid w:val="00871AAF"/>
    <w:rsid w:val="00871ACE"/>
    <w:rsid w:val="00871AD2"/>
    <w:rsid w:val="00871D0F"/>
    <w:rsid w:val="00871FFF"/>
    <w:rsid w:val="0087212E"/>
    <w:rsid w:val="0087244C"/>
    <w:rsid w:val="008727DE"/>
    <w:rsid w:val="00872809"/>
    <w:rsid w:val="0087280F"/>
    <w:rsid w:val="00872E3C"/>
    <w:rsid w:val="00872E74"/>
    <w:rsid w:val="00873218"/>
    <w:rsid w:val="008733B0"/>
    <w:rsid w:val="00873775"/>
    <w:rsid w:val="00873A74"/>
    <w:rsid w:val="00873ABD"/>
    <w:rsid w:val="00874059"/>
    <w:rsid w:val="00874169"/>
    <w:rsid w:val="0087421C"/>
    <w:rsid w:val="008743DD"/>
    <w:rsid w:val="008744F4"/>
    <w:rsid w:val="00874857"/>
    <w:rsid w:val="0087493A"/>
    <w:rsid w:val="00874A4C"/>
    <w:rsid w:val="00874E11"/>
    <w:rsid w:val="00875096"/>
    <w:rsid w:val="008751C0"/>
    <w:rsid w:val="008751DD"/>
    <w:rsid w:val="008753B5"/>
    <w:rsid w:val="0087567E"/>
    <w:rsid w:val="008756E6"/>
    <w:rsid w:val="00875713"/>
    <w:rsid w:val="008757E9"/>
    <w:rsid w:val="0087586F"/>
    <w:rsid w:val="008758F4"/>
    <w:rsid w:val="00875AC3"/>
    <w:rsid w:val="00875C07"/>
    <w:rsid w:val="00875E18"/>
    <w:rsid w:val="00875F15"/>
    <w:rsid w:val="0087637C"/>
    <w:rsid w:val="0087686F"/>
    <w:rsid w:val="00876AB0"/>
    <w:rsid w:val="00876ADA"/>
    <w:rsid w:val="00876C32"/>
    <w:rsid w:val="00876C9A"/>
    <w:rsid w:val="00876CFB"/>
    <w:rsid w:val="00876E99"/>
    <w:rsid w:val="0087708B"/>
    <w:rsid w:val="008771EE"/>
    <w:rsid w:val="0087721E"/>
    <w:rsid w:val="008777AD"/>
    <w:rsid w:val="00877AEC"/>
    <w:rsid w:val="00877BCA"/>
    <w:rsid w:val="00877D88"/>
    <w:rsid w:val="00877FB2"/>
    <w:rsid w:val="008801E1"/>
    <w:rsid w:val="008802A8"/>
    <w:rsid w:val="00880411"/>
    <w:rsid w:val="008804DD"/>
    <w:rsid w:val="008805A5"/>
    <w:rsid w:val="0088074F"/>
    <w:rsid w:val="008807CE"/>
    <w:rsid w:val="0088087E"/>
    <w:rsid w:val="008809D1"/>
    <w:rsid w:val="00880AFF"/>
    <w:rsid w:val="00880B62"/>
    <w:rsid w:val="00880CE4"/>
    <w:rsid w:val="00880E46"/>
    <w:rsid w:val="00880F4A"/>
    <w:rsid w:val="00880F4C"/>
    <w:rsid w:val="00881023"/>
    <w:rsid w:val="0088118C"/>
    <w:rsid w:val="008811B8"/>
    <w:rsid w:val="008812B4"/>
    <w:rsid w:val="0088141E"/>
    <w:rsid w:val="008814B2"/>
    <w:rsid w:val="0088161A"/>
    <w:rsid w:val="0088169E"/>
    <w:rsid w:val="008818BB"/>
    <w:rsid w:val="00881982"/>
    <w:rsid w:val="00881C64"/>
    <w:rsid w:val="00881CF9"/>
    <w:rsid w:val="00881D11"/>
    <w:rsid w:val="00881DCF"/>
    <w:rsid w:val="00881E27"/>
    <w:rsid w:val="00881EEE"/>
    <w:rsid w:val="00881EF5"/>
    <w:rsid w:val="00882169"/>
    <w:rsid w:val="008821D0"/>
    <w:rsid w:val="008822C3"/>
    <w:rsid w:val="0088247E"/>
    <w:rsid w:val="00882543"/>
    <w:rsid w:val="00882692"/>
    <w:rsid w:val="008827A7"/>
    <w:rsid w:val="008828F2"/>
    <w:rsid w:val="00882A7B"/>
    <w:rsid w:val="00882D7B"/>
    <w:rsid w:val="00882E42"/>
    <w:rsid w:val="00882E8B"/>
    <w:rsid w:val="00882FB0"/>
    <w:rsid w:val="00883033"/>
    <w:rsid w:val="008831BB"/>
    <w:rsid w:val="0088325C"/>
    <w:rsid w:val="00883282"/>
    <w:rsid w:val="008834E2"/>
    <w:rsid w:val="0088359A"/>
    <w:rsid w:val="008836B9"/>
    <w:rsid w:val="00883726"/>
    <w:rsid w:val="00883882"/>
    <w:rsid w:val="008839BE"/>
    <w:rsid w:val="00883CA7"/>
    <w:rsid w:val="00883D57"/>
    <w:rsid w:val="008840B1"/>
    <w:rsid w:val="00884105"/>
    <w:rsid w:val="008842F3"/>
    <w:rsid w:val="0088432F"/>
    <w:rsid w:val="00884FAD"/>
    <w:rsid w:val="008857D7"/>
    <w:rsid w:val="00885A4C"/>
    <w:rsid w:val="00885B01"/>
    <w:rsid w:val="00885E29"/>
    <w:rsid w:val="00885FD8"/>
    <w:rsid w:val="008860E6"/>
    <w:rsid w:val="00886115"/>
    <w:rsid w:val="00886304"/>
    <w:rsid w:val="00886309"/>
    <w:rsid w:val="008863D3"/>
    <w:rsid w:val="0088654E"/>
    <w:rsid w:val="0088655A"/>
    <w:rsid w:val="0088676C"/>
    <w:rsid w:val="0088677C"/>
    <w:rsid w:val="008868BB"/>
    <w:rsid w:val="00886974"/>
    <w:rsid w:val="00886982"/>
    <w:rsid w:val="00886B04"/>
    <w:rsid w:val="00886C45"/>
    <w:rsid w:val="008870D1"/>
    <w:rsid w:val="0088724D"/>
    <w:rsid w:val="0088728D"/>
    <w:rsid w:val="0088741D"/>
    <w:rsid w:val="0088780E"/>
    <w:rsid w:val="008879BD"/>
    <w:rsid w:val="00887A8B"/>
    <w:rsid w:val="00887AD9"/>
    <w:rsid w:val="00887B03"/>
    <w:rsid w:val="00887B27"/>
    <w:rsid w:val="00887B86"/>
    <w:rsid w:val="00887C02"/>
    <w:rsid w:val="00887C36"/>
    <w:rsid w:val="00887CBC"/>
    <w:rsid w:val="00887E00"/>
    <w:rsid w:val="008900C9"/>
    <w:rsid w:val="008901FE"/>
    <w:rsid w:val="00890318"/>
    <w:rsid w:val="00890372"/>
    <w:rsid w:val="00890867"/>
    <w:rsid w:val="008908AB"/>
    <w:rsid w:val="00890AA4"/>
    <w:rsid w:val="00890E7D"/>
    <w:rsid w:val="00890F13"/>
    <w:rsid w:val="00891171"/>
    <w:rsid w:val="008913CE"/>
    <w:rsid w:val="00891564"/>
    <w:rsid w:val="008916D4"/>
    <w:rsid w:val="00891A3E"/>
    <w:rsid w:val="00891A89"/>
    <w:rsid w:val="00891AB5"/>
    <w:rsid w:val="00891D26"/>
    <w:rsid w:val="00891D4D"/>
    <w:rsid w:val="00891E9D"/>
    <w:rsid w:val="00891F98"/>
    <w:rsid w:val="0089228E"/>
    <w:rsid w:val="008922D7"/>
    <w:rsid w:val="00892398"/>
    <w:rsid w:val="008924AA"/>
    <w:rsid w:val="0089256C"/>
    <w:rsid w:val="008925A9"/>
    <w:rsid w:val="00892606"/>
    <w:rsid w:val="00892A4C"/>
    <w:rsid w:val="00892A62"/>
    <w:rsid w:val="00892D1C"/>
    <w:rsid w:val="00892D6E"/>
    <w:rsid w:val="00892F35"/>
    <w:rsid w:val="00893034"/>
    <w:rsid w:val="0089308F"/>
    <w:rsid w:val="0089324C"/>
    <w:rsid w:val="0089342E"/>
    <w:rsid w:val="008934DE"/>
    <w:rsid w:val="008935AC"/>
    <w:rsid w:val="00893A4D"/>
    <w:rsid w:val="00893D29"/>
    <w:rsid w:val="00894156"/>
    <w:rsid w:val="0089423C"/>
    <w:rsid w:val="008942AA"/>
    <w:rsid w:val="008944FD"/>
    <w:rsid w:val="008945E7"/>
    <w:rsid w:val="00894822"/>
    <w:rsid w:val="008949C7"/>
    <w:rsid w:val="00894A34"/>
    <w:rsid w:val="00894A9A"/>
    <w:rsid w:val="00894AB0"/>
    <w:rsid w:val="00894B0B"/>
    <w:rsid w:val="00894CC5"/>
    <w:rsid w:val="00894DC7"/>
    <w:rsid w:val="00894DF7"/>
    <w:rsid w:val="00894F79"/>
    <w:rsid w:val="00894F9B"/>
    <w:rsid w:val="00895013"/>
    <w:rsid w:val="00895357"/>
    <w:rsid w:val="0089549C"/>
    <w:rsid w:val="0089552E"/>
    <w:rsid w:val="008955E0"/>
    <w:rsid w:val="00895917"/>
    <w:rsid w:val="00895AF8"/>
    <w:rsid w:val="00895B5C"/>
    <w:rsid w:val="00895C2D"/>
    <w:rsid w:val="00895C52"/>
    <w:rsid w:val="00895E85"/>
    <w:rsid w:val="00895EF2"/>
    <w:rsid w:val="00895F78"/>
    <w:rsid w:val="00896011"/>
    <w:rsid w:val="0089620E"/>
    <w:rsid w:val="0089663C"/>
    <w:rsid w:val="00896803"/>
    <w:rsid w:val="00896B94"/>
    <w:rsid w:val="00896CF7"/>
    <w:rsid w:val="00896D64"/>
    <w:rsid w:val="00896EB8"/>
    <w:rsid w:val="00896EBD"/>
    <w:rsid w:val="00897017"/>
    <w:rsid w:val="00897734"/>
    <w:rsid w:val="008978BF"/>
    <w:rsid w:val="008979DE"/>
    <w:rsid w:val="008979F7"/>
    <w:rsid w:val="00897A27"/>
    <w:rsid w:val="00897AEA"/>
    <w:rsid w:val="00897B2A"/>
    <w:rsid w:val="00897F4A"/>
    <w:rsid w:val="008A0470"/>
    <w:rsid w:val="008A05B4"/>
    <w:rsid w:val="008A0934"/>
    <w:rsid w:val="008A09D4"/>
    <w:rsid w:val="008A0AED"/>
    <w:rsid w:val="008A0E07"/>
    <w:rsid w:val="008A0EA1"/>
    <w:rsid w:val="008A1138"/>
    <w:rsid w:val="008A12DF"/>
    <w:rsid w:val="008A1534"/>
    <w:rsid w:val="008A160D"/>
    <w:rsid w:val="008A1625"/>
    <w:rsid w:val="008A1636"/>
    <w:rsid w:val="008A17C2"/>
    <w:rsid w:val="008A19E4"/>
    <w:rsid w:val="008A1AE8"/>
    <w:rsid w:val="008A1E2E"/>
    <w:rsid w:val="008A22C5"/>
    <w:rsid w:val="008A2730"/>
    <w:rsid w:val="008A292E"/>
    <w:rsid w:val="008A29D0"/>
    <w:rsid w:val="008A2B28"/>
    <w:rsid w:val="008A2F4D"/>
    <w:rsid w:val="008A2FA9"/>
    <w:rsid w:val="008A2FEC"/>
    <w:rsid w:val="008A315E"/>
    <w:rsid w:val="008A34DE"/>
    <w:rsid w:val="008A35D2"/>
    <w:rsid w:val="008A3681"/>
    <w:rsid w:val="008A3B86"/>
    <w:rsid w:val="008A3CC0"/>
    <w:rsid w:val="008A3EB6"/>
    <w:rsid w:val="008A3F25"/>
    <w:rsid w:val="008A3FAE"/>
    <w:rsid w:val="008A4158"/>
    <w:rsid w:val="008A41EF"/>
    <w:rsid w:val="008A423D"/>
    <w:rsid w:val="008A42B9"/>
    <w:rsid w:val="008A4681"/>
    <w:rsid w:val="008A46B7"/>
    <w:rsid w:val="008A47AD"/>
    <w:rsid w:val="008A495F"/>
    <w:rsid w:val="008A4A72"/>
    <w:rsid w:val="008A4B4A"/>
    <w:rsid w:val="008A4B72"/>
    <w:rsid w:val="008A4B78"/>
    <w:rsid w:val="008A4C0B"/>
    <w:rsid w:val="008A4E91"/>
    <w:rsid w:val="008A4EA7"/>
    <w:rsid w:val="008A52BC"/>
    <w:rsid w:val="008A537E"/>
    <w:rsid w:val="008A576B"/>
    <w:rsid w:val="008A57DC"/>
    <w:rsid w:val="008A58B1"/>
    <w:rsid w:val="008A58FC"/>
    <w:rsid w:val="008A592A"/>
    <w:rsid w:val="008A596D"/>
    <w:rsid w:val="008A5B2A"/>
    <w:rsid w:val="008A5F36"/>
    <w:rsid w:val="008A5FA0"/>
    <w:rsid w:val="008A6117"/>
    <w:rsid w:val="008A6241"/>
    <w:rsid w:val="008A645D"/>
    <w:rsid w:val="008A6497"/>
    <w:rsid w:val="008A65B0"/>
    <w:rsid w:val="008A65B3"/>
    <w:rsid w:val="008A6698"/>
    <w:rsid w:val="008A68D2"/>
    <w:rsid w:val="008A691F"/>
    <w:rsid w:val="008A6B3F"/>
    <w:rsid w:val="008A6B6E"/>
    <w:rsid w:val="008A6CD8"/>
    <w:rsid w:val="008A6DA5"/>
    <w:rsid w:val="008A6DFD"/>
    <w:rsid w:val="008A71FA"/>
    <w:rsid w:val="008A72F3"/>
    <w:rsid w:val="008A733C"/>
    <w:rsid w:val="008A7588"/>
    <w:rsid w:val="008A7934"/>
    <w:rsid w:val="008A7C28"/>
    <w:rsid w:val="008A7C8D"/>
    <w:rsid w:val="008A7D65"/>
    <w:rsid w:val="008A7E17"/>
    <w:rsid w:val="008B0295"/>
    <w:rsid w:val="008B02B3"/>
    <w:rsid w:val="008B07B0"/>
    <w:rsid w:val="008B07D0"/>
    <w:rsid w:val="008B085D"/>
    <w:rsid w:val="008B09FF"/>
    <w:rsid w:val="008B0A16"/>
    <w:rsid w:val="008B0B93"/>
    <w:rsid w:val="008B0BB3"/>
    <w:rsid w:val="008B0D7C"/>
    <w:rsid w:val="008B0EAF"/>
    <w:rsid w:val="008B1286"/>
    <w:rsid w:val="008B13D2"/>
    <w:rsid w:val="008B1518"/>
    <w:rsid w:val="008B15D3"/>
    <w:rsid w:val="008B16F1"/>
    <w:rsid w:val="008B185E"/>
    <w:rsid w:val="008B1896"/>
    <w:rsid w:val="008B1A20"/>
    <w:rsid w:val="008B1AFE"/>
    <w:rsid w:val="008B1B38"/>
    <w:rsid w:val="008B1E66"/>
    <w:rsid w:val="008B1E7D"/>
    <w:rsid w:val="008B1F65"/>
    <w:rsid w:val="008B2031"/>
    <w:rsid w:val="008B2205"/>
    <w:rsid w:val="008B22F0"/>
    <w:rsid w:val="008B2700"/>
    <w:rsid w:val="008B288C"/>
    <w:rsid w:val="008B2B11"/>
    <w:rsid w:val="008B2D8B"/>
    <w:rsid w:val="008B3121"/>
    <w:rsid w:val="008B31D2"/>
    <w:rsid w:val="008B32F2"/>
    <w:rsid w:val="008B33B1"/>
    <w:rsid w:val="008B33B6"/>
    <w:rsid w:val="008B341F"/>
    <w:rsid w:val="008B357E"/>
    <w:rsid w:val="008B362C"/>
    <w:rsid w:val="008B3789"/>
    <w:rsid w:val="008B382B"/>
    <w:rsid w:val="008B387B"/>
    <w:rsid w:val="008B38F5"/>
    <w:rsid w:val="008B396A"/>
    <w:rsid w:val="008B3A64"/>
    <w:rsid w:val="008B3A6F"/>
    <w:rsid w:val="008B3AB5"/>
    <w:rsid w:val="008B3B35"/>
    <w:rsid w:val="008B3B67"/>
    <w:rsid w:val="008B3C9A"/>
    <w:rsid w:val="008B3DCF"/>
    <w:rsid w:val="008B3FCC"/>
    <w:rsid w:val="008B4116"/>
    <w:rsid w:val="008B4291"/>
    <w:rsid w:val="008B440E"/>
    <w:rsid w:val="008B445C"/>
    <w:rsid w:val="008B446E"/>
    <w:rsid w:val="008B447C"/>
    <w:rsid w:val="008B4532"/>
    <w:rsid w:val="008B462D"/>
    <w:rsid w:val="008B4881"/>
    <w:rsid w:val="008B4884"/>
    <w:rsid w:val="008B4A24"/>
    <w:rsid w:val="008B4A3B"/>
    <w:rsid w:val="008B4A54"/>
    <w:rsid w:val="008B4ACE"/>
    <w:rsid w:val="008B4CE6"/>
    <w:rsid w:val="008B4F00"/>
    <w:rsid w:val="008B559D"/>
    <w:rsid w:val="008B563C"/>
    <w:rsid w:val="008B58AA"/>
    <w:rsid w:val="008B5A16"/>
    <w:rsid w:val="008B60CF"/>
    <w:rsid w:val="008B6459"/>
    <w:rsid w:val="008B64D9"/>
    <w:rsid w:val="008B64FC"/>
    <w:rsid w:val="008B66C7"/>
    <w:rsid w:val="008B68F4"/>
    <w:rsid w:val="008B6926"/>
    <w:rsid w:val="008B6C15"/>
    <w:rsid w:val="008B6C3A"/>
    <w:rsid w:val="008B6CD3"/>
    <w:rsid w:val="008B6E15"/>
    <w:rsid w:val="008B6F3A"/>
    <w:rsid w:val="008B6F92"/>
    <w:rsid w:val="008B6FF4"/>
    <w:rsid w:val="008B70D3"/>
    <w:rsid w:val="008B721B"/>
    <w:rsid w:val="008B7436"/>
    <w:rsid w:val="008B7511"/>
    <w:rsid w:val="008B7604"/>
    <w:rsid w:val="008B7DA2"/>
    <w:rsid w:val="008B7F6C"/>
    <w:rsid w:val="008C000B"/>
    <w:rsid w:val="008C00C1"/>
    <w:rsid w:val="008C0131"/>
    <w:rsid w:val="008C02CD"/>
    <w:rsid w:val="008C050A"/>
    <w:rsid w:val="008C077F"/>
    <w:rsid w:val="008C07E4"/>
    <w:rsid w:val="008C0989"/>
    <w:rsid w:val="008C09DC"/>
    <w:rsid w:val="008C0DC5"/>
    <w:rsid w:val="008C0E87"/>
    <w:rsid w:val="008C0F49"/>
    <w:rsid w:val="008C1171"/>
    <w:rsid w:val="008C11E3"/>
    <w:rsid w:val="008C138A"/>
    <w:rsid w:val="008C13D4"/>
    <w:rsid w:val="008C16C0"/>
    <w:rsid w:val="008C17F3"/>
    <w:rsid w:val="008C183C"/>
    <w:rsid w:val="008C1972"/>
    <w:rsid w:val="008C1D58"/>
    <w:rsid w:val="008C1E2B"/>
    <w:rsid w:val="008C1E37"/>
    <w:rsid w:val="008C227A"/>
    <w:rsid w:val="008C237D"/>
    <w:rsid w:val="008C23F2"/>
    <w:rsid w:val="008C2871"/>
    <w:rsid w:val="008C2896"/>
    <w:rsid w:val="008C28DF"/>
    <w:rsid w:val="008C29D1"/>
    <w:rsid w:val="008C2A87"/>
    <w:rsid w:val="008C2C8C"/>
    <w:rsid w:val="008C2C9D"/>
    <w:rsid w:val="008C2FB2"/>
    <w:rsid w:val="008C3367"/>
    <w:rsid w:val="008C33CC"/>
    <w:rsid w:val="008C340F"/>
    <w:rsid w:val="008C3480"/>
    <w:rsid w:val="008C3754"/>
    <w:rsid w:val="008C37AB"/>
    <w:rsid w:val="008C3B00"/>
    <w:rsid w:val="008C3D44"/>
    <w:rsid w:val="008C3EB7"/>
    <w:rsid w:val="008C3F45"/>
    <w:rsid w:val="008C433B"/>
    <w:rsid w:val="008C43A4"/>
    <w:rsid w:val="008C43DF"/>
    <w:rsid w:val="008C4465"/>
    <w:rsid w:val="008C47A3"/>
    <w:rsid w:val="008C4837"/>
    <w:rsid w:val="008C486B"/>
    <w:rsid w:val="008C49F0"/>
    <w:rsid w:val="008C4C26"/>
    <w:rsid w:val="008C4F96"/>
    <w:rsid w:val="008C534C"/>
    <w:rsid w:val="008C5382"/>
    <w:rsid w:val="008C5414"/>
    <w:rsid w:val="008C543E"/>
    <w:rsid w:val="008C5457"/>
    <w:rsid w:val="008C54CB"/>
    <w:rsid w:val="008C557B"/>
    <w:rsid w:val="008C5604"/>
    <w:rsid w:val="008C563E"/>
    <w:rsid w:val="008C5BFA"/>
    <w:rsid w:val="008C5EE4"/>
    <w:rsid w:val="008C60BC"/>
    <w:rsid w:val="008C66B2"/>
    <w:rsid w:val="008C6861"/>
    <w:rsid w:val="008C6AAC"/>
    <w:rsid w:val="008C6C40"/>
    <w:rsid w:val="008C6D1E"/>
    <w:rsid w:val="008C6D5A"/>
    <w:rsid w:val="008C6E01"/>
    <w:rsid w:val="008C7079"/>
    <w:rsid w:val="008C7160"/>
    <w:rsid w:val="008C71BC"/>
    <w:rsid w:val="008C725C"/>
    <w:rsid w:val="008C72BF"/>
    <w:rsid w:val="008C7511"/>
    <w:rsid w:val="008C7867"/>
    <w:rsid w:val="008C78C7"/>
    <w:rsid w:val="008C7986"/>
    <w:rsid w:val="008C7AC9"/>
    <w:rsid w:val="008C7F69"/>
    <w:rsid w:val="008D0052"/>
    <w:rsid w:val="008D0602"/>
    <w:rsid w:val="008D0692"/>
    <w:rsid w:val="008D06D3"/>
    <w:rsid w:val="008D08F4"/>
    <w:rsid w:val="008D0949"/>
    <w:rsid w:val="008D0CEA"/>
    <w:rsid w:val="008D1050"/>
    <w:rsid w:val="008D1213"/>
    <w:rsid w:val="008D1562"/>
    <w:rsid w:val="008D1638"/>
    <w:rsid w:val="008D1800"/>
    <w:rsid w:val="008D195D"/>
    <w:rsid w:val="008D1A33"/>
    <w:rsid w:val="008D1C9C"/>
    <w:rsid w:val="008D1CB3"/>
    <w:rsid w:val="008D1E08"/>
    <w:rsid w:val="008D1FBC"/>
    <w:rsid w:val="008D2683"/>
    <w:rsid w:val="008D26B5"/>
    <w:rsid w:val="008D2790"/>
    <w:rsid w:val="008D28C0"/>
    <w:rsid w:val="008D297C"/>
    <w:rsid w:val="008D29B2"/>
    <w:rsid w:val="008D2B55"/>
    <w:rsid w:val="008D2EF5"/>
    <w:rsid w:val="008D2EF6"/>
    <w:rsid w:val="008D306B"/>
    <w:rsid w:val="008D30F5"/>
    <w:rsid w:val="008D3345"/>
    <w:rsid w:val="008D35B6"/>
    <w:rsid w:val="008D36D7"/>
    <w:rsid w:val="008D37DA"/>
    <w:rsid w:val="008D3846"/>
    <w:rsid w:val="008D3B38"/>
    <w:rsid w:val="008D3E6E"/>
    <w:rsid w:val="008D4060"/>
    <w:rsid w:val="008D40E9"/>
    <w:rsid w:val="008D41D2"/>
    <w:rsid w:val="008D426D"/>
    <w:rsid w:val="008D4367"/>
    <w:rsid w:val="008D49C5"/>
    <w:rsid w:val="008D5184"/>
    <w:rsid w:val="008D57A5"/>
    <w:rsid w:val="008D57FB"/>
    <w:rsid w:val="008D5BE2"/>
    <w:rsid w:val="008D5F1D"/>
    <w:rsid w:val="008D6128"/>
    <w:rsid w:val="008D6229"/>
    <w:rsid w:val="008D636F"/>
    <w:rsid w:val="008D6407"/>
    <w:rsid w:val="008D6892"/>
    <w:rsid w:val="008D6B73"/>
    <w:rsid w:val="008D6CA6"/>
    <w:rsid w:val="008D6D2A"/>
    <w:rsid w:val="008D6FDD"/>
    <w:rsid w:val="008D72A2"/>
    <w:rsid w:val="008D7445"/>
    <w:rsid w:val="008D7487"/>
    <w:rsid w:val="008D7489"/>
    <w:rsid w:val="008D75BD"/>
    <w:rsid w:val="008D7B87"/>
    <w:rsid w:val="008D7C6E"/>
    <w:rsid w:val="008D7E3B"/>
    <w:rsid w:val="008E0217"/>
    <w:rsid w:val="008E02E2"/>
    <w:rsid w:val="008E04DD"/>
    <w:rsid w:val="008E0551"/>
    <w:rsid w:val="008E05B6"/>
    <w:rsid w:val="008E06B3"/>
    <w:rsid w:val="008E072A"/>
    <w:rsid w:val="008E0889"/>
    <w:rsid w:val="008E0939"/>
    <w:rsid w:val="008E096F"/>
    <w:rsid w:val="008E0BC8"/>
    <w:rsid w:val="008E0C4A"/>
    <w:rsid w:val="008E0D27"/>
    <w:rsid w:val="008E0D63"/>
    <w:rsid w:val="008E0FB0"/>
    <w:rsid w:val="008E1225"/>
    <w:rsid w:val="008E12BB"/>
    <w:rsid w:val="008E13B2"/>
    <w:rsid w:val="008E1A47"/>
    <w:rsid w:val="008E1B04"/>
    <w:rsid w:val="008E1B52"/>
    <w:rsid w:val="008E1D59"/>
    <w:rsid w:val="008E1F49"/>
    <w:rsid w:val="008E21F7"/>
    <w:rsid w:val="008E24C9"/>
    <w:rsid w:val="008E250E"/>
    <w:rsid w:val="008E2625"/>
    <w:rsid w:val="008E2806"/>
    <w:rsid w:val="008E2954"/>
    <w:rsid w:val="008E2978"/>
    <w:rsid w:val="008E2A3F"/>
    <w:rsid w:val="008E2AC2"/>
    <w:rsid w:val="008E2B2C"/>
    <w:rsid w:val="008E2C29"/>
    <w:rsid w:val="008E2D2F"/>
    <w:rsid w:val="008E3166"/>
    <w:rsid w:val="008E336A"/>
    <w:rsid w:val="008E3443"/>
    <w:rsid w:val="008E34CE"/>
    <w:rsid w:val="008E37ED"/>
    <w:rsid w:val="008E381A"/>
    <w:rsid w:val="008E38A5"/>
    <w:rsid w:val="008E3D5C"/>
    <w:rsid w:val="008E3F5A"/>
    <w:rsid w:val="008E4187"/>
    <w:rsid w:val="008E433A"/>
    <w:rsid w:val="008E4366"/>
    <w:rsid w:val="008E4435"/>
    <w:rsid w:val="008E44D6"/>
    <w:rsid w:val="008E450B"/>
    <w:rsid w:val="008E472C"/>
    <w:rsid w:val="008E4B50"/>
    <w:rsid w:val="008E4C63"/>
    <w:rsid w:val="008E51AA"/>
    <w:rsid w:val="008E5318"/>
    <w:rsid w:val="008E534F"/>
    <w:rsid w:val="008E5662"/>
    <w:rsid w:val="008E5685"/>
    <w:rsid w:val="008E5A2A"/>
    <w:rsid w:val="008E6386"/>
    <w:rsid w:val="008E6594"/>
    <w:rsid w:val="008E680A"/>
    <w:rsid w:val="008E6CE1"/>
    <w:rsid w:val="008E6D47"/>
    <w:rsid w:val="008E742D"/>
    <w:rsid w:val="008E753E"/>
    <w:rsid w:val="008E761E"/>
    <w:rsid w:val="008E7658"/>
    <w:rsid w:val="008E76C0"/>
    <w:rsid w:val="008E7872"/>
    <w:rsid w:val="008E788A"/>
    <w:rsid w:val="008E7893"/>
    <w:rsid w:val="008E78DD"/>
    <w:rsid w:val="008E7A22"/>
    <w:rsid w:val="008E7BA6"/>
    <w:rsid w:val="008E7C48"/>
    <w:rsid w:val="008E7CAD"/>
    <w:rsid w:val="008E7F6C"/>
    <w:rsid w:val="008E7FF9"/>
    <w:rsid w:val="008F000E"/>
    <w:rsid w:val="008F00EC"/>
    <w:rsid w:val="008F00F5"/>
    <w:rsid w:val="008F01F2"/>
    <w:rsid w:val="008F027C"/>
    <w:rsid w:val="008F042E"/>
    <w:rsid w:val="008F04DD"/>
    <w:rsid w:val="008F0509"/>
    <w:rsid w:val="008F0A21"/>
    <w:rsid w:val="008F0BD9"/>
    <w:rsid w:val="008F0C1C"/>
    <w:rsid w:val="008F0D58"/>
    <w:rsid w:val="008F0D82"/>
    <w:rsid w:val="008F0D91"/>
    <w:rsid w:val="008F0ED3"/>
    <w:rsid w:val="008F0F4B"/>
    <w:rsid w:val="008F0F62"/>
    <w:rsid w:val="008F0F9B"/>
    <w:rsid w:val="008F0FF2"/>
    <w:rsid w:val="008F1244"/>
    <w:rsid w:val="008F12F6"/>
    <w:rsid w:val="008F13D7"/>
    <w:rsid w:val="008F1446"/>
    <w:rsid w:val="008F148F"/>
    <w:rsid w:val="008F15C3"/>
    <w:rsid w:val="008F17A4"/>
    <w:rsid w:val="008F17B1"/>
    <w:rsid w:val="008F1D1F"/>
    <w:rsid w:val="008F1D3E"/>
    <w:rsid w:val="008F1F3A"/>
    <w:rsid w:val="008F1FE7"/>
    <w:rsid w:val="008F213A"/>
    <w:rsid w:val="008F214B"/>
    <w:rsid w:val="008F2299"/>
    <w:rsid w:val="008F23C4"/>
    <w:rsid w:val="008F259F"/>
    <w:rsid w:val="008F263D"/>
    <w:rsid w:val="008F26C1"/>
    <w:rsid w:val="008F28CA"/>
    <w:rsid w:val="008F2ECE"/>
    <w:rsid w:val="008F3115"/>
    <w:rsid w:val="008F36AB"/>
    <w:rsid w:val="008F3952"/>
    <w:rsid w:val="008F39A0"/>
    <w:rsid w:val="008F3AA7"/>
    <w:rsid w:val="008F3AC7"/>
    <w:rsid w:val="008F3AE0"/>
    <w:rsid w:val="008F3AF0"/>
    <w:rsid w:val="008F3D77"/>
    <w:rsid w:val="008F3E74"/>
    <w:rsid w:val="008F3EA9"/>
    <w:rsid w:val="008F41DA"/>
    <w:rsid w:val="008F476B"/>
    <w:rsid w:val="008F489E"/>
    <w:rsid w:val="008F48CB"/>
    <w:rsid w:val="008F4A66"/>
    <w:rsid w:val="008F4D29"/>
    <w:rsid w:val="008F4E6E"/>
    <w:rsid w:val="008F4ED5"/>
    <w:rsid w:val="008F5160"/>
    <w:rsid w:val="008F53CE"/>
    <w:rsid w:val="008F5424"/>
    <w:rsid w:val="008F5D4A"/>
    <w:rsid w:val="008F61FB"/>
    <w:rsid w:val="008F62F2"/>
    <w:rsid w:val="008F6375"/>
    <w:rsid w:val="008F63D9"/>
    <w:rsid w:val="008F652E"/>
    <w:rsid w:val="008F65BC"/>
    <w:rsid w:val="008F6630"/>
    <w:rsid w:val="008F69C1"/>
    <w:rsid w:val="008F6AD5"/>
    <w:rsid w:val="008F6C65"/>
    <w:rsid w:val="008F6D83"/>
    <w:rsid w:val="008F7165"/>
    <w:rsid w:val="008F71D5"/>
    <w:rsid w:val="008F7729"/>
    <w:rsid w:val="008F7ABA"/>
    <w:rsid w:val="008F7B0B"/>
    <w:rsid w:val="008F7BE4"/>
    <w:rsid w:val="008F7D76"/>
    <w:rsid w:val="008F7DD1"/>
    <w:rsid w:val="008F7ECF"/>
    <w:rsid w:val="008F7F04"/>
    <w:rsid w:val="0090048D"/>
    <w:rsid w:val="00900521"/>
    <w:rsid w:val="0090054A"/>
    <w:rsid w:val="00900AA9"/>
    <w:rsid w:val="00900E2C"/>
    <w:rsid w:val="00901031"/>
    <w:rsid w:val="00901039"/>
    <w:rsid w:val="00901052"/>
    <w:rsid w:val="009010F4"/>
    <w:rsid w:val="00901117"/>
    <w:rsid w:val="00901301"/>
    <w:rsid w:val="009016AE"/>
    <w:rsid w:val="00901737"/>
    <w:rsid w:val="0090179A"/>
    <w:rsid w:val="00901885"/>
    <w:rsid w:val="00901D8C"/>
    <w:rsid w:val="00901E94"/>
    <w:rsid w:val="00902180"/>
    <w:rsid w:val="009023B9"/>
    <w:rsid w:val="00902447"/>
    <w:rsid w:val="00902472"/>
    <w:rsid w:val="00902561"/>
    <w:rsid w:val="009025E0"/>
    <w:rsid w:val="0090265A"/>
    <w:rsid w:val="009026AC"/>
    <w:rsid w:val="00902717"/>
    <w:rsid w:val="00902748"/>
    <w:rsid w:val="00902873"/>
    <w:rsid w:val="009028C2"/>
    <w:rsid w:val="009029C3"/>
    <w:rsid w:val="00902D6C"/>
    <w:rsid w:val="00902F67"/>
    <w:rsid w:val="00902FD9"/>
    <w:rsid w:val="0090325E"/>
    <w:rsid w:val="009038F3"/>
    <w:rsid w:val="00903A66"/>
    <w:rsid w:val="00903AA1"/>
    <w:rsid w:val="00903B0D"/>
    <w:rsid w:val="00903C3C"/>
    <w:rsid w:val="00903D4C"/>
    <w:rsid w:val="009040B9"/>
    <w:rsid w:val="0090417F"/>
    <w:rsid w:val="009042AA"/>
    <w:rsid w:val="009044A1"/>
    <w:rsid w:val="0090451C"/>
    <w:rsid w:val="0090480F"/>
    <w:rsid w:val="00904860"/>
    <w:rsid w:val="00904A76"/>
    <w:rsid w:val="00904A7D"/>
    <w:rsid w:val="00904B92"/>
    <w:rsid w:val="00904B9D"/>
    <w:rsid w:val="00904BA6"/>
    <w:rsid w:val="00904C38"/>
    <w:rsid w:val="00904E3A"/>
    <w:rsid w:val="00904F1D"/>
    <w:rsid w:val="00905076"/>
    <w:rsid w:val="009054C3"/>
    <w:rsid w:val="0090558A"/>
    <w:rsid w:val="009055B7"/>
    <w:rsid w:val="00905D5F"/>
    <w:rsid w:val="00905FEC"/>
    <w:rsid w:val="0090640D"/>
    <w:rsid w:val="009065D8"/>
    <w:rsid w:val="0090687E"/>
    <w:rsid w:val="00906990"/>
    <w:rsid w:val="00906C66"/>
    <w:rsid w:val="00906CB7"/>
    <w:rsid w:val="00906DD4"/>
    <w:rsid w:val="00906EDF"/>
    <w:rsid w:val="00906EE5"/>
    <w:rsid w:val="00906FDE"/>
    <w:rsid w:val="00907135"/>
    <w:rsid w:val="009071A4"/>
    <w:rsid w:val="00907554"/>
    <w:rsid w:val="0090770E"/>
    <w:rsid w:val="0090773B"/>
    <w:rsid w:val="00907899"/>
    <w:rsid w:val="00907930"/>
    <w:rsid w:val="00907BC3"/>
    <w:rsid w:val="00907C6B"/>
    <w:rsid w:val="00907D4A"/>
    <w:rsid w:val="00907D92"/>
    <w:rsid w:val="00907F56"/>
    <w:rsid w:val="0091006A"/>
    <w:rsid w:val="00910094"/>
    <w:rsid w:val="0091045C"/>
    <w:rsid w:val="0091053B"/>
    <w:rsid w:val="00910558"/>
    <w:rsid w:val="0091061A"/>
    <w:rsid w:val="00910751"/>
    <w:rsid w:val="00910772"/>
    <w:rsid w:val="0091091F"/>
    <w:rsid w:val="00910D17"/>
    <w:rsid w:val="00910DC8"/>
    <w:rsid w:val="00910F31"/>
    <w:rsid w:val="0091101F"/>
    <w:rsid w:val="009112F7"/>
    <w:rsid w:val="0091137E"/>
    <w:rsid w:val="00911388"/>
    <w:rsid w:val="009113E1"/>
    <w:rsid w:val="0091170E"/>
    <w:rsid w:val="0091192E"/>
    <w:rsid w:val="00911A8C"/>
    <w:rsid w:val="00911F3F"/>
    <w:rsid w:val="00911F6D"/>
    <w:rsid w:val="0091224D"/>
    <w:rsid w:val="009122B3"/>
    <w:rsid w:val="009125A9"/>
    <w:rsid w:val="009125DC"/>
    <w:rsid w:val="0091285E"/>
    <w:rsid w:val="00912876"/>
    <w:rsid w:val="00912B03"/>
    <w:rsid w:val="00912C20"/>
    <w:rsid w:val="00912DD9"/>
    <w:rsid w:val="00912F7C"/>
    <w:rsid w:val="009135B0"/>
    <w:rsid w:val="0091366D"/>
    <w:rsid w:val="009139E5"/>
    <w:rsid w:val="00913C6E"/>
    <w:rsid w:val="00913C83"/>
    <w:rsid w:val="00913EA0"/>
    <w:rsid w:val="00914029"/>
    <w:rsid w:val="00914184"/>
    <w:rsid w:val="00914190"/>
    <w:rsid w:val="00914606"/>
    <w:rsid w:val="00914614"/>
    <w:rsid w:val="009148FD"/>
    <w:rsid w:val="0091491A"/>
    <w:rsid w:val="00914A14"/>
    <w:rsid w:val="00914B84"/>
    <w:rsid w:val="00914CD6"/>
    <w:rsid w:val="00914EDE"/>
    <w:rsid w:val="00914F7F"/>
    <w:rsid w:val="009152B5"/>
    <w:rsid w:val="00915361"/>
    <w:rsid w:val="009153F4"/>
    <w:rsid w:val="00915593"/>
    <w:rsid w:val="00915724"/>
    <w:rsid w:val="0091578F"/>
    <w:rsid w:val="009157AF"/>
    <w:rsid w:val="00915CBB"/>
    <w:rsid w:val="00915D79"/>
    <w:rsid w:val="00915D9F"/>
    <w:rsid w:val="00915EF8"/>
    <w:rsid w:val="00916105"/>
    <w:rsid w:val="0091616B"/>
    <w:rsid w:val="0091637B"/>
    <w:rsid w:val="009163DF"/>
    <w:rsid w:val="00916616"/>
    <w:rsid w:val="00916744"/>
    <w:rsid w:val="0091680B"/>
    <w:rsid w:val="009168C0"/>
    <w:rsid w:val="00916B21"/>
    <w:rsid w:val="00916D9A"/>
    <w:rsid w:val="00917028"/>
    <w:rsid w:val="00917047"/>
    <w:rsid w:val="00917390"/>
    <w:rsid w:val="00917502"/>
    <w:rsid w:val="009176B2"/>
    <w:rsid w:val="009179BE"/>
    <w:rsid w:val="009179DC"/>
    <w:rsid w:val="00917BD5"/>
    <w:rsid w:val="00917CC5"/>
    <w:rsid w:val="00917D3C"/>
    <w:rsid w:val="00917EB7"/>
    <w:rsid w:val="00917F10"/>
    <w:rsid w:val="00920011"/>
    <w:rsid w:val="0092029F"/>
    <w:rsid w:val="009207AA"/>
    <w:rsid w:val="00920935"/>
    <w:rsid w:val="00920AD1"/>
    <w:rsid w:val="00920C1A"/>
    <w:rsid w:val="00920D14"/>
    <w:rsid w:val="00920E92"/>
    <w:rsid w:val="00921044"/>
    <w:rsid w:val="00921534"/>
    <w:rsid w:val="009215D2"/>
    <w:rsid w:val="0092163C"/>
    <w:rsid w:val="00921732"/>
    <w:rsid w:val="00921879"/>
    <w:rsid w:val="00921B2E"/>
    <w:rsid w:val="00921C5C"/>
    <w:rsid w:val="00921CC0"/>
    <w:rsid w:val="00921DC8"/>
    <w:rsid w:val="00921DCD"/>
    <w:rsid w:val="00921FA8"/>
    <w:rsid w:val="00922453"/>
    <w:rsid w:val="00922524"/>
    <w:rsid w:val="00922593"/>
    <w:rsid w:val="0092260A"/>
    <w:rsid w:val="009229C0"/>
    <w:rsid w:val="00922A8E"/>
    <w:rsid w:val="00922ABE"/>
    <w:rsid w:val="00922D5A"/>
    <w:rsid w:val="00922DF1"/>
    <w:rsid w:val="00922E7F"/>
    <w:rsid w:val="00922F93"/>
    <w:rsid w:val="009230A3"/>
    <w:rsid w:val="009230D7"/>
    <w:rsid w:val="00923165"/>
    <w:rsid w:val="0092337A"/>
    <w:rsid w:val="00923418"/>
    <w:rsid w:val="00923595"/>
    <w:rsid w:val="009235DA"/>
    <w:rsid w:val="009235E3"/>
    <w:rsid w:val="009235EE"/>
    <w:rsid w:val="00923888"/>
    <w:rsid w:val="00923941"/>
    <w:rsid w:val="009239D1"/>
    <w:rsid w:val="00923BC0"/>
    <w:rsid w:val="00923BD5"/>
    <w:rsid w:val="00923EC9"/>
    <w:rsid w:val="00923EE3"/>
    <w:rsid w:val="00923EFB"/>
    <w:rsid w:val="009240DC"/>
    <w:rsid w:val="009242AE"/>
    <w:rsid w:val="009243F8"/>
    <w:rsid w:val="009245A3"/>
    <w:rsid w:val="00924660"/>
    <w:rsid w:val="00924779"/>
    <w:rsid w:val="009249C0"/>
    <w:rsid w:val="00924A23"/>
    <w:rsid w:val="00924B40"/>
    <w:rsid w:val="00924D14"/>
    <w:rsid w:val="00924DE3"/>
    <w:rsid w:val="0092501C"/>
    <w:rsid w:val="0092537C"/>
    <w:rsid w:val="009253FA"/>
    <w:rsid w:val="0092550C"/>
    <w:rsid w:val="00925564"/>
    <w:rsid w:val="009255C3"/>
    <w:rsid w:val="00925644"/>
    <w:rsid w:val="00925698"/>
    <w:rsid w:val="00925755"/>
    <w:rsid w:val="00925839"/>
    <w:rsid w:val="009259C9"/>
    <w:rsid w:val="00925B77"/>
    <w:rsid w:val="00925D72"/>
    <w:rsid w:val="00925FCE"/>
    <w:rsid w:val="009260A2"/>
    <w:rsid w:val="0092613D"/>
    <w:rsid w:val="0092622D"/>
    <w:rsid w:val="00926296"/>
    <w:rsid w:val="0092659D"/>
    <w:rsid w:val="00926783"/>
    <w:rsid w:val="00926993"/>
    <w:rsid w:val="00926A5C"/>
    <w:rsid w:val="00926AA5"/>
    <w:rsid w:val="00926B9B"/>
    <w:rsid w:val="00926BA5"/>
    <w:rsid w:val="00926C41"/>
    <w:rsid w:val="00926E70"/>
    <w:rsid w:val="00926E82"/>
    <w:rsid w:val="00926FF0"/>
    <w:rsid w:val="00927262"/>
    <w:rsid w:val="009272D5"/>
    <w:rsid w:val="009273BF"/>
    <w:rsid w:val="0092750B"/>
    <w:rsid w:val="009275C2"/>
    <w:rsid w:val="009276B6"/>
    <w:rsid w:val="009276CB"/>
    <w:rsid w:val="009278A5"/>
    <w:rsid w:val="009278ED"/>
    <w:rsid w:val="00927AC0"/>
    <w:rsid w:val="00927B40"/>
    <w:rsid w:val="00927CB7"/>
    <w:rsid w:val="00930051"/>
    <w:rsid w:val="0093008D"/>
    <w:rsid w:val="00930321"/>
    <w:rsid w:val="00930420"/>
    <w:rsid w:val="009304FD"/>
    <w:rsid w:val="00930630"/>
    <w:rsid w:val="0093076B"/>
    <w:rsid w:val="00930E29"/>
    <w:rsid w:val="00931022"/>
    <w:rsid w:val="009310DD"/>
    <w:rsid w:val="009314E1"/>
    <w:rsid w:val="00931541"/>
    <w:rsid w:val="00931684"/>
    <w:rsid w:val="00931829"/>
    <w:rsid w:val="00931862"/>
    <w:rsid w:val="00931A63"/>
    <w:rsid w:val="00931E4A"/>
    <w:rsid w:val="009326B6"/>
    <w:rsid w:val="00932761"/>
    <w:rsid w:val="00932956"/>
    <w:rsid w:val="00932A7E"/>
    <w:rsid w:val="00932B86"/>
    <w:rsid w:val="00932BCA"/>
    <w:rsid w:val="00932CD5"/>
    <w:rsid w:val="00932D1E"/>
    <w:rsid w:val="00932FFA"/>
    <w:rsid w:val="0093307E"/>
    <w:rsid w:val="00933263"/>
    <w:rsid w:val="00933808"/>
    <w:rsid w:val="0093383D"/>
    <w:rsid w:val="00933ABB"/>
    <w:rsid w:val="00933B7A"/>
    <w:rsid w:val="00933BD4"/>
    <w:rsid w:val="00933C67"/>
    <w:rsid w:val="00933D43"/>
    <w:rsid w:val="00933E35"/>
    <w:rsid w:val="00933ED7"/>
    <w:rsid w:val="0093401A"/>
    <w:rsid w:val="009342C7"/>
    <w:rsid w:val="00934709"/>
    <w:rsid w:val="009347D2"/>
    <w:rsid w:val="0093488E"/>
    <w:rsid w:val="009348DA"/>
    <w:rsid w:val="009349E8"/>
    <w:rsid w:val="00934C9E"/>
    <w:rsid w:val="00934CA7"/>
    <w:rsid w:val="00934CDC"/>
    <w:rsid w:val="00934D28"/>
    <w:rsid w:val="00934D37"/>
    <w:rsid w:val="00934FE8"/>
    <w:rsid w:val="00935018"/>
    <w:rsid w:val="0093506C"/>
    <w:rsid w:val="00935143"/>
    <w:rsid w:val="0093516A"/>
    <w:rsid w:val="00935537"/>
    <w:rsid w:val="0093559A"/>
    <w:rsid w:val="00935669"/>
    <w:rsid w:val="00935755"/>
    <w:rsid w:val="009357C8"/>
    <w:rsid w:val="00935864"/>
    <w:rsid w:val="0093596F"/>
    <w:rsid w:val="00935A15"/>
    <w:rsid w:val="00935AD9"/>
    <w:rsid w:val="00935CF4"/>
    <w:rsid w:val="009363ED"/>
    <w:rsid w:val="009367AC"/>
    <w:rsid w:val="00936B35"/>
    <w:rsid w:val="00936BE2"/>
    <w:rsid w:val="00936C60"/>
    <w:rsid w:val="00936C8C"/>
    <w:rsid w:val="00936C8E"/>
    <w:rsid w:val="00936DB4"/>
    <w:rsid w:val="009374F6"/>
    <w:rsid w:val="009376F1"/>
    <w:rsid w:val="00937828"/>
    <w:rsid w:val="00937863"/>
    <w:rsid w:val="009378EC"/>
    <w:rsid w:val="00937EB8"/>
    <w:rsid w:val="00940376"/>
    <w:rsid w:val="00940602"/>
    <w:rsid w:val="009406EC"/>
    <w:rsid w:val="00940852"/>
    <w:rsid w:val="00940985"/>
    <w:rsid w:val="00940A0A"/>
    <w:rsid w:val="00940B82"/>
    <w:rsid w:val="00940EFF"/>
    <w:rsid w:val="0094160D"/>
    <w:rsid w:val="00941631"/>
    <w:rsid w:val="009416C7"/>
    <w:rsid w:val="00941837"/>
    <w:rsid w:val="00941ADB"/>
    <w:rsid w:val="00941AFC"/>
    <w:rsid w:val="00941CDF"/>
    <w:rsid w:val="00941D95"/>
    <w:rsid w:val="00942225"/>
    <w:rsid w:val="009422D1"/>
    <w:rsid w:val="009422D5"/>
    <w:rsid w:val="00942313"/>
    <w:rsid w:val="00942648"/>
    <w:rsid w:val="00942A52"/>
    <w:rsid w:val="00942AAC"/>
    <w:rsid w:val="00942B06"/>
    <w:rsid w:val="00942BA8"/>
    <w:rsid w:val="00942C8E"/>
    <w:rsid w:val="00943051"/>
    <w:rsid w:val="00943197"/>
    <w:rsid w:val="009437A7"/>
    <w:rsid w:val="0094392B"/>
    <w:rsid w:val="00943C1B"/>
    <w:rsid w:val="00943CD6"/>
    <w:rsid w:val="00943E2D"/>
    <w:rsid w:val="00943FAC"/>
    <w:rsid w:val="009444CF"/>
    <w:rsid w:val="009448F1"/>
    <w:rsid w:val="009449F1"/>
    <w:rsid w:val="00944A1E"/>
    <w:rsid w:val="00944B02"/>
    <w:rsid w:val="00944CFE"/>
    <w:rsid w:val="00944DFE"/>
    <w:rsid w:val="00944EC9"/>
    <w:rsid w:val="00944FE2"/>
    <w:rsid w:val="00945076"/>
    <w:rsid w:val="009450FE"/>
    <w:rsid w:val="00945571"/>
    <w:rsid w:val="009456A3"/>
    <w:rsid w:val="00945862"/>
    <w:rsid w:val="00945B3C"/>
    <w:rsid w:val="00945B86"/>
    <w:rsid w:val="00945D87"/>
    <w:rsid w:val="00945DFB"/>
    <w:rsid w:val="009461CF"/>
    <w:rsid w:val="00946211"/>
    <w:rsid w:val="009465E2"/>
    <w:rsid w:val="009467AF"/>
    <w:rsid w:val="00946864"/>
    <w:rsid w:val="00946A46"/>
    <w:rsid w:val="00946CA4"/>
    <w:rsid w:val="00946CB8"/>
    <w:rsid w:val="00946D9D"/>
    <w:rsid w:val="00946F35"/>
    <w:rsid w:val="00947065"/>
    <w:rsid w:val="00947176"/>
    <w:rsid w:val="00947208"/>
    <w:rsid w:val="009475C7"/>
    <w:rsid w:val="00947605"/>
    <w:rsid w:val="00947702"/>
    <w:rsid w:val="00947794"/>
    <w:rsid w:val="00947BB7"/>
    <w:rsid w:val="00947C8C"/>
    <w:rsid w:val="00947EB0"/>
    <w:rsid w:val="00947EF2"/>
    <w:rsid w:val="00950018"/>
    <w:rsid w:val="00950125"/>
    <w:rsid w:val="0095044A"/>
    <w:rsid w:val="009504C9"/>
    <w:rsid w:val="00950655"/>
    <w:rsid w:val="00950952"/>
    <w:rsid w:val="00950CC7"/>
    <w:rsid w:val="00950D48"/>
    <w:rsid w:val="00950ECB"/>
    <w:rsid w:val="00950F2C"/>
    <w:rsid w:val="009511F6"/>
    <w:rsid w:val="009514AE"/>
    <w:rsid w:val="009514DD"/>
    <w:rsid w:val="00951601"/>
    <w:rsid w:val="00951723"/>
    <w:rsid w:val="00951796"/>
    <w:rsid w:val="00951F36"/>
    <w:rsid w:val="00952039"/>
    <w:rsid w:val="009524F6"/>
    <w:rsid w:val="00952510"/>
    <w:rsid w:val="0095271E"/>
    <w:rsid w:val="00952989"/>
    <w:rsid w:val="00952A52"/>
    <w:rsid w:val="00952B51"/>
    <w:rsid w:val="00952F7D"/>
    <w:rsid w:val="0095316A"/>
    <w:rsid w:val="009532BD"/>
    <w:rsid w:val="009533B7"/>
    <w:rsid w:val="0095346A"/>
    <w:rsid w:val="009536C3"/>
    <w:rsid w:val="00953874"/>
    <w:rsid w:val="0095388B"/>
    <w:rsid w:val="00953EB2"/>
    <w:rsid w:val="00954061"/>
    <w:rsid w:val="00954138"/>
    <w:rsid w:val="00954265"/>
    <w:rsid w:val="009543EA"/>
    <w:rsid w:val="00954448"/>
    <w:rsid w:val="0095459B"/>
    <w:rsid w:val="00954855"/>
    <w:rsid w:val="00954AB5"/>
    <w:rsid w:val="00954B4E"/>
    <w:rsid w:val="00954B9D"/>
    <w:rsid w:val="00954BA6"/>
    <w:rsid w:val="00954E8C"/>
    <w:rsid w:val="00954FBD"/>
    <w:rsid w:val="00955345"/>
    <w:rsid w:val="00955968"/>
    <w:rsid w:val="00955A37"/>
    <w:rsid w:val="00955BBA"/>
    <w:rsid w:val="00955C7C"/>
    <w:rsid w:val="00955DBF"/>
    <w:rsid w:val="00955E24"/>
    <w:rsid w:val="00955E59"/>
    <w:rsid w:val="00955EA1"/>
    <w:rsid w:val="00955EBD"/>
    <w:rsid w:val="0095621B"/>
    <w:rsid w:val="009562EE"/>
    <w:rsid w:val="009564F5"/>
    <w:rsid w:val="009567FA"/>
    <w:rsid w:val="00956ADD"/>
    <w:rsid w:val="00956C81"/>
    <w:rsid w:val="00956CF0"/>
    <w:rsid w:val="00956F97"/>
    <w:rsid w:val="00957302"/>
    <w:rsid w:val="00957308"/>
    <w:rsid w:val="009573AA"/>
    <w:rsid w:val="009573E3"/>
    <w:rsid w:val="0095755E"/>
    <w:rsid w:val="0095766A"/>
    <w:rsid w:val="009578C3"/>
    <w:rsid w:val="00957955"/>
    <w:rsid w:val="009579B0"/>
    <w:rsid w:val="00957A27"/>
    <w:rsid w:val="00957AA2"/>
    <w:rsid w:val="00957AD6"/>
    <w:rsid w:val="00957B1A"/>
    <w:rsid w:val="00957B77"/>
    <w:rsid w:val="00957BD8"/>
    <w:rsid w:val="00957C15"/>
    <w:rsid w:val="00957C7A"/>
    <w:rsid w:val="00957DAB"/>
    <w:rsid w:val="00957DD2"/>
    <w:rsid w:val="00957E57"/>
    <w:rsid w:val="00960131"/>
    <w:rsid w:val="0096053D"/>
    <w:rsid w:val="00960666"/>
    <w:rsid w:val="009606FD"/>
    <w:rsid w:val="00960711"/>
    <w:rsid w:val="00960867"/>
    <w:rsid w:val="0096089A"/>
    <w:rsid w:val="009609FA"/>
    <w:rsid w:val="00960AAC"/>
    <w:rsid w:val="00960ECE"/>
    <w:rsid w:val="00961303"/>
    <w:rsid w:val="00961371"/>
    <w:rsid w:val="009614B1"/>
    <w:rsid w:val="009619F3"/>
    <w:rsid w:val="00961AA2"/>
    <w:rsid w:val="00961BBC"/>
    <w:rsid w:val="00961C81"/>
    <w:rsid w:val="00961CB3"/>
    <w:rsid w:val="0096278F"/>
    <w:rsid w:val="00962888"/>
    <w:rsid w:val="009629AB"/>
    <w:rsid w:val="00963109"/>
    <w:rsid w:val="009632D5"/>
    <w:rsid w:val="00963489"/>
    <w:rsid w:val="009635A8"/>
    <w:rsid w:val="009638FE"/>
    <w:rsid w:val="00963B0E"/>
    <w:rsid w:val="00963EF3"/>
    <w:rsid w:val="00963F06"/>
    <w:rsid w:val="0096480E"/>
    <w:rsid w:val="00964841"/>
    <w:rsid w:val="0096488E"/>
    <w:rsid w:val="00964C87"/>
    <w:rsid w:val="00964CD0"/>
    <w:rsid w:val="00964D93"/>
    <w:rsid w:val="00964DA4"/>
    <w:rsid w:val="00964E1E"/>
    <w:rsid w:val="0096518A"/>
    <w:rsid w:val="0096533A"/>
    <w:rsid w:val="0096567B"/>
    <w:rsid w:val="0096576A"/>
    <w:rsid w:val="00965831"/>
    <w:rsid w:val="0096593F"/>
    <w:rsid w:val="0096596D"/>
    <w:rsid w:val="00965A0C"/>
    <w:rsid w:val="00965A2C"/>
    <w:rsid w:val="00965E97"/>
    <w:rsid w:val="00965F96"/>
    <w:rsid w:val="009661D2"/>
    <w:rsid w:val="0096629C"/>
    <w:rsid w:val="00966348"/>
    <w:rsid w:val="0096647A"/>
    <w:rsid w:val="009666E3"/>
    <w:rsid w:val="0096670E"/>
    <w:rsid w:val="009667D0"/>
    <w:rsid w:val="00966831"/>
    <w:rsid w:val="009669E9"/>
    <w:rsid w:val="00966C45"/>
    <w:rsid w:val="00966CBF"/>
    <w:rsid w:val="00966F3C"/>
    <w:rsid w:val="00966F98"/>
    <w:rsid w:val="009671C2"/>
    <w:rsid w:val="00967237"/>
    <w:rsid w:val="00967281"/>
    <w:rsid w:val="00967295"/>
    <w:rsid w:val="00967343"/>
    <w:rsid w:val="00967366"/>
    <w:rsid w:val="00967431"/>
    <w:rsid w:val="00967492"/>
    <w:rsid w:val="00967829"/>
    <w:rsid w:val="00967D79"/>
    <w:rsid w:val="00967F53"/>
    <w:rsid w:val="00970029"/>
    <w:rsid w:val="009700E4"/>
    <w:rsid w:val="009701E5"/>
    <w:rsid w:val="009707CF"/>
    <w:rsid w:val="00970969"/>
    <w:rsid w:val="00970AF5"/>
    <w:rsid w:val="00970D06"/>
    <w:rsid w:val="009710CC"/>
    <w:rsid w:val="009713CC"/>
    <w:rsid w:val="009713CF"/>
    <w:rsid w:val="009718BE"/>
    <w:rsid w:val="00971A49"/>
    <w:rsid w:val="00971B7C"/>
    <w:rsid w:val="00971EE5"/>
    <w:rsid w:val="00971F77"/>
    <w:rsid w:val="00972A58"/>
    <w:rsid w:val="00972F34"/>
    <w:rsid w:val="00973323"/>
    <w:rsid w:val="009733CA"/>
    <w:rsid w:val="00973475"/>
    <w:rsid w:val="009738BE"/>
    <w:rsid w:val="00973920"/>
    <w:rsid w:val="00973AC2"/>
    <w:rsid w:val="00973EF3"/>
    <w:rsid w:val="00973F99"/>
    <w:rsid w:val="00974039"/>
    <w:rsid w:val="009740AD"/>
    <w:rsid w:val="0097411A"/>
    <w:rsid w:val="0097412E"/>
    <w:rsid w:val="00974415"/>
    <w:rsid w:val="0097444F"/>
    <w:rsid w:val="00974634"/>
    <w:rsid w:val="009746C0"/>
    <w:rsid w:val="009747B1"/>
    <w:rsid w:val="009748E1"/>
    <w:rsid w:val="00975067"/>
    <w:rsid w:val="00975152"/>
    <w:rsid w:val="009753D6"/>
    <w:rsid w:val="009756F0"/>
    <w:rsid w:val="0097571E"/>
    <w:rsid w:val="009757B5"/>
    <w:rsid w:val="0097586F"/>
    <w:rsid w:val="009760B3"/>
    <w:rsid w:val="009760B4"/>
    <w:rsid w:val="00976314"/>
    <w:rsid w:val="0097648B"/>
    <w:rsid w:val="00976961"/>
    <w:rsid w:val="009769C1"/>
    <w:rsid w:val="00976B38"/>
    <w:rsid w:val="00976C82"/>
    <w:rsid w:val="009770ED"/>
    <w:rsid w:val="00977139"/>
    <w:rsid w:val="0097774E"/>
    <w:rsid w:val="00977B46"/>
    <w:rsid w:val="00977CDC"/>
    <w:rsid w:val="00977E6E"/>
    <w:rsid w:val="00980170"/>
    <w:rsid w:val="009803B5"/>
    <w:rsid w:val="0098055A"/>
    <w:rsid w:val="00980836"/>
    <w:rsid w:val="00980951"/>
    <w:rsid w:val="00980D57"/>
    <w:rsid w:val="0098101E"/>
    <w:rsid w:val="009810BA"/>
    <w:rsid w:val="009810DF"/>
    <w:rsid w:val="0098116F"/>
    <w:rsid w:val="009816A0"/>
    <w:rsid w:val="00981860"/>
    <w:rsid w:val="00981CCD"/>
    <w:rsid w:val="00981D6D"/>
    <w:rsid w:val="00981DED"/>
    <w:rsid w:val="00981E48"/>
    <w:rsid w:val="009820AC"/>
    <w:rsid w:val="0098213A"/>
    <w:rsid w:val="00982351"/>
    <w:rsid w:val="00982433"/>
    <w:rsid w:val="0098258C"/>
    <w:rsid w:val="009826A8"/>
    <w:rsid w:val="009826C2"/>
    <w:rsid w:val="0098283C"/>
    <w:rsid w:val="0098297E"/>
    <w:rsid w:val="00982A25"/>
    <w:rsid w:val="00982B31"/>
    <w:rsid w:val="00982C19"/>
    <w:rsid w:val="00982DEE"/>
    <w:rsid w:val="0098304E"/>
    <w:rsid w:val="0098317E"/>
    <w:rsid w:val="0098342D"/>
    <w:rsid w:val="009837C6"/>
    <w:rsid w:val="009839D3"/>
    <w:rsid w:val="00983C60"/>
    <w:rsid w:val="00983EB8"/>
    <w:rsid w:val="009842C7"/>
    <w:rsid w:val="0098430E"/>
    <w:rsid w:val="0098433A"/>
    <w:rsid w:val="009844C6"/>
    <w:rsid w:val="00984BA9"/>
    <w:rsid w:val="00984D83"/>
    <w:rsid w:val="00984F15"/>
    <w:rsid w:val="0098510B"/>
    <w:rsid w:val="00985807"/>
    <w:rsid w:val="00985862"/>
    <w:rsid w:val="009859D6"/>
    <w:rsid w:val="009859EB"/>
    <w:rsid w:val="00985B46"/>
    <w:rsid w:val="00985C0F"/>
    <w:rsid w:val="00985C29"/>
    <w:rsid w:val="00985C99"/>
    <w:rsid w:val="00985E13"/>
    <w:rsid w:val="00985EC2"/>
    <w:rsid w:val="0098609F"/>
    <w:rsid w:val="009867C4"/>
    <w:rsid w:val="00986A8F"/>
    <w:rsid w:val="00986C8F"/>
    <w:rsid w:val="009872D3"/>
    <w:rsid w:val="009876BD"/>
    <w:rsid w:val="0098773D"/>
    <w:rsid w:val="00987949"/>
    <w:rsid w:val="009879FD"/>
    <w:rsid w:val="00987AD5"/>
    <w:rsid w:val="00987BE6"/>
    <w:rsid w:val="00987E96"/>
    <w:rsid w:val="00987F61"/>
    <w:rsid w:val="00987FDD"/>
    <w:rsid w:val="0099002D"/>
    <w:rsid w:val="0099063B"/>
    <w:rsid w:val="00990683"/>
    <w:rsid w:val="0099080D"/>
    <w:rsid w:val="00990B18"/>
    <w:rsid w:val="00990B48"/>
    <w:rsid w:val="00990C95"/>
    <w:rsid w:val="00990CDC"/>
    <w:rsid w:val="00990D1D"/>
    <w:rsid w:val="00990E66"/>
    <w:rsid w:val="00990FFF"/>
    <w:rsid w:val="0099101D"/>
    <w:rsid w:val="00991183"/>
    <w:rsid w:val="00991672"/>
    <w:rsid w:val="009916A4"/>
    <w:rsid w:val="00991786"/>
    <w:rsid w:val="0099178D"/>
    <w:rsid w:val="00991887"/>
    <w:rsid w:val="00991B5E"/>
    <w:rsid w:val="00991BE3"/>
    <w:rsid w:val="00991C01"/>
    <w:rsid w:val="00991D22"/>
    <w:rsid w:val="00991E4E"/>
    <w:rsid w:val="00991F73"/>
    <w:rsid w:val="00992057"/>
    <w:rsid w:val="009921D3"/>
    <w:rsid w:val="00992390"/>
    <w:rsid w:val="009926CD"/>
    <w:rsid w:val="00992795"/>
    <w:rsid w:val="0099285C"/>
    <w:rsid w:val="009928C2"/>
    <w:rsid w:val="00992D1B"/>
    <w:rsid w:val="00992EC3"/>
    <w:rsid w:val="00993022"/>
    <w:rsid w:val="00993281"/>
    <w:rsid w:val="00993755"/>
    <w:rsid w:val="0099385E"/>
    <w:rsid w:val="00993900"/>
    <w:rsid w:val="00993962"/>
    <w:rsid w:val="0099397E"/>
    <w:rsid w:val="00993B72"/>
    <w:rsid w:val="00993C77"/>
    <w:rsid w:val="00993D79"/>
    <w:rsid w:val="00993D8D"/>
    <w:rsid w:val="00993EE9"/>
    <w:rsid w:val="00993F07"/>
    <w:rsid w:val="009944BE"/>
    <w:rsid w:val="009945C8"/>
    <w:rsid w:val="009945CD"/>
    <w:rsid w:val="009947DC"/>
    <w:rsid w:val="00994A22"/>
    <w:rsid w:val="00994C67"/>
    <w:rsid w:val="00994C96"/>
    <w:rsid w:val="00994DD2"/>
    <w:rsid w:val="00995040"/>
    <w:rsid w:val="009951BF"/>
    <w:rsid w:val="009958B7"/>
    <w:rsid w:val="0099592C"/>
    <w:rsid w:val="00995BC2"/>
    <w:rsid w:val="00995CF4"/>
    <w:rsid w:val="00995D08"/>
    <w:rsid w:val="00995FCC"/>
    <w:rsid w:val="00995FF1"/>
    <w:rsid w:val="0099601F"/>
    <w:rsid w:val="00996284"/>
    <w:rsid w:val="009962E2"/>
    <w:rsid w:val="00996372"/>
    <w:rsid w:val="00996469"/>
    <w:rsid w:val="00996478"/>
    <w:rsid w:val="00996589"/>
    <w:rsid w:val="009965AD"/>
    <w:rsid w:val="009965C8"/>
    <w:rsid w:val="009965FE"/>
    <w:rsid w:val="0099660D"/>
    <w:rsid w:val="00996675"/>
    <w:rsid w:val="00996873"/>
    <w:rsid w:val="009968F2"/>
    <w:rsid w:val="00996B09"/>
    <w:rsid w:val="00996D93"/>
    <w:rsid w:val="00997268"/>
    <w:rsid w:val="009973CA"/>
    <w:rsid w:val="009975A9"/>
    <w:rsid w:val="009975C4"/>
    <w:rsid w:val="009977D5"/>
    <w:rsid w:val="00997869"/>
    <w:rsid w:val="00997956"/>
    <w:rsid w:val="00997D33"/>
    <w:rsid w:val="00997E54"/>
    <w:rsid w:val="009A0029"/>
    <w:rsid w:val="009A011C"/>
    <w:rsid w:val="009A0413"/>
    <w:rsid w:val="009A04C4"/>
    <w:rsid w:val="009A06A5"/>
    <w:rsid w:val="009A07A7"/>
    <w:rsid w:val="009A0895"/>
    <w:rsid w:val="009A099C"/>
    <w:rsid w:val="009A0ADE"/>
    <w:rsid w:val="009A0BF1"/>
    <w:rsid w:val="009A0DD3"/>
    <w:rsid w:val="009A0F9E"/>
    <w:rsid w:val="009A1310"/>
    <w:rsid w:val="009A13C9"/>
    <w:rsid w:val="009A148A"/>
    <w:rsid w:val="009A172C"/>
    <w:rsid w:val="009A1B97"/>
    <w:rsid w:val="009A2160"/>
    <w:rsid w:val="009A2179"/>
    <w:rsid w:val="009A2390"/>
    <w:rsid w:val="009A24F2"/>
    <w:rsid w:val="009A2527"/>
    <w:rsid w:val="009A25A1"/>
    <w:rsid w:val="009A25E2"/>
    <w:rsid w:val="009A26AD"/>
    <w:rsid w:val="009A2820"/>
    <w:rsid w:val="009A289E"/>
    <w:rsid w:val="009A28F7"/>
    <w:rsid w:val="009A2BA3"/>
    <w:rsid w:val="009A2CB2"/>
    <w:rsid w:val="009A301E"/>
    <w:rsid w:val="009A325A"/>
    <w:rsid w:val="009A3609"/>
    <w:rsid w:val="009A3852"/>
    <w:rsid w:val="009A391C"/>
    <w:rsid w:val="009A3A17"/>
    <w:rsid w:val="009A3DE6"/>
    <w:rsid w:val="009A3E83"/>
    <w:rsid w:val="009A4001"/>
    <w:rsid w:val="009A4361"/>
    <w:rsid w:val="009A4739"/>
    <w:rsid w:val="009A4975"/>
    <w:rsid w:val="009A4B13"/>
    <w:rsid w:val="009A4BCF"/>
    <w:rsid w:val="009A4D0E"/>
    <w:rsid w:val="009A4EBC"/>
    <w:rsid w:val="009A52E9"/>
    <w:rsid w:val="009A54EE"/>
    <w:rsid w:val="009A57C8"/>
    <w:rsid w:val="009A581F"/>
    <w:rsid w:val="009A583B"/>
    <w:rsid w:val="009A5C1A"/>
    <w:rsid w:val="009A6047"/>
    <w:rsid w:val="009A615D"/>
    <w:rsid w:val="009A62B5"/>
    <w:rsid w:val="009A630D"/>
    <w:rsid w:val="009A6659"/>
    <w:rsid w:val="009A672E"/>
    <w:rsid w:val="009A677D"/>
    <w:rsid w:val="009A6B35"/>
    <w:rsid w:val="009A6DF7"/>
    <w:rsid w:val="009A6EE2"/>
    <w:rsid w:val="009A6F8B"/>
    <w:rsid w:val="009A71DC"/>
    <w:rsid w:val="009A754E"/>
    <w:rsid w:val="009A758B"/>
    <w:rsid w:val="009A7812"/>
    <w:rsid w:val="009A786D"/>
    <w:rsid w:val="009A7945"/>
    <w:rsid w:val="009A7C20"/>
    <w:rsid w:val="009A7D37"/>
    <w:rsid w:val="009A7DF0"/>
    <w:rsid w:val="009A7EA1"/>
    <w:rsid w:val="009A7F5D"/>
    <w:rsid w:val="009B00A9"/>
    <w:rsid w:val="009B01E7"/>
    <w:rsid w:val="009B02EA"/>
    <w:rsid w:val="009B033D"/>
    <w:rsid w:val="009B03BA"/>
    <w:rsid w:val="009B0861"/>
    <w:rsid w:val="009B088C"/>
    <w:rsid w:val="009B0B71"/>
    <w:rsid w:val="009B0E0E"/>
    <w:rsid w:val="009B0F9F"/>
    <w:rsid w:val="009B0FCF"/>
    <w:rsid w:val="009B1112"/>
    <w:rsid w:val="009B115A"/>
    <w:rsid w:val="009B1280"/>
    <w:rsid w:val="009B1333"/>
    <w:rsid w:val="009B19CA"/>
    <w:rsid w:val="009B1BF0"/>
    <w:rsid w:val="009B22D9"/>
    <w:rsid w:val="009B23F9"/>
    <w:rsid w:val="009B24CB"/>
    <w:rsid w:val="009B2C5D"/>
    <w:rsid w:val="009B2E7B"/>
    <w:rsid w:val="009B3202"/>
    <w:rsid w:val="009B3230"/>
    <w:rsid w:val="009B325D"/>
    <w:rsid w:val="009B3433"/>
    <w:rsid w:val="009B364C"/>
    <w:rsid w:val="009B39A5"/>
    <w:rsid w:val="009B3BEE"/>
    <w:rsid w:val="009B3C03"/>
    <w:rsid w:val="009B3CAA"/>
    <w:rsid w:val="009B3E92"/>
    <w:rsid w:val="009B3FFA"/>
    <w:rsid w:val="009B415D"/>
    <w:rsid w:val="009B4308"/>
    <w:rsid w:val="009B4587"/>
    <w:rsid w:val="009B46BC"/>
    <w:rsid w:val="009B4943"/>
    <w:rsid w:val="009B4966"/>
    <w:rsid w:val="009B4AD4"/>
    <w:rsid w:val="009B4B09"/>
    <w:rsid w:val="009B4CE2"/>
    <w:rsid w:val="009B4D9D"/>
    <w:rsid w:val="009B5002"/>
    <w:rsid w:val="009B5172"/>
    <w:rsid w:val="009B5498"/>
    <w:rsid w:val="009B549F"/>
    <w:rsid w:val="009B5532"/>
    <w:rsid w:val="009B553C"/>
    <w:rsid w:val="009B575A"/>
    <w:rsid w:val="009B5798"/>
    <w:rsid w:val="009B57AA"/>
    <w:rsid w:val="009B5C5D"/>
    <w:rsid w:val="009B5D58"/>
    <w:rsid w:val="009B5EA6"/>
    <w:rsid w:val="009B5EE0"/>
    <w:rsid w:val="009B60D5"/>
    <w:rsid w:val="009B611B"/>
    <w:rsid w:val="009B6279"/>
    <w:rsid w:val="009B6331"/>
    <w:rsid w:val="009B63FE"/>
    <w:rsid w:val="009B64DB"/>
    <w:rsid w:val="009B6576"/>
    <w:rsid w:val="009B6861"/>
    <w:rsid w:val="009B68F0"/>
    <w:rsid w:val="009B6945"/>
    <w:rsid w:val="009B6979"/>
    <w:rsid w:val="009B69BE"/>
    <w:rsid w:val="009B6BD6"/>
    <w:rsid w:val="009B6C21"/>
    <w:rsid w:val="009B6C66"/>
    <w:rsid w:val="009B6CB6"/>
    <w:rsid w:val="009B6EC7"/>
    <w:rsid w:val="009B6EDE"/>
    <w:rsid w:val="009B7087"/>
    <w:rsid w:val="009B716F"/>
    <w:rsid w:val="009B720F"/>
    <w:rsid w:val="009B7237"/>
    <w:rsid w:val="009B733D"/>
    <w:rsid w:val="009B7469"/>
    <w:rsid w:val="009B76ED"/>
    <w:rsid w:val="009B794C"/>
    <w:rsid w:val="009B7C55"/>
    <w:rsid w:val="009B7CEA"/>
    <w:rsid w:val="009B7D9F"/>
    <w:rsid w:val="009B7E47"/>
    <w:rsid w:val="009B7F20"/>
    <w:rsid w:val="009C00B1"/>
    <w:rsid w:val="009C025B"/>
    <w:rsid w:val="009C0329"/>
    <w:rsid w:val="009C0398"/>
    <w:rsid w:val="009C0565"/>
    <w:rsid w:val="009C0589"/>
    <w:rsid w:val="009C05D4"/>
    <w:rsid w:val="009C06F7"/>
    <w:rsid w:val="009C070D"/>
    <w:rsid w:val="009C0898"/>
    <w:rsid w:val="009C09A4"/>
    <w:rsid w:val="009C0C93"/>
    <w:rsid w:val="009C0D54"/>
    <w:rsid w:val="009C0E48"/>
    <w:rsid w:val="009C1021"/>
    <w:rsid w:val="009C10A7"/>
    <w:rsid w:val="009C11FF"/>
    <w:rsid w:val="009C1431"/>
    <w:rsid w:val="009C1846"/>
    <w:rsid w:val="009C1B39"/>
    <w:rsid w:val="009C1EBB"/>
    <w:rsid w:val="009C1F99"/>
    <w:rsid w:val="009C20CA"/>
    <w:rsid w:val="009C21C9"/>
    <w:rsid w:val="009C2230"/>
    <w:rsid w:val="009C25C2"/>
    <w:rsid w:val="009C2DD4"/>
    <w:rsid w:val="009C2FF2"/>
    <w:rsid w:val="009C322C"/>
    <w:rsid w:val="009C3279"/>
    <w:rsid w:val="009C329B"/>
    <w:rsid w:val="009C339F"/>
    <w:rsid w:val="009C3568"/>
    <w:rsid w:val="009C35EE"/>
    <w:rsid w:val="009C3846"/>
    <w:rsid w:val="009C3B1E"/>
    <w:rsid w:val="009C3B4F"/>
    <w:rsid w:val="009C3D06"/>
    <w:rsid w:val="009C3D71"/>
    <w:rsid w:val="009C41C3"/>
    <w:rsid w:val="009C43C3"/>
    <w:rsid w:val="009C445E"/>
    <w:rsid w:val="009C450E"/>
    <w:rsid w:val="009C4802"/>
    <w:rsid w:val="009C48D7"/>
    <w:rsid w:val="009C4A63"/>
    <w:rsid w:val="009C4D22"/>
    <w:rsid w:val="009C4F0E"/>
    <w:rsid w:val="009C54A8"/>
    <w:rsid w:val="009C571D"/>
    <w:rsid w:val="009C5744"/>
    <w:rsid w:val="009C5836"/>
    <w:rsid w:val="009C5E96"/>
    <w:rsid w:val="009C5FE2"/>
    <w:rsid w:val="009C6654"/>
    <w:rsid w:val="009C6722"/>
    <w:rsid w:val="009C6794"/>
    <w:rsid w:val="009C692C"/>
    <w:rsid w:val="009C6AFE"/>
    <w:rsid w:val="009C6B74"/>
    <w:rsid w:val="009C6E90"/>
    <w:rsid w:val="009C6F45"/>
    <w:rsid w:val="009C6FD4"/>
    <w:rsid w:val="009C7020"/>
    <w:rsid w:val="009C71B7"/>
    <w:rsid w:val="009C774D"/>
    <w:rsid w:val="009C7D4F"/>
    <w:rsid w:val="009C7DA9"/>
    <w:rsid w:val="009C7DB8"/>
    <w:rsid w:val="009C7EFE"/>
    <w:rsid w:val="009C7FB5"/>
    <w:rsid w:val="009D060B"/>
    <w:rsid w:val="009D0777"/>
    <w:rsid w:val="009D077A"/>
    <w:rsid w:val="009D0A7B"/>
    <w:rsid w:val="009D0A8D"/>
    <w:rsid w:val="009D0AFE"/>
    <w:rsid w:val="009D0C72"/>
    <w:rsid w:val="009D0D66"/>
    <w:rsid w:val="009D0E10"/>
    <w:rsid w:val="009D0E9D"/>
    <w:rsid w:val="009D0F6F"/>
    <w:rsid w:val="009D1041"/>
    <w:rsid w:val="009D1188"/>
    <w:rsid w:val="009D1219"/>
    <w:rsid w:val="009D141D"/>
    <w:rsid w:val="009D1487"/>
    <w:rsid w:val="009D18B9"/>
    <w:rsid w:val="009D1954"/>
    <w:rsid w:val="009D1D12"/>
    <w:rsid w:val="009D20ED"/>
    <w:rsid w:val="009D211F"/>
    <w:rsid w:val="009D2176"/>
    <w:rsid w:val="009D22CA"/>
    <w:rsid w:val="009D22D1"/>
    <w:rsid w:val="009D2464"/>
    <w:rsid w:val="009D29FE"/>
    <w:rsid w:val="009D2A35"/>
    <w:rsid w:val="009D2C4A"/>
    <w:rsid w:val="009D2D4E"/>
    <w:rsid w:val="009D3147"/>
    <w:rsid w:val="009D319F"/>
    <w:rsid w:val="009D3259"/>
    <w:rsid w:val="009D33B4"/>
    <w:rsid w:val="009D352B"/>
    <w:rsid w:val="009D35D5"/>
    <w:rsid w:val="009D37AA"/>
    <w:rsid w:val="009D3932"/>
    <w:rsid w:val="009D39D8"/>
    <w:rsid w:val="009D3CF8"/>
    <w:rsid w:val="009D3D65"/>
    <w:rsid w:val="009D3DF0"/>
    <w:rsid w:val="009D3E11"/>
    <w:rsid w:val="009D3F7A"/>
    <w:rsid w:val="009D3FC8"/>
    <w:rsid w:val="009D4065"/>
    <w:rsid w:val="009D40A1"/>
    <w:rsid w:val="009D4282"/>
    <w:rsid w:val="009D457F"/>
    <w:rsid w:val="009D4750"/>
    <w:rsid w:val="009D4A7A"/>
    <w:rsid w:val="009D4C42"/>
    <w:rsid w:val="009D4DC7"/>
    <w:rsid w:val="009D4EDD"/>
    <w:rsid w:val="009D51FE"/>
    <w:rsid w:val="009D53C7"/>
    <w:rsid w:val="009D54BC"/>
    <w:rsid w:val="009D54FC"/>
    <w:rsid w:val="009D5514"/>
    <w:rsid w:val="009D552F"/>
    <w:rsid w:val="009D5679"/>
    <w:rsid w:val="009D5689"/>
    <w:rsid w:val="009D56CC"/>
    <w:rsid w:val="009D56D5"/>
    <w:rsid w:val="009D571B"/>
    <w:rsid w:val="009D574E"/>
    <w:rsid w:val="009D5770"/>
    <w:rsid w:val="009D5952"/>
    <w:rsid w:val="009D5C06"/>
    <w:rsid w:val="009D5C17"/>
    <w:rsid w:val="009D5C98"/>
    <w:rsid w:val="009D5EB7"/>
    <w:rsid w:val="009D5F53"/>
    <w:rsid w:val="009D60A3"/>
    <w:rsid w:val="009D621D"/>
    <w:rsid w:val="009D67A0"/>
    <w:rsid w:val="009D6871"/>
    <w:rsid w:val="009D69DE"/>
    <w:rsid w:val="009D6B6F"/>
    <w:rsid w:val="009D6B7C"/>
    <w:rsid w:val="009D6DB5"/>
    <w:rsid w:val="009D7138"/>
    <w:rsid w:val="009D744A"/>
    <w:rsid w:val="009D75CD"/>
    <w:rsid w:val="009D76BD"/>
    <w:rsid w:val="009D78AF"/>
    <w:rsid w:val="009D7A50"/>
    <w:rsid w:val="009D7A60"/>
    <w:rsid w:val="009D7B7C"/>
    <w:rsid w:val="009D7F20"/>
    <w:rsid w:val="009D7FB7"/>
    <w:rsid w:val="009D7FE1"/>
    <w:rsid w:val="009E0005"/>
    <w:rsid w:val="009E0119"/>
    <w:rsid w:val="009E01B2"/>
    <w:rsid w:val="009E04C4"/>
    <w:rsid w:val="009E04CB"/>
    <w:rsid w:val="009E06DD"/>
    <w:rsid w:val="009E06FF"/>
    <w:rsid w:val="009E07B8"/>
    <w:rsid w:val="009E07CC"/>
    <w:rsid w:val="009E07E0"/>
    <w:rsid w:val="009E093A"/>
    <w:rsid w:val="009E09B5"/>
    <w:rsid w:val="009E0B9F"/>
    <w:rsid w:val="009E0FD1"/>
    <w:rsid w:val="009E1054"/>
    <w:rsid w:val="009E1282"/>
    <w:rsid w:val="009E12AF"/>
    <w:rsid w:val="009E138C"/>
    <w:rsid w:val="009E183D"/>
    <w:rsid w:val="009E1B39"/>
    <w:rsid w:val="009E1CEC"/>
    <w:rsid w:val="009E1F16"/>
    <w:rsid w:val="009E1F2E"/>
    <w:rsid w:val="009E2212"/>
    <w:rsid w:val="009E2351"/>
    <w:rsid w:val="009E23A2"/>
    <w:rsid w:val="009E27B6"/>
    <w:rsid w:val="009E2813"/>
    <w:rsid w:val="009E2B49"/>
    <w:rsid w:val="009E2D74"/>
    <w:rsid w:val="009E2F7D"/>
    <w:rsid w:val="009E3084"/>
    <w:rsid w:val="009E30E4"/>
    <w:rsid w:val="009E3364"/>
    <w:rsid w:val="009E3368"/>
    <w:rsid w:val="009E347E"/>
    <w:rsid w:val="009E3492"/>
    <w:rsid w:val="009E3635"/>
    <w:rsid w:val="009E3947"/>
    <w:rsid w:val="009E3CF9"/>
    <w:rsid w:val="009E3DF0"/>
    <w:rsid w:val="009E3E55"/>
    <w:rsid w:val="009E3FF6"/>
    <w:rsid w:val="009E4160"/>
    <w:rsid w:val="009E4336"/>
    <w:rsid w:val="009E44E7"/>
    <w:rsid w:val="009E45C0"/>
    <w:rsid w:val="009E4660"/>
    <w:rsid w:val="009E4698"/>
    <w:rsid w:val="009E46E1"/>
    <w:rsid w:val="009E4812"/>
    <w:rsid w:val="009E4907"/>
    <w:rsid w:val="009E49C2"/>
    <w:rsid w:val="009E4A2C"/>
    <w:rsid w:val="009E4A55"/>
    <w:rsid w:val="009E4BF8"/>
    <w:rsid w:val="009E4C60"/>
    <w:rsid w:val="009E4D95"/>
    <w:rsid w:val="009E5000"/>
    <w:rsid w:val="009E51B9"/>
    <w:rsid w:val="009E52F2"/>
    <w:rsid w:val="009E56E6"/>
    <w:rsid w:val="009E5A25"/>
    <w:rsid w:val="009E5BF5"/>
    <w:rsid w:val="009E5C21"/>
    <w:rsid w:val="009E5D2E"/>
    <w:rsid w:val="009E5D93"/>
    <w:rsid w:val="009E5E34"/>
    <w:rsid w:val="009E5E88"/>
    <w:rsid w:val="009E5F7B"/>
    <w:rsid w:val="009E60C7"/>
    <w:rsid w:val="009E64BA"/>
    <w:rsid w:val="009E686D"/>
    <w:rsid w:val="009E697A"/>
    <w:rsid w:val="009E6A8F"/>
    <w:rsid w:val="009E6AE8"/>
    <w:rsid w:val="009E6E0B"/>
    <w:rsid w:val="009E700E"/>
    <w:rsid w:val="009E7185"/>
    <w:rsid w:val="009E72B7"/>
    <w:rsid w:val="009E7353"/>
    <w:rsid w:val="009E7358"/>
    <w:rsid w:val="009E73DF"/>
    <w:rsid w:val="009E73E4"/>
    <w:rsid w:val="009E7612"/>
    <w:rsid w:val="009E79E1"/>
    <w:rsid w:val="009E7A12"/>
    <w:rsid w:val="009E7B6A"/>
    <w:rsid w:val="009F019C"/>
    <w:rsid w:val="009F0207"/>
    <w:rsid w:val="009F030A"/>
    <w:rsid w:val="009F0660"/>
    <w:rsid w:val="009F0695"/>
    <w:rsid w:val="009F0719"/>
    <w:rsid w:val="009F0743"/>
    <w:rsid w:val="009F074D"/>
    <w:rsid w:val="009F08DE"/>
    <w:rsid w:val="009F095D"/>
    <w:rsid w:val="009F09F9"/>
    <w:rsid w:val="009F0ABC"/>
    <w:rsid w:val="009F0B48"/>
    <w:rsid w:val="009F0D0F"/>
    <w:rsid w:val="009F0F69"/>
    <w:rsid w:val="009F12AA"/>
    <w:rsid w:val="009F1404"/>
    <w:rsid w:val="009F1544"/>
    <w:rsid w:val="009F1549"/>
    <w:rsid w:val="009F1561"/>
    <w:rsid w:val="009F19AA"/>
    <w:rsid w:val="009F19DA"/>
    <w:rsid w:val="009F1ED1"/>
    <w:rsid w:val="009F1EF9"/>
    <w:rsid w:val="009F1F33"/>
    <w:rsid w:val="009F203A"/>
    <w:rsid w:val="009F2064"/>
    <w:rsid w:val="009F20A8"/>
    <w:rsid w:val="009F2288"/>
    <w:rsid w:val="009F2290"/>
    <w:rsid w:val="009F232B"/>
    <w:rsid w:val="009F23DC"/>
    <w:rsid w:val="009F23E1"/>
    <w:rsid w:val="009F23F2"/>
    <w:rsid w:val="009F26A5"/>
    <w:rsid w:val="009F26B3"/>
    <w:rsid w:val="009F2731"/>
    <w:rsid w:val="009F2798"/>
    <w:rsid w:val="009F2819"/>
    <w:rsid w:val="009F297E"/>
    <w:rsid w:val="009F3039"/>
    <w:rsid w:val="009F34E7"/>
    <w:rsid w:val="009F3500"/>
    <w:rsid w:val="009F350E"/>
    <w:rsid w:val="009F3577"/>
    <w:rsid w:val="009F35FB"/>
    <w:rsid w:val="009F3602"/>
    <w:rsid w:val="009F3741"/>
    <w:rsid w:val="009F3748"/>
    <w:rsid w:val="009F374E"/>
    <w:rsid w:val="009F3B19"/>
    <w:rsid w:val="009F3B1A"/>
    <w:rsid w:val="009F3B2E"/>
    <w:rsid w:val="009F3CC3"/>
    <w:rsid w:val="009F3D70"/>
    <w:rsid w:val="009F3DF0"/>
    <w:rsid w:val="009F404E"/>
    <w:rsid w:val="009F44AA"/>
    <w:rsid w:val="009F44F9"/>
    <w:rsid w:val="009F4656"/>
    <w:rsid w:val="009F4725"/>
    <w:rsid w:val="009F4A54"/>
    <w:rsid w:val="009F4CF6"/>
    <w:rsid w:val="009F4EF7"/>
    <w:rsid w:val="009F5017"/>
    <w:rsid w:val="009F515C"/>
    <w:rsid w:val="009F51E2"/>
    <w:rsid w:val="009F5657"/>
    <w:rsid w:val="009F5673"/>
    <w:rsid w:val="009F56EC"/>
    <w:rsid w:val="009F576B"/>
    <w:rsid w:val="009F596B"/>
    <w:rsid w:val="009F5B43"/>
    <w:rsid w:val="009F5B92"/>
    <w:rsid w:val="009F5D1F"/>
    <w:rsid w:val="009F6293"/>
    <w:rsid w:val="009F6368"/>
    <w:rsid w:val="009F6414"/>
    <w:rsid w:val="009F64F6"/>
    <w:rsid w:val="009F6827"/>
    <w:rsid w:val="009F6B44"/>
    <w:rsid w:val="009F6B57"/>
    <w:rsid w:val="009F6D66"/>
    <w:rsid w:val="009F703E"/>
    <w:rsid w:val="009F710C"/>
    <w:rsid w:val="009F71C4"/>
    <w:rsid w:val="009F7211"/>
    <w:rsid w:val="009F7476"/>
    <w:rsid w:val="009F7544"/>
    <w:rsid w:val="009F7751"/>
    <w:rsid w:val="009F7AA6"/>
    <w:rsid w:val="009F7E0B"/>
    <w:rsid w:val="009F7F13"/>
    <w:rsid w:val="00A0001F"/>
    <w:rsid w:val="00A0017E"/>
    <w:rsid w:val="00A001AE"/>
    <w:rsid w:val="00A00357"/>
    <w:rsid w:val="00A0057B"/>
    <w:rsid w:val="00A00872"/>
    <w:rsid w:val="00A0094F"/>
    <w:rsid w:val="00A00D93"/>
    <w:rsid w:val="00A00EE7"/>
    <w:rsid w:val="00A00F67"/>
    <w:rsid w:val="00A01287"/>
    <w:rsid w:val="00A012B4"/>
    <w:rsid w:val="00A01318"/>
    <w:rsid w:val="00A019B6"/>
    <w:rsid w:val="00A01B4E"/>
    <w:rsid w:val="00A01C19"/>
    <w:rsid w:val="00A01E2A"/>
    <w:rsid w:val="00A01E61"/>
    <w:rsid w:val="00A01FC5"/>
    <w:rsid w:val="00A0204C"/>
    <w:rsid w:val="00A020AF"/>
    <w:rsid w:val="00A022AE"/>
    <w:rsid w:val="00A02513"/>
    <w:rsid w:val="00A0261B"/>
    <w:rsid w:val="00A026BC"/>
    <w:rsid w:val="00A026CA"/>
    <w:rsid w:val="00A02809"/>
    <w:rsid w:val="00A0282F"/>
    <w:rsid w:val="00A02F98"/>
    <w:rsid w:val="00A03019"/>
    <w:rsid w:val="00A0301A"/>
    <w:rsid w:val="00A03142"/>
    <w:rsid w:val="00A031C5"/>
    <w:rsid w:val="00A031C7"/>
    <w:rsid w:val="00A031FA"/>
    <w:rsid w:val="00A03290"/>
    <w:rsid w:val="00A0339D"/>
    <w:rsid w:val="00A03573"/>
    <w:rsid w:val="00A035F2"/>
    <w:rsid w:val="00A0360B"/>
    <w:rsid w:val="00A0379D"/>
    <w:rsid w:val="00A03F70"/>
    <w:rsid w:val="00A03F79"/>
    <w:rsid w:val="00A03F93"/>
    <w:rsid w:val="00A03FB0"/>
    <w:rsid w:val="00A042D5"/>
    <w:rsid w:val="00A04443"/>
    <w:rsid w:val="00A0444D"/>
    <w:rsid w:val="00A0456D"/>
    <w:rsid w:val="00A0462D"/>
    <w:rsid w:val="00A047CB"/>
    <w:rsid w:val="00A0491A"/>
    <w:rsid w:val="00A04977"/>
    <w:rsid w:val="00A04AD7"/>
    <w:rsid w:val="00A04D86"/>
    <w:rsid w:val="00A04E64"/>
    <w:rsid w:val="00A04F6C"/>
    <w:rsid w:val="00A05121"/>
    <w:rsid w:val="00A05892"/>
    <w:rsid w:val="00A058B3"/>
    <w:rsid w:val="00A05A78"/>
    <w:rsid w:val="00A05C73"/>
    <w:rsid w:val="00A05DF3"/>
    <w:rsid w:val="00A05EAB"/>
    <w:rsid w:val="00A05F5C"/>
    <w:rsid w:val="00A0614F"/>
    <w:rsid w:val="00A061C5"/>
    <w:rsid w:val="00A0657E"/>
    <w:rsid w:val="00A066F0"/>
    <w:rsid w:val="00A0670C"/>
    <w:rsid w:val="00A0688D"/>
    <w:rsid w:val="00A069C0"/>
    <w:rsid w:val="00A06ADD"/>
    <w:rsid w:val="00A070D1"/>
    <w:rsid w:val="00A074B8"/>
    <w:rsid w:val="00A07546"/>
    <w:rsid w:val="00A078C8"/>
    <w:rsid w:val="00A07B0C"/>
    <w:rsid w:val="00A07C69"/>
    <w:rsid w:val="00A07CB6"/>
    <w:rsid w:val="00A07DF0"/>
    <w:rsid w:val="00A1001D"/>
    <w:rsid w:val="00A10060"/>
    <w:rsid w:val="00A10152"/>
    <w:rsid w:val="00A10323"/>
    <w:rsid w:val="00A10494"/>
    <w:rsid w:val="00A104AA"/>
    <w:rsid w:val="00A105C2"/>
    <w:rsid w:val="00A10722"/>
    <w:rsid w:val="00A10786"/>
    <w:rsid w:val="00A109AA"/>
    <w:rsid w:val="00A10CB5"/>
    <w:rsid w:val="00A10CDB"/>
    <w:rsid w:val="00A10DF0"/>
    <w:rsid w:val="00A1148B"/>
    <w:rsid w:val="00A1167D"/>
    <w:rsid w:val="00A1181E"/>
    <w:rsid w:val="00A119B4"/>
    <w:rsid w:val="00A11A76"/>
    <w:rsid w:val="00A12139"/>
    <w:rsid w:val="00A12523"/>
    <w:rsid w:val="00A12731"/>
    <w:rsid w:val="00A128FC"/>
    <w:rsid w:val="00A12A81"/>
    <w:rsid w:val="00A12AD6"/>
    <w:rsid w:val="00A12B4E"/>
    <w:rsid w:val="00A12BE0"/>
    <w:rsid w:val="00A12C88"/>
    <w:rsid w:val="00A12CD8"/>
    <w:rsid w:val="00A12D0B"/>
    <w:rsid w:val="00A12DE0"/>
    <w:rsid w:val="00A12DF9"/>
    <w:rsid w:val="00A12E03"/>
    <w:rsid w:val="00A12E67"/>
    <w:rsid w:val="00A12EB2"/>
    <w:rsid w:val="00A131D0"/>
    <w:rsid w:val="00A13434"/>
    <w:rsid w:val="00A13463"/>
    <w:rsid w:val="00A135CC"/>
    <w:rsid w:val="00A13A10"/>
    <w:rsid w:val="00A13C7B"/>
    <w:rsid w:val="00A13D5E"/>
    <w:rsid w:val="00A13E6D"/>
    <w:rsid w:val="00A13FB9"/>
    <w:rsid w:val="00A14099"/>
    <w:rsid w:val="00A14228"/>
    <w:rsid w:val="00A143B8"/>
    <w:rsid w:val="00A1462B"/>
    <w:rsid w:val="00A14834"/>
    <w:rsid w:val="00A1485D"/>
    <w:rsid w:val="00A148D6"/>
    <w:rsid w:val="00A14933"/>
    <w:rsid w:val="00A14B49"/>
    <w:rsid w:val="00A14BB6"/>
    <w:rsid w:val="00A14D0E"/>
    <w:rsid w:val="00A14FE1"/>
    <w:rsid w:val="00A15043"/>
    <w:rsid w:val="00A150F3"/>
    <w:rsid w:val="00A1524C"/>
    <w:rsid w:val="00A153C9"/>
    <w:rsid w:val="00A154AA"/>
    <w:rsid w:val="00A154CF"/>
    <w:rsid w:val="00A15551"/>
    <w:rsid w:val="00A15601"/>
    <w:rsid w:val="00A156DB"/>
    <w:rsid w:val="00A159BE"/>
    <w:rsid w:val="00A15DD1"/>
    <w:rsid w:val="00A16049"/>
    <w:rsid w:val="00A16093"/>
    <w:rsid w:val="00A161F0"/>
    <w:rsid w:val="00A162FA"/>
    <w:rsid w:val="00A163F8"/>
    <w:rsid w:val="00A16512"/>
    <w:rsid w:val="00A16954"/>
    <w:rsid w:val="00A169B2"/>
    <w:rsid w:val="00A16C32"/>
    <w:rsid w:val="00A16E84"/>
    <w:rsid w:val="00A16EB3"/>
    <w:rsid w:val="00A16EE8"/>
    <w:rsid w:val="00A16EF3"/>
    <w:rsid w:val="00A1701E"/>
    <w:rsid w:val="00A1731C"/>
    <w:rsid w:val="00A175EB"/>
    <w:rsid w:val="00A1778B"/>
    <w:rsid w:val="00A17871"/>
    <w:rsid w:val="00A1791D"/>
    <w:rsid w:val="00A17A98"/>
    <w:rsid w:val="00A17B4C"/>
    <w:rsid w:val="00A17E15"/>
    <w:rsid w:val="00A20067"/>
    <w:rsid w:val="00A20231"/>
    <w:rsid w:val="00A20647"/>
    <w:rsid w:val="00A207CA"/>
    <w:rsid w:val="00A20818"/>
    <w:rsid w:val="00A208B0"/>
    <w:rsid w:val="00A208D4"/>
    <w:rsid w:val="00A20AE2"/>
    <w:rsid w:val="00A2100E"/>
    <w:rsid w:val="00A210E6"/>
    <w:rsid w:val="00A211AC"/>
    <w:rsid w:val="00A21457"/>
    <w:rsid w:val="00A2181E"/>
    <w:rsid w:val="00A2187F"/>
    <w:rsid w:val="00A219FD"/>
    <w:rsid w:val="00A21AD5"/>
    <w:rsid w:val="00A21BF1"/>
    <w:rsid w:val="00A21CD7"/>
    <w:rsid w:val="00A21E03"/>
    <w:rsid w:val="00A21FE0"/>
    <w:rsid w:val="00A21FF9"/>
    <w:rsid w:val="00A2241F"/>
    <w:rsid w:val="00A22459"/>
    <w:rsid w:val="00A224E6"/>
    <w:rsid w:val="00A22579"/>
    <w:rsid w:val="00A227E8"/>
    <w:rsid w:val="00A2295B"/>
    <w:rsid w:val="00A22C7B"/>
    <w:rsid w:val="00A22CAC"/>
    <w:rsid w:val="00A22EC6"/>
    <w:rsid w:val="00A23102"/>
    <w:rsid w:val="00A2327C"/>
    <w:rsid w:val="00A23294"/>
    <w:rsid w:val="00A232FC"/>
    <w:rsid w:val="00A23511"/>
    <w:rsid w:val="00A23539"/>
    <w:rsid w:val="00A23559"/>
    <w:rsid w:val="00A235B5"/>
    <w:rsid w:val="00A2377B"/>
    <w:rsid w:val="00A237B4"/>
    <w:rsid w:val="00A237C5"/>
    <w:rsid w:val="00A238E0"/>
    <w:rsid w:val="00A23908"/>
    <w:rsid w:val="00A23CE9"/>
    <w:rsid w:val="00A23EA2"/>
    <w:rsid w:val="00A24038"/>
    <w:rsid w:val="00A245C1"/>
    <w:rsid w:val="00A24B64"/>
    <w:rsid w:val="00A24BB2"/>
    <w:rsid w:val="00A24BFA"/>
    <w:rsid w:val="00A24C1C"/>
    <w:rsid w:val="00A24F93"/>
    <w:rsid w:val="00A255F6"/>
    <w:rsid w:val="00A2564F"/>
    <w:rsid w:val="00A25783"/>
    <w:rsid w:val="00A2593F"/>
    <w:rsid w:val="00A25D15"/>
    <w:rsid w:val="00A25E18"/>
    <w:rsid w:val="00A25E4B"/>
    <w:rsid w:val="00A25FF5"/>
    <w:rsid w:val="00A26310"/>
    <w:rsid w:val="00A26423"/>
    <w:rsid w:val="00A264E3"/>
    <w:rsid w:val="00A268D2"/>
    <w:rsid w:val="00A26ADB"/>
    <w:rsid w:val="00A26C6F"/>
    <w:rsid w:val="00A26CC3"/>
    <w:rsid w:val="00A26CC6"/>
    <w:rsid w:val="00A26E93"/>
    <w:rsid w:val="00A26EC9"/>
    <w:rsid w:val="00A27151"/>
    <w:rsid w:val="00A272EA"/>
    <w:rsid w:val="00A27523"/>
    <w:rsid w:val="00A27828"/>
    <w:rsid w:val="00A27BA2"/>
    <w:rsid w:val="00A27C6C"/>
    <w:rsid w:val="00A27D98"/>
    <w:rsid w:val="00A301E0"/>
    <w:rsid w:val="00A301ED"/>
    <w:rsid w:val="00A30744"/>
    <w:rsid w:val="00A308EC"/>
    <w:rsid w:val="00A30B6B"/>
    <w:rsid w:val="00A30C84"/>
    <w:rsid w:val="00A30CBE"/>
    <w:rsid w:val="00A30E1C"/>
    <w:rsid w:val="00A3103D"/>
    <w:rsid w:val="00A310D2"/>
    <w:rsid w:val="00A3122D"/>
    <w:rsid w:val="00A313CA"/>
    <w:rsid w:val="00A314D3"/>
    <w:rsid w:val="00A314E5"/>
    <w:rsid w:val="00A317A3"/>
    <w:rsid w:val="00A3188F"/>
    <w:rsid w:val="00A319BD"/>
    <w:rsid w:val="00A31CC3"/>
    <w:rsid w:val="00A31D45"/>
    <w:rsid w:val="00A31D7C"/>
    <w:rsid w:val="00A31D90"/>
    <w:rsid w:val="00A320DF"/>
    <w:rsid w:val="00A32237"/>
    <w:rsid w:val="00A32413"/>
    <w:rsid w:val="00A325CF"/>
    <w:rsid w:val="00A328A4"/>
    <w:rsid w:val="00A328A8"/>
    <w:rsid w:val="00A329DC"/>
    <w:rsid w:val="00A32A03"/>
    <w:rsid w:val="00A32A20"/>
    <w:rsid w:val="00A32D29"/>
    <w:rsid w:val="00A32D99"/>
    <w:rsid w:val="00A332EF"/>
    <w:rsid w:val="00A33318"/>
    <w:rsid w:val="00A3332E"/>
    <w:rsid w:val="00A333C2"/>
    <w:rsid w:val="00A3358D"/>
    <w:rsid w:val="00A335CC"/>
    <w:rsid w:val="00A3376F"/>
    <w:rsid w:val="00A3384A"/>
    <w:rsid w:val="00A33A3C"/>
    <w:rsid w:val="00A33AB6"/>
    <w:rsid w:val="00A34136"/>
    <w:rsid w:val="00A342DB"/>
    <w:rsid w:val="00A3433B"/>
    <w:rsid w:val="00A346E7"/>
    <w:rsid w:val="00A347E3"/>
    <w:rsid w:val="00A34A01"/>
    <w:rsid w:val="00A34A9D"/>
    <w:rsid w:val="00A34BC9"/>
    <w:rsid w:val="00A34F91"/>
    <w:rsid w:val="00A35116"/>
    <w:rsid w:val="00A3512C"/>
    <w:rsid w:val="00A351DD"/>
    <w:rsid w:val="00A353D9"/>
    <w:rsid w:val="00A353E6"/>
    <w:rsid w:val="00A3544E"/>
    <w:rsid w:val="00A3557B"/>
    <w:rsid w:val="00A35660"/>
    <w:rsid w:val="00A359E3"/>
    <w:rsid w:val="00A35C3B"/>
    <w:rsid w:val="00A35C48"/>
    <w:rsid w:val="00A35C92"/>
    <w:rsid w:val="00A35ED3"/>
    <w:rsid w:val="00A35F35"/>
    <w:rsid w:val="00A361FD"/>
    <w:rsid w:val="00A3660F"/>
    <w:rsid w:val="00A3678C"/>
    <w:rsid w:val="00A36A2D"/>
    <w:rsid w:val="00A36DC0"/>
    <w:rsid w:val="00A36E7B"/>
    <w:rsid w:val="00A36FA1"/>
    <w:rsid w:val="00A37411"/>
    <w:rsid w:val="00A374DB"/>
    <w:rsid w:val="00A37506"/>
    <w:rsid w:val="00A377E7"/>
    <w:rsid w:val="00A37C2A"/>
    <w:rsid w:val="00A37C45"/>
    <w:rsid w:val="00A37D6F"/>
    <w:rsid w:val="00A37E30"/>
    <w:rsid w:val="00A37E5B"/>
    <w:rsid w:val="00A37F0F"/>
    <w:rsid w:val="00A401C8"/>
    <w:rsid w:val="00A404F8"/>
    <w:rsid w:val="00A4060C"/>
    <w:rsid w:val="00A406A1"/>
    <w:rsid w:val="00A40836"/>
    <w:rsid w:val="00A40AB7"/>
    <w:rsid w:val="00A40C6A"/>
    <w:rsid w:val="00A40D0A"/>
    <w:rsid w:val="00A40D45"/>
    <w:rsid w:val="00A40DE5"/>
    <w:rsid w:val="00A40DFF"/>
    <w:rsid w:val="00A40E0C"/>
    <w:rsid w:val="00A40E80"/>
    <w:rsid w:val="00A40F2F"/>
    <w:rsid w:val="00A411C9"/>
    <w:rsid w:val="00A41250"/>
    <w:rsid w:val="00A41304"/>
    <w:rsid w:val="00A41437"/>
    <w:rsid w:val="00A415BF"/>
    <w:rsid w:val="00A419CA"/>
    <w:rsid w:val="00A41A41"/>
    <w:rsid w:val="00A41AB0"/>
    <w:rsid w:val="00A41AB5"/>
    <w:rsid w:val="00A41B50"/>
    <w:rsid w:val="00A41B75"/>
    <w:rsid w:val="00A41DAD"/>
    <w:rsid w:val="00A41DCF"/>
    <w:rsid w:val="00A41EA8"/>
    <w:rsid w:val="00A41F92"/>
    <w:rsid w:val="00A41FCF"/>
    <w:rsid w:val="00A42101"/>
    <w:rsid w:val="00A42157"/>
    <w:rsid w:val="00A42167"/>
    <w:rsid w:val="00A421BC"/>
    <w:rsid w:val="00A42471"/>
    <w:rsid w:val="00A42535"/>
    <w:rsid w:val="00A42652"/>
    <w:rsid w:val="00A4280C"/>
    <w:rsid w:val="00A42825"/>
    <w:rsid w:val="00A42881"/>
    <w:rsid w:val="00A42A0E"/>
    <w:rsid w:val="00A42C12"/>
    <w:rsid w:val="00A42F4F"/>
    <w:rsid w:val="00A43018"/>
    <w:rsid w:val="00A4314F"/>
    <w:rsid w:val="00A431A4"/>
    <w:rsid w:val="00A43402"/>
    <w:rsid w:val="00A434F0"/>
    <w:rsid w:val="00A43608"/>
    <w:rsid w:val="00A436C6"/>
    <w:rsid w:val="00A43947"/>
    <w:rsid w:val="00A439B3"/>
    <w:rsid w:val="00A43AE1"/>
    <w:rsid w:val="00A43B07"/>
    <w:rsid w:val="00A43B0A"/>
    <w:rsid w:val="00A43C52"/>
    <w:rsid w:val="00A43EE7"/>
    <w:rsid w:val="00A43F46"/>
    <w:rsid w:val="00A4458A"/>
    <w:rsid w:val="00A445CE"/>
    <w:rsid w:val="00A4462B"/>
    <w:rsid w:val="00A44771"/>
    <w:rsid w:val="00A44802"/>
    <w:rsid w:val="00A449BC"/>
    <w:rsid w:val="00A44AB2"/>
    <w:rsid w:val="00A44C86"/>
    <w:rsid w:val="00A44D52"/>
    <w:rsid w:val="00A4507A"/>
    <w:rsid w:val="00A4525E"/>
    <w:rsid w:val="00A45334"/>
    <w:rsid w:val="00A45650"/>
    <w:rsid w:val="00A45850"/>
    <w:rsid w:val="00A45BC2"/>
    <w:rsid w:val="00A46305"/>
    <w:rsid w:val="00A46391"/>
    <w:rsid w:val="00A4643C"/>
    <w:rsid w:val="00A46591"/>
    <w:rsid w:val="00A465A0"/>
    <w:rsid w:val="00A46714"/>
    <w:rsid w:val="00A4673F"/>
    <w:rsid w:val="00A46821"/>
    <w:rsid w:val="00A468EB"/>
    <w:rsid w:val="00A46A53"/>
    <w:rsid w:val="00A46DFD"/>
    <w:rsid w:val="00A46F25"/>
    <w:rsid w:val="00A470A6"/>
    <w:rsid w:val="00A470E4"/>
    <w:rsid w:val="00A471EF"/>
    <w:rsid w:val="00A47502"/>
    <w:rsid w:val="00A475B8"/>
    <w:rsid w:val="00A47C80"/>
    <w:rsid w:val="00A47C8F"/>
    <w:rsid w:val="00A47CEE"/>
    <w:rsid w:val="00A47D45"/>
    <w:rsid w:val="00A50108"/>
    <w:rsid w:val="00A50360"/>
    <w:rsid w:val="00A503EA"/>
    <w:rsid w:val="00A504D2"/>
    <w:rsid w:val="00A505EC"/>
    <w:rsid w:val="00A5062B"/>
    <w:rsid w:val="00A50714"/>
    <w:rsid w:val="00A5074D"/>
    <w:rsid w:val="00A50AB4"/>
    <w:rsid w:val="00A50B33"/>
    <w:rsid w:val="00A50C7C"/>
    <w:rsid w:val="00A50D3F"/>
    <w:rsid w:val="00A50E7E"/>
    <w:rsid w:val="00A5113B"/>
    <w:rsid w:val="00A51257"/>
    <w:rsid w:val="00A515B5"/>
    <w:rsid w:val="00A518D5"/>
    <w:rsid w:val="00A51917"/>
    <w:rsid w:val="00A51977"/>
    <w:rsid w:val="00A51D81"/>
    <w:rsid w:val="00A51E4E"/>
    <w:rsid w:val="00A520F3"/>
    <w:rsid w:val="00A5214C"/>
    <w:rsid w:val="00A521B3"/>
    <w:rsid w:val="00A525F9"/>
    <w:rsid w:val="00A526DB"/>
    <w:rsid w:val="00A52842"/>
    <w:rsid w:val="00A528F7"/>
    <w:rsid w:val="00A52905"/>
    <w:rsid w:val="00A52D66"/>
    <w:rsid w:val="00A532C8"/>
    <w:rsid w:val="00A5370B"/>
    <w:rsid w:val="00A5384C"/>
    <w:rsid w:val="00A538E2"/>
    <w:rsid w:val="00A539C5"/>
    <w:rsid w:val="00A53A87"/>
    <w:rsid w:val="00A5404F"/>
    <w:rsid w:val="00A54185"/>
    <w:rsid w:val="00A5421F"/>
    <w:rsid w:val="00A54248"/>
    <w:rsid w:val="00A5454D"/>
    <w:rsid w:val="00A54598"/>
    <w:rsid w:val="00A545BB"/>
    <w:rsid w:val="00A546CB"/>
    <w:rsid w:val="00A5477B"/>
    <w:rsid w:val="00A5478C"/>
    <w:rsid w:val="00A54C65"/>
    <w:rsid w:val="00A54E54"/>
    <w:rsid w:val="00A54F80"/>
    <w:rsid w:val="00A54F8E"/>
    <w:rsid w:val="00A54FAF"/>
    <w:rsid w:val="00A553EE"/>
    <w:rsid w:val="00A55444"/>
    <w:rsid w:val="00A55695"/>
    <w:rsid w:val="00A5591E"/>
    <w:rsid w:val="00A55F1B"/>
    <w:rsid w:val="00A55F8E"/>
    <w:rsid w:val="00A55FD5"/>
    <w:rsid w:val="00A56190"/>
    <w:rsid w:val="00A56322"/>
    <w:rsid w:val="00A563C6"/>
    <w:rsid w:val="00A56403"/>
    <w:rsid w:val="00A5656B"/>
    <w:rsid w:val="00A56578"/>
    <w:rsid w:val="00A56B1A"/>
    <w:rsid w:val="00A56B52"/>
    <w:rsid w:val="00A56ECC"/>
    <w:rsid w:val="00A56FCB"/>
    <w:rsid w:val="00A5725A"/>
    <w:rsid w:val="00A573C5"/>
    <w:rsid w:val="00A57419"/>
    <w:rsid w:val="00A57662"/>
    <w:rsid w:val="00A57853"/>
    <w:rsid w:val="00A5791E"/>
    <w:rsid w:val="00A57ACE"/>
    <w:rsid w:val="00A57ECE"/>
    <w:rsid w:val="00A57F0B"/>
    <w:rsid w:val="00A6005F"/>
    <w:rsid w:val="00A602CE"/>
    <w:rsid w:val="00A60361"/>
    <w:rsid w:val="00A6043D"/>
    <w:rsid w:val="00A604CA"/>
    <w:rsid w:val="00A60A73"/>
    <w:rsid w:val="00A60AF0"/>
    <w:rsid w:val="00A60B63"/>
    <w:rsid w:val="00A60BA3"/>
    <w:rsid w:val="00A60BB2"/>
    <w:rsid w:val="00A60C82"/>
    <w:rsid w:val="00A60CEC"/>
    <w:rsid w:val="00A60D04"/>
    <w:rsid w:val="00A60F2E"/>
    <w:rsid w:val="00A610A3"/>
    <w:rsid w:val="00A610D2"/>
    <w:rsid w:val="00A61103"/>
    <w:rsid w:val="00A61191"/>
    <w:rsid w:val="00A61199"/>
    <w:rsid w:val="00A615AE"/>
    <w:rsid w:val="00A619F7"/>
    <w:rsid w:val="00A61C51"/>
    <w:rsid w:val="00A61C71"/>
    <w:rsid w:val="00A61C85"/>
    <w:rsid w:val="00A61FFB"/>
    <w:rsid w:val="00A620B7"/>
    <w:rsid w:val="00A623FE"/>
    <w:rsid w:val="00A62414"/>
    <w:rsid w:val="00A625EB"/>
    <w:rsid w:val="00A6277A"/>
    <w:rsid w:val="00A6284C"/>
    <w:rsid w:val="00A62BA3"/>
    <w:rsid w:val="00A62D91"/>
    <w:rsid w:val="00A62D9E"/>
    <w:rsid w:val="00A62FB7"/>
    <w:rsid w:val="00A62FFC"/>
    <w:rsid w:val="00A63206"/>
    <w:rsid w:val="00A63238"/>
    <w:rsid w:val="00A632E9"/>
    <w:rsid w:val="00A6332B"/>
    <w:rsid w:val="00A63869"/>
    <w:rsid w:val="00A63953"/>
    <w:rsid w:val="00A63B4A"/>
    <w:rsid w:val="00A63CAD"/>
    <w:rsid w:val="00A63D8E"/>
    <w:rsid w:val="00A63E60"/>
    <w:rsid w:val="00A64296"/>
    <w:rsid w:val="00A642B1"/>
    <w:rsid w:val="00A644E9"/>
    <w:rsid w:val="00A64614"/>
    <w:rsid w:val="00A6498C"/>
    <w:rsid w:val="00A64A86"/>
    <w:rsid w:val="00A65024"/>
    <w:rsid w:val="00A652D3"/>
    <w:rsid w:val="00A65642"/>
    <w:rsid w:val="00A65818"/>
    <w:rsid w:val="00A6590D"/>
    <w:rsid w:val="00A65D1A"/>
    <w:rsid w:val="00A65F27"/>
    <w:rsid w:val="00A65FBF"/>
    <w:rsid w:val="00A66109"/>
    <w:rsid w:val="00A66204"/>
    <w:rsid w:val="00A663EB"/>
    <w:rsid w:val="00A664A9"/>
    <w:rsid w:val="00A664CD"/>
    <w:rsid w:val="00A66549"/>
    <w:rsid w:val="00A666A2"/>
    <w:rsid w:val="00A66903"/>
    <w:rsid w:val="00A6699A"/>
    <w:rsid w:val="00A66B48"/>
    <w:rsid w:val="00A66B8D"/>
    <w:rsid w:val="00A66BFA"/>
    <w:rsid w:val="00A66C95"/>
    <w:rsid w:val="00A66DD0"/>
    <w:rsid w:val="00A66E09"/>
    <w:rsid w:val="00A66EE0"/>
    <w:rsid w:val="00A670C8"/>
    <w:rsid w:val="00A671C3"/>
    <w:rsid w:val="00A6723A"/>
    <w:rsid w:val="00A674DC"/>
    <w:rsid w:val="00A675D7"/>
    <w:rsid w:val="00A676D1"/>
    <w:rsid w:val="00A67757"/>
    <w:rsid w:val="00A67A4B"/>
    <w:rsid w:val="00A67B9F"/>
    <w:rsid w:val="00A67D97"/>
    <w:rsid w:val="00A67E48"/>
    <w:rsid w:val="00A67F36"/>
    <w:rsid w:val="00A67FFD"/>
    <w:rsid w:val="00A700BA"/>
    <w:rsid w:val="00A7026F"/>
    <w:rsid w:val="00A702DA"/>
    <w:rsid w:val="00A70490"/>
    <w:rsid w:val="00A70594"/>
    <w:rsid w:val="00A707EF"/>
    <w:rsid w:val="00A70A88"/>
    <w:rsid w:val="00A70B52"/>
    <w:rsid w:val="00A70B56"/>
    <w:rsid w:val="00A70BA6"/>
    <w:rsid w:val="00A70C0A"/>
    <w:rsid w:val="00A70ED5"/>
    <w:rsid w:val="00A71300"/>
    <w:rsid w:val="00A71376"/>
    <w:rsid w:val="00A7146B"/>
    <w:rsid w:val="00A7174A"/>
    <w:rsid w:val="00A7176F"/>
    <w:rsid w:val="00A718A1"/>
    <w:rsid w:val="00A71A5A"/>
    <w:rsid w:val="00A71B2C"/>
    <w:rsid w:val="00A71BD3"/>
    <w:rsid w:val="00A71CCC"/>
    <w:rsid w:val="00A71DD7"/>
    <w:rsid w:val="00A71E08"/>
    <w:rsid w:val="00A71FD0"/>
    <w:rsid w:val="00A71FD4"/>
    <w:rsid w:val="00A71FEE"/>
    <w:rsid w:val="00A72058"/>
    <w:rsid w:val="00A7221E"/>
    <w:rsid w:val="00A723C7"/>
    <w:rsid w:val="00A72473"/>
    <w:rsid w:val="00A7251E"/>
    <w:rsid w:val="00A7254F"/>
    <w:rsid w:val="00A7269F"/>
    <w:rsid w:val="00A72753"/>
    <w:rsid w:val="00A72A8F"/>
    <w:rsid w:val="00A72D04"/>
    <w:rsid w:val="00A72F4F"/>
    <w:rsid w:val="00A73174"/>
    <w:rsid w:val="00A7365E"/>
    <w:rsid w:val="00A7372C"/>
    <w:rsid w:val="00A73745"/>
    <w:rsid w:val="00A737BC"/>
    <w:rsid w:val="00A738A1"/>
    <w:rsid w:val="00A73A5A"/>
    <w:rsid w:val="00A73C8A"/>
    <w:rsid w:val="00A73D50"/>
    <w:rsid w:val="00A73ECB"/>
    <w:rsid w:val="00A74066"/>
    <w:rsid w:val="00A74411"/>
    <w:rsid w:val="00A744CD"/>
    <w:rsid w:val="00A747C3"/>
    <w:rsid w:val="00A74EBF"/>
    <w:rsid w:val="00A74ECB"/>
    <w:rsid w:val="00A74F49"/>
    <w:rsid w:val="00A75009"/>
    <w:rsid w:val="00A751E5"/>
    <w:rsid w:val="00A7522F"/>
    <w:rsid w:val="00A75401"/>
    <w:rsid w:val="00A754D9"/>
    <w:rsid w:val="00A75708"/>
    <w:rsid w:val="00A757BF"/>
    <w:rsid w:val="00A75A77"/>
    <w:rsid w:val="00A75CF4"/>
    <w:rsid w:val="00A7610D"/>
    <w:rsid w:val="00A76457"/>
    <w:rsid w:val="00A76528"/>
    <w:rsid w:val="00A7652B"/>
    <w:rsid w:val="00A766C3"/>
    <w:rsid w:val="00A7672A"/>
    <w:rsid w:val="00A7685D"/>
    <w:rsid w:val="00A76B31"/>
    <w:rsid w:val="00A76B6E"/>
    <w:rsid w:val="00A76B7D"/>
    <w:rsid w:val="00A76C58"/>
    <w:rsid w:val="00A76C5A"/>
    <w:rsid w:val="00A76C5B"/>
    <w:rsid w:val="00A771F0"/>
    <w:rsid w:val="00A77369"/>
    <w:rsid w:val="00A7765A"/>
    <w:rsid w:val="00A77C76"/>
    <w:rsid w:val="00A8012D"/>
    <w:rsid w:val="00A80460"/>
    <w:rsid w:val="00A806CA"/>
    <w:rsid w:val="00A807A2"/>
    <w:rsid w:val="00A80C72"/>
    <w:rsid w:val="00A80C83"/>
    <w:rsid w:val="00A80CB8"/>
    <w:rsid w:val="00A80D87"/>
    <w:rsid w:val="00A81184"/>
    <w:rsid w:val="00A8136E"/>
    <w:rsid w:val="00A81574"/>
    <w:rsid w:val="00A817F6"/>
    <w:rsid w:val="00A818A5"/>
    <w:rsid w:val="00A81A9B"/>
    <w:rsid w:val="00A81B3D"/>
    <w:rsid w:val="00A81CB0"/>
    <w:rsid w:val="00A81D3F"/>
    <w:rsid w:val="00A81D90"/>
    <w:rsid w:val="00A81E20"/>
    <w:rsid w:val="00A81E26"/>
    <w:rsid w:val="00A81E61"/>
    <w:rsid w:val="00A81EFD"/>
    <w:rsid w:val="00A82371"/>
    <w:rsid w:val="00A823B2"/>
    <w:rsid w:val="00A826AF"/>
    <w:rsid w:val="00A82782"/>
    <w:rsid w:val="00A828E8"/>
    <w:rsid w:val="00A82925"/>
    <w:rsid w:val="00A82B4D"/>
    <w:rsid w:val="00A82C3D"/>
    <w:rsid w:val="00A82C96"/>
    <w:rsid w:val="00A82D73"/>
    <w:rsid w:val="00A82E21"/>
    <w:rsid w:val="00A83227"/>
    <w:rsid w:val="00A8338E"/>
    <w:rsid w:val="00A833EA"/>
    <w:rsid w:val="00A8340A"/>
    <w:rsid w:val="00A8376D"/>
    <w:rsid w:val="00A83829"/>
    <w:rsid w:val="00A83E25"/>
    <w:rsid w:val="00A83E93"/>
    <w:rsid w:val="00A83E99"/>
    <w:rsid w:val="00A83F51"/>
    <w:rsid w:val="00A8439B"/>
    <w:rsid w:val="00A8478B"/>
    <w:rsid w:val="00A84951"/>
    <w:rsid w:val="00A849BE"/>
    <w:rsid w:val="00A84A93"/>
    <w:rsid w:val="00A84CC2"/>
    <w:rsid w:val="00A84DCC"/>
    <w:rsid w:val="00A84DF6"/>
    <w:rsid w:val="00A84E69"/>
    <w:rsid w:val="00A8504A"/>
    <w:rsid w:val="00A8534E"/>
    <w:rsid w:val="00A85566"/>
    <w:rsid w:val="00A8578B"/>
    <w:rsid w:val="00A857EA"/>
    <w:rsid w:val="00A8586E"/>
    <w:rsid w:val="00A858FC"/>
    <w:rsid w:val="00A85A98"/>
    <w:rsid w:val="00A85AF9"/>
    <w:rsid w:val="00A85BEE"/>
    <w:rsid w:val="00A85C89"/>
    <w:rsid w:val="00A85D63"/>
    <w:rsid w:val="00A85EF0"/>
    <w:rsid w:val="00A86432"/>
    <w:rsid w:val="00A8647A"/>
    <w:rsid w:val="00A86517"/>
    <w:rsid w:val="00A86540"/>
    <w:rsid w:val="00A8661A"/>
    <w:rsid w:val="00A8668E"/>
    <w:rsid w:val="00A86C80"/>
    <w:rsid w:val="00A86E90"/>
    <w:rsid w:val="00A86F21"/>
    <w:rsid w:val="00A86F24"/>
    <w:rsid w:val="00A87275"/>
    <w:rsid w:val="00A87859"/>
    <w:rsid w:val="00A87D17"/>
    <w:rsid w:val="00A87FC6"/>
    <w:rsid w:val="00A90235"/>
    <w:rsid w:val="00A90375"/>
    <w:rsid w:val="00A90521"/>
    <w:rsid w:val="00A90538"/>
    <w:rsid w:val="00A906A3"/>
    <w:rsid w:val="00A909F4"/>
    <w:rsid w:val="00A90AA5"/>
    <w:rsid w:val="00A90BFA"/>
    <w:rsid w:val="00A90D22"/>
    <w:rsid w:val="00A90F2D"/>
    <w:rsid w:val="00A91095"/>
    <w:rsid w:val="00A911FF"/>
    <w:rsid w:val="00A9131F"/>
    <w:rsid w:val="00A915D0"/>
    <w:rsid w:val="00A91ADC"/>
    <w:rsid w:val="00A91B03"/>
    <w:rsid w:val="00A91B1A"/>
    <w:rsid w:val="00A91BAF"/>
    <w:rsid w:val="00A91D30"/>
    <w:rsid w:val="00A91DD4"/>
    <w:rsid w:val="00A91F1D"/>
    <w:rsid w:val="00A92298"/>
    <w:rsid w:val="00A922B4"/>
    <w:rsid w:val="00A922DE"/>
    <w:rsid w:val="00A925C6"/>
    <w:rsid w:val="00A92855"/>
    <w:rsid w:val="00A92971"/>
    <w:rsid w:val="00A92A83"/>
    <w:rsid w:val="00A92AA2"/>
    <w:rsid w:val="00A92BDA"/>
    <w:rsid w:val="00A92E74"/>
    <w:rsid w:val="00A92EC2"/>
    <w:rsid w:val="00A92FC2"/>
    <w:rsid w:val="00A9305E"/>
    <w:rsid w:val="00A930ED"/>
    <w:rsid w:val="00A9310A"/>
    <w:rsid w:val="00A93320"/>
    <w:rsid w:val="00A93354"/>
    <w:rsid w:val="00A9361D"/>
    <w:rsid w:val="00A937BA"/>
    <w:rsid w:val="00A93A1F"/>
    <w:rsid w:val="00A93A25"/>
    <w:rsid w:val="00A93C42"/>
    <w:rsid w:val="00A93D9E"/>
    <w:rsid w:val="00A93E9B"/>
    <w:rsid w:val="00A93ED3"/>
    <w:rsid w:val="00A9405C"/>
    <w:rsid w:val="00A940A5"/>
    <w:rsid w:val="00A942E4"/>
    <w:rsid w:val="00A948D2"/>
    <w:rsid w:val="00A9493D"/>
    <w:rsid w:val="00A94A1F"/>
    <w:rsid w:val="00A94C2A"/>
    <w:rsid w:val="00A94D16"/>
    <w:rsid w:val="00A94DE8"/>
    <w:rsid w:val="00A94F16"/>
    <w:rsid w:val="00A9512B"/>
    <w:rsid w:val="00A951F1"/>
    <w:rsid w:val="00A95214"/>
    <w:rsid w:val="00A95465"/>
    <w:rsid w:val="00A9573D"/>
    <w:rsid w:val="00A958FE"/>
    <w:rsid w:val="00A959E6"/>
    <w:rsid w:val="00A95C1D"/>
    <w:rsid w:val="00A95F33"/>
    <w:rsid w:val="00A95FB4"/>
    <w:rsid w:val="00A96035"/>
    <w:rsid w:val="00A967E5"/>
    <w:rsid w:val="00A96824"/>
    <w:rsid w:val="00A96909"/>
    <w:rsid w:val="00A96991"/>
    <w:rsid w:val="00A96A62"/>
    <w:rsid w:val="00A96CCF"/>
    <w:rsid w:val="00A96E8D"/>
    <w:rsid w:val="00A96FE2"/>
    <w:rsid w:val="00A97256"/>
    <w:rsid w:val="00A97308"/>
    <w:rsid w:val="00A976FE"/>
    <w:rsid w:val="00A97768"/>
    <w:rsid w:val="00A97964"/>
    <w:rsid w:val="00A97982"/>
    <w:rsid w:val="00A97C76"/>
    <w:rsid w:val="00A97D1A"/>
    <w:rsid w:val="00A97F69"/>
    <w:rsid w:val="00AA00FE"/>
    <w:rsid w:val="00AA0123"/>
    <w:rsid w:val="00AA020D"/>
    <w:rsid w:val="00AA0349"/>
    <w:rsid w:val="00AA04BF"/>
    <w:rsid w:val="00AA05CC"/>
    <w:rsid w:val="00AA085D"/>
    <w:rsid w:val="00AA08AC"/>
    <w:rsid w:val="00AA0B62"/>
    <w:rsid w:val="00AA0B72"/>
    <w:rsid w:val="00AA0B81"/>
    <w:rsid w:val="00AA0BDF"/>
    <w:rsid w:val="00AA0D06"/>
    <w:rsid w:val="00AA1073"/>
    <w:rsid w:val="00AA11BE"/>
    <w:rsid w:val="00AA11F6"/>
    <w:rsid w:val="00AA123F"/>
    <w:rsid w:val="00AA1254"/>
    <w:rsid w:val="00AA1467"/>
    <w:rsid w:val="00AA18D1"/>
    <w:rsid w:val="00AA1C13"/>
    <w:rsid w:val="00AA1C35"/>
    <w:rsid w:val="00AA1DE2"/>
    <w:rsid w:val="00AA1E14"/>
    <w:rsid w:val="00AA1EE8"/>
    <w:rsid w:val="00AA223C"/>
    <w:rsid w:val="00AA26A0"/>
    <w:rsid w:val="00AA29AE"/>
    <w:rsid w:val="00AA2BC3"/>
    <w:rsid w:val="00AA2C4D"/>
    <w:rsid w:val="00AA2E01"/>
    <w:rsid w:val="00AA2F97"/>
    <w:rsid w:val="00AA3196"/>
    <w:rsid w:val="00AA3617"/>
    <w:rsid w:val="00AA36BA"/>
    <w:rsid w:val="00AA37C0"/>
    <w:rsid w:val="00AA3866"/>
    <w:rsid w:val="00AA3AE9"/>
    <w:rsid w:val="00AA3EE8"/>
    <w:rsid w:val="00AA3F37"/>
    <w:rsid w:val="00AA3F4A"/>
    <w:rsid w:val="00AA3F80"/>
    <w:rsid w:val="00AA42D2"/>
    <w:rsid w:val="00AA42DB"/>
    <w:rsid w:val="00AA4428"/>
    <w:rsid w:val="00AA4431"/>
    <w:rsid w:val="00AA4714"/>
    <w:rsid w:val="00AA487B"/>
    <w:rsid w:val="00AA4971"/>
    <w:rsid w:val="00AA4BBB"/>
    <w:rsid w:val="00AA4BF1"/>
    <w:rsid w:val="00AA4CAF"/>
    <w:rsid w:val="00AA4D56"/>
    <w:rsid w:val="00AA4DFD"/>
    <w:rsid w:val="00AA4F20"/>
    <w:rsid w:val="00AA4F3F"/>
    <w:rsid w:val="00AA54AA"/>
    <w:rsid w:val="00AA5502"/>
    <w:rsid w:val="00AA559B"/>
    <w:rsid w:val="00AA5600"/>
    <w:rsid w:val="00AA585C"/>
    <w:rsid w:val="00AA58AF"/>
    <w:rsid w:val="00AA597E"/>
    <w:rsid w:val="00AA59E0"/>
    <w:rsid w:val="00AA5C80"/>
    <w:rsid w:val="00AA5FB2"/>
    <w:rsid w:val="00AA5FC0"/>
    <w:rsid w:val="00AA60A2"/>
    <w:rsid w:val="00AA643F"/>
    <w:rsid w:val="00AA657D"/>
    <w:rsid w:val="00AA6901"/>
    <w:rsid w:val="00AA6A02"/>
    <w:rsid w:val="00AA6BD1"/>
    <w:rsid w:val="00AA6CB6"/>
    <w:rsid w:val="00AA6D85"/>
    <w:rsid w:val="00AA6E65"/>
    <w:rsid w:val="00AA6F4B"/>
    <w:rsid w:val="00AA7043"/>
    <w:rsid w:val="00AA716E"/>
    <w:rsid w:val="00AA76BE"/>
    <w:rsid w:val="00AA788E"/>
    <w:rsid w:val="00AA7933"/>
    <w:rsid w:val="00AA79A0"/>
    <w:rsid w:val="00AA7A11"/>
    <w:rsid w:val="00AA7A2D"/>
    <w:rsid w:val="00AA7E72"/>
    <w:rsid w:val="00AA7EEE"/>
    <w:rsid w:val="00AA7FC9"/>
    <w:rsid w:val="00AB00C3"/>
    <w:rsid w:val="00AB00D1"/>
    <w:rsid w:val="00AB01BC"/>
    <w:rsid w:val="00AB02B3"/>
    <w:rsid w:val="00AB05B4"/>
    <w:rsid w:val="00AB060E"/>
    <w:rsid w:val="00AB0756"/>
    <w:rsid w:val="00AB084C"/>
    <w:rsid w:val="00AB09C9"/>
    <w:rsid w:val="00AB0CE1"/>
    <w:rsid w:val="00AB0FE5"/>
    <w:rsid w:val="00AB1013"/>
    <w:rsid w:val="00AB118B"/>
    <w:rsid w:val="00AB1237"/>
    <w:rsid w:val="00AB12B9"/>
    <w:rsid w:val="00AB13A3"/>
    <w:rsid w:val="00AB1420"/>
    <w:rsid w:val="00AB1592"/>
    <w:rsid w:val="00AB15A4"/>
    <w:rsid w:val="00AB1612"/>
    <w:rsid w:val="00AB1879"/>
    <w:rsid w:val="00AB199D"/>
    <w:rsid w:val="00AB1AF2"/>
    <w:rsid w:val="00AB1BE2"/>
    <w:rsid w:val="00AB1C3B"/>
    <w:rsid w:val="00AB1E7B"/>
    <w:rsid w:val="00AB1EC1"/>
    <w:rsid w:val="00AB1F40"/>
    <w:rsid w:val="00AB1F87"/>
    <w:rsid w:val="00AB20CB"/>
    <w:rsid w:val="00AB21A6"/>
    <w:rsid w:val="00AB2210"/>
    <w:rsid w:val="00AB231F"/>
    <w:rsid w:val="00AB25D6"/>
    <w:rsid w:val="00AB2762"/>
    <w:rsid w:val="00AB3183"/>
    <w:rsid w:val="00AB3809"/>
    <w:rsid w:val="00AB38A1"/>
    <w:rsid w:val="00AB3E45"/>
    <w:rsid w:val="00AB4169"/>
    <w:rsid w:val="00AB41BF"/>
    <w:rsid w:val="00AB4209"/>
    <w:rsid w:val="00AB4380"/>
    <w:rsid w:val="00AB4397"/>
    <w:rsid w:val="00AB457A"/>
    <w:rsid w:val="00AB45D4"/>
    <w:rsid w:val="00AB486F"/>
    <w:rsid w:val="00AB4A56"/>
    <w:rsid w:val="00AB4B71"/>
    <w:rsid w:val="00AB4F0B"/>
    <w:rsid w:val="00AB4F87"/>
    <w:rsid w:val="00AB508B"/>
    <w:rsid w:val="00AB5091"/>
    <w:rsid w:val="00AB5149"/>
    <w:rsid w:val="00AB5259"/>
    <w:rsid w:val="00AB5293"/>
    <w:rsid w:val="00AB53A8"/>
    <w:rsid w:val="00AB543A"/>
    <w:rsid w:val="00AB546F"/>
    <w:rsid w:val="00AB54C2"/>
    <w:rsid w:val="00AB55C0"/>
    <w:rsid w:val="00AB565E"/>
    <w:rsid w:val="00AB59E5"/>
    <w:rsid w:val="00AB5AA6"/>
    <w:rsid w:val="00AB60D7"/>
    <w:rsid w:val="00AB60FD"/>
    <w:rsid w:val="00AB6350"/>
    <w:rsid w:val="00AB6446"/>
    <w:rsid w:val="00AB646A"/>
    <w:rsid w:val="00AB6785"/>
    <w:rsid w:val="00AB6788"/>
    <w:rsid w:val="00AB67C5"/>
    <w:rsid w:val="00AB68FD"/>
    <w:rsid w:val="00AB6EC3"/>
    <w:rsid w:val="00AB6F2C"/>
    <w:rsid w:val="00AB6F65"/>
    <w:rsid w:val="00AB6FE9"/>
    <w:rsid w:val="00AB715D"/>
    <w:rsid w:val="00AB74E9"/>
    <w:rsid w:val="00AB74FB"/>
    <w:rsid w:val="00AB7507"/>
    <w:rsid w:val="00AB76C8"/>
    <w:rsid w:val="00AB7D09"/>
    <w:rsid w:val="00AB7D2C"/>
    <w:rsid w:val="00AB7D5F"/>
    <w:rsid w:val="00AB7D76"/>
    <w:rsid w:val="00AC01A2"/>
    <w:rsid w:val="00AC01E9"/>
    <w:rsid w:val="00AC025D"/>
    <w:rsid w:val="00AC0727"/>
    <w:rsid w:val="00AC0969"/>
    <w:rsid w:val="00AC0ADC"/>
    <w:rsid w:val="00AC0E4E"/>
    <w:rsid w:val="00AC109E"/>
    <w:rsid w:val="00AC130E"/>
    <w:rsid w:val="00AC1526"/>
    <w:rsid w:val="00AC1668"/>
    <w:rsid w:val="00AC16B1"/>
    <w:rsid w:val="00AC173E"/>
    <w:rsid w:val="00AC1A05"/>
    <w:rsid w:val="00AC1A4F"/>
    <w:rsid w:val="00AC1F5C"/>
    <w:rsid w:val="00AC201A"/>
    <w:rsid w:val="00AC2160"/>
    <w:rsid w:val="00AC2222"/>
    <w:rsid w:val="00AC22A6"/>
    <w:rsid w:val="00AC239A"/>
    <w:rsid w:val="00AC250D"/>
    <w:rsid w:val="00AC255D"/>
    <w:rsid w:val="00AC2602"/>
    <w:rsid w:val="00AC2688"/>
    <w:rsid w:val="00AC2711"/>
    <w:rsid w:val="00AC2724"/>
    <w:rsid w:val="00AC288A"/>
    <w:rsid w:val="00AC29BF"/>
    <w:rsid w:val="00AC2ADD"/>
    <w:rsid w:val="00AC2BAF"/>
    <w:rsid w:val="00AC2D39"/>
    <w:rsid w:val="00AC3091"/>
    <w:rsid w:val="00AC3206"/>
    <w:rsid w:val="00AC33A0"/>
    <w:rsid w:val="00AC35A0"/>
    <w:rsid w:val="00AC3723"/>
    <w:rsid w:val="00AC38A6"/>
    <w:rsid w:val="00AC3C20"/>
    <w:rsid w:val="00AC3C35"/>
    <w:rsid w:val="00AC408E"/>
    <w:rsid w:val="00AC411C"/>
    <w:rsid w:val="00AC412D"/>
    <w:rsid w:val="00AC4195"/>
    <w:rsid w:val="00AC435D"/>
    <w:rsid w:val="00AC44EA"/>
    <w:rsid w:val="00AC471D"/>
    <w:rsid w:val="00AC479E"/>
    <w:rsid w:val="00AC483A"/>
    <w:rsid w:val="00AC4AFB"/>
    <w:rsid w:val="00AC4B30"/>
    <w:rsid w:val="00AC4C1A"/>
    <w:rsid w:val="00AC4D92"/>
    <w:rsid w:val="00AC4DA0"/>
    <w:rsid w:val="00AC4DE3"/>
    <w:rsid w:val="00AC4EA4"/>
    <w:rsid w:val="00AC51A5"/>
    <w:rsid w:val="00AC5535"/>
    <w:rsid w:val="00AC57BD"/>
    <w:rsid w:val="00AC5829"/>
    <w:rsid w:val="00AC5A0E"/>
    <w:rsid w:val="00AC5AB1"/>
    <w:rsid w:val="00AC5C9D"/>
    <w:rsid w:val="00AC5D83"/>
    <w:rsid w:val="00AC5DC7"/>
    <w:rsid w:val="00AC5F06"/>
    <w:rsid w:val="00AC60C8"/>
    <w:rsid w:val="00AC6540"/>
    <w:rsid w:val="00AC68BA"/>
    <w:rsid w:val="00AC6945"/>
    <w:rsid w:val="00AC69D9"/>
    <w:rsid w:val="00AC69FB"/>
    <w:rsid w:val="00AC6A52"/>
    <w:rsid w:val="00AC6B58"/>
    <w:rsid w:val="00AC6C9D"/>
    <w:rsid w:val="00AC6CBB"/>
    <w:rsid w:val="00AC6EB3"/>
    <w:rsid w:val="00AC6F8B"/>
    <w:rsid w:val="00AC7084"/>
    <w:rsid w:val="00AC71A8"/>
    <w:rsid w:val="00AC7227"/>
    <w:rsid w:val="00AC725F"/>
    <w:rsid w:val="00AC7460"/>
    <w:rsid w:val="00AC76A6"/>
    <w:rsid w:val="00AC76D8"/>
    <w:rsid w:val="00AC778C"/>
    <w:rsid w:val="00AC78E0"/>
    <w:rsid w:val="00AC7930"/>
    <w:rsid w:val="00AC7AEA"/>
    <w:rsid w:val="00AC7B17"/>
    <w:rsid w:val="00AC7BE1"/>
    <w:rsid w:val="00AC7E21"/>
    <w:rsid w:val="00AD007A"/>
    <w:rsid w:val="00AD0094"/>
    <w:rsid w:val="00AD00F3"/>
    <w:rsid w:val="00AD0154"/>
    <w:rsid w:val="00AD0902"/>
    <w:rsid w:val="00AD0D28"/>
    <w:rsid w:val="00AD0E2B"/>
    <w:rsid w:val="00AD0EC6"/>
    <w:rsid w:val="00AD10CC"/>
    <w:rsid w:val="00AD113B"/>
    <w:rsid w:val="00AD1157"/>
    <w:rsid w:val="00AD11C0"/>
    <w:rsid w:val="00AD120E"/>
    <w:rsid w:val="00AD1387"/>
    <w:rsid w:val="00AD167D"/>
    <w:rsid w:val="00AD17EB"/>
    <w:rsid w:val="00AD1C5E"/>
    <w:rsid w:val="00AD1D87"/>
    <w:rsid w:val="00AD1D92"/>
    <w:rsid w:val="00AD1E5B"/>
    <w:rsid w:val="00AD1F41"/>
    <w:rsid w:val="00AD20D8"/>
    <w:rsid w:val="00AD221C"/>
    <w:rsid w:val="00AD2261"/>
    <w:rsid w:val="00AD264A"/>
    <w:rsid w:val="00AD270B"/>
    <w:rsid w:val="00AD27AE"/>
    <w:rsid w:val="00AD284E"/>
    <w:rsid w:val="00AD2AEA"/>
    <w:rsid w:val="00AD2E23"/>
    <w:rsid w:val="00AD327E"/>
    <w:rsid w:val="00AD330C"/>
    <w:rsid w:val="00AD34D8"/>
    <w:rsid w:val="00AD3693"/>
    <w:rsid w:val="00AD37C1"/>
    <w:rsid w:val="00AD3850"/>
    <w:rsid w:val="00AD38C9"/>
    <w:rsid w:val="00AD3A15"/>
    <w:rsid w:val="00AD3AB6"/>
    <w:rsid w:val="00AD3B3F"/>
    <w:rsid w:val="00AD3B60"/>
    <w:rsid w:val="00AD3B65"/>
    <w:rsid w:val="00AD3E2F"/>
    <w:rsid w:val="00AD4463"/>
    <w:rsid w:val="00AD4502"/>
    <w:rsid w:val="00AD452B"/>
    <w:rsid w:val="00AD45A7"/>
    <w:rsid w:val="00AD46C0"/>
    <w:rsid w:val="00AD46F8"/>
    <w:rsid w:val="00AD47BB"/>
    <w:rsid w:val="00AD48F8"/>
    <w:rsid w:val="00AD498C"/>
    <w:rsid w:val="00AD49EA"/>
    <w:rsid w:val="00AD4B4D"/>
    <w:rsid w:val="00AD4BF9"/>
    <w:rsid w:val="00AD4CB5"/>
    <w:rsid w:val="00AD4CC2"/>
    <w:rsid w:val="00AD4E6A"/>
    <w:rsid w:val="00AD50C2"/>
    <w:rsid w:val="00AD522B"/>
    <w:rsid w:val="00AD593D"/>
    <w:rsid w:val="00AD597E"/>
    <w:rsid w:val="00AD59BF"/>
    <w:rsid w:val="00AD5A0E"/>
    <w:rsid w:val="00AD5BD3"/>
    <w:rsid w:val="00AD5FBC"/>
    <w:rsid w:val="00AD6037"/>
    <w:rsid w:val="00AD6106"/>
    <w:rsid w:val="00AD611B"/>
    <w:rsid w:val="00AD6303"/>
    <w:rsid w:val="00AD6406"/>
    <w:rsid w:val="00AD6503"/>
    <w:rsid w:val="00AD6516"/>
    <w:rsid w:val="00AD65BF"/>
    <w:rsid w:val="00AD65CD"/>
    <w:rsid w:val="00AD68E5"/>
    <w:rsid w:val="00AD6907"/>
    <w:rsid w:val="00AD69C0"/>
    <w:rsid w:val="00AD6A86"/>
    <w:rsid w:val="00AD6FF5"/>
    <w:rsid w:val="00AD757D"/>
    <w:rsid w:val="00AD7961"/>
    <w:rsid w:val="00AD7B91"/>
    <w:rsid w:val="00AD7B9C"/>
    <w:rsid w:val="00AD7D09"/>
    <w:rsid w:val="00AD7D66"/>
    <w:rsid w:val="00AD7E32"/>
    <w:rsid w:val="00AD7E75"/>
    <w:rsid w:val="00AE00A6"/>
    <w:rsid w:val="00AE00B3"/>
    <w:rsid w:val="00AE0132"/>
    <w:rsid w:val="00AE028D"/>
    <w:rsid w:val="00AE038A"/>
    <w:rsid w:val="00AE06F9"/>
    <w:rsid w:val="00AE0729"/>
    <w:rsid w:val="00AE079D"/>
    <w:rsid w:val="00AE0C25"/>
    <w:rsid w:val="00AE0D0B"/>
    <w:rsid w:val="00AE0D2E"/>
    <w:rsid w:val="00AE0D88"/>
    <w:rsid w:val="00AE1090"/>
    <w:rsid w:val="00AE129E"/>
    <w:rsid w:val="00AE1561"/>
    <w:rsid w:val="00AE172E"/>
    <w:rsid w:val="00AE1D06"/>
    <w:rsid w:val="00AE1DCB"/>
    <w:rsid w:val="00AE1DFB"/>
    <w:rsid w:val="00AE1EB5"/>
    <w:rsid w:val="00AE1FE8"/>
    <w:rsid w:val="00AE2031"/>
    <w:rsid w:val="00AE23C9"/>
    <w:rsid w:val="00AE2551"/>
    <w:rsid w:val="00AE2A53"/>
    <w:rsid w:val="00AE2D22"/>
    <w:rsid w:val="00AE2EAF"/>
    <w:rsid w:val="00AE2F1A"/>
    <w:rsid w:val="00AE3008"/>
    <w:rsid w:val="00AE3048"/>
    <w:rsid w:val="00AE31C3"/>
    <w:rsid w:val="00AE3260"/>
    <w:rsid w:val="00AE32BD"/>
    <w:rsid w:val="00AE3588"/>
    <w:rsid w:val="00AE363F"/>
    <w:rsid w:val="00AE3B47"/>
    <w:rsid w:val="00AE3CBC"/>
    <w:rsid w:val="00AE3D69"/>
    <w:rsid w:val="00AE41EA"/>
    <w:rsid w:val="00AE4245"/>
    <w:rsid w:val="00AE469A"/>
    <w:rsid w:val="00AE4B83"/>
    <w:rsid w:val="00AE513A"/>
    <w:rsid w:val="00AE5550"/>
    <w:rsid w:val="00AE5576"/>
    <w:rsid w:val="00AE5649"/>
    <w:rsid w:val="00AE57F5"/>
    <w:rsid w:val="00AE580E"/>
    <w:rsid w:val="00AE58E3"/>
    <w:rsid w:val="00AE5988"/>
    <w:rsid w:val="00AE59BD"/>
    <w:rsid w:val="00AE5A45"/>
    <w:rsid w:val="00AE5AB0"/>
    <w:rsid w:val="00AE5E43"/>
    <w:rsid w:val="00AE5EEB"/>
    <w:rsid w:val="00AE61AD"/>
    <w:rsid w:val="00AE61BB"/>
    <w:rsid w:val="00AE6231"/>
    <w:rsid w:val="00AE62CE"/>
    <w:rsid w:val="00AE65B8"/>
    <w:rsid w:val="00AE689E"/>
    <w:rsid w:val="00AE69FF"/>
    <w:rsid w:val="00AE6AA5"/>
    <w:rsid w:val="00AE6AB5"/>
    <w:rsid w:val="00AE6BE0"/>
    <w:rsid w:val="00AE6CB1"/>
    <w:rsid w:val="00AE6EF8"/>
    <w:rsid w:val="00AE70C6"/>
    <w:rsid w:val="00AE72B9"/>
    <w:rsid w:val="00AE7332"/>
    <w:rsid w:val="00AE74CD"/>
    <w:rsid w:val="00AE776F"/>
    <w:rsid w:val="00AE79C3"/>
    <w:rsid w:val="00AE7B76"/>
    <w:rsid w:val="00AE7DC0"/>
    <w:rsid w:val="00AE7E04"/>
    <w:rsid w:val="00AF01F4"/>
    <w:rsid w:val="00AF03B3"/>
    <w:rsid w:val="00AF03B6"/>
    <w:rsid w:val="00AF03CF"/>
    <w:rsid w:val="00AF05AB"/>
    <w:rsid w:val="00AF0734"/>
    <w:rsid w:val="00AF0CC6"/>
    <w:rsid w:val="00AF0D38"/>
    <w:rsid w:val="00AF12D8"/>
    <w:rsid w:val="00AF13C0"/>
    <w:rsid w:val="00AF14D1"/>
    <w:rsid w:val="00AF1574"/>
    <w:rsid w:val="00AF16CE"/>
    <w:rsid w:val="00AF16FD"/>
    <w:rsid w:val="00AF1753"/>
    <w:rsid w:val="00AF1A77"/>
    <w:rsid w:val="00AF1EA8"/>
    <w:rsid w:val="00AF1F4E"/>
    <w:rsid w:val="00AF206E"/>
    <w:rsid w:val="00AF2175"/>
    <w:rsid w:val="00AF233B"/>
    <w:rsid w:val="00AF2441"/>
    <w:rsid w:val="00AF277B"/>
    <w:rsid w:val="00AF27B9"/>
    <w:rsid w:val="00AF28AC"/>
    <w:rsid w:val="00AF29B7"/>
    <w:rsid w:val="00AF2D53"/>
    <w:rsid w:val="00AF2F9A"/>
    <w:rsid w:val="00AF335D"/>
    <w:rsid w:val="00AF3855"/>
    <w:rsid w:val="00AF3A7A"/>
    <w:rsid w:val="00AF3A9C"/>
    <w:rsid w:val="00AF40D8"/>
    <w:rsid w:val="00AF4225"/>
    <w:rsid w:val="00AF43EC"/>
    <w:rsid w:val="00AF44EE"/>
    <w:rsid w:val="00AF4A3F"/>
    <w:rsid w:val="00AF4D26"/>
    <w:rsid w:val="00AF4DB2"/>
    <w:rsid w:val="00AF509F"/>
    <w:rsid w:val="00AF50F9"/>
    <w:rsid w:val="00AF5166"/>
    <w:rsid w:val="00AF51BC"/>
    <w:rsid w:val="00AF5469"/>
    <w:rsid w:val="00AF5655"/>
    <w:rsid w:val="00AF56DD"/>
    <w:rsid w:val="00AF5815"/>
    <w:rsid w:val="00AF581F"/>
    <w:rsid w:val="00AF5853"/>
    <w:rsid w:val="00AF5A01"/>
    <w:rsid w:val="00AF5B27"/>
    <w:rsid w:val="00AF5BB8"/>
    <w:rsid w:val="00AF5E86"/>
    <w:rsid w:val="00AF6079"/>
    <w:rsid w:val="00AF667D"/>
    <w:rsid w:val="00AF6789"/>
    <w:rsid w:val="00AF69D1"/>
    <w:rsid w:val="00AF6B88"/>
    <w:rsid w:val="00AF6BB2"/>
    <w:rsid w:val="00AF6E4C"/>
    <w:rsid w:val="00AF6F66"/>
    <w:rsid w:val="00AF713E"/>
    <w:rsid w:val="00AF7232"/>
    <w:rsid w:val="00AF770E"/>
    <w:rsid w:val="00AF788C"/>
    <w:rsid w:val="00AF78EE"/>
    <w:rsid w:val="00AF79B5"/>
    <w:rsid w:val="00AF79BC"/>
    <w:rsid w:val="00AF7B69"/>
    <w:rsid w:val="00AF7C22"/>
    <w:rsid w:val="00AF7C69"/>
    <w:rsid w:val="00AF7DA7"/>
    <w:rsid w:val="00AF7DD3"/>
    <w:rsid w:val="00AF7FCF"/>
    <w:rsid w:val="00B000A0"/>
    <w:rsid w:val="00B000C2"/>
    <w:rsid w:val="00B001A4"/>
    <w:rsid w:val="00B0030F"/>
    <w:rsid w:val="00B005C5"/>
    <w:rsid w:val="00B005CA"/>
    <w:rsid w:val="00B00979"/>
    <w:rsid w:val="00B00D60"/>
    <w:rsid w:val="00B00E4F"/>
    <w:rsid w:val="00B00F6D"/>
    <w:rsid w:val="00B0100F"/>
    <w:rsid w:val="00B0106F"/>
    <w:rsid w:val="00B010EF"/>
    <w:rsid w:val="00B012E5"/>
    <w:rsid w:val="00B01322"/>
    <w:rsid w:val="00B013E3"/>
    <w:rsid w:val="00B01672"/>
    <w:rsid w:val="00B01A0E"/>
    <w:rsid w:val="00B01CB8"/>
    <w:rsid w:val="00B01DEE"/>
    <w:rsid w:val="00B01F14"/>
    <w:rsid w:val="00B01F6A"/>
    <w:rsid w:val="00B021E2"/>
    <w:rsid w:val="00B0237B"/>
    <w:rsid w:val="00B0245C"/>
    <w:rsid w:val="00B024B4"/>
    <w:rsid w:val="00B02569"/>
    <w:rsid w:val="00B02A33"/>
    <w:rsid w:val="00B02A82"/>
    <w:rsid w:val="00B02AF5"/>
    <w:rsid w:val="00B02C77"/>
    <w:rsid w:val="00B02CFF"/>
    <w:rsid w:val="00B02D48"/>
    <w:rsid w:val="00B02F16"/>
    <w:rsid w:val="00B02F5D"/>
    <w:rsid w:val="00B03082"/>
    <w:rsid w:val="00B03342"/>
    <w:rsid w:val="00B033D9"/>
    <w:rsid w:val="00B03642"/>
    <w:rsid w:val="00B0367A"/>
    <w:rsid w:val="00B0396E"/>
    <w:rsid w:val="00B03B3B"/>
    <w:rsid w:val="00B03D83"/>
    <w:rsid w:val="00B03F29"/>
    <w:rsid w:val="00B04178"/>
    <w:rsid w:val="00B04277"/>
    <w:rsid w:val="00B04316"/>
    <w:rsid w:val="00B043AE"/>
    <w:rsid w:val="00B045D4"/>
    <w:rsid w:val="00B0467D"/>
    <w:rsid w:val="00B046F2"/>
    <w:rsid w:val="00B04B6F"/>
    <w:rsid w:val="00B04E1F"/>
    <w:rsid w:val="00B04FD1"/>
    <w:rsid w:val="00B052E3"/>
    <w:rsid w:val="00B053EE"/>
    <w:rsid w:val="00B0577E"/>
    <w:rsid w:val="00B0586C"/>
    <w:rsid w:val="00B05A06"/>
    <w:rsid w:val="00B05B4D"/>
    <w:rsid w:val="00B05B7D"/>
    <w:rsid w:val="00B05B85"/>
    <w:rsid w:val="00B05C5A"/>
    <w:rsid w:val="00B05DC0"/>
    <w:rsid w:val="00B05E0D"/>
    <w:rsid w:val="00B05F0F"/>
    <w:rsid w:val="00B05F38"/>
    <w:rsid w:val="00B06017"/>
    <w:rsid w:val="00B0628D"/>
    <w:rsid w:val="00B06344"/>
    <w:rsid w:val="00B06447"/>
    <w:rsid w:val="00B0662A"/>
    <w:rsid w:val="00B06BD6"/>
    <w:rsid w:val="00B06C98"/>
    <w:rsid w:val="00B06DEA"/>
    <w:rsid w:val="00B06EFA"/>
    <w:rsid w:val="00B06F3C"/>
    <w:rsid w:val="00B07083"/>
    <w:rsid w:val="00B070E7"/>
    <w:rsid w:val="00B074EE"/>
    <w:rsid w:val="00B07501"/>
    <w:rsid w:val="00B0784C"/>
    <w:rsid w:val="00B07923"/>
    <w:rsid w:val="00B079F4"/>
    <w:rsid w:val="00B07CB3"/>
    <w:rsid w:val="00B07CDE"/>
    <w:rsid w:val="00B07D87"/>
    <w:rsid w:val="00B07DD6"/>
    <w:rsid w:val="00B07FCB"/>
    <w:rsid w:val="00B102A2"/>
    <w:rsid w:val="00B102AE"/>
    <w:rsid w:val="00B1046B"/>
    <w:rsid w:val="00B104C5"/>
    <w:rsid w:val="00B10639"/>
    <w:rsid w:val="00B106CE"/>
    <w:rsid w:val="00B107A9"/>
    <w:rsid w:val="00B10A78"/>
    <w:rsid w:val="00B10ACA"/>
    <w:rsid w:val="00B10BF2"/>
    <w:rsid w:val="00B10C0A"/>
    <w:rsid w:val="00B10D1F"/>
    <w:rsid w:val="00B10E15"/>
    <w:rsid w:val="00B10FF2"/>
    <w:rsid w:val="00B110DF"/>
    <w:rsid w:val="00B11142"/>
    <w:rsid w:val="00B114DD"/>
    <w:rsid w:val="00B116B5"/>
    <w:rsid w:val="00B11F9A"/>
    <w:rsid w:val="00B12182"/>
    <w:rsid w:val="00B121E3"/>
    <w:rsid w:val="00B12203"/>
    <w:rsid w:val="00B12417"/>
    <w:rsid w:val="00B12658"/>
    <w:rsid w:val="00B12774"/>
    <w:rsid w:val="00B12868"/>
    <w:rsid w:val="00B12B2D"/>
    <w:rsid w:val="00B12C73"/>
    <w:rsid w:val="00B12D05"/>
    <w:rsid w:val="00B12D25"/>
    <w:rsid w:val="00B12E66"/>
    <w:rsid w:val="00B12E67"/>
    <w:rsid w:val="00B1337E"/>
    <w:rsid w:val="00B134EC"/>
    <w:rsid w:val="00B1379A"/>
    <w:rsid w:val="00B1379D"/>
    <w:rsid w:val="00B13988"/>
    <w:rsid w:val="00B13A29"/>
    <w:rsid w:val="00B13BD6"/>
    <w:rsid w:val="00B142E8"/>
    <w:rsid w:val="00B14301"/>
    <w:rsid w:val="00B14553"/>
    <w:rsid w:val="00B1470F"/>
    <w:rsid w:val="00B14727"/>
    <w:rsid w:val="00B14784"/>
    <w:rsid w:val="00B14931"/>
    <w:rsid w:val="00B15161"/>
    <w:rsid w:val="00B15260"/>
    <w:rsid w:val="00B154CC"/>
    <w:rsid w:val="00B15554"/>
    <w:rsid w:val="00B1581A"/>
    <w:rsid w:val="00B15979"/>
    <w:rsid w:val="00B159C5"/>
    <w:rsid w:val="00B15A79"/>
    <w:rsid w:val="00B15BFE"/>
    <w:rsid w:val="00B16637"/>
    <w:rsid w:val="00B166D4"/>
    <w:rsid w:val="00B1685C"/>
    <w:rsid w:val="00B16B8D"/>
    <w:rsid w:val="00B16DC3"/>
    <w:rsid w:val="00B16F5B"/>
    <w:rsid w:val="00B17065"/>
    <w:rsid w:val="00B171C2"/>
    <w:rsid w:val="00B17350"/>
    <w:rsid w:val="00B174DD"/>
    <w:rsid w:val="00B176AE"/>
    <w:rsid w:val="00B1785C"/>
    <w:rsid w:val="00B17A4B"/>
    <w:rsid w:val="00B17B8D"/>
    <w:rsid w:val="00B17E8A"/>
    <w:rsid w:val="00B17F96"/>
    <w:rsid w:val="00B17FA5"/>
    <w:rsid w:val="00B20186"/>
    <w:rsid w:val="00B20215"/>
    <w:rsid w:val="00B20552"/>
    <w:rsid w:val="00B206D0"/>
    <w:rsid w:val="00B20859"/>
    <w:rsid w:val="00B20A6C"/>
    <w:rsid w:val="00B20AE7"/>
    <w:rsid w:val="00B20B91"/>
    <w:rsid w:val="00B20BB6"/>
    <w:rsid w:val="00B20C18"/>
    <w:rsid w:val="00B20E56"/>
    <w:rsid w:val="00B2121F"/>
    <w:rsid w:val="00B2168F"/>
    <w:rsid w:val="00B216BB"/>
    <w:rsid w:val="00B216D4"/>
    <w:rsid w:val="00B21724"/>
    <w:rsid w:val="00B2189F"/>
    <w:rsid w:val="00B21A55"/>
    <w:rsid w:val="00B21DD9"/>
    <w:rsid w:val="00B21E54"/>
    <w:rsid w:val="00B21E70"/>
    <w:rsid w:val="00B220CC"/>
    <w:rsid w:val="00B2217A"/>
    <w:rsid w:val="00B221A1"/>
    <w:rsid w:val="00B22317"/>
    <w:rsid w:val="00B226CA"/>
    <w:rsid w:val="00B22783"/>
    <w:rsid w:val="00B22824"/>
    <w:rsid w:val="00B22934"/>
    <w:rsid w:val="00B22953"/>
    <w:rsid w:val="00B229CF"/>
    <w:rsid w:val="00B22B1F"/>
    <w:rsid w:val="00B22D9B"/>
    <w:rsid w:val="00B22F87"/>
    <w:rsid w:val="00B230C2"/>
    <w:rsid w:val="00B233DD"/>
    <w:rsid w:val="00B2375A"/>
    <w:rsid w:val="00B23C8B"/>
    <w:rsid w:val="00B23D6A"/>
    <w:rsid w:val="00B23EEA"/>
    <w:rsid w:val="00B2410A"/>
    <w:rsid w:val="00B241B2"/>
    <w:rsid w:val="00B24445"/>
    <w:rsid w:val="00B244BF"/>
    <w:rsid w:val="00B244E8"/>
    <w:rsid w:val="00B246A8"/>
    <w:rsid w:val="00B24704"/>
    <w:rsid w:val="00B24B24"/>
    <w:rsid w:val="00B24F7C"/>
    <w:rsid w:val="00B252B2"/>
    <w:rsid w:val="00B2533F"/>
    <w:rsid w:val="00B253EE"/>
    <w:rsid w:val="00B25A33"/>
    <w:rsid w:val="00B25AE3"/>
    <w:rsid w:val="00B25BD4"/>
    <w:rsid w:val="00B26132"/>
    <w:rsid w:val="00B26618"/>
    <w:rsid w:val="00B26699"/>
    <w:rsid w:val="00B2687B"/>
    <w:rsid w:val="00B268EF"/>
    <w:rsid w:val="00B26904"/>
    <w:rsid w:val="00B26C96"/>
    <w:rsid w:val="00B26D4D"/>
    <w:rsid w:val="00B26EC2"/>
    <w:rsid w:val="00B26F79"/>
    <w:rsid w:val="00B27398"/>
    <w:rsid w:val="00B27977"/>
    <w:rsid w:val="00B27A30"/>
    <w:rsid w:val="00B27B0B"/>
    <w:rsid w:val="00B27CFF"/>
    <w:rsid w:val="00B27DE1"/>
    <w:rsid w:val="00B27FBD"/>
    <w:rsid w:val="00B30063"/>
    <w:rsid w:val="00B3024D"/>
    <w:rsid w:val="00B30501"/>
    <w:rsid w:val="00B30528"/>
    <w:rsid w:val="00B30599"/>
    <w:rsid w:val="00B30710"/>
    <w:rsid w:val="00B3084D"/>
    <w:rsid w:val="00B30A4E"/>
    <w:rsid w:val="00B30BE8"/>
    <w:rsid w:val="00B30CE5"/>
    <w:rsid w:val="00B30E66"/>
    <w:rsid w:val="00B30F8C"/>
    <w:rsid w:val="00B311BD"/>
    <w:rsid w:val="00B31312"/>
    <w:rsid w:val="00B316F2"/>
    <w:rsid w:val="00B31E10"/>
    <w:rsid w:val="00B320C3"/>
    <w:rsid w:val="00B321B1"/>
    <w:rsid w:val="00B3264A"/>
    <w:rsid w:val="00B32673"/>
    <w:rsid w:val="00B326CD"/>
    <w:rsid w:val="00B32B1C"/>
    <w:rsid w:val="00B32CD0"/>
    <w:rsid w:val="00B32DFF"/>
    <w:rsid w:val="00B33020"/>
    <w:rsid w:val="00B335BB"/>
    <w:rsid w:val="00B3366B"/>
    <w:rsid w:val="00B338B4"/>
    <w:rsid w:val="00B33A13"/>
    <w:rsid w:val="00B33AB2"/>
    <w:rsid w:val="00B33E0D"/>
    <w:rsid w:val="00B33E8F"/>
    <w:rsid w:val="00B3416C"/>
    <w:rsid w:val="00B341EF"/>
    <w:rsid w:val="00B34251"/>
    <w:rsid w:val="00B3429A"/>
    <w:rsid w:val="00B34363"/>
    <w:rsid w:val="00B3438C"/>
    <w:rsid w:val="00B344F9"/>
    <w:rsid w:val="00B3450B"/>
    <w:rsid w:val="00B34588"/>
    <w:rsid w:val="00B34620"/>
    <w:rsid w:val="00B349A1"/>
    <w:rsid w:val="00B34E23"/>
    <w:rsid w:val="00B34E95"/>
    <w:rsid w:val="00B34F4B"/>
    <w:rsid w:val="00B35028"/>
    <w:rsid w:val="00B350A5"/>
    <w:rsid w:val="00B3522D"/>
    <w:rsid w:val="00B35255"/>
    <w:rsid w:val="00B3573F"/>
    <w:rsid w:val="00B35A9D"/>
    <w:rsid w:val="00B35AE9"/>
    <w:rsid w:val="00B35BE0"/>
    <w:rsid w:val="00B35C61"/>
    <w:rsid w:val="00B35CA8"/>
    <w:rsid w:val="00B361E5"/>
    <w:rsid w:val="00B362BA"/>
    <w:rsid w:val="00B3646E"/>
    <w:rsid w:val="00B364E6"/>
    <w:rsid w:val="00B36859"/>
    <w:rsid w:val="00B36A93"/>
    <w:rsid w:val="00B36EFC"/>
    <w:rsid w:val="00B37180"/>
    <w:rsid w:val="00B375CF"/>
    <w:rsid w:val="00B37AAB"/>
    <w:rsid w:val="00B37B2F"/>
    <w:rsid w:val="00B37E35"/>
    <w:rsid w:val="00B37E39"/>
    <w:rsid w:val="00B37FA8"/>
    <w:rsid w:val="00B37FAF"/>
    <w:rsid w:val="00B401D8"/>
    <w:rsid w:val="00B40227"/>
    <w:rsid w:val="00B40291"/>
    <w:rsid w:val="00B4037B"/>
    <w:rsid w:val="00B40792"/>
    <w:rsid w:val="00B407A8"/>
    <w:rsid w:val="00B407B1"/>
    <w:rsid w:val="00B408ED"/>
    <w:rsid w:val="00B40980"/>
    <w:rsid w:val="00B40BC0"/>
    <w:rsid w:val="00B40C1A"/>
    <w:rsid w:val="00B40CA5"/>
    <w:rsid w:val="00B40D0D"/>
    <w:rsid w:val="00B40D26"/>
    <w:rsid w:val="00B41AA0"/>
    <w:rsid w:val="00B41B54"/>
    <w:rsid w:val="00B41D5E"/>
    <w:rsid w:val="00B41E2B"/>
    <w:rsid w:val="00B420F7"/>
    <w:rsid w:val="00B42270"/>
    <w:rsid w:val="00B425D7"/>
    <w:rsid w:val="00B4286F"/>
    <w:rsid w:val="00B4290B"/>
    <w:rsid w:val="00B42936"/>
    <w:rsid w:val="00B42960"/>
    <w:rsid w:val="00B429BB"/>
    <w:rsid w:val="00B42A76"/>
    <w:rsid w:val="00B42D50"/>
    <w:rsid w:val="00B438DA"/>
    <w:rsid w:val="00B4393F"/>
    <w:rsid w:val="00B43CAA"/>
    <w:rsid w:val="00B43D1C"/>
    <w:rsid w:val="00B43D6B"/>
    <w:rsid w:val="00B44077"/>
    <w:rsid w:val="00B440CE"/>
    <w:rsid w:val="00B4415C"/>
    <w:rsid w:val="00B441C1"/>
    <w:rsid w:val="00B44496"/>
    <w:rsid w:val="00B4458D"/>
    <w:rsid w:val="00B447DB"/>
    <w:rsid w:val="00B448BB"/>
    <w:rsid w:val="00B44A0F"/>
    <w:rsid w:val="00B44A51"/>
    <w:rsid w:val="00B44AD4"/>
    <w:rsid w:val="00B44B48"/>
    <w:rsid w:val="00B44C4A"/>
    <w:rsid w:val="00B44CBF"/>
    <w:rsid w:val="00B44F69"/>
    <w:rsid w:val="00B44FFF"/>
    <w:rsid w:val="00B45157"/>
    <w:rsid w:val="00B45174"/>
    <w:rsid w:val="00B451F3"/>
    <w:rsid w:val="00B45291"/>
    <w:rsid w:val="00B453F4"/>
    <w:rsid w:val="00B45657"/>
    <w:rsid w:val="00B45AFE"/>
    <w:rsid w:val="00B45D4D"/>
    <w:rsid w:val="00B45F15"/>
    <w:rsid w:val="00B46078"/>
    <w:rsid w:val="00B461C8"/>
    <w:rsid w:val="00B461D4"/>
    <w:rsid w:val="00B465DA"/>
    <w:rsid w:val="00B46642"/>
    <w:rsid w:val="00B466BE"/>
    <w:rsid w:val="00B467D1"/>
    <w:rsid w:val="00B467DE"/>
    <w:rsid w:val="00B46813"/>
    <w:rsid w:val="00B4692A"/>
    <w:rsid w:val="00B46AC3"/>
    <w:rsid w:val="00B46E03"/>
    <w:rsid w:val="00B47449"/>
    <w:rsid w:val="00B47472"/>
    <w:rsid w:val="00B47521"/>
    <w:rsid w:val="00B4757C"/>
    <w:rsid w:val="00B476BA"/>
    <w:rsid w:val="00B477BB"/>
    <w:rsid w:val="00B478A1"/>
    <w:rsid w:val="00B4792E"/>
    <w:rsid w:val="00B47DEC"/>
    <w:rsid w:val="00B47FF6"/>
    <w:rsid w:val="00B5040D"/>
    <w:rsid w:val="00B507AB"/>
    <w:rsid w:val="00B5086A"/>
    <w:rsid w:val="00B50B09"/>
    <w:rsid w:val="00B50B28"/>
    <w:rsid w:val="00B50CC3"/>
    <w:rsid w:val="00B50DF0"/>
    <w:rsid w:val="00B50F38"/>
    <w:rsid w:val="00B50F7D"/>
    <w:rsid w:val="00B5111F"/>
    <w:rsid w:val="00B511F9"/>
    <w:rsid w:val="00B512C4"/>
    <w:rsid w:val="00B516A3"/>
    <w:rsid w:val="00B5194A"/>
    <w:rsid w:val="00B51984"/>
    <w:rsid w:val="00B519D8"/>
    <w:rsid w:val="00B51A33"/>
    <w:rsid w:val="00B51E64"/>
    <w:rsid w:val="00B521B3"/>
    <w:rsid w:val="00B522D8"/>
    <w:rsid w:val="00B5255B"/>
    <w:rsid w:val="00B5299D"/>
    <w:rsid w:val="00B529DF"/>
    <w:rsid w:val="00B52F23"/>
    <w:rsid w:val="00B530F7"/>
    <w:rsid w:val="00B53106"/>
    <w:rsid w:val="00B53385"/>
    <w:rsid w:val="00B53410"/>
    <w:rsid w:val="00B534A7"/>
    <w:rsid w:val="00B535A1"/>
    <w:rsid w:val="00B537B4"/>
    <w:rsid w:val="00B53850"/>
    <w:rsid w:val="00B538AC"/>
    <w:rsid w:val="00B53D6B"/>
    <w:rsid w:val="00B53E98"/>
    <w:rsid w:val="00B5407F"/>
    <w:rsid w:val="00B543A5"/>
    <w:rsid w:val="00B543F5"/>
    <w:rsid w:val="00B54549"/>
    <w:rsid w:val="00B5455A"/>
    <w:rsid w:val="00B54606"/>
    <w:rsid w:val="00B54920"/>
    <w:rsid w:val="00B549EA"/>
    <w:rsid w:val="00B54B4F"/>
    <w:rsid w:val="00B54B7D"/>
    <w:rsid w:val="00B54C11"/>
    <w:rsid w:val="00B551FA"/>
    <w:rsid w:val="00B5543E"/>
    <w:rsid w:val="00B5549F"/>
    <w:rsid w:val="00B554CB"/>
    <w:rsid w:val="00B554E0"/>
    <w:rsid w:val="00B5572B"/>
    <w:rsid w:val="00B55A50"/>
    <w:rsid w:val="00B55D0F"/>
    <w:rsid w:val="00B56134"/>
    <w:rsid w:val="00B56202"/>
    <w:rsid w:val="00B56317"/>
    <w:rsid w:val="00B563ED"/>
    <w:rsid w:val="00B56772"/>
    <w:rsid w:val="00B56777"/>
    <w:rsid w:val="00B568E3"/>
    <w:rsid w:val="00B569DC"/>
    <w:rsid w:val="00B56EA5"/>
    <w:rsid w:val="00B57012"/>
    <w:rsid w:val="00B5709B"/>
    <w:rsid w:val="00B57203"/>
    <w:rsid w:val="00B57282"/>
    <w:rsid w:val="00B57553"/>
    <w:rsid w:val="00B57702"/>
    <w:rsid w:val="00B57A24"/>
    <w:rsid w:val="00B57BEB"/>
    <w:rsid w:val="00B57E4E"/>
    <w:rsid w:val="00B57E7D"/>
    <w:rsid w:val="00B600D4"/>
    <w:rsid w:val="00B600F1"/>
    <w:rsid w:val="00B604C7"/>
    <w:rsid w:val="00B6062D"/>
    <w:rsid w:val="00B6079E"/>
    <w:rsid w:val="00B607C5"/>
    <w:rsid w:val="00B60A4A"/>
    <w:rsid w:val="00B60A63"/>
    <w:rsid w:val="00B60D2E"/>
    <w:rsid w:val="00B60D76"/>
    <w:rsid w:val="00B60D84"/>
    <w:rsid w:val="00B60E03"/>
    <w:rsid w:val="00B60E46"/>
    <w:rsid w:val="00B60EBD"/>
    <w:rsid w:val="00B60FC6"/>
    <w:rsid w:val="00B60FEC"/>
    <w:rsid w:val="00B610C6"/>
    <w:rsid w:val="00B610DC"/>
    <w:rsid w:val="00B613D3"/>
    <w:rsid w:val="00B61C3A"/>
    <w:rsid w:val="00B61E6A"/>
    <w:rsid w:val="00B623A4"/>
    <w:rsid w:val="00B625CB"/>
    <w:rsid w:val="00B625E9"/>
    <w:rsid w:val="00B62F64"/>
    <w:rsid w:val="00B63245"/>
    <w:rsid w:val="00B6325E"/>
    <w:rsid w:val="00B63434"/>
    <w:rsid w:val="00B63530"/>
    <w:rsid w:val="00B63DAC"/>
    <w:rsid w:val="00B641C0"/>
    <w:rsid w:val="00B645CD"/>
    <w:rsid w:val="00B64805"/>
    <w:rsid w:val="00B64C23"/>
    <w:rsid w:val="00B64C76"/>
    <w:rsid w:val="00B64D7C"/>
    <w:rsid w:val="00B64E7C"/>
    <w:rsid w:val="00B65232"/>
    <w:rsid w:val="00B652A3"/>
    <w:rsid w:val="00B65352"/>
    <w:rsid w:val="00B65418"/>
    <w:rsid w:val="00B657FB"/>
    <w:rsid w:val="00B65AB0"/>
    <w:rsid w:val="00B65B2B"/>
    <w:rsid w:val="00B65B8C"/>
    <w:rsid w:val="00B65CA8"/>
    <w:rsid w:val="00B65CD2"/>
    <w:rsid w:val="00B65E88"/>
    <w:rsid w:val="00B660ED"/>
    <w:rsid w:val="00B66248"/>
    <w:rsid w:val="00B66279"/>
    <w:rsid w:val="00B6629C"/>
    <w:rsid w:val="00B66322"/>
    <w:rsid w:val="00B664D5"/>
    <w:rsid w:val="00B66960"/>
    <w:rsid w:val="00B66DC7"/>
    <w:rsid w:val="00B67020"/>
    <w:rsid w:val="00B673C1"/>
    <w:rsid w:val="00B674C6"/>
    <w:rsid w:val="00B6758C"/>
    <w:rsid w:val="00B676D0"/>
    <w:rsid w:val="00B67BA3"/>
    <w:rsid w:val="00B67C9F"/>
    <w:rsid w:val="00B67DF7"/>
    <w:rsid w:val="00B67F8A"/>
    <w:rsid w:val="00B701B5"/>
    <w:rsid w:val="00B701E2"/>
    <w:rsid w:val="00B7064D"/>
    <w:rsid w:val="00B7065A"/>
    <w:rsid w:val="00B70793"/>
    <w:rsid w:val="00B707C8"/>
    <w:rsid w:val="00B712D3"/>
    <w:rsid w:val="00B7133A"/>
    <w:rsid w:val="00B713BD"/>
    <w:rsid w:val="00B7156E"/>
    <w:rsid w:val="00B71587"/>
    <w:rsid w:val="00B716B9"/>
    <w:rsid w:val="00B716E9"/>
    <w:rsid w:val="00B718AE"/>
    <w:rsid w:val="00B71CFF"/>
    <w:rsid w:val="00B71E61"/>
    <w:rsid w:val="00B72137"/>
    <w:rsid w:val="00B722E5"/>
    <w:rsid w:val="00B72565"/>
    <w:rsid w:val="00B725D7"/>
    <w:rsid w:val="00B726C0"/>
    <w:rsid w:val="00B72935"/>
    <w:rsid w:val="00B72B1E"/>
    <w:rsid w:val="00B72B47"/>
    <w:rsid w:val="00B72BE9"/>
    <w:rsid w:val="00B72DA2"/>
    <w:rsid w:val="00B72DB2"/>
    <w:rsid w:val="00B7338C"/>
    <w:rsid w:val="00B734EE"/>
    <w:rsid w:val="00B738F2"/>
    <w:rsid w:val="00B739DB"/>
    <w:rsid w:val="00B73A43"/>
    <w:rsid w:val="00B73B8A"/>
    <w:rsid w:val="00B73C17"/>
    <w:rsid w:val="00B73DEB"/>
    <w:rsid w:val="00B74091"/>
    <w:rsid w:val="00B74131"/>
    <w:rsid w:val="00B743E9"/>
    <w:rsid w:val="00B74623"/>
    <w:rsid w:val="00B7465C"/>
    <w:rsid w:val="00B74A31"/>
    <w:rsid w:val="00B74AD8"/>
    <w:rsid w:val="00B74CF8"/>
    <w:rsid w:val="00B74E98"/>
    <w:rsid w:val="00B75293"/>
    <w:rsid w:val="00B75371"/>
    <w:rsid w:val="00B756C1"/>
    <w:rsid w:val="00B7582E"/>
    <w:rsid w:val="00B75834"/>
    <w:rsid w:val="00B7595A"/>
    <w:rsid w:val="00B75B25"/>
    <w:rsid w:val="00B75B98"/>
    <w:rsid w:val="00B75CDE"/>
    <w:rsid w:val="00B75DC3"/>
    <w:rsid w:val="00B75E21"/>
    <w:rsid w:val="00B7608D"/>
    <w:rsid w:val="00B760F3"/>
    <w:rsid w:val="00B76146"/>
    <w:rsid w:val="00B761B7"/>
    <w:rsid w:val="00B7620E"/>
    <w:rsid w:val="00B7621F"/>
    <w:rsid w:val="00B76258"/>
    <w:rsid w:val="00B76486"/>
    <w:rsid w:val="00B76488"/>
    <w:rsid w:val="00B76610"/>
    <w:rsid w:val="00B7662A"/>
    <w:rsid w:val="00B766A2"/>
    <w:rsid w:val="00B766C2"/>
    <w:rsid w:val="00B76744"/>
    <w:rsid w:val="00B7680C"/>
    <w:rsid w:val="00B7693D"/>
    <w:rsid w:val="00B76AEB"/>
    <w:rsid w:val="00B76AEF"/>
    <w:rsid w:val="00B76C9C"/>
    <w:rsid w:val="00B76F7D"/>
    <w:rsid w:val="00B77125"/>
    <w:rsid w:val="00B7726A"/>
    <w:rsid w:val="00B77301"/>
    <w:rsid w:val="00B77457"/>
    <w:rsid w:val="00B777BC"/>
    <w:rsid w:val="00B779A0"/>
    <w:rsid w:val="00B77BED"/>
    <w:rsid w:val="00B77E8E"/>
    <w:rsid w:val="00B80513"/>
    <w:rsid w:val="00B807F1"/>
    <w:rsid w:val="00B809EF"/>
    <w:rsid w:val="00B80C41"/>
    <w:rsid w:val="00B81200"/>
    <w:rsid w:val="00B81223"/>
    <w:rsid w:val="00B8126B"/>
    <w:rsid w:val="00B8184C"/>
    <w:rsid w:val="00B81B4F"/>
    <w:rsid w:val="00B81C22"/>
    <w:rsid w:val="00B81E1E"/>
    <w:rsid w:val="00B82002"/>
    <w:rsid w:val="00B82099"/>
    <w:rsid w:val="00B82253"/>
    <w:rsid w:val="00B8226D"/>
    <w:rsid w:val="00B827BF"/>
    <w:rsid w:val="00B829EE"/>
    <w:rsid w:val="00B82BC6"/>
    <w:rsid w:val="00B82D55"/>
    <w:rsid w:val="00B82E43"/>
    <w:rsid w:val="00B82E89"/>
    <w:rsid w:val="00B832FC"/>
    <w:rsid w:val="00B83664"/>
    <w:rsid w:val="00B83666"/>
    <w:rsid w:val="00B8376D"/>
    <w:rsid w:val="00B8395B"/>
    <w:rsid w:val="00B839B1"/>
    <w:rsid w:val="00B83BD0"/>
    <w:rsid w:val="00B83C19"/>
    <w:rsid w:val="00B83D07"/>
    <w:rsid w:val="00B84011"/>
    <w:rsid w:val="00B8408F"/>
    <w:rsid w:val="00B8419F"/>
    <w:rsid w:val="00B8432F"/>
    <w:rsid w:val="00B8460D"/>
    <w:rsid w:val="00B84853"/>
    <w:rsid w:val="00B8499F"/>
    <w:rsid w:val="00B84B84"/>
    <w:rsid w:val="00B84DB8"/>
    <w:rsid w:val="00B84DCC"/>
    <w:rsid w:val="00B84F7D"/>
    <w:rsid w:val="00B85057"/>
    <w:rsid w:val="00B853E8"/>
    <w:rsid w:val="00B85603"/>
    <w:rsid w:val="00B8570E"/>
    <w:rsid w:val="00B85879"/>
    <w:rsid w:val="00B85C3C"/>
    <w:rsid w:val="00B85E51"/>
    <w:rsid w:val="00B8659B"/>
    <w:rsid w:val="00B86603"/>
    <w:rsid w:val="00B86707"/>
    <w:rsid w:val="00B8674B"/>
    <w:rsid w:val="00B8679E"/>
    <w:rsid w:val="00B867A1"/>
    <w:rsid w:val="00B86805"/>
    <w:rsid w:val="00B86893"/>
    <w:rsid w:val="00B868B5"/>
    <w:rsid w:val="00B8693C"/>
    <w:rsid w:val="00B86A5E"/>
    <w:rsid w:val="00B86D2C"/>
    <w:rsid w:val="00B86DB7"/>
    <w:rsid w:val="00B86E7A"/>
    <w:rsid w:val="00B8714F"/>
    <w:rsid w:val="00B872C6"/>
    <w:rsid w:val="00B87523"/>
    <w:rsid w:val="00B875FC"/>
    <w:rsid w:val="00B8769A"/>
    <w:rsid w:val="00B8776A"/>
    <w:rsid w:val="00B87AB0"/>
    <w:rsid w:val="00B87EEC"/>
    <w:rsid w:val="00B901AC"/>
    <w:rsid w:val="00B903EA"/>
    <w:rsid w:val="00B90401"/>
    <w:rsid w:val="00B9053F"/>
    <w:rsid w:val="00B907DA"/>
    <w:rsid w:val="00B90802"/>
    <w:rsid w:val="00B9094D"/>
    <w:rsid w:val="00B90998"/>
    <w:rsid w:val="00B909C3"/>
    <w:rsid w:val="00B90A4E"/>
    <w:rsid w:val="00B90ACD"/>
    <w:rsid w:val="00B90C4B"/>
    <w:rsid w:val="00B90CE9"/>
    <w:rsid w:val="00B90EDF"/>
    <w:rsid w:val="00B90F30"/>
    <w:rsid w:val="00B91611"/>
    <w:rsid w:val="00B916CA"/>
    <w:rsid w:val="00B91773"/>
    <w:rsid w:val="00B9198E"/>
    <w:rsid w:val="00B91B20"/>
    <w:rsid w:val="00B91BB4"/>
    <w:rsid w:val="00B91DC3"/>
    <w:rsid w:val="00B91E39"/>
    <w:rsid w:val="00B91F72"/>
    <w:rsid w:val="00B92073"/>
    <w:rsid w:val="00B921DD"/>
    <w:rsid w:val="00B922D8"/>
    <w:rsid w:val="00B92693"/>
    <w:rsid w:val="00B9270A"/>
    <w:rsid w:val="00B92759"/>
    <w:rsid w:val="00B928F9"/>
    <w:rsid w:val="00B92AA7"/>
    <w:rsid w:val="00B92C52"/>
    <w:rsid w:val="00B92DCE"/>
    <w:rsid w:val="00B93222"/>
    <w:rsid w:val="00B9343F"/>
    <w:rsid w:val="00B93B41"/>
    <w:rsid w:val="00B93C88"/>
    <w:rsid w:val="00B93C90"/>
    <w:rsid w:val="00B93E6F"/>
    <w:rsid w:val="00B94050"/>
    <w:rsid w:val="00B94184"/>
    <w:rsid w:val="00B941EB"/>
    <w:rsid w:val="00B942D7"/>
    <w:rsid w:val="00B943F9"/>
    <w:rsid w:val="00B947A8"/>
    <w:rsid w:val="00B9487A"/>
    <w:rsid w:val="00B948EB"/>
    <w:rsid w:val="00B94931"/>
    <w:rsid w:val="00B949D0"/>
    <w:rsid w:val="00B94A65"/>
    <w:rsid w:val="00B94ACE"/>
    <w:rsid w:val="00B94BFD"/>
    <w:rsid w:val="00B9518B"/>
    <w:rsid w:val="00B95476"/>
    <w:rsid w:val="00B954B3"/>
    <w:rsid w:val="00B95546"/>
    <w:rsid w:val="00B957AA"/>
    <w:rsid w:val="00B9585F"/>
    <w:rsid w:val="00B95AC7"/>
    <w:rsid w:val="00B95CE4"/>
    <w:rsid w:val="00B95D19"/>
    <w:rsid w:val="00B95D64"/>
    <w:rsid w:val="00B95F2E"/>
    <w:rsid w:val="00B9613D"/>
    <w:rsid w:val="00B962D1"/>
    <w:rsid w:val="00B9679A"/>
    <w:rsid w:val="00B96819"/>
    <w:rsid w:val="00B9682C"/>
    <w:rsid w:val="00B96C32"/>
    <w:rsid w:val="00B96DA4"/>
    <w:rsid w:val="00B96DB9"/>
    <w:rsid w:val="00B96EAE"/>
    <w:rsid w:val="00B9706C"/>
    <w:rsid w:val="00B9710B"/>
    <w:rsid w:val="00B9727E"/>
    <w:rsid w:val="00B972B3"/>
    <w:rsid w:val="00B973C0"/>
    <w:rsid w:val="00B974E5"/>
    <w:rsid w:val="00B97514"/>
    <w:rsid w:val="00B975E1"/>
    <w:rsid w:val="00B97735"/>
    <w:rsid w:val="00B97921"/>
    <w:rsid w:val="00B97C0E"/>
    <w:rsid w:val="00B97EBB"/>
    <w:rsid w:val="00B97FD6"/>
    <w:rsid w:val="00B97FF9"/>
    <w:rsid w:val="00BA01B8"/>
    <w:rsid w:val="00BA05E7"/>
    <w:rsid w:val="00BA0631"/>
    <w:rsid w:val="00BA0710"/>
    <w:rsid w:val="00BA0853"/>
    <w:rsid w:val="00BA0AB3"/>
    <w:rsid w:val="00BA0C56"/>
    <w:rsid w:val="00BA0D7B"/>
    <w:rsid w:val="00BA0DD9"/>
    <w:rsid w:val="00BA0DE7"/>
    <w:rsid w:val="00BA0F2D"/>
    <w:rsid w:val="00BA0FF7"/>
    <w:rsid w:val="00BA1045"/>
    <w:rsid w:val="00BA12D5"/>
    <w:rsid w:val="00BA12D7"/>
    <w:rsid w:val="00BA12DB"/>
    <w:rsid w:val="00BA17A0"/>
    <w:rsid w:val="00BA18F2"/>
    <w:rsid w:val="00BA1D20"/>
    <w:rsid w:val="00BA1E70"/>
    <w:rsid w:val="00BA1FFF"/>
    <w:rsid w:val="00BA230C"/>
    <w:rsid w:val="00BA240A"/>
    <w:rsid w:val="00BA272A"/>
    <w:rsid w:val="00BA281C"/>
    <w:rsid w:val="00BA295D"/>
    <w:rsid w:val="00BA29CC"/>
    <w:rsid w:val="00BA2B74"/>
    <w:rsid w:val="00BA2C85"/>
    <w:rsid w:val="00BA2D6F"/>
    <w:rsid w:val="00BA2EDF"/>
    <w:rsid w:val="00BA32D1"/>
    <w:rsid w:val="00BA33C9"/>
    <w:rsid w:val="00BA34C8"/>
    <w:rsid w:val="00BA3506"/>
    <w:rsid w:val="00BA375B"/>
    <w:rsid w:val="00BA3773"/>
    <w:rsid w:val="00BA3782"/>
    <w:rsid w:val="00BA3AA2"/>
    <w:rsid w:val="00BA3CE6"/>
    <w:rsid w:val="00BA3FB6"/>
    <w:rsid w:val="00BA4243"/>
    <w:rsid w:val="00BA45BF"/>
    <w:rsid w:val="00BA46A5"/>
    <w:rsid w:val="00BA4D06"/>
    <w:rsid w:val="00BA4FE5"/>
    <w:rsid w:val="00BA516D"/>
    <w:rsid w:val="00BA549F"/>
    <w:rsid w:val="00BA552B"/>
    <w:rsid w:val="00BA589F"/>
    <w:rsid w:val="00BA58B3"/>
    <w:rsid w:val="00BA58BF"/>
    <w:rsid w:val="00BA5928"/>
    <w:rsid w:val="00BA5B3D"/>
    <w:rsid w:val="00BA5E56"/>
    <w:rsid w:val="00BA6377"/>
    <w:rsid w:val="00BA66DE"/>
    <w:rsid w:val="00BA6799"/>
    <w:rsid w:val="00BA67C5"/>
    <w:rsid w:val="00BA6936"/>
    <w:rsid w:val="00BA6B19"/>
    <w:rsid w:val="00BA6D45"/>
    <w:rsid w:val="00BA6E08"/>
    <w:rsid w:val="00BA6E80"/>
    <w:rsid w:val="00BA7298"/>
    <w:rsid w:val="00BA7446"/>
    <w:rsid w:val="00BA75EA"/>
    <w:rsid w:val="00BA76FE"/>
    <w:rsid w:val="00BA7800"/>
    <w:rsid w:val="00BA7968"/>
    <w:rsid w:val="00BB01BC"/>
    <w:rsid w:val="00BB0630"/>
    <w:rsid w:val="00BB08DC"/>
    <w:rsid w:val="00BB09C7"/>
    <w:rsid w:val="00BB0A50"/>
    <w:rsid w:val="00BB0CBE"/>
    <w:rsid w:val="00BB0CF9"/>
    <w:rsid w:val="00BB0D21"/>
    <w:rsid w:val="00BB0ED7"/>
    <w:rsid w:val="00BB0EF3"/>
    <w:rsid w:val="00BB0F26"/>
    <w:rsid w:val="00BB11D8"/>
    <w:rsid w:val="00BB142E"/>
    <w:rsid w:val="00BB14A7"/>
    <w:rsid w:val="00BB1533"/>
    <w:rsid w:val="00BB15C0"/>
    <w:rsid w:val="00BB15FF"/>
    <w:rsid w:val="00BB1813"/>
    <w:rsid w:val="00BB192C"/>
    <w:rsid w:val="00BB1AF1"/>
    <w:rsid w:val="00BB1B9B"/>
    <w:rsid w:val="00BB1BE6"/>
    <w:rsid w:val="00BB1C1D"/>
    <w:rsid w:val="00BB1C23"/>
    <w:rsid w:val="00BB1E9E"/>
    <w:rsid w:val="00BB2298"/>
    <w:rsid w:val="00BB229C"/>
    <w:rsid w:val="00BB2557"/>
    <w:rsid w:val="00BB2561"/>
    <w:rsid w:val="00BB2843"/>
    <w:rsid w:val="00BB28C5"/>
    <w:rsid w:val="00BB2D10"/>
    <w:rsid w:val="00BB2E63"/>
    <w:rsid w:val="00BB34AB"/>
    <w:rsid w:val="00BB3704"/>
    <w:rsid w:val="00BB372F"/>
    <w:rsid w:val="00BB37F5"/>
    <w:rsid w:val="00BB3851"/>
    <w:rsid w:val="00BB41A4"/>
    <w:rsid w:val="00BB45E9"/>
    <w:rsid w:val="00BB4768"/>
    <w:rsid w:val="00BB48EB"/>
    <w:rsid w:val="00BB4B2F"/>
    <w:rsid w:val="00BB4BC3"/>
    <w:rsid w:val="00BB4CE0"/>
    <w:rsid w:val="00BB4D93"/>
    <w:rsid w:val="00BB4EA9"/>
    <w:rsid w:val="00BB500D"/>
    <w:rsid w:val="00BB52BC"/>
    <w:rsid w:val="00BB543C"/>
    <w:rsid w:val="00BB5482"/>
    <w:rsid w:val="00BB5513"/>
    <w:rsid w:val="00BB5811"/>
    <w:rsid w:val="00BB58DE"/>
    <w:rsid w:val="00BB59F6"/>
    <w:rsid w:val="00BB5C2B"/>
    <w:rsid w:val="00BB5E9C"/>
    <w:rsid w:val="00BB5EF8"/>
    <w:rsid w:val="00BB61BA"/>
    <w:rsid w:val="00BB61C9"/>
    <w:rsid w:val="00BB6234"/>
    <w:rsid w:val="00BB6647"/>
    <w:rsid w:val="00BB67EB"/>
    <w:rsid w:val="00BB6851"/>
    <w:rsid w:val="00BB68B4"/>
    <w:rsid w:val="00BB69F5"/>
    <w:rsid w:val="00BB69F6"/>
    <w:rsid w:val="00BB6E96"/>
    <w:rsid w:val="00BB706F"/>
    <w:rsid w:val="00BB70D4"/>
    <w:rsid w:val="00BB7110"/>
    <w:rsid w:val="00BB729C"/>
    <w:rsid w:val="00BB73EB"/>
    <w:rsid w:val="00BB74C9"/>
    <w:rsid w:val="00BB7576"/>
    <w:rsid w:val="00BB7A16"/>
    <w:rsid w:val="00BB7A3D"/>
    <w:rsid w:val="00BB7BF6"/>
    <w:rsid w:val="00BB7C34"/>
    <w:rsid w:val="00BB7D47"/>
    <w:rsid w:val="00BB7DD0"/>
    <w:rsid w:val="00BC000A"/>
    <w:rsid w:val="00BC0021"/>
    <w:rsid w:val="00BC02E7"/>
    <w:rsid w:val="00BC062A"/>
    <w:rsid w:val="00BC06CD"/>
    <w:rsid w:val="00BC0A11"/>
    <w:rsid w:val="00BC0AD1"/>
    <w:rsid w:val="00BC0EDF"/>
    <w:rsid w:val="00BC0F26"/>
    <w:rsid w:val="00BC1012"/>
    <w:rsid w:val="00BC119D"/>
    <w:rsid w:val="00BC11F7"/>
    <w:rsid w:val="00BC179D"/>
    <w:rsid w:val="00BC1877"/>
    <w:rsid w:val="00BC187E"/>
    <w:rsid w:val="00BC19BF"/>
    <w:rsid w:val="00BC1EA5"/>
    <w:rsid w:val="00BC20BB"/>
    <w:rsid w:val="00BC2308"/>
    <w:rsid w:val="00BC233C"/>
    <w:rsid w:val="00BC2485"/>
    <w:rsid w:val="00BC2695"/>
    <w:rsid w:val="00BC26E4"/>
    <w:rsid w:val="00BC2730"/>
    <w:rsid w:val="00BC275B"/>
    <w:rsid w:val="00BC2DB6"/>
    <w:rsid w:val="00BC2FB7"/>
    <w:rsid w:val="00BC2FB8"/>
    <w:rsid w:val="00BC314E"/>
    <w:rsid w:val="00BC3505"/>
    <w:rsid w:val="00BC3559"/>
    <w:rsid w:val="00BC3729"/>
    <w:rsid w:val="00BC3948"/>
    <w:rsid w:val="00BC3B0E"/>
    <w:rsid w:val="00BC3B84"/>
    <w:rsid w:val="00BC3DFE"/>
    <w:rsid w:val="00BC4418"/>
    <w:rsid w:val="00BC4814"/>
    <w:rsid w:val="00BC4A7A"/>
    <w:rsid w:val="00BC4BC4"/>
    <w:rsid w:val="00BC4C73"/>
    <w:rsid w:val="00BC4C8A"/>
    <w:rsid w:val="00BC5077"/>
    <w:rsid w:val="00BC50BB"/>
    <w:rsid w:val="00BC5107"/>
    <w:rsid w:val="00BC514E"/>
    <w:rsid w:val="00BC52E8"/>
    <w:rsid w:val="00BC536E"/>
    <w:rsid w:val="00BC5458"/>
    <w:rsid w:val="00BC5545"/>
    <w:rsid w:val="00BC5850"/>
    <w:rsid w:val="00BC5BD1"/>
    <w:rsid w:val="00BC5C43"/>
    <w:rsid w:val="00BC5E80"/>
    <w:rsid w:val="00BC5F7A"/>
    <w:rsid w:val="00BC5FFF"/>
    <w:rsid w:val="00BC61EC"/>
    <w:rsid w:val="00BC659C"/>
    <w:rsid w:val="00BC659D"/>
    <w:rsid w:val="00BC6614"/>
    <w:rsid w:val="00BC669E"/>
    <w:rsid w:val="00BC69F7"/>
    <w:rsid w:val="00BC6AA4"/>
    <w:rsid w:val="00BC6FB9"/>
    <w:rsid w:val="00BC7064"/>
    <w:rsid w:val="00BC7374"/>
    <w:rsid w:val="00BC7470"/>
    <w:rsid w:val="00BC75ED"/>
    <w:rsid w:val="00BC77A3"/>
    <w:rsid w:val="00BC7941"/>
    <w:rsid w:val="00BC7C4A"/>
    <w:rsid w:val="00BC7CCD"/>
    <w:rsid w:val="00BC7D80"/>
    <w:rsid w:val="00BD0335"/>
    <w:rsid w:val="00BD0539"/>
    <w:rsid w:val="00BD054A"/>
    <w:rsid w:val="00BD06FF"/>
    <w:rsid w:val="00BD0B5A"/>
    <w:rsid w:val="00BD0F30"/>
    <w:rsid w:val="00BD1022"/>
    <w:rsid w:val="00BD10B3"/>
    <w:rsid w:val="00BD120B"/>
    <w:rsid w:val="00BD1292"/>
    <w:rsid w:val="00BD1570"/>
    <w:rsid w:val="00BD1777"/>
    <w:rsid w:val="00BD1B36"/>
    <w:rsid w:val="00BD1BCB"/>
    <w:rsid w:val="00BD1E58"/>
    <w:rsid w:val="00BD207C"/>
    <w:rsid w:val="00BD221B"/>
    <w:rsid w:val="00BD2283"/>
    <w:rsid w:val="00BD24AF"/>
    <w:rsid w:val="00BD2666"/>
    <w:rsid w:val="00BD2BCD"/>
    <w:rsid w:val="00BD2C26"/>
    <w:rsid w:val="00BD2D23"/>
    <w:rsid w:val="00BD2E31"/>
    <w:rsid w:val="00BD2F14"/>
    <w:rsid w:val="00BD2F27"/>
    <w:rsid w:val="00BD2F87"/>
    <w:rsid w:val="00BD30BF"/>
    <w:rsid w:val="00BD314E"/>
    <w:rsid w:val="00BD319B"/>
    <w:rsid w:val="00BD3293"/>
    <w:rsid w:val="00BD34BF"/>
    <w:rsid w:val="00BD3523"/>
    <w:rsid w:val="00BD3766"/>
    <w:rsid w:val="00BD3EC5"/>
    <w:rsid w:val="00BD3ED5"/>
    <w:rsid w:val="00BD3EED"/>
    <w:rsid w:val="00BD3F1C"/>
    <w:rsid w:val="00BD402C"/>
    <w:rsid w:val="00BD4131"/>
    <w:rsid w:val="00BD4386"/>
    <w:rsid w:val="00BD4469"/>
    <w:rsid w:val="00BD44AA"/>
    <w:rsid w:val="00BD49AB"/>
    <w:rsid w:val="00BD4A16"/>
    <w:rsid w:val="00BD4C44"/>
    <w:rsid w:val="00BD508D"/>
    <w:rsid w:val="00BD51E7"/>
    <w:rsid w:val="00BD5291"/>
    <w:rsid w:val="00BD5296"/>
    <w:rsid w:val="00BD5614"/>
    <w:rsid w:val="00BD58CC"/>
    <w:rsid w:val="00BD58E0"/>
    <w:rsid w:val="00BD5A62"/>
    <w:rsid w:val="00BD623F"/>
    <w:rsid w:val="00BD627F"/>
    <w:rsid w:val="00BD62A4"/>
    <w:rsid w:val="00BD6347"/>
    <w:rsid w:val="00BD648F"/>
    <w:rsid w:val="00BD66E9"/>
    <w:rsid w:val="00BD6AF7"/>
    <w:rsid w:val="00BD6DA8"/>
    <w:rsid w:val="00BD718E"/>
    <w:rsid w:val="00BD73E1"/>
    <w:rsid w:val="00BD7579"/>
    <w:rsid w:val="00BD78BD"/>
    <w:rsid w:val="00BD7941"/>
    <w:rsid w:val="00BD7BFA"/>
    <w:rsid w:val="00BD7E40"/>
    <w:rsid w:val="00BD7E9A"/>
    <w:rsid w:val="00BD7F69"/>
    <w:rsid w:val="00BE024B"/>
    <w:rsid w:val="00BE02E7"/>
    <w:rsid w:val="00BE062D"/>
    <w:rsid w:val="00BE07A5"/>
    <w:rsid w:val="00BE07C0"/>
    <w:rsid w:val="00BE109D"/>
    <w:rsid w:val="00BE1252"/>
    <w:rsid w:val="00BE128D"/>
    <w:rsid w:val="00BE137C"/>
    <w:rsid w:val="00BE13D1"/>
    <w:rsid w:val="00BE14FB"/>
    <w:rsid w:val="00BE15B7"/>
    <w:rsid w:val="00BE165C"/>
    <w:rsid w:val="00BE1849"/>
    <w:rsid w:val="00BE1918"/>
    <w:rsid w:val="00BE1CE3"/>
    <w:rsid w:val="00BE1D0A"/>
    <w:rsid w:val="00BE222D"/>
    <w:rsid w:val="00BE238F"/>
    <w:rsid w:val="00BE2B32"/>
    <w:rsid w:val="00BE2D56"/>
    <w:rsid w:val="00BE2EBA"/>
    <w:rsid w:val="00BE30D0"/>
    <w:rsid w:val="00BE3453"/>
    <w:rsid w:val="00BE3470"/>
    <w:rsid w:val="00BE38F6"/>
    <w:rsid w:val="00BE39B9"/>
    <w:rsid w:val="00BE3EFC"/>
    <w:rsid w:val="00BE4039"/>
    <w:rsid w:val="00BE403A"/>
    <w:rsid w:val="00BE4071"/>
    <w:rsid w:val="00BE41AF"/>
    <w:rsid w:val="00BE4247"/>
    <w:rsid w:val="00BE4D4D"/>
    <w:rsid w:val="00BE4F18"/>
    <w:rsid w:val="00BE4F85"/>
    <w:rsid w:val="00BE54DD"/>
    <w:rsid w:val="00BE5636"/>
    <w:rsid w:val="00BE57AB"/>
    <w:rsid w:val="00BE597C"/>
    <w:rsid w:val="00BE59BB"/>
    <w:rsid w:val="00BE59C0"/>
    <w:rsid w:val="00BE5C32"/>
    <w:rsid w:val="00BE5E60"/>
    <w:rsid w:val="00BE5E75"/>
    <w:rsid w:val="00BE5ECD"/>
    <w:rsid w:val="00BE5F21"/>
    <w:rsid w:val="00BE5FA5"/>
    <w:rsid w:val="00BE617B"/>
    <w:rsid w:val="00BE61E1"/>
    <w:rsid w:val="00BE62D3"/>
    <w:rsid w:val="00BE6372"/>
    <w:rsid w:val="00BE653C"/>
    <w:rsid w:val="00BE6A67"/>
    <w:rsid w:val="00BE6AF5"/>
    <w:rsid w:val="00BE6D2F"/>
    <w:rsid w:val="00BE6E47"/>
    <w:rsid w:val="00BE6EDD"/>
    <w:rsid w:val="00BE723E"/>
    <w:rsid w:val="00BE73B6"/>
    <w:rsid w:val="00BE74A5"/>
    <w:rsid w:val="00BE759C"/>
    <w:rsid w:val="00BE77AB"/>
    <w:rsid w:val="00BE77F5"/>
    <w:rsid w:val="00BE7831"/>
    <w:rsid w:val="00BE7A68"/>
    <w:rsid w:val="00BE7BF9"/>
    <w:rsid w:val="00BE7CA8"/>
    <w:rsid w:val="00BF00A1"/>
    <w:rsid w:val="00BF00C2"/>
    <w:rsid w:val="00BF029E"/>
    <w:rsid w:val="00BF04A6"/>
    <w:rsid w:val="00BF04CF"/>
    <w:rsid w:val="00BF0848"/>
    <w:rsid w:val="00BF09E8"/>
    <w:rsid w:val="00BF0BB6"/>
    <w:rsid w:val="00BF0DAC"/>
    <w:rsid w:val="00BF1099"/>
    <w:rsid w:val="00BF16F5"/>
    <w:rsid w:val="00BF1937"/>
    <w:rsid w:val="00BF19A2"/>
    <w:rsid w:val="00BF19AA"/>
    <w:rsid w:val="00BF19B8"/>
    <w:rsid w:val="00BF1ABE"/>
    <w:rsid w:val="00BF1C37"/>
    <w:rsid w:val="00BF1C61"/>
    <w:rsid w:val="00BF1D8F"/>
    <w:rsid w:val="00BF226F"/>
    <w:rsid w:val="00BF252F"/>
    <w:rsid w:val="00BF255B"/>
    <w:rsid w:val="00BF26B5"/>
    <w:rsid w:val="00BF29D4"/>
    <w:rsid w:val="00BF2B11"/>
    <w:rsid w:val="00BF2C58"/>
    <w:rsid w:val="00BF2CD7"/>
    <w:rsid w:val="00BF2F72"/>
    <w:rsid w:val="00BF310A"/>
    <w:rsid w:val="00BF315A"/>
    <w:rsid w:val="00BF315B"/>
    <w:rsid w:val="00BF318B"/>
    <w:rsid w:val="00BF320B"/>
    <w:rsid w:val="00BF32C3"/>
    <w:rsid w:val="00BF33FB"/>
    <w:rsid w:val="00BF35A0"/>
    <w:rsid w:val="00BF360C"/>
    <w:rsid w:val="00BF38A9"/>
    <w:rsid w:val="00BF39D4"/>
    <w:rsid w:val="00BF3AB8"/>
    <w:rsid w:val="00BF3AC5"/>
    <w:rsid w:val="00BF3AD1"/>
    <w:rsid w:val="00BF3C01"/>
    <w:rsid w:val="00BF42C3"/>
    <w:rsid w:val="00BF432F"/>
    <w:rsid w:val="00BF4876"/>
    <w:rsid w:val="00BF4A4B"/>
    <w:rsid w:val="00BF4AC0"/>
    <w:rsid w:val="00BF4AC8"/>
    <w:rsid w:val="00BF4B1C"/>
    <w:rsid w:val="00BF4BAD"/>
    <w:rsid w:val="00BF4DC9"/>
    <w:rsid w:val="00BF502B"/>
    <w:rsid w:val="00BF507B"/>
    <w:rsid w:val="00BF5644"/>
    <w:rsid w:val="00BF576D"/>
    <w:rsid w:val="00BF5851"/>
    <w:rsid w:val="00BF592A"/>
    <w:rsid w:val="00BF5C2D"/>
    <w:rsid w:val="00BF5CAB"/>
    <w:rsid w:val="00BF60D0"/>
    <w:rsid w:val="00BF6506"/>
    <w:rsid w:val="00BF6682"/>
    <w:rsid w:val="00BF6758"/>
    <w:rsid w:val="00BF6B42"/>
    <w:rsid w:val="00BF6B7D"/>
    <w:rsid w:val="00BF6F7C"/>
    <w:rsid w:val="00BF72DF"/>
    <w:rsid w:val="00BF76FB"/>
    <w:rsid w:val="00BF7848"/>
    <w:rsid w:val="00BF7B70"/>
    <w:rsid w:val="00BF7B76"/>
    <w:rsid w:val="00BF7BC7"/>
    <w:rsid w:val="00BF7F40"/>
    <w:rsid w:val="00C0002E"/>
    <w:rsid w:val="00C000E8"/>
    <w:rsid w:val="00C001D1"/>
    <w:rsid w:val="00C00224"/>
    <w:rsid w:val="00C00231"/>
    <w:rsid w:val="00C00289"/>
    <w:rsid w:val="00C002E3"/>
    <w:rsid w:val="00C00303"/>
    <w:rsid w:val="00C00350"/>
    <w:rsid w:val="00C00B46"/>
    <w:rsid w:val="00C00BE2"/>
    <w:rsid w:val="00C00D97"/>
    <w:rsid w:val="00C00FFB"/>
    <w:rsid w:val="00C01081"/>
    <w:rsid w:val="00C013CC"/>
    <w:rsid w:val="00C01665"/>
    <w:rsid w:val="00C01AC4"/>
    <w:rsid w:val="00C01C03"/>
    <w:rsid w:val="00C01D41"/>
    <w:rsid w:val="00C02239"/>
    <w:rsid w:val="00C022E5"/>
    <w:rsid w:val="00C0238D"/>
    <w:rsid w:val="00C028BA"/>
    <w:rsid w:val="00C02AD5"/>
    <w:rsid w:val="00C02B54"/>
    <w:rsid w:val="00C02BDC"/>
    <w:rsid w:val="00C02C13"/>
    <w:rsid w:val="00C02D5D"/>
    <w:rsid w:val="00C02FD6"/>
    <w:rsid w:val="00C02FEA"/>
    <w:rsid w:val="00C030C4"/>
    <w:rsid w:val="00C030FF"/>
    <w:rsid w:val="00C03297"/>
    <w:rsid w:val="00C03366"/>
    <w:rsid w:val="00C03400"/>
    <w:rsid w:val="00C03741"/>
    <w:rsid w:val="00C0397E"/>
    <w:rsid w:val="00C03B29"/>
    <w:rsid w:val="00C03BBB"/>
    <w:rsid w:val="00C03E76"/>
    <w:rsid w:val="00C03FD7"/>
    <w:rsid w:val="00C0415E"/>
    <w:rsid w:val="00C04459"/>
    <w:rsid w:val="00C046E9"/>
    <w:rsid w:val="00C048A9"/>
    <w:rsid w:val="00C048E2"/>
    <w:rsid w:val="00C048EE"/>
    <w:rsid w:val="00C04B1B"/>
    <w:rsid w:val="00C04C78"/>
    <w:rsid w:val="00C04DE9"/>
    <w:rsid w:val="00C04F2A"/>
    <w:rsid w:val="00C050D5"/>
    <w:rsid w:val="00C0557F"/>
    <w:rsid w:val="00C055B5"/>
    <w:rsid w:val="00C05722"/>
    <w:rsid w:val="00C0577C"/>
    <w:rsid w:val="00C058E1"/>
    <w:rsid w:val="00C05B7A"/>
    <w:rsid w:val="00C05E01"/>
    <w:rsid w:val="00C06125"/>
    <w:rsid w:val="00C06326"/>
    <w:rsid w:val="00C06587"/>
    <w:rsid w:val="00C06773"/>
    <w:rsid w:val="00C0688D"/>
    <w:rsid w:val="00C068FB"/>
    <w:rsid w:val="00C06A46"/>
    <w:rsid w:val="00C06A76"/>
    <w:rsid w:val="00C06BE8"/>
    <w:rsid w:val="00C073BB"/>
    <w:rsid w:val="00C07580"/>
    <w:rsid w:val="00C07600"/>
    <w:rsid w:val="00C07876"/>
    <w:rsid w:val="00C07B64"/>
    <w:rsid w:val="00C07D84"/>
    <w:rsid w:val="00C07EC8"/>
    <w:rsid w:val="00C07F45"/>
    <w:rsid w:val="00C1003C"/>
    <w:rsid w:val="00C1015A"/>
    <w:rsid w:val="00C10236"/>
    <w:rsid w:val="00C10259"/>
    <w:rsid w:val="00C1025A"/>
    <w:rsid w:val="00C105C0"/>
    <w:rsid w:val="00C106C7"/>
    <w:rsid w:val="00C1082F"/>
    <w:rsid w:val="00C10B8B"/>
    <w:rsid w:val="00C10D6B"/>
    <w:rsid w:val="00C111DC"/>
    <w:rsid w:val="00C111F5"/>
    <w:rsid w:val="00C113A2"/>
    <w:rsid w:val="00C118AF"/>
    <w:rsid w:val="00C11926"/>
    <w:rsid w:val="00C119E1"/>
    <w:rsid w:val="00C11AA2"/>
    <w:rsid w:val="00C11B0D"/>
    <w:rsid w:val="00C11E81"/>
    <w:rsid w:val="00C120CC"/>
    <w:rsid w:val="00C1222C"/>
    <w:rsid w:val="00C122B2"/>
    <w:rsid w:val="00C127B8"/>
    <w:rsid w:val="00C12805"/>
    <w:rsid w:val="00C1285E"/>
    <w:rsid w:val="00C12948"/>
    <w:rsid w:val="00C129A0"/>
    <w:rsid w:val="00C12A45"/>
    <w:rsid w:val="00C12B42"/>
    <w:rsid w:val="00C12ED5"/>
    <w:rsid w:val="00C1300F"/>
    <w:rsid w:val="00C13135"/>
    <w:rsid w:val="00C13172"/>
    <w:rsid w:val="00C13566"/>
    <w:rsid w:val="00C136AA"/>
    <w:rsid w:val="00C1379C"/>
    <w:rsid w:val="00C1393D"/>
    <w:rsid w:val="00C13A14"/>
    <w:rsid w:val="00C13A97"/>
    <w:rsid w:val="00C13F2C"/>
    <w:rsid w:val="00C1402D"/>
    <w:rsid w:val="00C1407A"/>
    <w:rsid w:val="00C14197"/>
    <w:rsid w:val="00C143EA"/>
    <w:rsid w:val="00C143EF"/>
    <w:rsid w:val="00C14457"/>
    <w:rsid w:val="00C14723"/>
    <w:rsid w:val="00C14736"/>
    <w:rsid w:val="00C1491D"/>
    <w:rsid w:val="00C14B81"/>
    <w:rsid w:val="00C14B85"/>
    <w:rsid w:val="00C14E9E"/>
    <w:rsid w:val="00C14F32"/>
    <w:rsid w:val="00C15359"/>
    <w:rsid w:val="00C15483"/>
    <w:rsid w:val="00C1558E"/>
    <w:rsid w:val="00C15623"/>
    <w:rsid w:val="00C157D7"/>
    <w:rsid w:val="00C15A67"/>
    <w:rsid w:val="00C15DE9"/>
    <w:rsid w:val="00C15E7F"/>
    <w:rsid w:val="00C15E89"/>
    <w:rsid w:val="00C16210"/>
    <w:rsid w:val="00C16280"/>
    <w:rsid w:val="00C16479"/>
    <w:rsid w:val="00C1694D"/>
    <w:rsid w:val="00C16A65"/>
    <w:rsid w:val="00C16A7B"/>
    <w:rsid w:val="00C16DED"/>
    <w:rsid w:val="00C16F1C"/>
    <w:rsid w:val="00C17040"/>
    <w:rsid w:val="00C174BB"/>
    <w:rsid w:val="00C17703"/>
    <w:rsid w:val="00C17827"/>
    <w:rsid w:val="00C17860"/>
    <w:rsid w:val="00C178D5"/>
    <w:rsid w:val="00C1792E"/>
    <w:rsid w:val="00C179E2"/>
    <w:rsid w:val="00C17C4A"/>
    <w:rsid w:val="00C17D9E"/>
    <w:rsid w:val="00C20028"/>
    <w:rsid w:val="00C20118"/>
    <w:rsid w:val="00C20183"/>
    <w:rsid w:val="00C201F6"/>
    <w:rsid w:val="00C20349"/>
    <w:rsid w:val="00C2044D"/>
    <w:rsid w:val="00C20493"/>
    <w:rsid w:val="00C20507"/>
    <w:rsid w:val="00C20823"/>
    <w:rsid w:val="00C20976"/>
    <w:rsid w:val="00C20977"/>
    <w:rsid w:val="00C20ADA"/>
    <w:rsid w:val="00C20DA0"/>
    <w:rsid w:val="00C20DB2"/>
    <w:rsid w:val="00C20EDE"/>
    <w:rsid w:val="00C2102F"/>
    <w:rsid w:val="00C21071"/>
    <w:rsid w:val="00C212B4"/>
    <w:rsid w:val="00C21421"/>
    <w:rsid w:val="00C21434"/>
    <w:rsid w:val="00C21479"/>
    <w:rsid w:val="00C215F7"/>
    <w:rsid w:val="00C217F5"/>
    <w:rsid w:val="00C21A7E"/>
    <w:rsid w:val="00C21AA4"/>
    <w:rsid w:val="00C21C4B"/>
    <w:rsid w:val="00C21D0A"/>
    <w:rsid w:val="00C21D4A"/>
    <w:rsid w:val="00C21FC5"/>
    <w:rsid w:val="00C22379"/>
    <w:rsid w:val="00C225D8"/>
    <w:rsid w:val="00C22663"/>
    <w:rsid w:val="00C22850"/>
    <w:rsid w:val="00C22942"/>
    <w:rsid w:val="00C22AE6"/>
    <w:rsid w:val="00C22BE2"/>
    <w:rsid w:val="00C22C8D"/>
    <w:rsid w:val="00C22CE5"/>
    <w:rsid w:val="00C22CF9"/>
    <w:rsid w:val="00C2310B"/>
    <w:rsid w:val="00C231F8"/>
    <w:rsid w:val="00C23228"/>
    <w:rsid w:val="00C2332F"/>
    <w:rsid w:val="00C234E1"/>
    <w:rsid w:val="00C23671"/>
    <w:rsid w:val="00C23816"/>
    <w:rsid w:val="00C23ABC"/>
    <w:rsid w:val="00C23B31"/>
    <w:rsid w:val="00C23C5B"/>
    <w:rsid w:val="00C2404C"/>
    <w:rsid w:val="00C240B7"/>
    <w:rsid w:val="00C24180"/>
    <w:rsid w:val="00C242D8"/>
    <w:rsid w:val="00C24470"/>
    <w:rsid w:val="00C244D5"/>
    <w:rsid w:val="00C2465E"/>
    <w:rsid w:val="00C2486D"/>
    <w:rsid w:val="00C24B4D"/>
    <w:rsid w:val="00C24BC4"/>
    <w:rsid w:val="00C24C0B"/>
    <w:rsid w:val="00C24ECE"/>
    <w:rsid w:val="00C253E7"/>
    <w:rsid w:val="00C2548B"/>
    <w:rsid w:val="00C25540"/>
    <w:rsid w:val="00C2559E"/>
    <w:rsid w:val="00C25679"/>
    <w:rsid w:val="00C25755"/>
    <w:rsid w:val="00C2584B"/>
    <w:rsid w:val="00C2597D"/>
    <w:rsid w:val="00C25DFC"/>
    <w:rsid w:val="00C25E58"/>
    <w:rsid w:val="00C25F42"/>
    <w:rsid w:val="00C2608E"/>
    <w:rsid w:val="00C26200"/>
    <w:rsid w:val="00C263BB"/>
    <w:rsid w:val="00C265D2"/>
    <w:rsid w:val="00C26689"/>
    <w:rsid w:val="00C26750"/>
    <w:rsid w:val="00C267E3"/>
    <w:rsid w:val="00C267FD"/>
    <w:rsid w:val="00C26B9F"/>
    <w:rsid w:val="00C26D6A"/>
    <w:rsid w:val="00C26F88"/>
    <w:rsid w:val="00C27045"/>
    <w:rsid w:val="00C27491"/>
    <w:rsid w:val="00C275D5"/>
    <w:rsid w:val="00C275DA"/>
    <w:rsid w:val="00C27728"/>
    <w:rsid w:val="00C27855"/>
    <w:rsid w:val="00C2789E"/>
    <w:rsid w:val="00C27F88"/>
    <w:rsid w:val="00C27F93"/>
    <w:rsid w:val="00C3009F"/>
    <w:rsid w:val="00C300A9"/>
    <w:rsid w:val="00C30335"/>
    <w:rsid w:val="00C304B3"/>
    <w:rsid w:val="00C3057E"/>
    <w:rsid w:val="00C305A4"/>
    <w:rsid w:val="00C305FC"/>
    <w:rsid w:val="00C30CFE"/>
    <w:rsid w:val="00C30DC3"/>
    <w:rsid w:val="00C30E06"/>
    <w:rsid w:val="00C31024"/>
    <w:rsid w:val="00C31080"/>
    <w:rsid w:val="00C312F1"/>
    <w:rsid w:val="00C31478"/>
    <w:rsid w:val="00C31498"/>
    <w:rsid w:val="00C314C8"/>
    <w:rsid w:val="00C3186D"/>
    <w:rsid w:val="00C318D4"/>
    <w:rsid w:val="00C31981"/>
    <w:rsid w:val="00C31B59"/>
    <w:rsid w:val="00C31C08"/>
    <w:rsid w:val="00C31F88"/>
    <w:rsid w:val="00C3222E"/>
    <w:rsid w:val="00C32388"/>
    <w:rsid w:val="00C3262F"/>
    <w:rsid w:val="00C32837"/>
    <w:rsid w:val="00C32882"/>
    <w:rsid w:val="00C32907"/>
    <w:rsid w:val="00C32977"/>
    <w:rsid w:val="00C32F0F"/>
    <w:rsid w:val="00C3301E"/>
    <w:rsid w:val="00C33197"/>
    <w:rsid w:val="00C33510"/>
    <w:rsid w:val="00C335C5"/>
    <w:rsid w:val="00C3371C"/>
    <w:rsid w:val="00C338E7"/>
    <w:rsid w:val="00C33B10"/>
    <w:rsid w:val="00C33C70"/>
    <w:rsid w:val="00C33CE6"/>
    <w:rsid w:val="00C33F10"/>
    <w:rsid w:val="00C34015"/>
    <w:rsid w:val="00C3428C"/>
    <w:rsid w:val="00C343AA"/>
    <w:rsid w:val="00C3450F"/>
    <w:rsid w:val="00C349D7"/>
    <w:rsid w:val="00C34C8C"/>
    <w:rsid w:val="00C34D7B"/>
    <w:rsid w:val="00C3507B"/>
    <w:rsid w:val="00C3523A"/>
    <w:rsid w:val="00C35287"/>
    <w:rsid w:val="00C35567"/>
    <w:rsid w:val="00C355C4"/>
    <w:rsid w:val="00C35713"/>
    <w:rsid w:val="00C359BF"/>
    <w:rsid w:val="00C35CEE"/>
    <w:rsid w:val="00C3626A"/>
    <w:rsid w:val="00C3628F"/>
    <w:rsid w:val="00C362D9"/>
    <w:rsid w:val="00C3649E"/>
    <w:rsid w:val="00C36A8D"/>
    <w:rsid w:val="00C36BC9"/>
    <w:rsid w:val="00C36E78"/>
    <w:rsid w:val="00C373EA"/>
    <w:rsid w:val="00C37429"/>
    <w:rsid w:val="00C37435"/>
    <w:rsid w:val="00C37582"/>
    <w:rsid w:val="00C375C8"/>
    <w:rsid w:val="00C376B3"/>
    <w:rsid w:val="00C37B9B"/>
    <w:rsid w:val="00C37CD0"/>
    <w:rsid w:val="00C40228"/>
    <w:rsid w:val="00C402EB"/>
    <w:rsid w:val="00C4046D"/>
    <w:rsid w:val="00C40A01"/>
    <w:rsid w:val="00C40AC9"/>
    <w:rsid w:val="00C40B02"/>
    <w:rsid w:val="00C40D9E"/>
    <w:rsid w:val="00C40DD9"/>
    <w:rsid w:val="00C40F41"/>
    <w:rsid w:val="00C41155"/>
    <w:rsid w:val="00C41934"/>
    <w:rsid w:val="00C41B6D"/>
    <w:rsid w:val="00C41CAE"/>
    <w:rsid w:val="00C41D28"/>
    <w:rsid w:val="00C41D44"/>
    <w:rsid w:val="00C41EF1"/>
    <w:rsid w:val="00C4205D"/>
    <w:rsid w:val="00C42196"/>
    <w:rsid w:val="00C4242B"/>
    <w:rsid w:val="00C42518"/>
    <w:rsid w:val="00C42689"/>
    <w:rsid w:val="00C42975"/>
    <w:rsid w:val="00C429CD"/>
    <w:rsid w:val="00C42AC8"/>
    <w:rsid w:val="00C42B08"/>
    <w:rsid w:val="00C42B5B"/>
    <w:rsid w:val="00C42BA9"/>
    <w:rsid w:val="00C42C6B"/>
    <w:rsid w:val="00C42D24"/>
    <w:rsid w:val="00C42DB3"/>
    <w:rsid w:val="00C43119"/>
    <w:rsid w:val="00C43392"/>
    <w:rsid w:val="00C43589"/>
    <w:rsid w:val="00C43996"/>
    <w:rsid w:val="00C43CEF"/>
    <w:rsid w:val="00C43D66"/>
    <w:rsid w:val="00C43DA0"/>
    <w:rsid w:val="00C43DB3"/>
    <w:rsid w:val="00C4405E"/>
    <w:rsid w:val="00C44308"/>
    <w:rsid w:val="00C4441C"/>
    <w:rsid w:val="00C44CFB"/>
    <w:rsid w:val="00C44F21"/>
    <w:rsid w:val="00C45040"/>
    <w:rsid w:val="00C4513A"/>
    <w:rsid w:val="00C451D1"/>
    <w:rsid w:val="00C452F8"/>
    <w:rsid w:val="00C45531"/>
    <w:rsid w:val="00C455C1"/>
    <w:rsid w:val="00C455EB"/>
    <w:rsid w:val="00C4576C"/>
    <w:rsid w:val="00C45865"/>
    <w:rsid w:val="00C459F5"/>
    <w:rsid w:val="00C45BA1"/>
    <w:rsid w:val="00C461AF"/>
    <w:rsid w:val="00C461C6"/>
    <w:rsid w:val="00C4620A"/>
    <w:rsid w:val="00C462F4"/>
    <w:rsid w:val="00C463E4"/>
    <w:rsid w:val="00C464E1"/>
    <w:rsid w:val="00C4656A"/>
    <w:rsid w:val="00C466F0"/>
    <w:rsid w:val="00C46703"/>
    <w:rsid w:val="00C46B9B"/>
    <w:rsid w:val="00C46D12"/>
    <w:rsid w:val="00C46F03"/>
    <w:rsid w:val="00C4712A"/>
    <w:rsid w:val="00C4715C"/>
    <w:rsid w:val="00C47280"/>
    <w:rsid w:val="00C473FA"/>
    <w:rsid w:val="00C47497"/>
    <w:rsid w:val="00C47708"/>
    <w:rsid w:val="00C47778"/>
    <w:rsid w:val="00C479AD"/>
    <w:rsid w:val="00C47DAF"/>
    <w:rsid w:val="00C47DE0"/>
    <w:rsid w:val="00C47E5D"/>
    <w:rsid w:val="00C5023A"/>
    <w:rsid w:val="00C5048C"/>
    <w:rsid w:val="00C5058B"/>
    <w:rsid w:val="00C50718"/>
    <w:rsid w:val="00C50BC9"/>
    <w:rsid w:val="00C50C4C"/>
    <w:rsid w:val="00C50E70"/>
    <w:rsid w:val="00C50E87"/>
    <w:rsid w:val="00C51199"/>
    <w:rsid w:val="00C512B7"/>
    <w:rsid w:val="00C5139E"/>
    <w:rsid w:val="00C516D8"/>
    <w:rsid w:val="00C5179D"/>
    <w:rsid w:val="00C518DD"/>
    <w:rsid w:val="00C519F4"/>
    <w:rsid w:val="00C51ACD"/>
    <w:rsid w:val="00C51B84"/>
    <w:rsid w:val="00C51B8E"/>
    <w:rsid w:val="00C51D93"/>
    <w:rsid w:val="00C52009"/>
    <w:rsid w:val="00C5200C"/>
    <w:rsid w:val="00C520B9"/>
    <w:rsid w:val="00C520ED"/>
    <w:rsid w:val="00C52559"/>
    <w:rsid w:val="00C52678"/>
    <w:rsid w:val="00C52941"/>
    <w:rsid w:val="00C529D0"/>
    <w:rsid w:val="00C52C65"/>
    <w:rsid w:val="00C52D45"/>
    <w:rsid w:val="00C530E2"/>
    <w:rsid w:val="00C530F4"/>
    <w:rsid w:val="00C533C3"/>
    <w:rsid w:val="00C5361C"/>
    <w:rsid w:val="00C539AF"/>
    <w:rsid w:val="00C53AF2"/>
    <w:rsid w:val="00C53D04"/>
    <w:rsid w:val="00C53D6D"/>
    <w:rsid w:val="00C5407F"/>
    <w:rsid w:val="00C54155"/>
    <w:rsid w:val="00C541F5"/>
    <w:rsid w:val="00C54452"/>
    <w:rsid w:val="00C54936"/>
    <w:rsid w:val="00C54A40"/>
    <w:rsid w:val="00C54B1D"/>
    <w:rsid w:val="00C54CCC"/>
    <w:rsid w:val="00C54F8C"/>
    <w:rsid w:val="00C550B0"/>
    <w:rsid w:val="00C5516D"/>
    <w:rsid w:val="00C552A3"/>
    <w:rsid w:val="00C5532E"/>
    <w:rsid w:val="00C554BE"/>
    <w:rsid w:val="00C554F3"/>
    <w:rsid w:val="00C55769"/>
    <w:rsid w:val="00C55CE6"/>
    <w:rsid w:val="00C565EF"/>
    <w:rsid w:val="00C56676"/>
    <w:rsid w:val="00C56909"/>
    <w:rsid w:val="00C57214"/>
    <w:rsid w:val="00C57289"/>
    <w:rsid w:val="00C5738E"/>
    <w:rsid w:val="00C574A0"/>
    <w:rsid w:val="00C574D7"/>
    <w:rsid w:val="00C5750F"/>
    <w:rsid w:val="00C57754"/>
    <w:rsid w:val="00C577C3"/>
    <w:rsid w:val="00C57865"/>
    <w:rsid w:val="00C57908"/>
    <w:rsid w:val="00C57BD0"/>
    <w:rsid w:val="00C57DE7"/>
    <w:rsid w:val="00C57EB9"/>
    <w:rsid w:val="00C60140"/>
    <w:rsid w:val="00C602EC"/>
    <w:rsid w:val="00C604C1"/>
    <w:rsid w:val="00C605E7"/>
    <w:rsid w:val="00C60618"/>
    <w:rsid w:val="00C6080D"/>
    <w:rsid w:val="00C6092F"/>
    <w:rsid w:val="00C609E1"/>
    <w:rsid w:val="00C60D63"/>
    <w:rsid w:val="00C60E7F"/>
    <w:rsid w:val="00C6121E"/>
    <w:rsid w:val="00C6133E"/>
    <w:rsid w:val="00C617A0"/>
    <w:rsid w:val="00C617AE"/>
    <w:rsid w:val="00C61C22"/>
    <w:rsid w:val="00C61E85"/>
    <w:rsid w:val="00C61EAC"/>
    <w:rsid w:val="00C621E2"/>
    <w:rsid w:val="00C625E9"/>
    <w:rsid w:val="00C62731"/>
    <w:rsid w:val="00C62A8F"/>
    <w:rsid w:val="00C62B12"/>
    <w:rsid w:val="00C62BEB"/>
    <w:rsid w:val="00C62DAB"/>
    <w:rsid w:val="00C62F1D"/>
    <w:rsid w:val="00C631F0"/>
    <w:rsid w:val="00C6329E"/>
    <w:rsid w:val="00C63379"/>
    <w:rsid w:val="00C637A2"/>
    <w:rsid w:val="00C638A2"/>
    <w:rsid w:val="00C638FA"/>
    <w:rsid w:val="00C639C0"/>
    <w:rsid w:val="00C63AC5"/>
    <w:rsid w:val="00C63B3B"/>
    <w:rsid w:val="00C63C1E"/>
    <w:rsid w:val="00C63DC9"/>
    <w:rsid w:val="00C63E69"/>
    <w:rsid w:val="00C63EAE"/>
    <w:rsid w:val="00C641FF"/>
    <w:rsid w:val="00C64220"/>
    <w:rsid w:val="00C64273"/>
    <w:rsid w:val="00C646B3"/>
    <w:rsid w:val="00C64747"/>
    <w:rsid w:val="00C6493D"/>
    <w:rsid w:val="00C64AEE"/>
    <w:rsid w:val="00C64BAE"/>
    <w:rsid w:val="00C64C4D"/>
    <w:rsid w:val="00C64C9A"/>
    <w:rsid w:val="00C64E08"/>
    <w:rsid w:val="00C64ECB"/>
    <w:rsid w:val="00C64F9B"/>
    <w:rsid w:val="00C64FAE"/>
    <w:rsid w:val="00C65020"/>
    <w:rsid w:val="00C657F4"/>
    <w:rsid w:val="00C65D4F"/>
    <w:rsid w:val="00C65DD3"/>
    <w:rsid w:val="00C65F1B"/>
    <w:rsid w:val="00C65FF4"/>
    <w:rsid w:val="00C6603C"/>
    <w:rsid w:val="00C6610E"/>
    <w:rsid w:val="00C66144"/>
    <w:rsid w:val="00C66597"/>
    <w:rsid w:val="00C66632"/>
    <w:rsid w:val="00C667C3"/>
    <w:rsid w:val="00C667D4"/>
    <w:rsid w:val="00C668C8"/>
    <w:rsid w:val="00C66CF5"/>
    <w:rsid w:val="00C66DB6"/>
    <w:rsid w:val="00C66FE1"/>
    <w:rsid w:val="00C671E5"/>
    <w:rsid w:val="00C672EF"/>
    <w:rsid w:val="00C673C7"/>
    <w:rsid w:val="00C673E3"/>
    <w:rsid w:val="00C67420"/>
    <w:rsid w:val="00C67B62"/>
    <w:rsid w:val="00C67B70"/>
    <w:rsid w:val="00C67DE3"/>
    <w:rsid w:val="00C67F0F"/>
    <w:rsid w:val="00C70306"/>
    <w:rsid w:val="00C704DB"/>
    <w:rsid w:val="00C70CD2"/>
    <w:rsid w:val="00C70E5F"/>
    <w:rsid w:val="00C70FBB"/>
    <w:rsid w:val="00C7108B"/>
    <w:rsid w:val="00C7111C"/>
    <w:rsid w:val="00C7118C"/>
    <w:rsid w:val="00C713D5"/>
    <w:rsid w:val="00C7145B"/>
    <w:rsid w:val="00C7159F"/>
    <w:rsid w:val="00C7166C"/>
    <w:rsid w:val="00C71762"/>
    <w:rsid w:val="00C718DF"/>
    <w:rsid w:val="00C71923"/>
    <w:rsid w:val="00C71B5A"/>
    <w:rsid w:val="00C71DA9"/>
    <w:rsid w:val="00C71F80"/>
    <w:rsid w:val="00C721AE"/>
    <w:rsid w:val="00C7221C"/>
    <w:rsid w:val="00C7226D"/>
    <w:rsid w:val="00C7248C"/>
    <w:rsid w:val="00C72599"/>
    <w:rsid w:val="00C7268E"/>
    <w:rsid w:val="00C727E1"/>
    <w:rsid w:val="00C7280B"/>
    <w:rsid w:val="00C729AE"/>
    <w:rsid w:val="00C729FD"/>
    <w:rsid w:val="00C72AAF"/>
    <w:rsid w:val="00C72B70"/>
    <w:rsid w:val="00C72D79"/>
    <w:rsid w:val="00C72E66"/>
    <w:rsid w:val="00C72ED7"/>
    <w:rsid w:val="00C7324C"/>
    <w:rsid w:val="00C7325E"/>
    <w:rsid w:val="00C73534"/>
    <w:rsid w:val="00C73725"/>
    <w:rsid w:val="00C73743"/>
    <w:rsid w:val="00C7384C"/>
    <w:rsid w:val="00C73C4D"/>
    <w:rsid w:val="00C73CB9"/>
    <w:rsid w:val="00C73DAC"/>
    <w:rsid w:val="00C741C2"/>
    <w:rsid w:val="00C743AF"/>
    <w:rsid w:val="00C7443D"/>
    <w:rsid w:val="00C74471"/>
    <w:rsid w:val="00C74551"/>
    <w:rsid w:val="00C745E3"/>
    <w:rsid w:val="00C74618"/>
    <w:rsid w:val="00C74847"/>
    <w:rsid w:val="00C748D3"/>
    <w:rsid w:val="00C74911"/>
    <w:rsid w:val="00C7493A"/>
    <w:rsid w:val="00C74997"/>
    <w:rsid w:val="00C74AE5"/>
    <w:rsid w:val="00C74D6D"/>
    <w:rsid w:val="00C74EA5"/>
    <w:rsid w:val="00C75101"/>
    <w:rsid w:val="00C75138"/>
    <w:rsid w:val="00C75731"/>
    <w:rsid w:val="00C75ECD"/>
    <w:rsid w:val="00C7604E"/>
    <w:rsid w:val="00C760EC"/>
    <w:rsid w:val="00C762B3"/>
    <w:rsid w:val="00C76392"/>
    <w:rsid w:val="00C765C3"/>
    <w:rsid w:val="00C7661D"/>
    <w:rsid w:val="00C76884"/>
    <w:rsid w:val="00C769D1"/>
    <w:rsid w:val="00C76A0F"/>
    <w:rsid w:val="00C76B5A"/>
    <w:rsid w:val="00C76EF1"/>
    <w:rsid w:val="00C7700F"/>
    <w:rsid w:val="00C77079"/>
    <w:rsid w:val="00C770BF"/>
    <w:rsid w:val="00C77115"/>
    <w:rsid w:val="00C77120"/>
    <w:rsid w:val="00C771D4"/>
    <w:rsid w:val="00C77244"/>
    <w:rsid w:val="00C77513"/>
    <w:rsid w:val="00C777A5"/>
    <w:rsid w:val="00C77869"/>
    <w:rsid w:val="00C77892"/>
    <w:rsid w:val="00C7789B"/>
    <w:rsid w:val="00C778EC"/>
    <w:rsid w:val="00C77A58"/>
    <w:rsid w:val="00C77A7C"/>
    <w:rsid w:val="00C77ABA"/>
    <w:rsid w:val="00C77B4E"/>
    <w:rsid w:val="00C77B86"/>
    <w:rsid w:val="00C77C1E"/>
    <w:rsid w:val="00C77C4B"/>
    <w:rsid w:val="00C77C64"/>
    <w:rsid w:val="00C77F0E"/>
    <w:rsid w:val="00C77F9C"/>
    <w:rsid w:val="00C80076"/>
    <w:rsid w:val="00C800FD"/>
    <w:rsid w:val="00C80179"/>
    <w:rsid w:val="00C8029F"/>
    <w:rsid w:val="00C803D9"/>
    <w:rsid w:val="00C80455"/>
    <w:rsid w:val="00C80493"/>
    <w:rsid w:val="00C8072F"/>
    <w:rsid w:val="00C807B2"/>
    <w:rsid w:val="00C8095A"/>
    <w:rsid w:val="00C80962"/>
    <w:rsid w:val="00C80A06"/>
    <w:rsid w:val="00C80C27"/>
    <w:rsid w:val="00C80D29"/>
    <w:rsid w:val="00C80D5B"/>
    <w:rsid w:val="00C80E70"/>
    <w:rsid w:val="00C80E96"/>
    <w:rsid w:val="00C8107F"/>
    <w:rsid w:val="00C81211"/>
    <w:rsid w:val="00C81277"/>
    <w:rsid w:val="00C812A3"/>
    <w:rsid w:val="00C8136B"/>
    <w:rsid w:val="00C81AF7"/>
    <w:rsid w:val="00C81B3F"/>
    <w:rsid w:val="00C81E5C"/>
    <w:rsid w:val="00C81E72"/>
    <w:rsid w:val="00C81EA1"/>
    <w:rsid w:val="00C81EDA"/>
    <w:rsid w:val="00C81F01"/>
    <w:rsid w:val="00C82164"/>
    <w:rsid w:val="00C821F2"/>
    <w:rsid w:val="00C822AB"/>
    <w:rsid w:val="00C8233A"/>
    <w:rsid w:val="00C82351"/>
    <w:rsid w:val="00C82499"/>
    <w:rsid w:val="00C824BE"/>
    <w:rsid w:val="00C82640"/>
    <w:rsid w:val="00C826E1"/>
    <w:rsid w:val="00C82772"/>
    <w:rsid w:val="00C82A4F"/>
    <w:rsid w:val="00C82AD4"/>
    <w:rsid w:val="00C82C00"/>
    <w:rsid w:val="00C82D07"/>
    <w:rsid w:val="00C82FC0"/>
    <w:rsid w:val="00C83342"/>
    <w:rsid w:val="00C83B33"/>
    <w:rsid w:val="00C83B64"/>
    <w:rsid w:val="00C83E99"/>
    <w:rsid w:val="00C83F80"/>
    <w:rsid w:val="00C840E5"/>
    <w:rsid w:val="00C842FE"/>
    <w:rsid w:val="00C843A9"/>
    <w:rsid w:val="00C845C6"/>
    <w:rsid w:val="00C846A2"/>
    <w:rsid w:val="00C84A08"/>
    <w:rsid w:val="00C84CAE"/>
    <w:rsid w:val="00C84F03"/>
    <w:rsid w:val="00C85166"/>
    <w:rsid w:val="00C85612"/>
    <w:rsid w:val="00C8574A"/>
    <w:rsid w:val="00C857CF"/>
    <w:rsid w:val="00C85981"/>
    <w:rsid w:val="00C85A1C"/>
    <w:rsid w:val="00C85A6C"/>
    <w:rsid w:val="00C85B25"/>
    <w:rsid w:val="00C85BA9"/>
    <w:rsid w:val="00C85C60"/>
    <w:rsid w:val="00C864C1"/>
    <w:rsid w:val="00C8683A"/>
    <w:rsid w:val="00C86868"/>
    <w:rsid w:val="00C86A32"/>
    <w:rsid w:val="00C86D27"/>
    <w:rsid w:val="00C8706D"/>
    <w:rsid w:val="00C872B7"/>
    <w:rsid w:val="00C8738F"/>
    <w:rsid w:val="00C87392"/>
    <w:rsid w:val="00C873AB"/>
    <w:rsid w:val="00C873B8"/>
    <w:rsid w:val="00C874C9"/>
    <w:rsid w:val="00C875F3"/>
    <w:rsid w:val="00C87673"/>
    <w:rsid w:val="00C87683"/>
    <w:rsid w:val="00C8768A"/>
    <w:rsid w:val="00C8788C"/>
    <w:rsid w:val="00C87BE6"/>
    <w:rsid w:val="00C87D60"/>
    <w:rsid w:val="00C87DCD"/>
    <w:rsid w:val="00C87E8A"/>
    <w:rsid w:val="00C87FDA"/>
    <w:rsid w:val="00C90726"/>
    <w:rsid w:val="00C9073B"/>
    <w:rsid w:val="00C907D1"/>
    <w:rsid w:val="00C90C11"/>
    <w:rsid w:val="00C90D4A"/>
    <w:rsid w:val="00C90E22"/>
    <w:rsid w:val="00C91055"/>
    <w:rsid w:val="00C91079"/>
    <w:rsid w:val="00C912E8"/>
    <w:rsid w:val="00C915B1"/>
    <w:rsid w:val="00C91825"/>
    <w:rsid w:val="00C919E0"/>
    <w:rsid w:val="00C91A9E"/>
    <w:rsid w:val="00C91AF3"/>
    <w:rsid w:val="00C91BDB"/>
    <w:rsid w:val="00C91BE5"/>
    <w:rsid w:val="00C923C8"/>
    <w:rsid w:val="00C92410"/>
    <w:rsid w:val="00C926C0"/>
    <w:rsid w:val="00C9271F"/>
    <w:rsid w:val="00C92815"/>
    <w:rsid w:val="00C928E0"/>
    <w:rsid w:val="00C92906"/>
    <w:rsid w:val="00C9296D"/>
    <w:rsid w:val="00C92A43"/>
    <w:rsid w:val="00C92BDD"/>
    <w:rsid w:val="00C92C0C"/>
    <w:rsid w:val="00C92E5E"/>
    <w:rsid w:val="00C92E72"/>
    <w:rsid w:val="00C92F89"/>
    <w:rsid w:val="00C93073"/>
    <w:rsid w:val="00C9323F"/>
    <w:rsid w:val="00C932B4"/>
    <w:rsid w:val="00C933A1"/>
    <w:rsid w:val="00C93484"/>
    <w:rsid w:val="00C9388A"/>
    <w:rsid w:val="00C9391E"/>
    <w:rsid w:val="00C93BB2"/>
    <w:rsid w:val="00C93BFA"/>
    <w:rsid w:val="00C93C6A"/>
    <w:rsid w:val="00C93CF1"/>
    <w:rsid w:val="00C93E19"/>
    <w:rsid w:val="00C940E4"/>
    <w:rsid w:val="00C94215"/>
    <w:rsid w:val="00C9449C"/>
    <w:rsid w:val="00C949E0"/>
    <w:rsid w:val="00C94A01"/>
    <w:rsid w:val="00C94BA3"/>
    <w:rsid w:val="00C94CB3"/>
    <w:rsid w:val="00C94D7D"/>
    <w:rsid w:val="00C94EBF"/>
    <w:rsid w:val="00C95083"/>
    <w:rsid w:val="00C95110"/>
    <w:rsid w:val="00C951BB"/>
    <w:rsid w:val="00C952AF"/>
    <w:rsid w:val="00C956E9"/>
    <w:rsid w:val="00C9573C"/>
    <w:rsid w:val="00C958EA"/>
    <w:rsid w:val="00C95C46"/>
    <w:rsid w:val="00C95C5E"/>
    <w:rsid w:val="00C95C8B"/>
    <w:rsid w:val="00C95CE4"/>
    <w:rsid w:val="00C95DA9"/>
    <w:rsid w:val="00C95DF1"/>
    <w:rsid w:val="00C95E7E"/>
    <w:rsid w:val="00C95EAB"/>
    <w:rsid w:val="00C95FEC"/>
    <w:rsid w:val="00C95FFE"/>
    <w:rsid w:val="00C96085"/>
    <w:rsid w:val="00C96318"/>
    <w:rsid w:val="00C963E2"/>
    <w:rsid w:val="00C96492"/>
    <w:rsid w:val="00C96699"/>
    <w:rsid w:val="00C966D3"/>
    <w:rsid w:val="00C9679A"/>
    <w:rsid w:val="00C96A88"/>
    <w:rsid w:val="00C96DA1"/>
    <w:rsid w:val="00C970E7"/>
    <w:rsid w:val="00C971A6"/>
    <w:rsid w:val="00C971B3"/>
    <w:rsid w:val="00C97360"/>
    <w:rsid w:val="00C9738F"/>
    <w:rsid w:val="00C9761B"/>
    <w:rsid w:val="00C978A7"/>
    <w:rsid w:val="00C97977"/>
    <w:rsid w:val="00C97AD6"/>
    <w:rsid w:val="00C97ADD"/>
    <w:rsid w:val="00CA02F1"/>
    <w:rsid w:val="00CA046B"/>
    <w:rsid w:val="00CA0544"/>
    <w:rsid w:val="00CA0548"/>
    <w:rsid w:val="00CA05D8"/>
    <w:rsid w:val="00CA065D"/>
    <w:rsid w:val="00CA08A0"/>
    <w:rsid w:val="00CA098D"/>
    <w:rsid w:val="00CA09F5"/>
    <w:rsid w:val="00CA0B3B"/>
    <w:rsid w:val="00CA0C45"/>
    <w:rsid w:val="00CA0D3C"/>
    <w:rsid w:val="00CA0D6A"/>
    <w:rsid w:val="00CA0E28"/>
    <w:rsid w:val="00CA113E"/>
    <w:rsid w:val="00CA11D4"/>
    <w:rsid w:val="00CA144D"/>
    <w:rsid w:val="00CA149D"/>
    <w:rsid w:val="00CA1770"/>
    <w:rsid w:val="00CA17AE"/>
    <w:rsid w:val="00CA17BF"/>
    <w:rsid w:val="00CA1AD5"/>
    <w:rsid w:val="00CA1BE8"/>
    <w:rsid w:val="00CA202B"/>
    <w:rsid w:val="00CA2286"/>
    <w:rsid w:val="00CA2404"/>
    <w:rsid w:val="00CA2501"/>
    <w:rsid w:val="00CA28C7"/>
    <w:rsid w:val="00CA2977"/>
    <w:rsid w:val="00CA2AFD"/>
    <w:rsid w:val="00CA2B21"/>
    <w:rsid w:val="00CA2D49"/>
    <w:rsid w:val="00CA32AC"/>
    <w:rsid w:val="00CA342C"/>
    <w:rsid w:val="00CA35AD"/>
    <w:rsid w:val="00CA35B3"/>
    <w:rsid w:val="00CA375F"/>
    <w:rsid w:val="00CA376C"/>
    <w:rsid w:val="00CA38C9"/>
    <w:rsid w:val="00CA3952"/>
    <w:rsid w:val="00CA39D0"/>
    <w:rsid w:val="00CA3A64"/>
    <w:rsid w:val="00CA3B80"/>
    <w:rsid w:val="00CA3F1F"/>
    <w:rsid w:val="00CA3F24"/>
    <w:rsid w:val="00CA3F97"/>
    <w:rsid w:val="00CA40C7"/>
    <w:rsid w:val="00CA425C"/>
    <w:rsid w:val="00CA432C"/>
    <w:rsid w:val="00CA434C"/>
    <w:rsid w:val="00CA446B"/>
    <w:rsid w:val="00CA4862"/>
    <w:rsid w:val="00CA4AA8"/>
    <w:rsid w:val="00CA4BFA"/>
    <w:rsid w:val="00CA4C2F"/>
    <w:rsid w:val="00CA4D72"/>
    <w:rsid w:val="00CA4DBE"/>
    <w:rsid w:val="00CA5268"/>
    <w:rsid w:val="00CA549A"/>
    <w:rsid w:val="00CA562E"/>
    <w:rsid w:val="00CA563F"/>
    <w:rsid w:val="00CA584F"/>
    <w:rsid w:val="00CA58A3"/>
    <w:rsid w:val="00CA58CF"/>
    <w:rsid w:val="00CA5A72"/>
    <w:rsid w:val="00CA5B91"/>
    <w:rsid w:val="00CA5BDD"/>
    <w:rsid w:val="00CA5BEE"/>
    <w:rsid w:val="00CA5C02"/>
    <w:rsid w:val="00CA628E"/>
    <w:rsid w:val="00CA62C0"/>
    <w:rsid w:val="00CA62D9"/>
    <w:rsid w:val="00CA6660"/>
    <w:rsid w:val="00CA6752"/>
    <w:rsid w:val="00CA6852"/>
    <w:rsid w:val="00CA6A9B"/>
    <w:rsid w:val="00CA6BF6"/>
    <w:rsid w:val="00CA6CD1"/>
    <w:rsid w:val="00CA6D1E"/>
    <w:rsid w:val="00CA6DFE"/>
    <w:rsid w:val="00CA7067"/>
    <w:rsid w:val="00CA71B9"/>
    <w:rsid w:val="00CA74F7"/>
    <w:rsid w:val="00CA7815"/>
    <w:rsid w:val="00CA7992"/>
    <w:rsid w:val="00CA7A7A"/>
    <w:rsid w:val="00CA7C87"/>
    <w:rsid w:val="00CA7CDB"/>
    <w:rsid w:val="00CA7D6D"/>
    <w:rsid w:val="00CB00DD"/>
    <w:rsid w:val="00CB0104"/>
    <w:rsid w:val="00CB0225"/>
    <w:rsid w:val="00CB0246"/>
    <w:rsid w:val="00CB0369"/>
    <w:rsid w:val="00CB0490"/>
    <w:rsid w:val="00CB064F"/>
    <w:rsid w:val="00CB065F"/>
    <w:rsid w:val="00CB07F4"/>
    <w:rsid w:val="00CB0AD5"/>
    <w:rsid w:val="00CB0C33"/>
    <w:rsid w:val="00CB0EFE"/>
    <w:rsid w:val="00CB0F61"/>
    <w:rsid w:val="00CB12CB"/>
    <w:rsid w:val="00CB13F2"/>
    <w:rsid w:val="00CB15C8"/>
    <w:rsid w:val="00CB1876"/>
    <w:rsid w:val="00CB1895"/>
    <w:rsid w:val="00CB199F"/>
    <w:rsid w:val="00CB19D9"/>
    <w:rsid w:val="00CB1A59"/>
    <w:rsid w:val="00CB1EA7"/>
    <w:rsid w:val="00CB1F40"/>
    <w:rsid w:val="00CB20E5"/>
    <w:rsid w:val="00CB217F"/>
    <w:rsid w:val="00CB219E"/>
    <w:rsid w:val="00CB2267"/>
    <w:rsid w:val="00CB227E"/>
    <w:rsid w:val="00CB270D"/>
    <w:rsid w:val="00CB273A"/>
    <w:rsid w:val="00CB2959"/>
    <w:rsid w:val="00CB2A18"/>
    <w:rsid w:val="00CB2A5A"/>
    <w:rsid w:val="00CB2AB9"/>
    <w:rsid w:val="00CB2B08"/>
    <w:rsid w:val="00CB2B49"/>
    <w:rsid w:val="00CB2BB5"/>
    <w:rsid w:val="00CB2C4C"/>
    <w:rsid w:val="00CB2D7D"/>
    <w:rsid w:val="00CB3070"/>
    <w:rsid w:val="00CB32B9"/>
    <w:rsid w:val="00CB340D"/>
    <w:rsid w:val="00CB3488"/>
    <w:rsid w:val="00CB35A2"/>
    <w:rsid w:val="00CB374F"/>
    <w:rsid w:val="00CB3850"/>
    <w:rsid w:val="00CB39E4"/>
    <w:rsid w:val="00CB3A36"/>
    <w:rsid w:val="00CB3B80"/>
    <w:rsid w:val="00CB3E29"/>
    <w:rsid w:val="00CB3F50"/>
    <w:rsid w:val="00CB3F6B"/>
    <w:rsid w:val="00CB4102"/>
    <w:rsid w:val="00CB4234"/>
    <w:rsid w:val="00CB4573"/>
    <w:rsid w:val="00CB45F6"/>
    <w:rsid w:val="00CB4611"/>
    <w:rsid w:val="00CB4825"/>
    <w:rsid w:val="00CB4838"/>
    <w:rsid w:val="00CB486D"/>
    <w:rsid w:val="00CB489C"/>
    <w:rsid w:val="00CB49C1"/>
    <w:rsid w:val="00CB4C79"/>
    <w:rsid w:val="00CB4CD3"/>
    <w:rsid w:val="00CB4D2C"/>
    <w:rsid w:val="00CB4E7A"/>
    <w:rsid w:val="00CB4FF8"/>
    <w:rsid w:val="00CB563B"/>
    <w:rsid w:val="00CB5665"/>
    <w:rsid w:val="00CB58E5"/>
    <w:rsid w:val="00CB5B8F"/>
    <w:rsid w:val="00CB6108"/>
    <w:rsid w:val="00CB6587"/>
    <w:rsid w:val="00CB6626"/>
    <w:rsid w:val="00CB6919"/>
    <w:rsid w:val="00CB6942"/>
    <w:rsid w:val="00CB69D9"/>
    <w:rsid w:val="00CB6BCE"/>
    <w:rsid w:val="00CB6CBE"/>
    <w:rsid w:val="00CB6EBD"/>
    <w:rsid w:val="00CB6EC6"/>
    <w:rsid w:val="00CB6ED5"/>
    <w:rsid w:val="00CB7044"/>
    <w:rsid w:val="00CB7112"/>
    <w:rsid w:val="00CB7117"/>
    <w:rsid w:val="00CB7166"/>
    <w:rsid w:val="00CB717E"/>
    <w:rsid w:val="00CB7581"/>
    <w:rsid w:val="00CB761E"/>
    <w:rsid w:val="00CB7720"/>
    <w:rsid w:val="00CB784F"/>
    <w:rsid w:val="00CB78BF"/>
    <w:rsid w:val="00CB79FB"/>
    <w:rsid w:val="00CB7A13"/>
    <w:rsid w:val="00CB7A32"/>
    <w:rsid w:val="00CB7B2C"/>
    <w:rsid w:val="00CB7BE5"/>
    <w:rsid w:val="00CB7CD8"/>
    <w:rsid w:val="00CB7D4A"/>
    <w:rsid w:val="00CB7ED4"/>
    <w:rsid w:val="00CB7FB6"/>
    <w:rsid w:val="00CC0099"/>
    <w:rsid w:val="00CC00B1"/>
    <w:rsid w:val="00CC018C"/>
    <w:rsid w:val="00CC022E"/>
    <w:rsid w:val="00CC0230"/>
    <w:rsid w:val="00CC0240"/>
    <w:rsid w:val="00CC0476"/>
    <w:rsid w:val="00CC0771"/>
    <w:rsid w:val="00CC07FE"/>
    <w:rsid w:val="00CC0854"/>
    <w:rsid w:val="00CC0881"/>
    <w:rsid w:val="00CC0D8A"/>
    <w:rsid w:val="00CC0F34"/>
    <w:rsid w:val="00CC1073"/>
    <w:rsid w:val="00CC12F7"/>
    <w:rsid w:val="00CC1320"/>
    <w:rsid w:val="00CC1669"/>
    <w:rsid w:val="00CC1679"/>
    <w:rsid w:val="00CC1746"/>
    <w:rsid w:val="00CC18FE"/>
    <w:rsid w:val="00CC1AAF"/>
    <w:rsid w:val="00CC1B44"/>
    <w:rsid w:val="00CC1B54"/>
    <w:rsid w:val="00CC1BD4"/>
    <w:rsid w:val="00CC213D"/>
    <w:rsid w:val="00CC2281"/>
    <w:rsid w:val="00CC230A"/>
    <w:rsid w:val="00CC2317"/>
    <w:rsid w:val="00CC2331"/>
    <w:rsid w:val="00CC2478"/>
    <w:rsid w:val="00CC2597"/>
    <w:rsid w:val="00CC25AF"/>
    <w:rsid w:val="00CC2839"/>
    <w:rsid w:val="00CC2928"/>
    <w:rsid w:val="00CC2940"/>
    <w:rsid w:val="00CC2975"/>
    <w:rsid w:val="00CC2991"/>
    <w:rsid w:val="00CC2FE2"/>
    <w:rsid w:val="00CC31C7"/>
    <w:rsid w:val="00CC33E7"/>
    <w:rsid w:val="00CC343C"/>
    <w:rsid w:val="00CC349B"/>
    <w:rsid w:val="00CC3689"/>
    <w:rsid w:val="00CC38D4"/>
    <w:rsid w:val="00CC3B82"/>
    <w:rsid w:val="00CC3EC9"/>
    <w:rsid w:val="00CC4090"/>
    <w:rsid w:val="00CC415E"/>
    <w:rsid w:val="00CC432C"/>
    <w:rsid w:val="00CC47B4"/>
    <w:rsid w:val="00CC481B"/>
    <w:rsid w:val="00CC4872"/>
    <w:rsid w:val="00CC4E27"/>
    <w:rsid w:val="00CC4F46"/>
    <w:rsid w:val="00CC5004"/>
    <w:rsid w:val="00CC5154"/>
    <w:rsid w:val="00CC5326"/>
    <w:rsid w:val="00CC5574"/>
    <w:rsid w:val="00CC568F"/>
    <w:rsid w:val="00CC5859"/>
    <w:rsid w:val="00CC59BA"/>
    <w:rsid w:val="00CC5BAF"/>
    <w:rsid w:val="00CC5E38"/>
    <w:rsid w:val="00CC5F71"/>
    <w:rsid w:val="00CC60DF"/>
    <w:rsid w:val="00CC60FE"/>
    <w:rsid w:val="00CC65AB"/>
    <w:rsid w:val="00CC667C"/>
    <w:rsid w:val="00CC677C"/>
    <w:rsid w:val="00CC689D"/>
    <w:rsid w:val="00CC69F2"/>
    <w:rsid w:val="00CC6D4F"/>
    <w:rsid w:val="00CC6F4F"/>
    <w:rsid w:val="00CC71E8"/>
    <w:rsid w:val="00CC7284"/>
    <w:rsid w:val="00CC7409"/>
    <w:rsid w:val="00CC74A9"/>
    <w:rsid w:val="00CC7589"/>
    <w:rsid w:val="00CC7805"/>
    <w:rsid w:val="00CC799F"/>
    <w:rsid w:val="00CC7B87"/>
    <w:rsid w:val="00CC7CA6"/>
    <w:rsid w:val="00CC7CA9"/>
    <w:rsid w:val="00CD0274"/>
    <w:rsid w:val="00CD0321"/>
    <w:rsid w:val="00CD0444"/>
    <w:rsid w:val="00CD0446"/>
    <w:rsid w:val="00CD07EB"/>
    <w:rsid w:val="00CD09C6"/>
    <w:rsid w:val="00CD09C9"/>
    <w:rsid w:val="00CD0C5E"/>
    <w:rsid w:val="00CD10C1"/>
    <w:rsid w:val="00CD1173"/>
    <w:rsid w:val="00CD13B7"/>
    <w:rsid w:val="00CD175B"/>
    <w:rsid w:val="00CD1A78"/>
    <w:rsid w:val="00CD1E16"/>
    <w:rsid w:val="00CD1E5D"/>
    <w:rsid w:val="00CD209F"/>
    <w:rsid w:val="00CD2167"/>
    <w:rsid w:val="00CD226D"/>
    <w:rsid w:val="00CD22BC"/>
    <w:rsid w:val="00CD25A6"/>
    <w:rsid w:val="00CD2854"/>
    <w:rsid w:val="00CD2A91"/>
    <w:rsid w:val="00CD2B18"/>
    <w:rsid w:val="00CD2CF9"/>
    <w:rsid w:val="00CD2D04"/>
    <w:rsid w:val="00CD2D1A"/>
    <w:rsid w:val="00CD2EAD"/>
    <w:rsid w:val="00CD2F27"/>
    <w:rsid w:val="00CD33A9"/>
    <w:rsid w:val="00CD3733"/>
    <w:rsid w:val="00CD387D"/>
    <w:rsid w:val="00CD3A7F"/>
    <w:rsid w:val="00CD3BDA"/>
    <w:rsid w:val="00CD3F30"/>
    <w:rsid w:val="00CD4002"/>
    <w:rsid w:val="00CD4495"/>
    <w:rsid w:val="00CD45EE"/>
    <w:rsid w:val="00CD478C"/>
    <w:rsid w:val="00CD4A32"/>
    <w:rsid w:val="00CD4A4E"/>
    <w:rsid w:val="00CD4D5E"/>
    <w:rsid w:val="00CD50B5"/>
    <w:rsid w:val="00CD50C4"/>
    <w:rsid w:val="00CD51AE"/>
    <w:rsid w:val="00CD547E"/>
    <w:rsid w:val="00CD5696"/>
    <w:rsid w:val="00CD57C6"/>
    <w:rsid w:val="00CD5C4B"/>
    <w:rsid w:val="00CD5EE1"/>
    <w:rsid w:val="00CD60C7"/>
    <w:rsid w:val="00CD61D5"/>
    <w:rsid w:val="00CD620B"/>
    <w:rsid w:val="00CD6305"/>
    <w:rsid w:val="00CD64E9"/>
    <w:rsid w:val="00CD65A4"/>
    <w:rsid w:val="00CD692D"/>
    <w:rsid w:val="00CD6ADA"/>
    <w:rsid w:val="00CD6AFE"/>
    <w:rsid w:val="00CD6B33"/>
    <w:rsid w:val="00CD6BE3"/>
    <w:rsid w:val="00CD6CA6"/>
    <w:rsid w:val="00CD6F4D"/>
    <w:rsid w:val="00CD6F71"/>
    <w:rsid w:val="00CD7013"/>
    <w:rsid w:val="00CD704D"/>
    <w:rsid w:val="00CD7122"/>
    <w:rsid w:val="00CD71E1"/>
    <w:rsid w:val="00CD72EC"/>
    <w:rsid w:val="00CD7499"/>
    <w:rsid w:val="00CD76E0"/>
    <w:rsid w:val="00CD778B"/>
    <w:rsid w:val="00CD79AE"/>
    <w:rsid w:val="00CD7A18"/>
    <w:rsid w:val="00CD7B8A"/>
    <w:rsid w:val="00CD7E7D"/>
    <w:rsid w:val="00CD7FFD"/>
    <w:rsid w:val="00CE0050"/>
    <w:rsid w:val="00CE0101"/>
    <w:rsid w:val="00CE04D2"/>
    <w:rsid w:val="00CE06BA"/>
    <w:rsid w:val="00CE0799"/>
    <w:rsid w:val="00CE08F0"/>
    <w:rsid w:val="00CE0AC2"/>
    <w:rsid w:val="00CE0C43"/>
    <w:rsid w:val="00CE0C62"/>
    <w:rsid w:val="00CE0C99"/>
    <w:rsid w:val="00CE0E0F"/>
    <w:rsid w:val="00CE0E3F"/>
    <w:rsid w:val="00CE0E83"/>
    <w:rsid w:val="00CE0F97"/>
    <w:rsid w:val="00CE117E"/>
    <w:rsid w:val="00CE128D"/>
    <w:rsid w:val="00CE1970"/>
    <w:rsid w:val="00CE19B6"/>
    <w:rsid w:val="00CE19FA"/>
    <w:rsid w:val="00CE1BC3"/>
    <w:rsid w:val="00CE1C86"/>
    <w:rsid w:val="00CE1DA0"/>
    <w:rsid w:val="00CE237E"/>
    <w:rsid w:val="00CE23CB"/>
    <w:rsid w:val="00CE23CD"/>
    <w:rsid w:val="00CE2483"/>
    <w:rsid w:val="00CE2642"/>
    <w:rsid w:val="00CE29F6"/>
    <w:rsid w:val="00CE2BC0"/>
    <w:rsid w:val="00CE2BCB"/>
    <w:rsid w:val="00CE2BE0"/>
    <w:rsid w:val="00CE2BE6"/>
    <w:rsid w:val="00CE2D04"/>
    <w:rsid w:val="00CE2E19"/>
    <w:rsid w:val="00CE2E2F"/>
    <w:rsid w:val="00CE2FAC"/>
    <w:rsid w:val="00CE2FC9"/>
    <w:rsid w:val="00CE3845"/>
    <w:rsid w:val="00CE3854"/>
    <w:rsid w:val="00CE39FD"/>
    <w:rsid w:val="00CE3F12"/>
    <w:rsid w:val="00CE3FB4"/>
    <w:rsid w:val="00CE44E6"/>
    <w:rsid w:val="00CE4509"/>
    <w:rsid w:val="00CE4518"/>
    <w:rsid w:val="00CE4745"/>
    <w:rsid w:val="00CE475A"/>
    <w:rsid w:val="00CE487A"/>
    <w:rsid w:val="00CE4C72"/>
    <w:rsid w:val="00CE4D17"/>
    <w:rsid w:val="00CE4D80"/>
    <w:rsid w:val="00CE51DF"/>
    <w:rsid w:val="00CE51EB"/>
    <w:rsid w:val="00CE5240"/>
    <w:rsid w:val="00CE528C"/>
    <w:rsid w:val="00CE55B9"/>
    <w:rsid w:val="00CE58AE"/>
    <w:rsid w:val="00CE58CD"/>
    <w:rsid w:val="00CE5B8E"/>
    <w:rsid w:val="00CE5D17"/>
    <w:rsid w:val="00CE5EE9"/>
    <w:rsid w:val="00CE6001"/>
    <w:rsid w:val="00CE6377"/>
    <w:rsid w:val="00CE65CA"/>
    <w:rsid w:val="00CE663F"/>
    <w:rsid w:val="00CE66EF"/>
    <w:rsid w:val="00CE68C1"/>
    <w:rsid w:val="00CE6995"/>
    <w:rsid w:val="00CE6A52"/>
    <w:rsid w:val="00CE6BA3"/>
    <w:rsid w:val="00CE6BFE"/>
    <w:rsid w:val="00CE7467"/>
    <w:rsid w:val="00CE74F8"/>
    <w:rsid w:val="00CE7CF4"/>
    <w:rsid w:val="00CE7DE4"/>
    <w:rsid w:val="00CE7E33"/>
    <w:rsid w:val="00CE7ECA"/>
    <w:rsid w:val="00CF0014"/>
    <w:rsid w:val="00CF00DD"/>
    <w:rsid w:val="00CF011E"/>
    <w:rsid w:val="00CF01DD"/>
    <w:rsid w:val="00CF0496"/>
    <w:rsid w:val="00CF0D3C"/>
    <w:rsid w:val="00CF1676"/>
    <w:rsid w:val="00CF167C"/>
    <w:rsid w:val="00CF1870"/>
    <w:rsid w:val="00CF1BFA"/>
    <w:rsid w:val="00CF1C05"/>
    <w:rsid w:val="00CF1F76"/>
    <w:rsid w:val="00CF2012"/>
    <w:rsid w:val="00CF2604"/>
    <w:rsid w:val="00CF2647"/>
    <w:rsid w:val="00CF2826"/>
    <w:rsid w:val="00CF2850"/>
    <w:rsid w:val="00CF297E"/>
    <w:rsid w:val="00CF2C18"/>
    <w:rsid w:val="00CF2CEB"/>
    <w:rsid w:val="00CF2D08"/>
    <w:rsid w:val="00CF2D33"/>
    <w:rsid w:val="00CF2E41"/>
    <w:rsid w:val="00CF311B"/>
    <w:rsid w:val="00CF34C1"/>
    <w:rsid w:val="00CF365D"/>
    <w:rsid w:val="00CF3E11"/>
    <w:rsid w:val="00CF40A8"/>
    <w:rsid w:val="00CF40FE"/>
    <w:rsid w:val="00CF4157"/>
    <w:rsid w:val="00CF4208"/>
    <w:rsid w:val="00CF4486"/>
    <w:rsid w:val="00CF4498"/>
    <w:rsid w:val="00CF49E9"/>
    <w:rsid w:val="00CF4A51"/>
    <w:rsid w:val="00CF4BC9"/>
    <w:rsid w:val="00CF4F11"/>
    <w:rsid w:val="00CF4F8A"/>
    <w:rsid w:val="00CF50B1"/>
    <w:rsid w:val="00CF55C2"/>
    <w:rsid w:val="00CF5614"/>
    <w:rsid w:val="00CF5867"/>
    <w:rsid w:val="00CF5996"/>
    <w:rsid w:val="00CF59A7"/>
    <w:rsid w:val="00CF5A2E"/>
    <w:rsid w:val="00CF5B3F"/>
    <w:rsid w:val="00CF5C49"/>
    <w:rsid w:val="00CF5C9C"/>
    <w:rsid w:val="00CF5CE2"/>
    <w:rsid w:val="00CF5DDD"/>
    <w:rsid w:val="00CF5F36"/>
    <w:rsid w:val="00CF5F3B"/>
    <w:rsid w:val="00CF6221"/>
    <w:rsid w:val="00CF6316"/>
    <w:rsid w:val="00CF6572"/>
    <w:rsid w:val="00CF65B6"/>
    <w:rsid w:val="00CF6813"/>
    <w:rsid w:val="00CF6A80"/>
    <w:rsid w:val="00CF6B1A"/>
    <w:rsid w:val="00CF6B54"/>
    <w:rsid w:val="00CF6E53"/>
    <w:rsid w:val="00CF6F2C"/>
    <w:rsid w:val="00CF6F98"/>
    <w:rsid w:val="00CF713F"/>
    <w:rsid w:val="00CF7527"/>
    <w:rsid w:val="00CF755B"/>
    <w:rsid w:val="00CF7681"/>
    <w:rsid w:val="00CF7947"/>
    <w:rsid w:val="00CF7A41"/>
    <w:rsid w:val="00CF7B30"/>
    <w:rsid w:val="00CF7C7F"/>
    <w:rsid w:val="00CF7DB2"/>
    <w:rsid w:val="00CF7F42"/>
    <w:rsid w:val="00D00190"/>
    <w:rsid w:val="00D001F4"/>
    <w:rsid w:val="00D0049B"/>
    <w:rsid w:val="00D005EB"/>
    <w:rsid w:val="00D00659"/>
    <w:rsid w:val="00D006B0"/>
    <w:rsid w:val="00D006B3"/>
    <w:rsid w:val="00D00AB6"/>
    <w:rsid w:val="00D00C71"/>
    <w:rsid w:val="00D00C88"/>
    <w:rsid w:val="00D00F14"/>
    <w:rsid w:val="00D013EA"/>
    <w:rsid w:val="00D0162B"/>
    <w:rsid w:val="00D01725"/>
    <w:rsid w:val="00D0175D"/>
    <w:rsid w:val="00D019D6"/>
    <w:rsid w:val="00D01CC0"/>
    <w:rsid w:val="00D01E8D"/>
    <w:rsid w:val="00D01FB7"/>
    <w:rsid w:val="00D02221"/>
    <w:rsid w:val="00D02343"/>
    <w:rsid w:val="00D02358"/>
    <w:rsid w:val="00D02830"/>
    <w:rsid w:val="00D02A20"/>
    <w:rsid w:val="00D02BD4"/>
    <w:rsid w:val="00D02E19"/>
    <w:rsid w:val="00D02F72"/>
    <w:rsid w:val="00D030B3"/>
    <w:rsid w:val="00D030DD"/>
    <w:rsid w:val="00D0333B"/>
    <w:rsid w:val="00D034DE"/>
    <w:rsid w:val="00D034F8"/>
    <w:rsid w:val="00D034F9"/>
    <w:rsid w:val="00D0383A"/>
    <w:rsid w:val="00D0388E"/>
    <w:rsid w:val="00D0394E"/>
    <w:rsid w:val="00D03B9F"/>
    <w:rsid w:val="00D03FE5"/>
    <w:rsid w:val="00D0401C"/>
    <w:rsid w:val="00D04197"/>
    <w:rsid w:val="00D0426E"/>
    <w:rsid w:val="00D042B1"/>
    <w:rsid w:val="00D0434B"/>
    <w:rsid w:val="00D04675"/>
    <w:rsid w:val="00D04708"/>
    <w:rsid w:val="00D0486F"/>
    <w:rsid w:val="00D04BF8"/>
    <w:rsid w:val="00D04C20"/>
    <w:rsid w:val="00D05005"/>
    <w:rsid w:val="00D05020"/>
    <w:rsid w:val="00D05068"/>
    <w:rsid w:val="00D0511E"/>
    <w:rsid w:val="00D051CE"/>
    <w:rsid w:val="00D054C2"/>
    <w:rsid w:val="00D054F6"/>
    <w:rsid w:val="00D05B25"/>
    <w:rsid w:val="00D05EF1"/>
    <w:rsid w:val="00D05F3D"/>
    <w:rsid w:val="00D05FCB"/>
    <w:rsid w:val="00D06172"/>
    <w:rsid w:val="00D06304"/>
    <w:rsid w:val="00D063E7"/>
    <w:rsid w:val="00D06552"/>
    <w:rsid w:val="00D06846"/>
    <w:rsid w:val="00D068E0"/>
    <w:rsid w:val="00D069E7"/>
    <w:rsid w:val="00D06B38"/>
    <w:rsid w:val="00D06C20"/>
    <w:rsid w:val="00D06E7C"/>
    <w:rsid w:val="00D07097"/>
    <w:rsid w:val="00D070C5"/>
    <w:rsid w:val="00D07212"/>
    <w:rsid w:val="00D076FC"/>
    <w:rsid w:val="00D077CC"/>
    <w:rsid w:val="00D07B64"/>
    <w:rsid w:val="00D07B8F"/>
    <w:rsid w:val="00D07BA2"/>
    <w:rsid w:val="00D07CF0"/>
    <w:rsid w:val="00D100CD"/>
    <w:rsid w:val="00D10159"/>
    <w:rsid w:val="00D104B9"/>
    <w:rsid w:val="00D10521"/>
    <w:rsid w:val="00D106C9"/>
    <w:rsid w:val="00D10812"/>
    <w:rsid w:val="00D10B68"/>
    <w:rsid w:val="00D10B69"/>
    <w:rsid w:val="00D10B92"/>
    <w:rsid w:val="00D10EA5"/>
    <w:rsid w:val="00D110F5"/>
    <w:rsid w:val="00D111E6"/>
    <w:rsid w:val="00D117B2"/>
    <w:rsid w:val="00D118A9"/>
    <w:rsid w:val="00D11C3D"/>
    <w:rsid w:val="00D11F71"/>
    <w:rsid w:val="00D12510"/>
    <w:rsid w:val="00D126C9"/>
    <w:rsid w:val="00D127C5"/>
    <w:rsid w:val="00D12AC4"/>
    <w:rsid w:val="00D12C4A"/>
    <w:rsid w:val="00D12C8E"/>
    <w:rsid w:val="00D12EB5"/>
    <w:rsid w:val="00D13464"/>
    <w:rsid w:val="00D13560"/>
    <w:rsid w:val="00D13A0D"/>
    <w:rsid w:val="00D13C3C"/>
    <w:rsid w:val="00D13C78"/>
    <w:rsid w:val="00D13D09"/>
    <w:rsid w:val="00D13D52"/>
    <w:rsid w:val="00D13D9C"/>
    <w:rsid w:val="00D13DA2"/>
    <w:rsid w:val="00D13F6A"/>
    <w:rsid w:val="00D14123"/>
    <w:rsid w:val="00D142ED"/>
    <w:rsid w:val="00D145F3"/>
    <w:rsid w:val="00D14695"/>
    <w:rsid w:val="00D146EA"/>
    <w:rsid w:val="00D1493B"/>
    <w:rsid w:val="00D14D55"/>
    <w:rsid w:val="00D150D5"/>
    <w:rsid w:val="00D15143"/>
    <w:rsid w:val="00D15585"/>
    <w:rsid w:val="00D156D6"/>
    <w:rsid w:val="00D1573F"/>
    <w:rsid w:val="00D1596F"/>
    <w:rsid w:val="00D15C63"/>
    <w:rsid w:val="00D16252"/>
    <w:rsid w:val="00D162FC"/>
    <w:rsid w:val="00D16692"/>
    <w:rsid w:val="00D16E31"/>
    <w:rsid w:val="00D16FCB"/>
    <w:rsid w:val="00D17061"/>
    <w:rsid w:val="00D17173"/>
    <w:rsid w:val="00D1727F"/>
    <w:rsid w:val="00D172CF"/>
    <w:rsid w:val="00D17404"/>
    <w:rsid w:val="00D1748D"/>
    <w:rsid w:val="00D1751D"/>
    <w:rsid w:val="00D17565"/>
    <w:rsid w:val="00D17684"/>
    <w:rsid w:val="00D176DC"/>
    <w:rsid w:val="00D179B2"/>
    <w:rsid w:val="00D17A00"/>
    <w:rsid w:val="00D17D70"/>
    <w:rsid w:val="00D17F15"/>
    <w:rsid w:val="00D203E2"/>
    <w:rsid w:val="00D20532"/>
    <w:rsid w:val="00D206F7"/>
    <w:rsid w:val="00D20845"/>
    <w:rsid w:val="00D20898"/>
    <w:rsid w:val="00D20CFD"/>
    <w:rsid w:val="00D20D1E"/>
    <w:rsid w:val="00D20F52"/>
    <w:rsid w:val="00D210EA"/>
    <w:rsid w:val="00D2130C"/>
    <w:rsid w:val="00D2158E"/>
    <w:rsid w:val="00D217A0"/>
    <w:rsid w:val="00D2185A"/>
    <w:rsid w:val="00D21947"/>
    <w:rsid w:val="00D21A19"/>
    <w:rsid w:val="00D21B83"/>
    <w:rsid w:val="00D21B96"/>
    <w:rsid w:val="00D21E47"/>
    <w:rsid w:val="00D21FBB"/>
    <w:rsid w:val="00D22189"/>
    <w:rsid w:val="00D22230"/>
    <w:rsid w:val="00D2249E"/>
    <w:rsid w:val="00D22DBD"/>
    <w:rsid w:val="00D23115"/>
    <w:rsid w:val="00D2312A"/>
    <w:rsid w:val="00D23130"/>
    <w:rsid w:val="00D23623"/>
    <w:rsid w:val="00D23695"/>
    <w:rsid w:val="00D23874"/>
    <w:rsid w:val="00D23936"/>
    <w:rsid w:val="00D23A20"/>
    <w:rsid w:val="00D23AA1"/>
    <w:rsid w:val="00D23B15"/>
    <w:rsid w:val="00D23B50"/>
    <w:rsid w:val="00D23D10"/>
    <w:rsid w:val="00D23E71"/>
    <w:rsid w:val="00D23F1A"/>
    <w:rsid w:val="00D23F56"/>
    <w:rsid w:val="00D24116"/>
    <w:rsid w:val="00D242C4"/>
    <w:rsid w:val="00D24470"/>
    <w:rsid w:val="00D2448C"/>
    <w:rsid w:val="00D245B7"/>
    <w:rsid w:val="00D246DD"/>
    <w:rsid w:val="00D24739"/>
    <w:rsid w:val="00D2486E"/>
    <w:rsid w:val="00D24918"/>
    <w:rsid w:val="00D24B9D"/>
    <w:rsid w:val="00D24BB2"/>
    <w:rsid w:val="00D24CCF"/>
    <w:rsid w:val="00D250FE"/>
    <w:rsid w:val="00D251B8"/>
    <w:rsid w:val="00D253E9"/>
    <w:rsid w:val="00D255EB"/>
    <w:rsid w:val="00D25778"/>
    <w:rsid w:val="00D257A8"/>
    <w:rsid w:val="00D257E4"/>
    <w:rsid w:val="00D257F3"/>
    <w:rsid w:val="00D2586E"/>
    <w:rsid w:val="00D25AAB"/>
    <w:rsid w:val="00D25B10"/>
    <w:rsid w:val="00D25C5A"/>
    <w:rsid w:val="00D25D96"/>
    <w:rsid w:val="00D25ED2"/>
    <w:rsid w:val="00D2608F"/>
    <w:rsid w:val="00D263B6"/>
    <w:rsid w:val="00D26425"/>
    <w:rsid w:val="00D264A0"/>
    <w:rsid w:val="00D26720"/>
    <w:rsid w:val="00D2673D"/>
    <w:rsid w:val="00D2693D"/>
    <w:rsid w:val="00D269DC"/>
    <w:rsid w:val="00D26B9A"/>
    <w:rsid w:val="00D26D7A"/>
    <w:rsid w:val="00D26DF2"/>
    <w:rsid w:val="00D26E2A"/>
    <w:rsid w:val="00D26EBE"/>
    <w:rsid w:val="00D26FC5"/>
    <w:rsid w:val="00D272EE"/>
    <w:rsid w:val="00D27575"/>
    <w:rsid w:val="00D276FD"/>
    <w:rsid w:val="00D2786B"/>
    <w:rsid w:val="00D27BA9"/>
    <w:rsid w:val="00D27BAD"/>
    <w:rsid w:val="00D27BCC"/>
    <w:rsid w:val="00D27C2B"/>
    <w:rsid w:val="00D27C79"/>
    <w:rsid w:val="00D27D2E"/>
    <w:rsid w:val="00D3006A"/>
    <w:rsid w:val="00D302DA"/>
    <w:rsid w:val="00D303F4"/>
    <w:rsid w:val="00D3043A"/>
    <w:rsid w:val="00D30497"/>
    <w:rsid w:val="00D3057A"/>
    <w:rsid w:val="00D306EB"/>
    <w:rsid w:val="00D30951"/>
    <w:rsid w:val="00D3097C"/>
    <w:rsid w:val="00D309F7"/>
    <w:rsid w:val="00D30B6D"/>
    <w:rsid w:val="00D30BD9"/>
    <w:rsid w:val="00D30C13"/>
    <w:rsid w:val="00D30CE6"/>
    <w:rsid w:val="00D30F7C"/>
    <w:rsid w:val="00D30FF1"/>
    <w:rsid w:val="00D31071"/>
    <w:rsid w:val="00D3126C"/>
    <w:rsid w:val="00D316BC"/>
    <w:rsid w:val="00D318FE"/>
    <w:rsid w:val="00D31923"/>
    <w:rsid w:val="00D31B57"/>
    <w:rsid w:val="00D31C99"/>
    <w:rsid w:val="00D31CE7"/>
    <w:rsid w:val="00D31D5B"/>
    <w:rsid w:val="00D31DDE"/>
    <w:rsid w:val="00D31DE0"/>
    <w:rsid w:val="00D321C3"/>
    <w:rsid w:val="00D322F8"/>
    <w:rsid w:val="00D32391"/>
    <w:rsid w:val="00D324E9"/>
    <w:rsid w:val="00D32650"/>
    <w:rsid w:val="00D3297B"/>
    <w:rsid w:val="00D32D39"/>
    <w:rsid w:val="00D32E71"/>
    <w:rsid w:val="00D331DF"/>
    <w:rsid w:val="00D33517"/>
    <w:rsid w:val="00D33699"/>
    <w:rsid w:val="00D33B8D"/>
    <w:rsid w:val="00D33D3B"/>
    <w:rsid w:val="00D3405F"/>
    <w:rsid w:val="00D34434"/>
    <w:rsid w:val="00D34753"/>
    <w:rsid w:val="00D347F1"/>
    <w:rsid w:val="00D34A16"/>
    <w:rsid w:val="00D34C78"/>
    <w:rsid w:val="00D34D35"/>
    <w:rsid w:val="00D34E71"/>
    <w:rsid w:val="00D3511F"/>
    <w:rsid w:val="00D351EF"/>
    <w:rsid w:val="00D353B9"/>
    <w:rsid w:val="00D3599F"/>
    <w:rsid w:val="00D359A0"/>
    <w:rsid w:val="00D35A2D"/>
    <w:rsid w:val="00D35C18"/>
    <w:rsid w:val="00D35D37"/>
    <w:rsid w:val="00D35EB8"/>
    <w:rsid w:val="00D35FCC"/>
    <w:rsid w:val="00D36208"/>
    <w:rsid w:val="00D36464"/>
    <w:rsid w:val="00D36614"/>
    <w:rsid w:val="00D36659"/>
    <w:rsid w:val="00D366FF"/>
    <w:rsid w:val="00D36883"/>
    <w:rsid w:val="00D36E7D"/>
    <w:rsid w:val="00D36FF3"/>
    <w:rsid w:val="00D37082"/>
    <w:rsid w:val="00D371B1"/>
    <w:rsid w:val="00D375AF"/>
    <w:rsid w:val="00D375D7"/>
    <w:rsid w:val="00D37740"/>
    <w:rsid w:val="00D37757"/>
    <w:rsid w:val="00D37A9F"/>
    <w:rsid w:val="00D37EC5"/>
    <w:rsid w:val="00D37ED8"/>
    <w:rsid w:val="00D40118"/>
    <w:rsid w:val="00D4013C"/>
    <w:rsid w:val="00D40448"/>
    <w:rsid w:val="00D40579"/>
    <w:rsid w:val="00D405E3"/>
    <w:rsid w:val="00D406ED"/>
    <w:rsid w:val="00D408C3"/>
    <w:rsid w:val="00D40BE1"/>
    <w:rsid w:val="00D40E35"/>
    <w:rsid w:val="00D40E48"/>
    <w:rsid w:val="00D40EF0"/>
    <w:rsid w:val="00D40EF4"/>
    <w:rsid w:val="00D4118D"/>
    <w:rsid w:val="00D41235"/>
    <w:rsid w:val="00D412EC"/>
    <w:rsid w:val="00D41535"/>
    <w:rsid w:val="00D417D8"/>
    <w:rsid w:val="00D418BC"/>
    <w:rsid w:val="00D418CA"/>
    <w:rsid w:val="00D419A7"/>
    <w:rsid w:val="00D41BFA"/>
    <w:rsid w:val="00D41D14"/>
    <w:rsid w:val="00D42345"/>
    <w:rsid w:val="00D4270F"/>
    <w:rsid w:val="00D42D26"/>
    <w:rsid w:val="00D4314D"/>
    <w:rsid w:val="00D433D4"/>
    <w:rsid w:val="00D4367D"/>
    <w:rsid w:val="00D43702"/>
    <w:rsid w:val="00D43767"/>
    <w:rsid w:val="00D43883"/>
    <w:rsid w:val="00D43ACA"/>
    <w:rsid w:val="00D43B1C"/>
    <w:rsid w:val="00D43CD9"/>
    <w:rsid w:val="00D4402F"/>
    <w:rsid w:val="00D4407E"/>
    <w:rsid w:val="00D44308"/>
    <w:rsid w:val="00D44472"/>
    <w:rsid w:val="00D444CA"/>
    <w:rsid w:val="00D44556"/>
    <w:rsid w:val="00D44620"/>
    <w:rsid w:val="00D4462F"/>
    <w:rsid w:val="00D44706"/>
    <w:rsid w:val="00D4485A"/>
    <w:rsid w:val="00D448B3"/>
    <w:rsid w:val="00D450E0"/>
    <w:rsid w:val="00D45213"/>
    <w:rsid w:val="00D45409"/>
    <w:rsid w:val="00D45442"/>
    <w:rsid w:val="00D454CD"/>
    <w:rsid w:val="00D456B8"/>
    <w:rsid w:val="00D45A93"/>
    <w:rsid w:val="00D45AEA"/>
    <w:rsid w:val="00D45C7D"/>
    <w:rsid w:val="00D45F50"/>
    <w:rsid w:val="00D45FFC"/>
    <w:rsid w:val="00D46267"/>
    <w:rsid w:val="00D46334"/>
    <w:rsid w:val="00D4660E"/>
    <w:rsid w:val="00D467AC"/>
    <w:rsid w:val="00D470A9"/>
    <w:rsid w:val="00D47409"/>
    <w:rsid w:val="00D4769C"/>
    <w:rsid w:val="00D477BF"/>
    <w:rsid w:val="00D477DC"/>
    <w:rsid w:val="00D47887"/>
    <w:rsid w:val="00D47B8E"/>
    <w:rsid w:val="00D47B95"/>
    <w:rsid w:val="00D47C5B"/>
    <w:rsid w:val="00D47CDD"/>
    <w:rsid w:val="00D47DF5"/>
    <w:rsid w:val="00D5021D"/>
    <w:rsid w:val="00D5060A"/>
    <w:rsid w:val="00D506AD"/>
    <w:rsid w:val="00D506FF"/>
    <w:rsid w:val="00D50E4E"/>
    <w:rsid w:val="00D50EB1"/>
    <w:rsid w:val="00D50ECF"/>
    <w:rsid w:val="00D51013"/>
    <w:rsid w:val="00D51111"/>
    <w:rsid w:val="00D51202"/>
    <w:rsid w:val="00D51208"/>
    <w:rsid w:val="00D51421"/>
    <w:rsid w:val="00D51472"/>
    <w:rsid w:val="00D5147D"/>
    <w:rsid w:val="00D515BA"/>
    <w:rsid w:val="00D51659"/>
    <w:rsid w:val="00D5177E"/>
    <w:rsid w:val="00D51825"/>
    <w:rsid w:val="00D5200C"/>
    <w:rsid w:val="00D52170"/>
    <w:rsid w:val="00D522B1"/>
    <w:rsid w:val="00D523C1"/>
    <w:rsid w:val="00D525EB"/>
    <w:rsid w:val="00D52684"/>
    <w:rsid w:val="00D527EF"/>
    <w:rsid w:val="00D52F2D"/>
    <w:rsid w:val="00D53301"/>
    <w:rsid w:val="00D5338F"/>
    <w:rsid w:val="00D533C5"/>
    <w:rsid w:val="00D53514"/>
    <w:rsid w:val="00D537C5"/>
    <w:rsid w:val="00D53884"/>
    <w:rsid w:val="00D53950"/>
    <w:rsid w:val="00D53A3C"/>
    <w:rsid w:val="00D53ABE"/>
    <w:rsid w:val="00D53B7B"/>
    <w:rsid w:val="00D53BC5"/>
    <w:rsid w:val="00D53C31"/>
    <w:rsid w:val="00D53CE4"/>
    <w:rsid w:val="00D53F30"/>
    <w:rsid w:val="00D543A0"/>
    <w:rsid w:val="00D54657"/>
    <w:rsid w:val="00D54D99"/>
    <w:rsid w:val="00D54F81"/>
    <w:rsid w:val="00D54FA1"/>
    <w:rsid w:val="00D550C0"/>
    <w:rsid w:val="00D5513A"/>
    <w:rsid w:val="00D5556C"/>
    <w:rsid w:val="00D558B2"/>
    <w:rsid w:val="00D558EC"/>
    <w:rsid w:val="00D55AFE"/>
    <w:rsid w:val="00D55C92"/>
    <w:rsid w:val="00D55CB5"/>
    <w:rsid w:val="00D560B4"/>
    <w:rsid w:val="00D5630F"/>
    <w:rsid w:val="00D5639D"/>
    <w:rsid w:val="00D56826"/>
    <w:rsid w:val="00D568FB"/>
    <w:rsid w:val="00D569D9"/>
    <w:rsid w:val="00D56A88"/>
    <w:rsid w:val="00D56BDD"/>
    <w:rsid w:val="00D56BFE"/>
    <w:rsid w:val="00D56BFF"/>
    <w:rsid w:val="00D56F90"/>
    <w:rsid w:val="00D57038"/>
    <w:rsid w:val="00D57103"/>
    <w:rsid w:val="00D57274"/>
    <w:rsid w:val="00D577DF"/>
    <w:rsid w:val="00D57A3E"/>
    <w:rsid w:val="00D57A88"/>
    <w:rsid w:val="00D57BF6"/>
    <w:rsid w:val="00D57C17"/>
    <w:rsid w:val="00D57D0F"/>
    <w:rsid w:val="00D57D5E"/>
    <w:rsid w:val="00D57DD4"/>
    <w:rsid w:val="00D57EB0"/>
    <w:rsid w:val="00D60072"/>
    <w:rsid w:val="00D601DF"/>
    <w:rsid w:val="00D60248"/>
    <w:rsid w:val="00D6061E"/>
    <w:rsid w:val="00D60705"/>
    <w:rsid w:val="00D6081E"/>
    <w:rsid w:val="00D609F7"/>
    <w:rsid w:val="00D60A38"/>
    <w:rsid w:val="00D60B1D"/>
    <w:rsid w:val="00D60B30"/>
    <w:rsid w:val="00D60C72"/>
    <w:rsid w:val="00D60EA9"/>
    <w:rsid w:val="00D610A9"/>
    <w:rsid w:val="00D61533"/>
    <w:rsid w:val="00D61766"/>
    <w:rsid w:val="00D618AC"/>
    <w:rsid w:val="00D618F2"/>
    <w:rsid w:val="00D61B0A"/>
    <w:rsid w:val="00D61B3F"/>
    <w:rsid w:val="00D61F95"/>
    <w:rsid w:val="00D622DF"/>
    <w:rsid w:val="00D62559"/>
    <w:rsid w:val="00D628FF"/>
    <w:rsid w:val="00D629D1"/>
    <w:rsid w:val="00D62C3D"/>
    <w:rsid w:val="00D62D27"/>
    <w:rsid w:val="00D62EFF"/>
    <w:rsid w:val="00D63052"/>
    <w:rsid w:val="00D63087"/>
    <w:rsid w:val="00D630E9"/>
    <w:rsid w:val="00D632D1"/>
    <w:rsid w:val="00D633E2"/>
    <w:rsid w:val="00D634FF"/>
    <w:rsid w:val="00D635C6"/>
    <w:rsid w:val="00D636F8"/>
    <w:rsid w:val="00D63756"/>
    <w:rsid w:val="00D63789"/>
    <w:rsid w:val="00D6378C"/>
    <w:rsid w:val="00D63798"/>
    <w:rsid w:val="00D638F8"/>
    <w:rsid w:val="00D639FC"/>
    <w:rsid w:val="00D63B65"/>
    <w:rsid w:val="00D63BAF"/>
    <w:rsid w:val="00D63C42"/>
    <w:rsid w:val="00D6403E"/>
    <w:rsid w:val="00D6404A"/>
    <w:rsid w:val="00D64275"/>
    <w:rsid w:val="00D643F0"/>
    <w:rsid w:val="00D64A77"/>
    <w:rsid w:val="00D64B3E"/>
    <w:rsid w:val="00D64B9E"/>
    <w:rsid w:val="00D64EA6"/>
    <w:rsid w:val="00D6511A"/>
    <w:rsid w:val="00D651E8"/>
    <w:rsid w:val="00D6521F"/>
    <w:rsid w:val="00D65530"/>
    <w:rsid w:val="00D65620"/>
    <w:rsid w:val="00D65658"/>
    <w:rsid w:val="00D656A5"/>
    <w:rsid w:val="00D65864"/>
    <w:rsid w:val="00D658FE"/>
    <w:rsid w:val="00D65AC7"/>
    <w:rsid w:val="00D65DD7"/>
    <w:rsid w:val="00D65F7B"/>
    <w:rsid w:val="00D66215"/>
    <w:rsid w:val="00D6664B"/>
    <w:rsid w:val="00D6676E"/>
    <w:rsid w:val="00D66AB2"/>
    <w:rsid w:val="00D66B89"/>
    <w:rsid w:val="00D66CFB"/>
    <w:rsid w:val="00D67134"/>
    <w:rsid w:val="00D67169"/>
    <w:rsid w:val="00D6719C"/>
    <w:rsid w:val="00D67296"/>
    <w:rsid w:val="00D67698"/>
    <w:rsid w:val="00D6775C"/>
    <w:rsid w:val="00D67BDC"/>
    <w:rsid w:val="00D67E44"/>
    <w:rsid w:val="00D67E90"/>
    <w:rsid w:val="00D67EAD"/>
    <w:rsid w:val="00D67F5C"/>
    <w:rsid w:val="00D702F1"/>
    <w:rsid w:val="00D703C6"/>
    <w:rsid w:val="00D704F5"/>
    <w:rsid w:val="00D707C3"/>
    <w:rsid w:val="00D70908"/>
    <w:rsid w:val="00D70974"/>
    <w:rsid w:val="00D709B5"/>
    <w:rsid w:val="00D70AA4"/>
    <w:rsid w:val="00D70B98"/>
    <w:rsid w:val="00D70C03"/>
    <w:rsid w:val="00D70C5B"/>
    <w:rsid w:val="00D70D9F"/>
    <w:rsid w:val="00D712BC"/>
    <w:rsid w:val="00D71458"/>
    <w:rsid w:val="00D714BF"/>
    <w:rsid w:val="00D7179A"/>
    <w:rsid w:val="00D7195A"/>
    <w:rsid w:val="00D719A0"/>
    <w:rsid w:val="00D71AE8"/>
    <w:rsid w:val="00D71B2B"/>
    <w:rsid w:val="00D71FCF"/>
    <w:rsid w:val="00D721B1"/>
    <w:rsid w:val="00D72224"/>
    <w:rsid w:val="00D72689"/>
    <w:rsid w:val="00D726E3"/>
    <w:rsid w:val="00D72868"/>
    <w:rsid w:val="00D72FC0"/>
    <w:rsid w:val="00D730A3"/>
    <w:rsid w:val="00D7342B"/>
    <w:rsid w:val="00D73443"/>
    <w:rsid w:val="00D73467"/>
    <w:rsid w:val="00D738F1"/>
    <w:rsid w:val="00D7390B"/>
    <w:rsid w:val="00D7393F"/>
    <w:rsid w:val="00D74122"/>
    <w:rsid w:val="00D74236"/>
    <w:rsid w:val="00D743A9"/>
    <w:rsid w:val="00D74409"/>
    <w:rsid w:val="00D747E7"/>
    <w:rsid w:val="00D75119"/>
    <w:rsid w:val="00D75273"/>
    <w:rsid w:val="00D753E3"/>
    <w:rsid w:val="00D7573A"/>
    <w:rsid w:val="00D7589C"/>
    <w:rsid w:val="00D759BF"/>
    <w:rsid w:val="00D75B61"/>
    <w:rsid w:val="00D75ED5"/>
    <w:rsid w:val="00D7616B"/>
    <w:rsid w:val="00D76241"/>
    <w:rsid w:val="00D765C1"/>
    <w:rsid w:val="00D76648"/>
    <w:rsid w:val="00D767F3"/>
    <w:rsid w:val="00D769A7"/>
    <w:rsid w:val="00D769F6"/>
    <w:rsid w:val="00D76C51"/>
    <w:rsid w:val="00D76D63"/>
    <w:rsid w:val="00D76DB2"/>
    <w:rsid w:val="00D76E30"/>
    <w:rsid w:val="00D770CC"/>
    <w:rsid w:val="00D77440"/>
    <w:rsid w:val="00D77490"/>
    <w:rsid w:val="00D776E8"/>
    <w:rsid w:val="00D7782D"/>
    <w:rsid w:val="00D77A68"/>
    <w:rsid w:val="00D77B56"/>
    <w:rsid w:val="00D77C56"/>
    <w:rsid w:val="00D77E26"/>
    <w:rsid w:val="00D77F0E"/>
    <w:rsid w:val="00D77F49"/>
    <w:rsid w:val="00D801C5"/>
    <w:rsid w:val="00D80494"/>
    <w:rsid w:val="00D805FB"/>
    <w:rsid w:val="00D80866"/>
    <w:rsid w:val="00D80988"/>
    <w:rsid w:val="00D809E4"/>
    <w:rsid w:val="00D80A79"/>
    <w:rsid w:val="00D80ADC"/>
    <w:rsid w:val="00D80B9E"/>
    <w:rsid w:val="00D80CE3"/>
    <w:rsid w:val="00D80D90"/>
    <w:rsid w:val="00D80E63"/>
    <w:rsid w:val="00D81484"/>
    <w:rsid w:val="00D81564"/>
    <w:rsid w:val="00D817D8"/>
    <w:rsid w:val="00D81896"/>
    <w:rsid w:val="00D81953"/>
    <w:rsid w:val="00D8196F"/>
    <w:rsid w:val="00D81C87"/>
    <w:rsid w:val="00D81CB0"/>
    <w:rsid w:val="00D81CFC"/>
    <w:rsid w:val="00D81E41"/>
    <w:rsid w:val="00D81EF5"/>
    <w:rsid w:val="00D820FB"/>
    <w:rsid w:val="00D82160"/>
    <w:rsid w:val="00D821CA"/>
    <w:rsid w:val="00D824B2"/>
    <w:rsid w:val="00D824E2"/>
    <w:rsid w:val="00D82514"/>
    <w:rsid w:val="00D825EA"/>
    <w:rsid w:val="00D82635"/>
    <w:rsid w:val="00D827AF"/>
    <w:rsid w:val="00D8296E"/>
    <w:rsid w:val="00D82A66"/>
    <w:rsid w:val="00D82AA7"/>
    <w:rsid w:val="00D82D30"/>
    <w:rsid w:val="00D830FD"/>
    <w:rsid w:val="00D83258"/>
    <w:rsid w:val="00D832BC"/>
    <w:rsid w:val="00D8343B"/>
    <w:rsid w:val="00D834FF"/>
    <w:rsid w:val="00D8350A"/>
    <w:rsid w:val="00D8369D"/>
    <w:rsid w:val="00D83812"/>
    <w:rsid w:val="00D83E4B"/>
    <w:rsid w:val="00D83F88"/>
    <w:rsid w:val="00D840A4"/>
    <w:rsid w:val="00D841AD"/>
    <w:rsid w:val="00D84302"/>
    <w:rsid w:val="00D8448F"/>
    <w:rsid w:val="00D8451D"/>
    <w:rsid w:val="00D845DD"/>
    <w:rsid w:val="00D847C9"/>
    <w:rsid w:val="00D84820"/>
    <w:rsid w:val="00D849BD"/>
    <w:rsid w:val="00D84A2E"/>
    <w:rsid w:val="00D84A40"/>
    <w:rsid w:val="00D84C6C"/>
    <w:rsid w:val="00D84CE4"/>
    <w:rsid w:val="00D84D36"/>
    <w:rsid w:val="00D84DD7"/>
    <w:rsid w:val="00D854AD"/>
    <w:rsid w:val="00D85530"/>
    <w:rsid w:val="00D85682"/>
    <w:rsid w:val="00D858C5"/>
    <w:rsid w:val="00D858E9"/>
    <w:rsid w:val="00D859F9"/>
    <w:rsid w:val="00D85AC7"/>
    <w:rsid w:val="00D8604E"/>
    <w:rsid w:val="00D8611D"/>
    <w:rsid w:val="00D863B9"/>
    <w:rsid w:val="00D864CD"/>
    <w:rsid w:val="00D8699F"/>
    <w:rsid w:val="00D869C1"/>
    <w:rsid w:val="00D86A20"/>
    <w:rsid w:val="00D86C69"/>
    <w:rsid w:val="00D873CE"/>
    <w:rsid w:val="00D87562"/>
    <w:rsid w:val="00D87681"/>
    <w:rsid w:val="00D876F5"/>
    <w:rsid w:val="00D877A3"/>
    <w:rsid w:val="00D8784D"/>
    <w:rsid w:val="00D87952"/>
    <w:rsid w:val="00D87A27"/>
    <w:rsid w:val="00D87A63"/>
    <w:rsid w:val="00D87A78"/>
    <w:rsid w:val="00D87C0E"/>
    <w:rsid w:val="00D87E53"/>
    <w:rsid w:val="00D87EBC"/>
    <w:rsid w:val="00D90059"/>
    <w:rsid w:val="00D90259"/>
    <w:rsid w:val="00D903EA"/>
    <w:rsid w:val="00D90686"/>
    <w:rsid w:val="00D9071E"/>
    <w:rsid w:val="00D908CB"/>
    <w:rsid w:val="00D908F2"/>
    <w:rsid w:val="00D90A96"/>
    <w:rsid w:val="00D90B37"/>
    <w:rsid w:val="00D90B8A"/>
    <w:rsid w:val="00D90C93"/>
    <w:rsid w:val="00D90D5A"/>
    <w:rsid w:val="00D90D7B"/>
    <w:rsid w:val="00D90DBF"/>
    <w:rsid w:val="00D90DF1"/>
    <w:rsid w:val="00D90F0D"/>
    <w:rsid w:val="00D9104B"/>
    <w:rsid w:val="00D91607"/>
    <w:rsid w:val="00D9168A"/>
    <w:rsid w:val="00D9188A"/>
    <w:rsid w:val="00D91935"/>
    <w:rsid w:val="00D919A4"/>
    <w:rsid w:val="00D91C90"/>
    <w:rsid w:val="00D91D70"/>
    <w:rsid w:val="00D91DA0"/>
    <w:rsid w:val="00D91E5C"/>
    <w:rsid w:val="00D91EA1"/>
    <w:rsid w:val="00D920E2"/>
    <w:rsid w:val="00D92687"/>
    <w:rsid w:val="00D92ADC"/>
    <w:rsid w:val="00D92DEE"/>
    <w:rsid w:val="00D92FB2"/>
    <w:rsid w:val="00D93208"/>
    <w:rsid w:val="00D93214"/>
    <w:rsid w:val="00D936A6"/>
    <w:rsid w:val="00D93832"/>
    <w:rsid w:val="00D9398B"/>
    <w:rsid w:val="00D939DA"/>
    <w:rsid w:val="00D93B96"/>
    <w:rsid w:val="00D93BD9"/>
    <w:rsid w:val="00D93C54"/>
    <w:rsid w:val="00D93CDD"/>
    <w:rsid w:val="00D93DF6"/>
    <w:rsid w:val="00D93E3B"/>
    <w:rsid w:val="00D93FD6"/>
    <w:rsid w:val="00D93FE0"/>
    <w:rsid w:val="00D940E3"/>
    <w:rsid w:val="00D94190"/>
    <w:rsid w:val="00D9430C"/>
    <w:rsid w:val="00D94536"/>
    <w:rsid w:val="00D9460D"/>
    <w:rsid w:val="00D94728"/>
    <w:rsid w:val="00D94822"/>
    <w:rsid w:val="00D9484E"/>
    <w:rsid w:val="00D94AA6"/>
    <w:rsid w:val="00D94CAE"/>
    <w:rsid w:val="00D94D52"/>
    <w:rsid w:val="00D94FB7"/>
    <w:rsid w:val="00D950EE"/>
    <w:rsid w:val="00D95183"/>
    <w:rsid w:val="00D95221"/>
    <w:rsid w:val="00D9539A"/>
    <w:rsid w:val="00D954EB"/>
    <w:rsid w:val="00D955C5"/>
    <w:rsid w:val="00D95783"/>
    <w:rsid w:val="00D95967"/>
    <w:rsid w:val="00D9598E"/>
    <w:rsid w:val="00D959D4"/>
    <w:rsid w:val="00D959E5"/>
    <w:rsid w:val="00D959F0"/>
    <w:rsid w:val="00D95A49"/>
    <w:rsid w:val="00D95B16"/>
    <w:rsid w:val="00D95CA6"/>
    <w:rsid w:val="00D95CAB"/>
    <w:rsid w:val="00D95EF8"/>
    <w:rsid w:val="00D95F33"/>
    <w:rsid w:val="00D96016"/>
    <w:rsid w:val="00D9605C"/>
    <w:rsid w:val="00D96261"/>
    <w:rsid w:val="00D96272"/>
    <w:rsid w:val="00D96283"/>
    <w:rsid w:val="00D962FB"/>
    <w:rsid w:val="00D963EE"/>
    <w:rsid w:val="00D9651B"/>
    <w:rsid w:val="00D96570"/>
    <w:rsid w:val="00D96587"/>
    <w:rsid w:val="00D96681"/>
    <w:rsid w:val="00D968C8"/>
    <w:rsid w:val="00D96A7C"/>
    <w:rsid w:val="00D96B5D"/>
    <w:rsid w:val="00D96D82"/>
    <w:rsid w:val="00D96DE7"/>
    <w:rsid w:val="00D96ED6"/>
    <w:rsid w:val="00D96F4E"/>
    <w:rsid w:val="00D96F77"/>
    <w:rsid w:val="00D97088"/>
    <w:rsid w:val="00D970B8"/>
    <w:rsid w:val="00D970CB"/>
    <w:rsid w:val="00D970FA"/>
    <w:rsid w:val="00D97405"/>
    <w:rsid w:val="00D9740D"/>
    <w:rsid w:val="00D974C7"/>
    <w:rsid w:val="00D9787F"/>
    <w:rsid w:val="00D97AE6"/>
    <w:rsid w:val="00D97F72"/>
    <w:rsid w:val="00DA0086"/>
    <w:rsid w:val="00DA01C7"/>
    <w:rsid w:val="00DA0330"/>
    <w:rsid w:val="00DA03EA"/>
    <w:rsid w:val="00DA0876"/>
    <w:rsid w:val="00DA093F"/>
    <w:rsid w:val="00DA0A57"/>
    <w:rsid w:val="00DA0C72"/>
    <w:rsid w:val="00DA0D20"/>
    <w:rsid w:val="00DA0DDC"/>
    <w:rsid w:val="00DA0E18"/>
    <w:rsid w:val="00DA1023"/>
    <w:rsid w:val="00DA106D"/>
    <w:rsid w:val="00DA1367"/>
    <w:rsid w:val="00DA13FE"/>
    <w:rsid w:val="00DA1420"/>
    <w:rsid w:val="00DA1491"/>
    <w:rsid w:val="00DA15AB"/>
    <w:rsid w:val="00DA1771"/>
    <w:rsid w:val="00DA196E"/>
    <w:rsid w:val="00DA1C17"/>
    <w:rsid w:val="00DA1E70"/>
    <w:rsid w:val="00DA20A3"/>
    <w:rsid w:val="00DA2193"/>
    <w:rsid w:val="00DA227A"/>
    <w:rsid w:val="00DA2620"/>
    <w:rsid w:val="00DA273F"/>
    <w:rsid w:val="00DA27B2"/>
    <w:rsid w:val="00DA2916"/>
    <w:rsid w:val="00DA2969"/>
    <w:rsid w:val="00DA29D1"/>
    <w:rsid w:val="00DA2A61"/>
    <w:rsid w:val="00DA2B89"/>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E98"/>
    <w:rsid w:val="00DA3F02"/>
    <w:rsid w:val="00DA4084"/>
    <w:rsid w:val="00DA4197"/>
    <w:rsid w:val="00DA420E"/>
    <w:rsid w:val="00DA43D4"/>
    <w:rsid w:val="00DA4995"/>
    <w:rsid w:val="00DA4C48"/>
    <w:rsid w:val="00DA4C5D"/>
    <w:rsid w:val="00DA4C6B"/>
    <w:rsid w:val="00DA4CA6"/>
    <w:rsid w:val="00DA4CDF"/>
    <w:rsid w:val="00DA50BD"/>
    <w:rsid w:val="00DA5103"/>
    <w:rsid w:val="00DA5279"/>
    <w:rsid w:val="00DA54FB"/>
    <w:rsid w:val="00DA56D8"/>
    <w:rsid w:val="00DA5721"/>
    <w:rsid w:val="00DA5A27"/>
    <w:rsid w:val="00DA5C8C"/>
    <w:rsid w:val="00DA5CC5"/>
    <w:rsid w:val="00DA5DAE"/>
    <w:rsid w:val="00DA5DFA"/>
    <w:rsid w:val="00DA5F3E"/>
    <w:rsid w:val="00DA614A"/>
    <w:rsid w:val="00DA6334"/>
    <w:rsid w:val="00DA65D6"/>
    <w:rsid w:val="00DA6669"/>
    <w:rsid w:val="00DA6960"/>
    <w:rsid w:val="00DA6B12"/>
    <w:rsid w:val="00DA6B6A"/>
    <w:rsid w:val="00DA6C7B"/>
    <w:rsid w:val="00DA7161"/>
    <w:rsid w:val="00DA7395"/>
    <w:rsid w:val="00DA746A"/>
    <w:rsid w:val="00DA7657"/>
    <w:rsid w:val="00DA778C"/>
    <w:rsid w:val="00DA7954"/>
    <w:rsid w:val="00DA7960"/>
    <w:rsid w:val="00DA7B7D"/>
    <w:rsid w:val="00DA7BDD"/>
    <w:rsid w:val="00DA7CFA"/>
    <w:rsid w:val="00DA7DDB"/>
    <w:rsid w:val="00DB0147"/>
    <w:rsid w:val="00DB0222"/>
    <w:rsid w:val="00DB03D1"/>
    <w:rsid w:val="00DB04AF"/>
    <w:rsid w:val="00DB0602"/>
    <w:rsid w:val="00DB07E4"/>
    <w:rsid w:val="00DB0A4D"/>
    <w:rsid w:val="00DB0A66"/>
    <w:rsid w:val="00DB0EA9"/>
    <w:rsid w:val="00DB1157"/>
    <w:rsid w:val="00DB138E"/>
    <w:rsid w:val="00DB140A"/>
    <w:rsid w:val="00DB1721"/>
    <w:rsid w:val="00DB1773"/>
    <w:rsid w:val="00DB19B4"/>
    <w:rsid w:val="00DB1D59"/>
    <w:rsid w:val="00DB1E93"/>
    <w:rsid w:val="00DB1F61"/>
    <w:rsid w:val="00DB1F6B"/>
    <w:rsid w:val="00DB208F"/>
    <w:rsid w:val="00DB2198"/>
    <w:rsid w:val="00DB21CE"/>
    <w:rsid w:val="00DB2238"/>
    <w:rsid w:val="00DB22FE"/>
    <w:rsid w:val="00DB231D"/>
    <w:rsid w:val="00DB23B6"/>
    <w:rsid w:val="00DB240A"/>
    <w:rsid w:val="00DB2420"/>
    <w:rsid w:val="00DB2553"/>
    <w:rsid w:val="00DB2689"/>
    <w:rsid w:val="00DB2777"/>
    <w:rsid w:val="00DB28FC"/>
    <w:rsid w:val="00DB296A"/>
    <w:rsid w:val="00DB298E"/>
    <w:rsid w:val="00DB2AA5"/>
    <w:rsid w:val="00DB2BD3"/>
    <w:rsid w:val="00DB2BF2"/>
    <w:rsid w:val="00DB2D6D"/>
    <w:rsid w:val="00DB3368"/>
    <w:rsid w:val="00DB343E"/>
    <w:rsid w:val="00DB3635"/>
    <w:rsid w:val="00DB36CE"/>
    <w:rsid w:val="00DB36DD"/>
    <w:rsid w:val="00DB3764"/>
    <w:rsid w:val="00DB3818"/>
    <w:rsid w:val="00DB3CC7"/>
    <w:rsid w:val="00DB3D0C"/>
    <w:rsid w:val="00DB3E23"/>
    <w:rsid w:val="00DB40C1"/>
    <w:rsid w:val="00DB41C4"/>
    <w:rsid w:val="00DB4383"/>
    <w:rsid w:val="00DB453B"/>
    <w:rsid w:val="00DB455C"/>
    <w:rsid w:val="00DB465D"/>
    <w:rsid w:val="00DB46E9"/>
    <w:rsid w:val="00DB4A5A"/>
    <w:rsid w:val="00DB4B0F"/>
    <w:rsid w:val="00DB4DFC"/>
    <w:rsid w:val="00DB519C"/>
    <w:rsid w:val="00DB541B"/>
    <w:rsid w:val="00DB5478"/>
    <w:rsid w:val="00DB5689"/>
    <w:rsid w:val="00DB56E7"/>
    <w:rsid w:val="00DB5888"/>
    <w:rsid w:val="00DB5971"/>
    <w:rsid w:val="00DB59C0"/>
    <w:rsid w:val="00DB5A6C"/>
    <w:rsid w:val="00DB5B7E"/>
    <w:rsid w:val="00DB5ED2"/>
    <w:rsid w:val="00DB605B"/>
    <w:rsid w:val="00DB6237"/>
    <w:rsid w:val="00DB644D"/>
    <w:rsid w:val="00DB64EA"/>
    <w:rsid w:val="00DB6666"/>
    <w:rsid w:val="00DB668F"/>
    <w:rsid w:val="00DB6770"/>
    <w:rsid w:val="00DB691E"/>
    <w:rsid w:val="00DB6AE1"/>
    <w:rsid w:val="00DB6C5B"/>
    <w:rsid w:val="00DB6FE2"/>
    <w:rsid w:val="00DB711E"/>
    <w:rsid w:val="00DB7143"/>
    <w:rsid w:val="00DB714F"/>
    <w:rsid w:val="00DB71C8"/>
    <w:rsid w:val="00DB7279"/>
    <w:rsid w:val="00DB7280"/>
    <w:rsid w:val="00DB7373"/>
    <w:rsid w:val="00DB73EC"/>
    <w:rsid w:val="00DB74AF"/>
    <w:rsid w:val="00DB769D"/>
    <w:rsid w:val="00DB7772"/>
    <w:rsid w:val="00DB77FA"/>
    <w:rsid w:val="00DB785C"/>
    <w:rsid w:val="00DB7B6D"/>
    <w:rsid w:val="00DB7C40"/>
    <w:rsid w:val="00DB7EFD"/>
    <w:rsid w:val="00DC008C"/>
    <w:rsid w:val="00DC0280"/>
    <w:rsid w:val="00DC02B0"/>
    <w:rsid w:val="00DC040A"/>
    <w:rsid w:val="00DC0510"/>
    <w:rsid w:val="00DC05D0"/>
    <w:rsid w:val="00DC0661"/>
    <w:rsid w:val="00DC0669"/>
    <w:rsid w:val="00DC08AF"/>
    <w:rsid w:val="00DC0A2A"/>
    <w:rsid w:val="00DC0AB6"/>
    <w:rsid w:val="00DC0CFE"/>
    <w:rsid w:val="00DC1082"/>
    <w:rsid w:val="00DC123D"/>
    <w:rsid w:val="00DC12D2"/>
    <w:rsid w:val="00DC1512"/>
    <w:rsid w:val="00DC1CB4"/>
    <w:rsid w:val="00DC1F3D"/>
    <w:rsid w:val="00DC2193"/>
    <w:rsid w:val="00DC231B"/>
    <w:rsid w:val="00DC24A1"/>
    <w:rsid w:val="00DC2800"/>
    <w:rsid w:val="00DC29B4"/>
    <w:rsid w:val="00DC2B17"/>
    <w:rsid w:val="00DC2C65"/>
    <w:rsid w:val="00DC2D52"/>
    <w:rsid w:val="00DC2E23"/>
    <w:rsid w:val="00DC2E46"/>
    <w:rsid w:val="00DC2E64"/>
    <w:rsid w:val="00DC2F1B"/>
    <w:rsid w:val="00DC2F8E"/>
    <w:rsid w:val="00DC3085"/>
    <w:rsid w:val="00DC3179"/>
    <w:rsid w:val="00DC34DC"/>
    <w:rsid w:val="00DC34F8"/>
    <w:rsid w:val="00DC3561"/>
    <w:rsid w:val="00DC35C2"/>
    <w:rsid w:val="00DC35F0"/>
    <w:rsid w:val="00DC374A"/>
    <w:rsid w:val="00DC37B4"/>
    <w:rsid w:val="00DC37E4"/>
    <w:rsid w:val="00DC385B"/>
    <w:rsid w:val="00DC38F9"/>
    <w:rsid w:val="00DC3909"/>
    <w:rsid w:val="00DC3A37"/>
    <w:rsid w:val="00DC3AE0"/>
    <w:rsid w:val="00DC3B5C"/>
    <w:rsid w:val="00DC3C03"/>
    <w:rsid w:val="00DC3F0F"/>
    <w:rsid w:val="00DC41B9"/>
    <w:rsid w:val="00DC43CE"/>
    <w:rsid w:val="00DC46AE"/>
    <w:rsid w:val="00DC48D7"/>
    <w:rsid w:val="00DC48DF"/>
    <w:rsid w:val="00DC4945"/>
    <w:rsid w:val="00DC4B97"/>
    <w:rsid w:val="00DC4BAB"/>
    <w:rsid w:val="00DC4C08"/>
    <w:rsid w:val="00DC4C56"/>
    <w:rsid w:val="00DC4CD1"/>
    <w:rsid w:val="00DC511E"/>
    <w:rsid w:val="00DC573D"/>
    <w:rsid w:val="00DC57AA"/>
    <w:rsid w:val="00DC581D"/>
    <w:rsid w:val="00DC59FD"/>
    <w:rsid w:val="00DC5C66"/>
    <w:rsid w:val="00DC5C96"/>
    <w:rsid w:val="00DC5F0B"/>
    <w:rsid w:val="00DC6447"/>
    <w:rsid w:val="00DC653B"/>
    <w:rsid w:val="00DC658D"/>
    <w:rsid w:val="00DC6719"/>
    <w:rsid w:val="00DC6A81"/>
    <w:rsid w:val="00DC6FA0"/>
    <w:rsid w:val="00DC7026"/>
    <w:rsid w:val="00DC719A"/>
    <w:rsid w:val="00DC7942"/>
    <w:rsid w:val="00DC7B51"/>
    <w:rsid w:val="00DC7ED1"/>
    <w:rsid w:val="00DC7ED9"/>
    <w:rsid w:val="00DC7F44"/>
    <w:rsid w:val="00DD002F"/>
    <w:rsid w:val="00DD00F6"/>
    <w:rsid w:val="00DD0143"/>
    <w:rsid w:val="00DD045D"/>
    <w:rsid w:val="00DD045E"/>
    <w:rsid w:val="00DD052B"/>
    <w:rsid w:val="00DD0570"/>
    <w:rsid w:val="00DD0659"/>
    <w:rsid w:val="00DD081E"/>
    <w:rsid w:val="00DD0873"/>
    <w:rsid w:val="00DD0A80"/>
    <w:rsid w:val="00DD0C5A"/>
    <w:rsid w:val="00DD0DE0"/>
    <w:rsid w:val="00DD0F2D"/>
    <w:rsid w:val="00DD0F61"/>
    <w:rsid w:val="00DD0F81"/>
    <w:rsid w:val="00DD10F0"/>
    <w:rsid w:val="00DD1174"/>
    <w:rsid w:val="00DD11B6"/>
    <w:rsid w:val="00DD12E6"/>
    <w:rsid w:val="00DD1515"/>
    <w:rsid w:val="00DD1562"/>
    <w:rsid w:val="00DD1783"/>
    <w:rsid w:val="00DD1852"/>
    <w:rsid w:val="00DD1940"/>
    <w:rsid w:val="00DD1C35"/>
    <w:rsid w:val="00DD1CDF"/>
    <w:rsid w:val="00DD1DF2"/>
    <w:rsid w:val="00DD20A8"/>
    <w:rsid w:val="00DD2322"/>
    <w:rsid w:val="00DD2421"/>
    <w:rsid w:val="00DD24FF"/>
    <w:rsid w:val="00DD2846"/>
    <w:rsid w:val="00DD2AD9"/>
    <w:rsid w:val="00DD2EF7"/>
    <w:rsid w:val="00DD3134"/>
    <w:rsid w:val="00DD359C"/>
    <w:rsid w:val="00DD35C7"/>
    <w:rsid w:val="00DD3753"/>
    <w:rsid w:val="00DD3AFC"/>
    <w:rsid w:val="00DD3BD0"/>
    <w:rsid w:val="00DD3C6A"/>
    <w:rsid w:val="00DD3E84"/>
    <w:rsid w:val="00DD4020"/>
    <w:rsid w:val="00DD4062"/>
    <w:rsid w:val="00DD4085"/>
    <w:rsid w:val="00DD4087"/>
    <w:rsid w:val="00DD43CB"/>
    <w:rsid w:val="00DD43D6"/>
    <w:rsid w:val="00DD45FC"/>
    <w:rsid w:val="00DD4657"/>
    <w:rsid w:val="00DD5115"/>
    <w:rsid w:val="00DD52C2"/>
    <w:rsid w:val="00DD53D5"/>
    <w:rsid w:val="00DD5443"/>
    <w:rsid w:val="00DD5623"/>
    <w:rsid w:val="00DD5655"/>
    <w:rsid w:val="00DD58C0"/>
    <w:rsid w:val="00DD5AD8"/>
    <w:rsid w:val="00DD5C0C"/>
    <w:rsid w:val="00DD5C44"/>
    <w:rsid w:val="00DD5D4A"/>
    <w:rsid w:val="00DD609D"/>
    <w:rsid w:val="00DD60BC"/>
    <w:rsid w:val="00DD61B7"/>
    <w:rsid w:val="00DD61FD"/>
    <w:rsid w:val="00DD6235"/>
    <w:rsid w:val="00DD642B"/>
    <w:rsid w:val="00DD6729"/>
    <w:rsid w:val="00DD68D4"/>
    <w:rsid w:val="00DD690D"/>
    <w:rsid w:val="00DD6B6D"/>
    <w:rsid w:val="00DD6BF1"/>
    <w:rsid w:val="00DD6D2C"/>
    <w:rsid w:val="00DD6E34"/>
    <w:rsid w:val="00DD702F"/>
    <w:rsid w:val="00DD7163"/>
    <w:rsid w:val="00DD749E"/>
    <w:rsid w:val="00DD74E5"/>
    <w:rsid w:val="00DD758C"/>
    <w:rsid w:val="00DD7671"/>
    <w:rsid w:val="00DD76A6"/>
    <w:rsid w:val="00DD78D3"/>
    <w:rsid w:val="00DD795D"/>
    <w:rsid w:val="00DD7A79"/>
    <w:rsid w:val="00DD7D6A"/>
    <w:rsid w:val="00DD7DB0"/>
    <w:rsid w:val="00DE016D"/>
    <w:rsid w:val="00DE051C"/>
    <w:rsid w:val="00DE05DF"/>
    <w:rsid w:val="00DE0E45"/>
    <w:rsid w:val="00DE0E88"/>
    <w:rsid w:val="00DE0EA2"/>
    <w:rsid w:val="00DE1439"/>
    <w:rsid w:val="00DE1542"/>
    <w:rsid w:val="00DE16DB"/>
    <w:rsid w:val="00DE1871"/>
    <w:rsid w:val="00DE1A6C"/>
    <w:rsid w:val="00DE1B47"/>
    <w:rsid w:val="00DE1C78"/>
    <w:rsid w:val="00DE1C9A"/>
    <w:rsid w:val="00DE2138"/>
    <w:rsid w:val="00DE226C"/>
    <w:rsid w:val="00DE23D5"/>
    <w:rsid w:val="00DE2413"/>
    <w:rsid w:val="00DE2424"/>
    <w:rsid w:val="00DE2429"/>
    <w:rsid w:val="00DE283B"/>
    <w:rsid w:val="00DE2C10"/>
    <w:rsid w:val="00DE2FA4"/>
    <w:rsid w:val="00DE2FB1"/>
    <w:rsid w:val="00DE329E"/>
    <w:rsid w:val="00DE347D"/>
    <w:rsid w:val="00DE35E2"/>
    <w:rsid w:val="00DE38B6"/>
    <w:rsid w:val="00DE3A95"/>
    <w:rsid w:val="00DE3ABF"/>
    <w:rsid w:val="00DE3AD1"/>
    <w:rsid w:val="00DE3CD0"/>
    <w:rsid w:val="00DE3E32"/>
    <w:rsid w:val="00DE4058"/>
    <w:rsid w:val="00DE4412"/>
    <w:rsid w:val="00DE45AB"/>
    <w:rsid w:val="00DE45E2"/>
    <w:rsid w:val="00DE46C4"/>
    <w:rsid w:val="00DE47C0"/>
    <w:rsid w:val="00DE47DA"/>
    <w:rsid w:val="00DE497A"/>
    <w:rsid w:val="00DE49E5"/>
    <w:rsid w:val="00DE4AB6"/>
    <w:rsid w:val="00DE4B4E"/>
    <w:rsid w:val="00DE4C50"/>
    <w:rsid w:val="00DE4FC1"/>
    <w:rsid w:val="00DE4FF4"/>
    <w:rsid w:val="00DE5081"/>
    <w:rsid w:val="00DE52C5"/>
    <w:rsid w:val="00DE53DE"/>
    <w:rsid w:val="00DE5441"/>
    <w:rsid w:val="00DE56A1"/>
    <w:rsid w:val="00DE599C"/>
    <w:rsid w:val="00DE5A64"/>
    <w:rsid w:val="00DE5B04"/>
    <w:rsid w:val="00DE5B5F"/>
    <w:rsid w:val="00DE62F1"/>
    <w:rsid w:val="00DE65F9"/>
    <w:rsid w:val="00DE6656"/>
    <w:rsid w:val="00DE67F2"/>
    <w:rsid w:val="00DE68E4"/>
    <w:rsid w:val="00DE6D5C"/>
    <w:rsid w:val="00DE6D8C"/>
    <w:rsid w:val="00DE6F74"/>
    <w:rsid w:val="00DE7020"/>
    <w:rsid w:val="00DE70D2"/>
    <w:rsid w:val="00DE7683"/>
    <w:rsid w:val="00DE7E52"/>
    <w:rsid w:val="00DE7F73"/>
    <w:rsid w:val="00DE7FA6"/>
    <w:rsid w:val="00DF0052"/>
    <w:rsid w:val="00DF00BC"/>
    <w:rsid w:val="00DF00C0"/>
    <w:rsid w:val="00DF01AE"/>
    <w:rsid w:val="00DF01D4"/>
    <w:rsid w:val="00DF02BF"/>
    <w:rsid w:val="00DF0504"/>
    <w:rsid w:val="00DF05C5"/>
    <w:rsid w:val="00DF068A"/>
    <w:rsid w:val="00DF0CF6"/>
    <w:rsid w:val="00DF0E09"/>
    <w:rsid w:val="00DF0E0C"/>
    <w:rsid w:val="00DF122D"/>
    <w:rsid w:val="00DF143B"/>
    <w:rsid w:val="00DF1534"/>
    <w:rsid w:val="00DF1565"/>
    <w:rsid w:val="00DF15DB"/>
    <w:rsid w:val="00DF15E2"/>
    <w:rsid w:val="00DF161E"/>
    <w:rsid w:val="00DF1651"/>
    <w:rsid w:val="00DF1684"/>
    <w:rsid w:val="00DF16F7"/>
    <w:rsid w:val="00DF1A42"/>
    <w:rsid w:val="00DF1AD8"/>
    <w:rsid w:val="00DF1B45"/>
    <w:rsid w:val="00DF1EE9"/>
    <w:rsid w:val="00DF1F3D"/>
    <w:rsid w:val="00DF2113"/>
    <w:rsid w:val="00DF2137"/>
    <w:rsid w:val="00DF2258"/>
    <w:rsid w:val="00DF2342"/>
    <w:rsid w:val="00DF2390"/>
    <w:rsid w:val="00DF24B2"/>
    <w:rsid w:val="00DF25D0"/>
    <w:rsid w:val="00DF2604"/>
    <w:rsid w:val="00DF2684"/>
    <w:rsid w:val="00DF2892"/>
    <w:rsid w:val="00DF2907"/>
    <w:rsid w:val="00DF2976"/>
    <w:rsid w:val="00DF29C3"/>
    <w:rsid w:val="00DF2A02"/>
    <w:rsid w:val="00DF2A74"/>
    <w:rsid w:val="00DF2AF5"/>
    <w:rsid w:val="00DF2CE9"/>
    <w:rsid w:val="00DF2D74"/>
    <w:rsid w:val="00DF2DF9"/>
    <w:rsid w:val="00DF2E50"/>
    <w:rsid w:val="00DF2E65"/>
    <w:rsid w:val="00DF30E7"/>
    <w:rsid w:val="00DF31A7"/>
    <w:rsid w:val="00DF36E0"/>
    <w:rsid w:val="00DF38A1"/>
    <w:rsid w:val="00DF3954"/>
    <w:rsid w:val="00DF39E0"/>
    <w:rsid w:val="00DF3A72"/>
    <w:rsid w:val="00DF3C47"/>
    <w:rsid w:val="00DF3DC1"/>
    <w:rsid w:val="00DF3E74"/>
    <w:rsid w:val="00DF417A"/>
    <w:rsid w:val="00DF42DC"/>
    <w:rsid w:val="00DF4406"/>
    <w:rsid w:val="00DF4516"/>
    <w:rsid w:val="00DF468A"/>
    <w:rsid w:val="00DF4842"/>
    <w:rsid w:val="00DF4D70"/>
    <w:rsid w:val="00DF4E8F"/>
    <w:rsid w:val="00DF50D8"/>
    <w:rsid w:val="00DF50FA"/>
    <w:rsid w:val="00DF52C5"/>
    <w:rsid w:val="00DF558A"/>
    <w:rsid w:val="00DF5637"/>
    <w:rsid w:val="00DF569F"/>
    <w:rsid w:val="00DF56E7"/>
    <w:rsid w:val="00DF5722"/>
    <w:rsid w:val="00DF5B59"/>
    <w:rsid w:val="00DF5FAA"/>
    <w:rsid w:val="00DF60A0"/>
    <w:rsid w:val="00DF63C8"/>
    <w:rsid w:val="00DF6450"/>
    <w:rsid w:val="00DF6708"/>
    <w:rsid w:val="00DF67E6"/>
    <w:rsid w:val="00DF6804"/>
    <w:rsid w:val="00DF68FF"/>
    <w:rsid w:val="00DF6A2D"/>
    <w:rsid w:val="00DF6AFC"/>
    <w:rsid w:val="00DF6B08"/>
    <w:rsid w:val="00DF6C9C"/>
    <w:rsid w:val="00DF6E01"/>
    <w:rsid w:val="00DF6F1E"/>
    <w:rsid w:val="00DF7629"/>
    <w:rsid w:val="00DF79BB"/>
    <w:rsid w:val="00DF7D42"/>
    <w:rsid w:val="00E0001F"/>
    <w:rsid w:val="00E000A0"/>
    <w:rsid w:val="00E00169"/>
    <w:rsid w:val="00E00197"/>
    <w:rsid w:val="00E00488"/>
    <w:rsid w:val="00E004D4"/>
    <w:rsid w:val="00E005D9"/>
    <w:rsid w:val="00E009CF"/>
    <w:rsid w:val="00E00A25"/>
    <w:rsid w:val="00E00A8B"/>
    <w:rsid w:val="00E00AF1"/>
    <w:rsid w:val="00E00EA6"/>
    <w:rsid w:val="00E01010"/>
    <w:rsid w:val="00E0108D"/>
    <w:rsid w:val="00E01131"/>
    <w:rsid w:val="00E01140"/>
    <w:rsid w:val="00E013D5"/>
    <w:rsid w:val="00E01484"/>
    <w:rsid w:val="00E014A6"/>
    <w:rsid w:val="00E01540"/>
    <w:rsid w:val="00E01944"/>
    <w:rsid w:val="00E019C8"/>
    <w:rsid w:val="00E01A4C"/>
    <w:rsid w:val="00E01C28"/>
    <w:rsid w:val="00E01C7B"/>
    <w:rsid w:val="00E01E02"/>
    <w:rsid w:val="00E02A8D"/>
    <w:rsid w:val="00E02B4C"/>
    <w:rsid w:val="00E02BD0"/>
    <w:rsid w:val="00E02C90"/>
    <w:rsid w:val="00E02D8B"/>
    <w:rsid w:val="00E02E58"/>
    <w:rsid w:val="00E02F96"/>
    <w:rsid w:val="00E031EF"/>
    <w:rsid w:val="00E03331"/>
    <w:rsid w:val="00E034F7"/>
    <w:rsid w:val="00E036E7"/>
    <w:rsid w:val="00E0377E"/>
    <w:rsid w:val="00E0386A"/>
    <w:rsid w:val="00E0401A"/>
    <w:rsid w:val="00E042DF"/>
    <w:rsid w:val="00E04566"/>
    <w:rsid w:val="00E045D7"/>
    <w:rsid w:val="00E047B8"/>
    <w:rsid w:val="00E049E5"/>
    <w:rsid w:val="00E04AB5"/>
    <w:rsid w:val="00E04B8E"/>
    <w:rsid w:val="00E04FEB"/>
    <w:rsid w:val="00E05086"/>
    <w:rsid w:val="00E050E4"/>
    <w:rsid w:val="00E05110"/>
    <w:rsid w:val="00E05131"/>
    <w:rsid w:val="00E051FE"/>
    <w:rsid w:val="00E052B1"/>
    <w:rsid w:val="00E053A3"/>
    <w:rsid w:val="00E05489"/>
    <w:rsid w:val="00E0554F"/>
    <w:rsid w:val="00E057F5"/>
    <w:rsid w:val="00E05978"/>
    <w:rsid w:val="00E0637F"/>
    <w:rsid w:val="00E06508"/>
    <w:rsid w:val="00E065E3"/>
    <w:rsid w:val="00E069DA"/>
    <w:rsid w:val="00E06D80"/>
    <w:rsid w:val="00E06E98"/>
    <w:rsid w:val="00E06F1D"/>
    <w:rsid w:val="00E06F79"/>
    <w:rsid w:val="00E06F8F"/>
    <w:rsid w:val="00E070AD"/>
    <w:rsid w:val="00E07207"/>
    <w:rsid w:val="00E07306"/>
    <w:rsid w:val="00E0746B"/>
    <w:rsid w:val="00E074CD"/>
    <w:rsid w:val="00E0772F"/>
    <w:rsid w:val="00E0784E"/>
    <w:rsid w:val="00E07963"/>
    <w:rsid w:val="00E0798B"/>
    <w:rsid w:val="00E07B38"/>
    <w:rsid w:val="00E07B7E"/>
    <w:rsid w:val="00E07C00"/>
    <w:rsid w:val="00E07CFD"/>
    <w:rsid w:val="00E07D51"/>
    <w:rsid w:val="00E07DDB"/>
    <w:rsid w:val="00E10082"/>
    <w:rsid w:val="00E1017E"/>
    <w:rsid w:val="00E10341"/>
    <w:rsid w:val="00E104E3"/>
    <w:rsid w:val="00E10B55"/>
    <w:rsid w:val="00E10B79"/>
    <w:rsid w:val="00E10BD8"/>
    <w:rsid w:val="00E10CB0"/>
    <w:rsid w:val="00E10D00"/>
    <w:rsid w:val="00E10D55"/>
    <w:rsid w:val="00E10E41"/>
    <w:rsid w:val="00E11139"/>
    <w:rsid w:val="00E11395"/>
    <w:rsid w:val="00E114E5"/>
    <w:rsid w:val="00E115F9"/>
    <w:rsid w:val="00E1170D"/>
    <w:rsid w:val="00E11846"/>
    <w:rsid w:val="00E11A0B"/>
    <w:rsid w:val="00E11BFF"/>
    <w:rsid w:val="00E11D81"/>
    <w:rsid w:val="00E11E4A"/>
    <w:rsid w:val="00E11F85"/>
    <w:rsid w:val="00E1242A"/>
    <w:rsid w:val="00E1249B"/>
    <w:rsid w:val="00E12658"/>
    <w:rsid w:val="00E1277F"/>
    <w:rsid w:val="00E128AB"/>
    <w:rsid w:val="00E12983"/>
    <w:rsid w:val="00E12B00"/>
    <w:rsid w:val="00E12D4D"/>
    <w:rsid w:val="00E12E74"/>
    <w:rsid w:val="00E1351F"/>
    <w:rsid w:val="00E135BE"/>
    <w:rsid w:val="00E136A5"/>
    <w:rsid w:val="00E137C4"/>
    <w:rsid w:val="00E138A0"/>
    <w:rsid w:val="00E1397C"/>
    <w:rsid w:val="00E13A05"/>
    <w:rsid w:val="00E13A29"/>
    <w:rsid w:val="00E13B7E"/>
    <w:rsid w:val="00E13C51"/>
    <w:rsid w:val="00E13E17"/>
    <w:rsid w:val="00E14164"/>
    <w:rsid w:val="00E142D4"/>
    <w:rsid w:val="00E142D7"/>
    <w:rsid w:val="00E1461E"/>
    <w:rsid w:val="00E1464A"/>
    <w:rsid w:val="00E1469F"/>
    <w:rsid w:val="00E14797"/>
    <w:rsid w:val="00E14B08"/>
    <w:rsid w:val="00E14B48"/>
    <w:rsid w:val="00E14BED"/>
    <w:rsid w:val="00E14C5F"/>
    <w:rsid w:val="00E14EEC"/>
    <w:rsid w:val="00E15143"/>
    <w:rsid w:val="00E15269"/>
    <w:rsid w:val="00E152BC"/>
    <w:rsid w:val="00E153B1"/>
    <w:rsid w:val="00E153BC"/>
    <w:rsid w:val="00E154AB"/>
    <w:rsid w:val="00E15DDE"/>
    <w:rsid w:val="00E15E4E"/>
    <w:rsid w:val="00E15F4F"/>
    <w:rsid w:val="00E160E1"/>
    <w:rsid w:val="00E16169"/>
    <w:rsid w:val="00E162FC"/>
    <w:rsid w:val="00E163EC"/>
    <w:rsid w:val="00E163F7"/>
    <w:rsid w:val="00E1645E"/>
    <w:rsid w:val="00E1662A"/>
    <w:rsid w:val="00E16687"/>
    <w:rsid w:val="00E168A6"/>
    <w:rsid w:val="00E1694F"/>
    <w:rsid w:val="00E169E2"/>
    <w:rsid w:val="00E16B24"/>
    <w:rsid w:val="00E16B77"/>
    <w:rsid w:val="00E16D14"/>
    <w:rsid w:val="00E16F97"/>
    <w:rsid w:val="00E170B8"/>
    <w:rsid w:val="00E17383"/>
    <w:rsid w:val="00E174EB"/>
    <w:rsid w:val="00E1774C"/>
    <w:rsid w:val="00E17925"/>
    <w:rsid w:val="00E17EB0"/>
    <w:rsid w:val="00E17F37"/>
    <w:rsid w:val="00E17FDC"/>
    <w:rsid w:val="00E200EB"/>
    <w:rsid w:val="00E2010C"/>
    <w:rsid w:val="00E20239"/>
    <w:rsid w:val="00E2081A"/>
    <w:rsid w:val="00E20DED"/>
    <w:rsid w:val="00E2122B"/>
    <w:rsid w:val="00E21283"/>
    <w:rsid w:val="00E2158C"/>
    <w:rsid w:val="00E215F0"/>
    <w:rsid w:val="00E217EE"/>
    <w:rsid w:val="00E21D9C"/>
    <w:rsid w:val="00E21EE0"/>
    <w:rsid w:val="00E22033"/>
    <w:rsid w:val="00E221B9"/>
    <w:rsid w:val="00E2238B"/>
    <w:rsid w:val="00E226DF"/>
    <w:rsid w:val="00E22AD6"/>
    <w:rsid w:val="00E22CB6"/>
    <w:rsid w:val="00E22F27"/>
    <w:rsid w:val="00E23276"/>
    <w:rsid w:val="00E232DF"/>
    <w:rsid w:val="00E2336B"/>
    <w:rsid w:val="00E234C8"/>
    <w:rsid w:val="00E23527"/>
    <w:rsid w:val="00E236A7"/>
    <w:rsid w:val="00E2370B"/>
    <w:rsid w:val="00E23791"/>
    <w:rsid w:val="00E23A72"/>
    <w:rsid w:val="00E23AD2"/>
    <w:rsid w:val="00E23DC0"/>
    <w:rsid w:val="00E23FC6"/>
    <w:rsid w:val="00E24242"/>
    <w:rsid w:val="00E2435C"/>
    <w:rsid w:val="00E24378"/>
    <w:rsid w:val="00E243E6"/>
    <w:rsid w:val="00E244BC"/>
    <w:rsid w:val="00E244CF"/>
    <w:rsid w:val="00E24500"/>
    <w:rsid w:val="00E245BB"/>
    <w:rsid w:val="00E24622"/>
    <w:rsid w:val="00E247BC"/>
    <w:rsid w:val="00E24BEF"/>
    <w:rsid w:val="00E24F7A"/>
    <w:rsid w:val="00E25006"/>
    <w:rsid w:val="00E251AE"/>
    <w:rsid w:val="00E253AF"/>
    <w:rsid w:val="00E2540E"/>
    <w:rsid w:val="00E25A2D"/>
    <w:rsid w:val="00E25AEC"/>
    <w:rsid w:val="00E25C3E"/>
    <w:rsid w:val="00E25FB3"/>
    <w:rsid w:val="00E2611F"/>
    <w:rsid w:val="00E26291"/>
    <w:rsid w:val="00E262AA"/>
    <w:rsid w:val="00E262E7"/>
    <w:rsid w:val="00E26502"/>
    <w:rsid w:val="00E26716"/>
    <w:rsid w:val="00E26765"/>
    <w:rsid w:val="00E26885"/>
    <w:rsid w:val="00E2695E"/>
    <w:rsid w:val="00E26A75"/>
    <w:rsid w:val="00E270AE"/>
    <w:rsid w:val="00E2725A"/>
    <w:rsid w:val="00E2759D"/>
    <w:rsid w:val="00E276BD"/>
    <w:rsid w:val="00E27702"/>
    <w:rsid w:val="00E2774B"/>
    <w:rsid w:val="00E278CB"/>
    <w:rsid w:val="00E27ADA"/>
    <w:rsid w:val="00E27C69"/>
    <w:rsid w:val="00E30252"/>
    <w:rsid w:val="00E302E4"/>
    <w:rsid w:val="00E302EE"/>
    <w:rsid w:val="00E3039B"/>
    <w:rsid w:val="00E303E9"/>
    <w:rsid w:val="00E305CD"/>
    <w:rsid w:val="00E30969"/>
    <w:rsid w:val="00E30AE0"/>
    <w:rsid w:val="00E30BB7"/>
    <w:rsid w:val="00E312AA"/>
    <w:rsid w:val="00E312F0"/>
    <w:rsid w:val="00E313EF"/>
    <w:rsid w:val="00E315D3"/>
    <w:rsid w:val="00E31714"/>
    <w:rsid w:val="00E31743"/>
    <w:rsid w:val="00E317EB"/>
    <w:rsid w:val="00E31891"/>
    <w:rsid w:val="00E31A1C"/>
    <w:rsid w:val="00E31A25"/>
    <w:rsid w:val="00E31AF8"/>
    <w:rsid w:val="00E31D4E"/>
    <w:rsid w:val="00E320ED"/>
    <w:rsid w:val="00E321B3"/>
    <w:rsid w:val="00E3231B"/>
    <w:rsid w:val="00E324C9"/>
    <w:rsid w:val="00E32805"/>
    <w:rsid w:val="00E32930"/>
    <w:rsid w:val="00E32AC7"/>
    <w:rsid w:val="00E32D57"/>
    <w:rsid w:val="00E331C2"/>
    <w:rsid w:val="00E331CB"/>
    <w:rsid w:val="00E335DE"/>
    <w:rsid w:val="00E335F9"/>
    <w:rsid w:val="00E3371B"/>
    <w:rsid w:val="00E337C9"/>
    <w:rsid w:val="00E3380A"/>
    <w:rsid w:val="00E338DE"/>
    <w:rsid w:val="00E33AC1"/>
    <w:rsid w:val="00E33BB9"/>
    <w:rsid w:val="00E33DEC"/>
    <w:rsid w:val="00E33E02"/>
    <w:rsid w:val="00E33E34"/>
    <w:rsid w:val="00E33EA6"/>
    <w:rsid w:val="00E33FED"/>
    <w:rsid w:val="00E34029"/>
    <w:rsid w:val="00E3411A"/>
    <w:rsid w:val="00E342DD"/>
    <w:rsid w:val="00E347A0"/>
    <w:rsid w:val="00E34C92"/>
    <w:rsid w:val="00E34D63"/>
    <w:rsid w:val="00E34E86"/>
    <w:rsid w:val="00E34EA7"/>
    <w:rsid w:val="00E35008"/>
    <w:rsid w:val="00E3513F"/>
    <w:rsid w:val="00E352A1"/>
    <w:rsid w:val="00E352EA"/>
    <w:rsid w:val="00E35374"/>
    <w:rsid w:val="00E35404"/>
    <w:rsid w:val="00E3540F"/>
    <w:rsid w:val="00E35546"/>
    <w:rsid w:val="00E356D6"/>
    <w:rsid w:val="00E35804"/>
    <w:rsid w:val="00E358F2"/>
    <w:rsid w:val="00E35A70"/>
    <w:rsid w:val="00E35AAB"/>
    <w:rsid w:val="00E35B1E"/>
    <w:rsid w:val="00E35C8E"/>
    <w:rsid w:val="00E35D72"/>
    <w:rsid w:val="00E35E62"/>
    <w:rsid w:val="00E36294"/>
    <w:rsid w:val="00E362D3"/>
    <w:rsid w:val="00E36396"/>
    <w:rsid w:val="00E364B5"/>
    <w:rsid w:val="00E36598"/>
    <w:rsid w:val="00E36792"/>
    <w:rsid w:val="00E36B94"/>
    <w:rsid w:val="00E36C03"/>
    <w:rsid w:val="00E36EA0"/>
    <w:rsid w:val="00E36F05"/>
    <w:rsid w:val="00E36FCA"/>
    <w:rsid w:val="00E3701C"/>
    <w:rsid w:val="00E371C9"/>
    <w:rsid w:val="00E37220"/>
    <w:rsid w:val="00E37259"/>
    <w:rsid w:val="00E374BB"/>
    <w:rsid w:val="00E3754E"/>
    <w:rsid w:val="00E37561"/>
    <w:rsid w:val="00E37738"/>
    <w:rsid w:val="00E377ED"/>
    <w:rsid w:val="00E37901"/>
    <w:rsid w:val="00E37B66"/>
    <w:rsid w:val="00E37BFE"/>
    <w:rsid w:val="00E37C2D"/>
    <w:rsid w:val="00E37E0D"/>
    <w:rsid w:val="00E37E65"/>
    <w:rsid w:val="00E37F0B"/>
    <w:rsid w:val="00E40030"/>
    <w:rsid w:val="00E400AD"/>
    <w:rsid w:val="00E401D8"/>
    <w:rsid w:val="00E40205"/>
    <w:rsid w:val="00E40347"/>
    <w:rsid w:val="00E403FA"/>
    <w:rsid w:val="00E404FE"/>
    <w:rsid w:val="00E40765"/>
    <w:rsid w:val="00E40799"/>
    <w:rsid w:val="00E408D5"/>
    <w:rsid w:val="00E4095B"/>
    <w:rsid w:val="00E40D02"/>
    <w:rsid w:val="00E40E24"/>
    <w:rsid w:val="00E4127B"/>
    <w:rsid w:val="00E413EE"/>
    <w:rsid w:val="00E4147E"/>
    <w:rsid w:val="00E4193D"/>
    <w:rsid w:val="00E419AD"/>
    <w:rsid w:val="00E419B1"/>
    <w:rsid w:val="00E41BDE"/>
    <w:rsid w:val="00E41EAE"/>
    <w:rsid w:val="00E41F53"/>
    <w:rsid w:val="00E41FAB"/>
    <w:rsid w:val="00E4204C"/>
    <w:rsid w:val="00E422BF"/>
    <w:rsid w:val="00E4231E"/>
    <w:rsid w:val="00E425A5"/>
    <w:rsid w:val="00E42673"/>
    <w:rsid w:val="00E426AD"/>
    <w:rsid w:val="00E42754"/>
    <w:rsid w:val="00E42762"/>
    <w:rsid w:val="00E427F3"/>
    <w:rsid w:val="00E428A6"/>
    <w:rsid w:val="00E429B8"/>
    <w:rsid w:val="00E42AF7"/>
    <w:rsid w:val="00E42C74"/>
    <w:rsid w:val="00E42D13"/>
    <w:rsid w:val="00E42D33"/>
    <w:rsid w:val="00E42D7C"/>
    <w:rsid w:val="00E42E09"/>
    <w:rsid w:val="00E42EE7"/>
    <w:rsid w:val="00E4327D"/>
    <w:rsid w:val="00E4337F"/>
    <w:rsid w:val="00E43385"/>
    <w:rsid w:val="00E433BD"/>
    <w:rsid w:val="00E433CE"/>
    <w:rsid w:val="00E43540"/>
    <w:rsid w:val="00E435B8"/>
    <w:rsid w:val="00E435E5"/>
    <w:rsid w:val="00E43731"/>
    <w:rsid w:val="00E437F1"/>
    <w:rsid w:val="00E43C3D"/>
    <w:rsid w:val="00E43CD8"/>
    <w:rsid w:val="00E44398"/>
    <w:rsid w:val="00E443B7"/>
    <w:rsid w:val="00E4450C"/>
    <w:rsid w:val="00E4452C"/>
    <w:rsid w:val="00E4457E"/>
    <w:rsid w:val="00E44683"/>
    <w:rsid w:val="00E448BE"/>
    <w:rsid w:val="00E44AD2"/>
    <w:rsid w:val="00E44DBF"/>
    <w:rsid w:val="00E44DDD"/>
    <w:rsid w:val="00E44E57"/>
    <w:rsid w:val="00E44EAE"/>
    <w:rsid w:val="00E44EC4"/>
    <w:rsid w:val="00E451E5"/>
    <w:rsid w:val="00E453D4"/>
    <w:rsid w:val="00E45473"/>
    <w:rsid w:val="00E4569A"/>
    <w:rsid w:val="00E45799"/>
    <w:rsid w:val="00E459D2"/>
    <w:rsid w:val="00E45B4A"/>
    <w:rsid w:val="00E45BB4"/>
    <w:rsid w:val="00E45BBA"/>
    <w:rsid w:val="00E45BF5"/>
    <w:rsid w:val="00E45D11"/>
    <w:rsid w:val="00E45DC0"/>
    <w:rsid w:val="00E45DE5"/>
    <w:rsid w:val="00E460A2"/>
    <w:rsid w:val="00E461C8"/>
    <w:rsid w:val="00E46304"/>
    <w:rsid w:val="00E46363"/>
    <w:rsid w:val="00E46582"/>
    <w:rsid w:val="00E467C8"/>
    <w:rsid w:val="00E46D00"/>
    <w:rsid w:val="00E47118"/>
    <w:rsid w:val="00E47378"/>
    <w:rsid w:val="00E4788D"/>
    <w:rsid w:val="00E47BF4"/>
    <w:rsid w:val="00E47D1F"/>
    <w:rsid w:val="00E50039"/>
    <w:rsid w:val="00E50118"/>
    <w:rsid w:val="00E5016D"/>
    <w:rsid w:val="00E501FC"/>
    <w:rsid w:val="00E50302"/>
    <w:rsid w:val="00E50380"/>
    <w:rsid w:val="00E50566"/>
    <w:rsid w:val="00E5057D"/>
    <w:rsid w:val="00E50788"/>
    <w:rsid w:val="00E5081B"/>
    <w:rsid w:val="00E509C4"/>
    <w:rsid w:val="00E50B68"/>
    <w:rsid w:val="00E50E79"/>
    <w:rsid w:val="00E510FC"/>
    <w:rsid w:val="00E5139A"/>
    <w:rsid w:val="00E5165A"/>
    <w:rsid w:val="00E516FA"/>
    <w:rsid w:val="00E518BF"/>
    <w:rsid w:val="00E51AFB"/>
    <w:rsid w:val="00E51B1E"/>
    <w:rsid w:val="00E51E4C"/>
    <w:rsid w:val="00E51E86"/>
    <w:rsid w:val="00E51EF2"/>
    <w:rsid w:val="00E51F0C"/>
    <w:rsid w:val="00E520BC"/>
    <w:rsid w:val="00E5221F"/>
    <w:rsid w:val="00E5222B"/>
    <w:rsid w:val="00E523B3"/>
    <w:rsid w:val="00E525DB"/>
    <w:rsid w:val="00E525E4"/>
    <w:rsid w:val="00E52715"/>
    <w:rsid w:val="00E52B04"/>
    <w:rsid w:val="00E52ED5"/>
    <w:rsid w:val="00E52FFE"/>
    <w:rsid w:val="00E531B9"/>
    <w:rsid w:val="00E53257"/>
    <w:rsid w:val="00E533AC"/>
    <w:rsid w:val="00E53495"/>
    <w:rsid w:val="00E534A2"/>
    <w:rsid w:val="00E535FD"/>
    <w:rsid w:val="00E5378F"/>
    <w:rsid w:val="00E53A64"/>
    <w:rsid w:val="00E53A93"/>
    <w:rsid w:val="00E53BDB"/>
    <w:rsid w:val="00E53D1F"/>
    <w:rsid w:val="00E53E65"/>
    <w:rsid w:val="00E54132"/>
    <w:rsid w:val="00E544D3"/>
    <w:rsid w:val="00E546CC"/>
    <w:rsid w:val="00E546D0"/>
    <w:rsid w:val="00E54B18"/>
    <w:rsid w:val="00E54BDD"/>
    <w:rsid w:val="00E54C85"/>
    <w:rsid w:val="00E54DF2"/>
    <w:rsid w:val="00E54EDA"/>
    <w:rsid w:val="00E551A4"/>
    <w:rsid w:val="00E551C4"/>
    <w:rsid w:val="00E55472"/>
    <w:rsid w:val="00E55925"/>
    <w:rsid w:val="00E55D9F"/>
    <w:rsid w:val="00E55E0B"/>
    <w:rsid w:val="00E55EE6"/>
    <w:rsid w:val="00E56097"/>
    <w:rsid w:val="00E56122"/>
    <w:rsid w:val="00E56189"/>
    <w:rsid w:val="00E5659C"/>
    <w:rsid w:val="00E5661F"/>
    <w:rsid w:val="00E56718"/>
    <w:rsid w:val="00E567AA"/>
    <w:rsid w:val="00E568B8"/>
    <w:rsid w:val="00E5696C"/>
    <w:rsid w:val="00E56D70"/>
    <w:rsid w:val="00E5709A"/>
    <w:rsid w:val="00E573C1"/>
    <w:rsid w:val="00E57462"/>
    <w:rsid w:val="00E574EA"/>
    <w:rsid w:val="00E57718"/>
    <w:rsid w:val="00E57755"/>
    <w:rsid w:val="00E57A04"/>
    <w:rsid w:val="00E57B93"/>
    <w:rsid w:val="00E57BAB"/>
    <w:rsid w:val="00E57BED"/>
    <w:rsid w:val="00E57DA8"/>
    <w:rsid w:val="00E6009B"/>
    <w:rsid w:val="00E601B9"/>
    <w:rsid w:val="00E601D3"/>
    <w:rsid w:val="00E6039A"/>
    <w:rsid w:val="00E603CA"/>
    <w:rsid w:val="00E606F6"/>
    <w:rsid w:val="00E607BB"/>
    <w:rsid w:val="00E607DD"/>
    <w:rsid w:val="00E60A0F"/>
    <w:rsid w:val="00E60BED"/>
    <w:rsid w:val="00E60CAB"/>
    <w:rsid w:val="00E60D50"/>
    <w:rsid w:val="00E60F8F"/>
    <w:rsid w:val="00E612EE"/>
    <w:rsid w:val="00E6152E"/>
    <w:rsid w:val="00E61C72"/>
    <w:rsid w:val="00E61F6B"/>
    <w:rsid w:val="00E6207A"/>
    <w:rsid w:val="00E62181"/>
    <w:rsid w:val="00E621FC"/>
    <w:rsid w:val="00E623B3"/>
    <w:rsid w:val="00E6280A"/>
    <w:rsid w:val="00E62924"/>
    <w:rsid w:val="00E62A01"/>
    <w:rsid w:val="00E62A1D"/>
    <w:rsid w:val="00E62C53"/>
    <w:rsid w:val="00E62C7D"/>
    <w:rsid w:val="00E62E1B"/>
    <w:rsid w:val="00E62FAB"/>
    <w:rsid w:val="00E6307D"/>
    <w:rsid w:val="00E630E0"/>
    <w:rsid w:val="00E63443"/>
    <w:rsid w:val="00E63707"/>
    <w:rsid w:val="00E63840"/>
    <w:rsid w:val="00E639A9"/>
    <w:rsid w:val="00E63A4F"/>
    <w:rsid w:val="00E63A6E"/>
    <w:rsid w:val="00E63AA1"/>
    <w:rsid w:val="00E63BE8"/>
    <w:rsid w:val="00E63F42"/>
    <w:rsid w:val="00E63F6C"/>
    <w:rsid w:val="00E64037"/>
    <w:rsid w:val="00E641D5"/>
    <w:rsid w:val="00E64290"/>
    <w:rsid w:val="00E64511"/>
    <w:rsid w:val="00E645C4"/>
    <w:rsid w:val="00E64785"/>
    <w:rsid w:val="00E648D2"/>
    <w:rsid w:val="00E64909"/>
    <w:rsid w:val="00E64B27"/>
    <w:rsid w:val="00E64C11"/>
    <w:rsid w:val="00E64C83"/>
    <w:rsid w:val="00E64DA3"/>
    <w:rsid w:val="00E6500B"/>
    <w:rsid w:val="00E6505F"/>
    <w:rsid w:val="00E65095"/>
    <w:rsid w:val="00E652D0"/>
    <w:rsid w:val="00E65306"/>
    <w:rsid w:val="00E6555A"/>
    <w:rsid w:val="00E6578A"/>
    <w:rsid w:val="00E65791"/>
    <w:rsid w:val="00E657BE"/>
    <w:rsid w:val="00E65A3C"/>
    <w:rsid w:val="00E65B70"/>
    <w:rsid w:val="00E65C12"/>
    <w:rsid w:val="00E65E6F"/>
    <w:rsid w:val="00E65F3D"/>
    <w:rsid w:val="00E65F9E"/>
    <w:rsid w:val="00E6601F"/>
    <w:rsid w:val="00E663AA"/>
    <w:rsid w:val="00E6653E"/>
    <w:rsid w:val="00E66673"/>
    <w:rsid w:val="00E6683D"/>
    <w:rsid w:val="00E66C78"/>
    <w:rsid w:val="00E66E12"/>
    <w:rsid w:val="00E66E6E"/>
    <w:rsid w:val="00E66EAD"/>
    <w:rsid w:val="00E66EE5"/>
    <w:rsid w:val="00E66F74"/>
    <w:rsid w:val="00E66F8D"/>
    <w:rsid w:val="00E67121"/>
    <w:rsid w:val="00E6722B"/>
    <w:rsid w:val="00E6736C"/>
    <w:rsid w:val="00E67AF4"/>
    <w:rsid w:val="00E67BDE"/>
    <w:rsid w:val="00E67C5E"/>
    <w:rsid w:val="00E67C6F"/>
    <w:rsid w:val="00E67F4D"/>
    <w:rsid w:val="00E67FEE"/>
    <w:rsid w:val="00E702FB"/>
    <w:rsid w:val="00E70351"/>
    <w:rsid w:val="00E706E0"/>
    <w:rsid w:val="00E707F2"/>
    <w:rsid w:val="00E7095B"/>
    <w:rsid w:val="00E70A21"/>
    <w:rsid w:val="00E70AA6"/>
    <w:rsid w:val="00E70AF2"/>
    <w:rsid w:val="00E71204"/>
    <w:rsid w:val="00E715E3"/>
    <w:rsid w:val="00E715FC"/>
    <w:rsid w:val="00E716EB"/>
    <w:rsid w:val="00E71701"/>
    <w:rsid w:val="00E718CB"/>
    <w:rsid w:val="00E71907"/>
    <w:rsid w:val="00E71E6F"/>
    <w:rsid w:val="00E71FA1"/>
    <w:rsid w:val="00E7201D"/>
    <w:rsid w:val="00E720D4"/>
    <w:rsid w:val="00E723BB"/>
    <w:rsid w:val="00E7240F"/>
    <w:rsid w:val="00E72482"/>
    <w:rsid w:val="00E72536"/>
    <w:rsid w:val="00E7264B"/>
    <w:rsid w:val="00E72670"/>
    <w:rsid w:val="00E72CC9"/>
    <w:rsid w:val="00E73151"/>
    <w:rsid w:val="00E73170"/>
    <w:rsid w:val="00E731A4"/>
    <w:rsid w:val="00E731B8"/>
    <w:rsid w:val="00E7322A"/>
    <w:rsid w:val="00E732D7"/>
    <w:rsid w:val="00E73313"/>
    <w:rsid w:val="00E7384F"/>
    <w:rsid w:val="00E73B08"/>
    <w:rsid w:val="00E73BFE"/>
    <w:rsid w:val="00E73D5E"/>
    <w:rsid w:val="00E73FB1"/>
    <w:rsid w:val="00E74257"/>
    <w:rsid w:val="00E743B2"/>
    <w:rsid w:val="00E74520"/>
    <w:rsid w:val="00E7457F"/>
    <w:rsid w:val="00E7460F"/>
    <w:rsid w:val="00E7477B"/>
    <w:rsid w:val="00E74EE0"/>
    <w:rsid w:val="00E74FDA"/>
    <w:rsid w:val="00E75047"/>
    <w:rsid w:val="00E754FA"/>
    <w:rsid w:val="00E75643"/>
    <w:rsid w:val="00E758B8"/>
    <w:rsid w:val="00E75B47"/>
    <w:rsid w:val="00E75DA8"/>
    <w:rsid w:val="00E75EFA"/>
    <w:rsid w:val="00E76131"/>
    <w:rsid w:val="00E7630D"/>
    <w:rsid w:val="00E764A5"/>
    <w:rsid w:val="00E766DC"/>
    <w:rsid w:val="00E76796"/>
    <w:rsid w:val="00E7680F"/>
    <w:rsid w:val="00E768E2"/>
    <w:rsid w:val="00E76C7E"/>
    <w:rsid w:val="00E76E0A"/>
    <w:rsid w:val="00E76EAD"/>
    <w:rsid w:val="00E7709B"/>
    <w:rsid w:val="00E771E1"/>
    <w:rsid w:val="00E7720A"/>
    <w:rsid w:val="00E7724E"/>
    <w:rsid w:val="00E774F1"/>
    <w:rsid w:val="00E77512"/>
    <w:rsid w:val="00E77688"/>
    <w:rsid w:val="00E77794"/>
    <w:rsid w:val="00E77BB6"/>
    <w:rsid w:val="00E77CFF"/>
    <w:rsid w:val="00E77DA8"/>
    <w:rsid w:val="00E800A4"/>
    <w:rsid w:val="00E801C9"/>
    <w:rsid w:val="00E802F2"/>
    <w:rsid w:val="00E8051C"/>
    <w:rsid w:val="00E8057D"/>
    <w:rsid w:val="00E805D5"/>
    <w:rsid w:val="00E806B4"/>
    <w:rsid w:val="00E809FE"/>
    <w:rsid w:val="00E80A91"/>
    <w:rsid w:val="00E80B5B"/>
    <w:rsid w:val="00E80D86"/>
    <w:rsid w:val="00E80E4E"/>
    <w:rsid w:val="00E80F55"/>
    <w:rsid w:val="00E8105F"/>
    <w:rsid w:val="00E8107C"/>
    <w:rsid w:val="00E810E0"/>
    <w:rsid w:val="00E81207"/>
    <w:rsid w:val="00E81212"/>
    <w:rsid w:val="00E812BD"/>
    <w:rsid w:val="00E81399"/>
    <w:rsid w:val="00E8153C"/>
    <w:rsid w:val="00E81AD7"/>
    <w:rsid w:val="00E81B4A"/>
    <w:rsid w:val="00E81B69"/>
    <w:rsid w:val="00E81C28"/>
    <w:rsid w:val="00E82097"/>
    <w:rsid w:val="00E821AA"/>
    <w:rsid w:val="00E822C6"/>
    <w:rsid w:val="00E824EF"/>
    <w:rsid w:val="00E82536"/>
    <w:rsid w:val="00E82660"/>
    <w:rsid w:val="00E826BD"/>
    <w:rsid w:val="00E8279F"/>
    <w:rsid w:val="00E829A2"/>
    <w:rsid w:val="00E82A6F"/>
    <w:rsid w:val="00E82A7E"/>
    <w:rsid w:val="00E82DF0"/>
    <w:rsid w:val="00E83166"/>
    <w:rsid w:val="00E8346A"/>
    <w:rsid w:val="00E836E1"/>
    <w:rsid w:val="00E8370E"/>
    <w:rsid w:val="00E8376B"/>
    <w:rsid w:val="00E83782"/>
    <w:rsid w:val="00E83F09"/>
    <w:rsid w:val="00E83F3B"/>
    <w:rsid w:val="00E84096"/>
    <w:rsid w:val="00E84112"/>
    <w:rsid w:val="00E8427E"/>
    <w:rsid w:val="00E842D8"/>
    <w:rsid w:val="00E8439C"/>
    <w:rsid w:val="00E843DF"/>
    <w:rsid w:val="00E84427"/>
    <w:rsid w:val="00E84742"/>
    <w:rsid w:val="00E8482D"/>
    <w:rsid w:val="00E84904"/>
    <w:rsid w:val="00E84D85"/>
    <w:rsid w:val="00E84FD3"/>
    <w:rsid w:val="00E84FF5"/>
    <w:rsid w:val="00E8519F"/>
    <w:rsid w:val="00E8535B"/>
    <w:rsid w:val="00E853B6"/>
    <w:rsid w:val="00E857AB"/>
    <w:rsid w:val="00E859CD"/>
    <w:rsid w:val="00E85A13"/>
    <w:rsid w:val="00E85C55"/>
    <w:rsid w:val="00E85C89"/>
    <w:rsid w:val="00E85E57"/>
    <w:rsid w:val="00E85EE4"/>
    <w:rsid w:val="00E85F72"/>
    <w:rsid w:val="00E85FA3"/>
    <w:rsid w:val="00E85FB6"/>
    <w:rsid w:val="00E860FB"/>
    <w:rsid w:val="00E86547"/>
    <w:rsid w:val="00E868FC"/>
    <w:rsid w:val="00E869A8"/>
    <w:rsid w:val="00E869BD"/>
    <w:rsid w:val="00E86ACB"/>
    <w:rsid w:val="00E86F9A"/>
    <w:rsid w:val="00E86FE9"/>
    <w:rsid w:val="00E875BB"/>
    <w:rsid w:val="00E8769E"/>
    <w:rsid w:val="00E876ED"/>
    <w:rsid w:val="00E87A7F"/>
    <w:rsid w:val="00E9031F"/>
    <w:rsid w:val="00E90454"/>
    <w:rsid w:val="00E905A9"/>
    <w:rsid w:val="00E90950"/>
    <w:rsid w:val="00E90BC8"/>
    <w:rsid w:val="00E90DE6"/>
    <w:rsid w:val="00E90F24"/>
    <w:rsid w:val="00E9117C"/>
    <w:rsid w:val="00E917D7"/>
    <w:rsid w:val="00E91811"/>
    <w:rsid w:val="00E91A40"/>
    <w:rsid w:val="00E91B3A"/>
    <w:rsid w:val="00E91CA2"/>
    <w:rsid w:val="00E91D33"/>
    <w:rsid w:val="00E91D3A"/>
    <w:rsid w:val="00E91E76"/>
    <w:rsid w:val="00E91E8F"/>
    <w:rsid w:val="00E91F65"/>
    <w:rsid w:val="00E91FF5"/>
    <w:rsid w:val="00E92128"/>
    <w:rsid w:val="00E92177"/>
    <w:rsid w:val="00E92190"/>
    <w:rsid w:val="00E92407"/>
    <w:rsid w:val="00E9245E"/>
    <w:rsid w:val="00E924F3"/>
    <w:rsid w:val="00E92850"/>
    <w:rsid w:val="00E9292B"/>
    <w:rsid w:val="00E929B5"/>
    <w:rsid w:val="00E92F03"/>
    <w:rsid w:val="00E92FB2"/>
    <w:rsid w:val="00E93083"/>
    <w:rsid w:val="00E93249"/>
    <w:rsid w:val="00E9340B"/>
    <w:rsid w:val="00E93502"/>
    <w:rsid w:val="00E9378A"/>
    <w:rsid w:val="00E939A0"/>
    <w:rsid w:val="00E93B21"/>
    <w:rsid w:val="00E93D30"/>
    <w:rsid w:val="00E93F1F"/>
    <w:rsid w:val="00E93F2E"/>
    <w:rsid w:val="00E93F6B"/>
    <w:rsid w:val="00E940D0"/>
    <w:rsid w:val="00E940F4"/>
    <w:rsid w:val="00E94192"/>
    <w:rsid w:val="00E941AA"/>
    <w:rsid w:val="00E94633"/>
    <w:rsid w:val="00E94B98"/>
    <w:rsid w:val="00E94E93"/>
    <w:rsid w:val="00E9504C"/>
    <w:rsid w:val="00E951E4"/>
    <w:rsid w:val="00E95240"/>
    <w:rsid w:val="00E9547C"/>
    <w:rsid w:val="00E954E8"/>
    <w:rsid w:val="00E955D6"/>
    <w:rsid w:val="00E95671"/>
    <w:rsid w:val="00E95723"/>
    <w:rsid w:val="00E958B4"/>
    <w:rsid w:val="00E95BC2"/>
    <w:rsid w:val="00E95C13"/>
    <w:rsid w:val="00E95C50"/>
    <w:rsid w:val="00E96134"/>
    <w:rsid w:val="00E9619C"/>
    <w:rsid w:val="00E961D8"/>
    <w:rsid w:val="00E961F1"/>
    <w:rsid w:val="00E9623B"/>
    <w:rsid w:val="00E962B6"/>
    <w:rsid w:val="00E96328"/>
    <w:rsid w:val="00E96833"/>
    <w:rsid w:val="00E96BE6"/>
    <w:rsid w:val="00E96F7D"/>
    <w:rsid w:val="00E97352"/>
    <w:rsid w:val="00E973B6"/>
    <w:rsid w:val="00E9771B"/>
    <w:rsid w:val="00E977AA"/>
    <w:rsid w:val="00E977E3"/>
    <w:rsid w:val="00E97AB4"/>
    <w:rsid w:val="00E97C00"/>
    <w:rsid w:val="00E97D9E"/>
    <w:rsid w:val="00E97E1A"/>
    <w:rsid w:val="00EA0157"/>
    <w:rsid w:val="00EA0182"/>
    <w:rsid w:val="00EA018E"/>
    <w:rsid w:val="00EA0240"/>
    <w:rsid w:val="00EA0295"/>
    <w:rsid w:val="00EA0373"/>
    <w:rsid w:val="00EA06A9"/>
    <w:rsid w:val="00EA0DD9"/>
    <w:rsid w:val="00EA0F0F"/>
    <w:rsid w:val="00EA12CF"/>
    <w:rsid w:val="00EA131E"/>
    <w:rsid w:val="00EA1413"/>
    <w:rsid w:val="00EA1491"/>
    <w:rsid w:val="00EA15F5"/>
    <w:rsid w:val="00EA182F"/>
    <w:rsid w:val="00EA185F"/>
    <w:rsid w:val="00EA1A25"/>
    <w:rsid w:val="00EA1A5A"/>
    <w:rsid w:val="00EA1B6D"/>
    <w:rsid w:val="00EA1CC1"/>
    <w:rsid w:val="00EA1D1F"/>
    <w:rsid w:val="00EA1E58"/>
    <w:rsid w:val="00EA213F"/>
    <w:rsid w:val="00EA2698"/>
    <w:rsid w:val="00EA2961"/>
    <w:rsid w:val="00EA2B6B"/>
    <w:rsid w:val="00EA2B71"/>
    <w:rsid w:val="00EA2D85"/>
    <w:rsid w:val="00EA300B"/>
    <w:rsid w:val="00EA3071"/>
    <w:rsid w:val="00EA3208"/>
    <w:rsid w:val="00EA3228"/>
    <w:rsid w:val="00EA3341"/>
    <w:rsid w:val="00EA34A6"/>
    <w:rsid w:val="00EA3542"/>
    <w:rsid w:val="00EA35D8"/>
    <w:rsid w:val="00EA379F"/>
    <w:rsid w:val="00EA3897"/>
    <w:rsid w:val="00EA397C"/>
    <w:rsid w:val="00EA3B9F"/>
    <w:rsid w:val="00EA3BD9"/>
    <w:rsid w:val="00EA3C78"/>
    <w:rsid w:val="00EA3D2F"/>
    <w:rsid w:val="00EA3EAD"/>
    <w:rsid w:val="00EA404A"/>
    <w:rsid w:val="00EA40C8"/>
    <w:rsid w:val="00EA464F"/>
    <w:rsid w:val="00EA4A6D"/>
    <w:rsid w:val="00EA4CB2"/>
    <w:rsid w:val="00EA4DD0"/>
    <w:rsid w:val="00EA4E20"/>
    <w:rsid w:val="00EA4E3F"/>
    <w:rsid w:val="00EA514A"/>
    <w:rsid w:val="00EA56C5"/>
    <w:rsid w:val="00EA5799"/>
    <w:rsid w:val="00EA5CBA"/>
    <w:rsid w:val="00EA5FD1"/>
    <w:rsid w:val="00EA6000"/>
    <w:rsid w:val="00EA605B"/>
    <w:rsid w:val="00EA607F"/>
    <w:rsid w:val="00EA6161"/>
    <w:rsid w:val="00EA617D"/>
    <w:rsid w:val="00EA6317"/>
    <w:rsid w:val="00EA64DE"/>
    <w:rsid w:val="00EA659A"/>
    <w:rsid w:val="00EA69AE"/>
    <w:rsid w:val="00EA6E12"/>
    <w:rsid w:val="00EA6EBB"/>
    <w:rsid w:val="00EA71D9"/>
    <w:rsid w:val="00EA7249"/>
    <w:rsid w:val="00EA72D7"/>
    <w:rsid w:val="00EA7430"/>
    <w:rsid w:val="00EA75B1"/>
    <w:rsid w:val="00EA75F4"/>
    <w:rsid w:val="00EA7753"/>
    <w:rsid w:val="00EA77E5"/>
    <w:rsid w:val="00EA7850"/>
    <w:rsid w:val="00EA7A6B"/>
    <w:rsid w:val="00EA7B99"/>
    <w:rsid w:val="00EA7BCA"/>
    <w:rsid w:val="00EA7CB1"/>
    <w:rsid w:val="00EA7CF3"/>
    <w:rsid w:val="00EA7D41"/>
    <w:rsid w:val="00EA7DE8"/>
    <w:rsid w:val="00EA7F41"/>
    <w:rsid w:val="00EB029F"/>
    <w:rsid w:val="00EB02E2"/>
    <w:rsid w:val="00EB0359"/>
    <w:rsid w:val="00EB037D"/>
    <w:rsid w:val="00EB068B"/>
    <w:rsid w:val="00EB1139"/>
    <w:rsid w:val="00EB14DC"/>
    <w:rsid w:val="00EB15C9"/>
    <w:rsid w:val="00EB17A6"/>
    <w:rsid w:val="00EB1ABD"/>
    <w:rsid w:val="00EB1BBB"/>
    <w:rsid w:val="00EB1C8E"/>
    <w:rsid w:val="00EB1CA1"/>
    <w:rsid w:val="00EB2035"/>
    <w:rsid w:val="00EB20C7"/>
    <w:rsid w:val="00EB2139"/>
    <w:rsid w:val="00EB227B"/>
    <w:rsid w:val="00EB228A"/>
    <w:rsid w:val="00EB2395"/>
    <w:rsid w:val="00EB24F6"/>
    <w:rsid w:val="00EB2589"/>
    <w:rsid w:val="00EB25EC"/>
    <w:rsid w:val="00EB2660"/>
    <w:rsid w:val="00EB26BC"/>
    <w:rsid w:val="00EB2772"/>
    <w:rsid w:val="00EB2B56"/>
    <w:rsid w:val="00EB2C33"/>
    <w:rsid w:val="00EB2C94"/>
    <w:rsid w:val="00EB2D59"/>
    <w:rsid w:val="00EB2DAA"/>
    <w:rsid w:val="00EB2E0F"/>
    <w:rsid w:val="00EB3212"/>
    <w:rsid w:val="00EB32B3"/>
    <w:rsid w:val="00EB3390"/>
    <w:rsid w:val="00EB3533"/>
    <w:rsid w:val="00EB36E6"/>
    <w:rsid w:val="00EB37AA"/>
    <w:rsid w:val="00EB3989"/>
    <w:rsid w:val="00EB3C45"/>
    <w:rsid w:val="00EB3C6D"/>
    <w:rsid w:val="00EB3D4A"/>
    <w:rsid w:val="00EB3D9D"/>
    <w:rsid w:val="00EB3EEC"/>
    <w:rsid w:val="00EB3F7C"/>
    <w:rsid w:val="00EB3FED"/>
    <w:rsid w:val="00EB412D"/>
    <w:rsid w:val="00EB419C"/>
    <w:rsid w:val="00EB41DD"/>
    <w:rsid w:val="00EB4327"/>
    <w:rsid w:val="00EB4428"/>
    <w:rsid w:val="00EB4586"/>
    <w:rsid w:val="00EB467B"/>
    <w:rsid w:val="00EB47D7"/>
    <w:rsid w:val="00EB4845"/>
    <w:rsid w:val="00EB4BDA"/>
    <w:rsid w:val="00EB4C73"/>
    <w:rsid w:val="00EB4FAC"/>
    <w:rsid w:val="00EB50B2"/>
    <w:rsid w:val="00EB534E"/>
    <w:rsid w:val="00EB54CB"/>
    <w:rsid w:val="00EB5903"/>
    <w:rsid w:val="00EB59E9"/>
    <w:rsid w:val="00EB5CAE"/>
    <w:rsid w:val="00EB5E8A"/>
    <w:rsid w:val="00EB5F6B"/>
    <w:rsid w:val="00EB6057"/>
    <w:rsid w:val="00EB607E"/>
    <w:rsid w:val="00EB61A6"/>
    <w:rsid w:val="00EB627E"/>
    <w:rsid w:val="00EB63CD"/>
    <w:rsid w:val="00EB65C6"/>
    <w:rsid w:val="00EB66BA"/>
    <w:rsid w:val="00EB679A"/>
    <w:rsid w:val="00EB6C5F"/>
    <w:rsid w:val="00EB6CBE"/>
    <w:rsid w:val="00EB6D2C"/>
    <w:rsid w:val="00EB6F06"/>
    <w:rsid w:val="00EB6FCD"/>
    <w:rsid w:val="00EB7086"/>
    <w:rsid w:val="00EB70A3"/>
    <w:rsid w:val="00EB72C3"/>
    <w:rsid w:val="00EB7479"/>
    <w:rsid w:val="00EB7596"/>
    <w:rsid w:val="00EB7718"/>
    <w:rsid w:val="00EB7779"/>
    <w:rsid w:val="00EB7842"/>
    <w:rsid w:val="00EB7AB7"/>
    <w:rsid w:val="00EB7C4C"/>
    <w:rsid w:val="00EB7C74"/>
    <w:rsid w:val="00EB7FE2"/>
    <w:rsid w:val="00EC0146"/>
    <w:rsid w:val="00EC0352"/>
    <w:rsid w:val="00EC03DD"/>
    <w:rsid w:val="00EC04D5"/>
    <w:rsid w:val="00EC06EE"/>
    <w:rsid w:val="00EC06F5"/>
    <w:rsid w:val="00EC07C4"/>
    <w:rsid w:val="00EC08D1"/>
    <w:rsid w:val="00EC0B49"/>
    <w:rsid w:val="00EC0B8D"/>
    <w:rsid w:val="00EC0B95"/>
    <w:rsid w:val="00EC0E47"/>
    <w:rsid w:val="00EC0E69"/>
    <w:rsid w:val="00EC1120"/>
    <w:rsid w:val="00EC119A"/>
    <w:rsid w:val="00EC1373"/>
    <w:rsid w:val="00EC13BB"/>
    <w:rsid w:val="00EC13C3"/>
    <w:rsid w:val="00EC140C"/>
    <w:rsid w:val="00EC157A"/>
    <w:rsid w:val="00EC1617"/>
    <w:rsid w:val="00EC18B2"/>
    <w:rsid w:val="00EC1C2B"/>
    <w:rsid w:val="00EC1CA0"/>
    <w:rsid w:val="00EC1EE0"/>
    <w:rsid w:val="00EC1F00"/>
    <w:rsid w:val="00EC202A"/>
    <w:rsid w:val="00EC254A"/>
    <w:rsid w:val="00EC2659"/>
    <w:rsid w:val="00EC26A0"/>
    <w:rsid w:val="00EC27FC"/>
    <w:rsid w:val="00EC2BE1"/>
    <w:rsid w:val="00EC2C93"/>
    <w:rsid w:val="00EC2D2B"/>
    <w:rsid w:val="00EC2F54"/>
    <w:rsid w:val="00EC2FB9"/>
    <w:rsid w:val="00EC3004"/>
    <w:rsid w:val="00EC31A3"/>
    <w:rsid w:val="00EC3344"/>
    <w:rsid w:val="00EC374C"/>
    <w:rsid w:val="00EC3C0F"/>
    <w:rsid w:val="00EC3DAF"/>
    <w:rsid w:val="00EC46C3"/>
    <w:rsid w:val="00EC47DD"/>
    <w:rsid w:val="00EC492A"/>
    <w:rsid w:val="00EC4A75"/>
    <w:rsid w:val="00EC4C42"/>
    <w:rsid w:val="00EC4DC0"/>
    <w:rsid w:val="00EC4E60"/>
    <w:rsid w:val="00EC4EF0"/>
    <w:rsid w:val="00EC4F4E"/>
    <w:rsid w:val="00EC504C"/>
    <w:rsid w:val="00EC50FC"/>
    <w:rsid w:val="00EC51BB"/>
    <w:rsid w:val="00EC5273"/>
    <w:rsid w:val="00EC5584"/>
    <w:rsid w:val="00EC55A0"/>
    <w:rsid w:val="00EC58FD"/>
    <w:rsid w:val="00EC597A"/>
    <w:rsid w:val="00EC6345"/>
    <w:rsid w:val="00EC6694"/>
    <w:rsid w:val="00EC6843"/>
    <w:rsid w:val="00EC6A41"/>
    <w:rsid w:val="00EC6AD7"/>
    <w:rsid w:val="00EC6D96"/>
    <w:rsid w:val="00EC6DB8"/>
    <w:rsid w:val="00EC6DE9"/>
    <w:rsid w:val="00EC6F91"/>
    <w:rsid w:val="00EC70D3"/>
    <w:rsid w:val="00EC723C"/>
    <w:rsid w:val="00EC76A2"/>
    <w:rsid w:val="00EC773F"/>
    <w:rsid w:val="00EC7A6A"/>
    <w:rsid w:val="00EC7C16"/>
    <w:rsid w:val="00EC7D93"/>
    <w:rsid w:val="00EC7DC4"/>
    <w:rsid w:val="00ED014E"/>
    <w:rsid w:val="00ED01E7"/>
    <w:rsid w:val="00ED0282"/>
    <w:rsid w:val="00ED03E5"/>
    <w:rsid w:val="00ED0B87"/>
    <w:rsid w:val="00ED12E8"/>
    <w:rsid w:val="00ED1331"/>
    <w:rsid w:val="00ED1416"/>
    <w:rsid w:val="00ED1517"/>
    <w:rsid w:val="00ED17C3"/>
    <w:rsid w:val="00ED193A"/>
    <w:rsid w:val="00ED19FE"/>
    <w:rsid w:val="00ED1BE7"/>
    <w:rsid w:val="00ED205B"/>
    <w:rsid w:val="00ED22CE"/>
    <w:rsid w:val="00ED2310"/>
    <w:rsid w:val="00ED236B"/>
    <w:rsid w:val="00ED26E8"/>
    <w:rsid w:val="00ED294B"/>
    <w:rsid w:val="00ED2C79"/>
    <w:rsid w:val="00ED2D57"/>
    <w:rsid w:val="00ED3235"/>
    <w:rsid w:val="00ED3254"/>
    <w:rsid w:val="00ED327B"/>
    <w:rsid w:val="00ED3952"/>
    <w:rsid w:val="00ED3B0C"/>
    <w:rsid w:val="00ED3B24"/>
    <w:rsid w:val="00ED3BD4"/>
    <w:rsid w:val="00ED3D36"/>
    <w:rsid w:val="00ED3F14"/>
    <w:rsid w:val="00ED4008"/>
    <w:rsid w:val="00ED4185"/>
    <w:rsid w:val="00ED426D"/>
    <w:rsid w:val="00ED439B"/>
    <w:rsid w:val="00ED445C"/>
    <w:rsid w:val="00ED462F"/>
    <w:rsid w:val="00ED4707"/>
    <w:rsid w:val="00ED485B"/>
    <w:rsid w:val="00ED485C"/>
    <w:rsid w:val="00ED485E"/>
    <w:rsid w:val="00ED4878"/>
    <w:rsid w:val="00ED490D"/>
    <w:rsid w:val="00ED4ADC"/>
    <w:rsid w:val="00ED4CE3"/>
    <w:rsid w:val="00ED4E5A"/>
    <w:rsid w:val="00ED4F42"/>
    <w:rsid w:val="00ED5016"/>
    <w:rsid w:val="00ED5399"/>
    <w:rsid w:val="00ED55B2"/>
    <w:rsid w:val="00ED573B"/>
    <w:rsid w:val="00ED57D6"/>
    <w:rsid w:val="00ED5967"/>
    <w:rsid w:val="00ED5A19"/>
    <w:rsid w:val="00ED5B0E"/>
    <w:rsid w:val="00ED5C7E"/>
    <w:rsid w:val="00ED5D04"/>
    <w:rsid w:val="00ED6433"/>
    <w:rsid w:val="00ED6490"/>
    <w:rsid w:val="00ED67AB"/>
    <w:rsid w:val="00ED6841"/>
    <w:rsid w:val="00ED69FE"/>
    <w:rsid w:val="00ED6AF2"/>
    <w:rsid w:val="00ED6C09"/>
    <w:rsid w:val="00ED6F55"/>
    <w:rsid w:val="00ED7250"/>
    <w:rsid w:val="00ED771E"/>
    <w:rsid w:val="00ED7996"/>
    <w:rsid w:val="00ED7C9C"/>
    <w:rsid w:val="00ED7CEA"/>
    <w:rsid w:val="00ED7DE7"/>
    <w:rsid w:val="00ED7E8D"/>
    <w:rsid w:val="00EE03BA"/>
    <w:rsid w:val="00EE0409"/>
    <w:rsid w:val="00EE0568"/>
    <w:rsid w:val="00EE0576"/>
    <w:rsid w:val="00EE06BA"/>
    <w:rsid w:val="00EE076B"/>
    <w:rsid w:val="00EE0817"/>
    <w:rsid w:val="00EE0CE0"/>
    <w:rsid w:val="00EE0D5A"/>
    <w:rsid w:val="00EE10CC"/>
    <w:rsid w:val="00EE1273"/>
    <w:rsid w:val="00EE12CF"/>
    <w:rsid w:val="00EE1302"/>
    <w:rsid w:val="00EE15B3"/>
    <w:rsid w:val="00EE16B8"/>
    <w:rsid w:val="00EE17BE"/>
    <w:rsid w:val="00EE18B4"/>
    <w:rsid w:val="00EE1AA3"/>
    <w:rsid w:val="00EE1B4D"/>
    <w:rsid w:val="00EE1DDD"/>
    <w:rsid w:val="00EE1DF1"/>
    <w:rsid w:val="00EE1E5B"/>
    <w:rsid w:val="00EE214F"/>
    <w:rsid w:val="00EE232F"/>
    <w:rsid w:val="00EE2D1E"/>
    <w:rsid w:val="00EE2EAB"/>
    <w:rsid w:val="00EE2EC4"/>
    <w:rsid w:val="00EE2F93"/>
    <w:rsid w:val="00EE30F1"/>
    <w:rsid w:val="00EE33E3"/>
    <w:rsid w:val="00EE38F1"/>
    <w:rsid w:val="00EE3988"/>
    <w:rsid w:val="00EE3E32"/>
    <w:rsid w:val="00EE4380"/>
    <w:rsid w:val="00EE4610"/>
    <w:rsid w:val="00EE49AA"/>
    <w:rsid w:val="00EE4CE6"/>
    <w:rsid w:val="00EE4D6D"/>
    <w:rsid w:val="00EE5032"/>
    <w:rsid w:val="00EE512B"/>
    <w:rsid w:val="00EE551C"/>
    <w:rsid w:val="00EE5673"/>
    <w:rsid w:val="00EE5929"/>
    <w:rsid w:val="00EE5961"/>
    <w:rsid w:val="00EE5A90"/>
    <w:rsid w:val="00EE5C08"/>
    <w:rsid w:val="00EE5DC7"/>
    <w:rsid w:val="00EE5E13"/>
    <w:rsid w:val="00EE5ECB"/>
    <w:rsid w:val="00EE60D0"/>
    <w:rsid w:val="00EE60F1"/>
    <w:rsid w:val="00EE6183"/>
    <w:rsid w:val="00EE6294"/>
    <w:rsid w:val="00EE6416"/>
    <w:rsid w:val="00EE669A"/>
    <w:rsid w:val="00EE6710"/>
    <w:rsid w:val="00EE68F1"/>
    <w:rsid w:val="00EE6914"/>
    <w:rsid w:val="00EE6B36"/>
    <w:rsid w:val="00EE6CBA"/>
    <w:rsid w:val="00EE6D63"/>
    <w:rsid w:val="00EE7266"/>
    <w:rsid w:val="00EE7321"/>
    <w:rsid w:val="00EE74AE"/>
    <w:rsid w:val="00EE7E3D"/>
    <w:rsid w:val="00EE7F29"/>
    <w:rsid w:val="00EF0446"/>
    <w:rsid w:val="00EF05B9"/>
    <w:rsid w:val="00EF0B02"/>
    <w:rsid w:val="00EF0B73"/>
    <w:rsid w:val="00EF0EF1"/>
    <w:rsid w:val="00EF1106"/>
    <w:rsid w:val="00EF1169"/>
    <w:rsid w:val="00EF11FD"/>
    <w:rsid w:val="00EF12CD"/>
    <w:rsid w:val="00EF14BA"/>
    <w:rsid w:val="00EF1669"/>
    <w:rsid w:val="00EF16A4"/>
    <w:rsid w:val="00EF16AA"/>
    <w:rsid w:val="00EF171A"/>
    <w:rsid w:val="00EF1BB6"/>
    <w:rsid w:val="00EF1C4E"/>
    <w:rsid w:val="00EF1F65"/>
    <w:rsid w:val="00EF21BE"/>
    <w:rsid w:val="00EF222B"/>
    <w:rsid w:val="00EF23B6"/>
    <w:rsid w:val="00EF249A"/>
    <w:rsid w:val="00EF2851"/>
    <w:rsid w:val="00EF2BF0"/>
    <w:rsid w:val="00EF2D72"/>
    <w:rsid w:val="00EF2FA8"/>
    <w:rsid w:val="00EF30DD"/>
    <w:rsid w:val="00EF3148"/>
    <w:rsid w:val="00EF3175"/>
    <w:rsid w:val="00EF329D"/>
    <w:rsid w:val="00EF3384"/>
    <w:rsid w:val="00EF350F"/>
    <w:rsid w:val="00EF3846"/>
    <w:rsid w:val="00EF38E0"/>
    <w:rsid w:val="00EF3AF3"/>
    <w:rsid w:val="00EF3F6A"/>
    <w:rsid w:val="00EF3F88"/>
    <w:rsid w:val="00EF3FC8"/>
    <w:rsid w:val="00EF4049"/>
    <w:rsid w:val="00EF4117"/>
    <w:rsid w:val="00EF4183"/>
    <w:rsid w:val="00EF474E"/>
    <w:rsid w:val="00EF4770"/>
    <w:rsid w:val="00EF493C"/>
    <w:rsid w:val="00EF49BD"/>
    <w:rsid w:val="00EF4A77"/>
    <w:rsid w:val="00EF4ACD"/>
    <w:rsid w:val="00EF4B07"/>
    <w:rsid w:val="00EF4B1D"/>
    <w:rsid w:val="00EF4B34"/>
    <w:rsid w:val="00EF4C8F"/>
    <w:rsid w:val="00EF4FDB"/>
    <w:rsid w:val="00EF5356"/>
    <w:rsid w:val="00EF5488"/>
    <w:rsid w:val="00EF59B6"/>
    <w:rsid w:val="00EF59F8"/>
    <w:rsid w:val="00EF5B5C"/>
    <w:rsid w:val="00EF5CB6"/>
    <w:rsid w:val="00EF5F7B"/>
    <w:rsid w:val="00EF5F8A"/>
    <w:rsid w:val="00EF6071"/>
    <w:rsid w:val="00EF60E6"/>
    <w:rsid w:val="00EF618A"/>
    <w:rsid w:val="00EF61EB"/>
    <w:rsid w:val="00EF6333"/>
    <w:rsid w:val="00EF63E3"/>
    <w:rsid w:val="00EF646E"/>
    <w:rsid w:val="00EF6606"/>
    <w:rsid w:val="00EF724E"/>
    <w:rsid w:val="00EF7431"/>
    <w:rsid w:val="00EF7473"/>
    <w:rsid w:val="00EF75AB"/>
    <w:rsid w:val="00EF797E"/>
    <w:rsid w:val="00EF7ECF"/>
    <w:rsid w:val="00F00079"/>
    <w:rsid w:val="00F00083"/>
    <w:rsid w:val="00F0014F"/>
    <w:rsid w:val="00F00174"/>
    <w:rsid w:val="00F001EF"/>
    <w:rsid w:val="00F003FC"/>
    <w:rsid w:val="00F00445"/>
    <w:rsid w:val="00F005D7"/>
    <w:rsid w:val="00F00623"/>
    <w:rsid w:val="00F0077A"/>
    <w:rsid w:val="00F007E7"/>
    <w:rsid w:val="00F00A16"/>
    <w:rsid w:val="00F00C57"/>
    <w:rsid w:val="00F00F63"/>
    <w:rsid w:val="00F00F99"/>
    <w:rsid w:val="00F01143"/>
    <w:rsid w:val="00F012D6"/>
    <w:rsid w:val="00F01403"/>
    <w:rsid w:val="00F016F2"/>
    <w:rsid w:val="00F01711"/>
    <w:rsid w:val="00F0175F"/>
    <w:rsid w:val="00F018FC"/>
    <w:rsid w:val="00F01967"/>
    <w:rsid w:val="00F01C49"/>
    <w:rsid w:val="00F0246B"/>
    <w:rsid w:val="00F02626"/>
    <w:rsid w:val="00F029BC"/>
    <w:rsid w:val="00F02CF9"/>
    <w:rsid w:val="00F02E17"/>
    <w:rsid w:val="00F02E71"/>
    <w:rsid w:val="00F03012"/>
    <w:rsid w:val="00F031A2"/>
    <w:rsid w:val="00F031EC"/>
    <w:rsid w:val="00F0350B"/>
    <w:rsid w:val="00F036BF"/>
    <w:rsid w:val="00F0381B"/>
    <w:rsid w:val="00F03BA0"/>
    <w:rsid w:val="00F03BCE"/>
    <w:rsid w:val="00F03CC7"/>
    <w:rsid w:val="00F03DC0"/>
    <w:rsid w:val="00F0439D"/>
    <w:rsid w:val="00F043E1"/>
    <w:rsid w:val="00F04403"/>
    <w:rsid w:val="00F045E0"/>
    <w:rsid w:val="00F04911"/>
    <w:rsid w:val="00F049AC"/>
    <w:rsid w:val="00F04AA7"/>
    <w:rsid w:val="00F04AF4"/>
    <w:rsid w:val="00F04B4C"/>
    <w:rsid w:val="00F04CB8"/>
    <w:rsid w:val="00F04DF5"/>
    <w:rsid w:val="00F0501F"/>
    <w:rsid w:val="00F0503F"/>
    <w:rsid w:val="00F05320"/>
    <w:rsid w:val="00F053BF"/>
    <w:rsid w:val="00F05BF6"/>
    <w:rsid w:val="00F05C80"/>
    <w:rsid w:val="00F05D0E"/>
    <w:rsid w:val="00F05EE0"/>
    <w:rsid w:val="00F060C1"/>
    <w:rsid w:val="00F061F2"/>
    <w:rsid w:val="00F06215"/>
    <w:rsid w:val="00F0629E"/>
    <w:rsid w:val="00F0634E"/>
    <w:rsid w:val="00F063A0"/>
    <w:rsid w:val="00F06420"/>
    <w:rsid w:val="00F06626"/>
    <w:rsid w:val="00F066CE"/>
    <w:rsid w:val="00F06893"/>
    <w:rsid w:val="00F068E5"/>
    <w:rsid w:val="00F06B35"/>
    <w:rsid w:val="00F06CF9"/>
    <w:rsid w:val="00F06E42"/>
    <w:rsid w:val="00F07128"/>
    <w:rsid w:val="00F07A17"/>
    <w:rsid w:val="00F07A8E"/>
    <w:rsid w:val="00F07B77"/>
    <w:rsid w:val="00F07C9D"/>
    <w:rsid w:val="00F07CD5"/>
    <w:rsid w:val="00F101B3"/>
    <w:rsid w:val="00F102E1"/>
    <w:rsid w:val="00F10330"/>
    <w:rsid w:val="00F1040C"/>
    <w:rsid w:val="00F104B6"/>
    <w:rsid w:val="00F106F5"/>
    <w:rsid w:val="00F1079E"/>
    <w:rsid w:val="00F10886"/>
    <w:rsid w:val="00F108A8"/>
    <w:rsid w:val="00F10A59"/>
    <w:rsid w:val="00F10CD7"/>
    <w:rsid w:val="00F10D21"/>
    <w:rsid w:val="00F10D48"/>
    <w:rsid w:val="00F10E3F"/>
    <w:rsid w:val="00F10E66"/>
    <w:rsid w:val="00F110AF"/>
    <w:rsid w:val="00F110F6"/>
    <w:rsid w:val="00F111E1"/>
    <w:rsid w:val="00F112AD"/>
    <w:rsid w:val="00F1138B"/>
    <w:rsid w:val="00F11559"/>
    <w:rsid w:val="00F11593"/>
    <w:rsid w:val="00F116DD"/>
    <w:rsid w:val="00F11721"/>
    <w:rsid w:val="00F1172D"/>
    <w:rsid w:val="00F11AC2"/>
    <w:rsid w:val="00F11C4D"/>
    <w:rsid w:val="00F11D2E"/>
    <w:rsid w:val="00F11D9C"/>
    <w:rsid w:val="00F11EFD"/>
    <w:rsid w:val="00F12065"/>
    <w:rsid w:val="00F120CE"/>
    <w:rsid w:val="00F12115"/>
    <w:rsid w:val="00F12408"/>
    <w:rsid w:val="00F125C9"/>
    <w:rsid w:val="00F126D3"/>
    <w:rsid w:val="00F126F6"/>
    <w:rsid w:val="00F128AE"/>
    <w:rsid w:val="00F128CC"/>
    <w:rsid w:val="00F12921"/>
    <w:rsid w:val="00F12F5F"/>
    <w:rsid w:val="00F13058"/>
    <w:rsid w:val="00F13C10"/>
    <w:rsid w:val="00F13C73"/>
    <w:rsid w:val="00F13E11"/>
    <w:rsid w:val="00F13F5A"/>
    <w:rsid w:val="00F14015"/>
    <w:rsid w:val="00F1406B"/>
    <w:rsid w:val="00F140CA"/>
    <w:rsid w:val="00F140FB"/>
    <w:rsid w:val="00F141F3"/>
    <w:rsid w:val="00F1420C"/>
    <w:rsid w:val="00F14361"/>
    <w:rsid w:val="00F147B9"/>
    <w:rsid w:val="00F1486A"/>
    <w:rsid w:val="00F149BA"/>
    <w:rsid w:val="00F14B2F"/>
    <w:rsid w:val="00F14C0B"/>
    <w:rsid w:val="00F14C5D"/>
    <w:rsid w:val="00F14E8D"/>
    <w:rsid w:val="00F15214"/>
    <w:rsid w:val="00F1522F"/>
    <w:rsid w:val="00F15252"/>
    <w:rsid w:val="00F155C0"/>
    <w:rsid w:val="00F15722"/>
    <w:rsid w:val="00F157F9"/>
    <w:rsid w:val="00F1591E"/>
    <w:rsid w:val="00F1598A"/>
    <w:rsid w:val="00F15CA7"/>
    <w:rsid w:val="00F15FC7"/>
    <w:rsid w:val="00F161D8"/>
    <w:rsid w:val="00F16249"/>
    <w:rsid w:val="00F16393"/>
    <w:rsid w:val="00F16839"/>
    <w:rsid w:val="00F16878"/>
    <w:rsid w:val="00F16A1C"/>
    <w:rsid w:val="00F16AB8"/>
    <w:rsid w:val="00F16C54"/>
    <w:rsid w:val="00F16D66"/>
    <w:rsid w:val="00F16DE0"/>
    <w:rsid w:val="00F16E36"/>
    <w:rsid w:val="00F1706C"/>
    <w:rsid w:val="00F171F0"/>
    <w:rsid w:val="00F173B6"/>
    <w:rsid w:val="00F17446"/>
    <w:rsid w:val="00F176BA"/>
    <w:rsid w:val="00F17883"/>
    <w:rsid w:val="00F1788F"/>
    <w:rsid w:val="00F17920"/>
    <w:rsid w:val="00F17A68"/>
    <w:rsid w:val="00F17D03"/>
    <w:rsid w:val="00F17D65"/>
    <w:rsid w:val="00F17F1A"/>
    <w:rsid w:val="00F200EF"/>
    <w:rsid w:val="00F2019A"/>
    <w:rsid w:val="00F203A1"/>
    <w:rsid w:val="00F205DF"/>
    <w:rsid w:val="00F20796"/>
    <w:rsid w:val="00F208EC"/>
    <w:rsid w:val="00F209E7"/>
    <w:rsid w:val="00F20A7F"/>
    <w:rsid w:val="00F20E94"/>
    <w:rsid w:val="00F20EAA"/>
    <w:rsid w:val="00F20EDC"/>
    <w:rsid w:val="00F20FBF"/>
    <w:rsid w:val="00F2120C"/>
    <w:rsid w:val="00F21222"/>
    <w:rsid w:val="00F218C0"/>
    <w:rsid w:val="00F21BD9"/>
    <w:rsid w:val="00F21C78"/>
    <w:rsid w:val="00F21DC7"/>
    <w:rsid w:val="00F21E9C"/>
    <w:rsid w:val="00F2241C"/>
    <w:rsid w:val="00F229C4"/>
    <w:rsid w:val="00F229DD"/>
    <w:rsid w:val="00F22A82"/>
    <w:rsid w:val="00F22A94"/>
    <w:rsid w:val="00F22AC0"/>
    <w:rsid w:val="00F22C5B"/>
    <w:rsid w:val="00F22F20"/>
    <w:rsid w:val="00F23076"/>
    <w:rsid w:val="00F230F5"/>
    <w:rsid w:val="00F230FE"/>
    <w:rsid w:val="00F2313F"/>
    <w:rsid w:val="00F23218"/>
    <w:rsid w:val="00F232D6"/>
    <w:rsid w:val="00F23370"/>
    <w:rsid w:val="00F2362B"/>
    <w:rsid w:val="00F23633"/>
    <w:rsid w:val="00F23766"/>
    <w:rsid w:val="00F23A11"/>
    <w:rsid w:val="00F23C43"/>
    <w:rsid w:val="00F23D5E"/>
    <w:rsid w:val="00F240A4"/>
    <w:rsid w:val="00F240BE"/>
    <w:rsid w:val="00F249C6"/>
    <w:rsid w:val="00F249EE"/>
    <w:rsid w:val="00F24AD7"/>
    <w:rsid w:val="00F24CDC"/>
    <w:rsid w:val="00F24DBE"/>
    <w:rsid w:val="00F24DCE"/>
    <w:rsid w:val="00F24F49"/>
    <w:rsid w:val="00F25398"/>
    <w:rsid w:val="00F253DB"/>
    <w:rsid w:val="00F25566"/>
    <w:rsid w:val="00F25673"/>
    <w:rsid w:val="00F257A5"/>
    <w:rsid w:val="00F25D18"/>
    <w:rsid w:val="00F25DEF"/>
    <w:rsid w:val="00F26039"/>
    <w:rsid w:val="00F26092"/>
    <w:rsid w:val="00F260AF"/>
    <w:rsid w:val="00F26476"/>
    <w:rsid w:val="00F264C7"/>
    <w:rsid w:val="00F265EF"/>
    <w:rsid w:val="00F266A1"/>
    <w:rsid w:val="00F26741"/>
    <w:rsid w:val="00F26747"/>
    <w:rsid w:val="00F26764"/>
    <w:rsid w:val="00F2694E"/>
    <w:rsid w:val="00F26CA4"/>
    <w:rsid w:val="00F26D60"/>
    <w:rsid w:val="00F26DE5"/>
    <w:rsid w:val="00F26E02"/>
    <w:rsid w:val="00F26E34"/>
    <w:rsid w:val="00F26F0A"/>
    <w:rsid w:val="00F2721D"/>
    <w:rsid w:val="00F27441"/>
    <w:rsid w:val="00F27450"/>
    <w:rsid w:val="00F27514"/>
    <w:rsid w:val="00F275FF"/>
    <w:rsid w:val="00F277CD"/>
    <w:rsid w:val="00F2784A"/>
    <w:rsid w:val="00F27971"/>
    <w:rsid w:val="00F27AB8"/>
    <w:rsid w:val="00F27D87"/>
    <w:rsid w:val="00F30228"/>
    <w:rsid w:val="00F3039B"/>
    <w:rsid w:val="00F304CB"/>
    <w:rsid w:val="00F304DC"/>
    <w:rsid w:val="00F3078A"/>
    <w:rsid w:val="00F308A6"/>
    <w:rsid w:val="00F30AAE"/>
    <w:rsid w:val="00F30AD1"/>
    <w:rsid w:val="00F30B07"/>
    <w:rsid w:val="00F30E6E"/>
    <w:rsid w:val="00F31091"/>
    <w:rsid w:val="00F31224"/>
    <w:rsid w:val="00F31240"/>
    <w:rsid w:val="00F312F4"/>
    <w:rsid w:val="00F3147C"/>
    <w:rsid w:val="00F31543"/>
    <w:rsid w:val="00F3163E"/>
    <w:rsid w:val="00F31915"/>
    <w:rsid w:val="00F31D84"/>
    <w:rsid w:val="00F31DE8"/>
    <w:rsid w:val="00F323F8"/>
    <w:rsid w:val="00F32A4E"/>
    <w:rsid w:val="00F32CBA"/>
    <w:rsid w:val="00F32F62"/>
    <w:rsid w:val="00F33022"/>
    <w:rsid w:val="00F332C7"/>
    <w:rsid w:val="00F3336B"/>
    <w:rsid w:val="00F334BF"/>
    <w:rsid w:val="00F334C4"/>
    <w:rsid w:val="00F33507"/>
    <w:rsid w:val="00F3364C"/>
    <w:rsid w:val="00F336DD"/>
    <w:rsid w:val="00F33BA0"/>
    <w:rsid w:val="00F33BED"/>
    <w:rsid w:val="00F33C33"/>
    <w:rsid w:val="00F33D90"/>
    <w:rsid w:val="00F33F88"/>
    <w:rsid w:val="00F3454F"/>
    <w:rsid w:val="00F3467A"/>
    <w:rsid w:val="00F34730"/>
    <w:rsid w:val="00F34733"/>
    <w:rsid w:val="00F3479E"/>
    <w:rsid w:val="00F34B87"/>
    <w:rsid w:val="00F34ED2"/>
    <w:rsid w:val="00F35234"/>
    <w:rsid w:val="00F35331"/>
    <w:rsid w:val="00F354A7"/>
    <w:rsid w:val="00F356ED"/>
    <w:rsid w:val="00F3571A"/>
    <w:rsid w:val="00F35ADA"/>
    <w:rsid w:val="00F35FFA"/>
    <w:rsid w:val="00F36381"/>
    <w:rsid w:val="00F36452"/>
    <w:rsid w:val="00F3649C"/>
    <w:rsid w:val="00F36650"/>
    <w:rsid w:val="00F3679A"/>
    <w:rsid w:val="00F3695F"/>
    <w:rsid w:val="00F370F0"/>
    <w:rsid w:val="00F373A7"/>
    <w:rsid w:val="00F373B7"/>
    <w:rsid w:val="00F373D2"/>
    <w:rsid w:val="00F3772F"/>
    <w:rsid w:val="00F3791E"/>
    <w:rsid w:val="00F3794E"/>
    <w:rsid w:val="00F37A7E"/>
    <w:rsid w:val="00F37BBF"/>
    <w:rsid w:val="00F37E45"/>
    <w:rsid w:val="00F37FC3"/>
    <w:rsid w:val="00F40054"/>
    <w:rsid w:val="00F400C8"/>
    <w:rsid w:val="00F40267"/>
    <w:rsid w:val="00F402EA"/>
    <w:rsid w:val="00F40338"/>
    <w:rsid w:val="00F4087B"/>
    <w:rsid w:val="00F40ADF"/>
    <w:rsid w:val="00F40BC2"/>
    <w:rsid w:val="00F40BEE"/>
    <w:rsid w:val="00F40F17"/>
    <w:rsid w:val="00F41035"/>
    <w:rsid w:val="00F4187D"/>
    <w:rsid w:val="00F418CB"/>
    <w:rsid w:val="00F419F2"/>
    <w:rsid w:val="00F419F3"/>
    <w:rsid w:val="00F41B71"/>
    <w:rsid w:val="00F41CB2"/>
    <w:rsid w:val="00F41DCA"/>
    <w:rsid w:val="00F41E8B"/>
    <w:rsid w:val="00F41FE8"/>
    <w:rsid w:val="00F42061"/>
    <w:rsid w:val="00F4229E"/>
    <w:rsid w:val="00F42429"/>
    <w:rsid w:val="00F425C1"/>
    <w:rsid w:val="00F42630"/>
    <w:rsid w:val="00F42684"/>
    <w:rsid w:val="00F429C9"/>
    <w:rsid w:val="00F42DFF"/>
    <w:rsid w:val="00F43205"/>
    <w:rsid w:val="00F43407"/>
    <w:rsid w:val="00F436A0"/>
    <w:rsid w:val="00F43722"/>
    <w:rsid w:val="00F438FC"/>
    <w:rsid w:val="00F43AD0"/>
    <w:rsid w:val="00F43B1E"/>
    <w:rsid w:val="00F43C79"/>
    <w:rsid w:val="00F43D04"/>
    <w:rsid w:val="00F43FD7"/>
    <w:rsid w:val="00F442BD"/>
    <w:rsid w:val="00F443E2"/>
    <w:rsid w:val="00F44419"/>
    <w:rsid w:val="00F444B3"/>
    <w:rsid w:val="00F446C1"/>
    <w:rsid w:val="00F4483E"/>
    <w:rsid w:val="00F44874"/>
    <w:rsid w:val="00F44875"/>
    <w:rsid w:val="00F44A2F"/>
    <w:rsid w:val="00F44C62"/>
    <w:rsid w:val="00F44CE2"/>
    <w:rsid w:val="00F44D90"/>
    <w:rsid w:val="00F45074"/>
    <w:rsid w:val="00F4515F"/>
    <w:rsid w:val="00F4536A"/>
    <w:rsid w:val="00F45400"/>
    <w:rsid w:val="00F45539"/>
    <w:rsid w:val="00F455DA"/>
    <w:rsid w:val="00F4575A"/>
    <w:rsid w:val="00F457A3"/>
    <w:rsid w:val="00F45CF3"/>
    <w:rsid w:val="00F45CFD"/>
    <w:rsid w:val="00F45E61"/>
    <w:rsid w:val="00F461BB"/>
    <w:rsid w:val="00F462D0"/>
    <w:rsid w:val="00F46509"/>
    <w:rsid w:val="00F46568"/>
    <w:rsid w:val="00F46688"/>
    <w:rsid w:val="00F467EA"/>
    <w:rsid w:val="00F4682E"/>
    <w:rsid w:val="00F46ABF"/>
    <w:rsid w:val="00F46BDA"/>
    <w:rsid w:val="00F46EE1"/>
    <w:rsid w:val="00F46EEE"/>
    <w:rsid w:val="00F47057"/>
    <w:rsid w:val="00F47122"/>
    <w:rsid w:val="00F472E1"/>
    <w:rsid w:val="00F47452"/>
    <w:rsid w:val="00F47584"/>
    <w:rsid w:val="00F47727"/>
    <w:rsid w:val="00F478B0"/>
    <w:rsid w:val="00F478F8"/>
    <w:rsid w:val="00F4790D"/>
    <w:rsid w:val="00F47C6A"/>
    <w:rsid w:val="00F47D81"/>
    <w:rsid w:val="00F47E5B"/>
    <w:rsid w:val="00F47EDF"/>
    <w:rsid w:val="00F5007F"/>
    <w:rsid w:val="00F503A7"/>
    <w:rsid w:val="00F503BE"/>
    <w:rsid w:val="00F5040A"/>
    <w:rsid w:val="00F50476"/>
    <w:rsid w:val="00F504BA"/>
    <w:rsid w:val="00F50671"/>
    <w:rsid w:val="00F506E9"/>
    <w:rsid w:val="00F50767"/>
    <w:rsid w:val="00F50A4A"/>
    <w:rsid w:val="00F50A67"/>
    <w:rsid w:val="00F50A83"/>
    <w:rsid w:val="00F50A95"/>
    <w:rsid w:val="00F50C77"/>
    <w:rsid w:val="00F50D1C"/>
    <w:rsid w:val="00F50D8B"/>
    <w:rsid w:val="00F51386"/>
    <w:rsid w:val="00F51481"/>
    <w:rsid w:val="00F5156F"/>
    <w:rsid w:val="00F51665"/>
    <w:rsid w:val="00F51B51"/>
    <w:rsid w:val="00F51D18"/>
    <w:rsid w:val="00F521AA"/>
    <w:rsid w:val="00F523AD"/>
    <w:rsid w:val="00F523BB"/>
    <w:rsid w:val="00F52540"/>
    <w:rsid w:val="00F525CA"/>
    <w:rsid w:val="00F5271D"/>
    <w:rsid w:val="00F52790"/>
    <w:rsid w:val="00F52881"/>
    <w:rsid w:val="00F529DC"/>
    <w:rsid w:val="00F52BBA"/>
    <w:rsid w:val="00F52C03"/>
    <w:rsid w:val="00F52DB6"/>
    <w:rsid w:val="00F52DEB"/>
    <w:rsid w:val="00F530DE"/>
    <w:rsid w:val="00F53122"/>
    <w:rsid w:val="00F5316B"/>
    <w:rsid w:val="00F53657"/>
    <w:rsid w:val="00F539CE"/>
    <w:rsid w:val="00F53A0F"/>
    <w:rsid w:val="00F54263"/>
    <w:rsid w:val="00F5428A"/>
    <w:rsid w:val="00F543C9"/>
    <w:rsid w:val="00F54635"/>
    <w:rsid w:val="00F54645"/>
    <w:rsid w:val="00F54771"/>
    <w:rsid w:val="00F547A0"/>
    <w:rsid w:val="00F54AE3"/>
    <w:rsid w:val="00F54AED"/>
    <w:rsid w:val="00F54DDA"/>
    <w:rsid w:val="00F54E8A"/>
    <w:rsid w:val="00F54EB5"/>
    <w:rsid w:val="00F54ED5"/>
    <w:rsid w:val="00F54F61"/>
    <w:rsid w:val="00F551A2"/>
    <w:rsid w:val="00F55775"/>
    <w:rsid w:val="00F55988"/>
    <w:rsid w:val="00F55AD9"/>
    <w:rsid w:val="00F55C98"/>
    <w:rsid w:val="00F55CC2"/>
    <w:rsid w:val="00F5611A"/>
    <w:rsid w:val="00F56290"/>
    <w:rsid w:val="00F564C6"/>
    <w:rsid w:val="00F566E4"/>
    <w:rsid w:val="00F56A14"/>
    <w:rsid w:val="00F56A9A"/>
    <w:rsid w:val="00F56B64"/>
    <w:rsid w:val="00F56C02"/>
    <w:rsid w:val="00F56C75"/>
    <w:rsid w:val="00F56D59"/>
    <w:rsid w:val="00F57198"/>
    <w:rsid w:val="00F571A2"/>
    <w:rsid w:val="00F572D2"/>
    <w:rsid w:val="00F57865"/>
    <w:rsid w:val="00F5798C"/>
    <w:rsid w:val="00F57A1D"/>
    <w:rsid w:val="00F57A67"/>
    <w:rsid w:val="00F57B75"/>
    <w:rsid w:val="00F57E98"/>
    <w:rsid w:val="00F600D8"/>
    <w:rsid w:val="00F601C7"/>
    <w:rsid w:val="00F60323"/>
    <w:rsid w:val="00F6051B"/>
    <w:rsid w:val="00F605B1"/>
    <w:rsid w:val="00F60806"/>
    <w:rsid w:val="00F6088E"/>
    <w:rsid w:val="00F60A09"/>
    <w:rsid w:val="00F60B0A"/>
    <w:rsid w:val="00F60B52"/>
    <w:rsid w:val="00F60B70"/>
    <w:rsid w:val="00F60FD2"/>
    <w:rsid w:val="00F60FF9"/>
    <w:rsid w:val="00F610CD"/>
    <w:rsid w:val="00F611B8"/>
    <w:rsid w:val="00F611C2"/>
    <w:rsid w:val="00F61637"/>
    <w:rsid w:val="00F616AF"/>
    <w:rsid w:val="00F61854"/>
    <w:rsid w:val="00F61873"/>
    <w:rsid w:val="00F61905"/>
    <w:rsid w:val="00F61B1F"/>
    <w:rsid w:val="00F61C40"/>
    <w:rsid w:val="00F61C8B"/>
    <w:rsid w:val="00F61CF6"/>
    <w:rsid w:val="00F61DBF"/>
    <w:rsid w:val="00F61E2A"/>
    <w:rsid w:val="00F61EFA"/>
    <w:rsid w:val="00F6200F"/>
    <w:rsid w:val="00F62019"/>
    <w:rsid w:val="00F6210A"/>
    <w:rsid w:val="00F62157"/>
    <w:rsid w:val="00F6238A"/>
    <w:rsid w:val="00F6248E"/>
    <w:rsid w:val="00F625E5"/>
    <w:rsid w:val="00F62648"/>
    <w:rsid w:val="00F626B7"/>
    <w:rsid w:val="00F626E3"/>
    <w:rsid w:val="00F6279F"/>
    <w:rsid w:val="00F62B8E"/>
    <w:rsid w:val="00F62FD3"/>
    <w:rsid w:val="00F630F8"/>
    <w:rsid w:val="00F6333C"/>
    <w:rsid w:val="00F63363"/>
    <w:rsid w:val="00F63418"/>
    <w:rsid w:val="00F63531"/>
    <w:rsid w:val="00F635D4"/>
    <w:rsid w:val="00F637DC"/>
    <w:rsid w:val="00F638D5"/>
    <w:rsid w:val="00F63901"/>
    <w:rsid w:val="00F63924"/>
    <w:rsid w:val="00F63953"/>
    <w:rsid w:val="00F63A92"/>
    <w:rsid w:val="00F63C53"/>
    <w:rsid w:val="00F63E01"/>
    <w:rsid w:val="00F63EBF"/>
    <w:rsid w:val="00F63ECF"/>
    <w:rsid w:val="00F63F3A"/>
    <w:rsid w:val="00F64065"/>
    <w:rsid w:val="00F6426A"/>
    <w:rsid w:val="00F64523"/>
    <w:rsid w:val="00F646E7"/>
    <w:rsid w:val="00F647FD"/>
    <w:rsid w:val="00F648E3"/>
    <w:rsid w:val="00F64B59"/>
    <w:rsid w:val="00F6513A"/>
    <w:rsid w:val="00F653F2"/>
    <w:rsid w:val="00F65614"/>
    <w:rsid w:val="00F6566B"/>
    <w:rsid w:val="00F656BD"/>
    <w:rsid w:val="00F65847"/>
    <w:rsid w:val="00F65893"/>
    <w:rsid w:val="00F658CA"/>
    <w:rsid w:val="00F659BD"/>
    <w:rsid w:val="00F65B59"/>
    <w:rsid w:val="00F65D30"/>
    <w:rsid w:val="00F66057"/>
    <w:rsid w:val="00F6631D"/>
    <w:rsid w:val="00F66895"/>
    <w:rsid w:val="00F66AB8"/>
    <w:rsid w:val="00F66CB8"/>
    <w:rsid w:val="00F66E15"/>
    <w:rsid w:val="00F66FDE"/>
    <w:rsid w:val="00F6731E"/>
    <w:rsid w:val="00F677DA"/>
    <w:rsid w:val="00F67830"/>
    <w:rsid w:val="00F678DC"/>
    <w:rsid w:val="00F67A46"/>
    <w:rsid w:val="00F67C08"/>
    <w:rsid w:val="00F67D08"/>
    <w:rsid w:val="00F67F17"/>
    <w:rsid w:val="00F70238"/>
    <w:rsid w:val="00F7038B"/>
    <w:rsid w:val="00F7045D"/>
    <w:rsid w:val="00F705D3"/>
    <w:rsid w:val="00F70646"/>
    <w:rsid w:val="00F706BD"/>
    <w:rsid w:val="00F706D2"/>
    <w:rsid w:val="00F70819"/>
    <w:rsid w:val="00F709C7"/>
    <w:rsid w:val="00F70CF9"/>
    <w:rsid w:val="00F70D70"/>
    <w:rsid w:val="00F70DEF"/>
    <w:rsid w:val="00F70FC6"/>
    <w:rsid w:val="00F7109C"/>
    <w:rsid w:val="00F71150"/>
    <w:rsid w:val="00F71262"/>
    <w:rsid w:val="00F7127D"/>
    <w:rsid w:val="00F712C2"/>
    <w:rsid w:val="00F7172C"/>
    <w:rsid w:val="00F7198E"/>
    <w:rsid w:val="00F71A4C"/>
    <w:rsid w:val="00F71B6B"/>
    <w:rsid w:val="00F71EEE"/>
    <w:rsid w:val="00F72022"/>
    <w:rsid w:val="00F721C3"/>
    <w:rsid w:val="00F7231A"/>
    <w:rsid w:val="00F723AE"/>
    <w:rsid w:val="00F724BB"/>
    <w:rsid w:val="00F728A3"/>
    <w:rsid w:val="00F72A4B"/>
    <w:rsid w:val="00F72A5A"/>
    <w:rsid w:val="00F72E73"/>
    <w:rsid w:val="00F73034"/>
    <w:rsid w:val="00F73340"/>
    <w:rsid w:val="00F73600"/>
    <w:rsid w:val="00F73D95"/>
    <w:rsid w:val="00F73DB3"/>
    <w:rsid w:val="00F74279"/>
    <w:rsid w:val="00F742CF"/>
    <w:rsid w:val="00F74429"/>
    <w:rsid w:val="00F7462C"/>
    <w:rsid w:val="00F7463F"/>
    <w:rsid w:val="00F74991"/>
    <w:rsid w:val="00F74B06"/>
    <w:rsid w:val="00F74C28"/>
    <w:rsid w:val="00F753D1"/>
    <w:rsid w:val="00F7546A"/>
    <w:rsid w:val="00F7584E"/>
    <w:rsid w:val="00F75A39"/>
    <w:rsid w:val="00F75B68"/>
    <w:rsid w:val="00F75D3A"/>
    <w:rsid w:val="00F75DCF"/>
    <w:rsid w:val="00F75E74"/>
    <w:rsid w:val="00F75F4B"/>
    <w:rsid w:val="00F75FBC"/>
    <w:rsid w:val="00F761F2"/>
    <w:rsid w:val="00F7630D"/>
    <w:rsid w:val="00F76566"/>
    <w:rsid w:val="00F766AE"/>
    <w:rsid w:val="00F7679D"/>
    <w:rsid w:val="00F767EA"/>
    <w:rsid w:val="00F768BE"/>
    <w:rsid w:val="00F76AC6"/>
    <w:rsid w:val="00F76C0C"/>
    <w:rsid w:val="00F76C27"/>
    <w:rsid w:val="00F76C43"/>
    <w:rsid w:val="00F76C6D"/>
    <w:rsid w:val="00F76E43"/>
    <w:rsid w:val="00F77013"/>
    <w:rsid w:val="00F77324"/>
    <w:rsid w:val="00F7749B"/>
    <w:rsid w:val="00F7752C"/>
    <w:rsid w:val="00F77833"/>
    <w:rsid w:val="00F77A45"/>
    <w:rsid w:val="00F77BA1"/>
    <w:rsid w:val="00F77BB1"/>
    <w:rsid w:val="00F77C3D"/>
    <w:rsid w:val="00F77D2E"/>
    <w:rsid w:val="00F77D6E"/>
    <w:rsid w:val="00F77F76"/>
    <w:rsid w:val="00F77FE2"/>
    <w:rsid w:val="00F800A6"/>
    <w:rsid w:val="00F80105"/>
    <w:rsid w:val="00F80183"/>
    <w:rsid w:val="00F803C1"/>
    <w:rsid w:val="00F803D2"/>
    <w:rsid w:val="00F804CE"/>
    <w:rsid w:val="00F80636"/>
    <w:rsid w:val="00F80763"/>
    <w:rsid w:val="00F80A1D"/>
    <w:rsid w:val="00F80B23"/>
    <w:rsid w:val="00F80B9F"/>
    <w:rsid w:val="00F80D10"/>
    <w:rsid w:val="00F80F14"/>
    <w:rsid w:val="00F80FA0"/>
    <w:rsid w:val="00F810BB"/>
    <w:rsid w:val="00F81154"/>
    <w:rsid w:val="00F812A4"/>
    <w:rsid w:val="00F812CB"/>
    <w:rsid w:val="00F812F2"/>
    <w:rsid w:val="00F816B7"/>
    <w:rsid w:val="00F81709"/>
    <w:rsid w:val="00F818EA"/>
    <w:rsid w:val="00F81BD1"/>
    <w:rsid w:val="00F81DE1"/>
    <w:rsid w:val="00F81E38"/>
    <w:rsid w:val="00F81FEE"/>
    <w:rsid w:val="00F8208C"/>
    <w:rsid w:val="00F82556"/>
    <w:rsid w:val="00F825CB"/>
    <w:rsid w:val="00F826DE"/>
    <w:rsid w:val="00F82831"/>
    <w:rsid w:val="00F82848"/>
    <w:rsid w:val="00F82D60"/>
    <w:rsid w:val="00F82FF1"/>
    <w:rsid w:val="00F830AC"/>
    <w:rsid w:val="00F830B6"/>
    <w:rsid w:val="00F832E0"/>
    <w:rsid w:val="00F835F5"/>
    <w:rsid w:val="00F836FB"/>
    <w:rsid w:val="00F8373C"/>
    <w:rsid w:val="00F83828"/>
    <w:rsid w:val="00F83887"/>
    <w:rsid w:val="00F8390A"/>
    <w:rsid w:val="00F83FF0"/>
    <w:rsid w:val="00F840A5"/>
    <w:rsid w:val="00F8415D"/>
    <w:rsid w:val="00F844BC"/>
    <w:rsid w:val="00F84828"/>
    <w:rsid w:val="00F849F4"/>
    <w:rsid w:val="00F84A44"/>
    <w:rsid w:val="00F84AED"/>
    <w:rsid w:val="00F85125"/>
    <w:rsid w:val="00F85195"/>
    <w:rsid w:val="00F85218"/>
    <w:rsid w:val="00F856CC"/>
    <w:rsid w:val="00F858CA"/>
    <w:rsid w:val="00F8597B"/>
    <w:rsid w:val="00F85AFB"/>
    <w:rsid w:val="00F85DA6"/>
    <w:rsid w:val="00F85E0E"/>
    <w:rsid w:val="00F85F7F"/>
    <w:rsid w:val="00F85F8D"/>
    <w:rsid w:val="00F8602D"/>
    <w:rsid w:val="00F860F3"/>
    <w:rsid w:val="00F862C5"/>
    <w:rsid w:val="00F86345"/>
    <w:rsid w:val="00F8642C"/>
    <w:rsid w:val="00F86430"/>
    <w:rsid w:val="00F86781"/>
    <w:rsid w:val="00F86AE6"/>
    <w:rsid w:val="00F86BA8"/>
    <w:rsid w:val="00F86CC8"/>
    <w:rsid w:val="00F86D91"/>
    <w:rsid w:val="00F86D96"/>
    <w:rsid w:val="00F86F3B"/>
    <w:rsid w:val="00F87031"/>
    <w:rsid w:val="00F87650"/>
    <w:rsid w:val="00F876A8"/>
    <w:rsid w:val="00F876C1"/>
    <w:rsid w:val="00F879D5"/>
    <w:rsid w:val="00F87BAC"/>
    <w:rsid w:val="00F87C6E"/>
    <w:rsid w:val="00F87E6F"/>
    <w:rsid w:val="00F902BC"/>
    <w:rsid w:val="00F90507"/>
    <w:rsid w:val="00F905FA"/>
    <w:rsid w:val="00F907D7"/>
    <w:rsid w:val="00F90B66"/>
    <w:rsid w:val="00F90C01"/>
    <w:rsid w:val="00F90CCE"/>
    <w:rsid w:val="00F90D9B"/>
    <w:rsid w:val="00F90E71"/>
    <w:rsid w:val="00F90F48"/>
    <w:rsid w:val="00F9104B"/>
    <w:rsid w:val="00F91222"/>
    <w:rsid w:val="00F9125F"/>
    <w:rsid w:val="00F912C9"/>
    <w:rsid w:val="00F91338"/>
    <w:rsid w:val="00F916AC"/>
    <w:rsid w:val="00F91754"/>
    <w:rsid w:val="00F919F5"/>
    <w:rsid w:val="00F91B34"/>
    <w:rsid w:val="00F91BD9"/>
    <w:rsid w:val="00F91CDA"/>
    <w:rsid w:val="00F91E00"/>
    <w:rsid w:val="00F91F4D"/>
    <w:rsid w:val="00F91FDD"/>
    <w:rsid w:val="00F91FDF"/>
    <w:rsid w:val="00F92577"/>
    <w:rsid w:val="00F925E2"/>
    <w:rsid w:val="00F926C0"/>
    <w:rsid w:val="00F927B4"/>
    <w:rsid w:val="00F927CE"/>
    <w:rsid w:val="00F92978"/>
    <w:rsid w:val="00F92981"/>
    <w:rsid w:val="00F929CF"/>
    <w:rsid w:val="00F92CF5"/>
    <w:rsid w:val="00F92D3E"/>
    <w:rsid w:val="00F92D8B"/>
    <w:rsid w:val="00F92EC0"/>
    <w:rsid w:val="00F9300B"/>
    <w:rsid w:val="00F93033"/>
    <w:rsid w:val="00F93274"/>
    <w:rsid w:val="00F932B8"/>
    <w:rsid w:val="00F93327"/>
    <w:rsid w:val="00F9388C"/>
    <w:rsid w:val="00F938A0"/>
    <w:rsid w:val="00F93AE3"/>
    <w:rsid w:val="00F93B4E"/>
    <w:rsid w:val="00F93BB8"/>
    <w:rsid w:val="00F94144"/>
    <w:rsid w:val="00F941CF"/>
    <w:rsid w:val="00F94AF8"/>
    <w:rsid w:val="00F94B77"/>
    <w:rsid w:val="00F94C35"/>
    <w:rsid w:val="00F94C96"/>
    <w:rsid w:val="00F94EE8"/>
    <w:rsid w:val="00F94F94"/>
    <w:rsid w:val="00F9512C"/>
    <w:rsid w:val="00F9540D"/>
    <w:rsid w:val="00F95528"/>
    <w:rsid w:val="00F95887"/>
    <w:rsid w:val="00F9594A"/>
    <w:rsid w:val="00F9597C"/>
    <w:rsid w:val="00F959F0"/>
    <w:rsid w:val="00F95B12"/>
    <w:rsid w:val="00F95C5C"/>
    <w:rsid w:val="00F95DC6"/>
    <w:rsid w:val="00F95E10"/>
    <w:rsid w:val="00F95FDA"/>
    <w:rsid w:val="00F96412"/>
    <w:rsid w:val="00F9660A"/>
    <w:rsid w:val="00F96653"/>
    <w:rsid w:val="00F966C2"/>
    <w:rsid w:val="00F967D8"/>
    <w:rsid w:val="00F96844"/>
    <w:rsid w:val="00F96AC0"/>
    <w:rsid w:val="00F96B29"/>
    <w:rsid w:val="00F96B73"/>
    <w:rsid w:val="00F96C18"/>
    <w:rsid w:val="00F96D54"/>
    <w:rsid w:val="00F96F0C"/>
    <w:rsid w:val="00F97068"/>
    <w:rsid w:val="00F97199"/>
    <w:rsid w:val="00F972B9"/>
    <w:rsid w:val="00F9761F"/>
    <w:rsid w:val="00F97727"/>
    <w:rsid w:val="00F979EB"/>
    <w:rsid w:val="00F97A7C"/>
    <w:rsid w:val="00F97B52"/>
    <w:rsid w:val="00F97C3D"/>
    <w:rsid w:val="00FA0027"/>
    <w:rsid w:val="00FA0490"/>
    <w:rsid w:val="00FA0538"/>
    <w:rsid w:val="00FA06F8"/>
    <w:rsid w:val="00FA07B8"/>
    <w:rsid w:val="00FA0831"/>
    <w:rsid w:val="00FA092B"/>
    <w:rsid w:val="00FA0A18"/>
    <w:rsid w:val="00FA0B01"/>
    <w:rsid w:val="00FA0C30"/>
    <w:rsid w:val="00FA0C31"/>
    <w:rsid w:val="00FA0D4F"/>
    <w:rsid w:val="00FA109F"/>
    <w:rsid w:val="00FA10F8"/>
    <w:rsid w:val="00FA117E"/>
    <w:rsid w:val="00FA12A1"/>
    <w:rsid w:val="00FA1307"/>
    <w:rsid w:val="00FA1484"/>
    <w:rsid w:val="00FA157B"/>
    <w:rsid w:val="00FA1589"/>
    <w:rsid w:val="00FA19D4"/>
    <w:rsid w:val="00FA1EA3"/>
    <w:rsid w:val="00FA1FA7"/>
    <w:rsid w:val="00FA1FF6"/>
    <w:rsid w:val="00FA2668"/>
    <w:rsid w:val="00FA2829"/>
    <w:rsid w:val="00FA28B2"/>
    <w:rsid w:val="00FA299C"/>
    <w:rsid w:val="00FA29F8"/>
    <w:rsid w:val="00FA2B8A"/>
    <w:rsid w:val="00FA2DF9"/>
    <w:rsid w:val="00FA2F58"/>
    <w:rsid w:val="00FA2FAE"/>
    <w:rsid w:val="00FA34FE"/>
    <w:rsid w:val="00FA3510"/>
    <w:rsid w:val="00FA3535"/>
    <w:rsid w:val="00FA35CE"/>
    <w:rsid w:val="00FA3814"/>
    <w:rsid w:val="00FA3845"/>
    <w:rsid w:val="00FA386D"/>
    <w:rsid w:val="00FA39E0"/>
    <w:rsid w:val="00FA3DE8"/>
    <w:rsid w:val="00FA3F69"/>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302"/>
    <w:rsid w:val="00FA53CE"/>
    <w:rsid w:val="00FA53D9"/>
    <w:rsid w:val="00FA5549"/>
    <w:rsid w:val="00FA55F6"/>
    <w:rsid w:val="00FA57B6"/>
    <w:rsid w:val="00FA5A31"/>
    <w:rsid w:val="00FA5AF7"/>
    <w:rsid w:val="00FA5D68"/>
    <w:rsid w:val="00FA5DCC"/>
    <w:rsid w:val="00FA5FFC"/>
    <w:rsid w:val="00FA60B4"/>
    <w:rsid w:val="00FA60B9"/>
    <w:rsid w:val="00FA618E"/>
    <w:rsid w:val="00FA620C"/>
    <w:rsid w:val="00FA64D4"/>
    <w:rsid w:val="00FA661A"/>
    <w:rsid w:val="00FA6975"/>
    <w:rsid w:val="00FA6D54"/>
    <w:rsid w:val="00FA6E92"/>
    <w:rsid w:val="00FA6F17"/>
    <w:rsid w:val="00FA7138"/>
    <w:rsid w:val="00FA7545"/>
    <w:rsid w:val="00FA75E7"/>
    <w:rsid w:val="00FA7A7C"/>
    <w:rsid w:val="00FA7BDD"/>
    <w:rsid w:val="00FA7C4C"/>
    <w:rsid w:val="00FA7F8A"/>
    <w:rsid w:val="00FB0159"/>
    <w:rsid w:val="00FB02CD"/>
    <w:rsid w:val="00FB0524"/>
    <w:rsid w:val="00FB0874"/>
    <w:rsid w:val="00FB091A"/>
    <w:rsid w:val="00FB09A5"/>
    <w:rsid w:val="00FB0D97"/>
    <w:rsid w:val="00FB0E73"/>
    <w:rsid w:val="00FB110E"/>
    <w:rsid w:val="00FB1121"/>
    <w:rsid w:val="00FB143E"/>
    <w:rsid w:val="00FB1463"/>
    <w:rsid w:val="00FB1613"/>
    <w:rsid w:val="00FB1AC4"/>
    <w:rsid w:val="00FB1CE9"/>
    <w:rsid w:val="00FB20F8"/>
    <w:rsid w:val="00FB2342"/>
    <w:rsid w:val="00FB241B"/>
    <w:rsid w:val="00FB272A"/>
    <w:rsid w:val="00FB2843"/>
    <w:rsid w:val="00FB2A1E"/>
    <w:rsid w:val="00FB2F7F"/>
    <w:rsid w:val="00FB302D"/>
    <w:rsid w:val="00FB30AC"/>
    <w:rsid w:val="00FB3462"/>
    <w:rsid w:val="00FB354F"/>
    <w:rsid w:val="00FB35DC"/>
    <w:rsid w:val="00FB360C"/>
    <w:rsid w:val="00FB3731"/>
    <w:rsid w:val="00FB3934"/>
    <w:rsid w:val="00FB397D"/>
    <w:rsid w:val="00FB3F1C"/>
    <w:rsid w:val="00FB3F69"/>
    <w:rsid w:val="00FB433F"/>
    <w:rsid w:val="00FB4497"/>
    <w:rsid w:val="00FB4592"/>
    <w:rsid w:val="00FB45C5"/>
    <w:rsid w:val="00FB46AD"/>
    <w:rsid w:val="00FB471A"/>
    <w:rsid w:val="00FB47B6"/>
    <w:rsid w:val="00FB4808"/>
    <w:rsid w:val="00FB48C9"/>
    <w:rsid w:val="00FB496F"/>
    <w:rsid w:val="00FB4C80"/>
    <w:rsid w:val="00FB4DE5"/>
    <w:rsid w:val="00FB548D"/>
    <w:rsid w:val="00FB55CE"/>
    <w:rsid w:val="00FB58EA"/>
    <w:rsid w:val="00FB591C"/>
    <w:rsid w:val="00FB5980"/>
    <w:rsid w:val="00FB5B7B"/>
    <w:rsid w:val="00FB5D6B"/>
    <w:rsid w:val="00FB5EF9"/>
    <w:rsid w:val="00FB624A"/>
    <w:rsid w:val="00FB6256"/>
    <w:rsid w:val="00FB62CF"/>
    <w:rsid w:val="00FB65A8"/>
    <w:rsid w:val="00FB65C4"/>
    <w:rsid w:val="00FB699D"/>
    <w:rsid w:val="00FB6A51"/>
    <w:rsid w:val="00FB6B07"/>
    <w:rsid w:val="00FB6B0F"/>
    <w:rsid w:val="00FB6B39"/>
    <w:rsid w:val="00FB6BE8"/>
    <w:rsid w:val="00FB6FB0"/>
    <w:rsid w:val="00FB7066"/>
    <w:rsid w:val="00FB7076"/>
    <w:rsid w:val="00FB70CA"/>
    <w:rsid w:val="00FB7203"/>
    <w:rsid w:val="00FB7220"/>
    <w:rsid w:val="00FB739D"/>
    <w:rsid w:val="00FB73E1"/>
    <w:rsid w:val="00FB7BC8"/>
    <w:rsid w:val="00FB7C1C"/>
    <w:rsid w:val="00FB7E47"/>
    <w:rsid w:val="00FB7E59"/>
    <w:rsid w:val="00FB7EC7"/>
    <w:rsid w:val="00FC00FB"/>
    <w:rsid w:val="00FC056B"/>
    <w:rsid w:val="00FC073B"/>
    <w:rsid w:val="00FC0805"/>
    <w:rsid w:val="00FC0938"/>
    <w:rsid w:val="00FC09EF"/>
    <w:rsid w:val="00FC0A23"/>
    <w:rsid w:val="00FC0A78"/>
    <w:rsid w:val="00FC0AED"/>
    <w:rsid w:val="00FC0BB5"/>
    <w:rsid w:val="00FC122E"/>
    <w:rsid w:val="00FC1336"/>
    <w:rsid w:val="00FC1574"/>
    <w:rsid w:val="00FC1836"/>
    <w:rsid w:val="00FC1C7F"/>
    <w:rsid w:val="00FC1D5F"/>
    <w:rsid w:val="00FC1D96"/>
    <w:rsid w:val="00FC1DD9"/>
    <w:rsid w:val="00FC1FEA"/>
    <w:rsid w:val="00FC2081"/>
    <w:rsid w:val="00FC2088"/>
    <w:rsid w:val="00FC20EC"/>
    <w:rsid w:val="00FC21A3"/>
    <w:rsid w:val="00FC221C"/>
    <w:rsid w:val="00FC2274"/>
    <w:rsid w:val="00FC228F"/>
    <w:rsid w:val="00FC22E1"/>
    <w:rsid w:val="00FC2306"/>
    <w:rsid w:val="00FC246E"/>
    <w:rsid w:val="00FC24EF"/>
    <w:rsid w:val="00FC2548"/>
    <w:rsid w:val="00FC261E"/>
    <w:rsid w:val="00FC2876"/>
    <w:rsid w:val="00FC2AED"/>
    <w:rsid w:val="00FC2B48"/>
    <w:rsid w:val="00FC2FD3"/>
    <w:rsid w:val="00FC301F"/>
    <w:rsid w:val="00FC318D"/>
    <w:rsid w:val="00FC31CF"/>
    <w:rsid w:val="00FC31D3"/>
    <w:rsid w:val="00FC3420"/>
    <w:rsid w:val="00FC34B8"/>
    <w:rsid w:val="00FC3615"/>
    <w:rsid w:val="00FC38A3"/>
    <w:rsid w:val="00FC3A3D"/>
    <w:rsid w:val="00FC3AEF"/>
    <w:rsid w:val="00FC3E37"/>
    <w:rsid w:val="00FC3F3C"/>
    <w:rsid w:val="00FC3FE9"/>
    <w:rsid w:val="00FC40A0"/>
    <w:rsid w:val="00FC4155"/>
    <w:rsid w:val="00FC4268"/>
    <w:rsid w:val="00FC449C"/>
    <w:rsid w:val="00FC462A"/>
    <w:rsid w:val="00FC4A09"/>
    <w:rsid w:val="00FC4B15"/>
    <w:rsid w:val="00FC4E3C"/>
    <w:rsid w:val="00FC51A7"/>
    <w:rsid w:val="00FC5294"/>
    <w:rsid w:val="00FC5445"/>
    <w:rsid w:val="00FC56EF"/>
    <w:rsid w:val="00FC5706"/>
    <w:rsid w:val="00FC5719"/>
    <w:rsid w:val="00FC58B6"/>
    <w:rsid w:val="00FC599D"/>
    <w:rsid w:val="00FC5BF0"/>
    <w:rsid w:val="00FC5CE7"/>
    <w:rsid w:val="00FC609C"/>
    <w:rsid w:val="00FC65A3"/>
    <w:rsid w:val="00FC65B0"/>
    <w:rsid w:val="00FC688D"/>
    <w:rsid w:val="00FC6979"/>
    <w:rsid w:val="00FC6A15"/>
    <w:rsid w:val="00FC6A50"/>
    <w:rsid w:val="00FC6C54"/>
    <w:rsid w:val="00FC70D5"/>
    <w:rsid w:val="00FC7132"/>
    <w:rsid w:val="00FC71A1"/>
    <w:rsid w:val="00FC71A5"/>
    <w:rsid w:val="00FC7249"/>
    <w:rsid w:val="00FC7642"/>
    <w:rsid w:val="00FC7671"/>
    <w:rsid w:val="00FC7A50"/>
    <w:rsid w:val="00FC7D9D"/>
    <w:rsid w:val="00FC7DD0"/>
    <w:rsid w:val="00FC7E59"/>
    <w:rsid w:val="00FC7EC6"/>
    <w:rsid w:val="00FC7F95"/>
    <w:rsid w:val="00FC7FDF"/>
    <w:rsid w:val="00FD0223"/>
    <w:rsid w:val="00FD022B"/>
    <w:rsid w:val="00FD0255"/>
    <w:rsid w:val="00FD029F"/>
    <w:rsid w:val="00FD033E"/>
    <w:rsid w:val="00FD04A3"/>
    <w:rsid w:val="00FD04AA"/>
    <w:rsid w:val="00FD057B"/>
    <w:rsid w:val="00FD059A"/>
    <w:rsid w:val="00FD060B"/>
    <w:rsid w:val="00FD08A7"/>
    <w:rsid w:val="00FD093D"/>
    <w:rsid w:val="00FD094E"/>
    <w:rsid w:val="00FD0AEC"/>
    <w:rsid w:val="00FD0CA2"/>
    <w:rsid w:val="00FD0E01"/>
    <w:rsid w:val="00FD0E88"/>
    <w:rsid w:val="00FD13CA"/>
    <w:rsid w:val="00FD1585"/>
    <w:rsid w:val="00FD1657"/>
    <w:rsid w:val="00FD1676"/>
    <w:rsid w:val="00FD1963"/>
    <w:rsid w:val="00FD199D"/>
    <w:rsid w:val="00FD1AB5"/>
    <w:rsid w:val="00FD1C2C"/>
    <w:rsid w:val="00FD1D04"/>
    <w:rsid w:val="00FD1DF4"/>
    <w:rsid w:val="00FD1E43"/>
    <w:rsid w:val="00FD1F34"/>
    <w:rsid w:val="00FD2009"/>
    <w:rsid w:val="00FD2138"/>
    <w:rsid w:val="00FD2195"/>
    <w:rsid w:val="00FD2379"/>
    <w:rsid w:val="00FD23D4"/>
    <w:rsid w:val="00FD2412"/>
    <w:rsid w:val="00FD247F"/>
    <w:rsid w:val="00FD2620"/>
    <w:rsid w:val="00FD2834"/>
    <w:rsid w:val="00FD297F"/>
    <w:rsid w:val="00FD2A23"/>
    <w:rsid w:val="00FD2A92"/>
    <w:rsid w:val="00FD2B62"/>
    <w:rsid w:val="00FD2BBF"/>
    <w:rsid w:val="00FD2C72"/>
    <w:rsid w:val="00FD2F1F"/>
    <w:rsid w:val="00FD3010"/>
    <w:rsid w:val="00FD3041"/>
    <w:rsid w:val="00FD337D"/>
    <w:rsid w:val="00FD3562"/>
    <w:rsid w:val="00FD386C"/>
    <w:rsid w:val="00FD38BB"/>
    <w:rsid w:val="00FD3973"/>
    <w:rsid w:val="00FD3A7F"/>
    <w:rsid w:val="00FD3B56"/>
    <w:rsid w:val="00FD3D00"/>
    <w:rsid w:val="00FD3D19"/>
    <w:rsid w:val="00FD3E64"/>
    <w:rsid w:val="00FD3FAF"/>
    <w:rsid w:val="00FD4153"/>
    <w:rsid w:val="00FD417A"/>
    <w:rsid w:val="00FD43C4"/>
    <w:rsid w:val="00FD451E"/>
    <w:rsid w:val="00FD4571"/>
    <w:rsid w:val="00FD45C0"/>
    <w:rsid w:val="00FD4915"/>
    <w:rsid w:val="00FD491F"/>
    <w:rsid w:val="00FD4A17"/>
    <w:rsid w:val="00FD4A82"/>
    <w:rsid w:val="00FD4EB7"/>
    <w:rsid w:val="00FD4F57"/>
    <w:rsid w:val="00FD4F9F"/>
    <w:rsid w:val="00FD50B1"/>
    <w:rsid w:val="00FD512B"/>
    <w:rsid w:val="00FD5131"/>
    <w:rsid w:val="00FD5179"/>
    <w:rsid w:val="00FD535F"/>
    <w:rsid w:val="00FD55C5"/>
    <w:rsid w:val="00FD5695"/>
    <w:rsid w:val="00FD58C3"/>
    <w:rsid w:val="00FD58FA"/>
    <w:rsid w:val="00FD5985"/>
    <w:rsid w:val="00FD5C45"/>
    <w:rsid w:val="00FD5FA7"/>
    <w:rsid w:val="00FD639E"/>
    <w:rsid w:val="00FD63C0"/>
    <w:rsid w:val="00FD6A82"/>
    <w:rsid w:val="00FD6CF6"/>
    <w:rsid w:val="00FD6F75"/>
    <w:rsid w:val="00FD6FA6"/>
    <w:rsid w:val="00FD70D7"/>
    <w:rsid w:val="00FD7106"/>
    <w:rsid w:val="00FD71BE"/>
    <w:rsid w:val="00FD738C"/>
    <w:rsid w:val="00FD7437"/>
    <w:rsid w:val="00FD7824"/>
    <w:rsid w:val="00FD78D9"/>
    <w:rsid w:val="00FD78DC"/>
    <w:rsid w:val="00FD79E5"/>
    <w:rsid w:val="00FD7A7D"/>
    <w:rsid w:val="00FD7B3B"/>
    <w:rsid w:val="00FD7B7D"/>
    <w:rsid w:val="00FD7D1C"/>
    <w:rsid w:val="00FD7D8E"/>
    <w:rsid w:val="00FD7E64"/>
    <w:rsid w:val="00FD7F6A"/>
    <w:rsid w:val="00FD7F6B"/>
    <w:rsid w:val="00FD7F90"/>
    <w:rsid w:val="00FE00CA"/>
    <w:rsid w:val="00FE0191"/>
    <w:rsid w:val="00FE0491"/>
    <w:rsid w:val="00FE05B4"/>
    <w:rsid w:val="00FE0B3D"/>
    <w:rsid w:val="00FE0CEA"/>
    <w:rsid w:val="00FE0E6B"/>
    <w:rsid w:val="00FE0EED"/>
    <w:rsid w:val="00FE0FB0"/>
    <w:rsid w:val="00FE127B"/>
    <w:rsid w:val="00FE1281"/>
    <w:rsid w:val="00FE13AD"/>
    <w:rsid w:val="00FE1458"/>
    <w:rsid w:val="00FE14E9"/>
    <w:rsid w:val="00FE171C"/>
    <w:rsid w:val="00FE180D"/>
    <w:rsid w:val="00FE19A2"/>
    <w:rsid w:val="00FE1A24"/>
    <w:rsid w:val="00FE1A59"/>
    <w:rsid w:val="00FE1A7C"/>
    <w:rsid w:val="00FE1ADB"/>
    <w:rsid w:val="00FE1D07"/>
    <w:rsid w:val="00FE1D0F"/>
    <w:rsid w:val="00FE1EE1"/>
    <w:rsid w:val="00FE1F79"/>
    <w:rsid w:val="00FE2063"/>
    <w:rsid w:val="00FE2163"/>
    <w:rsid w:val="00FE2415"/>
    <w:rsid w:val="00FE2450"/>
    <w:rsid w:val="00FE259F"/>
    <w:rsid w:val="00FE2900"/>
    <w:rsid w:val="00FE2AC6"/>
    <w:rsid w:val="00FE2D01"/>
    <w:rsid w:val="00FE2D25"/>
    <w:rsid w:val="00FE2DE5"/>
    <w:rsid w:val="00FE2E6B"/>
    <w:rsid w:val="00FE312D"/>
    <w:rsid w:val="00FE371C"/>
    <w:rsid w:val="00FE38A3"/>
    <w:rsid w:val="00FE38D7"/>
    <w:rsid w:val="00FE3B1F"/>
    <w:rsid w:val="00FE3C32"/>
    <w:rsid w:val="00FE3DAC"/>
    <w:rsid w:val="00FE3E60"/>
    <w:rsid w:val="00FE3EB0"/>
    <w:rsid w:val="00FE415D"/>
    <w:rsid w:val="00FE41DB"/>
    <w:rsid w:val="00FE42C0"/>
    <w:rsid w:val="00FE4711"/>
    <w:rsid w:val="00FE48B9"/>
    <w:rsid w:val="00FE4B7C"/>
    <w:rsid w:val="00FE4C9E"/>
    <w:rsid w:val="00FE4CF2"/>
    <w:rsid w:val="00FE4DCD"/>
    <w:rsid w:val="00FE4EF6"/>
    <w:rsid w:val="00FE4FBF"/>
    <w:rsid w:val="00FE511B"/>
    <w:rsid w:val="00FE512D"/>
    <w:rsid w:val="00FE54CA"/>
    <w:rsid w:val="00FE5555"/>
    <w:rsid w:val="00FE5590"/>
    <w:rsid w:val="00FE5C78"/>
    <w:rsid w:val="00FE5C8B"/>
    <w:rsid w:val="00FE5CDA"/>
    <w:rsid w:val="00FE5D02"/>
    <w:rsid w:val="00FE5E96"/>
    <w:rsid w:val="00FE61F8"/>
    <w:rsid w:val="00FE6378"/>
    <w:rsid w:val="00FE64D0"/>
    <w:rsid w:val="00FE6731"/>
    <w:rsid w:val="00FE6755"/>
    <w:rsid w:val="00FE695C"/>
    <w:rsid w:val="00FE6A08"/>
    <w:rsid w:val="00FE6B62"/>
    <w:rsid w:val="00FE6CBA"/>
    <w:rsid w:val="00FE6D08"/>
    <w:rsid w:val="00FE6D48"/>
    <w:rsid w:val="00FE6ED2"/>
    <w:rsid w:val="00FE6F1B"/>
    <w:rsid w:val="00FE7101"/>
    <w:rsid w:val="00FE71B6"/>
    <w:rsid w:val="00FE7244"/>
    <w:rsid w:val="00FE726E"/>
    <w:rsid w:val="00FE7319"/>
    <w:rsid w:val="00FE743C"/>
    <w:rsid w:val="00FE7442"/>
    <w:rsid w:val="00FE7502"/>
    <w:rsid w:val="00FE75B8"/>
    <w:rsid w:val="00FE7909"/>
    <w:rsid w:val="00FE79AB"/>
    <w:rsid w:val="00FE7AF6"/>
    <w:rsid w:val="00FE7B82"/>
    <w:rsid w:val="00FE7CDC"/>
    <w:rsid w:val="00FE7D3E"/>
    <w:rsid w:val="00FE7ED9"/>
    <w:rsid w:val="00FE7F2F"/>
    <w:rsid w:val="00FF00A3"/>
    <w:rsid w:val="00FF0211"/>
    <w:rsid w:val="00FF02B4"/>
    <w:rsid w:val="00FF0453"/>
    <w:rsid w:val="00FF0593"/>
    <w:rsid w:val="00FF0716"/>
    <w:rsid w:val="00FF0738"/>
    <w:rsid w:val="00FF0741"/>
    <w:rsid w:val="00FF08C0"/>
    <w:rsid w:val="00FF0AE1"/>
    <w:rsid w:val="00FF0B73"/>
    <w:rsid w:val="00FF0BB4"/>
    <w:rsid w:val="00FF0CCD"/>
    <w:rsid w:val="00FF101B"/>
    <w:rsid w:val="00FF10C3"/>
    <w:rsid w:val="00FF14BD"/>
    <w:rsid w:val="00FF150A"/>
    <w:rsid w:val="00FF152D"/>
    <w:rsid w:val="00FF1656"/>
    <w:rsid w:val="00FF1E6F"/>
    <w:rsid w:val="00FF1F50"/>
    <w:rsid w:val="00FF1FE5"/>
    <w:rsid w:val="00FF2243"/>
    <w:rsid w:val="00FF24E6"/>
    <w:rsid w:val="00FF26B4"/>
    <w:rsid w:val="00FF28E6"/>
    <w:rsid w:val="00FF2A0A"/>
    <w:rsid w:val="00FF2A91"/>
    <w:rsid w:val="00FF2AFA"/>
    <w:rsid w:val="00FF2BCF"/>
    <w:rsid w:val="00FF2C36"/>
    <w:rsid w:val="00FF2E42"/>
    <w:rsid w:val="00FF2F23"/>
    <w:rsid w:val="00FF3033"/>
    <w:rsid w:val="00FF30D9"/>
    <w:rsid w:val="00FF3179"/>
    <w:rsid w:val="00FF3445"/>
    <w:rsid w:val="00FF34AA"/>
    <w:rsid w:val="00FF3671"/>
    <w:rsid w:val="00FF37C0"/>
    <w:rsid w:val="00FF37E4"/>
    <w:rsid w:val="00FF3BB3"/>
    <w:rsid w:val="00FF3D51"/>
    <w:rsid w:val="00FF3E43"/>
    <w:rsid w:val="00FF3ECD"/>
    <w:rsid w:val="00FF3F57"/>
    <w:rsid w:val="00FF3F97"/>
    <w:rsid w:val="00FF3FD6"/>
    <w:rsid w:val="00FF4228"/>
    <w:rsid w:val="00FF433C"/>
    <w:rsid w:val="00FF43A2"/>
    <w:rsid w:val="00FF45D5"/>
    <w:rsid w:val="00FF45DF"/>
    <w:rsid w:val="00FF46B6"/>
    <w:rsid w:val="00FF49C5"/>
    <w:rsid w:val="00FF4B05"/>
    <w:rsid w:val="00FF4CDB"/>
    <w:rsid w:val="00FF5011"/>
    <w:rsid w:val="00FF50E0"/>
    <w:rsid w:val="00FF5276"/>
    <w:rsid w:val="00FF5288"/>
    <w:rsid w:val="00FF55FF"/>
    <w:rsid w:val="00FF56DA"/>
    <w:rsid w:val="00FF5895"/>
    <w:rsid w:val="00FF595B"/>
    <w:rsid w:val="00FF6023"/>
    <w:rsid w:val="00FF6028"/>
    <w:rsid w:val="00FF6083"/>
    <w:rsid w:val="00FF6339"/>
    <w:rsid w:val="00FF63E0"/>
    <w:rsid w:val="00FF63E6"/>
    <w:rsid w:val="00FF659A"/>
    <w:rsid w:val="00FF65C5"/>
    <w:rsid w:val="00FF677B"/>
    <w:rsid w:val="00FF68F9"/>
    <w:rsid w:val="00FF6A22"/>
    <w:rsid w:val="00FF6BEE"/>
    <w:rsid w:val="00FF6CD0"/>
    <w:rsid w:val="00FF6CE8"/>
    <w:rsid w:val="00FF6D0A"/>
    <w:rsid w:val="00FF71A5"/>
    <w:rsid w:val="00FF751D"/>
    <w:rsid w:val="00FF7895"/>
    <w:rsid w:val="00FF7A1E"/>
    <w:rsid w:val="00FF7A71"/>
    <w:rsid w:val="00FF7E83"/>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6FA975F2"/>
  <w15:docId w15:val="{0A8F7D02-F166-4D4B-B812-5C19F2BAB6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44428"/>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41A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4B33B5"/>
    <w:pPr>
      <w:tabs>
        <w:tab w:val="center" w:pos="4320"/>
        <w:tab w:val="right" w:pos="8640"/>
      </w:tabs>
    </w:pPr>
  </w:style>
  <w:style w:type="paragraph" w:styleId="Footer">
    <w:name w:val="footer"/>
    <w:basedOn w:val="Normal"/>
    <w:link w:val="FooterChar"/>
    <w:uiPriority w:val="99"/>
    <w:rsid w:val="004B33B5"/>
    <w:pPr>
      <w:tabs>
        <w:tab w:val="center" w:pos="4320"/>
        <w:tab w:val="right" w:pos="8640"/>
      </w:tabs>
    </w:p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paragraph" w:styleId="CommentSubject">
    <w:name w:val="annotation subject"/>
    <w:basedOn w:val="CommentText"/>
    <w:next w:val="CommentText"/>
    <w:link w:val="CommentSubjectChar"/>
    <w:uiPriority w:val="99"/>
    <w:semiHidden/>
    <w:rsid w:val="00CE44E6"/>
    <w:rPr>
      <w:b/>
      <w:bCs/>
    </w:rPr>
  </w:style>
  <w:style w:type="paragraph" w:styleId="BalloonText">
    <w:name w:val="Balloon Text"/>
    <w:basedOn w:val="Normal"/>
    <w:link w:val="BalloonTextChar"/>
    <w:uiPriority w:val="99"/>
    <w:semiHidden/>
    <w:rsid w:val="00CE44E6"/>
    <w:rPr>
      <w:rFonts w:ascii="Tahoma" w:hAnsi="Tahoma"/>
      <w:sz w:val="16"/>
      <w:szCs w:val="16"/>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567E09"/>
    <w:pPr>
      <w:ind w:left="720"/>
    </w:pPr>
  </w:style>
  <w:style w:type="character" w:styleId="Emphasis">
    <w:name w:val="Emphasis"/>
    <w:uiPriority w:val="20"/>
    <w:qFormat/>
    <w:rsid w:val="00ED4008"/>
    <w:rPr>
      <w:b/>
      <w:bCs/>
      <w:i w:val="0"/>
      <w:iCs w:val="0"/>
    </w:rPr>
  </w:style>
  <w:style w:type="paragraph" w:styleId="NoSpacing">
    <w:name w:val="No Spacing"/>
    <w:link w:val="NoSpacingChar"/>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character" w:customStyle="1" w:styleId="HeaderChar">
    <w:name w:val="Header Char"/>
    <w:link w:val="Header"/>
    <w:uiPriority w:val="99"/>
    <w:locked/>
    <w:rsid w:val="006050C5"/>
    <w:rPr>
      <w:sz w:val="24"/>
      <w:szCs w:val="24"/>
    </w:rPr>
  </w:style>
  <w:style w:type="character" w:customStyle="1" w:styleId="FooterChar">
    <w:name w:val="Footer Char"/>
    <w:link w:val="Footer"/>
    <w:uiPriority w:val="99"/>
    <w:locked/>
    <w:rsid w:val="006050C5"/>
    <w:rPr>
      <w:sz w:val="24"/>
      <w:szCs w:val="24"/>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character" w:customStyle="1" w:styleId="CommentTextChar">
    <w:name w:val="Comment Text Char"/>
    <w:link w:val="CommentText"/>
    <w:uiPriority w:val="99"/>
    <w:semiHidden/>
    <w:locked/>
    <w:rsid w:val="006050C5"/>
  </w:style>
  <w:style w:type="character" w:customStyle="1" w:styleId="CommentSubjectChar">
    <w:name w:val="Comment Subject Char"/>
    <w:link w:val="CommentSubject"/>
    <w:uiPriority w:val="99"/>
    <w:semiHidden/>
    <w:locked/>
    <w:rsid w:val="006050C5"/>
    <w:rPr>
      <w:b/>
      <w:bCs/>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35593B"/>
    <w:rPr>
      <w:color w:val="800080"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327B9B"/>
    <w:rPr>
      <w:sz w:val="24"/>
      <w:szCs w:val="24"/>
    </w:rPr>
  </w:style>
  <w:style w:type="table" w:customStyle="1" w:styleId="TableGrid2">
    <w:name w:val="Table Grid2"/>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9010F4"/>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7E2B1E"/>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rsid w:val="00B2687B"/>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CA376C"/>
    <w:pPr>
      <w:widowControl w:val="0"/>
      <w:autoSpaceDE w:val="0"/>
      <w:autoSpaceDN w:val="0"/>
      <w:spacing w:after="160" w:line="259" w:lineRule="auto"/>
    </w:pPr>
    <w:rPr>
      <w:rFonts w:ascii="Arial" w:eastAsia="Arial" w:hAnsi="Arial" w:cs="Arial"/>
      <w:sz w:val="22"/>
      <w:szCs w:val="22"/>
      <w:lang w:bidi="en-US"/>
    </w:rPr>
  </w:style>
  <w:style w:type="character" w:customStyle="1" w:styleId="NoSpacingChar">
    <w:name w:val="No Spacing Char"/>
    <w:basedOn w:val="DefaultParagraphFont"/>
    <w:link w:val="NoSpacing"/>
    <w:uiPriority w:val="1"/>
    <w:rsid w:val="00423304"/>
    <w:rPr>
      <w:rFonts w:ascii="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8148573">
      <w:bodyDiv w:val="1"/>
      <w:marLeft w:val="0"/>
      <w:marRight w:val="0"/>
      <w:marTop w:val="0"/>
      <w:marBottom w:val="0"/>
      <w:divBdr>
        <w:top w:val="none" w:sz="0" w:space="0" w:color="auto"/>
        <w:left w:val="none" w:sz="0" w:space="0" w:color="auto"/>
        <w:bottom w:val="none" w:sz="0" w:space="0" w:color="auto"/>
        <w:right w:val="none" w:sz="0" w:space="0" w:color="auto"/>
      </w:divBdr>
    </w:div>
    <w:div w:id="81684997">
      <w:bodyDiv w:val="1"/>
      <w:marLeft w:val="0"/>
      <w:marRight w:val="0"/>
      <w:marTop w:val="0"/>
      <w:marBottom w:val="0"/>
      <w:divBdr>
        <w:top w:val="none" w:sz="0" w:space="0" w:color="auto"/>
        <w:left w:val="none" w:sz="0" w:space="0" w:color="auto"/>
        <w:bottom w:val="none" w:sz="0" w:space="0" w:color="auto"/>
        <w:right w:val="none" w:sz="0" w:space="0" w:color="auto"/>
      </w:divBdr>
    </w:div>
    <w:div w:id="95249406">
      <w:bodyDiv w:val="1"/>
      <w:marLeft w:val="0"/>
      <w:marRight w:val="0"/>
      <w:marTop w:val="0"/>
      <w:marBottom w:val="0"/>
      <w:divBdr>
        <w:top w:val="none" w:sz="0" w:space="0" w:color="auto"/>
        <w:left w:val="none" w:sz="0" w:space="0" w:color="auto"/>
        <w:bottom w:val="none" w:sz="0" w:space="0" w:color="auto"/>
        <w:right w:val="none" w:sz="0" w:space="0" w:color="auto"/>
      </w:divBdr>
    </w:div>
    <w:div w:id="97140978">
      <w:bodyDiv w:val="1"/>
      <w:marLeft w:val="0"/>
      <w:marRight w:val="0"/>
      <w:marTop w:val="0"/>
      <w:marBottom w:val="0"/>
      <w:divBdr>
        <w:top w:val="none" w:sz="0" w:space="0" w:color="auto"/>
        <w:left w:val="none" w:sz="0" w:space="0" w:color="auto"/>
        <w:bottom w:val="none" w:sz="0" w:space="0" w:color="auto"/>
        <w:right w:val="none" w:sz="0" w:space="0" w:color="auto"/>
      </w:divBdr>
    </w:div>
    <w:div w:id="97603583">
      <w:bodyDiv w:val="1"/>
      <w:marLeft w:val="0"/>
      <w:marRight w:val="0"/>
      <w:marTop w:val="0"/>
      <w:marBottom w:val="0"/>
      <w:divBdr>
        <w:top w:val="none" w:sz="0" w:space="0" w:color="auto"/>
        <w:left w:val="none" w:sz="0" w:space="0" w:color="auto"/>
        <w:bottom w:val="none" w:sz="0" w:space="0" w:color="auto"/>
        <w:right w:val="none" w:sz="0" w:space="0" w:color="auto"/>
      </w:divBdr>
    </w:div>
    <w:div w:id="135876547">
      <w:bodyDiv w:val="1"/>
      <w:marLeft w:val="0"/>
      <w:marRight w:val="0"/>
      <w:marTop w:val="0"/>
      <w:marBottom w:val="0"/>
      <w:divBdr>
        <w:top w:val="none" w:sz="0" w:space="0" w:color="auto"/>
        <w:left w:val="none" w:sz="0" w:space="0" w:color="auto"/>
        <w:bottom w:val="none" w:sz="0" w:space="0" w:color="auto"/>
        <w:right w:val="none" w:sz="0" w:space="0" w:color="auto"/>
      </w:divBdr>
    </w:div>
    <w:div w:id="143662729">
      <w:bodyDiv w:val="1"/>
      <w:marLeft w:val="0"/>
      <w:marRight w:val="0"/>
      <w:marTop w:val="0"/>
      <w:marBottom w:val="0"/>
      <w:divBdr>
        <w:top w:val="none" w:sz="0" w:space="0" w:color="auto"/>
        <w:left w:val="none" w:sz="0" w:space="0" w:color="auto"/>
        <w:bottom w:val="none" w:sz="0" w:space="0" w:color="auto"/>
        <w:right w:val="none" w:sz="0" w:space="0" w:color="auto"/>
      </w:divBdr>
    </w:div>
    <w:div w:id="145630789">
      <w:bodyDiv w:val="1"/>
      <w:marLeft w:val="0"/>
      <w:marRight w:val="0"/>
      <w:marTop w:val="0"/>
      <w:marBottom w:val="0"/>
      <w:divBdr>
        <w:top w:val="none" w:sz="0" w:space="0" w:color="auto"/>
        <w:left w:val="none" w:sz="0" w:space="0" w:color="auto"/>
        <w:bottom w:val="none" w:sz="0" w:space="0" w:color="auto"/>
        <w:right w:val="none" w:sz="0" w:space="0" w:color="auto"/>
      </w:divBdr>
    </w:div>
    <w:div w:id="169417016">
      <w:bodyDiv w:val="1"/>
      <w:marLeft w:val="0"/>
      <w:marRight w:val="0"/>
      <w:marTop w:val="0"/>
      <w:marBottom w:val="0"/>
      <w:divBdr>
        <w:top w:val="none" w:sz="0" w:space="0" w:color="auto"/>
        <w:left w:val="none" w:sz="0" w:space="0" w:color="auto"/>
        <w:bottom w:val="none" w:sz="0" w:space="0" w:color="auto"/>
        <w:right w:val="none" w:sz="0" w:space="0" w:color="auto"/>
      </w:divBdr>
    </w:div>
    <w:div w:id="181550063">
      <w:bodyDiv w:val="1"/>
      <w:marLeft w:val="0"/>
      <w:marRight w:val="0"/>
      <w:marTop w:val="0"/>
      <w:marBottom w:val="0"/>
      <w:divBdr>
        <w:top w:val="none" w:sz="0" w:space="0" w:color="auto"/>
        <w:left w:val="none" w:sz="0" w:space="0" w:color="auto"/>
        <w:bottom w:val="none" w:sz="0" w:space="0" w:color="auto"/>
        <w:right w:val="none" w:sz="0" w:space="0" w:color="auto"/>
      </w:divBdr>
    </w:div>
    <w:div w:id="185795691">
      <w:bodyDiv w:val="1"/>
      <w:marLeft w:val="0"/>
      <w:marRight w:val="0"/>
      <w:marTop w:val="0"/>
      <w:marBottom w:val="0"/>
      <w:divBdr>
        <w:top w:val="none" w:sz="0" w:space="0" w:color="auto"/>
        <w:left w:val="none" w:sz="0" w:space="0" w:color="auto"/>
        <w:bottom w:val="none" w:sz="0" w:space="0" w:color="auto"/>
        <w:right w:val="none" w:sz="0" w:space="0" w:color="auto"/>
      </w:divBdr>
    </w:div>
    <w:div w:id="198277116">
      <w:bodyDiv w:val="1"/>
      <w:marLeft w:val="0"/>
      <w:marRight w:val="0"/>
      <w:marTop w:val="0"/>
      <w:marBottom w:val="0"/>
      <w:divBdr>
        <w:top w:val="none" w:sz="0" w:space="0" w:color="auto"/>
        <w:left w:val="none" w:sz="0" w:space="0" w:color="auto"/>
        <w:bottom w:val="none" w:sz="0" w:space="0" w:color="auto"/>
        <w:right w:val="none" w:sz="0" w:space="0" w:color="auto"/>
      </w:divBdr>
    </w:div>
    <w:div w:id="200368363">
      <w:bodyDiv w:val="1"/>
      <w:marLeft w:val="0"/>
      <w:marRight w:val="0"/>
      <w:marTop w:val="0"/>
      <w:marBottom w:val="0"/>
      <w:divBdr>
        <w:top w:val="none" w:sz="0" w:space="0" w:color="auto"/>
        <w:left w:val="none" w:sz="0" w:space="0" w:color="auto"/>
        <w:bottom w:val="none" w:sz="0" w:space="0" w:color="auto"/>
        <w:right w:val="none" w:sz="0" w:space="0" w:color="auto"/>
      </w:divBdr>
    </w:div>
    <w:div w:id="203249056">
      <w:bodyDiv w:val="1"/>
      <w:marLeft w:val="0"/>
      <w:marRight w:val="0"/>
      <w:marTop w:val="0"/>
      <w:marBottom w:val="0"/>
      <w:divBdr>
        <w:top w:val="none" w:sz="0" w:space="0" w:color="auto"/>
        <w:left w:val="none" w:sz="0" w:space="0" w:color="auto"/>
        <w:bottom w:val="none" w:sz="0" w:space="0" w:color="auto"/>
        <w:right w:val="none" w:sz="0" w:space="0" w:color="auto"/>
      </w:divBdr>
    </w:div>
    <w:div w:id="205065368">
      <w:bodyDiv w:val="1"/>
      <w:marLeft w:val="0"/>
      <w:marRight w:val="0"/>
      <w:marTop w:val="0"/>
      <w:marBottom w:val="0"/>
      <w:divBdr>
        <w:top w:val="none" w:sz="0" w:space="0" w:color="auto"/>
        <w:left w:val="none" w:sz="0" w:space="0" w:color="auto"/>
        <w:bottom w:val="none" w:sz="0" w:space="0" w:color="auto"/>
        <w:right w:val="none" w:sz="0" w:space="0" w:color="auto"/>
      </w:divBdr>
    </w:div>
    <w:div w:id="209072677">
      <w:bodyDiv w:val="1"/>
      <w:marLeft w:val="0"/>
      <w:marRight w:val="0"/>
      <w:marTop w:val="0"/>
      <w:marBottom w:val="0"/>
      <w:divBdr>
        <w:top w:val="none" w:sz="0" w:space="0" w:color="auto"/>
        <w:left w:val="none" w:sz="0" w:space="0" w:color="auto"/>
        <w:bottom w:val="none" w:sz="0" w:space="0" w:color="auto"/>
        <w:right w:val="none" w:sz="0" w:space="0" w:color="auto"/>
      </w:divBdr>
    </w:div>
    <w:div w:id="212548527">
      <w:bodyDiv w:val="1"/>
      <w:marLeft w:val="0"/>
      <w:marRight w:val="0"/>
      <w:marTop w:val="0"/>
      <w:marBottom w:val="0"/>
      <w:divBdr>
        <w:top w:val="none" w:sz="0" w:space="0" w:color="auto"/>
        <w:left w:val="none" w:sz="0" w:space="0" w:color="auto"/>
        <w:bottom w:val="none" w:sz="0" w:space="0" w:color="auto"/>
        <w:right w:val="none" w:sz="0" w:space="0" w:color="auto"/>
      </w:divBdr>
    </w:div>
    <w:div w:id="215240874">
      <w:bodyDiv w:val="1"/>
      <w:marLeft w:val="0"/>
      <w:marRight w:val="0"/>
      <w:marTop w:val="0"/>
      <w:marBottom w:val="0"/>
      <w:divBdr>
        <w:top w:val="none" w:sz="0" w:space="0" w:color="auto"/>
        <w:left w:val="none" w:sz="0" w:space="0" w:color="auto"/>
        <w:bottom w:val="none" w:sz="0" w:space="0" w:color="auto"/>
        <w:right w:val="none" w:sz="0" w:space="0" w:color="auto"/>
      </w:divBdr>
    </w:div>
    <w:div w:id="225263016">
      <w:bodyDiv w:val="1"/>
      <w:marLeft w:val="0"/>
      <w:marRight w:val="0"/>
      <w:marTop w:val="0"/>
      <w:marBottom w:val="0"/>
      <w:divBdr>
        <w:top w:val="none" w:sz="0" w:space="0" w:color="auto"/>
        <w:left w:val="none" w:sz="0" w:space="0" w:color="auto"/>
        <w:bottom w:val="none" w:sz="0" w:space="0" w:color="auto"/>
        <w:right w:val="none" w:sz="0" w:space="0" w:color="auto"/>
      </w:divBdr>
    </w:div>
    <w:div w:id="241566762">
      <w:bodyDiv w:val="1"/>
      <w:marLeft w:val="0"/>
      <w:marRight w:val="0"/>
      <w:marTop w:val="0"/>
      <w:marBottom w:val="0"/>
      <w:divBdr>
        <w:top w:val="none" w:sz="0" w:space="0" w:color="auto"/>
        <w:left w:val="none" w:sz="0" w:space="0" w:color="auto"/>
        <w:bottom w:val="none" w:sz="0" w:space="0" w:color="auto"/>
        <w:right w:val="none" w:sz="0" w:space="0" w:color="auto"/>
      </w:divBdr>
    </w:div>
    <w:div w:id="253630934">
      <w:bodyDiv w:val="1"/>
      <w:marLeft w:val="0"/>
      <w:marRight w:val="0"/>
      <w:marTop w:val="0"/>
      <w:marBottom w:val="0"/>
      <w:divBdr>
        <w:top w:val="none" w:sz="0" w:space="0" w:color="auto"/>
        <w:left w:val="none" w:sz="0" w:space="0" w:color="auto"/>
        <w:bottom w:val="none" w:sz="0" w:space="0" w:color="auto"/>
        <w:right w:val="none" w:sz="0" w:space="0" w:color="auto"/>
      </w:divBdr>
    </w:div>
    <w:div w:id="258679457">
      <w:bodyDiv w:val="1"/>
      <w:marLeft w:val="0"/>
      <w:marRight w:val="0"/>
      <w:marTop w:val="0"/>
      <w:marBottom w:val="0"/>
      <w:divBdr>
        <w:top w:val="none" w:sz="0" w:space="0" w:color="auto"/>
        <w:left w:val="none" w:sz="0" w:space="0" w:color="auto"/>
        <w:bottom w:val="none" w:sz="0" w:space="0" w:color="auto"/>
        <w:right w:val="none" w:sz="0" w:space="0" w:color="auto"/>
      </w:divBdr>
    </w:div>
    <w:div w:id="259879600">
      <w:bodyDiv w:val="1"/>
      <w:marLeft w:val="0"/>
      <w:marRight w:val="0"/>
      <w:marTop w:val="0"/>
      <w:marBottom w:val="0"/>
      <w:divBdr>
        <w:top w:val="none" w:sz="0" w:space="0" w:color="auto"/>
        <w:left w:val="none" w:sz="0" w:space="0" w:color="auto"/>
        <w:bottom w:val="none" w:sz="0" w:space="0" w:color="auto"/>
        <w:right w:val="none" w:sz="0" w:space="0" w:color="auto"/>
      </w:divBdr>
    </w:div>
    <w:div w:id="260376209">
      <w:bodyDiv w:val="1"/>
      <w:marLeft w:val="0"/>
      <w:marRight w:val="0"/>
      <w:marTop w:val="0"/>
      <w:marBottom w:val="0"/>
      <w:divBdr>
        <w:top w:val="none" w:sz="0" w:space="0" w:color="auto"/>
        <w:left w:val="none" w:sz="0" w:space="0" w:color="auto"/>
        <w:bottom w:val="none" w:sz="0" w:space="0" w:color="auto"/>
        <w:right w:val="none" w:sz="0" w:space="0" w:color="auto"/>
      </w:divBdr>
    </w:div>
    <w:div w:id="273171216">
      <w:bodyDiv w:val="1"/>
      <w:marLeft w:val="0"/>
      <w:marRight w:val="0"/>
      <w:marTop w:val="0"/>
      <w:marBottom w:val="0"/>
      <w:divBdr>
        <w:top w:val="none" w:sz="0" w:space="0" w:color="auto"/>
        <w:left w:val="none" w:sz="0" w:space="0" w:color="auto"/>
        <w:bottom w:val="none" w:sz="0" w:space="0" w:color="auto"/>
        <w:right w:val="none" w:sz="0" w:space="0" w:color="auto"/>
      </w:divBdr>
    </w:div>
    <w:div w:id="285695353">
      <w:bodyDiv w:val="1"/>
      <w:marLeft w:val="0"/>
      <w:marRight w:val="0"/>
      <w:marTop w:val="0"/>
      <w:marBottom w:val="0"/>
      <w:divBdr>
        <w:top w:val="none" w:sz="0" w:space="0" w:color="auto"/>
        <w:left w:val="none" w:sz="0" w:space="0" w:color="auto"/>
        <w:bottom w:val="none" w:sz="0" w:space="0" w:color="auto"/>
        <w:right w:val="none" w:sz="0" w:space="0" w:color="auto"/>
      </w:divBdr>
    </w:div>
    <w:div w:id="294144711">
      <w:bodyDiv w:val="1"/>
      <w:marLeft w:val="0"/>
      <w:marRight w:val="0"/>
      <w:marTop w:val="0"/>
      <w:marBottom w:val="0"/>
      <w:divBdr>
        <w:top w:val="none" w:sz="0" w:space="0" w:color="auto"/>
        <w:left w:val="none" w:sz="0" w:space="0" w:color="auto"/>
        <w:bottom w:val="none" w:sz="0" w:space="0" w:color="auto"/>
        <w:right w:val="none" w:sz="0" w:space="0" w:color="auto"/>
      </w:divBdr>
    </w:div>
    <w:div w:id="296839532">
      <w:bodyDiv w:val="1"/>
      <w:marLeft w:val="0"/>
      <w:marRight w:val="0"/>
      <w:marTop w:val="0"/>
      <w:marBottom w:val="0"/>
      <w:divBdr>
        <w:top w:val="none" w:sz="0" w:space="0" w:color="auto"/>
        <w:left w:val="none" w:sz="0" w:space="0" w:color="auto"/>
        <w:bottom w:val="none" w:sz="0" w:space="0" w:color="auto"/>
        <w:right w:val="none" w:sz="0" w:space="0" w:color="auto"/>
      </w:divBdr>
    </w:div>
    <w:div w:id="298189343">
      <w:bodyDiv w:val="1"/>
      <w:marLeft w:val="0"/>
      <w:marRight w:val="0"/>
      <w:marTop w:val="0"/>
      <w:marBottom w:val="0"/>
      <w:divBdr>
        <w:top w:val="none" w:sz="0" w:space="0" w:color="auto"/>
        <w:left w:val="none" w:sz="0" w:space="0" w:color="auto"/>
        <w:bottom w:val="none" w:sz="0" w:space="0" w:color="auto"/>
        <w:right w:val="none" w:sz="0" w:space="0" w:color="auto"/>
      </w:divBdr>
    </w:div>
    <w:div w:id="298385845">
      <w:bodyDiv w:val="1"/>
      <w:marLeft w:val="0"/>
      <w:marRight w:val="0"/>
      <w:marTop w:val="0"/>
      <w:marBottom w:val="0"/>
      <w:divBdr>
        <w:top w:val="none" w:sz="0" w:space="0" w:color="auto"/>
        <w:left w:val="none" w:sz="0" w:space="0" w:color="auto"/>
        <w:bottom w:val="none" w:sz="0" w:space="0" w:color="auto"/>
        <w:right w:val="none" w:sz="0" w:space="0" w:color="auto"/>
      </w:divBdr>
    </w:div>
    <w:div w:id="315378032">
      <w:bodyDiv w:val="1"/>
      <w:marLeft w:val="0"/>
      <w:marRight w:val="0"/>
      <w:marTop w:val="0"/>
      <w:marBottom w:val="0"/>
      <w:divBdr>
        <w:top w:val="none" w:sz="0" w:space="0" w:color="auto"/>
        <w:left w:val="none" w:sz="0" w:space="0" w:color="auto"/>
        <w:bottom w:val="none" w:sz="0" w:space="0" w:color="auto"/>
        <w:right w:val="none" w:sz="0" w:space="0" w:color="auto"/>
      </w:divBdr>
    </w:div>
    <w:div w:id="316805639">
      <w:bodyDiv w:val="1"/>
      <w:marLeft w:val="0"/>
      <w:marRight w:val="0"/>
      <w:marTop w:val="0"/>
      <w:marBottom w:val="0"/>
      <w:divBdr>
        <w:top w:val="none" w:sz="0" w:space="0" w:color="auto"/>
        <w:left w:val="none" w:sz="0" w:space="0" w:color="auto"/>
        <w:bottom w:val="none" w:sz="0" w:space="0" w:color="auto"/>
        <w:right w:val="none" w:sz="0" w:space="0" w:color="auto"/>
      </w:divBdr>
    </w:div>
    <w:div w:id="326595836">
      <w:bodyDiv w:val="1"/>
      <w:marLeft w:val="0"/>
      <w:marRight w:val="0"/>
      <w:marTop w:val="0"/>
      <w:marBottom w:val="0"/>
      <w:divBdr>
        <w:top w:val="none" w:sz="0" w:space="0" w:color="auto"/>
        <w:left w:val="none" w:sz="0" w:space="0" w:color="auto"/>
        <w:bottom w:val="none" w:sz="0" w:space="0" w:color="auto"/>
        <w:right w:val="none" w:sz="0" w:space="0" w:color="auto"/>
      </w:divBdr>
    </w:div>
    <w:div w:id="327101540">
      <w:bodyDiv w:val="1"/>
      <w:marLeft w:val="0"/>
      <w:marRight w:val="0"/>
      <w:marTop w:val="0"/>
      <w:marBottom w:val="0"/>
      <w:divBdr>
        <w:top w:val="none" w:sz="0" w:space="0" w:color="auto"/>
        <w:left w:val="none" w:sz="0" w:space="0" w:color="auto"/>
        <w:bottom w:val="none" w:sz="0" w:space="0" w:color="auto"/>
        <w:right w:val="none" w:sz="0" w:space="0" w:color="auto"/>
      </w:divBdr>
    </w:div>
    <w:div w:id="329914023">
      <w:bodyDiv w:val="1"/>
      <w:marLeft w:val="0"/>
      <w:marRight w:val="0"/>
      <w:marTop w:val="0"/>
      <w:marBottom w:val="0"/>
      <w:divBdr>
        <w:top w:val="none" w:sz="0" w:space="0" w:color="auto"/>
        <w:left w:val="none" w:sz="0" w:space="0" w:color="auto"/>
        <w:bottom w:val="none" w:sz="0" w:space="0" w:color="auto"/>
        <w:right w:val="none" w:sz="0" w:space="0" w:color="auto"/>
      </w:divBdr>
    </w:div>
    <w:div w:id="334958738">
      <w:bodyDiv w:val="1"/>
      <w:marLeft w:val="0"/>
      <w:marRight w:val="0"/>
      <w:marTop w:val="0"/>
      <w:marBottom w:val="0"/>
      <w:divBdr>
        <w:top w:val="none" w:sz="0" w:space="0" w:color="auto"/>
        <w:left w:val="none" w:sz="0" w:space="0" w:color="auto"/>
        <w:bottom w:val="none" w:sz="0" w:space="0" w:color="auto"/>
        <w:right w:val="none" w:sz="0" w:space="0" w:color="auto"/>
      </w:divBdr>
    </w:div>
    <w:div w:id="335621778">
      <w:bodyDiv w:val="1"/>
      <w:marLeft w:val="0"/>
      <w:marRight w:val="0"/>
      <w:marTop w:val="0"/>
      <w:marBottom w:val="0"/>
      <w:divBdr>
        <w:top w:val="none" w:sz="0" w:space="0" w:color="auto"/>
        <w:left w:val="none" w:sz="0" w:space="0" w:color="auto"/>
        <w:bottom w:val="none" w:sz="0" w:space="0" w:color="auto"/>
        <w:right w:val="none" w:sz="0" w:space="0" w:color="auto"/>
      </w:divBdr>
    </w:div>
    <w:div w:id="347487745">
      <w:bodyDiv w:val="1"/>
      <w:marLeft w:val="0"/>
      <w:marRight w:val="0"/>
      <w:marTop w:val="0"/>
      <w:marBottom w:val="0"/>
      <w:divBdr>
        <w:top w:val="none" w:sz="0" w:space="0" w:color="auto"/>
        <w:left w:val="none" w:sz="0" w:space="0" w:color="auto"/>
        <w:bottom w:val="none" w:sz="0" w:space="0" w:color="auto"/>
        <w:right w:val="none" w:sz="0" w:space="0" w:color="auto"/>
      </w:divBdr>
    </w:div>
    <w:div w:id="352608953">
      <w:bodyDiv w:val="1"/>
      <w:marLeft w:val="0"/>
      <w:marRight w:val="0"/>
      <w:marTop w:val="0"/>
      <w:marBottom w:val="0"/>
      <w:divBdr>
        <w:top w:val="none" w:sz="0" w:space="0" w:color="auto"/>
        <w:left w:val="none" w:sz="0" w:space="0" w:color="auto"/>
        <w:bottom w:val="none" w:sz="0" w:space="0" w:color="auto"/>
        <w:right w:val="none" w:sz="0" w:space="0" w:color="auto"/>
      </w:divBdr>
    </w:div>
    <w:div w:id="364866970">
      <w:bodyDiv w:val="1"/>
      <w:marLeft w:val="0"/>
      <w:marRight w:val="0"/>
      <w:marTop w:val="0"/>
      <w:marBottom w:val="0"/>
      <w:divBdr>
        <w:top w:val="none" w:sz="0" w:space="0" w:color="auto"/>
        <w:left w:val="none" w:sz="0" w:space="0" w:color="auto"/>
        <w:bottom w:val="none" w:sz="0" w:space="0" w:color="auto"/>
        <w:right w:val="none" w:sz="0" w:space="0" w:color="auto"/>
      </w:divBdr>
    </w:div>
    <w:div w:id="369107311">
      <w:bodyDiv w:val="1"/>
      <w:marLeft w:val="0"/>
      <w:marRight w:val="0"/>
      <w:marTop w:val="0"/>
      <w:marBottom w:val="0"/>
      <w:divBdr>
        <w:top w:val="none" w:sz="0" w:space="0" w:color="auto"/>
        <w:left w:val="none" w:sz="0" w:space="0" w:color="auto"/>
        <w:bottom w:val="none" w:sz="0" w:space="0" w:color="auto"/>
        <w:right w:val="none" w:sz="0" w:space="0" w:color="auto"/>
      </w:divBdr>
    </w:div>
    <w:div w:id="375199746">
      <w:bodyDiv w:val="1"/>
      <w:marLeft w:val="0"/>
      <w:marRight w:val="0"/>
      <w:marTop w:val="0"/>
      <w:marBottom w:val="0"/>
      <w:divBdr>
        <w:top w:val="none" w:sz="0" w:space="0" w:color="auto"/>
        <w:left w:val="none" w:sz="0" w:space="0" w:color="auto"/>
        <w:bottom w:val="none" w:sz="0" w:space="0" w:color="auto"/>
        <w:right w:val="none" w:sz="0" w:space="0" w:color="auto"/>
      </w:divBdr>
    </w:div>
    <w:div w:id="378087782">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385566152">
      <w:bodyDiv w:val="1"/>
      <w:marLeft w:val="0"/>
      <w:marRight w:val="0"/>
      <w:marTop w:val="0"/>
      <w:marBottom w:val="0"/>
      <w:divBdr>
        <w:top w:val="none" w:sz="0" w:space="0" w:color="auto"/>
        <w:left w:val="none" w:sz="0" w:space="0" w:color="auto"/>
        <w:bottom w:val="none" w:sz="0" w:space="0" w:color="auto"/>
        <w:right w:val="none" w:sz="0" w:space="0" w:color="auto"/>
      </w:divBdr>
    </w:div>
    <w:div w:id="386489038">
      <w:bodyDiv w:val="1"/>
      <w:marLeft w:val="0"/>
      <w:marRight w:val="0"/>
      <w:marTop w:val="0"/>
      <w:marBottom w:val="0"/>
      <w:divBdr>
        <w:top w:val="none" w:sz="0" w:space="0" w:color="auto"/>
        <w:left w:val="none" w:sz="0" w:space="0" w:color="auto"/>
        <w:bottom w:val="none" w:sz="0" w:space="0" w:color="auto"/>
        <w:right w:val="none" w:sz="0" w:space="0" w:color="auto"/>
      </w:divBdr>
    </w:div>
    <w:div w:id="393503811">
      <w:bodyDiv w:val="1"/>
      <w:marLeft w:val="0"/>
      <w:marRight w:val="0"/>
      <w:marTop w:val="0"/>
      <w:marBottom w:val="0"/>
      <w:divBdr>
        <w:top w:val="none" w:sz="0" w:space="0" w:color="auto"/>
        <w:left w:val="none" w:sz="0" w:space="0" w:color="auto"/>
        <w:bottom w:val="none" w:sz="0" w:space="0" w:color="auto"/>
        <w:right w:val="none" w:sz="0" w:space="0" w:color="auto"/>
      </w:divBdr>
    </w:div>
    <w:div w:id="404686475">
      <w:bodyDiv w:val="1"/>
      <w:marLeft w:val="0"/>
      <w:marRight w:val="0"/>
      <w:marTop w:val="0"/>
      <w:marBottom w:val="0"/>
      <w:divBdr>
        <w:top w:val="none" w:sz="0" w:space="0" w:color="auto"/>
        <w:left w:val="none" w:sz="0" w:space="0" w:color="auto"/>
        <w:bottom w:val="none" w:sz="0" w:space="0" w:color="auto"/>
        <w:right w:val="none" w:sz="0" w:space="0" w:color="auto"/>
      </w:divBdr>
    </w:div>
    <w:div w:id="406995411">
      <w:bodyDiv w:val="1"/>
      <w:marLeft w:val="0"/>
      <w:marRight w:val="0"/>
      <w:marTop w:val="0"/>
      <w:marBottom w:val="0"/>
      <w:divBdr>
        <w:top w:val="none" w:sz="0" w:space="0" w:color="auto"/>
        <w:left w:val="none" w:sz="0" w:space="0" w:color="auto"/>
        <w:bottom w:val="none" w:sz="0" w:space="0" w:color="auto"/>
        <w:right w:val="none" w:sz="0" w:space="0" w:color="auto"/>
      </w:divBdr>
    </w:div>
    <w:div w:id="421872867">
      <w:bodyDiv w:val="1"/>
      <w:marLeft w:val="0"/>
      <w:marRight w:val="0"/>
      <w:marTop w:val="0"/>
      <w:marBottom w:val="0"/>
      <w:divBdr>
        <w:top w:val="none" w:sz="0" w:space="0" w:color="auto"/>
        <w:left w:val="none" w:sz="0" w:space="0" w:color="auto"/>
        <w:bottom w:val="none" w:sz="0" w:space="0" w:color="auto"/>
        <w:right w:val="none" w:sz="0" w:space="0" w:color="auto"/>
      </w:divBdr>
    </w:div>
    <w:div w:id="448083908">
      <w:bodyDiv w:val="1"/>
      <w:marLeft w:val="0"/>
      <w:marRight w:val="0"/>
      <w:marTop w:val="0"/>
      <w:marBottom w:val="0"/>
      <w:divBdr>
        <w:top w:val="none" w:sz="0" w:space="0" w:color="auto"/>
        <w:left w:val="none" w:sz="0" w:space="0" w:color="auto"/>
        <w:bottom w:val="none" w:sz="0" w:space="0" w:color="auto"/>
        <w:right w:val="none" w:sz="0" w:space="0" w:color="auto"/>
      </w:divBdr>
    </w:div>
    <w:div w:id="460463970">
      <w:bodyDiv w:val="1"/>
      <w:marLeft w:val="0"/>
      <w:marRight w:val="0"/>
      <w:marTop w:val="0"/>
      <w:marBottom w:val="0"/>
      <w:divBdr>
        <w:top w:val="none" w:sz="0" w:space="0" w:color="auto"/>
        <w:left w:val="none" w:sz="0" w:space="0" w:color="auto"/>
        <w:bottom w:val="none" w:sz="0" w:space="0" w:color="auto"/>
        <w:right w:val="none" w:sz="0" w:space="0" w:color="auto"/>
      </w:divBdr>
    </w:div>
    <w:div w:id="494343382">
      <w:bodyDiv w:val="1"/>
      <w:marLeft w:val="0"/>
      <w:marRight w:val="0"/>
      <w:marTop w:val="0"/>
      <w:marBottom w:val="0"/>
      <w:divBdr>
        <w:top w:val="none" w:sz="0" w:space="0" w:color="auto"/>
        <w:left w:val="none" w:sz="0" w:space="0" w:color="auto"/>
        <w:bottom w:val="none" w:sz="0" w:space="0" w:color="auto"/>
        <w:right w:val="none" w:sz="0" w:space="0" w:color="auto"/>
      </w:divBdr>
    </w:div>
    <w:div w:id="494801651">
      <w:bodyDiv w:val="1"/>
      <w:marLeft w:val="0"/>
      <w:marRight w:val="0"/>
      <w:marTop w:val="0"/>
      <w:marBottom w:val="0"/>
      <w:divBdr>
        <w:top w:val="none" w:sz="0" w:space="0" w:color="auto"/>
        <w:left w:val="none" w:sz="0" w:space="0" w:color="auto"/>
        <w:bottom w:val="none" w:sz="0" w:space="0" w:color="auto"/>
        <w:right w:val="none" w:sz="0" w:space="0" w:color="auto"/>
      </w:divBdr>
    </w:div>
    <w:div w:id="503472427">
      <w:bodyDiv w:val="1"/>
      <w:marLeft w:val="0"/>
      <w:marRight w:val="0"/>
      <w:marTop w:val="0"/>
      <w:marBottom w:val="0"/>
      <w:divBdr>
        <w:top w:val="none" w:sz="0" w:space="0" w:color="auto"/>
        <w:left w:val="none" w:sz="0" w:space="0" w:color="auto"/>
        <w:bottom w:val="none" w:sz="0" w:space="0" w:color="auto"/>
        <w:right w:val="none" w:sz="0" w:space="0" w:color="auto"/>
      </w:divBdr>
    </w:div>
    <w:div w:id="518858509">
      <w:bodyDiv w:val="1"/>
      <w:marLeft w:val="0"/>
      <w:marRight w:val="0"/>
      <w:marTop w:val="0"/>
      <w:marBottom w:val="0"/>
      <w:divBdr>
        <w:top w:val="none" w:sz="0" w:space="0" w:color="auto"/>
        <w:left w:val="none" w:sz="0" w:space="0" w:color="auto"/>
        <w:bottom w:val="none" w:sz="0" w:space="0" w:color="auto"/>
        <w:right w:val="none" w:sz="0" w:space="0" w:color="auto"/>
      </w:divBdr>
    </w:div>
    <w:div w:id="547297693">
      <w:bodyDiv w:val="1"/>
      <w:marLeft w:val="0"/>
      <w:marRight w:val="0"/>
      <w:marTop w:val="0"/>
      <w:marBottom w:val="0"/>
      <w:divBdr>
        <w:top w:val="none" w:sz="0" w:space="0" w:color="auto"/>
        <w:left w:val="none" w:sz="0" w:space="0" w:color="auto"/>
        <w:bottom w:val="none" w:sz="0" w:space="0" w:color="auto"/>
        <w:right w:val="none" w:sz="0" w:space="0" w:color="auto"/>
      </w:divBdr>
    </w:div>
    <w:div w:id="548224291">
      <w:bodyDiv w:val="1"/>
      <w:marLeft w:val="0"/>
      <w:marRight w:val="0"/>
      <w:marTop w:val="0"/>
      <w:marBottom w:val="0"/>
      <w:divBdr>
        <w:top w:val="none" w:sz="0" w:space="0" w:color="auto"/>
        <w:left w:val="none" w:sz="0" w:space="0" w:color="auto"/>
        <w:bottom w:val="none" w:sz="0" w:space="0" w:color="auto"/>
        <w:right w:val="none" w:sz="0" w:space="0" w:color="auto"/>
      </w:divBdr>
    </w:div>
    <w:div w:id="549070214">
      <w:bodyDiv w:val="1"/>
      <w:marLeft w:val="0"/>
      <w:marRight w:val="0"/>
      <w:marTop w:val="0"/>
      <w:marBottom w:val="0"/>
      <w:divBdr>
        <w:top w:val="none" w:sz="0" w:space="0" w:color="auto"/>
        <w:left w:val="none" w:sz="0" w:space="0" w:color="auto"/>
        <w:bottom w:val="none" w:sz="0" w:space="0" w:color="auto"/>
        <w:right w:val="none" w:sz="0" w:space="0" w:color="auto"/>
      </w:divBdr>
    </w:div>
    <w:div w:id="549340641">
      <w:bodyDiv w:val="1"/>
      <w:marLeft w:val="0"/>
      <w:marRight w:val="0"/>
      <w:marTop w:val="0"/>
      <w:marBottom w:val="0"/>
      <w:divBdr>
        <w:top w:val="none" w:sz="0" w:space="0" w:color="auto"/>
        <w:left w:val="none" w:sz="0" w:space="0" w:color="auto"/>
        <w:bottom w:val="none" w:sz="0" w:space="0" w:color="auto"/>
        <w:right w:val="none" w:sz="0" w:space="0" w:color="auto"/>
      </w:divBdr>
    </w:div>
    <w:div w:id="555161649">
      <w:bodyDiv w:val="1"/>
      <w:marLeft w:val="0"/>
      <w:marRight w:val="0"/>
      <w:marTop w:val="0"/>
      <w:marBottom w:val="0"/>
      <w:divBdr>
        <w:top w:val="none" w:sz="0" w:space="0" w:color="auto"/>
        <w:left w:val="none" w:sz="0" w:space="0" w:color="auto"/>
        <w:bottom w:val="none" w:sz="0" w:space="0" w:color="auto"/>
        <w:right w:val="none" w:sz="0" w:space="0" w:color="auto"/>
      </w:divBdr>
    </w:div>
    <w:div w:id="561327754">
      <w:bodyDiv w:val="1"/>
      <w:marLeft w:val="0"/>
      <w:marRight w:val="0"/>
      <w:marTop w:val="0"/>
      <w:marBottom w:val="0"/>
      <w:divBdr>
        <w:top w:val="none" w:sz="0" w:space="0" w:color="auto"/>
        <w:left w:val="none" w:sz="0" w:space="0" w:color="auto"/>
        <w:bottom w:val="none" w:sz="0" w:space="0" w:color="auto"/>
        <w:right w:val="none" w:sz="0" w:space="0" w:color="auto"/>
      </w:divBdr>
    </w:div>
    <w:div w:id="570577059">
      <w:bodyDiv w:val="1"/>
      <w:marLeft w:val="0"/>
      <w:marRight w:val="0"/>
      <w:marTop w:val="0"/>
      <w:marBottom w:val="0"/>
      <w:divBdr>
        <w:top w:val="none" w:sz="0" w:space="0" w:color="auto"/>
        <w:left w:val="none" w:sz="0" w:space="0" w:color="auto"/>
        <w:bottom w:val="none" w:sz="0" w:space="0" w:color="auto"/>
        <w:right w:val="none" w:sz="0" w:space="0" w:color="auto"/>
      </w:divBdr>
    </w:div>
    <w:div w:id="574246196">
      <w:bodyDiv w:val="1"/>
      <w:marLeft w:val="0"/>
      <w:marRight w:val="0"/>
      <w:marTop w:val="0"/>
      <w:marBottom w:val="0"/>
      <w:divBdr>
        <w:top w:val="none" w:sz="0" w:space="0" w:color="auto"/>
        <w:left w:val="none" w:sz="0" w:space="0" w:color="auto"/>
        <w:bottom w:val="none" w:sz="0" w:space="0" w:color="auto"/>
        <w:right w:val="none" w:sz="0" w:space="0" w:color="auto"/>
      </w:divBdr>
    </w:div>
    <w:div w:id="586115572">
      <w:bodyDiv w:val="1"/>
      <w:marLeft w:val="0"/>
      <w:marRight w:val="0"/>
      <w:marTop w:val="0"/>
      <w:marBottom w:val="0"/>
      <w:divBdr>
        <w:top w:val="none" w:sz="0" w:space="0" w:color="auto"/>
        <w:left w:val="none" w:sz="0" w:space="0" w:color="auto"/>
        <w:bottom w:val="none" w:sz="0" w:space="0" w:color="auto"/>
        <w:right w:val="none" w:sz="0" w:space="0" w:color="auto"/>
      </w:divBdr>
    </w:div>
    <w:div w:id="589855751">
      <w:bodyDiv w:val="1"/>
      <w:marLeft w:val="0"/>
      <w:marRight w:val="0"/>
      <w:marTop w:val="0"/>
      <w:marBottom w:val="0"/>
      <w:divBdr>
        <w:top w:val="none" w:sz="0" w:space="0" w:color="auto"/>
        <w:left w:val="none" w:sz="0" w:space="0" w:color="auto"/>
        <w:bottom w:val="none" w:sz="0" w:space="0" w:color="auto"/>
        <w:right w:val="none" w:sz="0" w:space="0" w:color="auto"/>
      </w:divBdr>
    </w:div>
    <w:div w:id="594247634">
      <w:bodyDiv w:val="1"/>
      <w:marLeft w:val="0"/>
      <w:marRight w:val="0"/>
      <w:marTop w:val="0"/>
      <w:marBottom w:val="0"/>
      <w:divBdr>
        <w:top w:val="none" w:sz="0" w:space="0" w:color="auto"/>
        <w:left w:val="none" w:sz="0" w:space="0" w:color="auto"/>
        <w:bottom w:val="none" w:sz="0" w:space="0" w:color="auto"/>
        <w:right w:val="none" w:sz="0" w:space="0" w:color="auto"/>
      </w:divBdr>
    </w:div>
    <w:div w:id="595676518">
      <w:bodyDiv w:val="1"/>
      <w:marLeft w:val="0"/>
      <w:marRight w:val="0"/>
      <w:marTop w:val="0"/>
      <w:marBottom w:val="0"/>
      <w:divBdr>
        <w:top w:val="none" w:sz="0" w:space="0" w:color="auto"/>
        <w:left w:val="none" w:sz="0" w:space="0" w:color="auto"/>
        <w:bottom w:val="none" w:sz="0" w:space="0" w:color="auto"/>
        <w:right w:val="none" w:sz="0" w:space="0" w:color="auto"/>
      </w:divBdr>
    </w:div>
    <w:div w:id="598173767">
      <w:bodyDiv w:val="1"/>
      <w:marLeft w:val="0"/>
      <w:marRight w:val="0"/>
      <w:marTop w:val="0"/>
      <w:marBottom w:val="0"/>
      <w:divBdr>
        <w:top w:val="none" w:sz="0" w:space="0" w:color="auto"/>
        <w:left w:val="none" w:sz="0" w:space="0" w:color="auto"/>
        <w:bottom w:val="none" w:sz="0" w:space="0" w:color="auto"/>
        <w:right w:val="none" w:sz="0" w:space="0" w:color="auto"/>
      </w:divBdr>
    </w:div>
    <w:div w:id="612126893">
      <w:bodyDiv w:val="1"/>
      <w:marLeft w:val="0"/>
      <w:marRight w:val="0"/>
      <w:marTop w:val="0"/>
      <w:marBottom w:val="0"/>
      <w:divBdr>
        <w:top w:val="none" w:sz="0" w:space="0" w:color="auto"/>
        <w:left w:val="none" w:sz="0" w:space="0" w:color="auto"/>
        <w:bottom w:val="none" w:sz="0" w:space="0" w:color="auto"/>
        <w:right w:val="none" w:sz="0" w:space="0" w:color="auto"/>
      </w:divBdr>
    </w:div>
    <w:div w:id="619915264">
      <w:bodyDiv w:val="1"/>
      <w:marLeft w:val="0"/>
      <w:marRight w:val="0"/>
      <w:marTop w:val="0"/>
      <w:marBottom w:val="0"/>
      <w:divBdr>
        <w:top w:val="none" w:sz="0" w:space="0" w:color="auto"/>
        <w:left w:val="none" w:sz="0" w:space="0" w:color="auto"/>
        <w:bottom w:val="none" w:sz="0" w:space="0" w:color="auto"/>
        <w:right w:val="none" w:sz="0" w:space="0" w:color="auto"/>
      </w:divBdr>
    </w:div>
    <w:div w:id="637147034">
      <w:bodyDiv w:val="1"/>
      <w:marLeft w:val="0"/>
      <w:marRight w:val="0"/>
      <w:marTop w:val="0"/>
      <w:marBottom w:val="0"/>
      <w:divBdr>
        <w:top w:val="none" w:sz="0" w:space="0" w:color="auto"/>
        <w:left w:val="none" w:sz="0" w:space="0" w:color="auto"/>
        <w:bottom w:val="none" w:sz="0" w:space="0" w:color="auto"/>
        <w:right w:val="none" w:sz="0" w:space="0" w:color="auto"/>
      </w:divBdr>
    </w:div>
    <w:div w:id="646402795">
      <w:bodyDiv w:val="1"/>
      <w:marLeft w:val="0"/>
      <w:marRight w:val="0"/>
      <w:marTop w:val="0"/>
      <w:marBottom w:val="0"/>
      <w:divBdr>
        <w:top w:val="none" w:sz="0" w:space="0" w:color="auto"/>
        <w:left w:val="none" w:sz="0" w:space="0" w:color="auto"/>
        <w:bottom w:val="none" w:sz="0" w:space="0" w:color="auto"/>
        <w:right w:val="none" w:sz="0" w:space="0" w:color="auto"/>
      </w:divBdr>
    </w:div>
    <w:div w:id="656420925">
      <w:bodyDiv w:val="1"/>
      <w:marLeft w:val="0"/>
      <w:marRight w:val="0"/>
      <w:marTop w:val="0"/>
      <w:marBottom w:val="0"/>
      <w:divBdr>
        <w:top w:val="none" w:sz="0" w:space="0" w:color="auto"/>
        <w:left w:val="none" w:sz="0" w:space="0" w:color="auto"/>
        <w:bottom w:val="none" w:sz="0" w:space="0" w:color="auto"/>
        <w:right w:val="none" w:sz="0" w:space="0" w:color="auto"/>
      </w:divBdr>
    </w:div>
    <w:div w:id="677730197">
      <w:bodyDiv w:val="1"/>
      <w:marLeft w:val="0"/>
      <w:marRight w:val="0"/>
      <w:marTop w:val="0"/>
      <w:marBottom w:val="0"/>
      <w:divBdr>
        <w:top w:val="none" w:sz="0" w:space="0" w:color="auto"/>
        <w:left w:val="none" w:sz="0" w:space="0" w:color="auto"/>
        <w:bottom w:val="none" w:sz="0" w:space="0" w:color="auto"/>
        <w:right w:val="none" w:sz="0" w:space="0" w:color="auto"/>
      </w:divBdr>
    </w:div>
    <w:div w:id="693575191">
      <w:bodyDiv w:val="1"/>
      <w:marLeft w:val="0"/>
      <w:marRight w:val="0"/>
      <w:marTop w:val="0"/>
      <w:marBottom w:val="0"/>
      <w:divBdr>
        <w:top w:val="none" w:sz="0" w:space="0" w:color="auto"/>
        <w:left w:val="none" w:sz="0" w:space="0" w:color="auto"/>
        <w:bottom w:val="none" w:sz="0" w:space="0" w:color="auto"/>
        <w:right w:val="none" w:sz="0" w:space="0" w:color="auto"/>
      </w:divBdr>
    </w:div>
    <w:div w:id="697585222">
      <w:bodyDiv w:val="1"/>
      <w:marLeft w:val="0"/>
      <w:marRight w:val="0"/>
      <w:marTop w:val="0"/>
      <w:marBottom w:val="0"/>
      <w:divBdr>
        <w:top w:val="none" w:sz="0" w:space="0" w:color="auto"/>
        <w:left w:val="none" w:sz="0" w:space="0" w:color="auto"/>
        <w:bottom w:val="none" w:sz="0" w:space="0" w:color="auto"/>
        <w:right w:val="none" w:sz="0" w:space="0" w:color="auto"/>
      </w:divBdr>
    </w:div>
    <w:div w:id="706104097">
      <w:bodyDiv w:val="1"/>
      <w:marLeft w:val="0"/>
      <w:marRight w:val="0"/>
      <w:marTop w:val="0"/>
      <w:marBottom w:val="0"/>
      <w:divBdr>
        <w:top w:val="none" w:sz="0" w:space="0" w:color="auto"/>
        <w:left w:val="none" w:sz="0" w:space="0" w:color="auto"/>
        <w:bottom w:val="none" w:sz="0" w:space="0" w:color="auto"/>
        <w:right w:val="none" w:sz="0" w:space="0" w:color="auto"/>
      </w:divBdr>
    </w:div>
    <w:div w:id="760372053">
      <w:bodyDiv w:val="1"/>
      <w:marLeft w:val="0"/>
      <w:marRight w:val="0"/>
      <w:marTop w:val="0"/>
      <w:marBottom w:val="0"/>
      <w:divBdr>
        <w:top w:val="none" w:sz="0" w:space="0" w:color="auto"/>
        <w:left w:val="none" w:sz="0" w:space="0" w:color="auto"/>
        <w:bottom w:val="none" w:sz="0" w:space="0" w:color="auto"/>
        <w:right w:val="none" w:sz="0" w:space="0" w:color="auto"/>
      </w:divBdr>
    </w:div>
    <w:div w:id="761878732">
      <w:bodyDiv w:val="1"/>
      <w:marLeft w:val="0"/>
      <w:marRight w:val="0"/>
      <w:marTop w:val="0"/>
      <w:marBottom w:val="0"/>
      <w:divBdr>
        <w:top w:val="none" w:sz="0" w:space="0" w:color="auto"/>
        <w:left w:val="none" w:sz="0" w:space="0" w:color="auto"/>
        <w:bottom w:val="none" w:sz="0" w:space="0" w:color="auto"/>
        <w:right w:val="none" w:sz="0" w:space="0" w:color="auto"/>
      </w:divBdr>
    </w:div>
    <w:div w:id="783613979">
      <w:bodyDiv w:val="1"/>
      <w:marLeft w:val="0"/>
      <w:marRight w:val="0"/>
      <w:marTop w:val="0"/>
      <w:marBottom w:val="0"/>
      <w:divBdr>
        <w:top w:val="none" w:sz="0" w:space="0" w:color="auto"/>
        <w:left w:val="none" w:sz="0" w:space="0" w:color="auto"/>
        <w:bottom w:val="none" w:sz="0" w:space="0" w:color="auto"/>
        <w:right w:val="none" w:sz="0" w:space="0" w:color="auto"/>
      </w:divBdr>
    </w:div>
    <w:div w:id="794828779">
      <w:bodyDiv w:val="1"/>
      <w:marLeft w:val="0"/>
      <w:marRight w:val="0"/>
      <w:marTop w:val="0"/>
      <w:marBottom w:val="0"/>
      <w:divBdr>
        <w:top w:val="none" w:sz="0" w:space="0" w:color="auto"/>
        <w:left w:val="none" w:sz="0" w:space="0" w:color="auto"/>
        <w:bottom w:val="none" w:sz="0" w:space="0" w:color="auto"/>
        <w:right w:val="none" w:sz="0" w:space="0" w:color="auto"/>
      </w:divBdr>
    </w:div>
    <w:div w:id="798491583">
      <w:bodyDiv w:val="1"/>
      <w:marLeft w:val="0"/>
      <w:marRight w:val="0"/>
      <w:marTop w:val="0"/>
      <w:marBottom w:val="0"/>
      <w:divBdr>
        <w:top w:val="none" w:sz="0" w:space="0" w:color="auto"/>
        <w:left w:val="none" w:sz="0" w:space="0" w:color="auto"/>
        <w:bottom w:val="none" w:sz="0" w:space="0" w:color="auto"/>
        <w:right w:val="none" w:sz="0" w:space="0" w:color="auto"/>
      </w:divBdr>
    </w:div>
    <w:div w:id="802966305">
      <w:bodyDiv w:val="1"/>
      <w:marLeft w:val="0"/>
      <w:marRight w:val="0"/>
      <w:marTop w:val="0"/>
      <w:marBottom w:val="0"/>
      <w:divBdr>
        <w:top w:val="none" w:sz="0" w:space="0" w:color="auto"/>
        <w:left w:val="none" w:sz="0" w:space="0" w:color="auto"/>
        <w:bottom w:val="none" w:sz="0" w:space="0" w:color="auto"/>
        <w:right w:val="none" w:sz="0" w:space="0" w:color="auto"/>
      </w:divBdr>
    </w:div>
    <w:div w:id="804661433">
      <w:bodyDiv w:val="1"/>
      <w:marLeft w:val="0"/>
      <w:marRight w:val="0"/>
      <w:marTop w:val="0"/>
      <w:marBottom w:val="0"/>
      <w:divBdr>
        <w:top w:val="none" w:sz="0" w:space="0" w:color="auto"/>
        <w:left w:val="none" w:sz="0" w:space="0" w:color="auto"/>
        <w:bottom w:val="none" w:sz="0" w:space="0" w:color="auto"/>
        <w:right w:val="none" w:sz="0" w:space="0" w:color="auto"/>
      </w:divBdr>
    </w:div>
    <w:div w:id="810902952">
      <w:bodyDiv w:val="1"/>
      <w:marLeft w:val="0"/>
      <w:marRight w:val="0"/>
      <w:marTop w:val="0"/>
      <w:marBottom w:val="0"/>
      <w:divBdr>
        <w:top w:val="none" w:sz="0" w:space="0" w:color="auto"/>
        <w:left w:val="none" w:sz="0" w:space="0" w:color="auto"/>
        <w:bottom w:val="none" w:sz="0" w:space="0" w:color="auto"/>
        <w:right w:val="none" w:sz="0" w:space="0" w:color="auto"/>
      </w:divBdr>
    </w:div>
    <w:div w:id="826282140">
      <w:bodyDiv w:val="1"/>
      <w:marLeft w:val="0"/>
      <w:marRight w:val="0"/>
      <w:marTop w:val="0"/>
      <w:marBottom w:val="0"/>
      <w:divBdr>
        <w:top w:val="none" w:sz="0" w:space="0" w:color="auto"/>
        <w:left w:val="none" w:sz="0" w:space="0" w:color="auto"/>
        <w:bottom w:val="none" w:sz="0" w:space="0" w:color="auto"/>
        <w:right w:val="none" w:sz="0" w:space="0" w:color="auto"/>
      </w:divBdr>
    </w:div>
    <w:div w:id="830682317">
      <w:bodyDiv w:val="1"/>
      <w:marLeft w:val="0"/>
      <w:marRight w:val="0"/>
      <w:marTop w:val="0"/>
      <w:marBottom w:val="0"/>
      <w:divBdr>
        <w:top w:val="none" w:sz="0" w:space="0" w:color="auto"/>
        <w:left w:val="none" w:sz="0" w:space="0" w:color="auto"/>
        <w:bottom w:val="none" w:sz="0" w:space="0" w:color="auto"/>
        <w:right w:val="none" w:sz="0" w:space="0" w:color="auto"/>
      </w:divBdr>
    </w:div>
    <w:div w:id="832061561">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843201944">
      <w:bodyDiv w:val="1"/>
      <w:marLeft w:val="0"/>
      <w:marRight w:val="0"/>
      <w:marTop w:val="0"/>
      <w:marBottom w:val="0"/>
      <w:divBdr>
        <w:top w:val="none" w:sz="0" w:space="0" w:color="auto"/>
        <w:left w:val="none" w:sz="0" w:space="0" w:color="auto"/>
        <w:bottom w:val="none" w:sz="0" w:space="0" w:color="auto"/>
        <w:right w:val="none" w:sz="0" w:space="0" w:color="auto"/>
      </w:divBdr>
    </w:div>
    <w:div w:id="848181855">
      <w:bodyDiv w:val="1"/>
      <w:marLeft w:val="0"/>
      <w:marRight w:val="0"/>
      <w:marTop w:val="0"/>
      <w:marBottom w:val="0"/>
      <w:divBdr>
        <w:top w:val="none" w:sz="0" w:space="0" w:color="auto"/>
        <w:left w:val="none" w:sz="0" w:space="0" w:color="auto"/>
        <w:bottom w:val="none" w:sz="0" w:space="0" w:color="auto"/>
        <w:right w:val="none" w:sz="0" w:space="0" w:color="auto"/>
      </w:divBdr>
    </w:div>
    <w:div w:id="866064414">
      <w:bodyDiv w:val="1"/>
      <w:marLeft w:val="0"/>
      <w:marRight w:val="0"/>
      <w:marTop w:val="0"/>
      <w:marBottom w:val="0"/>
      <w:divBdr>
        <w:top w:val="none" w:sz="0" w:space="0" w:color="auto"/>
        <w:left w:val="none" w:sz="0" w:space="0" w:color="auto"/>
        <w:bottom w:val="none" w:sz="0" w:space="0" w:color="auto"/>
        <w:right w:val="none" w:sz="0" w:space="0" w:color="auto"/>
      </w:divBdr>
    </w:div>
    <w:div w:id="886987899">
      <w:bodyDiv w:val="1"/>
      <w:marLeft w:val="0"/>
      <w:marRight w:val="0"/>
      <w:marTop w:val="0"/>
      <w:marBottom w:val="0"/>
      <w:divBdr>
        <w:top w:val="none" w:sz="0" w:space="0" w:color="auto"/>
        <w:left w:val="none" w:sz="0" w:space="0" w:color="auto"/>
        <w:bottom w:val="none" w:sz="0" w:space="0" w:color="auto"/>
        <w:right w:val="none" w:sz="0" w:space="0" w:color="auto"/>
      </w:divBdr>
    </w:div>
    <w:div w:id="893926645">
      <w:bodyDiv w:val="1"/>
      <w:marLeft w:val="0"/>
      <w:marRight w:val="0"/>
      <w:marTop w:val="0"/>
      <w:marBottom w:val="0"/>
      <w:divBdr>
        <w:top w:val="none" w:sz="0" w:space="0" w:color="auto"/>
        <w:left w:val="none" w:sz="0" w:space="0" w:color="auto"/>
        <w:bottom w:val="none" w:sz="0" w:space="0" w:color="auto"/>
        <w:right w:val="none" w:sz="0" w:space="0" w:color="auto"/>
      </w:divBdr>
    </w:div>
    <w:div w:id="911937061">
      <w:bodyDiv w:val="1"/>
      <w:marLeft w:val="0"/>
      <w:marRight w:val="0"/>
      <w:marTop w:val="0"/>
      <w:marBottom w:val="0"/>
      <w:divBdr>
        <w:top w:val="none" w:sz="0" w:space="0" w:color="auto"/>
        <w:left w:val="none" w:sz="0" w:space="0" w:color="auto"/>
        <w:bottom w:val="none" w:sz="0" w:space="0" w:color="auto"/>
        <w:right w:val="none" w:sz="0" w:space="0" w:color="auto"/>
      </w:divBdr>
    </w:div>
    <w:div w:id="913467438">
      <w:bodyDiv w:val="1"/>
      <w:marLeft w:val="0"/>
      <w:marRight w:val="0"/>
      <w:marTop w:val="0"/>
      <w:marBottom w:val="0"/>
      <w:divBdr>
        <w:top w:val="none" w:sz="0" w:space="0" w:color="auto"/>
        <w:left w:val="none" w:sz="0" w:space="0" w:color="auto"/>
        <w:bottom w:val="none" w:sz="0" w:space="0" w:color="auto"/>
        <w:right w:val="none" w:sz="0" w:space="0" w:color="auto"/>
      </w:divBdr>
    </w:div>
    <w:div w:id="939027736">
      <w:bodyDiv w:val="1"/>
      <w:marLeft w:val="0"/>
      <w:marRight w:val="0"/>
      <w:marTop w:val="0"/>
      <w:marBottom w:val="0"/>
      <w:divBdr>
        <w:top w:val="none" w:sz="0" w:space="0" w:color="auto"/>
        <w:left w:val="none" w:sz="0" w:space="0" w:color="auto"/>
        <w:bottom w:val="none" w:sz="0" w:space="0" w:color="auto"/>
        <w:right w:val="none" w:sz="0" w:space="0" w:color="auto"/>
      </w:divBdr>
    </w:div>
    <w:div w:id="941188616">
      <w:bodyDiv w:val="1"/>
      <w:marLeft w:val="0"/>
      <w:marRight w:val="0"/>
      <w:marTop w:val="0"/>
      <w:marBottom w:val="0"/>
      <w:divBdr>
        <w:top w:val="none" w:sz="0" w:space="0" w:color="auto"/>
        <w:left w:val="none" w:sz="0" w:space="0" w:color="auto"/>
        <w:bottom w:val="none" w:sz="0" w:space="0" w:color="auto"/>
        <w:right w:val="none" w:sz="0" w:space="0" w:color="auto"/>
      </w:divBdr>
    </w:div>
    <w:div w:id="943078001">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948468615">
      <w:bodyDiv w:val="1"/>
      <w:marLeft w:val="0"/>
      <w:marRight w:val="0"/>
      <w:marTop w:val="0"/>
      <w:marBottom w:val="0"/>
      <w:divBdr>
        <w:top w:val="none" w:sz="0" w:space="0" w:color="auto"/>
        <w:left w:val="none" w:sz="0" w:space="0" w:color="auto"/>
        <w:bottom w:val="none" w:sz="0" w:space="0" w:color="auto"/>
        <w:right w:val="none" w:sz="0" w:space="0" w:color="auto"/>
      </w:divBdr>
    </w:div>
    <w:div w:id="952983966">
      <w:bodyDiv w:val="1"/>
      <w:marLeft w:val="0"/>
      <w:marRight w:val="0"/>
      <w:marTop w:val="0"/>
      <w:marBottom w:val="0"/>
      <w:divBdr>
        <w:top w:val="none" w:sz="0" w:space="0" w:color="auto"/>
        <w:left w:val="none" w:sz="0" w:space="0" w:color="auto"/>
        <w:bottom w:val="none" w:sz="0" w:space="0" w:color="auto"/>
        <w:right w:val="none" w:sz="0" w:space="0" w:color="auto"/>
      </w:divBdr>
    </w:div>
    <w:div w:id="963467489">
      <w:bodyDiv w:val="1"/>
      <w:marLeft w:val="0"/>
      <w:marRight w:val="0"/>
      <w:marTop w:val="0"/>
      <w:marBottom w:val="0"/>
      <w:divBdr>
        <w:top w:val="none" w:sz="0" w:space="0" w:color="auto"/>
        <w:left w:val="none" w:sz="0" w:space="0" w:color="auto"/>
        <w:bottom w:val="none" w:sz="0" w:space="0" w:color="auto"/>
        <w:right w:val="none" w:sz="0" w:space="0" w:color="auto"/>
      </w:divBdr>
    </w:div>
    <w:div w:id="977609672">
      <w:bodyDiv w:val="1"/>
      <w:marLeft w:val="0"/>
      <w:marRight w:val="0"/>
      <w:marTop w:val="0"/>
      <w:marBottom w:val="0"/>
      <w:divBdr>
        <w:top w:val="none" w:sz="0" w:space="0" w:color="auto"/>
        <w:left w:val="none" w:sz="0" w:space="0" w:color="auto"/>
        <w:bottom w:val="none" w:sz="0" w:space="0" w:color="auto"/>
        <w:right w:val="none" w:sz="0" w:space="0" w:color="auto"/>
      </w:divBdr>
    </w:div>
    <w:div w:id="980035072">
      <w:bodyDiv w:val="1"/>
      <w:marLeft w:val="0"/>
      <w:marRight w:val="0"/>
      <w:marTop w:val="0"/>
      <w:marBottom w:val="0"/>
      <w:divBdr>
        <w:top w:val="none" w:sz="0" w:space="0" w:color="auto"/>
        <w:left w:val="none" w:sz="0" w:space="0" w:color="auto"/>
        <w:bottom w:val="none" w:sz="0" w:space="0" w:color="auto"/>
        <w:right w:val="none" w:sz="0" w:space="0" w:color="auto"/>
      </w:divBdr>
    </w:div>
    <w:div w:id="980693923">
      <w:bodyDiv w:val="1"/>
      <w:marLeft w:val="0"/>
      <w:marRight w:val="0"/>
      <w:marTop w:val="0"/>
      <w:marBottom w:val="0"/>
      <w:divBdr>
        <w:top w:val="none" w:sz="0" w:space="0" w:color="auto"/>
        <w:left w:val="none" w:sz="0" w:space="0" w:color="auto"/>
        <w:bottom w:val="none" w:sz="0" w:space="0" w:color="auto"/>
        <w:right w:val="none" w:sz="0" w:space="0" w:color="auto"/>
      </w:divBdr>
    </w:div>
    <w:div w:id="982852650">
      <w:bodyDiv w:val="1"/>
      <w:marLeft w:val="0"/>
      <w:marRight w:val="0"/>
      <w:marTop w:val="0"/>
      <w:marBottom w:val="0"/>
      <w:divBdr>
        <w:top w:val="none" w:sz="0" w:space="0" w:color="auto"/>
        <w:left w:val="none" w:sz="0" w:space="0" w:color="auto"/>
        <w:bottom w:val="none" w:sz="0" w:space="0" w:color="auto"/>
        <w:right w:val="none" w:sz="0" w:space="0" w:color="auto"/>
      </w:divBdr>
    </w:div>
    <w:div w:id="985938026">
      <w:bodyDiv w:val="1"/>
      <w:marLeft w:val="0"/>
      <w:marRight w:val="0"/>
      <w:marTop w:val="0"/>
      <w:marBottom w:val="0"/>
      <w:divBdr>
        <w:top w:val="none" w:sz="0" w:space="0" w:color="auto"/>
        <w:left w:val="none" w:sz="0" w:space="0" w:color="auto"/>
        <w:bottom w:val="none" w:sz="0" w:space="0" w:color="auto"/>
        <w:right w:val="none" w:sz="0" w:space="0" w:color="auto"/>
      </w:divBdr>
    </w:div>
    <w:div w:id="988051574">
      <w:bodyDiv w:val="1"/>
      <w:marLeft w:val="0"/>
      <w:marRight w:val="0"/>
      <w:marTop w:val="0"/>
      <w:marBottom w:val="0"/>
      <w:divBdr>
        <w:top w:val="none" w:sz="0" w:space="0" w:color="auto"/>
        <w:left w:val="none" w:sz="0" w:space="0" w:color="auto"/>
        <w:bottom w:val="none" w:sz="0" w:space="0" w:color="auto"/>
        <w:right w:val="none" w:sz="0" w:space="0" w:color="auto"/>
      </w:divBdr>
    </w:div>
    <w:div w:id="991375274">
      <w:bodyDiv w:val="1"/>
      <w:marLeft w:val="0"/>
      <w:marRight w:val="0"/>
      <w:marTop w:val="0"/>
      <w:marBottom w:val="0"/>
      <w:divBdr>
        <w:top w:val="none" w:sz="0" w:space="0" w:color="auto"/>
        <w:left w:val="none" w:sz="0" w:space="0" w:color="auto"/>
        <w:bottom w:val="none" w:sz="0" w:space="0" w:color="auto"/>
        <w:right w:val="none" w:sz="0" w:space="0" w:color="auto"/>
      </w:divBdr>
    </w:div>
    <w:div w:id="1007832156">
      <w:bodyDiv w:val="1"/>
      <w:marLeft w:val="0"/>
      <w:marRight w:val="0"/>
      <w:marTop w:val="0"/>
      <w:marBottom w:val="0"/>
      <w:divBdr>
        <w:top w:val="none" w:sz="0" w:space="0" w:color="auto"/>
        <w:left w:val="none" w:sz="0" w:space="0" w:color="auto"/>
        <w:bottom w:val="none" w:sz="0" w:space="0" w:color="auto"/>
        <w:right w:val="none" w:sz="0" w:space="0" w:color="auto"/>
      </w:divBdr>
    </w:div>
    <w:div w:id="1009332627">
      <w:bodyDiv w:val="1"/>
      <w:marLeft w:val="0"/>
      <w:marRight w:val="0"/>
      <w:marTop w:val="0"/>
      <w:marBottom w:val="0"/>
      <w:divBdr>
        <w:top w:val="none" w:sz="0" w:space="0" w:color="auto"/>
        <w:left w:val="none" w:sz="0" w:space="0" w:color="auto"/>
        <w:bottom w:val="none" w:sz="0" w:space="0" w:color="auto"/>
        <w:right w:val="none" w:sz="0" w:space="0" w:color="auto"/>
      </w:divBdr>
    </w:div>
    <w:div w:id="1012757678">
      <w:bodyDiv w:val="1"/>
      <w:marLeft w:val="0"/>
      <w:marRight w:val="0"/>
      <w:marTop w:val="0"/>
      <w:marBottom w:val="0"/>
      <w:divBdr>
        <w:top w:val="none" w:sz="0" w:space="0" w:color="auto"/>
        <w:left w:val="none" w:sz="0" w:space="0" w:color="auto"/>
        <w:bottom w:val="none" w:sz="0" w:space="0" w:color="auto"/>
        <w:right w:val="none" w:sz="0" w:space="0" w:color="auto"/>
      </w:divBdr>
    </w:div>
    <w:div w:id="1029909834">
      <w:bodyDiv w:val="1"/>
      <w:marLeft w:val="0"/>
      <w:marRight w:val="0"/>
      <w:marTop w:val="0"/>
      <w:marBottom w:val="0"/>
      <w:divBdr>
        <w:top w:val="none" w:sz="0" w:space="0" w:color="auto"/>
        <w:left w:val="none" w:sz="0" w:space="0" w:color="auto"/>
        <w:bottom w:val="none" w:sz="0" w:space="0" w:color="auto"/>
        <w:right w:val="none" w:sz="0" w:space="0" w:color="auto"/>
      </w:divBdr>
    </w:div>
    <w:div w:id="1037317199">
      <w:bodyDiv w:val="1"/>
      <w:marLeft w:val="0"/>
      <w:marRight w:val="0"/>
      <w:marTop w:val="0"/>
      <w:marBottom w:val="0"/>
      <w:divBdr>
        <w:top w:val="none" w:sz="0" w:space="0" w:color="auto"/>
        <w:left w:val="none" w:sz="0" w:space="0" w:color="auto"/>
        <w:bottom w:val="none" w:sz="0" w:space="0" w:color="auto"/>
        <w:right w:val="none" w:sz="0" w:space="0" w:color="auto"/>
      </w:divBdr>
    </w:div>
    <w:div w:id="1040394722">
      <w:bodyDiv w:val="1"/>
      <w:marLeft w:val="0"/>
      <w:marRight w:val="0"/>
      <w:marTop w:val="0"/>
      <w:marBottom w:val="0"/>
      <w:divBdr>
        <w:top w:val="none" w:sz="0" w:space="0" w:color="auto"/>
        <w:left w:val="none" w:sz="0" w:space="0" w:color="auto"/>
        <w:bottom w:val="none" w:sz="0" w:space="0" w:color="auto"/>
        <w:right w:val="none" w:sz="0" w:space="0" w:color="auto"/>
      </w:divBdr>
    </w:div>
    <w:div w:id="1044603095">
      <w:bodyDiv w:val="1"/>
      <w:marLeft w:val="0"/>
      <w:marRight w:val="0"/>
      <w:marTop w:val="0"/>
      <w:marBottom w:val="0"/>
      <w:divBdr>
        <w:top w:val="none" w:sz="0" w:space="0" w:color="auto"/>
        <w:left w:val="none" w:sz="0" w:space="0" w:color="auto"/>
        <w:bottom w:val="none" w:sz="0" w:space="0" w:color="auto"/>
        <w:right w:val="none" w:sz="0" w:space="0" w:color="auto"/>
      </w:divBdr>
    </w:div>
    <w:div w:id="1055545964">
      <w:bodyDiv w:val="1"/>
      <w:marLeft w:val="0"/>
      <w:marRight w:val="0"/>
      <w:marTop w:val="0"/>
      <w:marBottom w:val="0"/>
      <w:divBdr>
        <w:top w:val="none" w:sz="0" w:space="0" w:color="auto"/>
        <w:left w:val="none" w:sz="0" w:space="0" w:color="auto"/>
        <w:bottom w:val="none" w:sz="0" w:space="0" w:color="auto"/>
        <w:right w:val="none" w:sz="0" w:space="0" w:color="auto"/>
      </w:divBdr>
    </w:div>
    <w:div w:id="1058438347">
      <w:bodyDiv w:val="1"/>
      <w:marLeft w:val="0"/>
      <w:marRight w:val="0"/>
      <w:marTop w:val="0"/>
      <w:marBottom w:val="0"/>
      <w:divBdr>
        <w:top w:val="none" w:sz="0" w:space="0" w:color="auto"/>
        <w:left w:val="none" w:sz="0" w:space="0" w:color="auto"/>
        <w:bottom w:val="none" w:sz="0" w:space="0" w:color="auto"/>
        <w:right w:val="none" w:sz="0" w:space="0" w:color="auto"/>
      </w:divBdr>
    </w:div>
    <w:div w:id="1060515775">
      <w:bodyDiv w:val="1"/>
      <w:marLeft w:val="0"/>
      <w:marRight w:val="0"/>
      <w:marTop w:val="0"/>
      <w:marBottom w:val="0"/>
      <w:divBdr>
        <w:top w:val="none" w:sz="0" w:space="0" w:color="auto"/>
        <w:left w:val="none" w:sz="0" w:space="0" w:color="auto"/>
        <w:bottom w:val="none" w:sz="0" w:space="0" w:color="auto"/>
        <w:right w:val="none" w:sz="0" w:space="0" w:color="auto"/>
      </w:divBdr>
    </w:div>
    <w:div w:id="1088619591">
      <w:bodyDiv w:val="1"/>
      <w:marLeft w:val="0"/>
      <w:marRight w:val="0"/>
      <w:marTop w:val="0"/>
      <w:marBottom w:val="0"/>
      <w:divBdr>
        <w:top w:val="none" w:sz="0" w:space="0" w:color="auto"/>
        <w:left w:val="none" w:sz="0" w:space="0" w:color="auto"/>
        <w:bottom w:val="none" w:sz="0" w:space="0" w:color="auto"/>
        <w:right w:val="none" w:sz="0" w:space="0" w:color="auto"/>
      </w:divBdr>
    </w:div>
    <w:div w:id="1096557757">
      <w:bodyDiv w:val="1"/>
      <w:marLeft w:val="0"/>
      <w:marRight w:val="0"/>
      <w:marTop w:val="0"/>
      <w:marBottom w:val="0"/>
      <w:divBdr>
        <w:top w:val="none" w:sz="0" w:space="0" w:color="auto"/>
        <w:left w:val="none" w:sz="0" w:space="0" w:color="auto"/>
        <w:bottom w:val="none" w:sz="0" w:space="0" w:color="auto"/>
        <w:right w:val="none" w:sz="0" w:space="0" w:color="auto"/>
      </w:divBdr>
    </w:div>
    <w:div w:id="1096898530">
      <w:bodyDiv w:val="1"/>
      <w:marLeft w:val="0"/>
      <w:marRight w:val="0"/>
      <w:marTop w:val="0"/>
      <w:marBottom w:val="0"/>
      <w:divBdr>
        <w:top w:val="none" w:sz="0" w:space="0" w:color="auto"/>
        <w:left w:val="none" w:sz="0" w:space="0" w:color="auto"/>
        <w:bottom w:val="none" w:sz="0" w:space="0" w:color="auto"/>
        <w:right w:val="none" w:sz="0" w:space="0" w:color="auto"/>
      </w:divBdr>
    </w:div>
    <w:div w:id="1097366229">
      <w:bodyDiv w:val="1"/>
      <w:marLeft w:val="0"/>
      <w:marRight w:val="0"/>
      <w:marTop w:val="0"/>
      <w:marBottom w:val="0"/>
      <w:divBdr>
        <w:top w:val="none" w:sz="0" w:space="0" w:color="auto"/>
        <w:left w:val="none" w:sz="0" w:space="0" w:color="auto"/>
        <w:bottom w:val="none" w:sz="0" w:space="0" w:color="auto"/>
        <w:right w:val="none" w:sz="0" w:space="0" w:color="auto"/>
      </w:divBdr>
    </w:div>
    <w:div w:id="1100565079">
      <w:bodyDiv w:val="1"/>
      <w:marLeft w:val="0"/>
      <w:marRight w:val="0"/>
      <w:marTop w:val="0"/>
      <w:marBottom w:val="0"/>
      <w:divBdr>
        <w:top w:val="none" w:sz="0" w:space="0" w:color="auto"/>
        <w:left w:val="none" w:sz="0" w:space="0" w:color="auto"/>
        <w:bottom w:val="none" w:sz="0" w:space="0" w:color="auto"/>
        <w:right w:val="none" w:sz="0" w:space="0" w:color="auto"/>
      </w:divBdr>
    </w:div>
    <w:div w:id="1101727793">
      <w:bodyDiv w:val="1"/>
      <w:marLeft w:val="0"/>
      <w:marRight w:val="0"/>
      <w:marTop w:val="0"/>
      <w:marBottom w:val="0"/>
      <w:divBdr>
        <w:top w:val="none" w:sz="0" w:space="0" w:color="auto"/>
        <w:left w:val="none" w:sz="0" w:space="0" w:color="auto"/>
        <w:bottom w:val="none" w:sz="0" w:space="0" w:color="auto"/>
        <w:right w:val="none" w:sz="0" w:space="0" w:color="auto"/>
      </w:divBdr>
    </w:div>
    <w:div w:id="1119757465">
      <w:bodyDiv w:val="1"/>
      <w:marLeft w:val="0"/>
      <w:marRight w:val="0"/>
      <w:marTop w:val="0"/>
      <w:marBottom w:val="0"/>
      <w:divBdr>
        <w:top w:val="none" w:sz="0" w:space="0" w:color="auto"/>
        <w:left w:val="none" w:sz="0" w:space="0" w:color="auto"/>
        <w:bottom w:val="none" w:sz="0" w:space="0" w:color="auto"/>
        <w:right w:val="none" w:sz="0" w:space="0" w:color="auto"/>
      </w:divBdr>
    </w:div>
    <w:div w:id="1120614040">
      <w:bodyDiv w:val="1"/>
      <w:marLeft w:val="0"/>
      <w:marRight w:val="0"/>
      <w:marTop w:val="0"/>
      <w:marBottom w:val="0"/>
      <w:divBdr>
        <w:top w:val="none" w:sz="0" w:space="0" w:color="auto"/>
        <w:left w:val="none" w:sz="0" w:space="0" w:color="auto"/>
        <w:bottom w:val="none" w:sz="0" w:space="0" w:color="auto"/>
        <w:right w:val="none" w:sz="0" w:space="0" w:color="auto"/>
      </w:divBdr>
    </w:div>
    <w:div w:id="1122187418">
      <w:bodyDiv w:val="1"/>
      <w:marLeft w:val="0"/>
      <w:marRight w:val="0"/>
      <w:marTop w:val="0"/>
      <w:marBottom w:val="0"/>
      <w:divBdr>
        <w:top w:val="none" w:sz="0" w:space="0" w:color="auto"/>
        <w:left w:val="none" w:sz="0" w:space="0" w:color="auto"/>
        <w:bottom w:val="none" w:sz="0" w:space="0" w:color="auto"/>
        <w:right w:val="none" w:sz="0" w:space="0" w:color="auto"/>
      </w:divBdr>
    </w:div>
    <w:div w:id="1149008080">
      <w:bodyDiv w:val="1"/>
      <w:marLeft w:val="0"/>
      <w:marRight w:val="0"/>
      <w:marTop w:val="0"/>
      <w:marBottom w:val="0"/>
      <w:divBdr>
        <w:top w:val="none" w:sz="0" w:space="0" w:color="auto"/>
        <w:left w:val="none" w:sz="0" w:space="0" w:color="auto"/>
        <w:bottom w:val="none" w:sz="0" w:space="0" w:color="auto"/>
        <w:right w:val="none" w:sz="0" w:space="0" w:color="auto"/>
      </w:divBdr>
    </w:div>
    <w:div w:id="1154487981">
      <w:bodyDiv w:val="1"/>
      <w:marLeft w:val="0"/>
      <w:marRight w:val="0"/>
      <w:marTop w:val="0"/>
      <w:marBottom w:val="0"/>
      <w:divBdr>
        <w:top w:val="none" w:sz="0" w:space="0" w:color="auto"/>
        <w:left w:val="none" w:sz="0" w:space="0" w:color="auto"/>
        <w:bottom w:val="none" w:sz="0" w:space="0" w:color="auto"/>
        <w:right w:val="none" w:sz="0" w:space="0" w:color="auto"/>
      </w:divBdr>
    </w:div>
    <w:div w:id="1159077167">
      <w:bodyDiv w:val="1"/>
      <w:marLeft w:val="0"/>
      <w:marRight w:val="0"/>
      <w:marTop w:val="0"/>
      <w:marBottom w:val="0"/>
      <w:divBdr>
        <w:top w:val="none" w:sz="0" w:space="0" w:color="auto"/>
        <w:left w:val="none" w:sz="0" w:space="0" w:color="auto"/>
        <w:bottom w:val="none" w:sz="0" w:space="0" w:color="auto"/>
        <w:right w:val="none" w:sz="0" w:space="0" w:color="auto"/>
      </w:divBdr>
    </w:div>
    <w:div w:id="1179349033">
      <w:bodyDiv w:val="1"/>
      <w:marLeft w:val="0"/>
      <w:marRight w:val="0"/>
      <w:marTop w:val="0"/>
      <w:marBottom w:val="0"/>
      <w:divBdr>
        <w:top w:val="none" w:sz="0" w:space="0" w:color="auto"/>
        <w:left w:val="none" w:sz="0" w:space="0" w:color="auto"/>
        <w:bottom w:val="none" w:sz="0" w:space="0" w:color="auto"/>
        <w:right w:val="none" w:sz="0" w:space="0" w:color="auto"/>
      </w:divBdr>
    </w:div>
    <w:div w:id="1181816240">
      <w:bodyDiv w:val="1"/>
      <w:marLeft w:val="0"/>
      <w:marRight w:val="0"/>
      <w:marTop w:val="0"/>
      <w:marBottom w:val="0"/>
      <w:divBdr>
        <w:top w:val="none" w:sz="0" w:space="0" w:color="auto"/>
        <w:left w:val="none" w:sz="0" w:space="0" w:color="auto"/>
        <w:bottom w:val="none" w:sz="0" w:space="0" w:color="auto"/>
        <w:right w:val="none" w:sz="0" w:space="0" w:color="auto"/>
      </w:divBdr>
    </w:div>
    <w:div w:id="1190794984">
      <w:bodyDiv w:val="1"/>
      <w:marLeft w:val="0"/>
      <w:marRight w:val="0"/>
      <w:marTop w:val="0"/>
      <w:marBottom w:val="0"/>
      <w:divBdr>
        <w:top w:val="none" w:sz="0" w:space="0" w:color="auto"/>
        <w:left w:val="none" w:sz="0" w:space="0" w:color="auto"/>
        <w:bottom w:val="none" w:sz="0" w:space="0" w:color="auto"/>
        <w:right w:val="none" w:sz="0" w:space="0" w:color="auto"/>
      </w:divBdr>
    </w:div>
    <w:div w:id="1190995073">
      <w:bodyDiv w:val="1"/>
      <w:marLeft w:val="0"/>
      <w:marRight w:val="0"/>
      <w:marTop w:val="0"/>
      <w:marBottom w:val="0"/>
      <w:divBdr>
        <w:top w:val="none" w:sz="0" w:space="0" w:color="auto"/>
        <w:left w:val="none" w:sz="0" w:space="0" w:color="auto"/>
        <w:bottom w:val="none" w:sz="0" w:space="0" w:color="auto"/>
        <w:right w:val="none" w:sz="0" w:space="0" w:color="auto"/>
      </w:divBdr>
    </w:div>
    <w:div w:id="1199666368">
      <w:bodyDiv w:val="1"/>
      <w:marLeft w:val="0"/>
      <w:marRight w:val="0"/>
      <w:marTop w:val="0"/>
      <w:marBottom w:val="0"/>
      <w:divBdr>
        <w:top w:val="none" w:sz="0" w:space="0" w:color="auto"/>
        <w:left w:val="none" w:sz="0" w:space="0" w:color="auto"/>
        <w:bottom w:val="none" w:sz="0" w:space="0" w:color="auto"/>
        <w:right w:val="none" w:sz="0" w:space="0" w:color="auto"/>
      </w:divBdr>
    </w:div>
    <w:div w:id="1213425340">
      <w:bodyDiv w:val="1"/>
      <w:marLeft w:val="0"/>
      <w:marRight w:val="0"/>
      <w:marTop w:val="0"/>
      <w:marBottom w:val="0"/>
      <w:divBdr>
        <w:top w:val="none" w:sz="0" w:space="0" w:color="auto"/>
        <w:left w:val="none" w:sz="0" w:space="0" w:color="auto"/>
        <w:bottom w:val="none" w:sz="0" w:space="0" w:color="auto"/>
        <w:right w:val="none" w:sz="0" w:space="0" w:color="auto"/>
      </w:divBdr>
    </w:div>
    <w:div w:id="1223444528">
      <w:bodyDiv w:val="1"/>
      <w:marLeft w:val="0"/>
      <w:marRight w:val="0"/>
      <w:marTop w:val="0"/>
      <w:marBottom w:val="0"/>
      <w:divBdr>
        <w:top w:val="none" w:sz="0" w:space="0" w:color="auto"/>
        <w:left w:val="none" w:sz="0" w:space="0" w:color="auto"/>
        <w:bottom w:val="none" w:sz="0" w:space="0" w:color="auto"/>
        <w:right w:val="none" w:sz="0" w:space="0" w:color="auto"/>
      </w:divBdr>
    </w:div>
    <w:div w:id="1242716414">
      <w:bodyDiv w:val="1"/>
      <w:marLeft w:val="0"/>
      <w:marRight w:val="0"/>
      <w:marTop w:val="0"/>
      <w:marBottom w:val="0"/>
      <w:divBdr>
        <w:top w:val="none" w:sz="0" w:space="0" w:color="auto"/>
        <w:left w:val="none" w:sz="0" w:space="0" w:color="auto"/>
        <w:bottom w:val="none" w:sz="0" w:space="0" w:color="auto"/>
        <w:right w:val="none" w:sz="0" w:space="0" w:color="auto"/>
      </w:divBdr>
    </w:div>
    <w:div w:id="1245992718">
      <w:bodyDiv w:val="1"/>
      <w:marLeft w:val="0"/>
      <w:marRight w:val="0"/>
      <w:marTop w:val="0"/>
      <w:marBottom w:val="0"/>
      <w:divBdr>
        <w:top w:val="none" w:sz="0" w:space="0" w:color="auto"/>
        <w:left w:val="none" w:sz="0" w:space="0" w:color="auto"/>
        <w:bottom w:val="none" w:sz="0" w:space="0" w:color="auto"/>
        <w:right w:val="none" w:sz="0" w:space="0" w:color="auto"/>
      </w:divBdr>
    </w:div>
    <w:div w:id="1248031983">
      <w:bodyDiv w:val="1"/>
      <w:marLeft w:val="0"/>
      <w:marRight w:val="0"/>
      <w:marTop w:val="0"/>
      <w:marBottom w:val="0"/>
      <w:divBdr>
        <w:top w:val="none" w:sz="0" w:space="0" w:color="auto"/>
        <w:left w:val="none" w:sz="0" w:space="0" w:color="auto"/>
        <w:bottom w:val="none" w:sz="0" w:space="0" w:color="auto"/>
        <w:right w:val="none" w:sz="0" w:space="0" w:color="auto"/>
      </w:divBdr>
    </w:div>
    <w:div w:id="1267082396">
      <w:bodyDiv w:val="1"/>
      <w:marLeft w:val="0"/>
      <w:marRight w:val="0"/>
      <w:marTop w:val="0"/>
      <w:marBottom w:val="0"/>
      <w:divBdr>
        <w:top w:val="none" w:sz="0" w:space="0" w:color="auto"/>
        <w:left w:val="none" w:sz="0" w:space="0" w:color="auto"/>
        <w:bottom w:val="none" w:sz="0" w:space="0" w:color="auto"/>
        <w:right w:val="none" w:sz="0" w:space="0" w:color="auto"/>
      </w:divBdr>
    </w:div>
    <w:div w:id="1270893963">
      <w:bodyDiv w:val="1"/>
      <w:marLeft w:val="0"/>
      <w:marRight w:val="0"/>
      <w:marTop w:val="0"/>
      <w:marBottom w:val="0"/>
      <w:divBdr>
        <w:top w:val="none" w:sz="0" w:space="0" w:color="auto"/>
        <w:left w:val="none" w:sz="0" w:space="0" w:color="auto"/>
        <w:bottom w:val="none" w:sz="0" w:space="0" w:color="auto"/>
        <w:right w:val="none" w:sz="0" w:space="0" w:color="auto"/>
      </w:divBdr>
    </w:div>
    <w:div w:id="1288660072">
      <w:bodyDiv w:val="1"/>
      <w:marLeft w:val="0"/>
      <w:marRight w:val="0"/>
      <w:marTop w:val="0"/>
      <w:marBottom w:val="0"/>
      <w:divBdr>
        <w:top w:val="none" w:sz="0" w:space="0" w:color="auto"/>
        <w:left w:val="none" w:sz="0" w:space="0" w:color="auto"/>
        <w:bottom w:val="none" w:sz="0" w:space="0" w:color="auto"/>
        <w:right w:val="none" w:sz="0" w:space="0" w:color="auto"/>
      </w:divBdr>
    </w:div>
    <w:div w:id="1296058575">
      <w:bodyDiv w:val="1"/>
      <w:marLeft w:val="0"/>
      <w:marRight w:val="0"/>
      <w:marTop w:val="0"/>
      <w:marBottom w:val="0"/>
      <w:divBdr>
        <w:top w:val="none" w:sz="0" w:space="0" w:color="auto"/>
        <w:left w:val="none" w:sz="0" w:space="0" w:color="auto"/>
        <w:bottom w:val="none" w:sz="0" w:space="0" w:color="auto"/>
        <w:right w:val="none" w:sz="0" w:space="0" w:color="auto"/>
      </w:divBdr>
    </w:div>
    <w:div w:id="1299452100">
      <w:bodyDiv w:val="1"/>
      <w:marLeft w:val="0"/>
      <w:marRight w:val="0"/>
      <w:marTop w:val="0"/>
      <w:marBottom w:val="0"/>
      <w:divBdr>
        <w:top w:val="none" w:sz="0" w:space="0" w:color="auto"/>
        <w:left w:val="none" w:sz="0" w:space="0" w:color="auto"/>
        <w:bottom w:val="none" w:sz="0" w:space="0" w:color="auto"/>
        <w:right w:val="none" w:sz="0" w:space="0" w:color="auto"/>
      </w:divBdr>
    </w:div>
    <w:div w:id="1324505367">
      <w:bodyDiv w:val="1"/>
      <w:marLeft w:val="0"/>
      <w:marRight w:val="0"/>
      <w:marTop w:val="0"/>
      <w:marBottom w:val="0"/>
      <w:divBdr>
        <w:top w:val="none" w:sz="0" w:space="0" w:color="auto"/>
        <w:left w:val="none" w:sz="0" w:space="0" w:color="auto"/>
        <w:bottom w:val="none" w:sz="0" w:space="0" w:color="auto"/>
        <w:right w:val="none" w:sz="0" w:space="0" w:color="auto"/>
      </w:divBdr>
    </w:div>
    <w:div w:id="1325281174">
      <w:bodyDiv w:val="1"/>
      <w:marLeft w:val="0"/>
      <w:marRight w:val="0"/>
      <w:marTop w:val="0"/>
      <w:marBottom w:val="0"/>
      <w:divBdr>
        <w:top w:val="none" w:sz="0" w:space="0" w:color="auto"/>
        <w:left w:val="none" w:sz="0" w:space="0" w:color="auto"/>
        <w:bottom w:val="none" w:sz="0" w:space="0" w:color="auto"/>
        <w:right w:val="none" w:sz="0" w:space="0" w:color="auto"/>
      </w:divBdr>
    </w:div>
    <w:div w:id="1344548849">
      <w:bodyDiv w:val="1"/>
      <w:marLeft w:val="0"/>
      <w:marRight w:val="0"/>
      <w:marTop w:val="0"/>
      <w:marBottom w:val="0"/>
      <w:divBdr>
        <w:top w:val="none" w:sz="0" w:space="0" w:color="auto"/>
        <w:left w:val="none" w:sz="0" w:space="0" w:color="auto"/>
        <w:bottom w:val="none" w:sz="0" w:space="0" w:color="auto"/>
        <w:right w:val="none" w:sz="0" w:space="0" w:color="auto"/>
      </w:divBdr>
    </w:div>
    <w:div w:id="1359696362">
      <w:bodyDiv w:val="1"/>
      <w:marLeft w:val="0"/>
      <w:marRight w:val="0"/>
      <w:marTop w:val="0"/>
      <w:marBottom w:val="0"/>
      <w:divBdr>
        <w:top w:val="none" w:sz="0" w:space="0" w:color="auto"/>
        <w:left w:val="none" w:sz="0" w:space="0" w:color="auto"/>
        <w:bottom w:val="none" w:sz="0" w:space="0" w:color="auto"/>
        <w:right w:val="none" w:sz="0" w:space="0" w:color="auto"/>
      </w:divBdr>
    </w:div>
    <w:div w:id="1363895671">
      <w:bodyDiv w:val="1"/>
      <w:marLeft w:val="0"/>
      <w:marRight w:val="0"/>
      <w:marTop w:val="0"/>
      <w:marBottom w:val="0"/>
      <w:divBdr>
        <w:top w:val="none" w:sz="0" w:space="0" w:color="auto"/>
        <w:left w:val="none" w:sz="0" w:space="0" w:color="auto"/>
        <w:bottom w:val="none" w:sz="0" w:space="0" w:color="auto"/>
        <w:right w:val="none" w:sz="0" w:space="0" w:color="auto"/>
      </w:divBdr>
    </w:div>
    <w:div w:id="1365206461">
      <w:bodyDiv w:val="1"/>
      <w:marLeft w:val="0"/>
      <w:marRight w:val="0"/>
      <w:marTop w:val="0"/>
      <w:marBottom w:val="0"/>
      <w:divBdr>
        <w:top w:val="none" w:sz="0" w:space="0" w:color="auto"/>
        <w:left w:val="none" w:sz="0" w:space="0" w:color="auto"/>
        <w:bottom w:val="none" w:sz="0" w:space="0" w:color="auto"/>
        <w:right w:val="none" w:sz="0" w:space="0" w:color="auto"/>
      </w:divBdr>
    </w:div>
    <w:div w:id="1401362357">
      <w:bodyDiv w:val="1"/>
      <w:marLeft w:val="0"/>
      <w:marRight w:val="0"/>
      <w:marTop w:val="0"/>
      <w:marBottom w:val="0"/>
      <w:divBdr>
        <w:top w:val="none" w:sz="0" w:space="0" w:color="auto"/>
        <w:left w:val="none" w:sz="0" w:space="0" w:color="auto"/>
        <w:bottom w:val="none" w:sz="0" w:space="0" w:color="auto"/>
        <w:right w:val="none" w:sz="0" w:space="0" w:color="auto"/>
      </w:divBdr>
    </w:div>
    <w:div w:id="1404061184">
      <w:bodyDiv w:val="1"/>
      <w:marLeft w:val="0"/>
      <w:marRight w:val="0"/>
      <w:marTop w:val="0"/>
      <w:marBottom w:val="0"/>
      <w:divBdr>
        <w:top w:val="none" w:sz="0" w:space="0" w:color="auto"/>
        <w:left w:val="none" w:sz="0" w:space="0" w:color="auto"/>
        <w:bottom w:val="none" w:sz="0" w:space="0" w:color="auto"/>
        <w:right w:val="none" w:sz="0" w:space="0" w:color="auto"/>
      </w:divBdr>
    </w:div>
    <w:div w:id="1426685266">
      <w:bodyDiv w:val="1"/>
      <w:marLeft w:val="0"/>
      <w:marRight w:val="0"/>
      <w:marTop w:val="0"/>
      <w:marBottom w:val="0"/>
      <w:divBdr>
        <w:top w:val="none" w:sz="0" w:space="0" w:color="auto"/>
        <w:left w:val="none" w:sz="0" w:space="0" w:color="auto"/>
        <w:bottom w:val="none" w:sz="0" w:space="0" w:color="auto"/>
        <w:right w:val="none" w:sz="0" w:space="0" w:color="auto"/>
      </w:divBdr>
    </w:div>
    <w:div w:id="1433818224">
      <w:bodyDiv w:val="1"/>
      <w:marLeft w:val="0"/>
      <w:marRight w:val="0"/>
      <w:marTop w:val="0"/>
      <w:marBottom w:val="0"/>
      <w:divBdr>
        <w:top w:val="none" w:sz="0" w:space="0" w:color="auto"/>
        <w:left w:val="none" w:sz="0" w:space="0" w:color="auto"/>
        <w:bottom w:val="none" w:sz="0" w:space="0" w:color="auto"/>
        <w:right w:val="none" w:sz="0" w:space="0" w:color="auto"/>
      </w:divBdr>
    </w:div>
    <w:div w:id="1437211385">
      <w:bodyDiv w:val="1"/>
      <w:marLeft w:val="0"/>
      <w:marRight w:val="0"/>
      <w:marTop w:val="0"/>
      <w:marBottom w:val="0"/>
      <w:divBdr>
        <w:top w:val="none" w:sz="0" w:space="0" w:color="auto"/>
        <w:left w:val="none" w:sz="0" w:space="0" w:color="auto"/>
        <w:bottom w:val="none" w:sz="0" w:space="0" w:color="auto"/>
        <w:right w:val="none" w:sz="0" w:space="0" w:color="auto"/>
      </w:divBdr>
    </w:div>
    <w:div w:id="1445270578">
      <w:bodyDiv w:val="1"/>
      <w:marLeft w:val="0"/>
      <w:marRight w:val="0"/>
      <w:marTop w:val="0"/>
      <w:marBottom w:val="0"/>
      <w:divBdr>
        <w:top w:val="none" w:sz="0" w:space="0" w:color="auto"/>
        <w:left w:val="none" w:sz="0" w:space="0" w:color="auto"/>
        <w:bottom w:val="none" w:sz="0" w:space="0" w:color="auto"/>
        <w:right w:val="none" w:sz="0" w:space="0" w:color="auto"/>
      </w:divBdr>
    </w:div>
    <w:div w:id="1446342995">
      <w:bodyDiv w:val="1"/>
      <w:marLeft w:val="0"/>
      <w:marRight w:val="0"/>
      <w:marTop w:val="0"/>
      <w:marBottom w:val="0"/>
      <w:divBdr>
        <w:top w:val="none" w:sz="0" w:space="0" w:color="auto"/>
        <w:left w:val="none" w:sz="0" w:space="0" w:color="auto"/>
        <w:bottom w:val="none" w:sz="0" w:space="0" w:color="auto"/>
        <w:right w:val="none" w:sz="0" w:space="0" w:color="auto"/>
      </w:divBdr>
    </w:div>
    <w:div w:id="1452632427">
      <w:bodyDiv w:val="1"/>
      <w:marLeft w:val="0"/>
      <w:marRight w:val="0"/>
      <w:marTop w:val="0"/>
      <w:marBottom w:val="0"/>
      <w:divBdr>
        <w:top w:val="none" w:sz="0" w:space="0" w:color="auto"/>
        <w:left w:val="none" w:sz="0" w:space="0" w:color="auto"/>
        <w:bottom w:val="none" w:sz="0" w:space="0" w:color="auto"/>
        <w:right w:val="none" w:sz="0" w:space="0" w:color="auto"/>
      </w:divBdr>
    </w:div>
    <w:div w:id="1460757452">
      <w:bodyDiv w:val="1"/>
      <w:marLeft w:val="0"/>
      <w:marRight w:val="0"/>
      <w:marTop w:val="0"/>
      <w:marBottom w:val="0"/>
      <w:divBdr>
        <w:top w:val="none" w:sz="0" w:space="0" w:color="auto"/>
        <w:left w:val="none" w:sz="0" w:space="0" w:color="auto"/>
        <w:bottom w:val="none" w:sz="0" w:space="0" w:color="auto"/>
        <w:right w:val="none" w:sz="0" w:space="0" w:color="auto"/>
      </w:divBdr>
    </w:div>
    <w:div w:id="1469081255">
      <w:bodyDiv w:val="1"/>
      <w:marLeft w:val="0"/>
      <w:marRight w:val="0"/>
      <w:marTop w:val="0"/>
      <w:marBottom w:val="0"/>
      <w:divBdr>
        <w:top w:val="none" w:sz="0" w:space="0" w:color="auto"/>
        <w:left w:val="none" w:sz="0" w:space="0" w:color="auto"/>
        <w:bottom w:val="none" w:sz="0" w:space="0" w:color="auto"/>
        <w:right w:val="none" w:sz="0" w:space="0" w:color="auto"/>
      </w:divBdr>
    </w:div>
    <w:div w:id="1470132348">
      <w:bodyDiv w:val="1"/>
      <w:marLeft w:val="0"/>
      <w:marRight w:val="0"/>
      <w:marTop w:val="0"/>
      <w:marBottom w:val="0"/>
      <w:divBdr>
        <w:top w:val="none" w:sz="0" w:space="0" w:color="auto"/>
        <w:left w:val="none" w:sz="0" w:space="0" w:color="auto"/>
        <w:bottom w:val="none" w:sz="0" w:space="0" w:color="auto"/>
        <w:right w:val="none" w:sz="0" w:space="0" w:color="auto"/>
      </w:divBdr>
    </w:div>
    <w:div w:id="1472015001">
      <w:bodyDiv w:val="1"/>
      <w:marLeft w:val="0"/>
      <w:marRight w:val="0"/>
      <w:marTop w:val="0"/>
      <w:marBottom w:val="0"/>
      <w:divBdr>
        <w:top w:val="none" w:sz="0" w:space="0" w:color="auto"/>
        <w:left w:val="none" w:sz="0" w:space="0" w:color="auto"/>
        <w:bottom w:val="none" w:sz="0" w:space="0" w:color="auto"/>
        <w:right w:val="none" w:sz="0" w:space="0" w:color="auto"/>
      </w:divBdr>
    </w:div>
    <w:div w:id="1476600756">
      <w:bodyDiv w:val="1"/>
      <w:marLeft w:val="0"/>
      <w:marRight w:val="0"/>
      <w:marTop w:val="0"/>
      <w:marBottom w:val="0"/>
      <w:divBdr>
        <w:top w:val="none" w:sz="0" w:space="0" w:color="auto"/>
        <w:left w:val="none" w:sz="0" w:space="0" w:color="auto"/>
        <w:bottom w:val="none" w:sz="0" w:space="0" w:color="auto"/>
        <w:right w:val="none" w:sz="0" w:space="0" w:color="auto"/>
      </w:divBdr>
    </w:div>
    <w:div w:id="1480345300">
      <w:bodyDiv w:val="1"/>
      <w:marLeft w:val="0"/>
      <w:marRight w:val="0"/>
      <w:marTop w:val="0"/>
      <w:marBottom w:val="0"/>
      <w:divBdr>
        <w:top w:val="none" w:sz="0" w:space="0" w:color="auto"/>
        <w:left w:val="none" w:sz="0" w:space="0" w:color="auto"/>
        <w:bottom w:val="none" w:sz="0" w:space="0" w:color="auto"/>
        <w:right w:val="none" w:sz="0" w:space="0" w:color="auto"/>
      </w:divBdr>
    </w:div>
    <w:div w:id="1488400553">
      <w:bodyDiv w:val="1"/>
      <w:marLeft w:val="0"/>
      <w:marRight w:val="0"/>
      <w:marTop w:val="0"/>
      <w:marBottom w:val="0"/>
      <w:divBdr>
        <w:top w:val="none" w:sz="0" w:space="0" w:color="auto"/>
        <w:left w:val="none" w:sz="0" w:space="0" w:color="auto"/>
        <w:bottom w:val="none" w:sz="0" w:space="0" w:color="auto"/>
        <w:right w:val="none" w:sz="0" w:space="0" w:color="auto"/>
      </w:divBdr>
    </w:div>
    <w:div w:id="1490175709">
      <w:bodyDiv w:val="1"/>
      <w:marLeft w:val="0"/>
      <w:marRight w:val="0"/>
      <w:marTop w:val="0"/>
      <w:marBottom w:val="0"/>
      <w:divBdr>
        <w:top w:val="none" w:sz="0" w:space="0" w:color="auto"/>
        <w:left w:val="none" w:sz="0" w:space="0" w:color="auto"/>
        <w:bottom w:val="none" w:sz="0" w:space="0" w:color="auto"/>
        <w:right w:val="none" w:sz="0" w:space="0" w:color="auto"/>
      </w:divBdr>
    </w:div>
    <w:div w:id="1498811240">
      <w:bodyDiv w:val="1"/>
      <w:marLeft w:val="0"/>
      <w:marRight w:val="0"/>
      <w:marTop w:val="0"/>
      <w:marBottom w:val="0"/>
      <w:divBdr>
        <w:top w:val="none" w:sz="0" w:space="0" w:color="auto"/>
        <w:left w:val="none" w:sz="0" w:space="0" w:color="auto"/>
        <w:bottom w:val="none" w:sz="0" w:space="0" w:color="auto"/>
        <w:right w:val="none" w:sz="0" w:space="0" w:color="auto"/>
      </w:divBdr>
    </w:div>
    <w:div w:id="1510287431">
      <w:bodyDiv w:val="1"/>
      <w:marLeft w:val="0"/>
      <w:marRight w:val="0"/>
      <w:marTop w:val="0"/>
      <w:marBottom w:val="0"/>
      <w:divBdr>
        <w:top w:val="none" w:sz="0" w:space="0" w:color="auto"/>
        <w:left w:val="none" w:sz="0" w:space="0" w:color="auto"/>
        <w:bottom w:val="none" w:sz="0" w:space="0" w:color="auto"/>
        <w:right w:val="none" w:sz="0" w:space="0" w:color="auto"/>
      </w:divBdr>
    </w:div>
    <w:div w:id="1510749343">
      <w:bodyDiv w:val="1"/>
      <w:marLeft w:val="0"/>
      <w:marRight w:val="0"/>
      <w:marTop w:val="0"/>
      <w:marBottom w:val="0"/>
      <w:divBdr>
        <w:top w:val="none" w:sz="0" w:space="0" w:color="auto"/>
        <w:left w:val="none" w:sz="0" w:space="0" w:color="auto"/>
        <w:bottom w:val="none" w:sz="0" w:space="0" w:color="auto"/>
        <w:right w:val="none" w:sz="0" w:space="0" w:color="auto"/>
      </w:divBdr>
    </w:div>
    <w:div w:id="1523130778">
      <w:bodyDiv w:val="1"/>
      <w:marLeft w:val="0"/>
      <w:marRight w:val="0"/>
      <w:marTop w:val="0"/>
      <w:marBottom w:val="0"/>
      <w:divBdr>
        <w:top w:val="none" w:sz="0" w:space="0" w:color="auto"/>
        <w:left w:val="none" w:sz="0" w:space="0" w:color="auto"/>
        <w:bottom w:val="none" w:sz="0" w:space="0" w:color="auto"/>
        <w:right w:val="none" w:sz="0" w:space="0" w:color="auto"/>
      </w:divBdr>
    </w:div>
    <w:div w:id="1524368722">
      <w:bodyDiv w:val="1"/>
      <w:marLeft w:val="0"/>
      <w:marRight w:val="0"/>
      <w:marTop w:val="0"/>
      <w:marBottom w:val="0"/>
      <w:divBdr>
        <w:top w:val="none" w:sz="0" w:space="0" w:color="auto"/>
        <w:left w:val="none" w:sz="0" w:space="0" w:color="auto"/>
        <w:bottom w:val="none" w:sz="0" w:space="0" w:color="auto"/>
        <w:right w:val="none" w:sz="0" w:space="0" w:color="auto"/>
      </w:divBdr>
    </w:div>
    <w:div w:id="1524515050">
      <w:bodyDiv w:val="1"/>
      <w:marLeft w:val="0"/>
      <w:marRight w:val="0"/>
      <w:marTop w:val="0"/>
      <w:marBottom w:val="0"/>
      <w:divBdr>
        <w:top w:val="none" w:sz="0" w:space="0" w:color="auto"/>
        <w:left w:val="none" w:sz="0" w:space="0" w:color="auto"/>
        <w:bottom w:val="none" w:sz="0" w:space="0" w:color="auto"/>
        <w:right w:val="none" w:sz="0" w:space="0" w:color="auto"/>
      </w:divBdr>
    </w:div>
    <w:div w:id="1526165617">
      <w:bodyDiv w:val="1"/>
      <w:marLeft w:val="0"/>
      <w:marRight w:val="0"/>
      <w:marTop w:val="0"/>
      <w:marBottom w:val="0"/>
      <w:divBdr>
        <w:top w:val="none" w:sz="0" w:space="0" w:color="auto"/>
        <w:left w:val="none" w:sz="0" w:space="0" w:color="auto"/>
        <w:bottom w:val="none" w:sz="0" w:space="0" w:color="auto"/>
        <w:right w:val="none" w:sz="0" w:space="0" w:color="auto"/>
      </w:divBdr>
    </w:div>
    <w:div w:id="1532567480">
      <w:bodyDiv w:val="1"/>
      <w:marLeft w:val="0"/>
      <w:marRight w:val="0"/>
      <w:marTop w:val="0"/>
      <w:marBottom w:val="0"/>
      <w:divBdr>
        <w:top w:val="none" w:sz="0" w:space="0" w:color="auto"/>
        <w:left w:val="none" w:sz="0" w:space="0" w:color="auto"/>
        <w:bottom w:val="none" w:sz="0" w:space="0" w:color="auto"/>
        <w:right w:val="none" w:sz="0" w:space="0" w:color="auto"/>
      </w:divBdr>
    </w:div>
    <w:div w:id="1545756603">
      <w:bodyDiv w:val="1"/>
      <w:marLeft w:val="0"/>
      <w:marRight w:val="0"/>
      <w:marTop w:val="0"/>
      <w:marBottom w:val="0"/>
      <w:divBdr>
        <w:top w:val="none" w:sz="0" w:space="0" w:color="auto"/>
        <w:left w:val="none" w:sz="0" w:space="0" w:color="auto"/>
        <w:bottom w:val="none" w:sz="0" w:space="0" w:color="auto"/>
        <w:right w:val="none" w:sz="0" w:space="0" w:color="auto"/>
      </w:divBdr>
    </w:div>
    <w:div w:id="1546018876">
      <w:bodyDiv w:val="1"/>
      <w:marLeft w:val="0"/>
      <w:marRight w:val="0"/>
      <w:marTop w:val="0"/>
      <w:marBottom w:val="0"/>
      <w:divBdr>
        <w:top w:val="none" w:sz="0" w:space="0" w:color="auto"/>
        <w:left w:val="none" w:sz="0" w:space="0" w:color="auto"/>
        <w:bottom w:val="none" w:sz="0" w:space="0" w:color="auto"/>
        <w:right w:val="none" w:sz="0" w:space="0" w:color="auto"/>
      </w:divBdr>
    </w:div>
    <w:div w:id="1546330241">
      <w:bodyDiv w:val="1"/>
      <w:marLeft w:val="0"/>
      <w:marRight w:val="0"/>
      <w:marTop w:val="0"/>
      <w:marBottom w:val="0"/>
      <w:divBdr>
        <w:top w:val="none" w:sz="0" w:space="0" w:color="auto"/>
        <w:left w:val="none" w:sz="0" w:space="0" w:color="auto"/>
        <w:bottom w:val="none" w:sz="0" w:space="0" w:color="auto"/>
        <w:right w:val="none" w:sz="0" w:space="0" w:color="auto"/>
      </w:divBdr>
    </w:div>
    <w:div w:id="1548298330">
      <w:bodyDiv w:val="1"/>
      <w:marLeft w:val="0"/>
      <w:marRight w:val="0"/>
      <w:marTop w:val="0"/>
      <w:marBottom w:val="0"/>
      <w:divBdr>
        <w:top w:val="none" w:sz="0" w:space="0" w:color="auto"/>
        <w:left w:val="none" w:sz="0" w:space="0" w:color="auto"/>
        <w:bottom w:val="none" w:sz="0" w:space="0" w:color="auto"/>
        <w:right w:val="none" w:sz="0" w:space="0" w:color="auto"/>
      </w:divBdr>
    </w:div>
    <w:div w:id="1549879095">
      <w:bodyDiv w:val="1"/>
      <w:marLeft w:val="0"/>
      <w:marRight w:val="0"/>
      <w:marTop w:val="0"/>
      <w:marBottom w:val="0"/>
      <w:divBdr>
        <w:top w:val="none" w:sz="0" w:space="0" w:color="auto"/>
        <w:left w:val="none" w:sz="0" w:space="0" w:color="auto"/>
        <w:bottom w:val="none" w:sz="0" w:space="0" w:color="auto"/>
        <w:right w:val="none" w:sz="0" w:space="0" w:color="auto"/>
      </w:divBdr>
    </w:div>
    <w:div w:id="1572883053">
      <w:bodyDiv w:val="1"/>
      <w:marLeft w:val="0"/>
      <w:marRight w:val="0"/>
      <w:marTop w:val="0"/>
      <w:marBottom w:val="0"/>
      <w:divBdr>
        <w:top w:val="none" w:sz="0" w:space="0" w:color="auto"/>
        <w:left w:val="none" w:sz="0" w:space="0" w:color="auto"/>
        <w:bottom w:val="none" w:sz="0" w:space="0" w:color="auto"/>
        <w:right w:val="none" w:sz="0" w:space="0" w:color="auto"/>
      </w:divBdr>
    </w:div>
    <w:div w:id="1574504489">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01258181">
      <w:bodyDiv w:val="1"/>
      <w:marLeft w:val="0"/>
      <w:marRight w:val="0"/>
      <w:marTop w:val="0"/>
      <w:marBottom w:val="0"/>
      <w:divBdr>
        <w:top w:val="none" w:sz="0" w:space="0" w:color="auto"/>
        <w:left w:val="none" w:sz="0" w:space="0" w:color="auto"/>
        <w:bottom w:val="none" w:sz="0" w:space="0" w:color="auto"/>
        <w:right w:val="none" w:sz="0" w:space="0" w:color="auto"/>
      </w:divBdr>
    </w:div>
    <w:div w:id="1615941585">
      <w:bodyDiv w:val="1"/>
      <w:marLeft w:val="0"/>
      <w:marRight w:val="0"/>
      <w:marTop w:val="0"/>
      <w:marBottom w:val="0"/>
      <w:divBdr>
        <w:top w:val="none" w:sz="0" w:space="0" w:color="auto"/>
        <w:left w:val="none" w:sz="0" w:space="0" w:color="auto"/>
        <w:bottom w:val="none" w:sz="0" w:space="0" w:color="auto"/>
        <w:right w:val="none" w:sz="0" w:space="0" w:color="auto"/>
      </w:divBdr>
    </w:div>
    <w:div w:id="1633366591">
      <w:bodyDiv w:val="1"/>
      <w:marLeft w:val="0"/>
      <w:marRight w:val="0"/>
      <w:marTop w:val="0"/>
      <w:marBottom w:val="0"/>
      <w:divBdr>
        <w:top w:val="none" w:sz="0" w:space="0" w:color="auto"/>
        <w:left w:val="none" w:sz="0" w:space="0" w:color="auto"/>
        <w:bottom w:val="none" w:sz="0" w:space="0" w:color="auto"/>
        <w:right w:val="none" w:sz="0" w:space="0" w:color="auto"/>
      </w:divBdr>
    </w:div>
    <w:div w:id="1640845353">
      <w:bodyDiv w:val="1"/>
      <w:marLeft w:val="0"/>
      <w:marRight w:val="0"/>
      <w:marTop w:val="0"/>
      <w:marBottom w:val="0"/>
      <w:divBdr>
        <w:top w:val="none" w:sz="0" w:space="0" w:color="auto"/>
        <w:left w:val="none" w:sz="0" w:space="0" w:color="auto"/>
        <w:bottom w:val="none" w:sz="0" w:space="0" w:color="auto"/>
        <w:right w:val="none" w:sz="0" w:space="0" w:color="auto"/>
      </w:divBdr>
    </w:div>
    <w:div w:id="1644772255">
      <w:bodyDiv w:val="1"/>
      <w:marLeft w:val="0"/>
      <w:marRight w:val="0"/>
      <w:marTop w:val="0"/>
      <w:marBottom w:val="0"/>
      <w:divBdr>
        <w:top w:val="none" w:sz="0" w:space="0" w:color="auto"/>
        <w:left w:val="none" w:sz="0" w:space="0" w:color="auto"/>
        <w:bottom w:val="none" w:sz="0" w:space="0" w:color="auto"/>
        <w:right w:val="none" w:sz="0" w:space="0" w:color="auto"/>
      </w:divBdr>
    </w:div>
    <w:div w:id="1652952323">
      <w:bodyDiv w:val="1"/>
      <w:marLeft w:val="0"/>
      <w:marRight w:val="0"/>
      <w:marTop w:val="0"/>
      <w:marBottom w:val="0"/>
      <w:divBdr>
        <w:top w:val="none" w:sz="0" w:space="0" w:color="auto"/>
        <w:left w:val="none" w:sz="0" w:space="0" w:color="auto"/>
        <w:bottom w:val="none" w:sz="0" w:space="0" w:color="auto"/>
        <w:right w:val="none" w:sz="0" w:space="0" w:color="auto"/>
      </w:divBdr>
    </w:div>
    <w:div w:id="1664312589">
      <w:bodyDiv w:val="1"/>
      <w:marLeft w:val="0"/>
      <w:marRight w:val="0"/>
      <w:marTop w:val="0"/>
      <w:marBottom w:val="0"/>
      <w:divBdr>
        <w:top w:val="none" w:sz="0" w:space="0" w:color="auto"/>
        <w:left w:val="none" w:sz="0" w:space="0" w:color="auto"/>
        <w:bottom w:val="none" w:sz="0" w:space="0" w:color="auto"/>
        <w:right w:val="none" w:sz="0" w:space="0" w:color="auto"/>
      </w:divBdr>
    </w:div>
    <w:div w:id="1664355875">
      <w:bodyDiv w:val="1"/>
      <w:marLeft w:val="0"/>
      <w:marRight w:val="0"/>
      <w:marTop w:val="0"/>
      <w:marBottom w:val="0"/>
      <w:divBdr>
        <w:top w:val="none" w:sz="0" w:space="0" w:color="auto"/>
        <w:left w:val="none" w:sz="0" w:space="0" w:color="auto"/>
        <w:bottom w:val="none" w:sz="0" w:space="0" w:color="auto"/>
        <w:right w:val="none" w:sz="0" w:space="0" w:color="auto"/>
      </w:divBdr>
    </w:div>
    <w:div w:id="1665816629">
      <w:bodyDiv w:val="1"/>
      <w:marLeft w:val="0"/>
      <w:marRight w:val="0"/>
      <w:marTop w:val="0"/>
      <w:marBottom w:val="0"/>
      <w:divBdr>
        <w:top w:val="none" w:sz="0" w:space="0" w:color="auto"/>
        <w:left w:val="none" w:sz="0" w:space="0" w:color="auto"/>
        <w:bottom w:val="none" w:sz="0" w:space="0" w:color="auto"/>
        <w:right w:val="none" w:sz="0" w:space="0" w:color="auto"/>
      </w:divBdr>
    </w:div>
    <w:div w:id="1671365996">
      <w:bodyDiv w:val="1"/>
      <w:marLeft w:val="0"/>
      <w:marRight w:val="0"/>
      <w:marTop w:val="0"/>
      <w:marBottom w:val="0"/>
      <w:divBdr>
        <w:top w:val="none" w:sz="0" w:space="0" w:color="auto"/>
        <w:left w:val="none" w:sz="0" w:space="0" w:color="auto"/>
        <w:bottom w:val="none" w:sz="0" w:space="0" w:color="auto"/>
        <w:right w:val="none" w:sz="0" w:space="0" w:color="auto"/>
      </w:divBdr>
    </w:div>
    <w:div w:id="1678531170">
      <w:bodyDiv w:val="1"/>
      <w:marLeft w:val="0"/>
      <w:marRight w:val="0"/>
      <w:marTop w:val="0"/>
      <w:marBottom w:val="0"/>
      <w:divBdr>
        <w:top w:val="none" w:sz="0" w:space="0" w:color="auto"/>
        <w:left w:val="none" w:sz="0" w:space="0" w:color="auto"/>
        <w:bottom w:val="none" w:sz="0" w:space="0" w:color="auto"/>
        <w:right w:val="none" w:sz="0" w:space="0" w:color="auto"/>
      </w:divBdr>
    </w:div>
    <w:div w:id="1697659273">
      <w:bodyDiv w:val="1"/>
      <w:marLeft w:val="0"/>
      <w:marRight w:val="0"/>
      <w:marTop w:val="0"/>
      <w:marBottom w:val="0"/>
      <w:divBdr>
        <w:top w:val="none" w:sz="0" w:space="0" w:color="auto"/>
        <w:left w:val="none" w:sz="0" w:space="0" w:color="auto"/>
        <w:bottom w:val="none" w:sz="0" w:space="0" w:color="auto"/>
        <w:right w:val="none" w:sz="0" w:space="0" w:color="auto"/>
      </w:divBdr>
    </w:div>
    <w:div w:id="1705717419">
      <w:bodyDiv w:val="1"/>
      <w:marLeft w:val="0"/>
      <w:marRight w:val="0"/>
      <w:marTop w:val="0"/>
      <w:marBottom w:val="0"/>
      <w:divBdr>
        <w:top w:val="none" w:sz="0" w:space="0" w:color="auto"/>
        <w:left w:val="none" w:sz="0" w:space="0" w:color="auto"/>
        <w:bottom w:val="none" w:sz="0" w:space="0" w:color="auto"/>
        <w:right w:val="none" w:sz="0" w:space="0" w:color="auto"/>
      </w:divBdr>
    </w:div>
    <w:div w:id="1730035342">
      <w:bodyDiv w:val="1"/>
      <w:marLeft w:val="0"/>
      <w:marRight w:val="0"/>
      <w:marTop w:val="0"/>
      <w:marBottom w:val="0"/>
      <w:divBdr>
        <w:top w:val="none" w:sz="0" w:space="0" w:color="auto"/>
        <w:left w:val="none" w:sz="0" w:space="0" w:color="auto"/>
        <w:bottom w:val="none" w:sz="0" w:space="0" w:color="auto"/>
        <w:right w:val="none" w:sz="0" w:space="0" w:color="auto"/>
      </w:divBdr>
      <w:divsChild>
        <w:div w:id="87386133">
          <w:marLeft w:val="0"/>
          <w:marRight w:val="0"/>
          <w:marTop w:val="0"/>
          <w:marBottom w:val="0"/>
          <w:divBdr>
            <w:top w:val="none" w:sz="0" w:space="0" w:color="auto"/>
            <w:left w:val="none" w:sz="0" w:space="0" w:color="auto"/>
            <w:bottom w:val="none" w:sz="0" w:space="0" w:color="auto"/>
            <w:right w:val="none" w:sz="0" w:space="0" w:color="auto"/>
          </w:divBdr>
        </w:div>
        <w:div w:id="816992689">
          <w:marLeft w:val="0"/>
          <w:marRight w:val="0"/>
          <w:marTop w:val="0"/>
          <w:marBottom w:val="0"/>
          <w:divBdr>
            <w:top w:val="none" w:sz="0" w:space="0" w:color="auto"/>
            <w:left w:val="none" w:sz="0" w:space="0" w:color="auto"/>
            <w:bottom w:val="none" w:sz="0" w:space="0" w:color="auto"/>
            <w:right w:val="none" w:sz="0" w:space="0" w:color="auto"/>
          </w:divBdr>
        </w:div>
        <w:div w:id="1128011930">
          <w:marLeft w:val="0"/>
          <w:marRight w:val="0"/>
          <w:marTop w:val="0"/>
          <w:marBottom w:val="0"/>
          <w:divBdr>
            <w:top w:val="none" w:sz="0" w:space="0" w:color="auto"/>
            <w:left w:val="none" w:sz="0" w:space="0" w:color="auto"/>
            <w:bottom w:val="none" w:sz="0" w:space="0" w:color="auto"/>
            <w:right w:val="none" w:sz="0" w:space="0" w:color="auto"/>
          </w:divBdr>
        </w:div>
        <w:div w:id="1504051460">
          <w:marLeft w:val="0"/>
          <w:marRight w:val="0"/>
          <w:marTop w:val="0"/>
          <w:marBottom w:val="0"/>
          <w:divBdr>
            <w:top w:val="none" w:sz="0" w:space="0" w:color="auto"/>
            <w:left w:val="none" w:sz="0" w:space="0" w:color="auto"/>
            <w:bottom w:val="none" w:sz="0" w:space="0" w:color="auto"/>
            <w:right w:val="none" w:sz="0" w:space="0" w:color="auto"/>
          </w:divBdr>
        </w:div>
        <w:div w:id="1142036874">
          <w:marLeft w:val="0"/>
          <w:marRight w:val="0"/>
          <w:marTop w:val="0"/>
          <w:marBottom w:val="0"/>
          <w:divBdr>
            <w:top w:val="none" w:sz="0" w:space="0" w:color="auto"/>
            <w:left w:val="none" w:sz="0" w:space="0" w:color="auto"/>
            <w:bottom w:val="none" w:sz="0" w:space="0" w:color="auto"/>
            <w:right w:val="none" w:sz="0" w:space="0" w:color="auto"/>
          </w:divBdr>
        </w:div>
        <w:div w:id="20786014">
          <w:marLeft w:val="0"/>
          <w:marRight w:val="0"/>
          <w:marTop w:val="0"/>
          <w:marBottom w:val="0"/>
          <w:divBdr>
            <w:top w:val="none" w:sz="0" w:space="0" w:color="auto"/>
            <w:left w:val="none" w:sz="0" w:space="0" w:color="auto"/>
            <w:bottom w:val="none" w:sz="0" w:space="0" w:color="auto"/>
            <w:right w:val="none" w:sz="0" w:space="0" w:color="auto"/>
          </w:divBdr>
        </w:div>
        <w:div w:id="1291741396">
          <w:marLeft w:val="0"/>
          <w:marRight w:val="0"/>
          <w:marTop w:val="0"/>
          <w:marBottom w:val="0"/>
          <w:divBdr>
            <w:top w:val="none" w:sz="0" w:space="0" w:color="auto"/>
            <w:left w:val="none" w:sz="0" w:space="0" w:color="auto"/>
            <w:bottom w:val="none" w:sz="0" w:space="0" w:color="auto"/>
            <w:right w:val="none" w:sz="0" w:space="0" w:color="auto"/>
          </w:divBdr>
        </w:div>
      </w:divsChild>
    </w:div>
    <w:div w:id="1736314640">
      <w:bodyDiv w:val="1"/>
      <w:marLeft w:val="0"/>
      <w:marRight w:val="0"/>
      <w:marTop w:val="0"/>
      <w:marBottom w:val="0"/>
      <w:divBdr>
        <w:top w:val="none" w:sz="0" w:space="0" w:color="auto"/>
        <w:left w:val="none" w:sz="0" w:space="0" w:color="auto"/>
        <w:bottom w:val="none" w:sz="0" w:space="0" w:color="auto"/>
        <w:right w:val="none" w:sz="0" w:space="0" w:color="auto"/>
      </w:divBdr>
    </w:div>
    <w:div w:id="1743680527">
      <w:bodyDiv w:val="1"/>
      <w:marLeft w:val="0"/>
      <w:marRight w:val="0"/>
      <w:marTop w:val="0"/>
      <w:marBottom w:val="0"/>
      <w:divBdr>
        <w:top w:val="none" w:sz="0" w:space="0" w:color="auto"/>
        <w:left w:val="none" w:sz="0" w:space="0" w:color="auto"/>
        <w:bottom w:val="none" w:sz="0" w:space="0" w:color="auto"/>
        <w:right w:val="none" w:sz="0" w:space="0" w:color="auto"/>
      </w:divBdr>
      <w:divsChild>
        <w:div w:id="1392534167">
          <w:marLeft w:val="0"/>
          <w:marRight w:val="0"/>
          <w:marTop w:val="0"/>
          <w:marBottom w:val="0"/>
          <w:divBdr>
            <w:top w:val="none" w:sz="0" w:space="0" w:color="auto"/>
            <w:left w:val="none" w:sz="0" w:space="0" w:color="auto"/>
            <w:bottom w:val="none" w:sz="0" w:space="0" w:color="auto"/>
            <w:right w:val="none" w:sz="0" w:space="0" w:color="auto"/>
          </w:divBdr>
        </w:div>
      </w:divsChild>
    </w:div>
    <w:div w:id="1774204573">
      <w:bodyDiv w:val="1"/>
      <w:marLeft w:val="0"/>
      <w:marRight w:val="0"/>
      <w:marTop w:val="0"/>
      <w:marBottom w:val="0"/>
      <w:divBdr>
        <w:top w:val="none" w:sz="0" w:space="0" w:color="auto"/>
        <w:left w:val="none" w:sz="0" w:space="0" w:color="auto"/>
        <w:bottom w:val="none" w:sz="0" w:space="0" w:color="auto"/>
        <w:right w:val="none" w:sz="0" w:space="0" w:color="auto"/>
      </w:divBdr>
    </w:div>
    <w:div w:id="1774781364">
      <w:bodyDiv w:val="1"/>
      <w:marLeft w:val="0"/>
      <w:marRight w:val="0"/>
      <w:marTop w:val="0"/>
      <w:marBottom w:val="0"/>
      <w:divBdr>
        <w:top w:val="none" w:sz="0" w:space="0" w:color="auto"/>
        <w:left w:val="none" w:sz="0" w:space="0" w:color="auto"/>
        <w:bottom w:val="none" w:sz="0" w:space="0" w:color="auto"/>
        <w:right w:val="none" w:sz="0" w:space="0" w:color="auto"/>
      </w:divBdr>
    </w:div>
    <w:div w:id="1777094435">
      <w:bodyDiv w:val="1"/>
      <w:marLeft w:val="0"/>
      <w:marRight w:val="0"/>
      <w:marTop w:val="0"/>
      <w:marBottom w:val="0"/>
      <w:divBdr>
        <w:top w:val="none" w:sz="0" w:space="0" w:color="auto"/>
        <w:left w:val="none" w:sz="0" w:space="0" w:color="auto"/>
        <w:bottom w:val="none" w:sz="0" w:space="0" w:color="auto"/>
        <w:right w:val="none" w:sz="0" w:space="0" w:color="auto"/>
      </w:divBdr>
    </w:div>
    <w:div w:id="1783958160">
      <w:bodyDiv w:val="1"/>
      <w:marLeft w:val="0"/>
      <w:marRight w:val="0"/>
      <w:marTop w:val="0"/>
      <w:marBottom w:val="0"/>
      <w:divBdr>
        <w:top w:val="none" w:sz="0" w:space="0" w:color="auto"/>
        <w:left w:val="none" w:sz="0" w:space="0" w:color="auto"/>
        <w:bottom w:val="none" w:sz="0" w:space="0" w:color="auto"/>
        <w:right w:val="none" w:sz="0" w:space="0" w:color="auto"/>
      </w:divBdr>
    </w:div>
    <w:div w:id="1789547742">
      <w:bodyDiv w:val="1"/>
      <w:marLeft w:val="0"/>
      <w:marRight w:val="0"/>
      <w:marTop w:val="0"/>
      <w:marBottom w:val="0"/>
      <w:divBdr>
        <w:top w:val="none" w:sz="0" w:space="0" w:color="auto"/>
        <w:left w:val="none" w:sz="0" w:space="0" w:color="auto"/>
        <w:bottom w:val="none" w:sz="0" w:space="0" w:color="auto"/>
        <w:right w:val="none" w:sz="0" w:space="0" w:color="auto"/>
      </w:divBdr>
    </w:div>
    <w:div w:id="1831289507">
      <w:bodyDiv w:val="1"/>
      <w:marLeft w:val="0"/>
      <w:marRight w:val="0"/>
      <w:marTop w:val="0"/>
      <w:marBottom w:val="0"/>
      <w:divBdr>
        <w:top w:val="none" w:sz="0" w:space="0" w:color="auto"/>
        <w:left w:val="none" w:sz="0" w:space="0" w:color="auto"/>
        <w:bottom w:val="none" w:sz="0" w:space="0" w:color="auto"/>
        <w:right w:val="none" w:sz="0" w:space="0" w:color="auto"/>
      </w:divBdr>
    </w:div>
    <w:div w:id="1852722536">
      <w:bodyDiv w:val="1"/>
      <w:marLeft w:val="0"/>
      <w:marRight w:val="0"/>
      <w:marTop w:val="0"/>
      <w:marBottom w:val="0"/>
      <w:divBdr>
        <w:top w:val="none" w:sz="0" w:space="0" w:color="auto"/>
        <w:left w:val="none" w:sz="0" w:space="0" w:color="auto"/>
        <w:bottom w:val="none" w:sz="0" w:space="0" w:color="auto"/>
        <w:right w:val="none" w:sz="0" w:space="0" w:color="auto"/>
      </w:divBdr>
    </w:div>
    <w:div w:id="1870027687">
      <w:bodyDiv w:val="1"/>
      <w:marLeft w:val="0"/>
      <w:marRight w:val="0"/>
      <w:marTop w:val="0"/>
      <w:marBottom w:val="0"/>
      <w:divBdr>
        <w:top w:val="none" w:sz="0" w:space="0" w:color="auto"/>
        <w:left w:val="none" w:sz="0" w:space="0" w:color="auto"/>
        <w:bottom w:val="none" w:sz="0" w:space="0" w:color="auto"/>
        <w:right w:val="none" w:sz="0" w:space="0" w:color="auto"/>
      </w:divBdr>
    </w:div>
    <w:div w:id="1880514035">
      <w:bodyDiv w:val="1"/>
      <w:marLeft w:val="0"/>
      <w:marRight w:val="0"/>
      <w:marTop w:val="0"/>
      <w:marBottom w:val="0"/>
      <w:divBdr>
        <w:top w:val="none" w:sz="0" w:space="0" w:color="auto"/>
        <w:left w:val="none" w:sz="0" w:space="0" w:color="auto"/>
        <w:bottom w:val="none" w:sz="0" w:space="0" w:color="auto"/>
        <w:right w:val="none" w:sz="0" w:space="0" w:color="auto"/>
      </w:divBdr>
    </w:div>
    <w:div w:id="1889801474">
      <w:bodyDiv w:val="1"/>
      <w:marLeft w:val="0"/>
      <w:marRight w:val="0"/>
      <w:marTop w:val="0"/>
      <w:marBottom w:val="0"/>
      <w:divBdr>
        <w:top w:val="none" w:sz="0" w:space="0" w:color="auto"/>
        <w:left w:val="none" w:sz="0" w:space="0" w:color="auto"/>
        <w:bottom w:val="none" w:sz="0" w:space="0" w:color="auto"/>
        <w:right w:val="none" w:sz="0" w:space="0" w:color="auto"/>
      </w:divBdr>
    </w:div>
    <w:div w:id="1891260038">
      <w:bodyDiv w:val="1"/>
      <w:marLeft w:val="0"/>
      <w:marRight w:val="0"/>
      <w:marTop w:val="0"/>
      <w:marBottom w:val="0"/>
      <w:divBdr>
        <w:top w:val="none" w:sz="0" w:space="0" w:color="auto"/>
        <w:left w:val="none" w:sz="0" w:space="0" w:color="auto"/>
        <w:bottom w:val="none" w:sz="0" w:space="0" w:color="auto"/>
        <w:right w:val="none" w:sz="0" w:space="0" w:color="auto"/>
      </w:divBdr>
    </w:div>
    <w:div w:id="1894387274">
      <w:bodyDiv w:val="1"/>
      <w:marLeft w:val="0"/>
      <w:marRight w:val="0"/>
      <w:marTop w:val="0"/>
      <w:marBottom w:val="0"/>
      <w:divBdr>
        <w:top w:val="none" w:sz="0" w:space="0" w:color="auto"/>
        <w:left w:val="none" w:sz="0" w:space="0" w:color="auto"/>
        <w:bottom w:val="none" w:sz="0" w:space="0" w:color="auto"/>
        <w:right w:val="none" w:sz="0" w:space="0" w:color="auto"/>
      </w:divBdr>
    </w:div>
    <w:div w:id="1900092502">
      <w:bodyDiv w:val="1"/>
      <w:marLeft w:val="0"/>
      <w:marRight w:val="0"/>
      <w:marTop w:val="0"/>
      <w:marBottom w:val="0"/>
      <w:divBdr>
        <w:top w:val="none" w:sz="0" w:space="0" w:color="auto"/>
        <w:left w:val="none" w:sz="0" w:space="0" w:color="auto"/>
        <w:bottom w:val="none" w:sz="0" w:space="0" w:color="auto"/>
        <w:right w:val="none" w:sz="0" w:space="0" w:color="auto"/>
      </w:divBdr>
    </w:div>
    <w:div w:id="1902522236">
      <w:bodyDiv w:val="1"/>
      <w:marLeft w:val="0"/>
      <w:marRight w:val="0"/>
      <w:marTop w:val="0"/>
      <w:marBottom w:val="0"/>
      <w:divBdr>
        <w:top w:val="none" w:sz="0" w:space="0" w:color="auto"/>
        <w:left w:val="none" w:sz="0" w:space="0" w:color="auto"/>
        <w:bottom w:val="none" w:sz="0" w:space="0" w:color="auto"/>
        <w:right w:val="none" w:sz="0" w:space="0" w:color="auto"/>
      </w:divBdr>
    </w:div>
    <w:div w:id="1905484052">
      <w:bodyDiv w:val="1"/>
      <w:marLeft w:val="0"/>
      <w:marRight w:val="0"/>
      <w:marTop w:val="0"/>
      <w:marBottom w:val="0"/>
      <w:divBdr>
        <w:top w:val="none" w:sz="0" w:space="0" w:color="auto"/>
        <w:left w:val="none" w:sz="0" w:space="0" w:color="auto"/>
        <w:bottom w:val="none" w:sz="0" w:space="0" w:color="auto"/>
        <w:right w:val="none" w:sz="0" w:space="0" w:color="auto"/>
      </w:divBdr>
    </w:div>
    <w:div w:id="1907180151">
      <w:bodyDiv w:val="1"/>
      <w:marLeft w:val="0"/>
      <w:marRight w:val="0"/>
      <w:marTop w:val="0"/>
      <w:marBottom w:val="0"/>
      <w:divBdr>
        <w:top w:val="none" w:sz="0" w:space="0" w:color="auto"/>
        <w:left w:val="none" w:sz="0" w:space="0" w:color="auto"/>
        <w:bottom w:val="none" w:sz="0" w:space="0" w:color="auto"/>
        <w:right w:val="none" w:sz="0" w:space="0" w:color="auto"/>
      </w:divBdr>
    </w:div>
    <w:div w:id="1937519175">
      <w:bodyDiv w:val="1"/>
      <w:marLeft w:val="0"/>
      <w:marRight w:val="0"/>
      <w:marTop w:val="0"/>
      <w:marBottom w:val="0"/>
      <w:divBdr>
        <w:top w:val="none" w:sz="0" w:space="0" w:color="auto"/>
        <w:left w:val="none" w:sz="0" w:space="0" w:color="auto"/>
        <w:bottom w:val="none" w:sz="0" w:space="0" w:color="auto"/>
        <w:right w:val="none" w:sz="0" w:space="0" w:color="auto"/>
      </w:divBdr>
    </w:div>
    <w:div w:id="1940329011">
      <w:bodyDiv w:val="1"/>
      <w:marLeft w:val="0"/>
      <w:marRight w:val="0"/>
      <w:marTop w:val="0"/>
      <w:marBottom w:val="0"/>
      <w:divBdr>
        <w:top w:val="none" w:sz="0" w:space="0" w:color="auto"/>
        <w:left w:val="none" w:sz="0" w:space="0" w:color="auto"/>
        <w:bottom w:val="none" w:sz="0" w:space="0" w:color="auto"/>
        <w:right w:val="none" w:sz="0" w:space="0" w:color="auto"/>
      </w:divBdr>
    </w:div>
    <w:div w:id="1949848133">
      <w:bodyDiv w:val="1"/>
      <w:marLeft w:val="0"/>
      <w:marRight w:val="0"/>
      <w:marTop w:val="0"/>
      <w:marBottom w:val="0"/>
      <w:divBdr>
        <w:top w:val="none" w:sz="0" w:space="0" w:color="auto"/>
        <w:left w:val="none" w:sz="0" w:space="0" w:color="auto"/>
        <w:bottom w:val="none" w:sz="0" w:space="0" w:color="auto"/>
        <w:right w:val="none" w:sz="0" w:space="0" w:color="auto"/>
      </w:divBdr>
    </w:div>
    <w:div w:id="1952467055">
      <w:bodyDiv w:val="1"/>
      <w:marLeft w:val="0"/>
      <w:marRight w:val="0"/>
      <w:marTop w:val="0"/>
      <w:marBottom w:val="0"/>
      <w:divBdr>
        <w:top w:val="none" w:sz="0" w:space="0" w:color="auto"/>
        <w:left w:val="none" w:sz="0" w:space="0" w:color="auto"/>
        <w:bottom w:val="none" w:sz="0" w:space="0" w:color="auto"/>
        <w:right w:val="none" w:sz="0" w:space="0" w:color="auto"/>
      </w:divBdr>
    </w:div>
    <w:div w:id="1970625150">
      <w:bodyDiv w:val="1"/>
      <w:marLeft w:val="0"/>
      <w:marRight w:val="0"/>
      <w:marTop w:val="0"/>
      <w:marBottom w:val="0"/>
      <w:divBdr>
        <w:top w:val="none" w:sz="0" w:space="0" w:color="auto"/>
        <w:left w:val="none" w:sz="0" w:space="0" w:color="auto"/>
        <w:bottom w:val="none" w:sz="0" w:space="0" w:color="auto"/>
        <w:right w:val="none" w:sz="0" w:space="0" w:color="auto"/>
      </w:divBdr>
    </w:div>
    <w:div w:id="1981111087">
      <w:bodyDiv w:val="1"/>
      <w:marLeft w:val="0"/>
      <w:marRight w:val="0"/>
      <w:marTop w:val="0"/>
      <w:marBottom w:val="0"/>
      <w:divBdr>
        <w:top w:val="none" w:sz="0" w:space="0" w:color="auto"/>
        <w:left w:val="none" w:sz="0" w:space="0" w:color="auto"/>
        <w:bottom w:val="none" w:sz="0" w:space="0" w:color="auto"/>
        <w:right w:val="none" w:sz="0" w:space="0" w:color="auto"/>
      </w:divBdr>
    </w:div>
    <w:div w:id="1993872213">
      <w:bodyDiv w:val="1"/>
      <w:marLeft w:val="0"/>
      <w:marRight w:val="0"/>
      <w:marTop w:val="0"/>
      <w:marBottom w:val="0"/>
      <w:divBdr>
        <w:top w:val="none" w:sz="0" w:space="0" w:color="auto"/>
        <w:left w:val="none" w:sz="0" w:space="0" w:color="auto"/>
        <w:bottom w:val="none" w:sz="0" w:space="0" w:color="auto"/>
        <w:right w:val="none" w:sz="0" w:space="0" w:color="auto"/>
      </w:divBdr>
    </w:div>
    <w:div w:id="2003968573">
      <w:bodyDiv w:val="1"/>
      <w:marLeft w:val="0"/>
      <w:marRight w:val="0"/>
      <w:marTop w:val="0"/>
      <w:marBottom w:val="0"/>
      <w:divBdr>
        <w:top w:val="none" w:sz="0" w:space="0" w:color="auto"/>
        <w:left w:val="none" w:sz="0" w:space="0" w:color="auto"/>
        <w:bottom w:val="none" w:sz="0" w:space="0" w:color="auto"/>
        <w:right w:val="none" w:sz="0" w:space="0" w:color="auto"/>
      </w:divBdr>
    </w:div>
    <w:div w:id="2012756676">
      <w:bodyDiv w:val="1"/>
      <w:marLeft w:val="0"/>
      <w:marRight w:val="0"/>
      <w:marTop w:val="0"/>
      <w:marBottom w:val="0"/>
      <w:divBdr>
        <w:top w:val="none" w:sz="0" w:space="0" w:color="auto"/>
        <w:left w:val="none" w:sz="0" w:space="0" w:color="auto"/>
        <w:bottom w:val="none" w:sz="0" w:space="0" w:color="auto"/>
        <w:right w:val="none" w:sz="0" w:space="0" w:color="auto"/>
      </w:divBdr>
    </w:div>
    <w:div w:id="2020354297">
      <w:bodyDiv w:val="1"/>
      <w:marLeft w:val="0"/>
      <w:marRight w:val="0"/>
      <w:marTop w:val="0"/>
      <w:marBottom w:val="0"/>
      <w:divBdr>
        <w:top w:val="none" w:sz="0" w:space="0" w:color="auto"/>
        <w:left w:val="none" w:sz="0" w:space="0" w:color="auto"/>
        <w:bottom w:val="none" w:sz="0" w:space="0" w:color="auto"/>
        <w:right w:val="none" w:sz="0" w:space="0" w:color="auto"/>
      </w:divBdr>
    </w:div>
    <w:div w:id="2027098435">
      <w:bodyDiv w:val="1"/>
      <w:marLeft w:val="0"/>
      <w:marRight w:val="0"/>
      <w:marTop w:val="0"/>
      <w:marBottom w:val="0"/>
      <w:divBdr>
        <w:top w:val="none" w:sz="0" w:space="0" w:color="auto"/>
        <w:left w:val="none" w:sz="0" w:space="0" w:color="auto"/>
        <w:bottom w:val="none" w:sz="0" w:space="0" w:color="auto"/>
        <w:right w:val="none" w:sz="0" w:space="0" w:color="auto"/>
      </w:divBdr>
    </w:div>
    <w:div w:id="2034334912">
      <w:bodyDiv w:val="1"/>
      <w:marLeft w:val="0"/>
      <w:marRight w:val="0"/>
      <w:marTop w:val="0"/>
      <w:marBottom w:val="0"/>
      <w:divBdr>
        <w:top w:val="none" w:sz="0" w:space="0" w:color="auto"/>
        <w:left w:val="none" w:sz="0" w:space="0" w:color="auto"/>
        <w:bottom w:val="none" w:sz="0" w:space="0" w:color="auto"/>
        <w:right w:val="none" w:sz="0" w:space="0" w:color="auto"/>
      </w:divBdr>
    </w:div>
    <w:div w:id="2043745557">
      <w:bodyDiv w:val="1"/>
      <w:marLeft w:val="0"/>
      <w:marRight w:val="0"/>
      <w:marTop w:val="0"/>
      <w:marBottom w:val="0"/>
      <w:divBdr>
        <w:top w:val="none" w:sz="0" w:space="0" w:color="auto"/>
        <w:left w:val="none" w:sz="0" w:space="0" w:color="auto"/>
        <w:bottom w:val="none" w:sz="0" w:space="0" w:color="auto"/>
        <w:right w:val="none" w:sz="0" w:space="0" w:color="auto"/>
      </w:divBdr>
    </w:div>
    <w:div w:id="2050689340">
      <w:bodyDiv w:val="1"/>
      <w:marLeft w:val="0"/>
      <w:marRight w:val="0"/>
      <w:marTop w:val="0"/>
      <w:marBottom w:val="0"/>
      <w:divBdr>
        <w:top w:val="none" w:sz="0" w:space="0" w:color="auto"/>
        <w:left w:val="none" w:sz="0" w:space="0" w:color="auto"/>
        <w:bottom w:val="none" w:sz="0" w:space="0" w:color="auto"/>
        <w:right w:val="none" w:sz="0" w:space="0" w:color="auto"/>
      </w:divBdr>
    </w:div>
    <w:div w:id="2052805927">
      <w:bodyDiv w:val="1"/>
      <w:marLeft w:val="0"/>
      <w:marRight w:val="0"/>
      <w:marTop w:val="0"/>
      <w:marBottom w:val="0"/>
      <w:divBdr>
        <w:top w:val="none" w:sz="0" w:space="0" w:color="auto"/>
        <w:left w:val="none" w:sz="0" w:space="0" w:color="auto"/>
        <w:bottom w:val="none" w:sz="0" w:space="0" w:color="auto"/>
        <w:right w:val="none" w:sz="0" w:space="0" w:color="auto"/>
      </w:divBdr>
    </w:div>
    <w:div w:id="2089036779">
      <w:bodyDiv w:val="1"/>
      <w:marLeft w:val="0"/>
      <w:marRight w:val="0"/>
      <w:marTop w:val="0"/>
      <w:marBottom w:val="0"/>
      <w:divBdr>
        <w:top w:val="none" w:sz="0" w:space="0" w:color="auto"/>
        <w:left w:val="none" w:sz="0" w:space="0" w:color="auto"/>
        <w:bottom w:val="none" w:sz="0" w:space="0" w:color="auto"/>
        <w:right w:val="none" w:sz="0" w:space="0" w:color="auto"/>
      </w:divBdr>
    </w:div>
    <w:div w:id="2103334342">
      <w:bodyDiv w:val="1"/>
      <w:marLeft w:val="0"/>
      <w:marRight w:val="0"/>
      <w:marTop w:val="0"/>
      <w:marBottom w:val="0"/>
      <w:divBdr>
        <w:top w:val="none" w:sz="0" w:space="0" w:color="auto"/>
        <w:left w:val="none" w:sz="0" w:space="0" w:color="auto"/>
        <w:bottom w:val="none" w:sz="0" w:space="0" w:color="auto"/>
        <w:right w:val="none" w:sz="0" w:space="0" w:color="auto"/>
      </w:divBdr>
    </w:div>
    <w:div w:id="2109883279">
      <w:bodyDiv w:val="1"/>
      <w:marLeft w:val="0"/>
      <w:marRight w:val="0"/>
      <w:marTop w:val="0"/>
      <w:marBottom w:val="0"/>
      <w:divBdr>
        <w:top w:val="none" w:sz="0" w:space="0" w:color="auto"/>
        <w:left w:val="none" w:sz="0" w:space="0" w:color="auto"/>
        <w:bottom w:val="none" w:sz="0" w:space="0" w:color="auto"/>
        <w:right w:val="none" w:sz="0" w:space="0" w:color="auto"/>
      </w:divBdr>
    </w:div>
    <w:div w:id="21275825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tmp"/><Relationship Id="rId18" Type="http://schemas.openxmlformats.org/officeDocument/2006/relationships/image" Target="media/image10.jpeg"/><Relationship Id="rId26" Type="http://schemas.openxmlformats.org/officeDocument/2006/relationships/image" Target="media/image18.png"/><Relationship Id="rId21" Type="http://schemas.openxmlformats.org/officeDocument/2006/relationships/image" Target="media/image13.jpeg"/><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4.tmp"/><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image" Target="media/image21.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header" Target="header1.xml"/><Relationship Id="rId37"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7.tmp"/><Relationship Id="rId23" Type="http://schemas.openxmlformats.org/officeDocument/2006/relationships/image" Target="media/image15.jpeg"/><Relationship Id="rId28" Type="http://schemas.openxmlformats.org/officeDocument/2006/relationships/image" Target="media/image20.tmp"/><Relationship Id="rId36"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hyperlink" Target="mailto:valuers@rkassociates.org"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tmp"/><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footer" Target="footer3.xml"/><Relationship Id="rId8" Type="http://schemas.openxmlformats.org/officeDocument/2006/relationships/hyperlink" Target="http://www.rkassociates.org" TargetMode="Externa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4.png"/><Relationship Id="rId1" Type="http://schemas.openxmlformats.org/officeDocument/2006/relationships/image" Target="media/image2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2065158"/>
        <w:category>
          <w:name w:val="General"/>
          <w:gallery w:val="placeholder"/>
        </w:category>
        <w:types>
          <w:type w:val="bbPlcHdr"/>
        </w:types>
        <w:behaviors>
          <w:behavior w:val="content"/>
        </w:behaviors>
        <w:guid w:val="{8C4C699E-5C9B-4E13-BCB9-22DE9B623682}"/>
      </w:docPartPr>
      <w:docPartBody>
        <w:p w:rsidR="00DF1ECE" w:rsidRDefault="00650EF3">
          <w:r w:rsidRPr="006570DE">
            <w:rPr>
              <w:rStyle w:val="PlaceholderText"/>
            </w:rPr>
            <w:t>Click here to enter text.</w:t>
          </w:r>
        </w:p>
      </w:docPartBody>
    </w:docPart>
    <w:docPart>
      <w:docPartPr>
        <w:name w:val="2DD6EE15C31F41F18B6FA10A86273BFA"/>
        <w:category>
          <w:name w:val="General"/>
          <w:gallery w:val="placeholder"/>
        </w:category>
        <w:types>
          <w:type w:val="bbPlcHdr"/>
        </w:types>
        <w:behaviors>
          <w:behavior w:val="content"/>
        </w:behaviors>
        <w:guid w:val="{F621E3CC-FAF2-42C8-A822-62F9E74C2885}"/>
      </w:docPartPr>
      <w:docPartBody>
        <w:p w:rsidR="00F20349" w:rsidRDefault="00F20349" w:rsidP="00F20349">
          <w:pPr>
            <w:pStyle w:val="2DD6EE15C31F41F18B6FA10A86273BFA"/>
          </w:pPr>
          <w:r w:rsidRPr="001849DA">
            <w:rPr>
              <w:rStyle w:val="PlaceholderText"/>
            </w:rPr>
            <w:t>Choose an item.</w:t>
          </w:r>
        </w:p>
      </w:docPartBody>
    </w:docPart>
    <w:docPart>
      <w:docPartPr>
        <w:name w:val="C622C99D8E66468387BFCA539CF15E43"/>
        <w:category>
          <w:name w:val="General"/>
          <w:gallery w:val="placeholder"/>
        </w:category>
        <w:types>
          <w:type w:val="bbPlcHdr"/>
        </w:types>
        <w:behaviors>
          <w:behavior w:val="content"/>
        </w:behaviors>
        <w:guid w:val="{F495F72D-81CB-49D1-9666-A015B8C8F389}"/>
      </w:docPartPr>
      <w:docPartBody>
        <w:p w:rsidR="00F20349" w:rsidRDefault="00F20349" w:rsidP="00F20349">
          <w:pPr>
            <w:pStyle w:val="C622C99D8E66468387BFCA539CF15E43"/>
          </w:pPr>
          <w:r w:rsidRPr="008C5BAE">
            <w:rPr>
              <w:rStyle w:val="PlaceholderText"/>
            </w:rPr>
            <w:t>Choose an item.</w:t>
          </w:r>
        </w:p>
      </w:docPartBody>
    </w:docPart>
    <w:docPart>
      <w:docPartPr>
        <w:name w:val="75DBCCF864C9459EAECE149AA31CF61A"/>
        <w:category>
          <w:name w:val="General"/>
          <w:gallery w:val="placeholder"/>
        </w:category>
        <w:types>
          <w:type w:val="bbPlcHdr"/>
        </w:types>
        <w:behaviors>
          <w:behavior w:val="content"/>
        </w:behaviors>
        <w:guid w:val="{FA27BD31-1E68-42C7-9C4C-FC69AFD74EFC}"/>
      </w:docPartPr>
      <w:docPartBody>
        <w:p w:rsidR="00F20349" w:rsidRDefault="00F20349" w:rsidP="00F20349">
          <w:pPr>
            <w:pStyle w:val="75DBCCF864C9459EAECE149AA31CF61A"/>
          </w:pPr>
          <w:r w:rsidRPr="001849DA">
            <w:rPr>
              <w:rStyle w:val="PlaceholderText"/>
            </w:rPr>
            <w:t>Choose an item.</w:t>
          </w:r>
        </w:p>
      </w:docPartBody>
    </w:docPart>
    <w:docPart>
      <w:docPartPr>
        <w:name w:val="5C070502E06C4AE8A8BC7D2595DC6233"/>
        <w:category>
          <w:name w:val="General"/>
          <w:gallery w:val="placeholder"/>
        </w:category>
        <w:types>
          <w:type w:val="bbPlcHdr"/>
        </w:types>
        <w:behaviors>
          <w:behavior w:val="content"/>
        </w:behaviors>
        <w:guid w:val="{21FFF5C7-9148-4E7E-8ABC-A0A3F90EC45E}"/>
      </w:docPartPr>
      <w:docPartBody>
        <w:p w:rsidR="00F20349" w:rsidRDefault="00F20349" w:rsidP="00F20349">
          <w:pPr>
            <w:pStyle w:val="5C070502E06C4AE8A8BC7D2595DC6233"/>
          </w:pPr>
          <w:r w:rsidRPr="001849DA">
            <w:rPr>
              <w:rStyle w:val="PlaceholderText"/>
            </w:rPr>
            <w:t>Choose an item.</w:t>
          </w:r>
        </w:p>
      </w:docPartBody>
    </w:docPart>
    <w:docPart>
      <w:docPartPr>
        <w:name w:val="E39AEBB724FF42D0872548A45F79DB48"/>
        <w:category>
          <w:name w:val="General"/>
          <w:gallery w:val="placeholder"/>
        </w:category>
        <w:types>
          <w:type w:val="bbPlcHdr"/>
        </w:types>
        <w:behaviors>
          <w:behavior w:val="content"/>
        </w:behaviors>
        <w:guid w:val="{2DF09724-CF2C-4E9C-8412-119F256644A9}"/>
      </w:docPartPr>
      <w:docPartBody>
        <w:p w:rsidR="00F20349" w:rsidRDefault="00F20349" w:rsidP="00F20349">
          <w:pPr>
            <w:pStyle w:val="E39AEBB724FF42D0872548A45F79DB48"/>
          </w:pPr>
          <w:r w:rsidRPr="00816907">
            <w:rPr>
              <w:rStyle w:val="PlaceholderText"/>
            </w:rPr>
            <w:t>Choose an item.</w:t>
          </w:r>
        </w:p>
      </w:docPartBody>
    </w:docPart>
    <w:docPart>
      <w:docPartPr>
        <w:name w:val="2210BCD638174B2AB54791DF705C47E2"/>
        <w:category>
          <w:name w:val="General"/>
          <w:gallery w:val="placeholder"/>
        </w:category>
        <w:types>
          <w:type w:val="bbPlcHdr"/>
        </w:types>
        <w:behaviors>
          <w:behavior w:val="content"/>
        </w:behaviors>
        <w:guid w:val="{1FEDA67F-1A28-49A4-9EE5-F8001C3FAA96}"/>
      </w:docPartPr>
      <w:docPartBody>
        <w:p w:rsidR="00F20349" w:rsidRDefault="00F20349" w:rsidP="00F20349">
          <w:pPr>
            <w:pStyle w:val="2210BCD638174B2AB54791DF705C47E2"/>
          </w:pPr>
          <w:r w:rsidRPr="001849DA">
            <w:rPr>
              <w:rStyle w:val="PlaceholderText"/>
            </w:rPr>
            <w:t>Choose an item.</w:t>
          </w:r>
        </w:p>
      </w:docPartBody>
    </w:docPart>
    <w:docPart>
      <w:docPartPr>
        <w:name w:val="76F9FF262B3E44DE8B6C1B0CCAB5D1D3"/>
        <w:category>
          <w:name w:val="General"/>
          <w:gallery w:val="placeholder"/>
        </w:category>
        <w:types>
          <w:type w:val="bbPlcHdr"/>
        </w:types>
        <w:behaviors>
          <w:behavior w:val="content"/>
        </w:behaviors>
        <w:guid w:val="{23D778B3-0617-47CC-A1AD-77EEC382338A}"/>
      </w:docPartPr>
      <w:docPartBody>
        <w:p w:rsidR="00F20349" w:rsidRDefault="00F20349" w:rsidP="00F20349">
          <w:pPr>
            <w:pStyle w:val="76F9FF262B3E44DE8B6C1B0CCAB5D1D3"/>
          </w:pPr>
          <w:r w:rsidRPr="001849DA">
            <w:rPr>
              <w:rStyle w:val="PlaceholderText"/>
            </w:rPr>
            <w:t>Click here to enter text.</w:t>
          </w:r>
        </w:p>
      </w:docPartBody>
    </w:docPart>
    <w:docPart>
      <w:docPartPr>
        <w:name w:val="21AB262111514A5C857FC11453295C70"/>
        <w:category>
          <w:name w:val="General"/>
          <w:gallery w:val="placeholder"/>
        </w:category>
        <w:types>
          <w:type w:val="bbPlcHdr"/>
        </w:types>
        <w:behaviors>
          <w:behavior w:val="content"/>
        </w:behaviors>
        <w:guid w:val="{E5A9DA4F-06ED-443B-839D-133B697DB09D}"/>
      </w:docPartPr>
      <w:docPartBody>
        <w:p w:rsidR="00F20349" w:rsidRDefault="00F20349" w:rsidP="00F20349">
          <w:pPr>
            <w:pStyle w:val="21AB262111514A5C857FC11453295C70"/>
          </w:pPr>
          <w:r w:rsidRPr="001849DA">
            <w:rPr>
              <w:rStyle w:val="PlaceholderText"/>
            </w:rPr>
            <w:t>Choose an item.</w:t>
          </w:r>
        </w:p>
      </w:docPartBody>
    </w:docPart>
    <w:docPart>
      <w:docPartPr>
        <w:name w:val="670DD3E653EE48B3A8DC22ACDADAAB0C"/>
        <w:category>
          <w:name w:val="General"/>
          <w:gallery w:val="placeholder"/>
        </w:category>
        <w:types>
          <w:type w:val="bbPlcHdr"/>
        </w:types>
        <w:behaviors>
          <w:behavior w:val="content"/>
        </w:behaviors>
        <w:guid w:val="{FDBCBE17-C33A-47E6-8D46-6E3232A0EB95}"/>
      </w:docPartPr>
      <w:docPartBody>
        <w:p w:rsidR="00F20349" w:rsidRDefault="00F20349" w:rsidP="00F20349">
          <w:pPr>
            <w:pStyle w:val="670DD3E653EE48B3A8DC22ACDADAAB0C"/>
          </w:pPr>
          <w:r w:rsidRPr="00770946">
            <w:rPr>
              <w:rStyle w:val="PlaceholderText"/>
            </w:rPr>
            <w:t>Choose an item.</w:t>
          </w:r>
        </w:p>
      </w:docPartBody>
    </w:docPart>
    <w:docPart>
      <w:docPartPr>
        <w:name w:val="DBD7ED82AFB644F78D15DB218CFCA8D2"/>
        <w:category>
          <w:name w:val="General"/>
          <w:gallery w:val="placeholder"/>
        </w:category>
        <w:types>
          <w:type w:val="bbPlcHdr"/>
        </w:types>
        <w:behaviors>
          <w:behavior w:val="content"/>
        </w:behaviors>
        <w:guid w:val="{0A1B5B81-A2E9-4DB6-A216-A113C2E0E802}"/>
      </w:docPartPr>
      <w:docPartBody>
        <w:p w:rsidR="00593FBE" w:rsidRDefault="00593FBE">
          <w:pPr>
            <w:pStyle w:val="DBD7ED82AFB644F78D15DB218CFCA8D2"/>
          </w:pPr>
          <w:r w:rsidRPr="001849DA">
            <w:rPr>
              <w:rStyle w:val="PlaceholderText"/>
            </w:rPr>
            <w:t>Choose an item.</w:t>
          </w:r>
        </w:p>
      </w:docPartBody>
    </w:docPart>
    <w:docPart>
      <w:docPartPr>
        <w:name w:val="24A55719808B41CF89215FEFE7811B39"/>
        <w:category>
          <w:name w:val="General"/>
          <w:gallery w:val="placeholder"/>
        </w:category>
        <w:types>
          <w:type w:val="bbPlcHdr"/>
        </w:types>
        <w:behaviors>
          <w:behavior w:val="content"/>
        </w:behaviors>
        <w:guid w:val="{ABE98BAD-BF03-474E-A761-8D7D031E3AAC}"/>
      </w:docPartPr>
      <w:docPartBody>
        <w:p w:rsidR="00593FBE" w:rsidRDefault="00593FBE">
          <w:pPr>
            <w:pStyle w:val="24A55719808B41CF89215FEFE7811B39"/>
          </w:pPr>
          <w:r w:rsidRPr="001849DA">
            <w:rPr>
              <w:rStyle w:val="PlaceholderText"/>
            </w:rPr>
            <w:t>Choose an item.</w:t>
          </w:r>
        </w:p>
      </w:docPartBody>
    </w:docPart>
    <w:docPart>
      <w:docPartPr>
        <w:name w:val="6D3C34594D174D6BA5906806D04797AB"/>
        <w:category>
          <w:name w:val="General"/>
          <w:gallery w:val="placeholder"/>
        </w:category>
        <w:types>
          <w:type w:val="bbPlcHdr"/>
        </w:types>
        <w:behaviors>
          <w:behavior w:val="content"/>
        </w:behaviors>
        <w:guid w:val="{1F46C3E2-8DEB-43CA-99E0-56CA23491E56}"/>
      </w:docPartPr>
      <w:docPartBody>
        <w:p w:rsidR="00593FBE" w:rsidRDefault="00593FBE">
          <w:pPr>
            <w:pStyle w:val="6D3C34594D174D6BA5906806D04797AB"/>
          </w:pPr>
          <w:r w:rsidRPr="001849DA">
            <w:rPr>
              <w:rStyle w:val="PlaceholderText"/>
            </w:rPr>
            <w:t>Choose an item.</w:t>
          </w:r>
        </w:p>
      </w:docPartBody>
    </w:docPart>
    <w:docPart>
      <w:docPartPr>
        <w:name w:val="E3FF5018738D422AAE4B527A2D86A9E7"/>
        <w:category>
          <w:name w:val="General"/>
          <w:gallery w:val="placeholder"/>
        </w:category>
        <w:types>
          <w:type w:val="bbPlcHdr"/>
        </w:types>
        <w:behaviors>
          <w:behavior w:val="content"/>
        </w:behaviors>
        <w:guid w:val="{AB09ED47-FAB9-4B75-A1AC-3E5642CE84BA}"/>
      </w:docPartPr>
      <w:docPartBody>
        <w:p w:rsidR="00593FBE" w:rsidRDefault="00593FBE">
          <w:pPr>
            <w:pStyle w:val="E3FF5018738D422AAE4B527A2D86A9E7"/>
          </w:pPr>
          <w:r w:rsidRPr="001849DA">
            <w:rPr>
              <w:rStyle w:val="PlaceholderText"/>
            </w:rPr>
            <w:t>Choose an item.</w:t>
          </w:r>
        </w:p>
      </w:docPartBody>
    </w:docPart>
    <w:docPart>
      <w:docPartPr>
        <w:name w:val="1BA99DED75324B5E9FE4F1696AB03D36"/>
        <w:category>
          <w:name w:val="General"/>
          <w:gallery w:val="placeholder"/>
        </w:category>
        <w:types>
          <w:type w:val="bbPlcHdr"/>
        </w:types>
        <w:behaviors>
          <w:behavior w:val="content"/>
        </w:behaviors>
        <w:guid w:val="{D6E34D2C-DA7E-42DF-879B-622D6B763AB6}"/>
      </w:docPartPr>
      <w:docPartBody>
        <w:p w:rsidR="00936EB3" w:rsidRDefault="004E0BCB" w:rsidP="004E0BCB">
          <w:pPr>
            <w:pStyle w:val="1BA99DED75324B5E9FE4F1696AB03D36"/>
          </w:pPr>
          <w:r w:rsidRPr="00770946">
            <w:rPr>
              <w:rStyle w:val="PlaceholderText"/>
            </w:rPr>
            <w:t>Choose an item.</w:t>
          </w:r>
        </w:p>
      </w:docPartBody>
    </w:docPart>
    <w:docPart>
      <w:docPartPr>
        <w:name w:val="0417C706AD9044D4B0D5A871F75D0806"/>
        <w:category>
          <w:name w:val="General"/>
          <w:gallery w:val="placeholder"/>
        </w:category>
        <w:types>
          <w:type w:val="bbPlcHdr"/>
        </w:types>
        <w:behaviors>
          <w:behavior w:val="content"/>
        </w:behaviors>
        <w:guid w:val="{9A379D38-97AF-4BA9-A5FA-0A3B9C2FAFBD}"/>
      </w:docPartPr>
      <w:docPartBody>
        <w:p w:rsidR="00936EB3" w:rsidRDefault="004E0BCB" w:rsidP="004E0BCB">
          <w:pPr>
            <w:pStyle w:val="0417C706AD9044D4B0D5A871F75D0806"/>
          </w:pPr>
          <w:r w:rsidRPr="006570DE">
            <w:rPr>
              <w:rStyle w:val="PlaceholderText"/>
            </w:rPr>
            <w:t>Click here to enter text.</w:t>
          </w:r>
        </w:p>
      </w:docPartBody>
    </w:docPart>
    <w:docPart>
      <w:docPartPr>
        <w:name w:val="0DC7D5BD2F5D4D91B6BDEE4C42540CCA"/>
        <w:category>
          <w:name w:val="General"/>
          <w:gallery w:val="placeholder"/>
        </w:category>
        <w:types>
          <w:type w:val="bbPlcHdr"/>
        </w:types>
        <w:behaviors>
          <w:behavior w:val="content"/>
        </w:behaviors>
        <w:guid w:val="{B75E3ABF-F4EB-4B74-B86C-BDA165CB4852}"/>
      </w:docPartPr>
      <w:docPartBody>
        <w:p w:rsidR="00A209C8" w:rsidRDefault="00A209C8" w:rsidP="00A209C8">
          <w:pPr>
            <w:pStyle w:val="0DC7D5BD2F5D4D91B6BDEE4C42540CCA"/>
          </w:pPr>
          <w:r w:rsidRPr="008C5BAE">
            <w:rPr>
              <w:rStyle w:val="PlaceholderText"/>
            </w:rPr>
            <w:t>Choose an item.</w:t>
          </w:r>
        </w:p>
      </w:docPartBody>
    </w:docPart>
    <w:docPart>
      <w:docPartPr>
        <w:name w:val="9123B1611B9644E7963FC96F3C98C632"/>
        <w:category>
          <w:name w:val="General"/>
          <w:gallery w:val="placeholder"/>
        </w:category>
        <w:types>
          <w:type w:val="bbPlcHdr"/>
        </w:types>
        <w:behaviors>
          <w:behavior w:val="content"/>
        </w:behaviors>
        <w:guid w:val="{38BA3C25-8087-4F90-82D3-47C6921B83D8}"/>
      </w:docPartPr>
      <w:docPartBody>
        <w:p w:rsidR="00A209C8" w:rsidRDefault="00A209C8" w:rsidP="00A209C8">
          <w:pPr>
            <w:pStyle w:val="9123B1611B9644E7963FC96F3C98C632"/>
          </w:pPr>
          <w:r w:rsidRPr="008C5BAE">
            <w:rPr>
              <w:rStyle w:val="PlaceholderText"/>
            </w:rPr>
            <w:t>Choose an item.</w:t>
          </w:r>
        </w:p>
      </w:docPartBody>
    </w:docPart>
    <w:docPart>
      <w:docPartPr>
        <w:name w:val="B1FB8EC06BD246CABEAA1934FFA601E5"/>
        <w:category>
          <w:name w:val="General"/>
          <w:gallery w:val="placeholder"/>
        </w:category>
        <w:types>
          <w:type w:val="bbPlcHdr"/>
        </w:types>
        <w:behaviors>
          <w:behavior w:val="content"/>
        </w:behaviors>
        <w:guid w:val="{4E64A7BA-8962-4363-A40C-1BA832F7D2DE}"/>
      </w:docPartPr>
      <w:docPartBody>
        <w:p w:rsidR="00354B20" w:rsidRDefault="00354B20" w:rsidP="00354B20">
          <w:pPr>
            <w:pStyle w:val="B1FB8EC06BD246CABEAA1934FFA601E5"/>
          </w:pPr>
          <w:r w:rsidRPr="003E3D39">
            <w:rPr>
              <w:rStyle w:val="PlaceholderText"/>
            </w:rPr>
            <w:t>Click here to enter a date.</w:t>
          </w:r>
        </w:p>
      </w:docPartBody>
    </w:docPart>
    <w:docPart>
      <w:docPartPr>
        <w:name w:val="B5343098C2464F1E95ED31EE50A9B4C1"/>
        <w:category>
          <w:name w:val="General"/>
          <w:gallery w:val="placeholder"/>
        </w:category>
        <w:types>
          <w:type w:val="bbPlcHdr"/>
        </w:types>
        <w:behaviors>
          <w:behavior w:val="content"/>
        </w:behaviors>
        <w:guid w:val="{BC127421-0871-4FA9-A5ED-EA14D24AE4BE}"/>
      </w:docPartPr>
      <w:docPartBody>
        <w:p w:rsidR="00354B20" w:rsidRDefault="00354B20" w:rsidP="00354B20">
          <w:pPr>
            <w:pStyle w:val="B5343098C2464F1E95ED31EE50A9B4C1"/>
          </w:pPr>
          <w:r w:rsidRPr="003E3D39">
            <w:rPr>
              <w:rStyle w:val="PlaceholderText"/>
            </w:rPr>
            <w:t>Choose an item.</w:t>
          </w:r>
        </w:p>
      </w:docPartBody>
    </w:docPart>
    <w:docPart>
      <w:docPartPr>
        <w:name w:val="28DEFE18E0B4406897582A01D535FA4B"/>
        <w:category>
          <w:name w:val="General"/>
          <w:gallery w:val="placeholder"/>
        </w:category>
        <w:types>
          <w:type w:val="bbPlcHdr"/>
        </w:types>
        <w:behaviors>
          <w:behavior w:val="content"/>
        </w:behaviors>
        <w:guid w:val="{8AF8FCEF-4824-4723-8882-F4C236E0D84A}"/>
      </w:docPartPr>
      <w:docPartBody>
        <w:p w:rsidR="00737F88" w:rsidRDefault="00737F88" w:rsidP="00737F88">
          <w:pPr>
            <w:pStyle w:val="28DEFE18E0B4406897582A01D535FA4B"/>
          </w:pPr>
          <w:r w:rsidRPr="001849DA">
            <w:rPr>
              <w:rStyle w:val="PlaceholderText"/>
            </w:rPr>
            <w:t>Choose an item.</w:t>
          </w:r>
        </w:p>
      </w:docPartBody>
    </w:docPart>
    <w:docPart>
      <w:docPartPr>
        <w:name w:val="AE70CA2DE3224712867F9A2B4CD0F6D6"/>
        <w:category>
          <w:name w:val="General"/>
          <w:gallery w:val="placeholder"/>
        </w:category>
        <w:types>
          <w:type w:val="bbPlcHdr"/>
        </w:types>
        <w:behaviors>
          <w:behavior w:val="content"/>
        </w:behaviors>
        <w:guid w:val="{2EA59CC4-43C5-4741-9BDA-F25536D80D12}"/>
      </w:docPartPr>
      <w:docPartBody>
        <w:p w:rsidR="00390589" w:rsidRDefault="00737F88" w:rsidP="00737F88">
          <w:pPr>
            <w:pStyle w:val="AE70CA2DE3224712867F9A2B4CD0F6D6"/>
          </w:pPr>
          <w:r w:rsidRPr="00C03A37">
            <w:rPr>
              <w:rStyle w:val="PlaceholderText"/>
            </w:rPr>
            <w:t>Choose an item.</w:t>
          </w:r>
        </w:p>
      </w:docPartBody>
    </w:docPart>
    <w:docPart>
      <w:docPartPr>
        <w:name w:val="87D1ED75652E43CD83D8BE888AC47629"/>
        <w:category>
          <w:name w:val="General"/>
          <w:gallery w:val="placeholder"/>
        </w:category>
        <w:types>
          <w:type w:val="bbPlcHdr"/>
        </w:types>
        <w:behaviors>
          <w:behavior w:val="content"/>
        </w:behaviors>
        <w:guid w:val="{BCB7B588-A8D6-4004-9A24-519BE1FDE03F}"/>
      </w:docPartPr>
      <w:docPartBody>
        <w:p w:rsidR="00390589" w:rsidRDefault="00737F88" w:rsidP="00737F88">
          <w:pPr>
            <w:pStyle w:val="87D1ED75652E43CD83D8BE888AC47629"/>
          </w:pPr>
          <w:r w:rsidRPr="00770946">
            <w:rPr>
              <w:rStyle w:val="PlaceholderText"/>
            </w:rPr>
            <w:t>Choose an item.</w:t>
          </w:r>
        </w:p>
      </w:docPartBody>
    </w:docPart>
    <w:docPart>
      <w:docPartPr>
        <w:name w:val="EF87EA157590463194A7F2CC8252F06D"/>
        <w:category>
          <w:name w:val="General"/>
          <w:gallery w:val="placeholder"/>
        </w:category>
        <w:types>
          <w:type w:val="bbPlcHdr"/>
        </w:types>
        <w:behaviors>
          <w:behavior w:val="content"/>
        </w:behaviors>
        <w:guid w:val="{E11FD27E-709A-42D0-8F80-A99FB4474749}"/>
      </w:docPartPr>
      <w:docPartBody>
        <w:p w:rsidR="00390589" w:rsidRDefault="00737F88" w:rsidP="00737F88">
          <w:pPr>
            <w:pStyle w:val="EF87EA157590463194A7F2CC8252F06D"/>
          </w:pPr>
          <w:r w:rsidRPr="001849DA">
            <w:rPr>
              <w:rStyle w:val="PlaceholderText"/>
            </w:rPr>
            <w:t>Click here to enter text.</w:t>
          </w:r>
        </w:p>
      </w:docPartBody>
    </w:docPart>
    <w:docPart>
      <w:docPartPr>
        <w:name w:val="72AC6FB91FD0438A8869F8F8AA9E0718"/>
        <w:category>
          <w:name w:val="General"/>
          <w:gallery w:val="placeholder"/>
        </w:category>
        <w:types>
          <w:type w:val="bbPlcHdr"/>
        </w:types>
        <w:behaviors>
          <w:behavior w:val="content"/>
        </w:behaviors>
        <w:guid w:val="{BF6E026C-CB9B-4180-B11E-9B58A7DF4F4A}"/>
      </w:docPartPr>
      <w:docPartBody>
        <w:p w:rsidR="00DE6223" w:rsidRDefault="00D72732" w:rsidP="00D72732">
          <w:pPr>
            <w:pStyle w:val="72AC6FB91FD0438A8869F8F8AA9E0718"/>
          </w:pPr>
          <w:r w:rsidRPr="00417A1D">
            <w:rPr>
              <w:rStyle w:val="PlaceholderText"/>
            </w:rPr>
            <w:t>Choose an item.</w:t>
          </w:r>
        </w:p>
      </w:docPartBody>
    </w:docPart>
    <w:docPart>
      <w:docPartPr>
        <w:name w:val="199704F5F6BA4947B8583C2CA1997BDF"/>
        <w:category>
          <w:name w:val="General"/>
          <w:gallery w:val="placeholder"/>
        </w:category>
        <w:types>
          <w:type w:val="bbPlcHdr"/>
        </w:types>
        <w:behaviors>
          <w:behavior w:val="content"/>
        </w:behaviors>
        <w:guid w:val="{D18AE85F-D0E1-46BB-AEED-545714EDAEB7}"/>
      </w:docPartPr>
      <w:docPartBody>
        <w:p w:rsidR="00DE6223" w:rsidRDefault="00D72732" w:rsidP="00D72732">
          <w:pPr>
            <w:pStyle w:val="199704F5F6BA4947B8583C2CA1997BDF"/>
          </w:pPr>
          <w:r>
            <w:rPr>
              <w:rFonts w:ascii="Arial" w:hAnsi="Arial" w:cs="Arial"/>
              <w:sz w:val="20"/>
            </w:rPr>
            <w:t xml:space="preserve">     </w:t>
          </w:r>
        </w:p>
      </w:docPartBody>
    </w:docPart>
    <w:docPart>
      <w:docPartPr>
        <w:name w:val="230254B152A64D67878A86E443CDD9CA"/>
        <w:category>
          <w:name w:val="General"/>
          <w:gallery w:val="placeholder"/>
        </w:category>
        <w:types>
          <w:type w:val="bbPlcHdr"/>
        </w:types>
        <w:behaviors>
          <w:behavior w:val="content"/>
        </w:behaviors>
        <w:guid w:val="{BAAFD11F-F2EB-4FAC-903C-04B9D913DD78}"/>
      </w:docPartPr>
      <w:docPartBody>
        <w:p w:rsidR="00DE6223" w:rsidRDefault="00D72732" w:rsidP="00D72732">
          <w:pPr>
            <w:pStyle w:val="230254B152A64D67878A86E443CDD9CA"/>
          </w:pPr>
          <w:r w:rsidRPr="007F692F">
            <w:rPr>
              <w:rStyle w:val="PlaceholderText"/>
            </w:rPr>
            <w:t>Choose an item.</w:t>
          </w:r>
        </w:p>
      </w:docPartBody>
    </w:docPart>
    <w:docPart>
      <w:docPartPr>
        <w:name w:val="B28312F157084D1FB9B33E395221CA0C"/>
        <w:category>
          <w:name w:val="General"/>
          <w:gallery w:val="placeholder"/>
        </w:category>
        <w:types>
          <w:type w:val="bbPlcHdr"/>
        </w:types>
        <w:behaviors>
          <w:behavior w:val="content"/>
        </w:behaviors>
        <w:guid w:val="{32165E5E-259D-4E44-A07A-DEFA882209D4}"/>
      </w:docPartPr>
      <w:docPartBody>
        <w:p w:rsidR="00DE6223" w:rsidRDefault="00D72732" w:rsidP="00D72732">
          <w:pPr>
            <w:pStyle w:val="B28312F157084D1FB9B33E395221CA0C"/>
          </w:pPr>
          <w:r w:rsidRPr="007F692F">
            <w:rPr>
              <w:rStyle w:val="PlaceholderText"/>
            </w:rPr>
            <w:t>Choose an item.</w:t>
          </w:r>
        </w:p>
      </w:docPartBody>
    </w:docPart>
    <w:docPart>
      <w:docPartPr>
        <w:name w:val="EEA9C6D1E52A4EBAA21D1A9BB1DC0079"/>
        <w:category>
          <w:name w:val="General"/>
          <w:gallery w:val="placeholder"/>
        </w:category>
        <w:types>
          <w:type w:val="bbPlcHdr"/>
        </w:types>
        <w:behaviors>
          <w:behavior w:val="content"/>
        </w:behaviors>
        <w:guid w:val="{B0B6D4D2-EA63-4DAA-98DC-B182390E0ACB}"/>
      </w:docPartPr>
      <w:docPartBody>
        <w:p w:rsidR="00DE6223" w:rsidRDefault="00D72732" w:rsidP="00D72732">
          <w:pPr>
            <w:pStyle w:val="EEA9C6D1E52A4EBAA21D1A9BB1DC0079"/>
          </w:pPr>
          <w:r w:rsidRPr="003E3D39">
            <w:rPr>
              <w:rStyle w:val="PlaceholderText"/>
            </w:rPr>
            <w:t>Choose an item.</w:t>
          </w:r>
        </w:p>
      </w:docPartBody>
    </w:docPart>
    <w:docPart>
      <w:docPartPr>
        <w:name w:val="A542A6890CD041928FDBDA5710CCC2EB"/>
        <w:category>
          <w:name w:val="General"/>
          <w:gallery w:val="placeholder"/>
        </w:category>
        <w:types>
          <w:type w:val="bbPlcHdr"/>
        </w:types>
        <w:behaviors>
          <w:behavior w:val="content"/>
        </w:behaviors>
        <w:guid w:val="{61077FC6-8B7E-4E50-AC2C-66DBB12EE814}"/>
      </w:docPartPr>
      <w:docPartBody>
        <w:p w:rsidR="00DE6223" w:rsidRDefault="00D72732" w:rsidP="00D72732">
          <w:pPr>
            <w:pStyle w:val="A542A6890CD041928FDBDA5710CCC2EB"/>
          </w:pPr>
          <w:r w:rsidRPr="006570DE">
            <w:rPr>
              <w:rStyle w:val="PlaceholderText"/>
            </w:rPr>
            <w:t>Click here to enter text.</w:t>
          </w:r>
        </w:p>
      </w:docPartBody>
    </w:docPart>
    <w:docPart>
      <w:docPartPr>
        <w:name w:val="D7A9A6D872924A6698D8CAECB41FE49C"/>
        <w:category>
          <w:name w:val="General"/>
          <w:gallery w:val="placeholder"/>
        </w:category>
        <w:types>
          <w:type w:val="bbPlcHdr"/>
        </w:types>
        <w:behaviors>
          <w:behavior w:val="content"/>
        </w:behaviors>
        <w:guid w:val="{293EA166-5D8E-42C6-A1C9-45F8EB84BD20}"/>
      </w:docPartPr>
      <w:docPartBody>
        <w:p w:rsidR="00681AE0" w:rsidRDefault="00EE35C5" w:rsidP="00EE35C5">
          <w:pPr>
            <w:pStyle w:val="D7A9A6D872924A6698D8CAECB41FE49C"/>
          </w:pPr>
          <w:r w:rsidRPr="006570DE">
            <w:rPr>
              <w:rStyle w:val="PlaceholderText"/>
            </w:rPr>
            <w:t>Click here to enter text.</w:t>
          </w:r>
        </w:p>
      </w:docPartBody>
    </w:docPart>
    <w:docPart>
      <w:docPartPr>
        <w:name w:val="4F8DBA8323D945BFA60CD038D9988152"/>
        <w:category>
          <w:name w:val="General"/>
          <w:gallery w:val="placeholder"/>
        </w:category>
        <w:types>
          <w:type w:val="bbPlcHdr"/>
        </w:types>
        <w:behaviors>
          <w:behavior w:val="content"/>
        </w:behaviors>
        <w:guid w:val="{678A2374-27E1-4C65-9429-0F630679CCF6}"/>
      </w:docPartPr>
      <w:docPartBody>
        <w:p w:rsidR="005165C4" w:rsidRDefault="00F1438B" w:rsidP="00F1438B">
          <w:pPr>
            <w:pStyle w:val="4F8DBA8323D945BFA60CD038D9988152"/>
          </w:pPr>
          <w:r w:rsidRPr="00770946">
            <w:rPr>
              <w:rStyle w:val="PlaceholderText"/>
            </w:rPr>
            <w:t>Choose an item.</w:t>
          </w:r>
        </w:p>
      </w:docPartBody>
    </w:docPart>
    <w:docPart>
      <w:docPartPr>
        <w:name w:val="3B3084EF89194E2D80AB2F012A71DF66"/>
        <w:category>
          <w:name w:val="General"/>
          <w:gallery w:val="placeholder"/>
        </w:category>
        <w:types>
          <w:type w:val="bbPlcHdr"/>
        </w:types>
        <w:behaviors>
          <w:behavior w:val="content"/>
        </w:behaviors>
        <w:guid w:val="{06165FF8-1B42-410F-A19D-1224DD911593}"/>
      </w:docPartPr>
      <w:docPartBody>
        <w:p w:rsidR="005165C4" w:rsidRDefault="00F1438B" w:rsidP="00F1438B">
          <w:pPr>
            <w:pStyle w:val="3B3084EF89194E2D80AB2F012A71DF66"/>
          </w:pPr>
          <w:r w:rsidRPr="00707A87">
            <w:rPr>
              <w:rStyle w:val="PlaceholderText"/>
              <w:b/>
            </w:rPr>
            <w:t>Choose an item.</w:t>
          </w:r>
        </w:p>
      </w:docPartBody>
    </w:docPart>
    <w:docPart>
      <w:docPartPr>
        <w:name w:val="0B771C29BBFF4E34A0A1E6CF00771C7E"/>
        <w:category>
          <w:name w:val="General"/>
          <w:gallery w:val="placeholder"/>
        </w:category>
        <w:types>
          <w:type w:val="bbPlcHdr"/>
        </w:types>
        <w:behaviors>
          <w:behavior w:val="content"/>
        </w:behaviors>
        <w:guid w:val="{1460F470-772B-44F7-9635-146B1539379A}"/>
      </w:docPartPr>
      <w:docPartBody>
        <w:p w:rsidR="005165C4" w:rsidRDefault="005165C4" w:rsidP="005165C4">
          <w:pPr>
            <w:pStyle w:val="0B771C29BBFF4E34A0A1E6CF00771C7E"/>
          </w:pPr>
          <w:r w:rsidRPr="007E3246">
            <w:rPr>
              <w:rStyle w:val="PlaceholderText"/>
            </w:rPr>
            <w:t>Choose an item.</w:t>
          </w:r>
        </w:p>
      </w:docPartBody>
    </w:docPart>
    <w:docPart>
      <w:docPartPr>
        <w:name w:val="519AD38BE8104169A041B84AA16FEFCA"/>
        <w:category>
          <w:name w:val="General"/>
          <w:gallery w:val="placeholder"/>
        </w:category>
        <w:types>
          <w:type w:val="bbPlcHdr"/>
        </w:types>
        <w:behaviors>
          <w:behavior w:val="content"/>
        </w:behaviors>
        <w:guid w:val="{992583B5-F76C-4251-A34E-755B4B313EB6}"/>
      </w:docPartPr>
      <w:docPartBody>
        <w:p w:rsidR="006F78BA" w:rsidRDefault="0065006E" w:rsidP="0065006E">
          <w:pPr>
            <w:pStyle w:val="519AD38BE8104169A041B84AA16FEFCA"/>
          </w:pPr>
          <w:r w:rsidRPr="001849DA">
            <w:rPr>
              <w:rStyle w:val="PlaceholderText"/>
            </w:rPr>
            <w:t>Choose an item.</w:t>
          </w:r>
        </w:p>
      </w:docPartBody>
    </w:docPart>
    <w:docPart>
      <w:docPartPr>
        <w:name w:val="03588B18160740D88871BA4853A11305"/>
        <w:category>
          <w:name w:val="General"/>
          <w:gallery w:val="placeholder"/>
        </w:category>
        <w:types>
          <w:type w:val="bbPlcHdr"/>
        </w:types>
        <w:behaviors>
          <w:behavior w:val="content"/>
        </w:behaviors>
        <w:guid w:val="{1486902C-C2CD-4DD0-9A97-D3B7B1038E31}"/>
      </w:docPartPr>
      <w:docPartBody>
        <w:p w:rsidR="006F78BA" w:rsidRDefault="0065006E" w:rsidP="0065006E">
          <w:pPr>
            <w:pStyle w:val="03588B18160740D88871BA4853A11305"/>
          </w:pPr>
          <w:r w:rsidRPr="001849DA">
            <w:rPr>
              <w:rStyle w:val="PlaceholderText"/>
            </w:rPr>
            <w:t>Choose an item.</w:t>
          </w:r>
        </w:p>
      </w:docPartBody>
    </w:docPart>
    <w:docPart>
      <w:docPartPr>
        <w:name w:val="B208115CB7664C16B430FE836AA2FD6E"/>
        <w:category>
          <w:name w:val="General"/>
          <w:gallery w:val="placeholder"/>
        </w:category>
        <w:types>
          <w:type w:val="bbPlcHdr"/>
        </w:types>
        <w:behaviors>
          <w:behavior w:val="content"/>
        </w:behaviors>
        <w:guid w:val="{12627E22-E237-42F6-B151-4F8AD4A5F022}"/>
      </w:docPartPr>
      <w:docPartBody>
        <w:p w:rsidR="00021366" w:rsidRDefault="007E5D53" w:rsidP="007E5D53">
          <w:pPr>
            <w:pStyle w:val="B208115CB7664C16B430FE836AA2FD6E"/>
          </w:pPr>
          <w:r w:rsidRPr="00770946">
            <w:rPr>
              <w:rStyle w:val="PlaceholderText"/>
            </w:rPr>
            <w:t>Choose an item.</w:t>
          </w:r>
        </w:p>
      </w:docPartBody>
    </w:docPart>
    <w:docPart>
      <w:docPartPr>
        <w:name w:val="D11BDAB801404C6B9D29272135A7FD55"/>
        <w:category>
          <w:name w:val="General"/>
          <w:gallery w:val="placeholder"/>
        </w:category>
        <w:types>
          <w:type w:val="bbPlcHdr"/>
        </w:types>
        <w:behaviors>
          <w:behavior w:val="content"/>
        </w:behaviors>
        <w:guid w:val="{21F51E1E-EB33-4C5F-AC81-07B327EEC9F1}"/>
      </w:docPartPr>
      <w:docPartBody>
        <w:p w:rsidR="003052DE" w:rsidRDefault="007C620F" w:rsidP="007C620F">
          <w:pPr>
            <w:pStyle w:val="D11BDAB801404C6B9D29272135A7FD55"/>
          </w:pPr>
          <w:r w:rsidRPr="001849DA">
            <w:rPr>
              <w:rStyle w:val="PlaceholderText"/>
            </w:rPr>
            <w:t>Choose an item.</w:t>
          </w:r>
        </w:p>
      </w:docPartBody>
    </w:docPart>
    <w:docPart>
      <w:docPartPr>
        <w:name w:val="D7015CFB7D5343D4831E0F2D8D916295"/>
        <w:category>
          <w:name w:val="General"/>
          <w:gallery w:val="placeholder"/>
        </w:category>
        <w:types>
          <w:type w:val="bbPlcHdr"/>
        </w:types>
        <w:behaviors>
          <w:behavior w:val="content"/>
        </w:behaviors>
        <w:guid w:val="{8A1AC57B-AA9C-4E87-9A31-FA43768BD7C5}"/>
      </w:docPartPr>
      <w:docPartBody>
        <w:p w:rsidR="003052DE" w:rsidRDefault="007C620F" w:rsidP="007C620F">
          <w:pPr>
            <w:pStyle w:val="D7015CFB7D5343D4831E0F2D8D916295"/>
          </w:pPr>
          <w:r w:rsidRPr="001849DA">
            <w:rPr>
              <w:rStyle w:val="PlaceholderText"/>
            </w:rPr>
            <w:t>Click here to enter text.</w:t>
          </w:r>
        </w:p>
      </w:docPartBody>
    </w:docPart>
    <w:docPart>
      <w:docPartPr>
        <w:name w:val="C655462891D944A89E03C3D1C375F78C"/>
        <w:category>
          <w:name w:val="General"/>
          <w:gallery w:val="placeholder"/>
        </w:category>
        <w:types>
          <w:type w:val="bbPlcHdr"/>
        </w:types>
        <w:behaviors>
          <w:behavior w:val="content"/>
        </w:behaviors>
        <w:guid w:val="{5375A38D-A2E9-4C89-B459-B06642A1366A}"/>
      </w:docPartPr>
      <w:docPartBody>
        <w:p w:rsidR="003052DE" w:rsidRDefault="007C620F" w:rsidP="007C620F">
          <w:pPr>
            <w:pStyle w:val="C655462891D944A89E03C3D1C375F78C"/>
          </w:pPr>
          <w:r w:rsidRPr="0072035D">
            <w:rPr>
              <w:rStyle w:val="PlaceholderText"/>
              <w:sz w:val="20"/>
            </w:rPr>
            <w:t>Choose an item.</w:t>
          </w:r>
        </w:p>
      </w:docPartBody>
    </w:docPart>
    <w:docPart>
      <w:docPartPr>
        <w:name w:val="1BCE81C2913345228AB2563C6D447E7D"/>
        <w:category>
          <w:name w:val="General"/>
          <w:gallery w:val="placeholder"/>
        </w:category>
        <w:types>
          <w:type w:val="bbPlcHdr"/>
        </w:types>
        <w:behaviors>
          <w:behavior w:val="content"/>
        </w:behaviors>
        <w:guid w:val="{C61E98C0-4481-4E86-8CC4-310C8B05410A}"/>
      </w:docPartPr>
      <w:docPartBody>
        <w:p w:rsidR="003052DE" w:rsidRDefault="007C620F" w:rsidP="007C620F">
          <w:pPr>
            <w:pStyle w:val="1BCE81C2913345228AB2563C6D447E7D"/>
          </w:pPr>
          <w:r w:rsidRPr="0072035D">
            <w:rPr>
              <w:rStyle w:val="PlaceholderText"/>
              <w:sz w:val="20"/>
            </w:rPr>
            <w:t>Choose an item.</w:t>
          </w:r>
        </w:p>
      </w:docPartBody>
    </w:docPart>
    <w:docPart>
      <w:docPartPr>
        <w:name w:val="C43E3F6B7908419884E9CD723D377FB3"/>
        <w:category>
          <w:name w:val="General"/>
          <w:gallery w:val="placeholder"/>
        </w:category>
        <w:types>
          <w:type w:val="bbPlcHdr"/>
        </w:types>
        <w:behaviors>
          <w:behavior w:val="content"/>
        </w:behaviors>
        <w:guid w:val="{389E28D8-9D42-4347-AE10-5C4A9DB77983}"/>
      </w:docPartPr>
      <w:docPartBody>
        <w:p w:rsidR="003052DE" w:rsidRDefault="007C620F" w:rsidP="007C620F">
          <w:pPr>
            <w:pStyle w:val="C43E3F6B7908419884E9CD723D377FB3"/>
          </w:pPr>
          <w:r w:rsidRPr="001849DA">
            <w:rPr>
              <w:rStyle w:val="PlaceholderText"/>
            </w:rPr>
            <w:t>Choose an item.</w:t>
          </w:r>
        </w:p>
      </w:docPartBody>
    </w:docPart>
    <w:docPart>
      <w:docPartPr>
        <w:name w:val="885837649B58479DBD14E0CBF289D3E8"/>
        <w:category>
          <w:name w:val="General"/>
          <w:gallery w:val="placeholder"/>
        </w:category>
        <w:types>
          <w:type w:val="bbPlcHdr"/>
        </w:types>
        <w:behaviors>
          <w:behavior w:val="content"/>
        </w:behaviors>
        <w:guid w:val="{45E2CF4C-C027-4F17-AE4D-7F718775E12A}"/>
      </w:docPartPr>
      <w:docPartBody>
        <w:p w:rsidR="003052DE" w:rsidRDefault="007C620F" w:rsidP="007C620F">
          <w:pPr>
            <w:pStyle w:val="885837649B58479DBD14E0CBF289D3E8"/>
          </w:pPr>
          <w:r w:rsidRPr="001849DA">
            <w:rPr>
              <w:rStyle w:val="PlaceholderText"/>
            </w:rPr>
            <w:t>Choose an item.</w:t>
          </w:r>
        </w:p>
      </w:docPartBody>
    </w:docPart>
    <w:docPart>
      <w:docPartPr>
        <w:name w:val="FFE01C6BF50B4C8B94D3ED49846D3ECC"/>
        <w:category>
          <w:name w:val="General"/>
          <w:gallery w:val="placeholder"/>
        </w:category>
        <w:types>
          <w:type w:val="bbPlcHdr"/>
        </w:types>
        <w:behaviors>
          <w:behavior w:val="content"/>
        </w:behaviors>
        <w:guid w:val="{814EA24E-E0F8-46DB-923D-7DC0EC6F9BF1}"/>
      </w:docPartPr>
      <w:docPartBody>
        <w:p w:rsidR="003052DE" w:rsidRDefault="007C620F" w:rsidP="007C620F">
          <w:pPr>
            <w:pStyle w:val="FFE01C6BF50B4C8B94D3ED49846D3ECC"/>
          </w:pPr>
          <w:r w:rsidRPr="0072035D">
            <w:rPr>
              <w:rStyle w:val="PlaceholderText"/>
              <w:sz w:val="20"/>
            </w:rPr>
            <w:t>Choose an item.</w:t>
          </w:r>
        </w:p>
      </w:docPartBody>
    </w:docPart>
    <w:docPart>
      <w:docPartPr>
        <w:name w:val="6BEC6BE64AE9495989677397CD697AA6"/>
        <w:category>
          <w:name w:val="General"/>
          <w:gallery w:val="placeholder"/>
        </w:category>
        <w:types>
          <w:type w:val="bbPlcHdr"/>
        </w:types>
        <w:behaviors>
          <w:behavior w:val="content"/>
        </w:behaviors>
        <w:guid w:val="{CD147E94-BCD1-46F5-B29C-C735AAD4927A}"/>
      </w:docPartPr>
      <w:docPartBody>
        <w:p w:rsidR="003052DE" w:rsidRDefault="007C620F" w:rsidP="007C620F">
          <w:pPr>
            <w:pStyle w:val="6BEC6BE64AE9495989677397CD697AA6"/>
          </w:pPr>
          <w:r w:rsidRPr="001849DA">
            <w:rPr>
              <w:rStyle w:val="PlaceholderText"/>
            </w:rPr>
            <w:t>Click here to enter text.</w:t>
          </w:r>
        </w:p>
      </w:docPartBody>
    </w:docPart>
    <w:docPart>
      <w:docPartPr>
        <w:name w:val="7DA26B62D24B48C28571A1BCA88762E7"/>
        <w:category>
          <w:name w:val="General"/>
          <w:gallery w:val="placeholder"/>
        </w:category>
        <w:types>
          <w:type w:val="bbPlcHdr"/>
        </w:types>
        <w:behaviors>
          <w:behavior w:val="content"/>
        </w:behaviors>
        <w:guid w:val="{795D0223-2D03-46B3-8AF7-EEEFD6521E7A}"/>
      </w:docPartPr>
      <w:docPartBody>
        <w:p w:rsidR="003052DE" w:rsidRDefault="007C620F" w:rsidP="007C620F">
          <w:pPr>
            <w:pStyle w:val="7DA26B62D24B48C28571A1BCA88762E7"/>
          </w:pPr>
          <w:r w:rsidRPr="0072035D">
            <w:rPr>
              <w:rStyle w:val="PlaceholderText"/>
              <w:sz w:val="20"/>
            </w:rPr>
            <w:t>Choose an item.</w:t>
          </w:r>
        </w:p>
      </w:docPartBody>
    </w:docPart>
    <w:docPart>
      <w:docPartPr>
        <w:name w:val="D557E6245C4B4E75B1F57E7D6EF1A599"/>
        <w:category>
          <w:name w:val="General"/>
          <w:gallery w:val="placeholder"/>
        </w:category>
        <w:types>
          <w:type w:val="bbPlcHdr"/>
        </w:types>
        <w:behaviors>
          <w:behavior w:val="content"/>
        </w:behaviors>
        <w:guid w:val="{F676AB86-686B-4EFE-8577-0A5AD23C6796}"/>
      </w:docPartPr>
      <w:docPartBody>
        <w:p w:rsidR="003052DE" w:rsidRDefault="007C620F" w:rsidP="007C620F">
          <w:pPr>
            <w:pStyle w:val="D557E6245C4B4E75B1F57E7D6EF1A599"/>
          </w:pPr>
          <w:r w:rsidRPr="0072035D">
            <w:rPr>
              <w:rStyle w:val="PlaceholderText"/>
              <w:sz w:val="20"/>
            </w:rPr>
            <w:t>Choose an item.</w:t>
          </w:r>
        </w:p>
      </w:docPartBody>
    </w:docPart>
    <w:docPart>
      <w:docPartPr>
        <w:name w:val="28E61D1688F64541A79952A214EAC6AC"/>
        <w:category>
          <w:name w:val="General"/>
          <w:gallery w:val="placeholder"/>
        </w:category>
        <w:types>
          <w:type w:val="bbPlcHdr"/>
        </w:types>
        <w:behaviors>
          <w:behavior w:val="content"/>
        </w:behaviors>
        <w:guid w:val="{45B16104-D50B-4EDB-9D33-92F7DAC64230}"/>
      </w:docPartPr>
      <w:docPartBody>
        <w:p w:rsidR="003052DE" w:rsidRDefault="007C620F" w:rsidP="007C620F">
          <w:pPr>
            <w:pStyle w:val="28E61D1688F64541A79952A214EAC6AC"/>
          </w:pPr>
          <w:r w:rsidRPr="001849DA">
            <w:rPr>
              <w:rStyle w:val="PlaceholderText"/>
            </w:rPr>
            <w:t>Click here to enter text.</w:t>
          </w:r>
        </w:p>
      </w:docPartBody>
    </w:docPart>
    <w:docPart>
      <w:docPartPr>
        <w:name w:val="DefaultPlaceholder_-1854013438"/>
        <w:category>
          <w:name w:val="General"/>
          <w:gallery w:val="placeholder"/>
        </w:category>
        <w:types>
          <w:type w:val="bbPlcHdr"/>
        </w:types>
        <w:behaviors>
          <w:behavior w:val="content"/>
        </w:behaviors>
        <w:guid w:val="{F24FE304-C207-40E1-8888-B5B52759809C}"/>
      </w:docPartPr>
      <w:docPartBody>
        <w:p w:rsidR="001748FB" w:rsidRDefault="00344FB5">
          <w:r w:rsidRPr="00C55AB6">
            <w:rPr>
              <w:rStyle w:val="PlaceholderText"/>
            </w:rPr>
            <w:t>Choose an item.</w:t>
          </w:r>
        </w:p>
      </w:docPartBody>
    </w:docPart>
    <w:docPart>
      <w:docPartPr>
        <w:name w:val="4C04A30D7CAD4D73BC8F497586E1CCB6"/>
        <w:category>
          <w:name w:val="General"/>
          <w:gallery w:val="placeholder"/>
        </w:category>
        <w:types>
          <w:type w:val="bbPlcHdr"/>
        </w:types>
        <w:behaviors>
          <w:behavior w:val="content"/>
        </w:behaviors>
        <w:guid w:val="{68EC5DBF-A817-4AD2-80E9-0F6321BD7E54}"/>
      </w:docPartPr>
      <w:docPartBody>
        <w:p w:rsidR="00A525B7" w:rsidRDefault="009A4238" w:rsidP="009A4238">
          <w:pPr>
            <w:pStyle w:val="4C04A30D7CAD4D73BC8F497586E1CCB6"/>
          </w:pPr>
          <w:r w:rsidRPr="008C5BAE">
            <w:rPr>
              <w:rStyle w:val="PlaceholderText"/>
            </w:rPr>
            <w:t>Choose an item.</w:t>
          </w:r>
        </w:p>
      </w:docPartBody>
    </w:docPart>
    <w:docPart>
      <w:docPartPr>
        <w:name w:val="EB465C78E9C74FC7B72F4E63FC0A3BC5"/>
        <w:category>
          <w:name w:val="General"/>
          <w:gallery w:val="placeholder"/>
        </w:category>
        <w:types>
          <w:type w:val="bbPlcHdr"/>
        </w:types>
        <w:behaviors>
          <w:behavior w:val="content"/>
        </w:behaviors>
        <w:guid w:val="{85636FD9-81CB-4414-851A-F1900B1B8844}"/>
      </w:docPartPr>
      <w:docPartBody>
        <w:p w:rsidR="00A525B7" w:rsidRDefault="009A4238" w:rsidP="009A4238">
          <w:pPr>
            <w:pStyle w:val="EB465C78E9C74FC7B72F4E63FC0A3BC5"/>
          </w:pPr>
          <w:r w:rsidRPr="008C5BAE">
            <w:rPr>
              <w:rStyle w:val="PlaceholderText"/>
            </w:rPr>
            <w:t>Choose an item.</w:t>
          </w:r>
        </w:p>
      </w:docPartBody>
    </w:docPart>
    <w:docPart>
      <w:docPartPr>
        <w:name w:val="0268659AB9914617B4A1BB3B29608CF1"/>
        <w:category>
          <w:name w:val="General"/>
          <w:gallery w:val="placeholder"/>
        </w:category>
        <w:types>
          <w:type w:val="bbPlcHdr"/>
        </w:types>
        <w:behaviors>
          <w:behavior w:val="content"/>
        </w:behaviors>
        <w:guid w:val="{B113D786-1A76-4D04-9993-91DAB80F3437}"/>
      </w:docPartPr>
      <w:docPartBody>
        <w:p w:rsidR="00A525B7" w:rsidRDefault="009A4238" w:rsidP="009A4238">
          <w:pPr>
            <w:pStyle w:val="0268659AB9914617B4A1BB3B29608CF1"/>
          </w:pPr>
          <w:r w:rsidRPr="007E3246">
            <w:rPr>
              <w:rStyle w:val="PlaceholderText"/>
            </w:rPr>
            <w:t>Choose an item.</w:t>
          </w:r>
        </w:p>
      </w:docPartBody>
    </w:docPart>
    <w:docPart>
      <w:docPartPr>
        <w:name w:val="044C90CE1A314184B501F200F8944C4E"/>
        <w:category>
          <w:name w:val="General"/>
          <w:gallery w:val="placeholder"/>
        </w:category>
        <w:types>
          <w:type w:val="bbPlcHdr"/>
        </w:types>
        <w:behaviors>
          <w:behavior w:val="content"/>
        </w:behaviors>
        <w:guid w:val="{8447AE0B-FFBD-443A-8C8A-04FF194562FE}"/>
      </w:docPartPr>
      <w:docPartBody>
        <w:p w:rsidR="003A03D5" w:rsidRDefault="003A03D5" w:rsidP="003A03D5">
          <w:pPr>
            <w:pStyle w:val="044C90CE1A314184B501F200F8944C4E"/>
          </w:pPr>
          <w:r w:rsidRPr="00E76F52">
            <w:rPr>
              <w:rStyle w:val="PlaceholderText"/>
            </w:rPr>
            <w:t>Choose a building block.</w:t>
          </w:r>
        </w:p>
      </w:docPartBody>
    </w:docPart>
    <w:docPart>
      <w:docPartPr>
        <w:name w:val="ACFFD779A4AC471A9F1313766445DD34"/>
        <w:category>
          <w:name w:val="General"/>
          <w:gallery w:val="placeholder"/>
        </w:category>
        <w:types>
          <w:type w:val="bbPlcHdr"/>
        </w:types>
        <w:behaviors>
          <w:behavior w:val="content"/>
        </w:behaviors>
        <w:guid w:val="{6DCD6F57-8282-4020-9D69-C56741DACB06}"/>
      </w:docPartPr>
      <w:docPartBody>
        <w:p w:rsidR="003A03D5" w:rsidRDefault="003A03D5" w:rsidP="003A03D5">
          <w:pPr>
            <w:pStyle w:val="ACFFD779A4AC471A9F1313766445DD34"/>
          </w:pPr>
          <w:r w:rsidRPr="005C325C">
            <w:rPr>
              <w:rStyle w:val="PlaceholderText"/>
            </w:rPr>
            <w:t>Choose a building block.</w:t>
          </w:r>
        </w:p>
      </w:docPartBody>
    </w:docPart>
    <w:docPart>
      <w:docPartPr>
        <w:name w:val="833E6A6185B841E6A1473957EF960AA5"/>
        <w:category>
          <w:name w:val="General"/>
          <w:gallery w:val="placeholder"/>
        </w:category>
        <w:types>
          <w:type w:val="bbPlcHdr"/>
        </w:types>
        <w:behaviors>
          <w:behavior w:val="content"/>
        </w:behaviors>
        <w:guid w:val="{FF7C2882-B5C2-46E6-92F7-9B43DD9E85E3}"/>
      </w:docPartPr>
      <w:docPartBody>
        <w:p w:rsidR="007D57B0" w:rsidRDefault="006B29E9" w:rsidP="006B29E9">
          <w:pPr>
            <w:pStyle w:val="833E6A6185B841E6A1473957EF960AA5"/>
          </w:pPr>
          <w:r>
            <w:t xml:space="preserve">     </w:t>
          </w:r>
        </w:p>
      </w:docPartBody>
    </w:docPart>
    <w:docPart>
      <w:docPartPr>
        <w:name w:val="84FCD0C22F2049AD891316E9A9944290"/>
        <w:category>
          <w:name w:val="General"/>
          <w:gallery w:val="placeholder"/>
        </w:category>
        <w:types>
          <w:type w:val="bbPlcHdr"/>
        </w:types>
        <w:behaviors>
          <w:behavior w:val="content"/>
        </w:behaviors>
        <w:guid w:val="{C47C5E30-DB76-4273-8454-F20EFBD7E7B1}"/>
      </w:docPartPr>
      <w:docPartBody>
        <w:p w:rsidR="007D57B0" w:rsidRDefault="007D57B0" w:rsidP="007D57B0">
          <w:pPr>
            <w:pStyle w:val="84FCD0C22F2049AD891316E9A9944290"/>
          </w:pPr>
          <w:r w:rsidRPr="00816907">
            <w:rPr>
              <w:rStyle w:val="PlaceholderText"/>
            </w:rPr>
            <w:t>Choose an item.</w:t>
          </w:r>
        </w:p>
      </w:docPartBody>
    </w:docPart>
    <w:docPart>
      <w:docPartPr>
        <w:name w:val="25FF3DEA84CB48DFBD9A14817717594F"/>
        <w:category>
          <w:name w:val="General"/>
          <w:gallery w:val="placeholder"/>
        </w:category>
        <w:types>
          <w:type w:val="bbPlcHdr"/>
        </w:types>
        <w:behaviors>
          <w:behavior w:val="content"/>
        </w:behaviors>
        <w:guid w:val="{9CA3F213-45AF-4383-ADC4-75CE7FE243B2}"/>
      </w:docPartPr>
      <w:docPartBody>
        <w:p w:rsidR="007D57B0" w:rsidRDefault="007D57B0" w:rsidP="007D57B0">
          <w:pPr>
            <w:pStyle w:val="25FF3DEA84CB48DFBD9A14817717594F"/>
          </w:pPr>
          <w:r w:rsidRPr="003E3D39">
            <w:rPr>
              <w:rStyle w:val="PlaceholderText"/>
            </w:rPr>
            <w:t>Choose an item.</w:t>
          </w:r>
        </w:p>
      </w:docPartBody>
    </w:docPart>
    <w:docPart>
      <w:docPartPr>
        <w:name w:val="FB4C74896A6844D19D2793720D13CB3B"/>
        <w:category>
          <w:name w:val="General"/>
          <w:gallery w:val="placeholder"/>
        </w:category>
        <w:types>
          <w:type w:val="bbPlcHdr"/>
        </w:types>
        <w:behaviors>
          <w:behavior w:val="content"/>
        </w:behaviors>
        <w:guid w:val="{F1A75A7E-3F89-4B14-844E-02382B9119D7}"/>
      </w:docPartPr>
      <w:docPartBody>
        <w:p w:rsidR="007D57B0" w:rsidRDefault="007D57B0" w:rsidP="007D57B0">
          <w:pPr>
            <w:pStyle w:val="FB4C74896A6844D19D2793720D13CB3B"/>
          </w:pPr>
          <w:r w:rsidRPr="008C5BAE">
            <w:rPr>
              <w:rStyle w:val="PlaceholderText"/>
            </w:rPr>
            <w:t>Choose an item.</w:t>
          </w:r>
        </w:p>
      </w:docPartBody>
    </w:docPart>
    <w:docPart>
      <w:docPartPr>
        <w:name w:val="79A1EA3D55604A6C81D87DC7BAD76E60"/>
        <w:category>
          <w:name w:val="General"/>
          <w:gallery w:val="placeholder"/>
        </w:category>
        <w:types>
          <w:type w:val="bbPlcHdr"/>
        </w:types>
        <w:behaviors>
          <w:behavior w:val="content"/>
        </w:behaviors>
        <w:guid w:val="{8ABA1023-867C-496E-851A-0371F5E871DF}"/>
      </w:docPartPr>
      <w:docPartBody>
        <w:p w:rsidR="001C423E" w:rsidRDefault="001C423E" w:rsidP="001C423E">
          <w:pPr>
            <w:pStyle w:val="79A1EA3D55604A6C81D87DC7BAD76E60"/>
          </w:pPr>
          <w:r w:rsidRPr="00417A1D">
            <w:rPr>
              <w:rStyle w:val="PlaceholderText"/>
            </w:rPr>
            <w:t>Choose an item.</w:t>
          </w:r>
        </w:p>
      </w:docPartBody>
    </w:docPart>
    <w:docPart>
      <w:docPartPr>
        <w:name w:val="1683EC7A9C7144B09F5C88C347F799E5"/>
        <w:category>
          <w:name w:val="General"/>
          <w:gallery w:val="placeholder"/>
        </w:category>
        <w:types>
          <w:type w:val="bbPlcHdr"/>
        </w:types>
        <w:behaviors>
          <w:behavior w:val="content"/>
        </w:behaviors>
        <w:guid w:val="{FEFBA689-6196-46C5-B2B2-89489ACBEFB6}"/>
      </w:docPartPr>
      <w:docPartBody>
        <w:p w:rsidR="001C423E" w:rsidRDefault="001C423E" w:rsidP="001C423E">
          <w:pPr>
            <w:pStyle w:val="1683EC7A9C7144B09F5C88C347F799E5"/>
          </w:pPr>
          <w:r w:rsidRPr="00417A1D">
            <w:rPr>
              <w:rStyle w:val="PlaceholderText"/>
            </w:rPr>
            <w:t>Choose an item.</w:t>
          </w:r>
        </w:p>
      </w:docPartBody>
    </w:docPart>
    <w:docPart>
      <w:docPartPr>
        <w:name w:val="EC42663716254207A35C70BAFD263DB8"/>
        <w:category>
          <w:name w:val="General"/>
          <w:gallery w:val="placeholder"/>
        </w:category>
        <w:types>
          <w:type w:val="bbPlcHdr"/>
        </w:types>
        <w:behaviors>
          <w:behavior w:val="content"/>
        </w:behaviors>
        <w:guid w:val="{07CF7D04-DB17-4C1D-B968-D0319E5C41D8}"/>
      </w:docPartPr>
      <w:docPartBody>
        <w:p w:rsidR="004B2B54" w:rsidRDefault="001C423E" w:rsidP="001C423E">
          <w:pPr>
            <w:pStyle w:val="EC42663716254207A35C70BAFD263DB8"/>
          </w:pPr>
          <w:r w:rsidRPr="0067765D">
            <w:rPr>
              <w:rStyle w:val="PlaceholderText"/>
            </w:rPr>
            <w:t>Choose an item.</w:t>
          </w:r>
        </w:p>
      </w:docPartBody>
    </w:docPart>
    <w:docPart>
      <w:docPartPr>
        <w:name w:val="F56DB414FD5E4644B155B3F520C4C0AE"/>
        <w:category>
          <w:name w:val="General"/>
          <w:gallery w:val="placeholder"/>
        </w:category>
        <w:types>
          <w:type w:val="bbPlcHdr"/>
        </w:types>
        <w:behaviors>
          <w:behavior w:val="content"/>
        </w:behaviors>
        <w:guid w:val="{C93FEA4A-5EE7-4C03-81DB-FDC5E00B736F}"/>
      </w:docPartPr>
      <w:docPartBody>
        <w:p w:rsidR="000F36BB" w:rsidRDefault="000F36BB" w:rsidP="000F36BB">
          <w:pPr>
            <w:pStyle w:val="F56DB414FD5E4644B155B3F520C4C0AE"/>
          </w:pPr>
          <w:r w:rsidRPr="006570DE">
            <w:rPr>
              <w:rStyle w:val="PlaceholderText"/>
            </w:rPr>
            <w:t>Click here to enter text.</w:t>
          </w:r>
        </w:p>
      </w:docPartBody>
    </w:docPart>
    <w:docPart>
      <w:docPartPr>
        <w:name w:val="46D53D0F2E194031A93C1C0473F94D7C"/>
        <w:category>
          <w:name w:val="General"/>
          <w:gallery w:val="placeholder"/>
        </w:category>
        <w:types>
          <w:type w:val="bbPlcHdr"/>
        </w:types>
        <w:behaviors>
          <w:behavior w:val="content"/>
        </w:behaviors>
        <w:guid w:val="{832C9DBB-E4FB-49F1-89AD-4D8DD89D4694}"/>
      </w:docPartPr>
      <w:docPartBody>
        <w:p w:rsidR="00E13FD4" w:rsidRDefault="00E13FD4" w:rsidP="00E13FD4">
          <w:pPr>
            <w:pStyle w:val="46D53D0F2E194031A93C1C0473F94D7C"/>
          </w:pPr>
          <w:r w:rsidRPr="006570DE">
            <w:rPr>
              <w:rStyle w:val="PlaceholderText"/>
            </w:rPr>
            <w:t>Click here to enter text.</w:t>
          </w:r>
        </w:p>
      </w:docPartBody>
    </w:docPart>
    <w:docPart>
      <w:docPartPr>
        <w:name w:val="F1EA8700B5114C53B1B66B8357DDE423"/>
        <w:category>
          <w:name w:val="General"/>
          <w:gallery w:val="placeholder"/>
        </w:category>
        <w:types>
          <w:type w:val="bbPlcHdr"/>
        </w:types>
        <w:behaviors>
          <w:behavior w:val="content"/>
        </w:behaviors>
        <w:guid w:val="{2D633C63-DAD3-464D-9B4B-9F1D294FA7A0}"/>
      </w:docPartPr>
      <w:docPartBody>
        <w:p w:rsidR="00FD2140" w:rsidRDefault="00FD2140" w:rsidP="00FD2140">
          <w:pPr>
            <w:pStyle w:val="F1EA8700B5114C53B1B66B8357DDE423"/>
          </w:pPr>
          <w:r w:rsidRPr="003E3D39">
            <w:rPr>
              <w:rStyle w:val="PlaceholderText"/>
            </w:rPr>
            <w:t>Choose an item.</w:t>
          </w:r>
        </w:p>
      </w:docPartBody>
    </w:docPart>
    <w:docPart>
      <w:docPartPr>
        <w:name w:val="4132084689414F558A1AF48615B13BCD"/>
        <w:category>
          <w:name w:val="General"/>
          <w:gallery w:val="placeholder"/>
        </w:category>
        <w:types>
          <w:type w:val="bbPlcHdr"/>
        </w:types>
        <w:behaviors>
          <w:behavior w:val="content"/>
        </w:behaviors>
        <w:guid w:val="{E64E8E37-5BA1-45D1-A161-B05CC43A4EAD}"/>
      </w:docPartPr>
      <w:docPartBody>
        <w:p w:rsidR="00FD2140" w:rsidRDefault="00FD2140" w:rsidP="00FD2140">
          <w:pPr>
            <w:pStyle w:val="4132084689414F558A1AF48615B13BCD"/>
          </w:pPr>
          <w:r w:rsidRPr="003E3D39">
            <w:rPr>
              <w:rStyle w:val="PlaceholderText"/>
            </w:rPr>
            <w:t>Choose an item.</w:t>
          </w:r>
        </w:p>
      </w:docPartBody>
    </w:docPart>
    <w:docPart>
      <w:docPartPr>
        <w:name w:val="95357E55E0DD49CD9691B326BF5D1DFC"/>
        <w:category>
          <w:name w:val="General"/>
          <w:gallery w:val="placeholder"/>
        </w:category>
        <w:types>
          <w:type w:val="bbPlcHdr"/>
        </w:types>
        <w:behaviors>
          <w:behavior w:val="content"/>
        </w:behaviors>
        <w:guid w:val="{66120BC1-588F-4554-948E-6FBABED53C27}"/>
      </w:docPartPr>
      <w:docPartBody>
        <w:p w:rsidR="00736E92" w:rsidRDefault="009D2044" w:rsidP="009D2044">
          <w:pPr>
            <w:pStyle w:val="95357E55E0DD49CD9691B326BF5D1DFC"/>
          </w:pPr>
          <w:r w:rsidRPr="00EA4E20">
            <w:rPr>
              <w:rFonts w:ascii="Arial" w:hAnsi="Arial" w:cs="Arial"/>
              <w:highlight w:val="yellow"/>
            </w:rPr>
            <w:t>Choose an item.</w:t>
          </w:r>
        </w:p>
      </w:docPartBody>
    </w:docPart>
    <w:docPart>
      <w:docPartPr>
        <w:name w:val="DEE9CE283966448F911339D0E51CD731"/>
        <w:category>
          <w:name w:val="General"/>
          <w:gallery w:val="placeholder"/>
        </w:category>
        <w:types>
          <w:type w:val="bbPlcHdr"/>
        </w:types>
        <w:behaviors>
          <w:behavior w:val="content"/>
        </w:behaviors>
        <w:guid w:val="{20B19ECD-D7F2-4C1B-8E92-2F9F727E3BB4}"/>
      </w:docPartPr>
      <w:docPartBody>
        <w:p w:rsidR="00736E92" w:rsidRDefault="009D2044" w:rsidP="009D2044">
          <w:pPr>
            <w:pStyle w:val="DEE9CE283966448F911339D0E51CD731"/>
          </w:pPr>
          <w:r w:rsidRPr="00D66B89">
            <w:rPr>
              <w:rStyle w:val="PlaceholderText"/>
              <w:rFonts w:ascii="Arial" w:hAnsi="Arial" w:cs="Arial"/>
            </w:rPr>
            <w:t>Choose an item.</w:t>
          </w:r>
        </w:p>
      </w:docPartBody>
    </w:docPart>
    <w:docPart>
      <w:docPartPr>
        <w:name w:val="5770F4E50CE04F90976E3CFEA5D0D43C"/>
        <w:category>
          <w:name w:val="General"/>
          <w:gallery w:val="placeholder"/>
        </w:category>
        <w:types>
          <w:type w:val="bbPlcHdr"/>
        </w:types>
        <w:behaviors>
          <w:behavior w:val="content"/>
        </w:behaviors>
        <w:guid w:val="{ABF62EFA-420C-4DF7-8CA9-CC9328FF6687}"/>
      </w:docPartPr>
      <w:docPartBody>
        <w:p w:rsidR="00736E92" w:rsidRDefault="009D2044" w:rsidP="009D2044">
          <w:pPr>
            <w:pStyle w:val="5770F4E50CE04F90976E3CFEA5D0D43C"/>
          </w:pPr>
          <w:r w:rsidRPr="00D66B89">
            <w:rPr>
              <w:rStyle w:val="PlaceholderText"/>
              <w:rFonts w:ascii="Arial" w:hAnsi="Arial" w:cs="Arial"/>
            </w:rPr>
            <w:t>Choose an item.</w:t>
          </w:r>
        </w:p>
      </w:docPartBody>
    </w:docPart>
    <w:docPart>
      <w:docPartPr>
        <w:name w:val="160D19BCD0A3407CB858194177559060"/>
        <w:category>
          <w:name w:val="General"/>
          <w:gallery w:val="placeholder"/>
        </w:category>
        <w:types>
          <w:type w:val="bbPlcHdr"/>
        </w:types>
        <w:behaviors>
          <w:behavior w:val="content"/>
        </w:behaviors>
        <w:guid w:val="{A43BC16F-6637-4FAF-B37C-C64E78DD64CA}"/>
      </w:docPartPr>
      <w:docPartBody>
        <w:p w:rsidR="00736E92" w:rsidRDefault="009D2044" w:rsidP="009D2044">
          <w:pPr>
            <w:pStyle w:val="160D19BCD0A3407CB858194177559060"/>
          </w:pPr>
          <w:r w:rsidRPr="00D66B89">
            <w:rPr>
              <w:rStyle w:val="PlaceholderText"/>
              <w:rFonts w:ascii="Arial" w:hAnsi="Arial" w:cs="Arial"/>
            </w:rPr>
            <w:t>Choose an item.</w:t>
          </w:r>
        </w:p>
      </w:docPartBody>
    </w:docPart>
    <w:docPart>
      <w:docPartPr>
        <w:name w:val="F245A21788C647C692C4E9F0E13B6943"/>
        <w:category>
          <w:name w:val="General"/>
          <w:gallery w:val="placeholder"/>
        </w:category>
        <w:types>
          <w:type w:val="bbPlcHdr"/>
        </w:types>
        <w:behaviors>
          <w:behavior w:val="content"/>
        </w:behaviors>
        <w:guid w:val="{34BBB022-5A19-4444-ABC1-CB87A1D7CEE9}"/>
      </w:docPartPr>
      <w:docPartBody>
        <w:p w:rsidR="00736E92" w:rsidRDefault="009D2044" w:rsidP="009D2044">
          <w:pPr>
            <w:pStyle w:val="F245A21788C647C692C4E9F0E13B6943"/>
          </w:pPr>
          <w:r w:rsidRPr="00E939A0">
            <w:rPr>
              <w:rStyle w:val="PlaceholderText"/>
              <w:rFonts w:ascii="Arial" w:hAnsi="Arial" w:cs="Arial"/>
            </w:rPr>
            <w:t>Choose an item.</w:t>
          </w:r>
        </w:p>
      </w:docPartBody>
    </w:docPart>
    <w:docPart>
      <w:docPartPr>
        <w:name w:val="BA1EB09EC6F84C24AF75143633FDC3F8"/>
        <w:category>
          <w:name w:val="General"/>
          <w:gallery w:val="placeholder"/>
        </w:category>
        <w:types>
          <w:type w:val="bbPlcHdr"/>
        </w:types>
        <w:behaviors>
          <w:behavior w:val="content"/>
        </w:behaviors>
        <w:guid w:val="{669F4538-1E6B-415D-A8AF-C6ACC1DD622C}"/>
      </w:docPartPr>
      <w:docPartBody>
        <w:p w:rsidR="00736E92" w:rsidRDefault="009D2044" w:rsidP="009D2044">
          <w:pPr>
            <w:pStyle w:val="BA1EB09EC6F84C24AF75143633FDC3F8"/>
          </w:pPr>
          <w:r w:rsidRPr="00E939A0">
            <w:rPr>
              <w:rStyle w:val="PlaceholderText"/>
              <w:rFonts w:ascii="Arial" w:hAnsi="Arial" w:cs="Arial"/>
            </w:rPr>
            <w:t>Choose an item.</w:t>
          </w:r>
        </w:p>
      </w:docPartBody>
    </w:docPart>
    <w:docPart>
      <w:docPartPr>
        <w:name w:val="FD66F37D75B54061B7E4BEFC68940FFC"/>
        <w:category>
          <w:name w:val="General"/>
          <w:gallery w:val="placeholder"/>
        </w:category>
        <w:types>
          <w:type w:val="bbPlcHdr"/>
        </w:types>
        <w:behaviors>
          <w:behavior w:val="content"/>
        </w:behaviors>
        <w:guid w:val="{91E93B84-3257-4CEA-8878-F5E95958FB59}"/>
      </w:docPartPr>
      <w:docPartBody>
        <w:p w:rsidR="005D26E0" w:rsidRDefault="005351DC" w:rsidP="005351DC">
          <w:pPr>
            <w:pStyle w:val="FD66F37D75B54061B7E4BEFC68940FFC"/>
          </w:pPr>
          <w:r w:rsidRPr="0067765D">
            <w:rPr>
              <w:rStyle w:val="PlaceholderText"/>
            </w:rPr>
            <w:t>Choose an item.</w:t>
          </w:r>
        </w:p>
      </w:docPartBody>
    </w:docPart>
    <w:docPart>
      <w:docPartPr>
        <w:name w:val="4168F34A3A17455B93F6CE4A381478A2"/>
        <w:category>
          <w:name w:val="General"/>
          <w:gallery w:val="placeholder"/>
        </w:category>
        <w:types>
          <w:type w:val="bbPlcHdr"/>
        </w:types>
        <w:behaviors>
          <w:behavior w:val="content"/>
        </w:behaviors>
        <w:guid w:val="{87AC07E8-1C5E-4913-BE2D-43C9309AC98B}"/>
      </w:docPartPr>
      <w:docPartBody>
        <w:p w:rsidR="005D26E0" w:rsidRDefault="005351DC" w:rsidP="005351DC">
          <w:pPr>
            <w:pStyle w:val="4168F34A3A17455B93F6CE4A381478A2"/>
          </w:pPr>
          <w:r w:rsidRPr="0067765D">
            <w:rPr>
              <w:rStyle w:val="PlaceholderText"/>
            </w:rPr>
            <w:t>Click here to enter a date.</w:t>
          </w:r>
        </w:p>
      </w:docPartBody>
    </w:docPart>
    <w:docPart>
      <w:docPartPr>
        <w:name w:val="6CD2B1AD06704646A0C511C0FC101822"/>
        <w:category>
          <w:name w:val="General"/>
          <w:gallery w:val="placeholder"/>
        </w:category>
        <w:types>
          <w:type w:val="bbPlcHdr"/>
        </w:types>
        <w:behaviors>
          <w:behavior w:val="content"/>
        </w:behaviors>
        <w:guid w:val="{8AF905A6-4355-4591-9B74-CAE4BBBE8235}"/>
      </w:docPartPr>
      <w:docPartBody>
        <w:p w:rsidR="00724C0C" w:rsidRDefault="00724C0C" w:rsidP="00724C0C">
          <w:pPr>
            <w:pStyle w:val="6CD2B1AD06704646A0C511C0FC101822"/>
          </w:pPr>
          <w:r w:rsidRPr="0067765D">
            <w:rPr>
              <w:rStyle w:val="PlaceholderText"/>
            </w:rPr>
            <w:t>Choose an item.</w:t>
          </w:r>
        </w:p>
      </w:docPartBody>
    </w:docPart>
    <w:docPart>
      <w:docPartPr>
        <w:name w:val="B9E032E1B945408B941AE11C6B694364"/>
        <w:category>
          <w:name w:val="General"/>
          <w:gallery w:val="placeholder"/>
        </w:category>
        <w:types>
          <w:type w:val="bbPlcHdr"/>
        </w:types>
        <w:behaviors>
          <w:behavior w:val="content"/>
        </w:behaviors>
        <w:guid w:val="{FB83F887-D257-45E9-BFF9-95103E511810}"/>
      </w:docPartPr>
      <w:docPartBody>
        <w:p w:rsidR="00724C0C" w:rsidRDefault="00724C0C" w:rsidP="00724C0C">
          <w:pPr>
            <w:pStyle w:val="B9E032E1B945408B941AE11C6B694364"/>
          </w:pPr>
          <w:r w:rsidRPr="0067765D">
            <w:rPr>
              <w:rStyle w:val="PlaceholderText"/>
            </w:rPr>
            <w:t>Click here to enter a date.</w:t>
          </w:r>
        </w:p>
      </w:docPartBody>
    </w:docPart>
    <w:docPart>
      <w:docPartPr>
        <w:name w:val="E7C5BE4835CF47059652C2CFC5BF60AB"/>
        <w:category>
          <w:name w:val="General"/>
          <w:gallery w:val="placeholder"/>
        </w:category>
        <w:types>
          <w:type w:val="bbPlcHdr"/>
        </w:types>
        <w:behaviors>
          <w:behavior w:val="content"/>
        </w:behaviors>
        <w:guid w:val="{FC46C47A-C219-4123-940C-45772199E2DE}"/>
      </w:docPartPr>
      <w:docPartBody>
        <w:p w:rsidR="00190FFA" w:rsidRDefault="00190FFA" w:rsidP="00190FFA">
          <w:pPr>
            <w:pStyle w:val="E7C5BE4835CF47059652C2CFC5BF60AB"/>
          </w:pPr>
          <w:r w:rsidRPr="007E3246">
            <w:rPr>
              <w:rStyle w:val="PlaceholderText"/>
            </w:rPr>
            <w:t>Choose an item.</w:t>
          </w:r>
        </w:p>
      </w:docPartBody>
    </w:docPart>
    <w:docPart>
      <w:docPartPr>
        <w:name w:val="969FCD5226464F80BC1A2C87AA15A2AF"/>
        <w:category>
          <w:name w:val="General"/>
          <w:gallery w:val="placeholder"/>
        </w:category>
        <w:types>
          <w:type w:val="bbPlcHdr"/>
        </w:types>
        <w:behaviors>
          <w:behavior w:val="content"/>
        </w:behaviors>
        <w:guid w:val="{66CC6EE7-D030-48B0-8891-7C912728082B}"/>
      </w:docPartPr>
      <w:docPartBody>
        <w:p w:rsidR="00190FFA" w:rsidRDefault="00190FFA" w:rsidP="00190FFA">
          <w:pPr>
            <w:pStyle w:val="969FCD5226464F80BC1A2C87AA15A2AF"/>
          </w:pPr>
          <w:r w:rsidRPr="007E3246">
            <w:rPr>
              <w:rStyle w:val="PlaceholderText"/>
            </w:rPr>
            <w:t>Choose an item.</w:t>
          </w:r>
        </w:p>
      </w:docPartBody>
    </w:docPart>
    <w:docPart>
      <w:docPartPr>
        <w:name w:val="C89254849C494194B637D0154A69E746"/>
        <w:category>
          <w:name w:val="General"/>
          <w:gallery w:val="placeholder"/>
        </w:category>
        <w:types>
          <w:type w:val="bbPlcHdr"/>
        </w:types>
        <w:behaviors>
          <w:behavior w:val="content"/>
        </w:behaviors>
        <w:guid w:val="{705110F5-4223-4ADC-AA01-B8312DC3152A}"/>
      </w:docPartPr>
      <w:docPartBody>
        <w:p w:rsidR="00190FFA" w:rsidRDefault="00190FFA" w:rsidP="00190FFA">
          <w:pPr>
            <w:pStyle w:val="C89254849C494194B637D0154A69E746"/>
          </w:pPr>
          <w:r w:rsidRPr="007E3246">
            <w:rPr>
              <w:rStyle w:val="PlaceholderText"/>
            </w:rPr>
            <w:t>Choose an item.</w:t>
          </w:r>
        </w:p>
      </w:docPartBody>
    </w:docPart>
    <w:docPart>
      <w:docPartPr>
        <w:name w:val="D58D8D5B58BF436E82C0E55C6733374F"/>
        <w:category>
          <w:name w:val="General"/>
          <w:gallery w:val="placeholder"/>
        </w:category>
        <w:types>
          <w:type w:val="bbPlcHdr"/>
        </w:types>
        <w:behaviors>
          <w:behavior w:val="content"/>
        </w:behaviors>
        <w:guid w:val="{0C141DD7-E8B1-4C97-9037-055A46A1F9F4}"/>
      </w:docPartPr>
      <w:docPartBody>
        <w:p w:rsidR="00190FFA" w:rsidRDefault="00190FFA" w:rsidP="00190FFA">
          <w:pPr>
            <w:pStyle w:val="D58D8D5B58BF436E82C0E55C6733374F"/>
          </w:pPr>
          <w:r w:rsidRPr="007E3246">
            <w:rPr>
              <w:rStyle w:val="PlaceholderText"/>
            </w:rPr>
            <w:t>Choose an item.</w:t>
          </w:r>
        </w:p>
      </w:docPartBody>
    </w:docPart>
    <w:docPart>
      <w:docPartPr>
        <w:name w:val="36FF4D8B2ACB4A0A8398DAAA91AE5A12"/>
        <w:category>
          <w:name w:val="General"/>
          <w:gallery w:val="placeholder"/>
        </w:category>
        <w:types>
          <w:type w:val="bbPlcHdr"/>
        </w:types>
        <w:behaviors>
          <w:behavior w:val="content"/>
        </w:behaviors>
        <w:guid w:val="{E6019985-6387-4F94-AFBE-AE3097EA241C}"/>
      </w:docPartPr>
      <w:docPartBody>
        <w:p w:rsidR="00190FFA" w:rsidRDefault="00190FFA" w:rsidP="00190FFA">
          <w:pPr>
            <w:pStyle w:val="36FF4D8B2ACB4A0A8398DAAA91AE5A12"/>
          </w:pPr>
          <w:r w:rsidRPr="007E3246">
            <w:rPr>
              <w:rStyle w:val="PlaceholderText"/>
            </w:rPr>
            <w:t>Choose an item.</w:t>
          </w:r>
        </w:p>
      </w:docPartBody>
    </w:docPart>
    <w:docPart>
      <w:docPartPr>
        <w:name w:val="AE3CC06D456A4D5CB2E011B689A5D68E"/>
        <w:category>
          <w:name w:val="General"/>
          <w:gallery w:val="placeholder"/>
        </w:category>
        <w:types>
          <w:type w:val="bbPlcHdr"/>
        </w:types>
        <w:behaviors>
          <w:behavior w:val="content"/>
        </w:behaviors>
        <w:guid w:val="{5CE27FF6-7B7E-4977-87DA-BB32B7BF79E7}"/>
      </w:docPartPr>
      <w:docPartBody>
        <w:p w:rsidR="00190FFA" w:rsidRDefault="00190FFA" w:rsidP="00190FFA">
          <w:pPr>
            <w:pStyle w:val="AE3CC06D456A4D5CB2E011B689A5D68E"/>
          </w:pPr>
          <w:r w:rsidRPr="007E3246">
            <w:rPr>
              <w:rStyle w:val="PlaceholderText"/>
            </w:rPr>
            <w:t>Choose an item.</w:t>
          </w:r>
        </w:p>
      </w:docPartBody>
    </w:docPart>
    <w:docPart>
      <w:docPartPr>
        <w:name w:val="C1F27B4F3B17447F90BD29AD65D0A64B"/>
        <w:category>
          <w:name w:val="General"/>
          <w:gallery w:val="placeholder"/>
        </w:category>
        <w:types>
          <w:type w:val="bbPlcHdr"/>
        </w:types>
        <w:behaviors>
          <w:behavior w:val="content"/>
        </w:behaviors>
        <w:guid w:val="{8AA8F3B2-74E9-4FB3-A394-7CD7872BA1B3}"/>
      </w:docPartPr>
      <w:docPartBody>
        <w:p w:rsidR="00190FFA" w:rsidRDefault="00190FFA" w:rsidP="00190FFA">
          <w:pPr>
            <w:pStyle w:val="C1F27B4F3B17447F90BD29AD65D0A64B"/>
          </w:pPr>
          <w:r w:rsidRPr="007E3246">
            <w:rPr>
              <w:rStyle w:val="PlaceholderText"/>
            </w:rPr>
            <w:t>Choose an item.</w:t>
          </w:r>
        </w:p>
      </w:docPartBody>
    </w:docPart>
    <w:docPart>
      <w:docPartPr>
        <w:name w:val="3117B4D753E64E6CB0C7BF99026C49B1"/>
        <w:category>
          <w:name w:val="General"/>
          <w:gallery w:val="placeholder"/>
        </w:category>
        <w:types>
          <w:type w:val="bbPlcHdr"/>
        </w:types>
        <w:behaviors>
          <w:behavior w:val="content"/>
        </w:behaviors>
        <w:guid w:val="{FAFDE55B-8720-4979-ADCB-79B1FEA90C27}"/>
      </w:docPartPr>
      <w:docPartBody>
        <w:p w:rsidR="00835EB6" w:rsidRDefault="00AE00DD" w:rsidP="00AE00DD">
          <w:pPr>
            <w:pStyle w:val="3117B4D753E64E6CB0C7BF99026C49B1"/>
          </w:pPr>
          <w:r w:rsidRPr="0067765D">
            <w:rPr>
              <w:rStyle w:val="PlaceholderText"/>
            </w:rPr>
            <w:t>Choose an item.</w:t>
          </w:r>
        </w:p>
      </w:docPartBody>
    </w:docPart>
    <w:docPart>
      <w:docPartPr>
        <w:name w:val="89FF35814CA3440E93B7DDF2345DCDC2"/>
        <w:category>
          <w:name w:val="General"/>
          <w:gallery w:val="placeholder"/>
        </w:category>
        <w:types>
          <w:type w:val="bbPlcHdr"/>
        </w:types>
        <w:behaviors>
          <w:behavior w:val="content"/>
        </w:behaviors>
        <w:guid w:val="{DE802D4E-68E9-4DF4-8BF6-68C8216A36BC}"/>
      </w:docPartPr>
      <w:docPartBody>
        <w:p w:rsidR="00FA61D0" w:rsidRDefault="00FA61D0" w:rsidP="00FA61D0">
          <w:pPr>
            <w:pStyle w:val="89FF35814CA3440E93B7DDF2345DCDC2"/>
          </w:pPr>
          <w:r w:rsidRPr="006570DE">
            <w:rPr>
              <w:rStyle w:val="PlaceholderText"/>
            </w:rPr>
            <w:t>Click here to enter text.</w:t>
          </w:r>
        </w:p>
      </w:docPartBody>
    </w:docPart>
    <w:docPart>
      <w:docPartPr>
        <w:name w:val="382CE6F824DA4168AD0359908CF6A43B"/>
        <w:category>
          <w:name w:val="General"/>
          <w:gallery w:val="placeholder"/>
        </w:category>
        <w:types>
          <w:type w:val="bbPlcHdr"/>
        </w:types>
        <w:behaviors>
          <w:behavior w:val="content"/>
        </w:behaviors>
        <w:guid w:val="{5D32B107-EB53-4ABB-9E28-4E6CCDBF48A6}"/>
      </w:docPartPr>
      <w:docPartBody>
        <w:p w:rsidR="00FA61D0" w:rsidRDefault="00FA61D0" w:rsidP="00FA61D0">
          <w:pPr>
            <w:pStyle w:val="382CE6F824DA4168AD0359908CF6A43B"/>
          </w:pPr>
          <w:r w:rsidRPr="006570DE">
            <w:rPr>
              <w:rStyle w:val="PlaceholderText"/>
            </w:rPr>
            <w:t>Click here to enter text.</w:t>
          </w:r>
        </w:p>
      </w:docPartBody>
    </w:docPart>
    <w:docPart>
      <w:docPartPr>
        <w:name w:val="8324BC5380974183922BF4A9298957A4"/>
        <w:category>
          <w:name w:val="General"/>
          <w:gallery w:val="placeholder"/>
        </w:category>
        <w:types>
          <w:type w:val="bbPlcHdr"/>
        </w:types>
        <w:behaviors>
          <w:behavior w:val="content"/>
        </w:behaviors>
        <w:guid w:val="{D235CB3C-C916-4A4D-AA9D-A5765AE8D74F}"/>
      </w:docPartPr>
      <w:docPartBody>
        <w:p w:rsidR="00FA61D0" w:rsidRDefault="00FA61D0" w:rsidP="00FA61D0">
          <w:pPr>
            <w:pStyle w:val="8324BC5380974183922BF4A9298957A4"/>
          </w:pPr>
          <w:r w:rsidRPr="00581357">
            <w:rPr>
              <w:rFonts w:ascii="Arial" w:hAnsi="Arial" w:cs="Arial"/>
              <w:sz w:val="22"/>
              <w:szCs w:val="22"/>
              <w:lang w:val="en-IN" w:eastAsia="en-IN"/>
            </w:rPr>
            <w:t xml:space="preserve">     </w:t>
          </w:r>
        </w:p>
      </w:docPartBody>
    </w:docPart>
    <w:docPart>
      <w:docPartPr>
        <w:name w:val="843B7DC5A78D4FC3A7276097D965A0BE"/>
        <w:category>
          <w:name w:val="General"/>
          <w:gallery w:val="placeholder"/>
        </w:category>
        <w:types>
          <w:type w:val="bbPlcHdr"/>
        </w:types>
        <w:behaviors>
          <w:behavior w:val="content"/>
        </w:behaviors>
        <w:guid w:val="{F95C078B-0F03-46E8-9678-46A1FA30C9F0}"/>
      </w:docPartPr>
      <w:docPartBody>
        <w:p w:rsidR="00FA61D0" w:rsidRDefault="00FA61D0" w:rsidP="00FA61D0">
          <w:pPr>
            <w:pStyle w:val="843B7DC5A78D4FC3A7276097D965A0BE"/>
          </w:pPr>
          <w:r w:rsidRPr="006570DE">
            <w:rPr>
              <w:rStyle w:val="PlaceholderText"/>
            </w:rPr>
            <w:t>Click here to enter text.</w:t>
          </w:r>
        </w:p>
      </w:docPartBody>
    </w:docPart>
    <w:docPart>
      <w:docPartPr>
        <w:name w:val="1429EF0FD7BA4059988C83D79FA98ED9"/>
        <w:category>
          <w:name w:val="General"/>
          <w:gallery w:val="placeholder"/>
        </w:category>
        <w:types>
          <w:type w:val="bbPlcHdr"/>
        </w:types>
        <w:behaviors>
          <w:behavior w:val="content"/>
        </w:behaviors>
        <w:guid w:val="{70EF4311-FF35-41B5-846D-51CB67676504}"/>
      </w:docPartPr>
      <w:docPartBody>
        <w:p w:rsidR="00FA61D0" w:rsidRDefault="00FA61D0" w:rsidP="00FA61D0">
          <w:pPr>
            <w:pStyle w:val="1429EF0FD7BA4059988C83D79FA98ED9"/>
          </w:pPr>
          <w:r w:rsidRPr="007E3246">
            <w:rPr>
              <w:rStyle w:val="PlaceholderText"/>
            </w:rPr>
            <w:t>Choose an item.</w:t>
          </w:r>
        </w:p>
      </w:docPartBody>
    </w:docPart>
    <w:docPart>
      <w:docPartPr>
        <w:name w:val="CDFF7A34624E478F801FD37A0EBD61CA"/>
        <w:category>
          <w:name w:val="General"/>
          <w:gallery w:val="placeholder"/>
        </w:category>
        <w:types>
          <w:type w:val="bbPlcHdr"/>
        </w:types>
        <w:behaviors>
          <w:behavior w:val="content"/>
        </w:behaviors>
        <w:guid w:val="{A6D6EDC7-9D79-4B4F-B641-6BADD9B9BB7B}"/>
      </w:docPartPr>
      <w:docPartBody>
        <w:p w:rsidR="00FA61D0" w:rsidRDefault="00FA61D0" w:rsidP="00FA61D0">
          <w:pPr>
            <w:pStyle w:val="CDFF7A34624E478F801FD37A0EBD61CA"/>
          </w:pPr>
          <w:r w:rsidRPr="006570DE">
            <w:rPr>
              <w:rStyle w:val="PlaceholderText"/>
            </w:rPr>
            <w:t>Click here to enter text.</w:t>
          </w:r>
        </w:p>
      </w:docPartBody>
    </w:docPart>
    <w:docPart>
      <w:docPartPr>
        <w:name w:val="60DC1E8F4F764E67A49F71EA4C2AC38D"/>
        <w:category>
          <w:name w:val="General"/>
          <w:gallery w:val="placeholder"/>
        </w:category>
        <w:types>
          <w:type w:val="bbPlcHdr"/>
        </w:types>
        <w:behaviors>
          <w:behavior w:val="content"/>
        </w:behaviors>
        <w:guid w:val="{B3B43AF5-1A90-41D7-957D-B2EB8F92536D}"/>
      </w:docPartPr>
      <w:docPartBody>
        <w:p w:rsidR="005873C7" w:rsidRDefault="00FA61D0" w:rsidP="00FA61D0">
          <w:pPr>
            <w:pStyle w:val="60DC1E8F4F764E67A49F71EA4C2AC38D"/>
          </w:pPr>
          <w:r w:rsidRPr="00770946">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D31054"/>
    <w:rsid w:val="00004F02"/>
    <w:rsid w:val="0001312F"/>
    <w:rsid w:val="000201E5"/>
    <w:rsid w:val="00021366"/>
    <w:rsid w:val="00040A81"/>
    <w:rsid w:val="0004193C"/>
    <w:rsid w:val="00052B69"/>
    <w:rsid w:val="0006088C"/>
    <w:rsid w:val="0006383D"/>
    <w:rsid w:val="00077A75"/>
    <w:rsid w:val="000819BF"/>
    <w:rsid w:val="000B4720"/>
    <w:rsid w:val="000B577A"/>
    <w:rsid w:val="000C2B82"/>
    <w:rsid w:val="000D51A4"/>
    <w:rsid w:val="000D67CE"/>
    <w:rsid w:val="000D7B9F"/>
    <w:rsid w:val="000F36BB"/>
    <w:rsid w:val="000F5FC8"/>
    <w:rsid w:val="00115BBE"/>
    <w:rsid w:val="00116DAC"/>
    <w:rsid w:val="00130908"/>
    <w:rsid w:val="00130AAB"/>
    <w:rsid w:val="00162875"/>
    <w:rsid w:val="001748FB"/>
    <w:rsid w:val="001772BE"/>
    <w:rsid w:val="00190FFA"/>
    <w:rsid w:val="001B67DE"/>
    <w:rsid w:val="001C1CD4"/>
    <w:rsid w:val="001C423E"/>
    <w:rsid w:val="001E4636"/>
    <w:rsid w:val="00210113"/>
    <w:rsid w:val="00222B33"/>
    <w:rsid w:val="00223667"/>
    <w:rsid w:val="00236769"/>
    <w:rsid w:val="002679D4"/>
    <w:rsid w:val="002812FC"/>
    <w:rsid w:val="00285FEC"/>
    <w:rsid w:val="002A119F"/>
    <w:rsid w:val="002E1758"/>
    <w:rsid w:val="003052DE"/>
    <w:rsid w:val="00312A67"/>
    <w:rsid w:val="00316574"/>
    <w:rsid w:val="00324ACF"/>
    <w:rsid w:val="00344FB5"/>
    <w:rsid w:val="003524B9"/>
    <w:rsid w:val="00354B20"/>
    <w:rsid w:val="0037326E"/>
    <w:rsid w:val="00390589"/>
    <w:rsid w:val="003A03D5"/>
    <w:rsid w:val="003B6AB5"/>
    <w:rsid w:val="003C0684"/>
    <w:rsid w:val="003C48BF"/>
    <w:rsid w:val="003E343D"/>
    <w:rsid w:val="003E453C"/>
    <w:rsid w:val="00403D1F"/>
    <w:rsid w:val="004068C1"/>
    <w:rsid w:val="0043269D"/>
    <w:rsid w:val="00445F3A"/>
    <w:rsid w:val="00470982"/>
    <w:rsid w:val="0048602B"/>
    <w:rsid w:val="004868BE"/>
    <w:rsid w:val="004B20D5"/>
    <w:rsid w:val="004B2B54"/>
    <w:rsid w:val="004D4914"/>
    <w:rsid w:val="004E0BCB"/>
    <w:rsid w:val="004E3B79"/>
    <w:rsid w:val="00503505"/>
    <w:rsid w:val="005165C4"/>
    <w:rsid w:val="00525482"/>
    <w:rsid w:val="005351DC"/>
    <w:rsid w:val="00536086"/>
    <w:rsid w:val="00555921"/>
    <w:rsid w:val="00565B50"/>
    <w:rsid w:val="005814DF"/>
    <w:rsid w:val="005873C7"/>
    <w:rsid w:val="00593FBE"/>
    <w:rsid w:val="005A07AC"/>
    <w:rsid w:val="005A19E4"/>
    <w:rsid w:val="005A2FA1"/>
    <w:rsid w:val="005B7EFE"/>
    <w:rsid w:val="005C2FDB"/>
    <w:rsid w:val="005D26E0"/>
    <w:rsid w:val="005E3DA3"/>
    <w:rsid w:val="006222A8"/>
    <w:rsid w:val="00631420"/>
    <w:rsid w:val="0065006E"/>
    <w:rsid w:val="00650EF3"/>
    <w:rsid w:val="00666A3D"/>
    <w:rsid w:val="00671AB0"/>
    <w:rsid w:val="00681AE0"/>
    <w:rsid w:val="006874DC"/>
    <w:rsid w:val="0069081A"/>
    <w:rsid w:val="00691529"/>
    <w:rsid w:val="006A10F7"/>
    <w:rsid w:val="006A394D"/>
    <w:rsid w:val="006B29E9"/>
    <w:rsid w:val="006B6CF8"/>
    <w:rsid w:val="006C1E33"/>
    <w:rsid w:val="006C2D60"/>
    <w:rsid w:val="006E2A28"/>
    <w:rsid w:val="006E3C66"/>
    <w:rsid w:val="006F78BA"/>
    <w:rsid w:val="00707E48"/>
    <w:rsid w:val="00724C0C"/>
    <w:rsid w:val="00736E92"/>
    <w:rsid w:val="00737F88"/>
    <w:rsid w:val="007428BD"/>
    <w:rsid w:val="007525DA"/>
    <w:rsid w:val="00765932"/>
    <w:rsid w:val="007A5C81"/>
    <w:rsid w:val="007C0B47"/>
    <w:rsid w:val="007C620F"/>
    <w:rsid w:val="007D57B0"/>
    <w:rsid w:val="007E5D53"/>
    <w:rsid w:val="007E74DF"/>
    <w:rsid w:val="007F12A3"/>
    <w:rsid w:val="00802AF5"/>
    <w:rsid w:val="0081040D"/>
    <w:rsid w:val="00822500"/>
    <w:rsid w:val="00835EB6"/>
    <w:rsid w:val="00864E3C"/>
    <w:rsid w:val="008954EF"/>
    <w:rsid w:val="008B669A"/>
    <w:rsid w:val="008C35F4"/>
    <w:rsid w:val="008E1CCB"/>
    <w:rsid w:val="008F2B7E"/>
    <w:rsid w:val="00906FE1"/>
    <w:rsid w:val="009150BF"/>
    <w:rsid w:val="00936EB3"/>
    <w:rsid w:val="00943A34"/>
    <w:rsid w:val="00966080"/>
    <w:rsid w:val="00995952"/>
    <w:rsid w:val="009A26AE"/>
    <w:rsid w:val="009A4238"/>
    <w:rsid w:val="009D2044"/>
    <w:rsid w:val="009E7742"/>
    <w:rsid w:val="009F3DE9"/>
    <w:rsid w:val="00A07F71"/>
    <w:rsid w:val="00A209C8"/>
    <w:rsid w:val="00A525B7"/>
    <w:rsid w:val="00A533D0"/>
    <w:rsid w:val="00A53841"/>
    <w:rsid w:val="00A569FF"/>
    <w:rsid w:val="00A603C4"/>
    <w:rsid w:val="00A611E5"/>
    <w:rsid w:val="00A6627C"/>
    <w:rsid w:val="00A70C93"/>
    <w:rsid w:val="00A82503"/>
    <w:rsid w:val="00AA334F"/>
    <w:rsid w:val="00AB28F5"/>
    <w:rsid w:val="00AB569A"/>
    <w:rsid w:val="00AD73B1"/>
    <w:rsid w:val="00AE00DD"/>
    <w:rsid w:val="00B01462"/>
    <w:rsid w:val="00B1174A"/>
    <w:rsid w:val="00B33F47"/>
    <w:rsid w:val="00B429A1"/>
    <w:rsid w:val="00B50F0E"/>
    <w:rsid w:val="00B57BE5"/>
    <w:rsid w:val="00BC0FEC"/>
    <w:rsid w:val="00BD0CAA"/>
    <w:rsid w:val="00BF25F4"/>
    <w:rsid w:val="00C13837"/>
    <w:rsid w:val="00C20382"/>
    <w:rsid w:val="00C36604"/>
    <w:rsid w:val="00C41AF3"/>
    <w:rsid w:val="00C75286"/>
    <w:rsid w:val="00CA09D7"/>
    <w:rsid w:val="00CA46C3"/>
    <w:rsid w:val="00CB15E2"/>
    <w:rsid w:val="00CC5780"/>
    <w:rsid w:val="00D20CE1"/>
    <w:rsid w:val="00D21829"/>
    <w:rsid w:val="00D31054"/>
    <w:rsid w:val="00D32A75"/>
    <w:rsid w:val="00D416CD"/>
    <w:rsid w:val="00D5754D"/>
    <w:rsid w:val="00D72732"/>
    <w:rsid w:val="00D7737B"/>
    <w:rsid w:val="00DB28FE"/>
    <w:rsid w:val="00DB662C"/>
    <w:rsid w:val="00DC18BE"/>
    <w:rsid w:val="00DD1577"/>
    <w:rsid w:val="00DE6223"/>
    <w:rsid w:val="00DF1ECE"/>
    <w:rsid w:val="00E13FD4"/>
    <w:rsid w:val="00E156F4"/>
    <w:rsid w:val="00E267A4"/>
    <w:rsid w:val="00E410F9"/>
    <w:rsid w:val="00E45261"/>
    <w:rsid w:val="00E47680"/>
    <w:rsid w:val="00E55069"/>
    <w:rsid w:val="00E8661D"/>
    <w:rsid w:val="00E967AF"/>
    <w:rsid w:val="00E97472"/>
    <w:rsid w:val="00EB0A85"/>
    <w:rsid w:val="00EB1771"/>
    <w:rsid w:val="00EC1B8B"/>
    <w:rsid w:val="00EC1CB4"/>
    <w:rsid w:val="00EC1FA5"/>
    <w:rsid w:val="00ED1ADB"/>
    <w:rsid w:val="00ED252C"/>
    <w:rsid w:val="00EE0B8F"/>
    <w:rsid w:val="00EE35C5"/>
    <w:rsid w:val="00EE52C6"/>
    <w:rsid w:val="00EE7CFC"/>
    <w:rsid w:val="00EF1392"/>
    <w:rsid w:val="00F11D53"/>
    <w:rsid w:val="00F137B0"/>
    <w:rsid w:val="00F1438B"/>
    <w:rsid w:val="00F15C09"/>
    <w:rsid w:val="00F20349"/>
    <w:rsid w:val="00F30E1B"/>
    <w:rsid w:val="00F623ED"/>
    <w:rsid w:val="00F70ABE"/>
    <w:rsid w:val="00F72AE2"/>
    <w:rsid w:val="00F754C3"/>
    <w:rsid w:val="00FA61D0"/>
    <w:rsid w:val="00FB5BFF"/>
    <w:rsid w:val="00FD2140"/>
    <w:rsid w:val="00FD4C2C"/>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2A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A61D0"/>
  </w:style>
  <w:style w:type="paragraph" w:customStyle="1" w:styleId="2DD6EE15C31F41F18B6FA10A86273BFA">
    <w:name w:val="2DD6EE15C31F41F18B6FA10A86273BFA"/>
    <w:rsid w:val="00F20349"/>
    <w:pPr>
      <w:spacing w:after="160" w:line="259" w:lineRule="auto"/>
    </w:pPr>
    <w:rPr>
      <w:lang w:val="en-IN" w:eastAsia="en-IN"/>
    </w:rPr>
  </w:style>
  <w:style w:type="paragraph" w:customStyle="1" w:styleId="C622C99D8E66468387BFCA539CF15E43">
    <w:name w:val="C622C99D8E66468387BFCA539CF15E43"/>
    <w:rsid w:val="00F20349"/>
    <w:pPr>
      <w:spacing w:after="160" w:line="259" w:lineRule="auto"/>
    </w:pPr>
    <w:rPr>
      <w:lang w:val="en-IN" w:eastAsia="en-IN"/>
    </w:rPr>
  </w:style>
  <w:style w:type="paragraph" w:customStyle="1" w:styleId="75DBCCF864C9459EAECE149AA31CF61A">
    <w:name w:val="75DBCCF864C9459EAECE149AA31CF61A"/>
    <w:rsid w:val="00F20349"/>
    <w:pPr>
      <w:spacing w:after="160" w:line="259" w:lineRule="auto"/>
    </w:pPr>
    <w:rPr>
      <w:lang w:val="en-IN" w:eastAsia="en-IN"/>
    </w:rPr>
  </w:style>
  <w:style w:type="paragraph" w:customStyle="1" w:styleId="5C070502E06C4AE8A8BC7D2595DC6233">
    <w:name w:val="5C070502E06C4AE8A8BC7D2595DC6233"/>
    <w:rsid w:val="00F20349"/>
    <w:pPr>
      <w:spacing w:after="160" w:line="259" w:lineRule="auto"/>
    </w:pPr>
    <w:rPr>
      <w:lang w:val="en-IN" w:eastAsia="en-IN"/>
    </w:rPr>
  </w:style>
  <w:style w:type="paragraph" w:customStyle="1" w:styleId="E39AEBB724FF42D0872548A45F79DB48">
    <w:name w:val="E39AEBB724FF42D0872548A45F79DB48"/>
    <w:rsid w:val="00F20349"/>
    <w:pPr>
      <w:spacing w:after="160" w:line="259" w:lineRule="auto"/>
    </w:pPr>
    <w:rPr>
      <w:lang w:val="en-IN" w:eastAsia="en-IN"/>
    </w:rPr>
  </w:style>
  <w:style w:type="paragraph" w:customStyle="1" w:styleId="2210BCD638174B2AB54791DF705C47E2">
    <w:name w:val="2210BCD638174B2AB54791DF705C47E2"/>
    <w:rsid w:val="00F20349"/>
    <w:pPr>
      <w:spacing w:after="160" w:line="259" w:lineRule="auto"/>
    </w:pPr>
    <w:rPr>
      <w:lang w:val="en-IN" w:eastAsia="en-IN"/>
    </w:rPr>
  </w:style>
  <w:style w:type="paragraph" w:customStyle="1" w:styleId="76F9FF262B3E44DE8B6C1B0CCAB5D1D3">
    <w:name w:val="76F9FF262B3E44DE8B6C1B0CCAB5D1D3"/>
    <w:rsid w:val="00F20349"/>
    <w:pPr>
      <w:spacing w:after="160" w:line="259" w:lineRule="auto"/>
    </w:pPr>
    <w:rPr>
      <w:lang w:val="en-IN" w:eastAsia="en-IN"/>
    </w:rPr>
  </w:style>
  <w:style w:type="paragraph" w:customStyle="1" w:styleId="21AB262111514A5C857FC11453295C70">
    <w:name w:val="21AB262111514A5C857FC11453295C70"/>
    <w:rsid w:val="00F20349"/>
    <w:pPr>
      <w:spacing w:after="160" w:line="259" w:lineRule="auto"/>
    </w:pPr>
    <w:rPr>
      <w:lang w:val="en-IN" w:eastAsia="en-IN"/>
    </w:rPr>
  </w:style>
  <w:style w:type="paragraph" w:customStyle="1" w:styleId="670DD3E653EE48B3A8DC22ACDADAAB0C">
    <w:name w:val="670DD3E653EE48B3A8DC22ACDADAAB0C"/>
    <w:rsid w:val="00F20349"/>
    <w:pPr>
      <w:spacing w:after="160" w:line="259" w:lineRule="auto"/>
    </w:pPr>
    <w:rPr>
      <w:lang w:val="en-IN" w:eastAsia="en-IN"/>
    </w:rPr>
  </w:style>
  <w:style w:type="paragraph" w:customStyle="1" w:styleId="DBD7ED82AFB644F78D15DB218CFCA8D2">
    <w:name w:val="DBD7ED82AFB644F78D15DB218CFCA8D2"/>
    <w:pPr>
      <w:spacing w:after="160" w:line="259" w:lineRule="auto"/>
    </w:pPr>
    <w:rPr>
      <w:lang w:val="en-IN" w:eastAsia="en-IN"/>
    </w:rPr>
  </w:style>
  <w:style w:type="paragraph" w:customStyle="1" w:styleId="24A55719808B41CF89215FEFE7811B39">
    <w:name w:val="24A55719808B41CF89215FEFE7811B39"/>
    <w:pPr>
      <w:spacing w:after="160" w:line="259" w:lineRule="auto"/>
    </w:pPr>
    <w:rPr>
      <w:lang w:val="en-IN" w:eastAsia="en-IN"/>
    </w:rPr>
  </w:style>
  <w:style w:type="paragraph" w:customStyle="1" w:styleId="6D3C34594D174D6BA5906806D04797AB">
    <w:name w:val="6D3C34594D174D6BA5906806D04797AB"/>
    <w:pPr>
      <w:spacing w:after="160" w:line="259" w:lineRule="auto"/>
    </w:pPr>
    <w:rPr>
      <w:lang w:val="en-IN" w:eastAsia="en-IN"/>
    </w:rPr>
  </w:style>
  <w:style w:type="paragraph" w:customStyle="1" w:styleId="E3FF5018738D422AAE4B527A2D86A9E7">
    <w:name w:val="E3FF5018738D422AAE4B527A2D86A9E7"/>
    <w:pPr>
      <w:spacing w:after="160" w:line="259" w:lineRule="auto"/>
    </w:pPr>
    <w:rPr>
      <w:lang w:val="en-IN" w:eastAsia="en-IN"/>
    </w:rPr>
  </w:style>
  <w:style w:type="paragraph" w:customStyle="1" w:styleId="1BA99DED75324B5E9FE4F1696AB03D36">
    <w:name w:val="1BA99DED75324B5E9FE4F1696AB03D36"/>
    <w:rsid w:val="004E0BCB"/>
    <w:pPr>
      <w:spacing w:after="160" w:line="259" w:lineRule="auto"/>
    </w:pPr>
    <w:rPr>
      <w:lang w:val="en-IN" w:eastAsia="en-IN"/>
    </w:rPr>
  </w:style>
  <w:style w:type="paragraph" w:customStyle="1" w:styleId="0417C706AD9044D4B0D5A871F75D0806">
    <w:name w:val="0417C706AD9044D4B0D5A871F75D0806"/>
    <w:rsid w:val="004E0BCB"/>
    <w:pPr>
      <w:spacing w:after="160" w:line="259" w:lineRule="auto"/>
    </w:pPr>
    <w:rPr>
      <w:lang w:val="en-IN" w:eastAsia="en-IN"/>
    </w:rPr>
  </w:style>
  <w:style w:type="paragraph" w:customStyle="1" w:styleId="0DC7D5BD2F5D4D91B6BDEE4C42540CCA">
    <w:name w:val="0DC7D5BD2F5D4D91B6BDEE4C42540CCA"/>
    <w:rsid w:val="00A209C8"/>
    <w:pPr>
      <w:spacing w:after="160" w:line="259" w:lineRule="auto"/>
    </w:pPr>
    <w:rPr>
      <w:lang w:val="en-IN" w:eastAsia="en-IN"/>
    </w:rPr>
  </w:style>
  <w:style w:type="paragraph" w:customStyle="1" w:styleId="9123B1611B9644E7963FC96F3C98C632">
    <w:name w:val="9123B1611B9644E7963FC96F3C98C632"/>
    <w:rsid w:val="00A209C8"/>
    <w:pPr>
      <w:spacing w:after="160" w:line="259" w:lineRule="auto"/>
    </w:pPr>
    <w:rPr>
      <w:lang w:val="en-IN" w:eastAsia="en-IN"/>
    </w:rPr>
  </w:style>
  <w:style w:type="paragraph" w:customStyle="1" w:styleId="B1FB8EC06BD246CABEAA1934FFA601E5">
    <w:name w:val="B1FB8EC06BD246CABEAA1934FFA601E5"/>
    <w:rsid w:val="00354B20"/>
    <w:pPr>
      <w:spacing w:after="160" w:line="259" w:lineRule="auto"/>
    </w:pPr>
    <w:rPr>
      <w:lang w:val="en-IN" w:eastAsia="en-IN"/>
    </w:rPr>
  </w:style>
  <w:style w:type="paragraph" w:customStyle="1" w:styleId="B5343098C2464F1E95ED31EE50A9B4C1">
    <w:name w:val="B5343098C2464F1E95ED31EE50A9B4C1"/>
    <w:rsid w:val="00354B20"/>
    <w:pPr>
      <w:spacing w:after="160" w:line="259" w:lineRule="auto"/>
    </w:pPr>
    <w:rPr>
      <w:lang w:val="en-IN" w:eastAsia="en-IN"/>
    </w:rPr>
  </w:style>
  <w:style w:type="paragraph" w:customStyle="1" w:styleId="4F8DBA8323D945BFA60CD038D9988152">
    <w:name w:val="4F8DBA8323D945BFA60CD038D9988152"/>
    <w:rsid w:val="00F1438B"/>
    <w:pPr>
      <w:spacing w:after="160" w:line="259" w:lineRule="auto"/>
    </w:pPr>
    <w:rPr>
      <w:lang w:val="en-IN" w:eastAsia="en-IN"/>
    </w:rPr>
  </w:style>
  <w:style w:type="paragraph" w:customStyle="1" w:styleId="3B3084EF89194E2D80AB2F012A71DF66">
    <w:name w:val="3B3084EF89194E2D80AB2F012A71DF66"/>
    <w:rsid w:val="00F1438B"/>
    <w:pPr>
      <w:spacing w:after="160" w:line="259" w:lineRule="auto"/>
    </w:pPr>
    <w:rPr>
      <w:lang w:val="en-IN" w:eastAsia="en-IN"/>
    </w:rPr>
  </w:style>
  <w:style w:type="paragraph" w:customStyle="1" w:styleId="519AD38BE8104169A041B84AA16FEFCA">
    <w:name w:val="519AD38BE8104169A041B84AA16FEFCA"/>
    <w:rsid w:val="0065006E"/>
    <w:pPr>
      <w:spacing w:after="160" w:line="259" w:lineRule="auto"/>
    </w:pPr>
    <w:rPr>
      <w:lang w:val="en-IN" w:eastAsia="en-IN"/>
    </w:rPr>
  </w:style>
  <w:style w:type="paragraph" w:customStyle="1" w:styleId="28DEFE18E0B4406897582A01D535FA4B">
    <w:name w:val="28DEFE18E0B4406897582A01D535FA4B"/>
    <w:rsid w:val="00737F88"/>
    <w:pPr>
      <w:spacing w:after="160" w:line="259" w:lineRule="auto"/>
    </w:pPr>
    <w:rPr>
      <w:lang w:val="en-IN" w:eastAsia="en-IN"/>
    </w:rPr>
  </w:style>
  <w:style w:type="paragraph" w:customStyle="1" w:styleId="03588B18160740D88871BA4853A11305">
    <w:name w:val="03588B18160740D88871BA4853A11305"/>
    <w:rsid w:val="0065006E"/>
    <w:pPr>
      <w:spacing w:after="160" w:line="259" w:lineRule="auto"/>
    </w:pPr>
    <w:rPr>
      <w:lang w:val="en-IN" w:eastAsia="en-IN"/>
    </w:rPr>
  </w:style>
  <w:style w:type="paragraph" w:customStyle="1" w:styleId="AE70CA2DE3224712867F9A2B4CD0F6D6">
    <w:name w:val="AE70CA2DE3224712867F9A2B4CD0F6D6"/>
    <w:rsid w:val="00737F88"/>
    <w:pPr>
      <w:spacing w:after="160" w:line="259" w:lineRule="auto"/>
    </w:pPr>
    <w:rPr>
      <w:lang w:val="en-IN" w:eastAsia="en-IN"/>
    </w:rPr>
  </w:style>
  <w:style w:type="paragraph" w:customStyle="1" w:styleId="87D1ED75652E43CD83D8BE888AC47629">
    <w:name w:val="87D1ED75652E43CD83D8BE888AC47629"/>
    <w:rsid w:val="00737F88"/>
    <w:pPr>
      <w:spacing w:after="160" w:line="259" w:lineRule="auto"/>
    </w:pPr>
    <w:rPr>
      <w:lang w:val="en-IN" w:eastAsia="en-IN"/>
    </w:rPr>
  </w:style>
  <w:style w:type="paragraph" w:customStyle="1" w:styleId="A83C2A444CBE4A8BA76C38CD56787913">
    <w:name w:val="A83C2A444CBE4A8BA76C38CD56787913"/>
    <w:rsid w:val="00737F88"/>
    <w:pPr>
      <w:spacing w:after="160" w:line="259" w:lineRule="auto"/>
    </w:pPr>
    <w:rPr>
      <w:lang w:val="en-IN" w:eastAsia="en-IN"/>
    </w:rPr>
  </w:style>
  <w:style w:type="paragraph" w:customStyle="1" w:styleId="EF87EA157590463194A7F2CC8252F06D">
    <w:name w:val="EF87EA157590463194A7F2CC8252F06D"/>
    <w:rsid w:val="00737F88"/>
    <w:pPr>
      <w:spacing w:after="160" w:line="259" w:lineRule="auto"/>
    </w:pPr>
    <w:rPr>
      <w:lang w:val="en-IN" w:eastAsia="en-IN"/>
    </w:rPr>
  </w:style>
  <w:style w:type="paragraph" w:customStyle="1" w:styleId="72AC6FB91FD0438A8869F8F8AA9E0718">
    <w:name w:val="72AC6FB91FD0438A8869F8F8AA9E0718"/>
    <w:rsid w:val="00D72732"/>
    <w:pPr>
      <w:spacing w:after="160" w:line="259" w:lineRule="auto"/>
    </w:pPr>
    <w:rPr>
      <w:lang w:val="en-IN" w:eastAsia="en-IN"/>
    </w:rPr>
  </w:style>
  <w:style w:type="paragraph" w:customStyle="1" w:styleId="199704F5F6BA4947B8583C2CA1997BDF">
    <w:name w:val="199704F5F6BA4947B8583C2CA1997BDF"/>
    <w:rsid w:val="00D72732"/>
    <w:pPr>
      <w:spacing w:after="160" w:line="259" w:lineRule="auto"/>
    </w:pPr>
    <w:rPr>
      <w:lang w:val="en-IN" w:eastAsia="en-IN"/>
    </w:rPr>
  </w:style>
  <w:style w:type="paragraph" w:customStyle="1" w:styleId="230254B152A64D67878A86E443CDD9CA">
    <w:name w:val="230254B152A64D67878A86E443CDD9CA"/>
    <w:rsid w:val="00D72732"/>
    <w:pPr>
      <w:spacing w:after="160" w:line="259" w:lineRule="auto"/>
    </w:pPr>
    <w:rPr>
      <w:lang w:val="en-IN" w:eastAsia="en-IN"/>
    </w:rPr>
  </w:style>
  <w:style w:type="paragraph" w:customStyle="1" w:styleId="B28312F157084D1FB9B33E395221CA0C">
    <w:name w:val="B28312F157084D1FB9B33E395221CA0C"/>
    <w:rsid w:val="00D72732"/>
    <w:pPr>
      <w:spacing w:after="160" w:line="259" w:lineRule="auto"/>
    </w:pPr>
    <w:rPr>
      <w:lang w:val="en-IN" w:eastAsia="en-IN"/>
    </w:rPr>
  </w:style>
  <w:style w:type="paragraph" w:customStyle="1" w:styleId="EEA9C6D1E52A4EBAA21D1A9BB1DC0079">
    <w:name w:val="EEA9C6D1E52A4EBAA21D1A9BB1DC0079"/>
    <w:rsid w:val="00D72732"/>
    <w:pPr>
      <w:spacing w:after="160" w:line="259" w:lineRule="auto"/>
    </w:pPr>
    <w:rPr>
      <w:lang w:val="en-IN" w:eastAsia="en-IN"/>
    </w:rPr>
  </w:style>
  <w:style w:type="paragraph" w:customStyle="1" w:styleId="A542A6890CD041928FDBDA5710CCC2EB">
    <w:name w:val="A542A6890CD041928FDBDA5710CCC2EB"/>
    <w:rsid w:val="00D72732"/>
    <w:pPr>
      <w:spacing w:after="160" w:line="259" w:lineRule="auto"/>
    </w:pPr>
    <w:rPr>
      <w:lang w:val="en-IN" w:eastAsia="en-IN"/>
    </w:rPr>
  </w:style>
  <w:style w:type="paragraph" w:customStyle="1" w:styleId="D7A9A6D872924A6698D8CAECB41FE49C">
    <w:name w:val="D7A9A6D872924A6698D8CAECB41FE49C"/>
    <w:rsid w:val="00EE35C5"/>
    <w:pPr>
      <w:spacing w:after="160" w:line="259" w:lineRule="auto"/>
    </w:pPr>
    <w:rPr>
      <w:lang w:val="en-GB" w:eastAsia="en-GB"/>
    </w:rPr>
  </w:style>
  <w:style w:type="paragraph" w:customStyle="1" w:styleId="0B771C29BBFF4E34A0A1E6CF00771C7E">
    <w:name w:val="0B771C29BBFF4E34A0A1E6CF00771C7E"/>
    <w:rsid w:val="005165C4"/>
    <w:pPr>
      <w:spacing w:after="160" w:line="259" w:lineRule="auto"/>
    </w:pPr>
    <w:rPr>
      <w:lang w:val="en-IN" w:eastAsia="en-IN"/>
    </w:rPr>
  </w:style>
  <w:style w:type="paragraph" w:customStyle="1" w:styleId="B208115CB7664C16B430FE836AA2FD6E">
    <w:name w:val="B208115CB7664C16B430FE836AA2FD6E"/>
    <w:rsid w:val="007E5D53"/>
    <w:pPr>
      <w:spacing w:after="160" w:line="259" w:lineRule="auto"/>
    </w:pPr>
    <w:rPr>
      <w:lang w:val="en-IN" w:eastAsia="en-IN"/>
    </w:rPr>
  </w:style>
  <w:style w:type="paragraph" w:customStyle="1" w:styleId="D11BDAB801404C6B9D29272135A7FD55">
    <w:name w:val="D11BDAB801404C6B9D29272135A7FD55"/>
    <w:rsid w:val="007C620F"/>
    <w:pPr>
      <w:spacing w:after="160" w:line="259" w:lineRule="auto"/>
    </w:pPr>
    <w:rPr>
      <w:lang w:val="en-IN" w:eastAsia="en-IN"/>
    </w:rPr>
  </w:style>
  <w:style w:type="paragraph" w:customStyle="1" w:styleId="D7015CFB7D5343D4831E0F2D8D916295">
    <w:name w:val="D7015CFB7D5343D4831E0F2D8D916295"/>
    <w:rsid w:val="007C620F"/>
    <w:pPr>
      <w:spacing w:after="160" w:line="259" w:lineRule="auto"/>
    </w:pPr>
    <w:rPr>
      <w:lang w:val="en-IN" w:eastAsia="en-IN"/>
    </w:rPr>
  </w:style>
  <w:style w:type="paragraph" w:customStyle="1" w:styleId="C655462891D944A89E03C3D1C375F78C">
    <w:name w:val="C655462891D944A89E03C3D1C375F78C"/>
    <w:rsid w:val="007C620F"/>
    <w:pPr>
      <w:spacing w:after="160" w:line="259" w:lineRule="auto"/>
    </w:pPr>
    <w:rPr>
      <w:lang w:val="en-IN" w:eastAsia="en-IN"/>
    </w:rPr>
  </w:style>
  <w:style w:type="paragraph" w:customStyle="1" w:styleId="1BCE81C2913345228AB2563C6D447E7D">
    <w:name w:val="1BCE81C2913345228AB2563C6D447E7D"/>
    <w:rsid w:val="007C620F"/>
    <w:pPr>
      <w:spacing w:after="160" w:line="259" w:lineRule="auto"/>
    </w:pPr>
    <w:rPr>
      <w:lang w:val="en-IN" w:eastAsia="en-IN"/>
    </w:rPr>
  </w:style>
  <w:style w:type="paragraph" w:customStyle="1" w:styleId="C43E3F6B7908419884E9CD723D377FB3">
    <w:name w:val="C43E3F6B7908419884E9CD723D377FB3"/>
    <w:rsid w:val="007C620F"/>
    <w:pPr>
      <w:spacing w:after="160" w:line="259" w:lineRule="auto"/>
    </w:pPr>
    <w:rPr>
      <w:lang w:val="en-IN" w:eastAsia="en-IN"/>
    </w:rPr>
  </w:style>
  <w:style w:type="paragraph" w:customStyle="1" w:styleId="885837649B58479DBD14E0CBF289D3E8">
    <w:name w:val="885837649B58479DBD14E0CBF289D3E8"/>
    <w:rsid w:val="007C620F"/>
    <w:pPr>
      <w:spacing w:after="160" w:line="259" w:lineRule="auto"/>
    </w:pPr>
    <w:rPr>
      <w:lang w:val="en-IN" w:eastAsia="en-IN"/>
    </w:rPr>
  </w:style>
  <w:style w:type="paragraph" w:customStyle="1" w:styleId="FFE01C6BF50B4C8B94D3ED49846D3ECC">
    <w:name w:val="FFE01C6BF50B4C8B94D3ED49846D3ECC"/>
    <w:rsid w:val="007C620F"/>
    <w:pPr>
      <w:spacing w:after="160" w:line="259" w:lineRule="auto"/>
    </w:pPr>
    <w:rPr>
      <w:lang w:val="en-IN" w:eastAsia="en-IN"/>
    </w:rPr>
  </w:style>
  <w:style w:type="paragraph" w:customStyle="1" w:styleId="6BEC6BE64AE9495989677397CD697AA6">
    <w:name w:val="6BEC6BE64AE9495989677397CD697AA6"/>
    <w:rsid w:val="007C620F"/>
    <w:pPr>
      <w:spacing w:after="160" w:line="259" w:lineRule="auto"/>
    </w:pPr>
    <w:rPr>
      <w:lang w:val="en-IN" w:eastAsia="en-IN"/>
    </w:rPr>
  </w:style>
  <w:style w:type="paragraph" w:customStyle="1" w:styleId="7DA26B62D24B48C28571A1BCA88762E7">
    <w:name w:val="7DA26B62D24B48C28571A1BCA88762E7"/>
    <w:rsid w:val="007C620F"/>
    <w:pPr>
      <w:spacing w:after="160" w:line="259" w:lineRule="auto"/>
    </w:pPr>
    <w:rPr>
      <w:lang w:val="en-IN" w:eastAsia="en-IN"/>
    </w:rPr>
  </w:style>
  <w:style w:type="paragraph" w:customStyle="1" w:styleId="D557E6245C4B4E75B1F57E7D6EF1A599">
    <w:name w:val="D557E6245C4B4E75B1F57E7D6EF1A599"/>
    <w:rsid w:val="007C620F"/>
    <w:pPr>
      <w:spacing w:after="160" w:line="259" w:lineRule="auto"/>
    </w:pPr>
    <w:rPr>
      <w:lang w:val="en-IN" w:eastAsia="en-IN"/>
    </w:rPr>
  </w:style>
  <w:style w:type="paragraph" w:customStyle="1" w:styleId="28E61D1688F64541A79952A214EAC6AC">
    <w:name w:val="28E61D1688F64541A79952A214EAC6AC"/>
    <w:rsid w:val="007C620F"/>
    <w:pPr>
      <w:spacing w:after="160" w:line="259" w:lineRule="auto"/>
    </w:pPr>
    <w:rPr>
      <w:lang w:val="en-IN" w:eastAsia="en-IN"/>
    </w:rPr>
  </w:style>
  <w:style w:type="paragraph" w:customStyle="1" w:styleId="4C04A30D7CAD4D73BC8F497586E1CCB6">
    <w:name w:val="4C04A30D7CAD4D73BC8F497586E1CCB6"/>
    <w:rsid w:val="009A4238"/>
    <w:pPr>
      <w:spacing w:after="160" w:line="259" w:lineRule="auto"/>
    </w:pPr>
    <w:rPr>
      <w:lang w:val="en-IN" w:eastAsia="en-IN"/>
    </w:rPr>
  </w:style>
  <w:style w:type="paragraph" w:customStyle="1" w:styleId="C21B93F17C8741FB8F38C14C0FD59004">
    <w:name w:val="C21B93F17C8741FB8F38C14C0FD59004"/>
    <w:rsid w:val="009A4238"/>
    <w:pPr>
      <w:spacing w:after="160" w:line="259" w:lineRule="auto"/>
    </w:pPr>
    <w:rPr>
      <w:lang w:val="en-IN" w:eastAsia="en-IN"/>
    </w:rPr>
  </w:style>
  <w:style w:type="paragraph" w:customStyle="1" w:styleId="766BB8F77B9349E990A535FFBCFF9F99">
    <w:name w:val="766BB8F77B9349E990A535FFBCFF9F99"/>
    <w:rsid w:val="009A4238"/>
    <w:pPr>
      <w:spacing w:after="160" w:line="259" w:lineRule="auto"/>
    </w:pPr>
    <w:rPr>
      <w:lang w:val="en-IN" w:eastAsia="en-IN"/>
    </w:rPr>
  </w:style>
  <w:style w:type="paragraph" w:customStyle="1" w:styleId="2D9B2C5785B7451E8CEADFF7A77F0027">
    <w:name w:val="2D9B2C5785B7451E8CEADFF7A77F0027"/>
    <w:rsid w:val="009A4238"/>
    <w:pPr>
      <w:spacing w:after="160" w:line="259" w:lineRule="auto"/>
    </w:pPr>
    <w:rPr>
      <w:lang w:val="en-IN" w:eastAsia="en-IN"/>
    </w:rPr>
  </w:style>
  <w:style w:type="paragraph" w:customStyle="1" w:styleId="F6BE34FF963F4CDE927A9AB0C4F2FD6B">
    <w:name w:val="F6BE34FF963F4CDE927A9AB0C4F2FD6B"/>
    <w:rsid w:val="009A4238"/>
    <w:pPr>
      <w:spacing w:after="160" w:line="259" w:lineRule="auto"/>
    </w:pPr>
    <w:rPr>
      <w:lang w:val="en-IN" w:eastAsia="en-IN"/>
    </w:rPr>
  </w:style>
  <w:style w:type="paragraph" w:customStyle="1" w:styleId="C09ED575CC424E58B122F765D0A2CFB2">
    <w:name w:val="C09ED575CC424E58B122F765D0A2CFB2"/>
    <w:rsid w:val="009A4238"/>
    <w:pPr>
      <w:spacing w:after="160" w:line="259" w:lineRule="auto"/>
    </w:pPr>
    <w:rPr>
      <w:lang w:val="en-IN" w:eastAsia="en-IN"/>
    </w:rPr>
  </w:style>
  <w:style w:type="paragraph" w:customStyle="1" w:styleId="EB465C78E9C74FC7B72F4E63FC0A3BC5">
    <w:name w:val="EB465C78E9C74FC7B72F4E63FC0A3BC5"/>
    <w:rsid w:val="009A4238"/>
    <w:pPr>
      <w:spacing w:after="160" w:line="259" w:lineRule="auto"/>
    </w:pPr>
    <w:rPr>
      <w:lang w:val="en-IN" w:eastAsia="en-IN"/>
    </w:rPr>
  </w:style>
  <w:style w:type="paragraph" w:customStyle="1" w:styleId="0268659AB9914617B4A1BB3B29608CF1">
    <w:name w:val="0268659AB9914617B4A1BB3B29608CF1"/>
    <w:rsid w:val="009A4238"/>
    <w:pPr>
      <w:spacing w:after="160" w:line="259" w:lineRule="auto"/>
    </w:pPr>
    <w:rPr>
      <w:lang w:val="en-IN" w:eastAsia="en-IN"/>
    </w:rPr>
  </w:style>
  <w:style w:type="paragraph" w:customStyle="1" w:styleId="044C90CE1A314184B501F200F8944C4E">
    <w:name w:val="044C90CE1A314184B501F200F8944C4E"/>
    <w:rsid w:val="003A03D5"/>
    <w:pPr>
      <w:spacing w:after="160" w:line="259" w:lineRule="auto"/>
    </w:pPr>
    <w:rPr>
      <w:lang w:val="en-IN" w:eastAsia="en-IN"/>
    </w:rPr>
  </w:style>
  <w:style w:type="paragraph" w:customStyle="1" w:styleId="ACFFD779A4AC471A9F1313766445DD34">
    <w:name w:val="ACFFD779A4AC471A9F1313766445DD34"/>
    <w:rsid w:val="003A03D5"/>
    <w:pPr>
      <w:spacing w:after="160" w:line="259" w:lineRule="auto"/>
    </w:pPr>
    <w:rPr>
      <w:lang w:val="en-IN" w:eastAsia="en-IN"/>
    </w:rPr>
  </w:style>
  <w:style w:type="paragraph" w:customStyle="1" w:styleId="833E6A6185B841E6A1473957EF960AA5">
    <w:name w:val="833E6A6185B841E6A1473957EF960AA5"/>
    <w:rsid w:val="006B29E9"/>
    <w:pPr>
      <w:spacing w:after="160" w:line="259" w:lineRule="auto"/>
    </w:pPr>
    <w:rPr>
      <w:lang w:val="en-IN" w:eastAsia="en-IN"/>
    </w:rPr>
  </w:style>
  <w:style w:type="paragraph" w:customStyle="1" w:styleId="84FCD0C22F2049AD891316E9A9944290">
    <w:name w:val="84FCD0C22F2049AD891316E9A9944290"/>
    <w:rsid w:val="007D57B0"/>
    <w:pPr>
      <w:spacing w:after="160" w:line="259" w:lineRule="auto"/>
    </w:pPr>
    <w:rPr>
      <w:lang w:val="en-IN" w:eastAsia="en-IN"/>
    </w:rPr>
  </w:style>
  <w:style w:type="paragraph" w:customStyle="1" w:styleId="25FF3DEA84CB48DFBD9A14817717594F">
    <w:name w:val="25FF3DEA84CB48DFBD9A14817717594F"/>
    <w:rsid w:val="007D57B0"/>
    <w:pPr>
      <w:spacing w:after="160" w:line="259" w:lineRule="auto"/>
    </w:pPr>
    <w:rPr>
      <w:lang w:val="en-IN" w:eastAsia="en-IN"/>
    </w:rPr>
  </w:style>
  <w:style w:type="paragraph" w:customStyle="1" w:styleId="FB4C74896A6844D19D2793720D13CB3B">
    <w:name w:val="FB4C74896A6844D19D2793720D13CB3B"/>
    <w:rsid w:val="007D57B0"/>
    <w:pPr>
      <w:spacing w:after="160" w:line="259" w:lineRule="auto"/>
    </w:pPr>
    <w:rPr>
      <w:lang w:val="en-IN" w:eastAsia="en-IN"/>
    </w:rPr>
  </w:style>
  <w:style w:type="paragraph" w:customStyle="1" w:styleId="79A1EA3D55604A6C81D87DC7BAD76E60">
    <w:name w:val="79A1EA3D55604A6C81D87DC7BAD76E60"/>
    <w:rsid w:val="001C423E"/>
    <w:pPr>
      <w:spacing w:after="160" w:line="259" w:lineRule="auto"/>
    </w:pPr>
    <w:rPr>
      <w:lang w:val="en-IN" w:eastAsia="en-IN"/>
    </w:rPr>
  </w:style>
  <w:style w:type="paragraph" w:customStyle="1" w:styleId="1683EC7A9C7144B09F5C88C347F799E5">
    <w:name w:val="1683EC7A9C7144B09F5C88C347F799E5"/>
    <w:rsid w:val="001C423E"/>
    <w:pPr>
      <w:spacing w:after="160" w:line="259" w:lineRule="auto"/>
    </w:pPr>
    <w:rPr>
      <w:lang w:val="en-IN" w:eastAsia="en-IN"/>
    </w:rPr>
  </w:style>
  <w:style w:type="paragraph" w:customStyle="1" w:styleId="EC42663716254207A35C70BAFD263DB8">
    <w:name w:val="EC42663716254207A35C70BAFD263DB8"/>
    <w:rsid w:val="001C423E"/>
    <w:pPr>
      <w:spacing w:after="160" w:line="259" w:lineRule="auto"/>
    </w:pPr>
    <w:rPr>
      <w:lang w:val="en-IN" w:eastAsia="en-IN"/>
    </w:rPr>
  </w:style>
  <w:style w:type="paragraph" w:customStyle="1" w:styleId="F56DB414FD5E4644B155B3F520C4C0AE">
    <w:name w:val="F56DB414FD5E4644B155B3F520C4C0AE"/>
    <w:rsid w:val="000F36BB"/>
    <w:pPr>
      <w:spacing w:after="160" w:line="259" w:lineRule="auto"/>
    </w:pPr>
    <w:rPr>
      <w:lang w:val="en-IN" w:eastAsia="en-IN"/>
    </w:rPr>
  </w:style>
  <w:style w:type="paragraph" w:customStyle="1" w:styleId="46D53D0F2E194031A93C1C0473F94D7C">
    <w:name w:val="46D53D0F2E194031A93C1C0473F94D7C"/>
    <w:rsid w:val="00E13FD4"/>
    <w:pPr>
      <w:spacing w:after="160" w:line="259" w:lineRule="auto"/>
    </w:pPr>
    <w:rPr>
      <w:lang w:val="en-IN" w:eastAsia="en-IN"/>
    </w:rPr>
  </w:style>
  <w:style w:type="paragraph" w:customStyle="1" w:styleId="F1EA8700B5114C53B1B66B8357DDE423">
    <w:name w:val="F1EA8700B5114C53B1B66B8357DDE423"/>
    <w:rsid w:val="00FD2140"/>
    <w:pPr>
      <w:spacing w:after="160" w:line="259" w:lineRule="auto"/>
    </w:pPr>
    <w:rPr>
      <w:lang w:val="en-IN" w:eastAsia="en-IN"/>
    </w:rPr>
  </w:style>
  <w:style w:type="paragraph" w:customStyle="1" w:styleId="4132084689414F558A1AF48615B13BCD">
    <w:name w:val="4132084689414F558A1AF48615B13BCD"/>
    <w:rsid w:val="00FD2140"/>
    <w:pPr>
      <w:spacing w:after="160" w:line="259" w:lineRule="auto"/>
    </w:pPr>
    <w:rPr>
      <w:lang w:val="en-IN" w:eastAsia="en-IN"/>
    </w:rPr>
  </w:style>
  <w:style w:type="paragraph" w:customStyle="1" w:styleId="00203C500B664C08A0536E57663C2106">
    <w:name w:val="00203C500B664C08A0536E57663C2106"/>
    <w:rsid w:val="0043269D"/>
    <w:pPr>
      <w:spacing w:after="160" w:line="259" w:lineRule="auto"/>
    </w:pPr>
    <w:rPr>
      <w:lang w:val="en-IN" w:eastAsia="en-IN"/>
    </w:rPr>
  </w:style>
  <w:style w:type="paragraph" w:customStyle="1" w:styleId="5B855B5C0D084253973B96760F4F2F0D">
    <w:name w:val="5B855B5C0D084253973B96760F4F2F0D"/>
    <w:rsid w:val="0043269D"/>
    <w:pPr>
      <w:spacing w:after="160" w:line="259" w:lineRule="auto"/>
    </w:pPr>
    <w:rPr>
      <w:lang w:val="en-IN" w:eastAsia="en-IN"/>
    </w:rPr>
  </w:style>
  <w:style w:type="paragraph" w:customStyle="1" w:styleId="19F1F8473EAA47608027F89A150A5E73">
    <w:name w:val="19F1F8473EAA47608027F89A150A5E73"/>
    <w:rsid w:val="0043269D"/>
    <w:pPr>
      <w:spacing w:after="160" w:line="259" w:lineRule="auto"/>
    </w:pPr>
    <w:rPr>
      <w:lang w:val="en-IN" w:eastAsia="en-IN"/>
    </w:rPr>
  </w:style>
  <w:style w:type="paragraph" w:customStyle="1" w:styleId="FA74C5D218B9495B832757522BD54B9A">
    <w:name w:val="FA74C5D218B9495B832757522BD54B9A"/>
    <w:rsid w:val="0043269D"/>
    <w:pPr>
      <w:spacing w:after="160" w:line="259" w:lineRule="auto"/>
    </w:pPr>
    <w:rPr>
      <w:lang w:val="en-IN" w:eastAsia="en-IN"/>
    </w:rPr>
  </w:style>
  <w:style w:type="paragraph" w:customStyle="1" w:styleId="80B2147BC17D4D9288BEC5795466A14A">
    <w:name w:val="80B2147BC17D4D9288BEC5795466A14A"/>
    <w:rsid w:val="009D2044"/>
    <w:pPr>
      <w:spacing w:after="160" w:line="259" w:lineRule="auto"/>
    </w:pPr>
    <w:rPr>
      <w:lang w:val="en-IN" w:eastAsia="en-IN"/>
    </w:rPr>
  </w:style>
  <w:style w:type="paragraph" w:customStyle="1" w:styleId="95357E55E0DD49CD9691B326BF5D1DFC">
    <w:name w:val="95357E55E0DD49CD9691B326BF5D1DFC"/>
    <w:rsid w:val="009D2044"/>
    <w:pPr>
      <w:spacing w:after="160" w:line="259" w:lineRule="auto"/>
    </w:pPr>
    <w:rPr>
      <w:lang w:val="en-IN" w:eastAsia="en-IN"/>
    </w:rPr>
  </w:style>
  <w:style w:type="paragraph" w:customStyle="1" w:styleId="DEE9CE283966448F911339D0E51CD731">
    <w:name w:val="DEE9CE283966448F911339D0E51CD731"/>
    <w:rsid w:val="009D2044"/>
    <w:pPr>
      <w:spacing w:after="160" w:line="259" w:lineRule="auto"/>
    </w:pPr>
    <w:rPr>
      <w:lang w:val="en-IN" w:eastAsia="en-IN"/>
    </w:rPr>
  </w:style>
  <w:style w:type="paragraph" w:customStyle="1" w:styleId="5770F4E50CE04F90976E3CFEA5D0D43C">
    <w:name w:val="5770F4E50CE04F90976E3CFEA5D0D43C"/>
    <w:rsid w:val="009D2044"/>
    <w:pPr>
      <w:spacing w:after="160" w:line="259" w:lineRule="auto"/>
    </w:pPr>
    <w:rPr>
      <w:lang w:val="en-IN" w:eastAsia="en-IN"/>
    </w:rPr>
  </w:style>
  <w:style w:type="paragraph" w:customStyle="1" w:styleId="160D19BCD0A3407CB858194177559060">
    <w:name w:val="160D19BCD0A3407CB858194177559060"/>
    <w:rsid w:val="009D2044"/>
    <w:pPr>
      <w:spacing w:after="160" w:line="259" w:lineRule="auto"/>
    </w:pPr>
    <w:rPr>
      <w:lang w:val="en-IN" w:eastAsia="en-IN"/>
    </w:rPr>
  </w:style>
  <w:style w:type="paragraph" w:customStyle="1" w:styleId="F245A21788C647C692C4E9F0E13B6943">
    <w:name w:val="F245A21788C647C692C4E9F0E13B6943"/>
    <w:rsid w:val="009D2044"/>
    <w:pPr>
      <w:spacing w:after="160" w:line="259" w:lineRule="auto"/>
    </w:pPr>
    <w:rPr>
      <w:lang w:val="en-IN" w:eastAsia="en-IN"/>
    </w:rPr>
  </w:style>
  <w:style w:type="paragraph" w:customStyle="1" w:styleId="BA1EB09EC6F84C24AF75143633FDC3F8">
    <w:name w:val="BA1EB09EC6F84C24AF75143633FDC3F8"/>
    <w:rsid w:val="009D2044"/>
    <w:pPr>
      <w:spacing w:after="160" w:line="259" w:lineRule="auto"/>
    </w:pPr>
    <w:rPr>
      <w:lang w:val="en-IN" w:eastAsia="en-IN"/>
    </w:rPr>
  </w:style>
  <w:style w:type="paragraph" w:customStyle="1" w:styleId="EB338AEA272F4884997CC687C046C37E">
    <w:name w:val="EB338AEA272F4884997CC687C046C37E"/>
    <w:rsid w:val="005351DC"/>
    <w:pPr>
      <w:spacing w:after="160" w:line="259" w:lineRule="auto"/>
    </w:pPr>
    <w:rPr>
      <w:lang w:val="en-IN" w:eastAsia="en-IN"/>
    </w:rPr>
  </w:style>
  <w:style w:type="paragraph" w:customStyle="1" w:styleId="1D8793585BC04EBFB092FFAFB1482309">
    <w:name w:val="1D8793585BC04EBFB092FFAFB1482309"/>
    <w:rsid w:val="005351DC"/>
    <w:pPr>
      <w:spacing w:after="160" w:line="259" w:lineRule="auto"/>
    </w:pPr>
    <w:rPr>
      <w:lang w:val="en-IN" w:eastAsia="en-IN"/>
    </w:rPr>
  </w:style>
  <w:style w:type="paragraph" w:customStyle="1" w:styleId="FD66F37D75B54061B7E4BEFC68940FFC">
    <w:name w:val="FD66F37D75B54061B7E4BEFC68940FFC"/>
    <w:rsid w:val="005351DC"/>
    <w:pPr>
      <w:spacing w:after="160" w:line="259" w:lineRule="auto"/>
    </w:pPr>
    <w:rPr>
      <w:lang w:val="en-IN" w:eastAsia="en-IN"/>
    </w:rPr>
  </w:style>
  <w:style w:type="paragraph" w:customStyle="1" w:styleId="4168F34A3A17455B93F6CE4A381478A2">
    <w:name w:val="4168F34A3A17455B93F6CE4A381478A2"/>
    <w:rsid w:val="005351DC"/>
    <w:pPr>
      <w:spacing w:after="160" w:line="259" w:lineRule="auto"/>
    </w:pPr>
    <w:rPr>
      <w:lang w:val="en-IN" w:eastAsia="en-IN"/>
    </w:rPr>
  </w:style>
  <w:style w:type="paragraph" w:customStyle="1" w:styleId="23973C4D9EB24FFEB972A41CDA236972">
    <w:name w:val="23973C4D9EB24FFEB972A41CDA236972"/>
    <w:rsid w:val="005351DC"/>
    <w:pPr>
      <w:spacing w:after="160" w:line="259" w:lineRule="auto"/>
    </w:pPr>
    <w:rPr>
      <w:lang w:val="en-IN" w:eastAsia="en-IN"/>
    </w:rPr>
  </w:style>
  <w:style w:type="paragraph" w:customStyle="1" w:styleId="6CD2B1AD06704646A0C511C0FC101822">
    <w:name w:val="6CD2B1AD06704646A0C511C0FC101822"/>
    <w:rsid w:val="00724C0C"/>
    <w:pPr>
      <w:spacing w:after="160" w:line="259" w:lineRule="auto"/>
    </w:pPr>
    <w:rPr>
      <w:lang w:val="en-IN" w:eastAsia="en-IN"/>
    </w:rPr>
  </w:style>
  <w:style w:type="paragraph" w:customStyle="1" w:styleId="B9E032E1B945408B941AE11C6B694364">
    <w:name w:val="B9E032E1B945408B941AE11C6B694364"/>
    <w:rsid w:val="00724C0C"/>
    <w:pPr>
      <w:spacing w:after="160" w:line="259" w:lineRule="auto"/>
    </w:pPr>
    <w:rPr>
      <w:lang w:val="en-IN" w:eastAsia="en-IN"/>
    </w:rPr>
  </w:style>
  <w:style w:type="paragraph" w:customStyle="1" w:styleId="6B95F99F8C1D41C58BECE49E601FFEA1">
    <w:name w:val="6B95F99F8C1D41C58BECE49E601FFEA1"/>
    <w:rsid w:val="0081040D"/>
    <w:pPr>
      <w:spacing w:after="160" w:line="259" w:lineRule="auto"/>
    </w:pPr>
    <w:rPr>
      <w:lang w:val="en-IN" w:eastAsia="en-IN"/>
    </w:rPr>
  </w:style>
  <w:style w:type="paragraph" w:customStyle="1" w:styleId="3AE66B72ED694F91B57D15C00D6DF8B3">
    <w:name w:val="3AE66B72ED694F91B57D15C00D6DF8B3"/>
    <w:rsid w:val="0081040D"/>
    <w:pPr>
      <w:spacing w:after="160" w:line="259" w:lineRule="auto"/>
    </w:pPr>
    <w:rPr>
      <w:lang w:val="en-IN" w:eastAsia="en-IN"/>
    </w:rPr>
  </w:style>
  <w:style w:type="paragraph" w:customStyle="1" w:styleId="E7C5BE4835CF47059652C2CFC5BF60AB">
    <w:name w:val="E7C5BE4835CF47059652C2CFC5BF60AB"/>
    <w:rsid w:val="00190FFA"/>
    <w:pPr>
      <w:spacing w:after="160" w:line="259" w:lineRule="auto"/>
    </w:pPr>
    <w:rPr>
      <w:lang w:val="en-IN" w:eastAsia="en-IN"/>
    </w:rPr>
  </w:style>
  <w:style w:type="paragraph" w:customStyle="1" w:styleId="969FCD5226464F80BC1A2C87AA15A2AF">
    <w:name w:val="969FCD5226464F80BC1A2C87AA15A2AF"/>
    <w:rsid w:val="00190FFA"/>
    <w:pPr>
      <w:spacing w:after="160" w:line="259" w:lineRule="auto"/>
    </w:pPr>
    <w:rPr>
      <w:lang w:val="en-IN" w:eastAsia="en-IN"/>
    </w:rPr>
  </w:style>
  <w:style w:type="paragraph" w:customStyle="1" w:styleId="C89254849C494194B637D0154A69E746">
    <w:name w:val="C89254849C494194B637D0154A69E746"/>
    <w:rsid w:val="00190FFA"/>
    <w:pPr>
      <w:spacing w:after="160" w:line="259" w:lineRule="auto"/>
    </w:pPr>
    <w:rPr>
      <w:lang w:val="en-IN" w:eastAsia="en-IN"/>
    </w:rPr>
  </w:style>
  <w:style w:type="paragraph" w:customStyle="1" w:styleId="D58D8D5B58BF436E82C0E55C6733374F">
    <w:name w:val="D58D8D5B58BF436E82C0E55C6733374F"/>
    <w:rsid w:val="00190FFA"/>
    <w:pPr>
      <w:spacing w:after="160" w:line="259" w:lineRule="auto"/>
    </w:pPr>
    <w:rPr>
      <w:lang w:val="en-IN" w:eastAsia="en-IN"/>
    </w:rPr>
  </w:style>
  <w:style w:type="paragraph" w:customStyle="1" w:styleId="36FF4D8B2ACB4A0A8398DAAA91AE5A12">
    <w:name w:val="36FF4D8B2ACB4A0A8398DAAA91AE5A12"/>
    <w:rsid w:val="00190FFA"/>
    <w:pPr>
      <w:spacing w:after="160" w:line="259" w:lineRule="auto"/>
    </w:pPr>
    <w:rPr>
      <w:lang w:val="en-IN" w:eastAsia="en-IN"/>
    </w:rPr>
  </w:style>
  <w:style w:type="paragraph" w:customStyle="1" w:styleId="AE3CC06D456A4D5CB2E011B689A5D68E">
    <w:name w:val="AE3CC06D456A4D5CB2E011B689A5D68E"/>
    <w:rsid w:val="00190FFA"/>
    <w:pPr>
      <w:spacing w:after="160" w:line="259" w:lineRule="auto"/>
    </w:pPr>
    <w:rPr>
      <w:lang w:val="en-IN" w:eastAsia="en-IN"/>
    </w:rPr>
  </w:style>
  <w:style w:type="paragraph" w:customStyle="1" w:styleId="C1F27B4F3B17447F90BD29AD65D0A64B">
    <w:name w:val="C1F27B4F3B17447F90BD29AD65D0A64B"/>
    <w:rsid w:val="00190FFA"/>
    <w:pPr>
      <w:spacing w:after="160" w:line="259" w:lineRule="auto"/>
    </w:pPr>
    <w:rPr>
      <w:lang w:val="en-IN" w:eastAsia="en-IN"/>
    </w:rPr>
  </w:style>
  <w:style w:type="paragraph" w:customStyle="1" w:styleId="8BAA764A250E4134B8D59B9B7D401A9C">
    <w:name w:val="8BAA764A250E4134B8D59B9B7D401A9C"/>
    <w:rsid w:val="00236769"/>
    <w:pPr>
      <w:spacing w:after="160" w:line="259" w:lineRule="auto"/>
    </w:pPr>
    <w:rPr>
      <w:lang w:val="en-IN" w:eastAsia="en-IN"/>
    </w:rPr>
  </w:style>
  <w:style w:type="paragraph" w:customStyle="1" w:styleId="56D4A6FC9A364DC38BFBABB342E983A8">
    <w:name w:val="56D4A6FC9A364DC38BFBABB342E983A8"/>
    <w:rsid w:val="00AE00DD"/>
    <w:pPr>
      <w:spacing w:after="160" w:line="259" w:lineRule="auto"/>
    </w:pPr>
    <w:rPr>
      <w:lang w:val="en-IN" w:eastAsia="en-IN"/>
    </w:rPr>
  </w:style>
  <w:style w:type="paragraph" w:customStyle="1" w:styleId="3117B4D753E64E6CB0C7BF99026C49B1">
    <w:name w:val="3117B4D753E64E6CB0C7BF99026C49B1"/>
    <w:rsid w:val="00AE00DD"/>
    <w:pPr>
      <w:spacing w:after="160" w:line="259" w:lineRule="auto"/>
    </w:pPr>
    <w:rPr>
      <w:lang w:val="en-IN" w:eastAsia="en-IN"/>
    </w:rPr>
  </w:style>
  <w:style w:type="paragraph" w:customStyle="1" w:styleId="89FF35814CA3440E93B7DDF2345DCDC2">
    <w:name w:val="89FF35814CA3440E93B7DDF2345DCDC2"/>
    <w:rsid w:val="00FA61D0"/>
    <w:pPr>
      <w:spacing w:after="160" w:line="259" w:lineRule="auto"/>
    </w:pPr>
    <w:rPr>
      <w:lang w:val="en-IN" w:eastAsia="en-IN"/>
    </w:rPr>
  </w:style>
  <w:style w:type="paragraph" w:customStyle="1" w:styleId="382CE6F824DA4168AD0359908CF6A43B">
    <w:name w:val="382CE6F824DA4168AD0359908CF6A43B"/>
    <w:rsid w:val="00FA61D0"/>
    <w:pPr>
      <w:spacing w:after="160" w:line="259" w:lineRule="auto"/>
    </w:pPr>
    <w:rPr>
      <w:lang w:val="en-IN" w:eastAsia="en-IN"/>
    </w:rPr>
  </w:style>
  <w:style w:type="paragraph" w:customStyle="1" w:styleId="8324BC5380974183922BF4A9298957A4">
    <w:name w:val="8324BC5380974183922BF4A9298957A4"/>
    <w:rsid w:val="00FA61D0"/>
    <w:pPr>
      <w:spacing w:after="0" w:line="240" w:lineRule="auto"/>
    </w:pPr>
    <w:rPr>
      <w:rFonts w:ascii="Times New Roman" w:eastAsia="Times New Roman" w:hAnsi="Times New Roman" w:cs="Times New Roman"/>
      <w:sz w:val="24"/>
      <w:szCs w:val="24"/>
    </w:rPr>
  </w:style>
  <w:style w:type="paragraph" w:customStyle="1" w:styleId="843B7DC5A78D4FC3A7276097D965A0BE">
    <w:name w:val="843B7DC5A78D4FC3A7276097D965A0BE"/>
    <w:rsid w:val="00FA61D0"/>
    <w:pPr>
      <w:spacing w:after="160" w:line="259" w:lineRule="auto"/>
    </w:pPr>
    <w:rPr>
      <w:lang w:val="en-IN" w:eastAsia="en-IN"/>
    </w:rPr>
  </w:style>
  <w:style w:type="paragraph" w:customStyle="1" w:styleId="1429EF0FD7BA4059988C83D79FA98ED9">
    <w:name w:val="1429EF0FD7BA4059988C83D79FA98ED9"/>
    <w:rsid w:val="00FA61D0"/>
    <w:pPr>
      <w:spacing w:after="160" w:line="259" w:lineRule="auto"/>
    </w:pPr>
    <w:rPr>
      <w:lang w:val="en-IN" w:eastAsia="en-IN"/>
    </w:rPr>
  </w:style>
  <w:style w:type="paragraph" w:customStyle="1" w:styleId="CDFF7A34624E478F801FD37A0EBD61CA">
    <w:name w:val="CDFF7A34624E478F801FD37A0EBD61CA"/>
    <w:rsid w:val="00FA61D0"/>
    <w:pPr>
      <w:spacing w:after="160" w:line="259" w:lineRule="auto"/>
    </w:pPr>
    <w:rPr>
      <w:lang w:val="en-IN" w:eastAsia="en-IN"/>
    </w:rPr>
  </w:style>
  <w:style w:type="paragraph" w:customStyle="1" w:styleId="60DC1E8F4F764E67A49F71EA4C2AC38D">
    <w:name w:val="60DC1E8F4F764E67A49F71EA4C2AC38D"/>
    <w:rsid w:val="00FA61D0"/>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E13482-3C0A-48EA-AAC8-1CE279CC6E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40</Pages>
  <Words>13507</Words>
  <Characters>76996</Characters>
  <Application>Microsoft Office Word</Application>
  <DocSecurity>0</DocSecurity>
  <Lines>641</Lines>
  <Paragraphs>180</Paragraphs>
  <ScaleCrop>false</ScaleCrop>
  <HeadingPairs>
    <vt:vector size="2" baseType="variant">
      <vt:variant>
        <vt:lpstr>Title</vt:lpstr>
      </vt:variant>
      <vt:variant>
        <vt:i4>1</vt:i4>
      </vt:variant>
    </vt:vector>
  </HeadingPairs>
  <TitlesOfParts>
    <vt:vector size="1" baseType="lpstr">
      <vt:lpstr>VALUATION REPORT</vt:lpstr>
    </vt:vector>
  </TitlesOfParts>
  <Company>cybercafe</Company>
  <LinksUpToDate>false</LinksUpToDate>
  <CharactersWithSpaces>90323</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M/S NIRANJAN DECO FLOCKS- VILLAGE LALRU</dc:subject>
  <dc:creator>comp1</dc:creator>
  <cp:keywords/>
  <dc:description/>
  <cp:lastModifiedBy>Abhinav Chaturvedi</cp:lastModifiedBy>
  <cp:revision>6</cp:revision>
  <cp:lastPrinted>2024-05-06T08:58:00Z</cp:lastPrinted>
  <dcterms:created xsi:type="dcterms:W3CDTF">2024-05-06T08:58:00Z</dcterms:created>
  <dcterms:modified xsi:type="dcterms:W3CDTF">2024-05-06T09:07:00Z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87d5ab2fb3eea2f2996c813e9061a332aba92a2171fd3d232fc7b6b442668225</vt:lpwstr>
  </property>
</Properties>
</file>