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D57A034" w:rsidR="00B4640C" w:rsidRPr="00972AB4" w:rsidRDefault="0009468A" w:rsidP="00315368">
      <w:pPr>
        <w:spacing w:line="360" w:lineRule="auto"/>
        <w:rPr>
          <w:b/>
        </w:rPr>
      </w:pPr>
      <w:r w:rsidRPr="00F777F6">
        <w:rPr>
          <w:rFonts w:ascii="Arial" w:eastAsia="Arial" w:hAnsi="Arial" w:cs="Arial"/>
          <w:b/>
          <w:sz w:val="22"/>
          <w:szCs w:val="22"/>
          <w:lang w:bidi="en-US"/>
        </w:rPr>
        <w:t>CASE NO. VIS</w:t>
      </w:r>
      <w:r>
        <w:rPr>
          <w:rFonts w:ascii="Arial" w:eastAsia="Arial" w:hAnsi="Arial" w:cs="Arial"/>
          <w:b/>
          <w:sz w:val="22"/>
          <w:szCs w:val="22"/>
          <w:lang w:bidi="en-US"/>
        </w:rPr>
        <w:t xml:space="preserve"> </w:t>
      </w:r>
      <w:r w:rsidRPr="00F777F6">
        <w:rPr>
          <w:rFonts w:ascii="Arial" w:eastAsia="Arial" w:hAnsi="Arial" w:cs="Arial"/>
          <w:b/>
          <w:sz w:val="22"/>
          <w:szCs w:val="22"/>
          <w:lang w:bidi="en-US"/>
        </w:rPr>
        <w:t>(202</w:t>
      </w:r>
      <w:r w:rsidR="00301588">
        <w:rPr>
          <w:rFonts w:ascii="Arial" w:eastAsia="Arial" w:hAnsi="Arial" w:cs="Arial"/>
          <w:b/>
          <w:sz w:val="22"/>
          <w:szCs w:val="22"/>
          <w:lang w:bidi="en-US"/>
        </w:rPr>
        <w:t>4</w:t>
      </w:r>
      <w:r w:rsidRPr="00F777F6">
        <w:rPr>
          <w:rFonts w:ascii="Arial" w:eastAsia="Arial" w:hAnsi="Arial" w:cs="Arial"/>
          <w:b/>
          <w:sz w:val="22"/>
          <w:szCs w:val="22"/>
          <w:lang w:bidi="en-US"/>
        </w:rPr>
        <w:t>-2</w:t>
      </w:r>
      <w:r w:rsidR="00301588">
        <w:rPr>
          <w:rFonts w:ascii="Arial" w:eastAsia="Arial" w:hAnsi="Arial" w:cs="Arial"/>
          <w:b/>
          <w:sz w:val="22"/>
          <w:szCs w:val="22"/>
          <w:lang w:bidi="en-US"/>
        </w:rPr>
        <w:t>5</w:t>
      </w:r>
      <w:r w:rsidRPr="00F777F6">
        <w:rPr>
          <w:rFonts w:ascii="Arial" w:eastAsia="Arial" w:hAnsi="Arial" w:cs="Arial"/>
          <w:b/>
          <w:sz w:val="22"/>
          <w:szCs w:val="22"/>
          <w:lang w:bidi="en-US"/>
        </w:rPr>
        <w:t>)</w:t>
      </w:r>
      <w:r w:rsidR="00301588">
        <w:rPr>
          <w:rFonts w:ascii="Arial" w:eastAsia="Arial" w:hAnsi="Arial" w:cs="Arial"/>
          <w:b/>
          <w:sz w:val="22"/>
          <w:szCs w:val="22"/>
          <w:lang w:bidi="en-US"/>
        </w:rPr>
        <w:t xml:space="preserve"> PL</w:t>
      </w:r>
      <w:r w:rsidRPr="00F777F6">
        <w:rPr>
          <w:rFonts w:ascii="Arial" w:eastAsia="Arial" w:hAnsi="Arial" w:cs="Arial"/>
          <w:b/>
          <w:sz w:val="22"/>
          <w:szCs w:val="22"/>
          <w:lang w:bidi="en-US"/>
        </w:rPr>
        <w:t>-</w:t>
      </w:r>
      <w:bookmarkStart w:id="0" w:name="_Hlk118317600"/>
      <w:r w:rsidR="00301588">
        <w:rPr>
          <w:rFonts w:ascii="Arial" w:eastAsia="Arial" w:hAnsi="Arial" w:cs="Arial"/>
          <w:b/>
          <w:sz w:val="22"/>
          <w:szCs w:val="22"/>
          <w:lang w:bidi="en-US"/>
        </w:rPr>
        <w:t>047</w:t>
      </w:r>
      <w:r>
        <w:rPr>
          <w:rFonts w:ascii="Arial" w:eastAsia="Arial" w:hAnsi="Arial" w:cs="Arial"/>
          <w:b/>
          <w:sz w:val="22"/>
          <w:szCs w:val="22"/>
          <w:lang w:bidi="en-US"/>
        </w:rPr>
        <w:t>-</w:t>
      </w:r>
      <w:r w:rsidR="00301588">
        <w:rPr>
          <w:rFonts w:ascii="Arial" w:eastAsia="Arial" w:hAnsi="Arial" w:cs="Arial"/>
          <w:b/>
          <w:sz w:val="22"/>
          <w:szCs w:val="22"/>
          <w:lang w:bidi="en-US"/>
        </w:rPr>
        <w:t>045</w:t>
      </w:r>
      <w:r>
        <w:rPr>
          <w:rFonts w:ascii="Arial" w:eastAsia="Arial" w:hAnsi="Arial" w:cs="Arial"/>
          <w:b/>
          <w:sz w:val="22"/>
          <w:szCs w:val="22"/>
          <w:lang w:bidi="en-US"/>
        </w:rPr>
        <w:t>-</w:t>
      </w:r>
      <w:bookmarkEnd w:id="0"/>
      <w:r w:rsidR="00301588">
        <w:rPr>
          <w:rFonts w:ascii="Arial" w:eastAsia="Arial" w:hAnsi="Arial" w:cs="Arial"/>
          <w:b/>
          <w:sz w:val="22"/>
          <w:szCs w:val="22"/>
          <w:lang w:bidi="en-US"/>
        </w:rPr>
        <w:t xml:space="preserve">064 </w:t>
      </w:r>
      <w:r>
        <w:rPr>
          <w:rFonts w:ascii="Arial" w:eastAsia="Arial" w:hAnsi="Arial" w:cs="Arial"/>
          <w:b/>
          <w:sz w:val="22"/>
          <w:szCs w:val="22"/>
          <w:lang w:bidi="en-US"/>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9T00:00:00Z">
            <w:dateFormat w:val="dd.MM.yyyy"/>
            <w:lid w:val="en-IN"/>
            <w:storeMappedDataAs w:val="dateTime"/>
            <w:calendar w:val="gregorian"/>
          </w:date>
        </w:sdtPr>
        <w:sdtEndPr/>
        <w:sdtContent>
          <w:r w:rsidR="00EB3A13">
            <w:rPr>
              <w:rFonts w:ascii="Arial" w:hAnsi="Arial" w:cs="Arial"/>
              <w:b/>
              <w:lang w:val="en-IN"/>
            </w:rPr>
            <w:t>19.06.2024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079" w:type="dxa"/>
        <w:tblInd w:w="988" w:type="dxa"/>
        <w:tblLook w:val="04A0" w:firstRow="1" w:lastRow="0" w:firstColumn="1" w:lastColumn="0" w:noHBand="0" w:noVBand="1"/>
      </w:tblPr>
      <w:tblGrid>
        <w:gridCol w:w="3812"/>
        <w:gridCol w:w="4267"/>
      </w:tblGrid>
      <w:tr w:rsidR="003B7C2C" w14:paraId="3368DE74" w14:textId="77777777" w:rsidTr="00301588">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267" w:type="dxa"/>
            <w:shd w:val="clear" w:color="auto" w:fill="D9E2F3" w:themeFill="accent1" w:themeFillTint="33"/>
            <w:vAlign w:val="center"/>
          </w:tcPr>
          <w:p w14:paraId="02528945" w14:textId="1ABECD2F" w:rsidR="003B7C2C" w:rsidRPr="003B7C2C" w:rsidRDefault="00AE6B84"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GROUP HOUSING PROJECT" w:value="GROUP HOUSING PROJECT"/>
                </w:dropDownList>
              </w:sdtPr>
              <w:sdtEndPr/>
              <w:sdtContent>
                <w:r w:rsidR="00301588">
                  <w:rPr>
                    <w:rFonts w:ascii="Arial" w:hAnsi="Arial" w:cs="Arial"/>
                    <w:b/>
                    <w:sz w:val="28"/>
                    <w:szCs w:val="28"/>
                  </w:rPr>
                  <w:t>GROUP HOUSING PROJECT</w:t>
                </w:r>
              </w:sdtContent>
            </w:sdt>
          </w:p>
        </w:tc>
      </w:tr>
      <w:tr w:rsidR="003B7C2C" w14:paraId="60B3B1F6" w14:textId="77777777" w:rsidTr="00301588">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67" w:type="dxa"/>
                <w:shd w:val="clear" w:color="auto" w:fill="D9E2F3" w:themeFill="accent1" w:themeFillTint="33"/>
                <w:vAlign w:val="center"/>
              </w:tcPr>
              <w:p w14:paraId="5CCA8741" w14:textId="3B935670" w:rsidR="003B7C2C" w:rsidRPr="003B7C2C" w:rsidRDefault="0030158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301588">
        <w:trPr>
          <w:trHeight w:val="755"/>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4267" w:type="dxa"/>
            <w:shd w:val="clear" w:color="auto" w:fill="D9E2F3" w:themeFill="accent1" w:themeFillTint="33"/>
            <w:vAlign w:val="center"/>
          </w:tcPr>
          <w:p w14:paraId="054A5D53" w14:textId="6C05548F" w:rsidR="003B7C2C" w:rsidRPr="003B7C2C" w:rsidRDefault="00AE6B84"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GROUP HOUSING SOCIETY" w:value="GROUP HOUSING SOCIETY"/>
                </w:dropDownList>
              </w:sdtPr>
              <w:sdtEndPr/>
              <w:sdtContent>
                <w:r w:rsidR="00301588">
                  <w:rPr>
                    <w:rFonts w:ascii="Arial" w:hAnsi="Arial" w:cs="Arial"/>
                    <w:b/>
                    <w:sz w:val="28"/>
                    <w:szCs w:val="28"/>
                  </w:rPr>
                  <w:t>GROUP HOUSING SOCIETY</w:t>
                </w:r>
              </w:sdtContent>
            </w:sdt>
          </w:p>
        </w:tc>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301588" w:rsidRDefault="00B4640C" w:rsidP="00FB5D76">
      <w:pPr>
        <w:spacing w:line="360" w:lineRule="auto"/>
        <w:ind w:firstLine="270"/>
        <w:jc w:val="center"/>
        <w:outlineLvl w:val="0"/>
        <w:rPr>
          <w:rFonts w:ascii="Arial" w:hAnsi="Arial" w:cs="Arial"/>
          <w:b/>
          <w:sz w:val="28"/>
        </w:rPr>
      </w:pPr>
      <w:r w:rsidRPr="00301588">
        <w:rPr>
          <w:rFonts w:ascii="Arial" w:hAnsi="Arial" w:cs="Arial"/>
          <w:b/>
          <w:sz w:val="28"/>
        </w:rPr>
        <w:t>SITUATED AT</w:t>
      </w:r>
    </w:p>
    <w:sdt>
      <w:sdtPr>
        <w:rPr>
          <w:rFonts w:ascii="Arial" w:eastAsia="Arial" w:hAnsi="Arial" w:cs="Arial"/>
          <w:sz w:val="20"/>
          <w:szCs w:val="22"/>
          <w:lang w:bidi="en-US"/>
        </w:rPr>
        <w:id w:val="1985963733"/>
        <w:placeholder>
          <w:docPart w:val="ACD0F3FF1C7A46A8BBD35A130F791434"/>
        </w:placeholder>
      </w:sdtPr>
      <w:sdtEndPr/>
      <w:sdtContent>
        <w:p w14:paraId="1D32B9EC" w14:textId="3290C7C7" w:rsidR="00301588" w:rsidRDefault="00301588" w:rsidP="00301588">
          <w:pPr>
            <w:spacing w:line="276" w:lineRule="auto"/>
            <w:jc w:val="center"/>
            <w:outlineLvl w:val="0"/>
            <w:rPr>
              <w:rFonts w:ascii="Arial" w:eastAsia="Arial" w:hAnsi="Arial" w:cs="Arial"/>
              <w:b/>
              <w:szCs w:val="22"/>
              <w:lang w:bidi="en-US"/>
            </w:rPr>
          </w:pPr>
          <w:r w:rsidRPr="00D12E77">
            <w:rPr>
              <w:rFonts w:ascii="Arial" w:eastAsia="Arial" w:hAnsi="Arial" w:cs="Arial"/>
              <w:b/>
              <w:szCs w:val="22"/>
              <w:lang w:bidi="en-US"/>
            </w:rPr>
            <w:t>PROJECT RNA</w:t>
          </w:r>
        </w:p>
        <w:p w14:paraId="7B610AF7" w14:textId="3E135951" w:rsidR="00301588" w:rsidRDefault="00301588" w:rsidP="00301588">
          <w:pPr>
            <w:spacing w:line="276" w:lineRule="auto"/>
            <w:jc w:val="center"/>
            <w:outlineLvl w:val="0"/>
            <w:rPr>
              <w:rFonts w:ascii="Arial" w:eastAsia="Arial" w:hAnsi="Arial" w:cs="Arial"/>
              <w:b/>
              <w:szCs w:val="22"/>
              <w:lang w:bidi="en-US"/>
            </w:rPr>
          </w:pPr>
          <w:r>
            <w:rPr>
              <w:rFonts w:ascii="Arial" w:eastAsia="Arial" w:hAnsi="Arial" w:cs="Arial"/>
              <w:b/>
              <w:szCs w:val="22"/>
              <w:lang w:bidi="en-US"/>
            </w:rPr>
            <w:t>CTS NO. 4852, 4853/1 TO 85, 87, 88</w:t>
          </w:r>
        </w:p>
      </w:sdtContent>
    </w:sdt>
    <w:p w14:paraId="7D60227C" w14:textId="0A62C68F" w:rsidR="00B4640C" w:rsidRPr="00301588" w:rsidRDefault="00301588" w:rsidP="00301588">
      <w:pPr>
        <w:widowControl w:val="0"/>
        <w:autoSpaceDE w:val="0"/>
        <w:autoSpaceDN w:val="0"/>
        <w:spacing w:line="276" w:lineRule="auto"/>
        <w:jc w:val="center"/>
        <w:outlineLvl w:val="0"/>
        <w:rPr>
          <w:rFonts w:ascii="Arial" w:eastAsia="Arial" w:hAnsi="Arial" w:cs="Arial"/>
          <w:b/>
          <w:sz w:val="28"/>
          <w:szCs w:val="22"/>
          <w:lang w:bidi="en-US"/>
        </w:rPr>
      </w:pPr>
      <w:r w:rsidRPr="00D5581C">
        <w:rPr>
          <w:rFonts w:ascii="Arial" w:eastAsia="Arial" w:hAnsi="Arial" w:cs="Arial"/>
          <w:b/>
          <w:szCs w:val="22"/>
          <w:lang w:bidi="en-US"/>
        </w:rPr>
        <w:t>VILLAGE KOLEKALYAN, TALUKA ANDHERI, MUMBAI SUBURBAN, 400098</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Pr="00301588" w:rsidRDefault="00B4640C" w:rsidP="00315368">
      <w:pPr>
        <w:tabs>
          <w:tab w:val="left" w:pos="8190"/>
        </w:tabs>
        <w:spacing w:line="360" w:lineRule="auto"/>
        <w:jc w:val="center"/>
        <w:outlineLvl w:val="0"/>
        <w:rPr>
          <w:rFonts w:ascii="Arial" w:hAnsi="Arial" w:cs="Arial"/>
          <w:b/>
          <w:sz w:val="28"/>
        </w:rPr>
      </w:pPr>
      <w:r w:rsidRPr="00301588">
        <w:rPr>
          <w:rFonts w:ascii="Arial" w:hAnsi="Arial" w:cs="Arial"/>
          <w:b/>
          <w:sz w:val="28"/>
        </w:rPr>
        <w:t>REPORT PREPARED FOR</w:t>
      </w:r>
    </w:p>
    <w:p w14:paraId="2CBA40C6" w14:textId="028D7AD9" w:rsidR="00DA2538" w:rsidRPr="003B7C2C" w:rsidRDefault="0009468A" w:rsidP="00315368">
      <w:pPr>
        <w:spacing w:line="360" w:lineRule="auto"/>
        <w:jc w:val="center"/>
        <w:rPr>
          <w:rFonts w:ascii="Arial" w:hAnsi="Arial" w:cs="Arial"/>
          <w:b/>
          <w:sz w:val="22"/>
          <w:szCs w:val="14"/>
        </w:rPr>
      </w:pPr>
      <w:r w:rsidRPr="0009468A">
        <w:rPr>
          <w:rFonts w:ascii="Arial" w:hAnsi="Arial" w:cs="Arial"/>
          <w:b/>
          <w:sz w:val="22"/>
          <w:szCs w:val="22"/>
        </w:rPr>
        <w:t xml:space="preserve">STATE BANK OF INDIA, </w:t>
      </w:r>
      <w:r w:rsidR="00301588">
        <w:rPr>
          <w:rFonts w:ascii="Arial" w:hAnsi="Arial" w:cs="Arial"/>
          <w:b/>
          <w:sz w:val="22"/>
          <w:szCs w:val="22"/>
        </w:rPr>
        <w:t>SAM III</w:t>
      </w:r>
      <w:r w:rsidRPr="0009468A">
        <w:rPr>
          <w:rFonts w:ascii="Arial" w:hAnsi="Arial" w:cs="Arial"/>
          <w:b/>
          <w:sz w:val="22"/>
          <w:szCs w:val="22"/>
        </w:rPr>
        <w:t xml:space="preserve">, </w:t>
      </w:r>
      <w:r w:rsidR="00301588">
        <w:rPr>
          <w:rFonts w:ascii="Arial" w:hAnsi="Arial" w:cs="Arial"/>
          <w:b/>
          <w:sz w:val="22"/>
          <w:szCs w:val="22"/>
        </w:rPr>
        <w:t>TULSIANI CHAMBERS</w:t>
      </w:r>
      <w:r w:rsidRPr="0009468A">
        <w:rPr>
          <w:rFonts w:ascii="Arial" w:hAnsi="Arial" w:cs="Arial"/>
          <w:b/>
          <w:sz w:val="22"/>
          <w:szCs w:val="22"/>
        </w:rPr>
        <w:t xml:space="preserve">, </w:t>
      </w:r>
      <w:r w:rsidR="00301588">
        <w:rPr>
          <w:rFonts w:ascii="Arial" w:hAnsi="Arial" w:cs="Arial"/>
          <w:b/>
          <w:sz w:val="22"/>
          <w:szCs w:val="22"/>
        </w:rPr>
        <w:t>NARIMAN POINT, MUMBAI</w:t>
      </w:r>
    </w:p>
    <w:p w14:paraId="0E74C43D" w14:textId="77777777" w:rsidR="0009468A" w:rsidRDefault="0009468A"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86A9E82" w14:textId="0271531E" w:rsidR="00E35500" w:rsidRDefault="00E35500" w:rsidP="00315368"/>
    <w:p w14:paraId="1B297A7A" w14:textId="508E4525" w:rsidR="00E35500" w:rsidRDefault="00301588" w:rsidP="00301588">
      <w:pPr>
        <w:jc w:val="center"/>
      </w:pPr>
      <w:r>
        <w:rPr>
          <w:noProof/>
          <w:lang w:val="en-IN" w:eastAsia="en-IN"/>
        </w:rPr>
        <w:drawing>
          <wp:inline distT="0" distB="0" distL="0" distR="0" wp14:anchorId="7CFF6C77" wp14:editId="5B16401D">
            <wp:extent cx="5191125" cy="5498465"/>
            <wp:effectExtent l="19050" t="19050" r="28575" b="26035"/>
            <wp:docPr id="63" name="Picture 63" descr="Z:\In Progress Files\Vishal Singh\WIP\VIS(2024-25)-PL047-045-064_AA Estate\Photos\TimePhoto_20240425_12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4-25)-PL047-045-064_AA Estate\Photos\TimePhoto_20240425_1205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5263" cy="5513440"/>
                    </a:xfrm>
                    <a:prstGeom prst="rect">
                      <a:avLst/>
                    </a:prstGeom>
                    <a:noFill/>
                    <a:ln>
                      <a:solidFill>
                        <a:schemeClr val="tx1"/>
                      </a:solidFill>
                    </a:ln>
                  </pic:spPr>
                </pic:pic>
              </a:graphicData>
            </a:graphic>
          </wp:inline>
        </w:drawing>
      </w:r>
    </w:p>
    <w:p w14:paraId="634B5A1F" w14:textId="77777777" w:rsidR="000073F5" w:rsidRDefault="000073F5" w:rsidP="000073F5">
      <w:pPr>
        <w:jc w:val="center"/>
        <w:rPr>
          <w:rFonts w:ascii="Arial" w:hAnsi="Arial" w:cs="Arial"/>
          <w:b/>
        </w:rPr>
      </w:pP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sdt>
      <w:sdtPr>
        <w:rPr>
          <w:rFonts w:ascii="Arial" w:eastAsia="Arial" w:hAnsi="Arial" w:cs="Arial"/>
          <w:sz w:val="20"/>
          <w:szCs w:val="22"/>
          <w:lang w:bidi="en-US"/>
        </w:rPr>
        <w:id w:val="-522087887"/>
        <w:placeholder>
          <w:docPart w:val="530ACE91D0F34CA6B371C707DAC4A7E5"/>
        </w:placeholder>
      </w:sdtPr>
      <w:sdtEndPr/>
      <w:sdtContent>
        <w:p w14:paraId="5C5324BD" w14:textId="54819BD8" w:rsidR="00301588" w:rsidRDefault="00301588" w:rsidP="00301588">
          <w:pPr>
            <w:spacing w:line="276" w:lineRule="auto"/>
            <w:jc w:val="center"/>
            <w:outlineLvl w:val="0"/>
            <w:rPr>
              <w:rFonts w:ascii="Arial" w:eastAsia="Arial" w:hAnsi="Arial" w:cs="Arial"/>
              <w:b/>
              <w:szCs w:val="22"/>
              <w:lang w:bidi="en-US"/>
            </w:rPr>
          </w:pPr>
          <w:r w:rsidRPr="00D12E77">
            <w:rPr>
              <w:rFonts w:ascii="Arial" w:eastAsia="Arial" w:hAnsi="Arial" w:cs="Arial"/>
              <w:b/>
              <w:szCs w:val="22"/>
              <w:lang w:bidi="en-US"/>
            </w:rPr>
            <w:t>PROJECT RNA</w:t>
          </w:r>
        </w:p>
        <w:p w14:paraId="7CB55B18" w14:textId="77777777" w:rsidR="00301588" w:rsidRDefault="00301588" w:rsidP="00301588">
          <w:pPr>
            <w:spacing w:line="276" w:lineRule="auto"/>
            <w:jc w:val="center"/>
            <w:outlineLvl w:val="0"/>
            <w:rPr>
              <w:rFonts w:ascii="Arial" w:eastAsia="Arial" w:hAnsi="Arial" w:cs="Arial"/>
              <w:b/>
              <w:szCs w:val="22"/>
              <w:lang w:bidi="en-US"/>
            </w:rPr>
          </w:pPr>
          <w:r>
            <w:rPr>
              <w:rFonts w:ascii="Arial" w:eastAsia="Arial" w:hAnsi="Arial" w:cs="Arial"/>
              <w:b/>
              <w:szCs w:val="22"/>
              <w:lang w:bidi="en-US"/>
            </w:rPr>
            <w:t>CTS NO. 4852, 4853/1 TO 85, 87, 88</w:t>
          </w:r>
        </w:p>
      </w:sdtContent>
    </w:sdt>
    <w:p w14:paraId="11BB8E36" w14:textId="73D58A73" w:rsidR="000073F5" w:rsidRPr="000073F5" w:rsidRDefault="00301588" w:rsidP="00301588">
      <w:pPr>
        <w:jc w:val="center"/>
        <w:rPr>
          <w:rFonts w:ascii="Arial" w:hAnsi="Arial" w:cs="Arial"/>
          <w:b/>
        </w:rPr>
      </w:pPr>
      <w:r w:rsidRPr="00D5581C">
        <w:rPr>
          <w:rFonts w:ascii="Arial" w:eastAsia="Arial" w:hAnsi="Arial" w:cs="Arial"/>
          <w:b/>
          <w:szCs w:val="22"/>
          <w:lang w:bidi="en-US"/>
        </w:rPr>
        <w:t>VILLAGE KOLEKALYAN, TALUKA ANDHERI, MUMBAI SUBURBAN, 400098</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E6B8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045B3AF" w:rsidR="00B4640C" w:rsidRPr="00DA775D" w:rsidRDefault="00301588" w:rsidP="00301588">
            <w:pPr>
              <w:spacing w:line="360" w:lineRule="auto"/>
              <w:jc w:val="both"/>
              <w:rPr>
                <w:rFonts w:ascii="Arial" w:hAnsi="Arial" w:cs="Arial"/>
                <w:sz w:val="20"/>
                <w:szCs w:val="18"/>
              </w:rPr>
            </w:pPr>
            <w:r>
              <w:rPr>
                <w:rFonts w:ascii="Arial" w:hAnsi="Arial" w:cs="Arial"/>
                <w:sz w:val="20"/>
                <w:szCs w:val="18"/>
              </w:rPr>
              <w:t>State Bank Of India, Sam III</w:t>
            </w:r>
            <w:r w:rsidRPr="00301588">
              <w:rPr>
                <w:rFonts w:ascii="Arial" w:hAnsi="Arial" w:cs="Arial"/>
                <w:sz w:val="20"/>
                <w:szCs w:val="18"/>
              </w:rPr>
              <w:t>,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B6DB5CB" w:rsidR="00B4640C" w:rsidRPr="00DA775D" w:rsidRDefault="00301588" w:rsidP="00315368">
            <w:pPr>
              <w:spacing w:line="276" w:lineRule="auto"/>
              <w:rPr>
                <w:rFonts w:ascii="Arial" w:hAnsi="Arial" w:cs="Arial"/>
                <w:sz w:val="20"/>
                <w:szCs w:val="18"/>
              </w:rPr>
            </w:pPr>
            <w:r w:rsidRPr="00301588">
              <w:rPr>
                <w:rFonts w:ascii="Arial" w:hAnsi="Arial" w:cs="Arial"/>
                <w:sz w:val="20"/>
                <w:szCs w:val="18"/>
              </w:rPr>
              <w:t>M/s. AA Estate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7BBFBB5" w:rsidR="00DA635A" w:rsidRPr="00DA775D" w:rsidRDefault="000073F5" w:rsidP="00D55780">
            <w:pPr>
              <w:spacing w:line="276" w:lineRule="auto"/>
              <w:rPr>
                <w:rFonts w:ascii="Arial" w:hAnsi="Arial" w:cs="Arial"/>
                <w:sz w:val="20"/>
                <w:szCs w:val="18"/>
              </w:rPr>
            </w:pPr>
            <w:r w:rsidRPr="00D55780">
              <w:rPr>
                <w:rFonts w:ascii="Arial" w:hAnsi="Arial" w:cs="Arial"/>
                <w:sz w:val="20"/>
                <w:szCs w:val="18"/>
              </w:rPr>
              <w:t xml:space="preserve">Dated </w:t>
            </w:r>
            <w:r w:rsidR="00D55780" w:rsidRPr="00D55780">
              <w:rPr>
                <w:rFonts w:ascii="Arial" w:hAnsi="Arial" w:cs="Arial"/>
                <w:sz w:val="20"/>
                <w:szCs w:val="18"/>
              </w:rPr>
              <w:t>22</w:t>
            </w:r>
            <w:r w:rsidR="00D55780" w:rsidRPr="00D55780">
              <w:rPr>
                <w:rFonts w:ascii="Arial" w:hAnsi="Arial" w:cs="Arial"/>
                <w:sz w:val="20"/>
                <w:szCs w:val="18"/>
                <w:vertAlign w:val="superscript"/>
              </w:rPr>
              <w:t>nd</w:t>
            </w:r>
            <w:r w:rsidRPr="00D55780">
              <w:rPr>
                <w:rFonts w:ascii="Arial" w:hAnsi="Arial" w:cs="Arial"/>
                <w:sz w:val="20"/>
                <w:szCs w:val="18"/>
              </w:rPr>
              <w:t xml:space="preserve"> </w:t>
            </w:r>
            <w:r w:rsidR="00663637" w:rsidRPr="00D55780">
              <w:rPr>
                <w:rFonts w:ascii="Arial" w:hAnsi="Arial" w:cs="Arial"/>
                <w:sz w:val="20"/>
                <w:szCs w:val="18"/>
              </w:rPr>
              <w:t xml:space="preserve"> </w:t>
            </w:r>
            <w:r w:rsidR="00D55780" w:rsidRPr="00D55780">
              <w:rPr>
                <w:rFonts w:ascii="Arial" w:hAnsi="Arial" w:cs="Arial"/>
                <w:sz w:val="20"/>
                <w:szCs w:val="18"/>
              </w:rPr>
              <w:t>April</w:t>
            </w:r>
            <w:r w:rsidRPr="00D55780">
              <w:rPr>
                <w:rFonts w:ascii="Arial" w:hAnsi="Arial" w:cs="Arial"/>
                <w:sz w:val="20"/>
                <w:szCs w:val="18"/>
              </w:rPr>
              <w:t>, 202</w:t>
            </w:r>
            <w:r w:rsidR="00D55780" w:rsidRPr="00D55780">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81DD438" w:rsidR="00EB58F1" w:rsidRPr="007C22E1" w:rsidRDefault="00CD6184" w:rsidP="00DA775D">
            <w:pPr>
              <w:spacing w:line="276" w:lineRule="auto"/>
              <w:jc w:val="both"/>
              <w:rPr>
                <w:rFonts w:ascii="Arial" w:hAnsi="Arial" w:cs="Arial"/>
                <w:sz w:val="20"/>
                <w:szCs w:val="20"/>
              </w:rPr>
            </w:pPr>
            <w:r>
              <w:rPr>
                <w:rFonts w:ascii="Arial" w:hAnsi="Arial" w:cs="Arial"/>
                <w:sz w:val="20"/>
                <w:szCs w:val="18"/>
              </w:rPr>
              <w:t>Couldn’t ascertain in absence of Sale deed/TIR</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81480D7" w:rsidR="00B4640C" w:rsidRPr="007C22E1" w:rsidRDefault="00CD6184" w:rsidP="004C7594">
            <w:pPr>
              <w:spacing w:line="276" w:lineRule="auto"/>
              <w:jc w:val="both"/>
              <w:rPr>
                <w:rFonts w:ascii="Arial" w:hAnsi="Arial" w:cs="Arial"/>
                <w:sz w:val="20"/>
                <w:szCs w:val="20"/>
              </w:rPr>
            </w:pPr>
            <w:r>
              <w:rPr>
                <w:rFonts w:ascii="Arial" w:hAnsi="Arial" w:cs="Arial"/>
                <w:sz w:val="20"/>
                <w:szCs w:val="20"/>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55780" w:rsidRDefault="00B4640C" w:rsidP="00DA775D">
            <w:pPr>
              <w:spacing w:line="276" w:lineRule="auto"/>
              <w:rPr>
                <w:rFonts w:ascii="Arial" w:hAnsi="Arial" w:cs="Arial"/>
                <w:bCs/>
                <w:sz w:val="20"/>
                <w:szCs w:val="20"/>
              </w:rPr>
            </w:pPr>
            <w:r w:rsidRPr="00D55780">
              <w:rPr>
                <w:rFonts w:ascii="Arial" w:hAnsi="Arial" w:cs="Arial"/>
                <w:bCs/>
                <w:sz w:val="20"/>
                <w:szCs w:val="20"/>
              </w:rPr>
              <w:t>Purpose of the Valuation</w:t>
            </w:r>
          </w:p>
        </w:tc>
        <w:tc>
          <w:tcPr>
            <w:tcW w:w="6101" w:type="dxa"/>
            <w:gridSpan w:val="3"/>
            <w:tcBorders>
              <w:bottom w:val="single" w:sz="8" w:space="0" w:color="auto"/>
            </w:tcBorders>
          </w:tcPr>
          <w:p w14:paraId="2D210CB5" w14:textId="0D3279A2" w:rsidR="00B4640C" w:rsidRPr="00D55780" w:rsidRDefault="00AE6B84"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listItem w:displayText="For asserting the present asset value of distress property" w:value="For asserting the present asset value of distress property"/>
                </w:dropDownList>
              </w:sdtPr>
              <w:sdtEndPr/>
              <w:sdtContent>
                <w:r w:rsidR="002F7B01" w:rsidRPr="00D55780">
                  <w:rPr>
                    <w:rFonts w:ascii="Arial" w:hAnsi="Arial" w:cs="Arial"/>
                    <w:sz w:val="20"/>
                    <w:szCs w:val="20"/>
                  </w:rPr>
                  <w:t>For asserting the present asset value of distress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4-25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2C5EF7A8" w:rsidR="00DA635A" w:rsidRPr="007C22E1" w:rsidRDefault="00A508A9" w:rsidP="00DA775D">
                <w:pPr>
                  <w:spacing w:line="276" w:lineRule="auto"/>
                  <w:jc w:val="both"/>
                  <w:rPr>
                    <w:rFonts w:ascii="Arial" w:hAnsi="Arial" w:cs="Arial"/>
                    <w:sz w:val="20"/>
                    <w:szCs w:val="20"/>
                  </w:rPr>
                </w:pPr>
                <w:r>
                  <w:rPr>
                    <w:rFonts w:ascii="Arial" w:hAnsi="Arial" w:cs="Arial"/>
                    <w:sz w:val="20"/>
                    <w:szCs w:val="20"/>
                  </w:rPr>
                  <w:t>25 April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31" w:type="dxa"/>
            <w:tcBorders>
              <w:bottom w:val="single" w:sz="8" w:space="0" w:color="auto"/>
            </w:tcBorders>
            <w:shd w:val="clear" w:color="auto" w:fill="D9E2F3" w:themeFill="accent1" w:themeFillTint="33"/>
          </w:tcPr>
          <w:p w14:paraId="5329CA26" w14:textId="3D2FC271" w:rsidR="00DA635A" w:rsidRPr="007C22E1" w:rsidRDefault="00DA635A" w:rsidP="00834257">
            <w:pPr>
              <w:spacing w:line="276" w:lineRule="auto"/>
              <w:jc w:val="center"/>
              <w:rPr>
                <w:rFonts w:ascii="Arial" w:hAnsi="Arial" w:cs="Arial"/>
                <w:sz w:val="20"/>
                <w:szCs w:val="20"/>
              </w:rPr>
            </w:pPr>
            <w:r w:rsidRPr="007C22E1">
              <w:rPr>
                <w:rFonts w:ascii="Arial" w:hAnsi="Arial" w:cs="Arial"/>
                <w:sz w:val="20"/>
                <w:szCs w:val="20"/>
              </w:rPr>
              <w:t xml:space="preserve">Relationship with </w:t>
            </w:r>
            <w:r w:rsidR="00834257">
              <w:rPr>
                <w:rFonts w:ascii="Arial" w:hAnsi="Arial" w:cs="Arial"/>
                <w:sz w:val="20"/>
                <w:szCs w:val="20"/>
              </w:rPr>
              <w:t>company</w:t>
            </w:r>
          </w:p>
        </w:tc>
        <w:tc>
          <w:tcPr>
            <w:tcW w:w="2039"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9579EE" w:rsidR="00DA635A" w:rsidRPr="007C22E1" w:rsidRDefault="000073F5" w:rsidP="00A508A9">
            <w:pPr>
              <w:spacing w:line="276" w:lineRule="auto"/>
              <w:jc w:val="center"/>
              <w:rPr>
                <w:rFonts w:ascii="Arial" w:hAnsi="Arial" w:cs="Arial"/>
                <w:sz w:val="20"/>
                <w:szCs w:val="20"/>
              </w:rPr>
            </w:pPr>
            <w:r w:rsidRPr="007C22E1">
              <w:rPr>
                <w:rFonts w:ascii="Arial" w:hAnsi="Arial" w:cs="Arial"/>
                <w:sz w:val="20"/>
                <w:szCs w:val="20"/>
              </w:rPr>
              <w:t xml:space="preserve">Mr. </w:t>
            </w:r>
            <w:r w:rsidR="00A508A9">
              <w:rPr>
                <w:rFonts w:ascii="Arial" w:hAnsi="Arial" w:cs="Arial"/>
                <w:sz w:val="20"/>
                <w:szCs w:val="20"/>
              </w:rPr>
              <w:t>Mukesh Singh</w:t>
            </w:r>
          </w:p>
        </w:tc>
        <w:tc>
          <w:tcPr>
            <w:tcW w:w="2031" w:type="dxa"/>
            <w:tcBorders>
              <w:bottom w:val="single" w:sz="8" w:space="0" w:color="auto"/>
            </w:tcBorders>
          </w:tcPr>
          <w:p w14:paraId="7CD10728" w14:textId="358CFE14" w:rsidR="00DA635A" w:rsidRPr="007C22E1" w:rsidRDefault="00A508A9" w:rsidP="000073F5">
            <w:pPr>
              <w:spacing w:line="276" w:lineRule="auto"/>
              <w:jc w:val="center"/>
              <w:rPr>
                <w:rFonts w:ascii="Arial" w:hAnsi="Arial" w:cs="Arial"/>
                <w:sz w:val="20"/>
                <w:szCs w:val="20"/>
              </w:rPr>
            </w:pPr>
            <w:r>
              <w:rPr>
                <w:rFonts w:ascii="Arial" w:hAnsi="Arial" w:cs="Arial"/>
                <w:sz w:val="20"/>
                <w:szCs w:val="20"/>
              </w:rPr>
              <w:t>Security Guard</w:t>
            </w:r>
          </w:p>
        </w:tc>
        <w:tc>
          <w:tcPr>
            <w:tcW w:w="2039" w:type="dxa"/>
            <w:tcBorders>
              <w:bottom w:val="single" w:sz="8" w:space="0" w:color="auto"/>
            </w:tcBorders>
          </w:tcPr>
          <w:p w14:paraId="67153BCC" w14:textId="6FDD67E1" w:rsidR="00DA635A" w:rsidRPr="007C22E1" w:rsidRDefault="00A508A9" w:rsidP="000073F5">
            <w:pPr>
              <w:spacing w:line="276" w:lineRule="auto"/>
              <w:jc w:val="center"/>
              <w:rPr>
                <w:rFonts w:ascii="Arial" w:hAnsi="Arial" w:cs="Arial"/>
                <w:sz w:val="20"/>
                <w:szCs w:val="20"/>
              </w:rPr>
            </w:pPr>
            <w:r>
              <w:rPr>
                <w:rFonts w:ascii="Arial" w:hAnsi="Arial" w:cs="Arial"/>
                <w:sz w:val="20"/>
                <w:szCs w:val="20"/>
              </w:rPr>
              <w:t>---</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20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743A5E5C" w:rsidR="00B4640C" w:rsidRPr="007C22E1" w:rsidRDefault="00A508A9" w:rsidP="00DA775D">
                <w:pPr>
                  <w:spacing w:line="276" w:lineRule="auto"/>
                  <w:rPr>
                    <w:rFonts w:ascii="Arial" w:hAnsi="Arial" w:cs="Arial"/>
                    <w:sz w:val="20"/>
                    <w:szCs w:val="20"/>
                  </w:rPr>
                </w:pPr>
                <w:r>
                  <w:rPr>
                    <w:rFonts w:ascii="Arial" w:hAnsi="Arial" w:cs="Arial"/>
                    <w:sz w:val="20"/>
                    <w:szCs w:val="20"/>
                  </w:rPr>
                  <w:t>20 June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35A7E08" w:rsidR="00B4640C" w:rsidRPr="007C22E1" w:rsidRDefault="00A508A9" w:rsidP="00DA775D">
            <w:pPr>
              <w:spacing w:line="276" w:lineRule="auto"/>
              <w:rPr>
                <w:rFonts w:ascii="Arial" w:hAnsi="Arial" w:cs="Arial"/>
                <w:sz w:val="20"/>
                <w:szCs w:val="20"/>
                <w:lang w:val="en-IN" w:eastAsia="en-IN"/>
              </w:rPr>
            </w:pPr>
            <w:r w:rsidRPr="00301588">
              <w:rPr>
                <w:rFonts w:ascii="Arial" w:hAnsi="Arial" w:cs="Arial"/>
                <w:sz w:val="20"/>
                <w:szCs w:val="18"/>
              </w:rPr>
              <w:t>M/s. AA Estate Private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6CBCA8E" w:rsidR="00B4640C" w:rsidRPr="007C22E1" w:rsidRDefault="000073F5" w:rsidP="00DA775D">
            <w:pPr>
              <w:spacing w:line="276" w:lineRule="auto"/>
              <w:rPr>
                <w:rFonts w:ascii="Arial" w:hAnsi="Arial" w:cs="Arial"/>
                <w:sz w:val="20"/>
                <w:szCs w:val="20"/>
                <w:lang w:val="en-IN" w:eastAsia="en-IN"/>
              </w:rPr>
            </w:pPr>
            <w:r w:rsidRPr="007C22E1">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901"/>
        <w:gridCol w:w="2068"/>
        <w:gridCol w:w="526"/>
        <w:gridCol w:w="121"/>
        <w:gridCol w:w="8"/>
        <w:gridCol w:w="1285"/>
        <w:gridCol w:w="384"/>
        <w:gridCol w:w="60"/>
        <w:gridCol w:w="228"/>
        <w:gridCol w:w="223"/>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59A88DE" w14:textId="4079FF5E" w:rsidR="00A508A9" w:rsidRPr="00A508A9" w:rsidRDefault="00A508A9" w:rsidP="00A508A9">
            <w:pPr>
              <w:widowControl w:val="0"/>
              <w:autoSpaceDE w:val="0"/>
              <w:autoSpaceDN w:val="0"/>
              <w:spacing w:before="240" w:after="160" w:line="276" w:lineRule="auto"/>
              <w:jc w:val="both"/>
              <w:rPr>
                <w:rFonts w:ascii="Arial" w:hAnsi="Arial" w:cs="Arial"/>
                <w:color w:val="000000" w:themeColor="text1"/>
                <w:sz w:val="20"/>
                <w:szCs w:val="20"/>
              </w:rPr>
            </w:pPr>
            <w:r w:rsidRPr="002F7B01">
              <w:rPr>
                <w:rFonts w:ascii="Arial" w:hAnsi="Arial" w:cs="Arial"/>
                <w:color w:val="000000" w:themeColor="text1"/>
                <w:sz w:val="20"/>
                <w:szCs w:val="20"/>
              </w:rPr>
              <w:t xml:space="preserve">This valuation report is prepared for the Group Housing Project </w:t>
            </w:r>
            <w:r w:rsidR="00B129BF" w:rsidRPr="002F7B01">
              <w:rPr>
                <w:rFonts w:ascii="Arial" w:hAnsi="Arial" w:cs="Arial"/>
                <w:color w:val="000000" w:themeColor="text1"/>
                <w:sz w:val="20"/>
                <w:szCs w:val="20"/>
              </w:rPr>
              <w:t>named “</w:t>
            </w:r>
            <w:r w:rsidRPr="002F7B01">
              <w:rPr>
                <w:rFonts w:ascii="Arial" w:hAnsi="Arial" w:cs="Arial"/>
                <w:color w:val="000000" w:themeColor="text1"/>
                <w:sz w:val="20"/>
                <w:szCs w:val="20"/>
              </w:rPr>
              <w:t>RNA Corporate Park” of AA Estate Developers located at the aforesaid address</w:t>
            </w:r>
            <w:r w:rsidR="00B129BF" w:rsidRPr="002F7B01">
              <w:rPr>
                <w:rFonts w:ascii="Arial" w:hAnsi="Arial" w:cs="Arial"/>
                <w:color w:val="000000" w:themeColor="text1"/>
                <w:sz w:val="20"/>
                <w:szCs w:val="20"/>
              </w:rPr>
              <w:t xml:space="preserve">. As per the information received during the survey </w:t>
            </w:r>
            <w:r w:rsidR="002F7B01" w:rsidRPr="002F7B01">
              <w:rPr>
                <w:rFonts w:ascii="Arial" w:hAnsi="Arial" w:cs="Arial"/>
                <w:color w:val="000000" w:themeColor="text1"/>
                <w:sz w:val="20"/>
                <w:szCs w:val="20"/>
              </w:rPr>
              <w:t xml:space="preserve">dated 25th April 2024 </w:t>
            </w:r>
            <w:r w:rsidR="00B129BF" w:rsidRPr="002F7B01">
              <w:rPr>
                <w:rFonts w:ascii="Arial" w:hAnsi="Arial" w:cs="Arial"/>
                <w:color w:val="000000" w:themeColor="text1"/>
                <w:sz w:val="20"/>
                <w:szCs w:val="20"/>
              </w:rPr>
              <w:t xml:space="preserve">it was </w:t>
            </w:r>
            <w:r w:rsidR="00A65084" w:rsidRPr="002F7B01">
              <w:rPr>
                <w:rFonts w:ascii="Arial" w:hAnsi="Arial" w:cs="Arial"/>
                <w:color w:val="000000" w:themeColor="text1"/>
                <w:sz w:val="20"/>
                <w:szCs w:val="20"/>
              </w:rPr>
              <w:t xml:space="preserve">known </w:t>
            </w:r>
            <w:r w:rsidR="00B129BF" w:rsidRPr="002F7B01">
              <w:rPr>
                <w:rFonts w:ascii="Arial" w:hAnsi="Arial" w:cs="Arial"/>
                <w:color w:val="000000" w:themeColor="text1"/>
                <w:sz w:val="20"/>
                <w:szCs w:val="20"/>
              </w:rPr>
              <w:t>that construction of the project had stopped about 10-12 years ago</w:t>
            </w:r>
            <w:r w:rsidR="002F7B01" w:rsidRPr="002F7B01">
              <w:rPr>
                <w:rFonts w:ascii="Arial" w:hAnsi="Arial" w:cs="Arial"/>
                <w:color w:val="000000" w:themeColor="text1"/>
                <w:sz w:val="20"/>
                <w:szCs w:val="20"/>
              </w:rPr>
              <w:t>. And</w:t>
            </w:r>
            <w:r w:rsidR="0053347F" w:rsidRPr="002F7B01">
              <w:rPr>
                <w:rFonts w:ascii="Arial" w:hAnsi="Arial" w:cs="Arial"/>
                <w:color w:val="000000" w:themeColor="text1"/>
                <w:sz w:val="20"/>
                <w:szCs w:val="20"/>
              </w:rPr>
              <w:t xml:space="preserve"> </w:t>
            </w:r>
            <w:r w:rsidR="002F7B01" w:rsidRPr="002F7B01">
              <w:rPr>
                <w:rFonts w:ascii="Arial" w:hAnsi="Arial" w:cs="Arial"/>
                <w:color w:val="000000" w:themeColor="text1"/>
                <w:sz w:val="20"/>
                <w:szCs w:val="20"/>
              </w:rPr>
              <w:t xml:space="preserve">as observed during site visit </w:t>
            </w:r>
            <w:r w:rsidR="0053347F" w:rsidRPr="002F7B01">
              <w:rPr>
                <w:rFonts w:ascii="Arial" w:hAnsi="Arial" w:cs="Arial"/>
                <w:color w:val="000000" w:themeColor="text1"/>
                <w:sz w:val="20"/>
                <w:szCs w:val="20"/>
              </w:rPr>
              <w:t xml:space="preserve">reinforcement bars of beam and columns </w:t>
            </w:r>
            <w:r w:rsidR="002F7B01" w:rsidRPr="002F7B01">
              <w:rPr>
                <w:rFonts w:ascii="Arial" w:hAnsi="Arial" w:cs="Arial"/>
                <w:color w:val="000000" w:themeColor="text1"/>
                <w:sz w:val="20"/>
                <w:szCs w:val="20"/>
              </w:rPr>
              <w:t xml:space="preserve">of </w:t>
            </w:r>
            <w:r w:rsidR="0053347F" w:rsidRPr="002F7B01">
              <w:rPr>
                <w:rFonts w:ascii="Arial" w:hAnsi="Arial" w:cs="Arial"/>
                <w:color w:val="000000" w:themeColor="text1"/>
                <w:sz w:val="20"/>
                <w:szCs w:val="20"/>
              </w:rPr>
              <w:t xml:space="preserve">many wings were hanging and exposed to the atmosphere and deteriorating fast. </w:t>
            </w:r>
            <w:r w:rsidR="002F7B01" w:rsidRPr="002F7B01">
              <w:rPr>
                <w:rFonts w:ascii="Arial" w:hAnsi="Arial" w:cs="Arial"/>
                <w:color w:val="000000" w:themeColor="text1"/>
                <w:sz w:val="20"/>
                <w:szCs w:val="20"/>
              </w:rPr>
              <w:t>Also</w:t>
            </w:r>
            <w:r w:rsidR="002F7B01">
              <w:rPr>
                <w:rFonts w:ascii="Arial" w:hAnsi="Arial" w:cs="Arial"/>
                <w:color w:val="000000" w:themeColor="text1"/>
                <w:sz w:val="20"/>
                <w:szCs w:val="20"/>
              </w:rPr>
              <w:t>,</w:t>
            </w:r>
            <w:r w:rsidR="002F7B01" w:rsidRPr="002F7B01">
              <w:rPr>
                <w:rFonts w:ascii="Arial" w:hAnsi="Arial" w:cs="Arial"/>
                <w:color w:val="000000" w:themeColor="text1"/>
                <w:sz w:val="20"/>
                <w:szCs w:val="20"/>
              </w:rPr>
              <w:t xml:space="preserve"> b</w:t>
            </w:r>
            <w:r w:rsidR="0053347F" w:rsidRPr="002F7B01">
              <w:rPr>
                <w:rFonts w:ascii="Arial" w:hAnsi="Arial" w:cs="Arial"/>
                <w:color w:val="000000" w:themeColor="text1"/>
                <w:sz w:val="20"/>
                <w:szCs w:val="20"/>
              </w:rPr>
              <w:t xml:space="preserve">asement is </w:t>
            </w:r>
            <w:r w:rsidR="002F7B01" w:rsidRPr="002F7B01">
              <w:rPr>
                <w:rFonts w:ascii="Arial" w:hAnsi="Arial" w:cs="Arial"/>
                <w:color w:val="000000" w:themeColor="text1"/>
                <w:sz w:val="20"/>
                <w:szCs w:val="20"/>
              </w:rPr>
              <w:t xml:space="preserve">filled with </w:t>
            </w:r>
            <w:r w:rsidR="0053347F" w:rsidRPr="002F7B01">
              <w:rPr>
                <w:rFonts w:ascii="Arial" w:hAnsi="Arial" w:cs="Arial"/>
                <w:color w:val="000000" w:themeColor="text1"/>
                <w:sz w:val="20"/>
                <w:szCs w:val="20"/>
              </w:rPr>
              <w:t>water</w:t>
            </w:r>
          </w:p>
          <w:p w14:paraId="14816A51" w14:textId="73FCE4BD" w:rsidR="00A508A9" w:rsidRPr="00A508A9" w:rsidRDefault="00B129BF" w:rsidP="00A508A9">
            <w:pPr>
              <w:widowControl w:val="0"/>
              <w:autoSpaceDE w:val="0"/>
              <w:autoSpaceDN w:val="0"/>
              <w:spacing w:after="160" w:line="276" w:lineRule="auto"/>
              <w:jc w:val="both"/>
              <w:rPr>
                <w:rFonts w:ascii="Arial" w:hAnsi="Arial" w:cs="Arial"/>
                <w:color w:val="000000" w:themeColor="text1"/>
                <w:sz w:val="20"/>
                <w:szCs w:val="20"/>
              </w:rPr>
            </w:pPr>
            <w:r>
              <w:rPr>
                <w:rFonts w:ascii="Arial" w:hAnsi="Arial" w:cs="Arial"/>
                <w:color w:val="000000" w:themeColor="text1"/>
                <w:sz w:val="20"/>
                <w:szCs w:val="20"/>
              </w:rPr>
              <w:t>Wing wise d</w:t>
            </w:r>
            <w:r w:rsidR="00A508A9" w:rsidRPr="00A508A9">
              <w:rPr>
                <w:rFonts w:ascii="Arial" w:hAnsi="Arial" w:cs="Arial"/>
                <w:color w:val="000000" w:themeColor="text1"/>
                <w:sz w:val="20"/>
                <w:szCs w:val="20"/>
              </w:rPr>
              <w:t xml:space="preserve">etailed </w:t>
            </w:r>
            <w:r>
              <w:rPr>
                <w:rFonts w:ascii="Arial" w:hAnsi="Arial" w:cs="Arial"/>
                <w:color w:val="000000" w:themeColor="text1"/>
                <w:sz w:val="20"/>
                <w:szCs w:val="20"/>
              </w:rPr>
              <w:t xml:space="preserve">progress </w:t>
            </w:r>
            <w:r w:rsidR="00A508A9" w:rsidRPr="00A508A9">
              <w:rPr>
                <w:rFonts w:ascii="Arial" w:hAnsi="Arial" w:cs="Arial"/>
                <w:color w:val="000000" w:themeColor="text1"/>
                <w:sz w:val="20"/>
                <w:szCs w:val="20"/>
              </w:rPr>
              <w:t xml:space="preserve">of the </w:t>
            </w:r>
            <w:r>
              <w:rPr>
                <w:rFonts w:ascii="Arial" w:hAnsi="Arial" w:cs="Arial"/>
                <w:color w:val="000000" w:themeColor="text1"/>
                <w:sz w:val="20"/>
                <w:szCs w:val="20"/>
              </w:rPr>
              <w:t xml:space="preserve">project </w:t>
            </w:r>
            <w:r w:rsidR="00A508A9" w:rsidRPr="00A508A9">
              <w:rPr>
                <w:rFonts w:ascii="Arial" w:hAnsi="Arial" w:cs="Arial"/>
                <w:color w:val="000000" w:themeColor="text1"/>
                <w:sz w:val="20"/>
                <w:szCs w:val="20"/>
              </w:rPr>
              <w:t xml:space="preserve">blocks as on survey dated 25th April is shown </w:t>
            </w:r>
            <w:r w:rsidRPr="00A508A9">
              <w:rPr>
                <w:rFonts w:ascii="Arial" w:hAnsi="Arial" w:cs="Arial"/>
                <w:color w:val="000000" w:themeColor="text1"/>
                <w:sz w:val="20"/>
                <w:szCs w:val="20"/>
              </w:rPr>
              <w:t>below:</w:t>
            </w:r>
          </w:p>
          <w:tbl>
            <w:tblPr>
              <w:tblStyle w:val="TableGrid"/>
              <w:tblW w:w="950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9"/>
              <w:gridCol w:w="1276"/>
              <w:gridCol w:w="1479"/>
              <w:gridCol w:w="2907"/>
              <w:gridCol w:w="3263"/>
            </w:tblGrid>
            <w:tr w:rsidR="00A508A9" w14:paraId="60A8E721" w14:textId="77777777" w:rsidTr="009F063B">
              <w:trPr>
                <w:trHeight w:val="20"/>
                <w:jc w:val="center"/>
              </w:trPr>
              <w:tc>
                <w:tcPr>
                  <w:tcW w:w="9504" w:type="dxa"/>
                  <w:gridSpan w:val="5"/>
                  <w:shd w:val="clear" w:color="auto" w:fill="002060"/>
                  <w:vAlign w:val="center"/>
                </w:tcPr>
                <w:p w14:paraId="43D86BB5" w14:textId="77777777" w:rsidR="00A508A9" w:rsidRDefault="00A508A9" w:rsidP="00A508A9">
                  <w:pPr>
                    <w:pStyle w:val="ListParagraph"/>
                    <w:widowControl w:val="0"/>
                    <w:autoSpaceDE w:val="0"/>
                    <w:autoSpaceDN w:val="0"/>
                    <w:ind w:left="293"/>
                    <w:jc w:val="center"/>
                    <w:rPr>
                      <w:rFonts w:asciiTheme="minorHAnsi" w:eastAsia="Arial" w:hAnsiTheme="minorHAnsi" w:cstheme="minorHAnsi"/>
                      <w:b/>
                      <w:sz w:val="22"/>
                      <w:szCs w:val="22"/>
                      <w:lang w:bidi="en-US"/>
                    </w:rPr>
                  </w:pPr>
                  <w:r w:rsidRPr="00A9743A">
                    <w:rPr>
                      <w:rFonts w:ascii="Calibri" w:hAnsi="Calibri" w:cs="Calibri"/>
                      <w:b/>
                      <w:bCs/>
                      <w:color w:val="FFFFFF" w:themeColor="background1"/>
                      <w:sz w:val="22"/>
                      <w:szCs w:val="22"/>
                      <w:lang w:eastAsia="en-IN"/>
                    </w:rPr>
                    <w:t xml:space="preserve">Status As On </w:t>
                  </w:r>
                  <w:r>
                    <w:rPr>
                      <w:rFonts w:ascii="Calibri" w:hAnsi="Calibri" w:cs="Calibri"/>
                      <w:b/>
                      <w:bCs/>
                      <w:color w:val="FFFFFF" w:themeColor="background1"/>
                      <w:sz w:val="22"/>
                      <w:szCs w:val="22"/>
                      <w:lang w:eastAsia="en-IN"/>
                    </w:rPr>
                    <w:t>2</w:t>
                  </w:r>
                  <w:r w:rsidRPr="00A9743A">
                    <w:rPr>
                      <w:rFonts w:ascii="Calibri" w:hAnsi="Calibri" w:cs="Calibri"/>
                      <w:b/>
                      <w:bCs/>
                      <w:color w:val="FFFFFF" w:themeColor="background1"/>
                      <w:sz w:val="22"/>
                      <w:szCs w:val="22"/>
                      <w:lang w:eastAsia="en-IN"/>
                    </w:rPr>
                    <w:t>5</w:t>
                  </w:r>
                  <w:r>
                    <w:rPr>
                      <w:rFonts w:ascii="Calibri" w:hAnsi="Calibri" w:cs="Calibri"/>
                      <w:b/>
                      <w:bCs/>
                      <w:color w:val="FFFFFF" w:themeColor="background1"/>
                      <w:sz w:val="22"/>
                      <w:szCs w:val="22"/>
                      <w:vertAlign w:val="superscript"/>
                      <w:lang w:eastAsia="en-IN"/>
                    </w:rPr>
                    <w:t>th</w:t>
                  </w:r>
                  <w:r w:rsidRPr="00A9743A">
                    <w:rPr>
                      <w:rFonts w:ascii="Calibri" w:hAnsi="Calibri" w:cs="Calibri"/>
                      <w:b/>
                      <w:bCs/>
                      <w:color w:val="FFFFFF" w:themeColor="background1"/>
                      <w:sz w:val="22"/>
                      <w:szCs w:val="22"/>
                      <w:lang w:eastAsia="en-IN"/>
                    </w:rPr>
                    <w:t xml:space="preserve"> </w:t>
                  </w:r>
                  <w:r>
                    <w:rPr>
                      <w:rFonts w:ascii="Calibri" w:hAnsi="Calibri" w:cs="Calibri"/>
                      <w:b/>
                      <w:bCs/>
                      <w:color w:val="FFFFFF" w:themeColor="background1"/>
                      <w:sz w:val="22"/>
                      <w:szCs w:val="22"/>
                      <w:lang w:eastAsia="en-IN"/>
                    </w:rPr>
                    <w:t>April</w:t>
                  </w:r>
                  <w:r w:rsidRPr="00A9743A">
                    <w:rPr>
                      <w:rFonts w:ascii="Calibri" w:hAnsi="Calibri" w:cs="Calibri"/>
                      <w:b/>
                      <w:bCs/>
                      <w:color w:val="FFFFFF" w:themeColor="background1"/>
                      <w:sz w:val="22"/>
                      <w:szCs w:val="22"/>
                      <w:lang w:eastAsia="en-IN"/>
                    </w:rPr>
                    <w:t xml:space="preserve"> 2024</w:t>
                  </w:r>
                </w:p>
              </w:tc>
            </w:tr>
            <w:tr w:rsidR="00A508A9" w14:paraId="38FD4D0E" w14:textId="77777777" w:rsidTr="00A65084">
              <w:trPr>
                <w:trHeight w:val="20"/>
                <w:jc w:val="center"/>
              </w:trPr>
              <w:tc>
                <w:tcPr>
                  <w:tcW w:w="579" w:type="dxa"/>
                  <w:shd w:val="clear" w:color="auto" w:fill="002060"/>
                  <w:vAlign w:val="center"/>
                </w:tcPr>
                <w:p w14:paraId="4AB7B7CD" w14:textId="77777777" w:rsidR="00A508A9" w:rsidRPr="00A1564E" w:rsidRDefault="00A508A9" w:rsidP="00A508A9">
                  <w:pPr>
                    <w:widowControl w:val="0"/>
                    <w:autoSpaceDE w:val="0"/>
                    <w:autoSpaceDN w:val="0"/>
                    <w:jc w:val="center"/>
                    <w:rPr>
                      <w:rFonts w:asciiTheme="minorHAnsi" w:eastAsia="Arial" w:hAnsiTheme="minorHAnsi" w:cstheme="minorHAnsi"/>
                      <w:b/>
                      <w:sz w:val="22"/>
                      <w:szCs w:val="22"/>
                      <w:lang w:bidi="en-US"/>
                    </w:rPr>
                  </w:pPr>
                  <w:r w:rsidRPr="00A1564E">
                    <w:rPr>
                      <w:rFonts w:asciiTheme="minorHAnsi" w:eastAsia="Arial" w:hAnsiTheme="minorHAnsi" w:cstheme="minorHAnsi"/>
                      <w:b/>
                      <w:sz w:val="22"/>
                      <w:szCs w:val="22"/>
                      <w:lang w:bidi="en-US"/>
                    </w:rPr>
                    <w:t>S. No.</w:t>
                  </w:r>
                </w:p>
              </w:tc>
              <w:tc>
                <w:tcPr>
                  <w:tcW w:w="1276" w:type="dxa"/>
                  <w:shd w:val="clear" w:color="auto" w:fill="002060"/>
                  <w:vAlign w:val="center"/>
                </w:tcPr>
                <w:p w14:paraId="05131303" w14:textId="77777777" w:rsidR="00A508A9" w:rsidRPr="00A1564E" w:rsidRDefault="00A508A9" w:rsidP="00A508A9">
                  <w:pPr>
                    <w:widowControl w:val="0"/>
                    <w:autoSpaceDE w:val="0"/>
                    <w:autoSpaceDN w:val="0"/>
                    <w:jc w:val="center"/>
                    <w:rPr>
                      <w:rFonts w:asciiTheme="minorHAnsi" w:eastAsia="Arial" w:hAnsiTheme="minorHAnsi" w:cstheme="minorHAnsi"/>
                      <w:b/>
                      <w:sz w:val="22"/>
                      <w:szCs w:val="22"/>
                      <w:lang w:bidi="en-US"/>
                    </w:rPr>
                  </w:pPr>
                  <w:r w:rsidRPr="00A1564E">
                    <w:rPr>
                      <w:rFonts w:asciiTheme="minorHAnsi" w:eastAsia="Arial" w:hAnsiTheme="minorHAnsi" w:cstheme="minorHAnsi"/>
                      <w:b/>
                      <w:sz w:val="22"/>
                      <w:szCs w:val="22"/>
                      <w:lang w:bidi="en-US"/>
                    </w:rPr>
                    <w:t>Particulars</w:t>
                  </w:r>
                </w:p>
              </w:tc>
              <w:tc>
                <w:tcPr>
                  <w:tcW w:w="1479" w:type="dxa"/>
                  <w:shd w:val="clear" w:color="auto" w:fill="002060"/>
                  <w:vAlign w:val="center"/>
                </w:tcPr>
                <w:p w14:paraId="47CCFDE8" w14:textId="77777777" w:rsidR="00A508A9" w:rsidRPr="00A1564E" w:rsidRDefault="00A508A9" w:rsidP="00A508A9">
                  <w:pPr>
                    <w:widowControl w:val="0"/>
                    <w:autoSpaceDE w:val="0"/>
                    <w:autoSpaceDN w:val="0"/>
                    <w:jc w:val="center"/>
                    <w:rPr>
                      <w:rFonts w:asciiTheme="minorHAnsi" w:eastAsia="Arial" w:hAnsiTheme="minorHAnsi" w:cstheme="minorHAnsi"/>
                      <w:b/>
                      <w:sz w:val="22"/>
                      <w:szCs w:val="22"/>
                      <w:lang w:bidi="en-US"/>
                    </w:rPr>
                  </w:pPr>
                  <w:r w:rsidRPr="00A1564E">
                    <w:rPr>
                      <w:rFonts w:asciiTheme="minorHAnsi" w:eastAsia="Arial" w:hAnsiTheme="minorHAnsi" w:cstheme="minorHAnsi"/>
                      <w:b/>
                      <w:sz w:val="22"/>
                      <w:szCs w:val="22"/>
                      <w:lang w:bidi="en-US"/>
                    </w:rPr>
                    <w:t>Floors</w:t>
                  </w:r>
                </w:p>
              </w:tc>
              <w:tc>
                <w:tcPr>
                  <w:tcW w:w="2907" w:type="dxa"/>
                  <w:shd w:val="clear" w:color="auto" w:fill="002060"/>
                  <w:vAlign w:val="center"/>
                </w:tcPr>
                <w:p w14:paraId="1E358061" w14:textId="77777777" w:rsidR="00A508A9" w:rsidRPr="00A1564E" w:rsidRDefault="00A508A9" w:rsidP="00A508A9">
                  <w:pPr>
                    <w:pStyle w:val="ListParagraph"/>
                    <w:widowControl w:val="0"/>
                    <w:autoSpaceDE w:val="0"/>
                    <w:autoSpaceDN w:val="0"/>
                    <w:ind w:left="293"/>
                    <w:jc w:val="center"/>
                    <w:rPr>
                      <w:rFonts w:asciiTheme="minorHAnsi" w:eastAsia="Arial" w:hAnsiTheme="minorHAnsi" w:cstheme="minorHAnsi"/>
                      <w:b/>
                      <w:sz w:val="22"/>
                      <w:szCs w:val="22"/>
                      <w:lang w:bidi="en-US"/>
                    </w:rPr>
                  </w:pPr>
                  <w:r>
                    <w:rPr>
                      <w:rFonts w:asciiTheme="minorHAnsi" w:eastAsia="Arial" w:hAnsiTheme="minorHAnsi" w:cstheme="minorHAnsi"/>
                      <w:b/>
                      <w:sz w:val="22"/>
                      <w:szCs w:val="22"/>
                      <w:lang w:bidi="en-US"/>
                    </w:rPr>
                    <w:t>Observations</w:t>
                  </w:r>
                </w:p>
              </w:tc>
              <w:tc>
                <w:tcPr>
                  <w:tcW w:w="3263" w:type="dxa"/>
                  <w:shd w:val="clear" w:color="auto" w:fill="002060"/>
                  <w:vAlign w:val="center"/>
                </w:tcPr>
                <w:p w14:paraId="058ACD94" w14:textId="77777777" w:rsidR="00A508A9" w:rsidRDefault="00A508A9" w:rsidP="00A508A9">
                  <w:pPr>
                    <w:pStyle w:val="ListParagraph"/>
                    <w:widowControl w:val="0"/>
                    <w:autoSpaceDE w:val="0"/>
                    <w:autoSpaceDN w:val="0"/>
                    <w:ind w:left="293"/>
                    <w:jc w:val="center"/>
                    <w:rPr>
                      <w:rFonts w:asciiTheme="minorHAnsi" w:eastAsia="Arial" w:hAnsiTheme="minorHAnsi" w:cstheme="minorHAnsi"/>
                      <w:b/>
                      <w:sz w:val="22"/>
                      <w:szCs w:val="22"/>
                      <w:lang w:bidi="en-US"/>
                    </w:rPr>
                  </w:pPr>
                  <w:r>
                    <w:rPr>
                      <w:rFonts w:asciiTheme="minorHAnsi" w:eastAsia="Arial" w:hAnsiTheme="minorHAnsi" w:cstheme="minorHAnsi"/>
                      <w:b/>
                      <w:sz w:val="22"/>
                      <w:szCs w:val="22"/>
                      <w:lang w:bidi="en-US"/>
                    </w:rPr>
                    <w:t>Status</w:t>
                  </w:r>
                </w:p>
              </w:tc>
            </w:tr>
            <w:tr w:rsidR="00A508A9" w14:paraId="30054764" w14:textId="77777777" w:rsidTr="00A65084">
              <w:trPr>
                <w:trHeight w:val="20"/>
                <w:jc w:val="center"/>
              </w:trPr>
              <w:tc>
                <w:tcPr>
                  <w:tcW w:w="579" w:type="dxa"/>
                  <w:vAlign w:val="center"/>
                </w:tcPr>
                <w:p w14:paraId="6881E4F4" w14:textId="77777777" w:rsidR="00A508A9" w:rsidRPr="00D303BA" w:rsidRDefault="00A508A9" w:rsidP="000D154C">
                  <w:pPr>
                    <w:pStyle w:val="ListParagraph"/>
                    <w:widowControl w:val="0"/>
                    <w:numPr>
                      <w:ilvl w:val="0"/>
                      <w:numId w:val="67"/>
                    </w:numPr>
                    <w:autoSpaceDE w:val="0"/>
                    <w:autoSpaceDN w:val="0"/>
                    <w:ind w:hanging="720"/>
                    <w:jc w:val="center"/>
                    <w:rPr>
                      <w:rFonts w:asciiTheme="minorHAnsi" w:eastAsia="Arial" w:hAnsiTheme="minorHAnsi" w:cstheme="minorHAnsi"/>
                      <w:sz w:val="22"/>
                      <w:szCs w:val="22"/>
                      <w:lang w:bidi="en-US"/>
                    </w:rPr>
                  </w:pPr>
                </w:p>
              </w:tc>
              <w:tc>
                <w:tcPr>
                  <w:tcW w:w="1276" w:type="dxa"/>
                  <w:vAlign w:val="center"/>
                </w:tcPr>
                <w:p w14:paraId="5A3960CC"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A Wing</w:t>
                  </w:r>
                </w:p>
              </w:tc>
              <w:tc>
                <w:tcPr>
                  <w:tcW w:w="1479" w:type="dxa"/>
                  <w:vAlign w:val="center"/>
                </w:tcPr>
                <w:p w14:paraId="66434B1F"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5 Basements+</w:t>
                  </w:r>
                </w:p>
                <w:p w14:paraId="3EA5DC5F"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Stilt+13 Floors</w:t>
                  </w:r>
                </w:p>
              </w:tc>
              <w:tc>
                <w:tcPr>
                  <w:tcW w:w="2907" w:type="dxa"/>
                  <w:vAlign w:val="center"/>
                </w:tcPr>
                <w:p w14:paraId="7C0408DE" w14:textId="77777777" w:rsidR="00A508A9" w:rsidRPr="003D2461"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3D2461">
                    <w:rPr>
                      <w:rFonts w:asciiTheme="minorHAnsi" w:eastAsia="Arial" w:hAnsiTheme="minorHAnsi" w:cstheme="minorHAnsi"/>
                      <w:sz w:val="22"/>
                      <w:szCs w:val="22"/>
                      <w:lang w:bidi="en-US"/>
                    </w:rPr>
                    <w:t>4 Flats per floor each being of 2 BHK specification</w:t>
                  </w:r>
                </w:p>
                <w:p w14:paraId="41D51D1E" w14:textId="77777777" w:rsidR="00A508A9" w:rsidRPr="003D2461"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3D2461">
                    <w:rPr>
                      <w:rFonts w:asciiTheme="minorHAnsi" w:eastAsia="Arial" w:hAnsiTheme="minorHAnsi" w:cstheme="minorHAnsi"/>
                      <w:sz w:val="22"/>
                      <w:szCs w:val="22"/>
                      <w:lang w:bidi="en-US"/>
                    </w:rPr>
                    <w:t>5 level basement</w:t>
                  </w:r>
                </w:p>
              </w:tc>
              <w:tc>
                <w:tcPr>
                  <w:tcW w:w="3263" w:type="dxa"/>
                  <w:vAlign w:val="center"/>
                </w:tcPr>
                <w:p w14:paraId="27CAD41A" w14:textId="77777777" w:rsidR="00A508A9" w:rsidRPr="00D55780" w:rsidRDefault="00A508A9" w:rsidP="000D154C">
                  <w:pPr>
                    <w:pStyle w:val="ListParagraph"/>
                    <w:widowControl w:val="0"/>
                    <w:numPr>
                      <w:ilvl w:val="0"/>
                      <w:numId w:val="66"/>
                    </w:numPr>
                    <w:autoSpaceDE w:val="0"/>
                    <w:autoSpaceDN w:val="0"/>
                    <w:ind w:left="235" w:hanging="235"/>
                    <w:rPr>
                      <w:rFonts w:ascii="Calibri" w:hAnsi="Calibri" w:cs="Calibri"/>
                      <w:color w:val="000000"/>
                      <w:sz w:val="22"/>
                      <w:szCs w:val="22"/>
                      <w:lang w:eastAsia="en-IN"/>
                    </w:rPr>
                  </w:pPr>
                  <w:r w:rsidRPr="00D55780">
                    <w:rPr>
                      <w:rFonts w:ascii="Calibri" w:hAnsi="Calibri" w:cs="Calibri"/>
                      <w:color w:val="000000"/>
                      <w:sz w:val="22"/>
                      <w:szCs w:val="22"/>
                      <w:lang w:eastAsia="en-IN"/>
                    </w:rPr>
                    <w:t>Slab casted till 5</w:t>
                  </w:r>
                  <w:r w:rsidRPr="00D55780">
                    <w:rPr>
                      <w:rFonts w:ascii="Calibri" w:hAnsi="Calibri" w:cs="Calibri"/>
                      <w:color w:val="000000"/>
                      <w:sz w:val="22"/>
                      <w:szCs w:val="22"/>
                      <w:vertAlign w:val="superscript"/>
                      <w:lang w:eastAsia="en-IN"/>
                    </w:rPr>
                    <w:t>th</w:t>
                  </w:r>
                  <w:r w:rsidRPr="00D55780">
                    <w:rPr>
                      <w:rFonts w:ascii="Calibri" w:hAnsi="Calibri" w:cs="Calibri"/>
                      <w:color w:val="000000"/>
                      <w:sz w:val="22"/>
                      <w:szCs w:val="22"/>
                      <w:lang w:eastAsia="en-IN"/>
                    </w:rPr>
                    <w:t xml:space="preserve"> Floor</w:t>
                  </w:r>
                </w:p>
                <w:p w14:paraId="13BC0B2C" w14:textId="20374509" w:rsidR="00A508A9" w:rsidRPr="00D55780" w:rsidRDefault="002D6620"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AAC b</w:t>
                  </w:r>
                  <w:r w:rsidR="00A508A9" w:rsidRPr="00D55780">
                    <w:rPr>
                      <w:rFonts w:ascii="Calibri" w:hAnsi="Calibri" w:cs="Calibri"/>
                      <w:color w:val="000000"/>
                      <w:sz w:val="22"/>
                      <w:szCs w:val="22"/>
                      <w:lang w:eastAsia="en-IN"/>
                    </w:rPr>
                    <w:t xml:space="preserve">lock </w:t>
                  </w:r>
                  <w:r w:rsidRPr="00D55780">
                    <w:rPr>
                      <w:rFonts w:ascii="Calibri" w:hAnsi="Calibri" w:cs="Calibri"/>
                      <w:color w:val="000000"/>
                      <w:sz w:val="22"/>
                      <w:szCs w:val="22"/>
                      <w:lang w:eastAsia="en-IN"/>
                    </w:rPr>
                    <w:t xml:space="preserve">wall completed </w:t>
                  </w:r>
                  <w:r w:rsidR="00A508A9" w:rsidRPr="00D55780">
                    <w:rPr>
                      <w:rFonts w:ascii="Calibri" w:hAnsi="Calibri" w:cs="Calibri"/>
                      <w:color w:val="000000"/>
                      <w:sz w:val="22"/>
                      <w:szCs w:val="22"/>
                      <w:lang w:eastAsia="en-IN"/>
                    </w:rPr>
                    <w:t>till 3</w:t>
                  </w:r>
                  <w:r w:rsidR="00A508A9" w:rsidRPr="00D55780">
                    <w:rPr>
                      <w:rFonts w:ascii="Calibri" w:hAnsi="Calibri" w:cs="Calibri"/>
                      <w:color w:val="000000"/>
                      <w:sz w:val="22"/>
                      <w:szCs w:val="22"/>
                      <w:vertAlign w:val="superscript"/>
                      <w:lang w:eastAsia="en-IN"/>
                    </w:rPr>
                    <w:t>rd</w:t>
                  </w:r>
                  <w:r w:rsidR="00A508A9" w:rsidRPr="00D55780">
                    <w:rPr>
                      <w:rFonts w:ascii="Calibri" w:hAnsi="Calibri" w:cs="Calibri"/>
                      <w:color w:val="000000"/>
                      <w:sz w:val="22"/>
                      <w:szCs w:val="22"/>
                      <w:lang w:eastAsia="en-IN"/>
                    </w:rPr>
                    <w:t xml:space="preserve"> Floor</w:t>
                  </w:r>
                </w:p>
              </w:tc>
            </w:tr>
            <w:tr w:rsidR="00A508A9" w14:paraId="63F46D5A" w14:textId="77777777" w:rsidTr="00A65084">
              <w:trPr>
                <w:trHeight w:val="20"/>
                <w:jc w:val="center"/>
              </w:trPr>
              <w:tc>
                <w:tcPr>
                  <w:tcW w:w="579" w:type="dxa"/>
                  <w:vAlign w:val="center"/>
                </w:tcPr>
                <w:p w14:paraId="559087D7" w14:textId="77777777" w:rsidR="00A508A9" w:rsidRPr="00D303BA" w:rsidRDefault="00A508A9" w:rsidP="000D154C">
                  <w:pPr>
                    <w:pStyle w:val="ListParagraph"/>
                    <w:widowControl w:val="0"/>
                    <w:numPr>
                      <w:ilvl w:val="0"/>
                      <w:numId w:val="67"/>
                    </w:numPr>
                    <w:autoSpaceDE w:val="0"/>
                    <w:autoSpaceDN w:val="0"/>
                    <w:ind w:hanging="720"/>
                    <w:jc w:val="center"/>
                    <w:rPr>
                      <w:rFonts w:asciiTheme="minorHAnsi" w:eastAsia="Arial" w:hAnsiTheme="minorHAnsi" w:cstheme="minorHAnsi"/>
                      <w:sz w:val="22"/>
                      <w:szCs w:val="22"/>
                      <w:lang w:bidi="en-US"/>
                    </w:rPr>
                  </w:pPr>
                </w:p>
              </w:tc>
              <w:tc>
                <w:tcPr>
                  <w:tcW w:w="1276" w:type="dxa"/>
                  <w:vAlign w:val="center"/>
                </w:tcPr>
                <w:p w14:paraId="24B82C02"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B Wing</w:t>
                  </w:r>
                </w:p>
              </w:tc>
              <w:tc>
                <w:tcPr>
                  <w:tcW w:w="1479" w:type="dxa"/>
                  <w:vAlign w:val="center"/>
                </w:tcPr>
                <w:p w14:paraId="487D0797"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5 Basements+</w:t>
                  </w:r>
                </w:p>
                <w:p w14:paraId="7F9914E7"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Stilt+13 Floors</w:t>
                  </w:r>
                </w:p>
              </w:tc>
              <w:tc>
                <w:tcPr>
                  <w:tcW w:w="2907" w:type="dxa"/>
                  <w:vAlign w:val="center"/>
                </w:tcPr>
                <w:p w14:paraId="2EC3D516" w14:textId="77777777" w:rsidR="00A508A9" w:rsidRPr="00D303BA"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4 Flats per floor each being of 2 BHK specification</w:t>
                  </w:r>
                </w:p>
                <w:p w14:paraId="29D26783" w14:textId="77777777" w:rsidR="00A508A9" w:rsidRPr="00D303BA"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Pr>
                      <w:rFonts w:asciiTheme="minorHAnsi" w:eastAsia="Arial" w:hAnsiTheme="minorHAnsi" w:cstheme="minorHAnsi"/>
                      <w:sz w:val="22"/>
                      <w:szCs w:val="22"/>
                      <w:lang w:bidi="en-US"/>
                    </w:rPr>
                    <w:t>5</w:t>
                  </w:r>
                  <w:r w:rsidRPr="00D303BA">
                    <w:rPr>
                      <w:rFonts w:asciiTheme="minorHAnsi" w:eastAsia="Arial" w:hAnsiTheme="minorHAnsi" w:cstheme="minorHAnsi"/>
                      <w:sz w:val="22"/>
                      <w:szCs w:val="22"/>
                      <w:lang w:bidi="en-US"/>
                    </w:rPr>
                    <w:t xml:space="preserve"> level basement</w:t>
                  </w:r>
                </w:p>
              </w:tc>
              <w:tc>
                <w:tcPr>
                  <w:tcW w:w="3263" w:type="dxa"/>
                  <w:vAlign w:val="center"/>
                </w:tcPr>
                <w:p w14:paraId="07D9E11D" w14:textId="77777777" w:rsidR="00A508A9" w:rsidRPr="00D55780" w:rsidRDefault="00A508A9" w:rsidP="000D154C">
                  <w:pPr>
                    <w:pStyle w:val="ListParagraph"/>
                    <w:widowControl w:val="0"/>
                    <w:numPr>
                      <w:ilvl w:val="0"/>
                      <w:numId w:val="66"/>
                    </w:numPr>
                    <w:autoSpaceDE w:val="0"/>
                    <w:autoSpaceDN w:val="0"/>
                    <w:ind w:left="235" w:hanging="235"/>
                    <w:rPr>
                      <w:rFonts w:ascii="Calibri" w:hAnsi="Calibri" w:cs="Calibri"/>
                      <w:color w:val="000000"/>
                      <w:sz w:val="22"/>
                      <w:szCs w:val="22"/>
                      <w:lang w:eastAsia="en-IN"/>
                    </w:rPr>
                  </w:pPr>
                  <w:r w:rsidRPr="00D55780">
                    <w:rPr>
                      <w:rFonts w:ascii="Calibri" w:hAnsi="Calibri" w:cs="Calibri"/>
                      <w:color w:val="000000"/>
                      <w:sz w:val="22"/>
                      <w:szCs w:val="22"/>
                      <w:lang w:eastAsia="en-IN"/>
                    </w:rPr>
                    <w:t>Slab casted till 5</w:t>
                  </w:r>
                  <w:r w:rsidRPr="00D55780">
                    <w:rPr>
                      <w:rFonts w:ascii="Calibri" w:hAnsi="Calibri" w:cs="Calibri"/>
                      <w:color w:val="000000"/>
                      <w:sz w:val="22"/>
                      <w:szCs w:val="22"/>
                      <w:vertAlign w:val="superscript"/>
                      <w:lang w:eastAsia="en-IN"/>
                    </w:rPr>
                    <w:t>th</w:t>
                  </w:r>
                  <w:r w:rsidRPr="00D55780">
                    <w:rPr>
                      <w:rFonts w:ascii="Calibri" w:hAnsi="Calibri" w:cs="Calibri"/>
                      <w:color w:val="000000"/>
                      <w:sz w:val="22"/>
                      <w:szCs w:val="22"/>
                      <w:lang w:eastAsia="en-IN"/>
                    </w:rPr>
                    <w:t xml:space="preserve"> Floor</w:t>
                  </w:r>
                </w:p>
                <w:p w14:paraId="4C9DC4D1" w14:textId="400F7293" w:rsidR="00A508A9" w:rsidRPr="00D55780" w:rsidRDefault="002D6620"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 xml:space="preserve">AAC block wall completed </w:t>
                  </w:r>
                  <w:r w:rsidR="00A508A9" w:rsidRPr="00D55780">
                    <w:rPr>
                      <w:rFonts w:ascii="Calibri" w:hAnsi="Calibri" w:cs="Calibri"/>
                      <w:color w:val="000000"/>
                      <w:sz w:val="22"/>
                      <w:szCs w:val="22"/>
                      <w:lang w:eastAsia="en-IN"/>
                    </w:rPr>
                    <w:t>till 3</w:t>
                  </w:r>
                  <w:r w:rsidR="00A508A9" w:rsidRPr="00D55780">
                    <w:rPr>
                      <w:rFonts w:ascii="Calibri" w:hAnsi="Calibri" w:cs="Calibri"/>
                      <w:color w:val="000000"/>
                      <w:sz w:val="22"/>
                      <w:szCs w:val="22"/>
                      <w:vertAlign w:val="superscript"/>
                      <w:lang w:eastAsia="en-IN"/>
                    </w:rPr>
                    <w:t>rd</w:t>
                  </w:r>
                  <w:r w:rsidR="00A508A9" w:rsidRPr="00D55780">
                    <w:rPr>
                      <w:rFonts w:ascii="Calibri" w:hAnsi="Calibri" w:cs="Calibri"/>
                      <w:color w:val="000000"/>
                      <w:sz w:val="22"/>
                      <w:szCs w:val="22"/>
                      <w:lang w:eastAsia="en-IN"/>
                    </w:rPr>
                    <w:t xml:space="preserve"> Floor</w:t>
                  </w:r>
                </w:p>
                <w:p w14:paraId="5B945101" w14:textId="2CBE4FB3" w:rsidR="00A508A9" w:rsidRPr="00D55780" w:rsidRDefault="00A65084"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Electrical wiring work and POP Punning done in few flats</w:t>
                  </w:r>
                </w:p>
              </w:tc>
            </w:tr>
            <w:tr w:rsidR="00A508A9" w14:paraId="1D42A444" w14:textId="77777777" w:rsidTr="00A65084">
              <w:trPr>
                <w:trHeight w:val="20"/>
                <w:jc w:val="center"/>
              </w:trPr>
              <w:tc>
                <w:tcPr>
                  <w:tcW w:w="579" w:type="dxa"/>
                  <w:vAlign w:val="center"/>
                </w:tcPr>
                <w:p w14:paraId="3313F54E" w14:textId="77777777" w:rsidR="00A508A9" w:rsidRPr="00D303BA" w:rsidRDefault="00A508A9" w:rsidP="000D154C">
                  <w:pPr>
                    <w:pStyle w:val="ListParagraph"/>
                    <w:widowControl w:val="0"/>
                    <w:numPr>
                      <w:ilvl w:val="0"/>
                      <w:numId w:val="67"/>
                    </w:numPr>
                    <w:autoSpaceDE w:val="0"/>
                    <w:autoSpaceDN w:val="0"/>
                    <w:ind w:hanging="720"/>
                    <w:jc w:val="center"/>
                    <w:rPr>
                      <w:rFonts w:asciiTheme="minorHAnsi" w:eastAsia="Arial" w:hAnsiTheme="minorHAnsi" w:cstheme="minorHAnsi"/>
                      <w:sz w:val="22"/>
                      <w:szCs w:val="22"/>
                      <w:lang w:bidi="en-US"/>
                    </w:rPr>
                  </w:pPr>
                </w:p>
              </w:tc>
              <w:tc>
                <w:tcPr>
                  <w:tcW w:w="1276" w:type="dxa"/>
                  <w:vAlign w:val="center"/>
                </w:tcPr>
                <w:p w14:paraId="1FB6827C"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C Wing</w:t>
                  </w:r>
                </w:p>
              </w:tc>
              <w:tc>
                <w:tcPr>
                  <w:tcW w:w="1479" w:type="dxa"/>
                  <w:vAlign w:val="center"/>
                </w:tcPr>
                <w:p w14:paraId="37B89E06"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5 Basements+</w:t>
                  </w:r>
                </w:p>
                <w:p w14:paraId="409310E4"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Stilt+13 Floors</w:t>
                  </w:r>
                </w:p>
              </w:tc>
              <w:tc>
                <w:tcPr>
                  <w:tcW w:w="2907" w:type="dxa"/>
                  <w:vAlign w:val="center"/>
                </w:tcPr>
                <w:p w14:paraId="64FBC3F5" w14:textId="77777777" w:rsidR="00A508A9" w:rsidRPr="00D303BA"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 xml:space="preserve">3 Flats per floor with two 2BHK and 1 one BHK Flat </w:t>
                  </w:r>
                </w:p>
                <w:p w14:paraId="299972A2" w14:textId="77777777" w:rsidR="00A508A9" w:rsidRPr="00D303BA"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Pr>
                      <w:rFonts w:asciiTheme="minorHAnsi" w:eastAsia="Arial" w:hAnsiTheme="minorHAnsi" w:cstheme="minorHAnsi"/>
                      <w:sz w:val="22"/>
                      <w:szCs w:val="22"/>
                      <w:lang w:bidi="en-US"/>
                    </w:rPr>
                    <w:t>5</w:t>
                  </w:r>
                  <w:r w:rsidRPr="00D303BA">
                    <w:rPr>
                      <w:rFonts w:asciiTheme="minorHAnsi" w:eastAsia="Arial" w:hAnsiTheme="minorHAnsi" w:cstheme="minorHAnsi"/>
                      <w:sz w:val="22"/>
                      <w:szCs w:val="22"/>
                      <w:lang w:bidi="en-US"/>
                    </w:rPr>
                    <w:t xml:space="preserve"> level basement</w:t>
                  </w:r>
                </w:p>
              </w:tc>
              <w:tc>
                <w:tcPr>
                  <w:tcW w:w="3263" w:type="dxa"/>
                  <w:vAlign w:val="center"/>
                </w:tcPr>
                <w:p w14:paraId="7ECF8884" w14:textId="77777777" w:rsidR="00A508A9" w:rsidRPr="00D55780" w:rsidRDefault="00A508A9" w:rsidP="000D154C">
                  <w:pPr>
                    <w:pStyle w:val="ListParagraph"/>
                    <w:widowControl w:val="0"/>
                    <w:numPr>
                      <w:ilvl w:val="0"/>
                      <w:numId w:val="66"/>
                    </w:numPr>
                    <w:autoSpaceDE w:val="0"/>
                    <w:autoSpaceDN w:val="0"/>
                    <w:ind w:left="235" w:hanging="235"/>
                    <w:rPr>
                      <w:rFonts w:ascii="Calibri" w:hAnsi="Calibri" w:cs="Calibri"/>
                      <w:color w:val="000000"/>
                      <w:sz w:val="22"/>
                      <w:szCs w:val="22"/>
                      <w:lang w:eastAsia="en-IN"/>
                    </w:rPr>
                  </w:pPr>
                  <w:r w:rsidRPr="00D303BA">
                    <w:rPr>
                      <w:rFonts w:ascii="Calibri" w:hAnsi="Calibri" w:cs="Calibri"/>
                      <w:color w:val="000000"/>
                      <w:sz w:val="22"/>
                      <w:szCs w:val="22"/>
                      <w:lang w:eastAsia="en-IN"/>
                    </w:rPr>
                    <w:t>Slab casted till 5</w:t>
                  </w:r>
                  <w:r w:rsidRPr="00D303BA">
                    <w:rPr>
                      <w:rFonts w:ascii="Calibri" w:hAnsi="Calibri" w:cs="Calibri"/>
                      <w:color w:val="000000"/>
                      <w:sz w:val="22"/>
                      <w:szCs w:val="22"/>
                      <w:vertAlign w:val="superscript"/>
                      <w:lang w:eastAsia="en-IN"/>
                    </w:rPr>
                    <w:t>th</w:t>
                  </w:r>
                  <w:r w:rsidRPr="00D303BA">
                    <w:rPr>
                      <w:rFonts w:ascii="Calibri" w:hAnsi="Calibri" w:cs="Calibri"/>
                      <w:color w:val="000000"/>
                      <w:sz w:val="22"/>
                      <w:szCs w:val="22"/>
                      <w:lang w:eastAsia="en-IN"/>
                    </w:rPr>
                    <w:t xml:space="preserve"> </w:t>
                  </w:r>
                  <w:r w:rsidRPr="00D55780">
                    <w:rPr>
                      <w:rFonts w:ascii="Calibri" w:hAnsi="Calibri" w:cs="Calibri"/>
                      <w:color w:val="000000"/>
                      <w:sz w:val="22"/>
                      <w:szCs w:val="22"/>
                      <w:lang w:eastAsia="en-IN"/>
                    </w:rPr>
                    <w:t>Floor</w:t>
                  </w:r>
                </w:p>
                <w:p w14:paraId="7AB51DB8" w14:textId="66E80A62" w:rsidR="00A508A9" w:rsidRPr="00D55780" w:rsidRDefault="002D6620"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 xml:space="preserve">AAC block wall completed </w:t>
                  </w:r>
                  <w:r w:rsidR="00A508A9" w:rsidRPr="00D55780">
                    <w:rPr>
                      <w:rFonts w:ascii="Calibri" w:hAnsi="Calibri" w:cs="Calibri"/>
                      <w:color w:val="000000"/>
                      <w:sz w:val="22"/>
                      <w:szCs w:val="22"/>
                      <w:lang w:eastAsia="en-IN"/>
                    </w:rPr>
                    <w:t>till 4</w:t>
                  </w:r>
                  <w:r w:rsidR="00A508A9" w:rsidRPr="00D55780">
                    <w:rPr>
                      <w:rFonts w:ascii="Calibri" w:hAnsi="Calibri" w:cs="Calibri"/>
                      <w:color w:val="000000"/>
                      <w:sz w:val="22"/>
                      <w:szCs w:val="22"/>
                      <w:vertAlign w:val="superscript"/>
                      <w:lang w:eastAsia="en-IN"/>
                    </w:rPr>
                    <w:t>th</w:t>
                  </w:r>
                  <w:r w:rsidR="00A508A9" w:rsidRPr="00D55780">
                    <w:rPr>
                      <w:rFonts w:ascii="Calibri" w:hAnsi="Calibri" w:cs="Calibri"/>
                      <w:color w:val="000000"/>
                      <w:sz w:val="22"/>
                      <w:szCs w:val="22"/>
                      <w:lang w:eastAsia="en-IN"/>
                    </w:rPr>
                    <w:t xml:space="preserve"> Floor</w:t>
                  </w:r>
                </w:p>
                <w:p w14:paraId="30D60320" w14:textId="10227FDE" w:rsidR="00B129BF" w:rsidRPr="002D6620" w:rsidRDefault="00A65084"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Electrical wiring work and POP Punning done in flats</w:t>
                  </w:r>
                  <w:r>
                    <w:rPr>
                      <w:rFonts w:ascii="Calibri" w:hAnsi="Calibri" w:cs="Calibri"/>
                      <w:color w:val="000000"/>
                      <w:sz w:val="22"/>
                      <w:szCs w:val="22"/>
                      <w:lang w:eastAsia="en-IN"/>
                    </w:rPr>
                    <w:t xml:space="preserve"> till 4</w:t>
                  </w:r>
                  <w:r w:rsidRPr="00A65084">
                    <w:rPr>
                      <w:rFonts w:ascii="Calibri" w:hAnsi="Calibri" w:cs="Calibri"/>
                      <w:color w:val="000000"/>
                      <w:sz w:val="22"/>
                      <w:szCs w:val="22"/>
                      <w:vertAlign w:val="superscript"/>
                      <w:lang w:eastAsia="en-IN"/>
                    </w:rPr>
                    <w:t>th</w:t>
                  </w:r>
                  <w:r>
                    <w:rPr>
                      <w:rFonts w:ascii="Calibri" w:hAnsi="Calibri" w:cs="Calibri"/>
                      <w:color w:val="000000"/>
                      <w:sz w:val="22"/>
                      <w:szCs w:val="22"/>
                      <w:lang w:eastAsia="en-IN"/>
                    </w:rPr>
                    <w:t xml:space="preserve"> Floor</w:t>
                  </w:r>
                </w:p>
              </w:tc>
            </w:tr>
            <w:tr w:rsidR="00A508A9" w14:paraId="77190A20" w14:textId="77777777" w:rsidTr="00A65084">
              <w:trPr>
                <w:trHeight w:val="20"/>
                <w:jc w:val="center"/>
              </w:trPr>
              <w:tc>
                <w:tcPr>
                  <w:tcW w:w="579" w:type="dxa"/>
                  <w:vAlign w:val="center"/>
                </w:tcPr>
                <w:p w14:paraId="20A47CAD" w14:textId="77777777" w:rsidR="00A508A9" w:rsidRPr="00D303BA" w:rsidRDefault="00A508A9" w:rsidP="000D154C">
                  <w:pPr>
                    <w:pStyle w:val="ListParagraph"/>
                    <w:widowControl w:val="0"/>
                    <w:numPr>
                      <w:ilvl w:val="0"/>
                      <w:numId w:val="67"/>
                    </w:numPr>
                    <w:autoSpaceDE w:val="0"/>
                    <w:autoSpaceDN w:val="0"/>
                    <w:ind w:hanging="720"/>
                    <w:jc w:val="center"/>
                    <w:rPr>
                      <w:rFonts w:asciiTheme="minorHAnsi" w:eastAsia="Arial" w:hAnsiTheme="minorHAnsi" w:cstheme="minorHAnsi"/>
                      <w:sz w:val="22"/>
                      <w:szCs w:val="22"/>
                      <w:lang w:bidi="en-US"/>
                    </w:rPr>
                  </w:pPr>
                </w:p>
              </w:tc>
              <w:tc>
                <w:tcPr>
                  <w:tcW w:w="1276" w:type="dxa"/>
                  <w:vAlign w:val="center"/>
                </w:tcPr>
                <w:p w14:paraId="614FC69F"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D Wing</w:t>
                  </w:r>
                </w:p>
              </w:tc>
              <w:tc>
                <w:tcPr>
                  <w:tcW w:w="1479" w:type="dxa"/>
                  <w:vAlign w:val="center"/>
                </w:tcPr>
                <w:p w14:paraId="4C83B06E"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5 Basements+</w:t>
                  </w:r>
                </w:p>
                <w:p w14:paraId="731450A9"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Stilt+13 Floors</w:t>
                  </w:r>
                </w:p>
              </w:tc>
              <w:tc>
                <w:tcPr>
                  <w:tcW w:w="2907" w:type="dxa"/>
                  <w:vAlign w:val="center"/>
                </w:tcPr>
                <w:p w14:paraId="6D676864" w14:textId="77777777" w:rsidR="00A508A9" w:rsidRPr="00D303BA"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Pr>
                      <w:rFonts w:asciiTheme="minorHAnsi" w:eastAsia="Arial" w:hAnsiTheme="minorHAnsi" w:cstheme="minorHAnsi"/>
                      <w:sz w:val="22"/>
                      <w:szCs w:val="22"/>
                      <w:lang w:bidi="en-US"/>
                    </w:rPr>
                    <w:t xml:space="preserve">3 </w:t>
                  </w:r>
                  <w:r w:rsidRPr="00D303BA">
                    <w:rPr>
                      <w:rFonts w:asciiTheme="minorHAnsi" w:eastAsia="Arial" w:hAnsiTheme="minorHAnsi" w:cstheme="minorHAnsi"/>
                      <w:sz w:val="22"/>
                      <w:szCs w:val="22"/>
                      <w:lang w:bidi="en-US"/>
                    </w:rPr>
                    <w:t xml:space="preserve">Flats per floor each being of </w:t>
                  </w:r>
                  <w:r>
                    <w:rPr>
                      <w:rFonts w:asciiTheme="minorHAnsi" w:eastAsia="Arial" w:hAnsiTheme="minorHAnsi" w:cstheme="minorHAnsi"/>
                      <w:sz w:val="22"/>
                      <w:szCs w:val="22"/>
                      <w:lang w:bidi="en-US"/>
                    </w:rPr>
                    <w:t>3</w:t>
                  </w:r>
                  <w:r w:rsidRPr="00D303BA">
                    <w:rPr>
                      <w:rFonts w:asciiTheme="minorHAnsi" w:eastAsia="Arial" w:hAnsiTheme="minorHAnsi" w:cstheme="minorHAnsi"/>
                      <w:sz w:val="22"/>
                      <w:szCs w:val="22"/>
                      <w:lang w:bidi="en-US"/>
                    </w:rPr>
                    <w:t xml:space="preserve"> BHK specification</w:t>
                  </w:r>
                </w:p>
                <w:p w14:paraId="331CAE0E" w14:textId="77777777" w:rsidR="00A508A9" w:rsidRPr="00D303BA"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Pr>
                      <w:rFonts w:asciiTheme="minorHAnsi" w:eastAsia="Arial" w:hAnsiTheme="minorHAnsi" w:cstheme="minorHAnsi"/>
                      <w:sz w:val="22"/>
                      <w:szCs w:val="22"/>
                      <w:lang w:bidi="en-US"/>
                    </w:rPr>
                    <w:t>5</w:t>
                  </w:r>
                  <w:r w:rsidRPr="00D303BA">
                    <w:rPr>
                      <w:rFonts w:asciiTheme="minorHAnsi" w:eastAsia="Arial" w:hAnsiTheme="minorHAnsi" w:cstheme="minorHAnsi"/>
                      <w:sz w:val="22"/>
                      <w:szCs w:val="22"/>
                      <w:lang w:bidi="en-US"/>
                    </w:rPr>
                    <w:t xml:space="preserve"> level basement</w:t>
                  </w:r>
                </w:p>
              </w:tc>
              <w:tc>
                <w:tcPr>
                  <w:tcW w:w="3263" w:type="dxa"/>
                  <w:vAlign w:val="center"/>
                </w:tcPr>
                <w:p w14:paraId="6E4E0DF3" w14:textId="77777777" w:rsidR="00A508A9" w:rsidRPr="00D55780" w:rsidRDefault="00A508A9" w:rsidP="000D154C">
                  <w:pPr>
                    <w:pStyle w:val="ListParagraph"/>
                    <w:widowControl w:val="0"/>
                    <w:numPr>
                      <w:ilvl w:val="0"/>
                      <w:numId w:val="66"/>
                    </w:numPr>
                    <w:autoSpaceDE w:val="0"/>
                    <w:autoSpaceDN w:val="0"/>
                    <w:ind w:left="235" w:hanging="235"/>
                    <w:rPr>
                      <w:rFonts w:ascii="Calibri" w:hAnsi="Calibri" w:cs="Calibri"/>
                      <w:color w:val="000000"/>
                      <w:sz w:val="22"/>
                      <w:szCs w:val="22"/>
                      <w:lang w:eastAsia="en-IN"/>
                    </w:rPr>
                  </w:pPr>
                  <w:r w:rsidRPr="00D55780">
                    <w:rPr>
                      <w:rFonts w:ascii="Calibri" w:hAnsi="Calibri" w:cs="Calibri"/>
                      <w:color w:val="000000"/>
                      <w:sz w:val="22"/>
                      <w:szCs w:val="22"/>
                      <w:lang w:eastAsia="en-IN"/>
                    </w:rPr>
                    <w:t>Slab casted till 5</w:t>
                  </w:r>
                  <w:r w:rsidRPr="00D55780">
                    <w:rPr>
                      <w:rFonts w:ascii="Calibri" w:hAnsi="Calibri" w:cs="Calibri"/>
                      <w:color w:val="000000"/>
                      <w:sz w:val="22"/>
                      <w:szCs w:val="22"/>
                      <w:vertAlign w:val="superscript"/>
                      <w:lang w:eastAsia="en-IN"/>
                    </w:rPr>
                    <w:t>th</w:t>
                  </w:r>
                  <w:r w:rsidRPr="00D55780">
                    <w:rPr>
                      <w:rFonts w:ascii="Calibri" w:hAnsi="Calibri" w:cs="Calibri"/>
                      <w:color w:val="000000"/>
                      <w:sz w:val="22"/>
                      <w:szCs w:val="22"/>
                      <w:lang w:eastAsia="en-IN"/>
                    </w:rPr>
                    <w:t xml:space="preserve"> Floor</w:t>
                  </w:r>
                </w:p>
                <w:p w14:paraId="437A0C54" w14:textId="1C28DE2C" w:rsidR="00A508A9" w:rsidRPr="00D55780" w:rsidRDefault="002D6620"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 xml:space="preserve">AAC block wall completed </w:t>
                  </w:r>
                  <w:r w:rsidR="00A508A9" w:rsidRPr="00D55780">
                    <w:rPr>
                      <w:rFonts w:ascii="Calibri" w:hAnsi="Calibri" w:cs="Calibri"/>
                      <w:color w:val="000000"/>
                      <w:sz w:val="22"/>
                      <w:szCs w:val="22"/>
                      <w:lang w:eastAsia="en-IN"/>
                    </w:rPr>
                    <w:t>till 4</w:t>
                  </w:r>
                  <w:r w:rsidR="00A508A9" w:rsidRPr="00D55780">
                    <w:rPr>
                      <w:rFonts w:ascii="Calibri" w:hAnsi="Calibri" w:cs="Calibri"/>
                      <w:color w:val="000000"/>
                      <w:sz w:val="22"/>
                      <w:szCs w:val="22"/>
                      <w:vertAlign w:val="superscript"/>
                      <w:lang w:eastAsia="en-IN"/>
                    </w:rPr>
                    <w:t>th</w:t>
                  </w:r>
                  <w:r w:rsidR="00A508A9" w:rsidRPr="00D55780">
                    <w:rPr>
                      <w:rFonts w:ascii="Calibri" w:hAnsi="Calibri" w:cs="Calibri"/>
                      <w:color w:val="000000"/>
                      <w:sz w:val="22"/>
                      <w:szCs w:val="22"/>
                      <w:lang w:eastAsia="en-IN"/>
                    </w:rPr>
                    <w:t xml:space="preserve"> Floor</w:t>
                  </w:r>
                </w:p>
                <w:p w14:paraId="2DCE172F" w14:textId="77777777" w:rsidR="00A65084" w:rsidRPr="00D55780" w:rsidRDefault="00A65084"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Electrical wiring work and POP Punning done in few flats</w:t>
                  </w:r>
                </w:p>
                <w:p w14:paraId="41B926FA" w14:textId="24070BEC" w:rsidR="00A508A9" w:rsidRPr="00D55780" w:rsidRDefault="00A65084"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Kitchen slab work is seen to be initiated in few flats</w:t>
                  </w:r>
                </w:p>
              </w:tc>
            </w:tr>
            <w:tr w:rsidR="00A508A9" w14:paraId="64D44860" w14:textId="77777777" w:rsidTr="00A65084">
              <w:trPr>
                <w:trHeight w:val="20"/>
                <w:jc w:val="center"/>
              </w:trPr>
              <w:tc>
                <w:tcPr>
                  <w:tcW w:w="579" w:type="dxa"/>
                  <w:vAlign w:val="center"/>
                </w:tcPr>
                <w:p w14:paraId="16A66E81" w14:textId="77777777" w:rsidR="00A508A9" w:rsidRPr="00D303BA" w:rsidRDefault="00A508A9" w:rsidP="000D154C">
                  <w:pPr>
                    <w:pStyle w:val="ListParagraph"/>
                    <w:widowControl w:val="0"/>
                    <w:numPr>
                      <w:ilvl w:val="0"/>
                      <w:numId w:val="67"/>
                    </w:numPr>
                    <w:autoSpaceDE w:val="0"/>
                    <w:autoSpaceDN w:val="0"/>
                    <w:ind w:hanging="720"/>
                    <w:jc w:val="center"/>
                    <w:rPr>
                      <w:rFonts w:asciiTheme="minorHAnsi" w:eastAsia="Arial" w:hAnsiTheme="minorHAnsi" w:cstheme="minorHAnsi"/>
                      <w:sz w:val="22"/>
                      <w:szCs w:val="22"/>
                      <w:lang w:bidi="en-US"/>
                    </w:rPr>
                  </w:pPr>
                </w:p>
              </w:tc>
              <w:tc>
                <w:tcPr>
                  <w:tcW w:w="1276" w:type="dxa"/>
                  <w:vAlign w:val="center"/>
                </w:tcPr>
                <w:p w14:paraId="09EA0E87"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E Wing</w:t>
                  </w:r>
                </w:p>
              </w:tc>
              <w:tc>
                <w:tcPr>
                  <w:tcW w:w="1479" w:type="dxa"/>
                  <w:vAlign w:val="center"/>
                </w:tcPr>
                <w:p w14:paraId="733C0557"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Stilt+13 Floors</w:t>
                  </w:r>
                </w:p>
              </w:tc>
              <w:tc>
                <w:tcPr>
                  <w:tcW w:w="2907" w:type="dxa"/>
                  <w:vAlign w:val="center"/>
                </w:tcPr>
                <w:p w14:paraId="60A5D290" w14:textId="77777777" w:rsidR="00A508A9" w:rsidRPr="00D303BA"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Pr>
                      <w:rFonts w:asciiTheme="minorHAnsi" w:eastAsia="Arial" w:hAnsiTheme="minorHAnsi" w:cstheme="minorHAnsi"/>
                      <w:sz w:val="22"/>
                      <w:szCs w:val="22"/>
                      <w:lang w:bidi="en-US"/>
                    </w:rPr>
                    <w:t xml:space="preserve">3 </w:t>
                  </w:r>
                  <w:r w:rsidRPr="00D303BA">
                    <w:rPr>
                      <w:rFonts w:asciiTheme="minorHAnsi" w:eastAsia="Arial" w:hAnsiTheme="minorHAnsi" w:cstheme="minorHAnsi"/>
                      <w:sz w:val="22"/>
                      <w:szCs w:val="22"/>
                      <w:lang w:bidi="en-US"/>
                    </w:rPr>
                    <w:t xml:space="preserve">Flats per floor each being of </w:t>
                  </w:r>
                  <w:r>
                    <w:rPr>
                      <w:rFonts w:asciiTheme="minorHAnsi" w:eastAsia="Arial" w:hAnsiTheme="minorHAnsi" w:cstheme="minorHAnsi"/>
                      <w:sz w:val="22"/>
                      <w:szCs w:val="22"/>
                      <w:lang w:bidi="en-US"/>
                    </w:rPr>
                    <w:t>3</w:t>
                  </w:r>
                  <w:r w:rsidRPr="00D303BA">
                    <w:rPr>
                      <w:rFonts w:asciiTheme="minorHAnsi" w:eastAsia="Arial" w:hAnsiTheme="minorHAnsi" w:cstheme="minorHAnsi"/>
                      <w:sz w:val="22"/>
                      <w:szCs w:val="22"/>
                      <w:lang w:bidi="en-US"/>
                    </w:rPr>
                    <w:t xml:space="preserve"> BHK specification</w:t>
                  </w:r>
                </w:p>
                <w:p w14:paraId="548BD72C" w14:textId="77777777" w:rsidR="00A508A9" w:rsidRPr="00D303BA"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Pr>
                      <w:rFonts w:asciiTheme="minorHAnsi" w:eastAsia="Arial" w:hAnsiTheme="minorHAnsi" w:cstheme="minorHAnsi"/>
                      <w:sz w:val="22"/>
                      <w:szCs w:val="22"/>
                      <w:lang w:bidi="en-US"/>
                    </w:rPr>
                    <w:t>5</w:t>
                  </w:r>
                  <w:r w:rsidRPr="00D303BA">
                    <w:rPr>
                      <w:rFonts w:asciiTheme="minorHAnsi" w:eastAsia="Arial" w:hAnsiTheme="minorHAnsi" w:cstheme="minorHAnsi"/>
                      <w:sz w:val="22"/>
                      <w:szCs w:val="22"/>
                      <w:lang w:bidi="en-US"/>
                    </w:rPr>
                    <w:t xml:space="preserve"> level basement</w:t>
                  </w:r>
                </w:p>
              </w:tc>
              <w:tc>
                <w:tcPr>
                  <w:tcW w:w="3263" w:type="dxa"/>
                  <w:vAlign w:val="center"/>
                </w:tcPr>
                <w:p w14:paraId="13CA8C4D" w14:textId="77777777" w:rsidR="00A508A9" w:rsidRPr="00D55780" w:rsidRDefault="00A508A9" w:rsidP="000D154C">
                  <w:pPr>
                    <w:pStyle w:val="ListParagraph"/>
                    <w:widowControl w:val="0"/>
                    <w:numPr>
                      <w:ilvl w:val="0"/>
                      <w:numId w:val="66"/>
                    </w:numPr>
                    <w:autoSpaceDE w:val="0"/>
                    <w:autoSpaceDN w:val="0"/>
                    <w:ind w:left="235" w:hanging="235"/>
                    <w:rPr>
                      <w:rFonts w:ascii="Calibri" w:hAnsi="Calibri" w:cs="Calibri"/>
                      <w:color w:val="000000"/>
                      <w:sz w:val="22"/>
                      <w:szCs w:val="22"/>
                      <w:lang w:eastAsia="en-IN"/>
                    </w:rPr>
                  </w:pPr>
                  <w:r w:rsidRPr="00D55780">
                    <w:rPr>
                      <w:rFonts w:ascii="Calibri" w:hAnsi="Calibri" w:cs="Calibri"/>
                      <w:color w:val="000000"/>
                      <w:sz w:val="22"/>
                      <w:szCs w:val="22"/>
                      <w:lang w:eastAsia="en-IN"/>
                    </w:rPr>
                    <w:t>Slab casted till 5</w:t>
                  </w:r>
                  <w:r w:rsidRPr="00D55780">
                    <w:rPr>
                      <w:rFonts w:ascii="Calibri" w:hAnsi="Calibri" w:cs="Calibri"/>
                      <w:color w:val="000000"/>
                      <w:sz w:val="22"/>
                      <w:szCs w:val="22"/>
                      <w:vertAlign w:val="superscript"/>
                      <w:lang w:eastAsia="en-IN"/>
                    </w:rPr>
                    <w:t>th</w:t>
                  </w:r>
                  <w:r w:rsidRPr="00D55780">
                    <w:rPr>
                      <w:rFonts w:ascii="Calibri" w:hAnsi="Calibri" w:cs="Calibri"/>
                      <w:color w:val="000000"/>
                      <w:sz w:val="22"/>
                      <w:szCs w:val="22"/>
                      <w:lang w:eastAsia="en-IN"/>
                    </w:rPr>
                    <w:t xml:space="preserve"> Floor</w:t>
                  </w:r>
                </w:p>
                <w:p w14:paraId="5C752D3A" w14:textId="3C49DEFB" w:rsidR="00A508A9" w:rsidRPr="00D55780" w:rsidRDefault="002D6620"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 xml:space="preserve">AAC block wall completed </w:t>
                  </w:r>
                  <w:r w:rsidR="00A508A9" w:rsidRPr="00D55780">
                    <w:rPr>
                      <w:rFonts w:ascii="Calibri" w:hAnsi="Calibri" w:cs="Calibri"/>
                      <w:color w:val="000000"/>
                      <w:sz w:val="22"/>
                      <w:szCs w:val="22"/>
                      <w:lang w:eastAsia="en-IN"/>
                    </w:rPr>
                    <w:t>till 4</w:t>
                  </w:r>
                  <w:r w:rsidR="00A508A9" w:rsidRPr="00D55780">
                    <w:rPr>
                      <w:rFonts w:ascii="Calibri" w:hAnsi="Calibri" w:cs="Calibri"/>
                      <w:color w:val="000000"/>
                      <w:sz w:val="22"/>
                      <w:szCs w:val="22"/>
                      <w:vertAlign w:val="superscript"/>
                      <w:lang w:eastAsia="en-IN"/>
                    </w:rPr>
                    <w:t>th</w:t>
                  </w:r>
                  <w:r w:rsidR="00A508A9" w:rsidRPr="00D55780">
                    <w:rPr>
                      <w:rFonts w:ascii="Calibri" w:hAnsi="Calibri" w:cs="Calibri"/>
                      <w:color w:val="000000"/>
                      <w:sz w:val="22"/>
                      <w:szCs w:val="22"/>
                      <w:lang w:eastAsia="en-IN"/>
                    </w:rPr>
                    <w:t xml:space="preserve"> Floor</w:t>
                  </w:r>
                </w:p>
                <w:p w14:paraId="55F9A24D" w14:textId="131F51BA" w:rsidR="00A508A9" w:rsidRPr="00D55780" w:rsidRDefault="00A65084"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D55780">
                    <w:rPr>
                      <w:rFonts w:ascii="Calibri" w:hAnsi="Calibri" w:cs="Calibri"/>
                      <w:color w:val="000000"/>
                      <w:sz w:val="22"/>
                      <w:szCs w:val="22"/>
                      <w:lang w:eastAsia="en-IN"/>
                    </w:rPr>
                    <w:t>Electrical wiring work and POP Punning done in few flats</w:t>
                  </w:r>
                </w:p>
              </w:tc>
            </w:tr>
            <w:tr w:rsidR="00A508A9" w14:paraId="1E43E757" w14:textId="77777777" w:rsidTr="00A65084">
              <w:trPr>
                <w:trHeight w:val="20"/>
                <w:jc w:val="center"/>
              </w:trPr>
              <w:tc>
                <w:tcPr>
                  <w:tcW w:w="579" w:type="dxa"/>
                  <w:vAlign w:val="center"/>
                </w:tcPr>
                <w:p w14:paraId="3EE97400" w14:textId="77777777" w:rsidR="00A508A9" w:rsidRPr="00D303BA" w:rsidRDefault="00A508A9" w:rsidP="000D154C">
                  <w:pPr>
                    <w:pStyle w:val="ListParagraph"/>
                    <w:widowControl w:val="0"/>
                    <w:numPr>
                      <w:ilvl w:val="0"/>
                      <w:numId w:val="67"/>
                    </w:numPr>
                    <w:autoSpaceDE w:val="0"/>
                    <w:autoSpaceDN w:val="0"/>
                    <w:ind w:hanging="720"/>
                    <w:jc w:val="center"/>
                    <w:rPr>
                      <w:rFonts w:asciiTheme="minorHAnsi" w:eastAsia="Arial" w:hAnsiTheme="minorHAnsi" w:cstheme="minorHAnsi"/>
                      <w:sz w:val="22"/>
                      <w:szCs w:val="22"/>
                      <w:lang w:bidi="en-US"/>
                    </w:rPr>
                  </w:pPr>
                </w:p>
              </w:tc>
              <w:tc>
                <w:tcPr>
                  <w:tcW w:w="1276" w:type="dxa"/>
                  <w:vAlign w:val="center"/>
                </w:tcPr>
                <w:p w14:paraId="1D13F7C6"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F Wing</w:t>
                  </w:r>
                </w:p>
              </w:tc>
              <w:tc>
                <w:tcPr>
                  <w:tcW w:w="1479" w:type="dxa"/>
                  <w:vAlign w:val="center"/>
                </w:tcPr>
                <w:p w14:paraId="22151D41"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Stilt+13 Floors</w:t>
                  </w:r>
                </w:p>
              </w:tc>
              <w:tc>
                <w:tcPr>
                  <w:tcW w:w="2907" w:type="dxa"/>
                  <w:vAlign w:val="center"/>
                </w:tcPr>
                <w:p w14:paraId="1F10148B" w14:textId="77777777" w:rsidR="00A508A9" w:rsidRPr="00CA07C5"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sidRPr="00CA07C5">
                    <w:rPr>
                      <w:rFonts w:asciiTheme="minorHAnsi" w:eastAsia="Arial" w:hAnsiTheme="minorHAnsi" w:cstheme="minorHAnsi"/>
                      <w:sz w:val="22"/>
                      <w:szCs w:val="22"/>
                      <w:lang w:bidi="en-US"/>
                    </w:rPr>
                    <w:t>NA</w:t>
                  </w:r>
                </w:p>
              </w:tc>
              <w:tc>
                <w:tcPr>
                  <w:tcW w:w="3263" w:type="dxa"/>
                  <w:vAlign w:val="center"/>
                </w:tcPr>
                <w:p w14:paraId="46F0C860" w14:textId="3D23E3DB" w:rsidR="00A65084" w:rsidRPr="00D303BA" w:rsidRDefault="00A65084"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Pr>
                      <w:rFonts w:ascii="Calibri" w:hAnsi="Calibri" w:cs="Calibri"/>
                      <w:color w:val="000000"/>
                      <w:sz w:val="22"/>
                      <w:szCs w:val="22"/>
                      <w:lang w:eastAsia="en-IN"/>
                    </w:rPr>
                    <w:t xml:space="preserve">Not in scope of </w:t>
                  </w:r>
                  <w:r w:rsidR="002D6620">
                    <w:rPr>
                      <w:rFonts w:ascii="Calibri" w:hAnsi="Calibri" w:cs="Calibri"/>
                      <w:color w:val="000000"/>
                      <w:sz w:val="22"/>
                      <w:szCs w:val="22"/>
                      <w:lang w:eastAsia="en-IN"/>
                    </w:rPr>
                    <w:t xml:space="preserve">this </w:t>
                  </w:r>
                  <w:r>
                    <w:rPr>
                      <w:rFonts w:ascii="Calibri" w:hAnsi="Calibri" w:cs="Calibri"/>
                      <w:color w:val="000000"/>
                      <w:sz w:val="22"/>
                      <w:szCs w:val="22"/>
                      <w:lang w:eastAsia="en-IN"/>
                    </w:rPr>
                    <w:t>report</w:t>
                  </w:r>
                </w:p>
              </w:tc>
            </w:tr>
            <w:tr w:rsidR="00A508A9" w14:paraId="45326A87" w14:textId="77777777" w:rsidTr="00A65084">
              <w:trPr>
                <w:trHeight w:val="20"/>
                <w:jc w:val="center"/>
              </w:trPr>
              <w:tc>
                <w:tcPr>
                  <w:tcW w:w="579" w:type="dxa"/>
                  <w:vAlign w:val="center"/>
                </w:tcPr>
                <w:p w14:paraId="2E0EADA1" w14:textId="77777777" w:rsidR="00A508A9" w:rsidRPr="00D303BA" w:rsidRDefault="00A508A9" w:rsidP="000D154C">
                  <w:pPr>
                    <w:pStyle w:val="ListParagraph"/>
                    <w:widowControl w:val="0"/>
                    <w:numPr>
                      <w:ilvl w:val="0"/>
                      <w:numId w:val="67"/>
                    </w:numPr>
                    <w:autoSpaceDE w:val="0"/>
                    <w:autoSpaceDN w:val="0"/>
                    <w:ind w:hanging="720"/>
                    <w:jc w:val="center"/>
                    <w:rPr>
                      <w:rFonts w:asciiTheme="minorHAnsi" w:eastAsia="Arial" w:hAnsiTheme="minorHAnsi" w:cstheme="minorHAnsi"/>
                      <w:sz w:val="22"/>
                      <w:szCs w:val="22"/>
                      <w:lang w:bidi="en-US"/>
                    </w:rPr>
                  </w:pPr>
                </w:p>
              </w:tc>
              <w:tc>
                <w:tcPr>
                  <w:tcW w:w="1276" w:type="dxa"/>
                  <w:vAlign w:val="center"/>
                </w:tcPr>
                <w:p w14:paraId="0427B5BC"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G Wing</w:t>
                  </w:r>
                </w:p>
              </w:tc>
              <w:tc>
                <w:tcPr>
                  <w:tcW w:w="1479" w:type="dxa"/>
                  <w:vAlign w:val="center"/>
                </w:tcPr>
                <w:p w14:paraId="0273A246" w14:textId="77777777" w:rsidR="00A508A9" w:rsidRPr="00D303BA" w:rsidRDefault="00A508A9" w:rsidP="00A508A9">
                  <w:pPr>
                    <w:widowControl w:val="0"/>
                    <w:autoSpaceDE w:val="0"/>
                    <w:autoSpaceDN w:val="0"/>
                    <w:jc w:val="center"/>
                    <w:rPr>
                      <w:rFonts w:asciiTheme="minorHAnsi" w:eastAsia="Arial" w:hAnsiTheme="minorHAnsi" w:cstheme="minorHAnsi"/>
                      <w:sz w:val="22"/>
                      <w:szCs w:val="22"/>
                      <w:lang w:bidi="en-US"/>
                    </w:rPr>
                  </w:pPr>
                  <w:r w:rsidRPr="00D303BA">
                    <w:rPr>
                      <w:rFonts w:asciiTheme="minorHAnsi" w:eastAsia="Arial" w:hAnsiTheme="minorHAnsi" w:cstheme="minorHAnsi"/>
                      <w:sz w:val="22"/>
                      <w:szCs w:val="22"/>
                      <w:lang w:bidi="en-US"/>
                    </w:rPr>
                    <w:t>Stilt+13 Floors</w:t>
                  </w:r>
                </w:p>
              </w:tc>
              <w:tc>
                <w:tcPr>
                  <w:tcW w:w="2907" w:type="dxa"/>
                  <w:vAlign w:val="center"/>
                </w:tcPr>
                <w:p w14:paraId="29251B04" w14:textId="77777777" w:rsidR="00A508A9" w:rsidRPr="00CA07C5" w:rsidRDefault="00A508A9"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Pr>
                      <w:rFonts w:asciiTheme="minorHAnsi" w:eastAsia="Arial" w:hAnsiTheme="minorHAnsi" w:cstheme="minorHAnsi"/>
                      <w:sz w:val="22"/>
                      <w:szCs w:val="22"/>
                      <w:lang w:bidi="en-US"/>
                    </w:rPr>
                    <w:t>NA</w:t>
                  </w:r>
                </w:p>
              </w:tc>
              <w:tc>
                <w:tcPr>
                  <w:tcW w:w="3263" w:type="dxa"/>
                  <w:vAlign w:val="center"/>
                </w:tcPr>
                <w:p w14:paraId="0F8A3C27" w14:textId="49A16280" w:rsidR="00A65084" w:rsidRPr="00D303BA" w:rsidRDefault="00A65084" w:rsidP="000D154C">
                  <w:pPr>
                    <w:pStyle w:val="ListParagraph"/>
                    <w:widowControl w:val="0"/>
                    <w:numPr>
                      <w:ilvl w:val="0"/>
                      <w:numId w:val="66"/>
                    </w:numPr>
                    <w:autoSpaceDE w:val="0"/>
                    <w:autoSpaceDN w:val="0"/>
                    <w:ind w:left="235" w:hanging="235"/>
                    <w:rPr>
                      <w:rFonts w:asciiTheme="minorHAnsi" w:eastAsia="Arial" w:hAnsiTheme="minorHAnsi" w:cstheme="minorHAnsi"/>
                      <w:sz w:val="22"/>
                      <w:szCs w:val="22"/>
                      <w:lang w:bidi="en-US"/>
                    </w:rPr>
                  </w:pPr>
                  <w:r>
                    <w:rPr>
                      <w:rFonts w:ascii="Calibri" w:hAnsi="Calibri" w:cs="Calibri"/>
                      <w:color w:val="000000"/>
                      <w:sz w:val="22"/>
                      <w:szCs w:val="22"/>
                      <w:lang w:eastAsia="en-IN"/>
                    </w:rPr>
                    <w:t xml:space="preserve">Not </w:t>
                  </w:r>
                  <w:r w:rsidR="002D6620">
                    <w:rPr>
                      <w:rFonts w:ascii="Calibri" w:hAnsi="Calibri" w:cs="Calibri"/>
                      <w:color w:val="000000"/>
                      <w:sz w:val="22"/>
                      <w:szCs w:val="22"/>
                      <w:lang w:eastAsia="en-IN"/>
                    </w:rPr>
                    <w:t>in scope</w:t>
                  </w:r>
                  <w:r>
                    <w:rPr>
                      <w:rFonts w:ascii="Calibri" w:hAnsi="Calibri" w:cs="Calibri"/>
                      <w:color w:val="000000"/>
                      <w:sz w:val="22"/>
                      <w:szCs w:val="22"/>
                      <w:lang w:eastAsia="en-IN"/>
                    </w:rPr>
                    <w:t xml:space="preserve"> of </w:t>
                  </w:r>
                  <w:r w:rsidR="002D6620">
                    <w:rPr>
                      <w:rFonts w:ascii="Calibri" w:hAnsi="Calibri" w:cs="Calibri"/>
                      <w:color w:val="000000"/>
                      <w:sz w:val="22"/>
                      <w:szCs w:val="22"/>
                      <w:lang w:eastAsia="en-IN"/>
                    </w:rPr>
                    <w:t xml:space="preserve">this </w:t>
                  </w:r>
                  <w:r>
                    <w:rPr>
                      <w:rFonts w:ascii="Calibri" w:hAnsi="Calibri" w:cs="Calibri"/>
                      <w:color w:val="000000"/>
                      <w:sz w:val="22"/>
                      <w:szCs w:val="22"/>
                      <w:lang w:eastAsia="en-IN"/>
                    </w:rPr>
                    <w:t>report</w:t>
                  </w:r>
                </w:p>
              </w:tc>
            </w:tr>
          </w:tbl>
          <w:p w14:paraId="3A2D8606" w14:textId="77777777" w:rsidR="00A508A9" w:rsidRDefault="00A508A9" w:rsidP="00A508A9"/>
          <w:p w14:paraId="2124212F" w14:textId="4297C94E" w:rsidR="00A508A9" w:rsidRPr="00A508A9" w:rsidRDefault="00A508A9" w:rsidP="00137D50">
            <w:pPr>
              <w:jc w:val="both"/>
              <w:rPr>
                <w:rFonts w:ascii="Arial" w:hAnsi="Arial" w:cs="Arial"/>
                <w:color w:val="000000" w:themeColor="text1"/>
                <w:sz w:val="20"/>
                <w:szCs w:val="20"/>
              </w:rPr>
            </w:pPr>
            <w:r w:rsidRPr="00A508A9">
              <w:rPr>
                <w:rFonts w:ascii="Arial" w:hAnsi="Arial" w:cs="Arial"/>
                <w:color w:val="000000" w:themeColor="text1"/>
                <w:sz w:val="20"/>
                <w:szCs w:val="20"/>
              </w:rPr>
              <w:t>The subject property is located in the midst of a residential/commercial area of East Santa Cruz, and located at a distance of approx. 5 Km only from the airport. The property can be accessed via Internal road named Sundar Nagar Road, which further connects it to Santa Cruz- Chembur Link Road, situated at a distance of ~700 Mt. from subject property.</w:t>
            </w:r>
          </w:p>
          <w:p w14:paraId="54127FAA" w14:textId="77777777" w:rsidR="00137D50" w:rsidRDefault="00137D50" w:rsidP="00A508A9">
            <w:pPr>
              <w:rPr>
                <w:rFonts w:ascii="Arial" w:hAnsi="Arial" w:cs="Arial"/>
                <w:color w:val="000000" w:themeColor="text1"/>
                <w:sz w:val="20"/>
                <w:szCs w:val="20"/>
              </w:rPr>
            </w:pPr>
          </w:p>
          <w:p w14:paraId="330B8190" w14:textId="77777777" w:rsidR="00A508A9" w:rsidRPr="00A508A9" w:rsidRDefault="00A508A9" w:rsidP="00A508A9">
            <w:pPr>
              <w:rPr>
                <w:rFonts w:ascii="Arial" w:hAnsi="Arial" w:cs="Arial"/>
                <w:color w:val="000000" w:themeColor="text1"/>
                <w:sz w:val="20"/>
                <w:szCs w:val="20"/>
              </w:rPr>
            </w:pPr>
            <w:r w:rsidRPr="00A508A9">
              <w:rPr>
                <w:rFonts w:ascii="Arial" w:hAnsi="Arial" w:cs="Arial"/>
                <w:color w:val="000000" w:themeColor="text1"/>
                <w:sz w:val="20"/>
                <w:szCs w:val="20"/>
              </w:rPr>
              <w:t xml:space="preserve">Following are the details of subject property provided by Bank </w:t>
            </w:r>
            <w:r w:rsidRPr="002D6620">
              <w:rPr>
                <w:rFonts w:ascii="Arial" w:hAnsi="Arial" w:cs="Arial"/>
                <w:color w:val="000000" w:themeColor="text1"/>
                <w:sz w:val="20"/>
                <w:szCs w:val="20"/>
              </w:rPr>
              <w:t>and RP</w:t>
            </w:r>
            <w:r w:rsidRPr="00A508A9">
              <w:rPr>
                <w:rFonts w:ascii="Arial" w:hAnsi="Arial" w:cs="Arial"/>
                <w:color w:val="000000" w:themeColor="text1"/>
                <w:sz w:val="20"/>
                <w:szCs w:val="20"/>
              </w:rPr>
              <w:t>:</w:t>
            </w:r>
          </w:p>
          <w:p w14:paraId="5B76503F" w14:textId="77777777" w:rsidR="00A508A9" w:rsidRDefault="00A508A9" w:rsidP="00A508A9"/>
          <w:tbl>
            <w:tblPr>
              <w:tblW w:w="737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1004"/>
              <w:gridCol w:w="3319"/>
              <w:gridCol w:w="928"/>
              <w:gridCol w:w="2127"/>
            </w:tblGrid>
            <w:tr w:rsidR="00A508A9" w:rsidRPr="002878E1" w14:paraId="129E382F" w14:textId="77777777" w:rsidTr="00D55780">
              <w:trPr>
                <w:trHeight w:val="20"/>
                <w:jc w:val="center"/>
              </w:trPr>
              <w:tc>
                <w:tcPr>
                  <w:tcW w:w="1004" w:type="dxa"/>
                  <w:shd w:val="clear" w:color="auto" w:fill="002060"/>
                </w:tcPr>
                <w:p w14:paraId="64F1770C" w14:textId="77777777" w:rsidR="00A508A9" w:rsidRPr="002878E1" w:rsidRDefault="00A508A9" w:rsidP="00A508A9">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S. No.</w:t>
                  </w:r>
                </w:p>
              </w:tc>
              <w:tc>
                <w:tcPr>
                  <w:tcW w:w="3319" w:type="dxa"/>
                  <w:shd w:val="clear" w:color="auto" w:fill="002060"/>
                  <w:tcMar>
                    <w:top w:w="15" w:type="dxa"/>
                    <w:left w:w="15" w:type="dxa"/>
                    <w:bottom w:w="0" w:type="dxa"/>
                    <w:right w:w="15" w:type="dxa"/>
                  </w:tcMar>
                  <w:vAlign w:val="center"/>
                  <w:hideMark/>
                </w:tcPr>
                <w:p w14:paraId="1E70F25C" w14:textId="77777777" w:rsidR="00A508A9" w:rsidRPr="002878E1" w:rsidRDefault="00A508A9" w:rsidP="00A508A9">
                  <w:pPr>
                    <w:jc w:val="center"/>
                    <w:rPr>
                      <w:rFonts w:asciiTheme="minorHAnsi" w:hAnsiTheme="minorHAnsi" w:cstheme="minorHAnsi"/>
                      <w:color w:val="FFFFFF" w:themeColor="background1"/>
                      <w:sz w:val="22"/>
                      <w:szCs w:val="22"/>
                    </w:rPr>
                  </w:pPr>
                  <w:r w:rsidRPr="002878E1">
                    <w:rPr>
                      <w:rFonts w:asciiTheme="minorHAnsi" w:hAnsiTheme="minorHAnsi" w:cstheme="minorHAnsi"/>
                      <w:b/>
                      <w:bCs/>
                      <w:color w:val="FFFFFF" w:themeColor="background1"/>
                      <w:sz w:val="22"/>
                      <w:szCs w:val="22"/>
                    </w:rPr>
                    <w:t>Particulars</w:t>
                  </w:r>
                </w:p>
              </w:tc>
              <w:tc>
                <w:tcPr>
                  <w:tcW w:w="928" w:type="dxa"/>
                  <w:shd w:val="clear" w:color="auto" w:fill="002060"/>
                  <w:tcMar>
                    <w:top w:w="15" w:type="dxa"/>
                    <w:left w:w="15" w:type="dxa"/>
                    <w:bottom w:w="0" w:type="dxa"/>
                    <w:right w:w="15" w:type="dxa"/>
                  </w:tcMar>
                  <w:vAlign w:val="center"/>
                  <w:hideMark/>
                </w:tcPr>
                <w:p w14:paraId="6E0E7595" w14:textId="77777777" w:rsidR="00A508A9" w:rsidRPr="002878E1" w:rsidRDefault="00A508A9" w:rsidP="00A508A9">
                  <w:pPr>
                    <w:jc w:val="center"/>
                    <w:rPr>
                      <w:rFonts w:asciiTheme="minorHAnsi" w:hAnsiTheme="minorHAnsi" w:cstheme="minorHAnsi"/>
                      <w:color w:val="FFFFFF" w:themeColor="background1"/>
                      <w:sz w:val="22"/>
                      <w:szCs w:val="22"/>
                    </w:rPr>
                  </w:pPr>
                  <w:r w:rsidRPr="002878E1">
                    <w:rPr>
                      <w:rFonts w:asciiTheme="minorHAnsi" w:hAnsiTheme="minorHAnsi" w:cstheme="minorHAnsi"/>
                      <w:b/>
                      <w:bCs/>
                      <w:color w:val="FFFFFF" w:themeColor="background1"/>
                      <w:sz w:val="22"/>
                      <w:szCs w:val="22"/>
                    </w:rPr>
                    <w:t>Unit</w:t>
                  </w:r>
                </w:p>
              </w:tc>
              <w:tc>
                <w:tcPr>
                  <w:tcW w:w="2127" w:type="dxa"/>
                  <w:shd w:val="clear" w:color="auto" w:fill="002060"/>
                  <w:tcMar>
                    <w:top w:w="15" w:type="dxa"/>
                    <w:left w:w="15" w:type="dxa"/>
                    <w:bottom w:w="0" w:type="dxa"/>
                    <w:right w:w="15" w:type="dxa"/>
                  </w:tcMar>
                  <w:vAlign w:val="center"/>
                  <w:hideMark/>
                </w:tcPr>
                <w:p w14:paraId="3BC1BDE1" w14:textId="77777777" w:rsidR="00A508A9" w:rsidRPr="002878E1" w:rsidRDefault="00A508A9" w:rsidP="00A508A9">
                  <w:pPr>
                    <w:jc w:val="center"/>
                    <w:rPr>
                      <w:rFonts w:asciiTheme="minorHAnsi" w:hAnsiTheme="minorHAnsi" w:cstheme="minorHAnsi"/>
                      <w:color w:val="FFFFFF" w:themeColor="background1"/>
                      <w:sz w:val="22"/>
                      <w:szCs w:val="22"/>
                    </w:rPr>
                  </w:pPr>
                  <w:r w:rsidRPr="002878E1">
                    <w:rPr>
                      <w:rFonts w:asciiTheme="minorHAnsi" w:hAnsiTheme="minorHAnsi" w:cstheme="minorHAnsi"/>
                      <w:b/>
                      <w:bCs/>
                      <w:color w:val="FFFFFF" w:themeColor="background1"/>
                      <w:sz w:val="22"/>
                      <w:szCs w:val="22"/>
                    </w:rPr>
                    <w:t>Figures</w:t>
                  </w:r>
                </w:p>
              </w:tc>
            </w:tr>
            <w:tr w:rsidR="00A508A9" w:rsidRPr="002878E1" w14:paraId="24AC8304" w14:textId="77777777" w:rsidTr="00D55780">
              <w:trPr>
                <w:trHeight w:val="20"/>
                <w:jc w:val="center"/>
              </w:trPr>
              <w:tc>
                <w:tcPr>
                  <w:tcW w:w="1004" w:type="dxa"/>
                </w:tcPr>
                <w:p w14:paraId="5ADE1593" w14:textId="77777777" w:rsidR="00A508A9" w:rsidRPr="00092E96"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14EE9294" w14:textId="77777777" w:rsidR="00A508A9" w:rsidRPr="002878E1" w:rsidRDefault="00A508A9" w:rsidP="00A508A9">
                  <w:pPr>
                    <w:rPr>
                      <w:rFonts w:asciiTheme="minorHAnsi" w:hAnsiTheme="minorHAnsi" w:cstheme="minorHAnsi"/>
                      <w:sz w:val="22"/>
                      <w:szCs w:val="22"/>
                    </w:rPr>
                  </w:pPr>
                  <w:r w:rsidRPr="002878E1">
                    <w:rPr>
                      <w:rFonts w:asciiTheme="minorHAnsi" w:hAnsiTheme="minorHAnsi" w:cstheme="minorHAnsi"/>
                      <w:sz w:val="22"/>
                      <w:szCs w:val="22"/>
                    </w:rPr>
                    <w:t>Total Built-up Area</w:t>
                  </w:r>
                </w:p>
              </w:tc>
              <w:tc>
                <w:tcPr>
                  <w:tcW w:w="928" w:type="dxa"/>
                  <w:shd w:val="clear" w:color="auto" w:fill="auto"/>
                  <w:tcMar>
                    <w:top w:w="15" w:type="dxa"/>
                    <w:left w:w="15" w:type="dxa"/>
                    <w:bottom w:w="0" w:type="dxa"/>
                    <w:right w:w="15" w:type="dxa"/>
                  </w:tcMar>
                  <w:vAlign w:val="center"/>
                  <w:hideMark/>
                </w:tcPr>
                <w:p w14:paraId="1F79FA01"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Sq. ft.</w:t>
                  </w:r>
                </w:p>
              </w:tc>
              <w:tc>
                <w:tcPr>
                  <w:tcW w:w="2127" w:type="dxa"/>
                  <w:shd w:val="clear" w:color="auto" w:fill="auto"/>
                  <w:tcMar>
                    <w:top w:w="15" w:type="dxa"/>
                    <w:left w:w="15" w:type="dxa"/>
                    <w:bottom w:w="0" w:type="dxa"/>
                    <w:right w:w="15" w:type="dxa"/>
                  </w:tcMar>
                  <w:vAlign w:val="center"/>
                  <w:hideMark/>
                </w:tcPr>
                <w:p w14:paraId="2578C1B8"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4</w:t>
                  </w:r>
                  <w:r>
                    <w:rPr>
                      <w:rFonts w:asciiTheme="minorHAnsi" w:hAnsiTheme="minorHAnsi" w:cstheme="minorHAnsi"/>
                      <w:sz w:val="22"/>
                      <w:szCs w:val="22"/>
                    </w:rPr>
                    <w:t>,</w:t>
                  </w:r>
                  <w:r w:rsidRPr="002878E1">
                    <w:rPr>
                      <w:rFonts w:asciiTheme="minorHAnsi" w:hAnsiTheme="minorHAnsi" w:cstheme="minorHAnsi"/>
                      <w:sz w:val="22"/>
                      <w:szCs w:val="22"/>
                    </w:rPr>
                    <w:t>37,413</w:t>
                  </w:r>
                </w:p>
              </w:tc>
            </w:tr>
            <w:tr w:rsidR="00A508A9" w:rsidRPr="002878E1" w14:paraId="5E98AD57" w14:textId="77777777" w:rsidTr="00D55780">
              <w:trPr>
                <w:trHeight w:val="20"/>
                <w:jc w:val="center"/>
              </w:trPr>
              <w:tc>
                <w:tcPr>
                  <w:tcW w:w="1004" w:type="dxa"/>
                </w:tcPr>
                <w:p w14:paraId="092AFBC2" w14:textId="77777777" w:rsidR="00A508A9" w:rsidRPr="00092E96"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51090A02" w14:textId="77777777" w:rsidR="00A508A9" w:rsidRPr="002878E1" w:rsidRDefault="00A508A9" w:rsidP="00A508A9">
                  <w:pPr>
                    <w:rPr>
                      <w:rFonts w:asciiTheme="minorHAnsi" w:hAnsiTheme="minorHAnsi" w:cstheme="minorHAnsi"/>
                      <w:sz w:val="22"/>
                      <w:szCs w:val="22"/>
                    </w:rPr>
                  </w:pPr>
                  <w:r w:rsidRPr="002878E1">
                    <w:rPr>
                      <w:rFonts w:asciiTheme="minorHAnsi" w:hAnsiTheme="minorHAnsi" w:cstheme="minorHAnsi"/>
                      <w:sz w:val="22"/>
                      <w:szCs w:val="22"/>
                    </w:rPr>
                    <w:t>Total Carpet Area</w:t>
                  </w:r>
                </w:p>
              </w:tc>
              <w:tc>
                <w:tcPr>
                  <w:tcW w:w="928" w:type="dxa"/>
                  <w:shd w:val="clear" w:color="auto" w:fill="auto"/>
                  <w:tcMar>
                    <w:top w:w="15" w:type="dxa"/>
                    <w:left w:w="15" w:type="dxa"/>
                    <w:bottom w:w="0" w:type="dxa"/>
                    <w:right w:w="15" w:type="dxa"/>
                  </w:tcMar>
                  <w:vAlign w:val="center"/>
                  <w:hideMark/>
                </w:tcPr>
                <w:p w14:paraId="62D1C1F8"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Sq. ft.</w:t>
                  </w:r>
                </w:p>
              </w:tc>
              <w:tc>
                <w:tcPr>
                  <w:tcW w:w="2127" w:type="dxa"/>
                  <w:shd w:val="clear" w:color="auto" w:fill="auto"/>
                  <w:tcMar>
                    <w:top w:w="15" w:type="dxa"/>
                    <w:left w:w="15" w:type="dxa"/>
                    <w:bottom w:w="0" w:type="dxa"/>
                    <w:right w:w="15" w:type="dxa"/>
                  </w:tcMar>
                  <w:vAlign w:val="center"/>
                  <w:hideMark/>
                </w:tcPr>
                <w:p w14:paraId="240B3FBB"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2</w:t>
                  </w:r>
                  <w:r>
                    <w:rPr>
                      <w:rFonts w:asciiTheme="minorHAnsi" w:hAnsiTheme="minorHAnsi" w:cstheme="minorHAnsi"/>
                      <w:sz w:val="22"/>
                      <w:szCs w:val="22"/>
                    </w:rPr>
                    <w:t>,</w:t>
                  </w:r>
                  <w:r w:rsidRPr="002878E1">
                    <w:rPr>
                      <w:rFonts w:asciiTheme="minorHAnsi" w:hAnsiTheme="minorHAnsi" w:cstheme="minorHAnsi"/>
                      <w:sz w:val="22"/>
                      <w:szCs w:val="22"/>
                    </w:rPr>
                    <w:t>60,920</w:t>
                  </w:r>
                </w:p>
              </w:tc>
            </w:tr>
            <w:tr w:rsidR="00A508A9" w:rsidRPr="002878E1" w14:paraId="6626EF11" w14:textId="77777777" w:rsidTr="00D55780">
              <w:trPr>
                <w:trHeight w:val="20"/>
                <w:jc w:val="center"/>
              </w:trPr>
              <w:tc>
                <w:tcPr>
                  <w:tcW w:w="1004" w:type="dxa"/>
                </w:tcPr>
                <w:p w14:paraId="223EDC97" w14:textId="77777777" w:rsidR="00A508A9" w:rsidRPr="00092E96"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60A15B9A" w14:textId="77777777" w:rsidR="00A508A9" w:rsidRPr="002878E1" w:rsidRDefault="00A508A9" w:rsidP="00A508A9">
                  <w:pPr>
                    <w:rPr>
                      <w:rFonts w:asciiTheme="minorHAnsi" w:hAnsiTheme="minorHAnsi" w:cstheme="minorHAnsi"/>
                      <w:sz w:val="22"/>
                      <w:szCs w:val="22"/>
                    </w:rPr>
                  </w:pPr>
                  <w:r w:rsidRPr="002878E1">
                    <w:rPr>
                      <w:rFonts w:asciiTheme="minorHAnsi" w:hAnsiTheme="minorHAnsi" w:cstheme="minorHAnsi"/>
                      <w:sz w:val="22"/>
                      <w:szCs w:val="22"/>
                    </w:rPr>
                    <w:t>Total Booked Carpet Area</w:t>
                  </w:r>
                </w:p>
              </w:tc>
              <w:tc>
                <w:tcPr>
                  <w:tcW w:w="928" w:type="dxa"/>
                  <w:shd w:val="clear" w:color="auto" w:fill="auto"/>
                  <w:tcMar>
                    <w:top w:w="15" w:type="dxa"/>
                    <w:left w:w="15" w:type="dxa"/>
                    <w:bottom w:w="0" w:type="dxa"/>
                    <w:right w:w="15" w:type="dxa"/>
                  </w:tcMar>
                  <w:vAlign w:val="center"/>
                  <w:hideMark/>
                </w:tcPr>
                <w:p w14:paraId="29441F7A"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Sq. ft.</w:t>
                  </w:r>
                </w:p>
              </w:tc>
              <w:tc>
                <w:tcPr>
                  <w:tcW w:w="2127" w:type="dxa"/>
                  <w:shd w:val="clear" w:color="auto" w:fill="auto"/>
                  <w:tcMar>
                    <w:top w:w="15" w:type="dxa"/>
                    <w:left w:w="15" w:type="dxa"/>
                    <w:bottom w:w="0" w:type="dxa"/>
                    <w:right w:w="15" w:type="dxa"/>
                  </w:tcMar>
                  <w:vAlign w:val="center"/>
                  <w:hideMark/>
                </w:tcPr>
                <w:p w14:paraId="357860D1"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1</w:t>
                  </w:r>
                  <w:r>
                    <w:rPr>
                      <w:rFonts w:asciiTheme="minorHAnsi" w:hAnsiTheme="minorHAnsi" w:cstheme="minorHAnsi"/>
                      <w:sz w:val="22"/>
                      <w:szCs w:val="22"/>
                    </w:rPr>
                    <w:t>,</w:t>
                  </w:r>
                  <w:r w:rsidRPr="002878E1">
                    <w:rPr>
                      <w:rFonts w:asciiTheme="minorHAnsi" w:hAnsiTheme="minorHAnsi" w:cstheme="minorHAnsi"/>
                      <w:sz w:val="22"/>
                      <w:szCs w:val="22"/>
                    </w:rPr>
                    <w:t>53,423</w:t>
                  </w:r>
                </w:p>
              </w:tc>
            </w:tr>
            <w:tr w:rsidR="00A508A9" w:rsidRPr="002878E1" w14:paraId="6AEF63F1" w14:textId="77777777" w:rsidTr="00D55780">
              <w:trPr>
                <w:trHeight w:val="20"/>
                <w:jc w:val="center"/>
              </w:trPr>
              <w:tc>
                <w:tcPr>
                  <w:tcW w:w="1004" w:type="dxa"/>
                </w:tcPr>
                <w:p w14:paraId="7EAE4167" w14:textId="77777777" w:rsidR="00A508A9" w:rsidRPr="00092E96"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7E1011A3" w14:textId="77777777" w:rsidR="00A508A9" w:rsidRPr="002878E1" w:rsidRDefault="00A508A9" w:rsidP="00A508A9">
                  <w:pPr>
                    <w:rPr>
                      <w:rFonts w:asciiTheme="minorHAnsi" w:hAnsiTheme="minorHAnsi" w:cstheme="minorHAnsi"/>
                      <w:sz w:val="22"/>
                      <w:szCs w:val="22"/>
                    </w:rPr>
                  </w:pPr>
                  <w:r w:rsidRPr="002878E1">
                    <w:rPr>
                      <w:rFonts w:asciiTheme="minorHAnsi" w:hAnsiTheme="minorHAnsi" w:cstheme="minorHAnsi"/>
                      <w:sz w:val="22"/>
                      <w:szCs w:val="22"/>
                    </w:rPr>
                    <w:t>Number of Booked Apartment</w:t>
                  </w:r>
                </w:p>
              </w:tc>
              <w:tc>
                <w:tcPr>
                  <w:tcW w:w="928" w:type="dxa"/>
                  <w:shd w:val="clear" w:color="auto" w:fill="auto"/>
                  <w:tcMar>
                    <w:top w:w="15" w:type="dxa"/>
                    <w:left w:w="15" w:type="dxa"/>
                    <w:bottom w:w="0" w:type="dxa"/>
                    <w:right w:w="15" w:type="dxa"/>
                  </w:tcMar>
                  <w:vAlign w:val="center"/>
                  <w:hideMark/>
                </w:tcPr>
                <w:p w14:paraId="498198EB"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Number</w:t>
                  </w:r>
                </w:p>
              </w:tc>
              <w:tc>
                <w:tcPr>
                  <w:tcW w:w="2127" w:type="dxa"/>
                  <w:shd w:val="clear" w:color="auto" w:fill="auto"/>
                  <w:tcMar>
                    <w:top w:w="15" w:type="dxa"/>
                    <w:left w:w="15" w:type="dxa"/>
                    <w:bottom w:w="0" w:type="dxa"/>
                    <w:right w:w="15" w:type="dxa"/>
                  </w:tcMar>
                  <w:hideMark/>
                </w:tcPr>
                <w:p w14:paraId="0BD44F35"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187</w:t>
                  </w:r>
                </w:p>
              </w:tc>
            </w:tr>
            <w:tr w:rsidR="00A508A9" w:rsidRPr="002878E1" w14:paraId="4826D4F8" w14:textId="77777777" w:rsidTr="00D55780">
              <w:trPr>
                <w:trHeight w:val="20"/>
                <w:jc w:val="center"/>
              </w:trPr>
              <w:tc>
                <w:tcPr>
                  <w:tcW w:w="1004" w:type="dxa"/>
                </w:tcPr>
                <w:p w14:paraId="7CD9FD86" w14:textId="77777777" w:rsidR="00A508A9" w:rsidRPr="00092E96"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51DFE9F3" w14:textId="77777777" w:rsidR="00A508A9" w:rsidRPr="002878E1" w:rsidRDefault="00A508A9" w:rsidP="00A508A9">
                  <w:pPr>
                    <w:rPr>
                      <w:rFonts w:asciiTheme="minorHAnsi" w:hAnsiTheme="minorHAnsi" w:cstheme="minorHAnsi"/>
                      <w:sz w:val="22"/>
                      <w:szCs w:val="22"/>
                    </w:rPr>
                  </w:pPr>
                  <w:r w:rsidRPr="002878E1">
                    <w:rPr>
                      <w:rFonts w:asciiTheme="minorHAnsi" w:hAnsiTheme="minorHAnsi" w:cstheme="minorHAnsi"/>
                      <w:sz w:val="22"/>
                      <w:szCs w:val="22"/>
                    </w:rPr>
                    <w:t>Total un-booked Apartment</w:t>
                  </w:r>
                </w:p>
              </w:tc>
              <w:tc>
                <w:tcPr>
                  <w:tcW w:w="928" w:type="dxa"/>
                  <w:shd w:val="clear" w:color="auto" w:fill="auto"/>
                  <w:tcMar>
                    <w:top w:w="15" w:type="dxa"/>
                    <w:left w:w="15" w:type="dxa"/>
                    <w:bottom w:w="0" w:type="dxa"/>
                    <w:right w:w="15" w:type="dxa"/>
                  </w:tcMar>
                  <w:vAlign w:val="center"/>
                  <w:hideMark/>
                </w:tcPr>
                <w:p w14:paraId="161EFB40"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Number</w:t>
                  </w:r>
                </w:p>
              </w:tc>
              <w:tc>
                <w:tcPr>
                  <w:tcW w:w="2127" w:type="dxa"/>
                  <w:shd w:val="clear" w:color="auto" w:fill="auto"/>
                  <w:tcMar>
                    <w:top w:w="15" w:type="dxa"/>
                    <w:left w:w="15" w:type="dxa"/>
                    <w:bottom w:w="0" w:type="dxa"/>
                    <w:right w:w="15" w:type="dxa"/>
                  </w:tcMar>
                  <w:hideMark/>
                </w:tcPr>
                <w:p w14:paraId="3D999646" w14:textId="77777777" w:rsidR="00A508A9" w:rsidRPr="002878E1" w:rsidRDefault="00A508A9" w:rsidP="00A508A9">
                  <w:pPr>
                    <w:jc w:val="center"/>
                    <w:rPr>
                      <w:rFonts w:asciiTheme="minorHAnsi" w:hAnsiTheme="minorHAnsi" w:cstheme="minorHAnsi"/>
                      <w:sz w:val="22"/>
                      <w:szCs w:val="22"/>
                    </w:rPr>
                  </w:pPr>
                  <w:r w:rsidRPr="002878E1">
                    <w:rPr>
                      <w:rFonts w:asciiTheme="minorHAnsi" w:hAnsiTheme="minorHAnsi" w:cstheme="minorHAnsi"/>
                      <w:sz w:val="22"/>
                      <w:szCs w:val="22"/>
                    </w:rPr>
                    <w:t>104</w:t>
                  </w:r>
                </w:p>
              </w:tc>
            </w:tr>
            <w:tr w:rsidR="00A65084" w:rsidRPr="00D55780" w14:paraId="6516F336" w14:textId="77777777" w:rsidTr="00D55780">
              <w:trPr>
                <w:trHeight w:val="20"/>
                <w:jc w:val="center"/>
              </w:trPr>
              <w:tc>
                <w:tcPr>
                  <w:tcW w:w="1004" w:type="dxa"/>
                  <w:vAlign w:val="center"/>
                </w:tcPr>
                <w:p w14:paraId="43CEAD75" w14:textId="77777777" w:rsidR="00A65084" w:rsidRPr="00D55780" w:rsidRDefault="00A65084"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tcPr>
                <w:p w14:paraId="190DD061" w14:textId="77777777" w:rsidR="00A65084" w:rsidRPr="00D55780" w:rsidRDefault="00A65084" w:rsidP="009829E1">
                  <w:pPr>
                    <w:rPr>
                      <w:rFonts w:asciiTheme="minorHAnsi" w:hAnsiTheme="minorHAnsi" w:cstheme="minorHAnsi"/>
                      <w:sz w:val="22"/>
                      <w:szCs w:val="22"/>
                    </w:rPr>
                  </w:pPr>
                  <w:r w:rsidRPr="00D55780">
                    <w:rPr>
                      <w:rFonts w:asciiTheme="minorHAnsi" w:hAnsiTheme="minorHAnsi" w:cstheme="minorHAnsi"/>
                      <w:sz w:val="22"/>
                      <w:szCs w:val="22"/>
                    </w:rPr>
                    <w:t>Total Cancelled Apartments</w:t>
                  </w:r>
                </w:p>
                <w:p w14:paraId="6AE146CE" w14:textId="4DAF8E61" w:rsidR="00A65084" w:rsidRPr="00D55780" w:rsidRDefault="00A65084" w:rsidP="009829E1">
                  <w:pPr>
                    <w:rPr>
                      <w:rFonts w:asciiTheme="minorHAnsi" w:hAnsiTheme="minorHAnsi" w:cstheme="minorHAnsi"/>
                      <w:sz w:val="22"/>
                      <w:szCs w:val="22"/>
                    </w:rPr>
                  </w:pPr>
                  <w:r w:rsidRPr="00D55780">
                    <w:rPr>
                      <w:rFonts w:asciiTheme="minorHAnsi" w:hAnsiTheme="minorHAnsi" w:cstheme="minorHAnsi"/>
                      <w:sz w:val="22"/>
                      <w:szCs w:val="22"/>
                    </w:rPr>
                    <w:t>(</w:t>
                  </w:r>
                  <w:r w:rsidR="009829E1" w:rsidRPr="00D55780">
                    <w:rPr>
                      <w:rFonts w:asciiTheme="minorHAnsi" w:hAnsiTheme="minorHAnsi" w:cstheme="minorHAnsi"/>
                      <w:sz w:val="22"/>
                      <w:szCs w:val="22"/>
                    </w:rPr>
                    <w:t>A-103, C-902, D-702, E-605)</w:t>
                  </w:r>
                </w:p>
              </w:tc>
              <w:tc>
                <w:tcPr>
                  <w:tcW w:w="928" w:type="dxa"/>
                  <w:shd w:val="clear" w:color="auto" w:fill="auto"/>
                  <w:tcMar>
                    <w:top w:w="15" w:type="dxa"/>
                    <w:left w:w="15" w:type="dxa"/>
                    <w:bottom w:w="0" w:type="dxa"/>
                    <w:right w:w="15" w:type="dxa"/>
                  </w:tcMar>
                  <w:vAlign w:val="center"/>
                </w:tcPr>
                <w:p w14:paraId="5F663CDA" w14:textId="23516EEF" w:rsidR="00A65084" w:rsidRPr="00D55780" w:rsidRDefault="00A65084" w:rsidP="009829E1">
                  <w:pPr>
                    <w:jc w:val="center"/>
                    <w:rPr>
                      <w:rFonts w:asciiTheme="minorHAnsi" w:hAnsiTheme="minorHAnsi" w:cstheme="minorHAnsi"/>
                      <w:sz w:val="22"/>
                      <w:szCs w:val="22"/>
                    </w:rPr>
                  </w:pPr>
                  <w:r w:rsidRPr="00D55780">
                    <w:rPr>
                      <w:rFonts w:asciiTheme="minorHAnsi" w:hAnsiTheme="minorHAnsi" w:cstheme="minorHAnsi"/>
                      <w:sz w:val="22"/>
                      <w:szCs w:val="22"/>
                    </w:rPr>
                    <w:t>Number</w:t>
                  </w:r>
                </w:p>
              </w:tc>
              <w:tc>
                <w:tcPr>
                  <w:tcW w:w="2127" w:type="dxa"/>
                  <w:shd w:val="clear" w:color="auto" w:fill="auto"/>
                  <w:tcMar>
                    <w:top w:w="15" w:type="dxa"/>
                    <w:left w:w="15" w:type="dxa"/>
                    <w:bottom w:w="0" w:type="dxa"/>
                    <w:right w:w="15" w:type="dxa"/>
                  </w:tcMar>
                  <w:vAlign w:val="center"/>
                </w:tcPr>
                <w:p w14:paraId="70396650" w14:textId="06199BDF" w:rsidR="00A65084" w:rsidRPr="00D55780" w:rsidRDefault="00A65084" w:rsidP="009829E1">
                  <w:pPr>
                    <w:jc w:val="center"/>
                    <w:rPr>
                      <w:rFonts w:asciiTheme="minorHAnsi" w:hAnsiTheme="minorHAnsi" w:cstheme="minorHAnsi"/>
                      <w:sz w:val="22"/>
                      <w:szCs w:val="22"/>
                    </w:rPr>
                  </w:pPr>
                  <w:r w:rsidRPr="00D55780">
                    <w:rPr>
                      <w:rFonts w:asciiTheme="minorHAnsi" w:hAnsiTheme="minorHAnsi" w:cstheme="minorHAnsi"/>
                      <w:sz w:val="22"/>
                      <w:szCs w:val="22"/>
                    </w:rPr>
                    <w:t>04</w:t>
                  </w:r>
                </w:p>
              </w:tc>
            </w:tr>
            <w:tr w:rsidR="00A508A9" w:rsidRPr="00D55780" w14:paraId="063B0643" w14:textId="77777777" w:rsidTr="00D55780">
              <w:trPr>
                <w:trHeight w:val="20"/>
                <w:jc w:val="center"/>
              </w:trPr>
              <w:tc>
                <w:tcPr>
                  <w:tcW w:w="1004" w:type="dxa"/>
                </w:tcPr>
                <w:p w14:paraId="14C50A42"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6627497C"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Parking Details</w:t>
                  </w:r>
                </w:p>
              </w:tc>
              <w:tc>
                <w:tcPr>
                  <w:tcW w:w="928" w:type="dxa"/>
                  <w:shd w:val="clear" w:color="auto" w:fill="auto"/>
                  <w:tcMar>
                    <w:top w:w="15" w:type="dxa"/>
                    <w:left w:w="15" w:type="dxa"/>
                    <w:bottom w:w="0" w:type="dxa"/>
                    <w:right w:w="15" w:type="dxa"/>
                  </w:tcMar>
                  <w:vAlign w:val="center"/>
                  <w:hideMark/>
                </w:tcPr>
                <w:p w14:paraId="0C3B0D24"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Number</w:t>
                  </w:r>
                </w:p>
              </w:tc>
              <w:tc>
                <w:tcPr>
                  <w:tcW w:w="2127" w:type="dxa"/>
                  <w:shd w:val="clear" w:color="auto" w:fill="auto"/>
                  <w:tcMar>
                    <w:top w:w="15" w:type="dxa"/>
                    <w:left w:w="15" w:type="dxa"/>
                    <w:bottom w:w="0" w:type="dxa"/>
                    <w:right w:w="15" w:type="dxa"/>
                  </w:tcMar>
                  <w:vAlign w:val="center"/>
                  <w:hideMark/>
                </w:tcPr>
                <w:p w14:paraId="5073D18E"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384</w:t>
                  </w:r>
                </w:p>
              </w:tc>
            </w:tr>
            <w:tr w:rsidR="00A508A9" w:rsidRPr="00D55780" w14:paraId="282BDF1D" w14:textId="77777777" w:rsidTr="00D55780">
              <w:trPr>
                <w:trHeight w:val="20"/>
                <w:jc w:val="center"/>
              </w:trPr>
              <w:tc>
                <w:tcPr>
                  <w:tcW w:w="1004" w:type="dxa"/>
                </w:tcPr>
                <w:p w14:paraId="216BEB5E"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44314360"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Amount Received from sold units</w:t>
                  </w:r>
                </w:p>
              </w:tc>
              <w:tc>
                <w:tcPr>
                  <w:tcW w:w="928" w:type="dxa"/>
                  <w:shd w:val="clear" w:color="auto" w:fill="auto"/>
                  <w:tcMar>
                    <w:top w:w="15" w:type="dxa"/>
                    <w:left w:w="15" w:type="dxa"/>
                    <w:bottom w:w="0" w:type="dxa"/>
                    <w:right w:w="15" w:type="dxa"/>
                  </w:tcMar>
                  <w:vAlign w:val="center"/>
                  <w:hideMark/>
                </w:tcPr>
                <w:p w14:paraId="30F285A1"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INR. Cr.</w:t>
                  </w:r>
                </w:p>
              </w:tc>
              <w:tc>
                <w:tcPr>
                  <w:tcW w:w="2127" w:type="dxa"/>
                  <w:shd w:val="clear" w:color="auto" w:fill="auto"/>
                  <w:tcMar>
                    <w:top w:w="15" w:type="dxa"/>
                    <w:left w:w="15" w:type="dxa"/>
                    <w:bottom w:w="0" w:type="dxa"/>
                    <w:right w:w="15" w:type="dxa"/>
                  </w:tcMar>
                  <w:vAlign w:val="center"/>
                  <w:hideMark/>
                </w:tcPr>
                <w:p w14:paraId="62FD3D77"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199</w:t>
                  </w:r>
                </w:p>
              </w:tc>
            </w:tr>
            <w:tr w:rsidR="00A508A9" w:rsidRPr="00D55780" w14:paraId="4468C6E0" w14:textId="77777777" w:rsidTr="00D55780">
              <w:trPr>
                <w:trHeight w:val="20"/>
                <w:jc w:val="center"/>
              </w:trPr>
              <w:tc>
                <w:tcPr>
                  <w:tcW w:w="1004" w:type="dxa"/>
                </w:tcPr>
                <w:p w14:paraId="361B300E"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4C0F5EBB"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Amount to be received from Sold Units</w:t>
                  </w:r>
                </w:p>
              </w:tc>
              <w:tc>
                <w:tcPr>
                  <w:tcW w:w="928" w:type="dxa"/>
                  <w:shd w:val="clear" w:color="auto" w:fill="auto"/>
                  <w:tcMar>
                    <w:top w:w="15" w:type="dxa"/>
                    <w:left w:w="15" w:type="dxa"/>
                    <w:bottom w:w="0" w:type="dxa"/>
                    <w:right w:w="15" w:type="dxa"/>
                  </w:tcMar>
                  <w:vAlign w:val="center"/>
                  <w:hideMark/>
                </w:tcPr>
                <w:p w14:paraId="04B1F704"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Cr.</w:t>
                  </w:r>
                </w:p>
              </w:tc>
              <w:tc>
                <w:tcPr>
                  <w:tcW w:w="2127" w:type="dxa"/>
                  <w:shd w:val="clear" w:color="auto" w:fill="auto"/>
                  <w:tcMar>
                    <w:top w:w="15" w:type="dxa"/>
                    <w:left w:w="15" w:type="dxa"/>
                    <w:bottom w:w="0" w:type="dxa"/>
                    <w:right w:w="15" w:type="dxa"/>
                  </w:tcMar>
                  <w:vAlign w:val="center"/>
                  <w:hideMark/>
                </w:tcPr>
                <w:p w14:paraId="3A5E0814"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173</w:t>
                  </w:r>
                </w:p>
              </w:tc>
            </w:tr>
            <w:tr w:rsidR="00A508A9" w:rsidRPr="00D55780" w14:paraId="05B5272C" w14:textId="77777777" w:rsidTr="00D55780">
              <w:trPr>
                <w:trHeight w:val="20"/>
                <w:jc w:val="center"/>
              </w:trPr>
              <w:tc>
                <w:tcPr>
                  <w:tcW w:w="1004" w:type="dxa"/>
                </w:tcPr>
                <w:p w14:paraId="02A25087"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27F7F3A8"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Any due payables to authority</w:t>
                  </w:r>
                </w:p>
              </w:tc>
              <w:tc>
                <w:tcPr>
                  <w:tcW w:w="928" w:type="dxa"/>
                  <w:shd w:val="clear" w:color="auto" w:fill="auto"/>
                  <w:tcMar>
                    <w:top w:w="15" w:type="dxa"/>
                    <w:left w:w="15" w:type="dxa"/>
                    <w:bottom w:w="0" w:type="dxa"/>
                    <w:right w:w="15" w:type="dxa"/>
                  </w:tcMar>
                  <w:vAlign w:val="center"/>
                  <w:hideMark/>
                </w:tcPr>
                <w:p w14:paraId="6E4B38BE"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INR Cr.</w:t>
                  </w:r>
                </w:p>
              </w:tc>
              <w:tc>
                <w:tcPr>
                  <w:tcW w:w="2127" w:type="dxa"/>
                  <w:shd w:val="clear" w:color="auto" w:fill="auto"/>
                  <w:tcMar>
                    <w:top w:w="15" w:type="dxa"/>
                    <w:left w:w="15" w:type="dxa"/>
                    <w:bottom w:w="0" w:type="dxa"/>
                    <w:right w:w="15" w:type="dxa"/>
                  </w:tcMar>
                  <w:vAlign w:val="center"/>
                  <w:hideMark/>
                </w:tcPr>
                <w:p w14:paraId="56CCB128"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18</w:t>
                  </w:r>
                </w:p>
              </w:tc>
            </w:tr>
            <w:tr w:rsidR="00A508A9" w:rsidRPr="00D55780" w14:paraId="7CA997B4" w14:textId="77777777" w:rsidTr="00D55780">
              <w:trPr>
                <w:trHeight w:val="20"/>
                <w:jc w:val="center"/>
              </w:trPr>
              <w:tc>
                <w:tcPr>
                  <w:tcW w:w="1004" w:type="dxa"/>
                </w:tcPr>
                <w:p w14:paraId="11AC7C15"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2120F4D7"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Construction Completion (in %)</w:t>
                  </w:r>
                </w:p>
              </w:tc>
              <w:tc>
                <w:tcPr>
                  <w:tcW w:w="928" w:type="dxa"/>
                  <w:shd w:val="clear" w:color="auto" w:fill="auto"/>
                  <w:tcMar>
                    <w:top w:w="15" w:type="dxa"/>
                    <w:left w:w="15" w:type="dxa"/>
                    <w:bottom w:w="0" w:type="dxa"/>
                    <w:right w:w="15" w:type="dxa"/>
                  </w:tcMar>
                  <w:vAlign w:val="center"/>
                  <w:hideMark/>
                </w:tcPr>
                <w:p w14:paraId="085DB353"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w:t>
                  </w:r>
                </w:p>
              </w:tc>
              <w:tc>
                <w:tcPr>
                  <w:tcW w:w="2127" w:type="dxa"/>
                  <w:shd w:val="clear" w:color="auto" w:fill="auto"/>
                  <w:tcMar>
                    <w:top w:w="15" w:type="dxa"/>
                    <w:left w:w="15" w:type="dxa"/>
                    <w:bottom w:w="0" w:type="dxa"/>
                    <w:right w:w="15" w:type="dxa"/>
                  </w:tcMar>
                  <w:vAlign w:val="center"/>
                  <w:hideMark/>
                </w:tcPr>
                <w:p w14:paraId="0DB53B1E"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21%</w:t>
                  </w:r>
                </w:p>
              </w:tc>
            </w:tr>
            <w:tr w:rsidR="00A508A9" w:rsidRPr="00D55780" w14:paraId="6FED7426" w14:textId="77777777" w:rsidTr="00D55780">
              <w:trPr>
                <w:trHeight w:val="20"/>
                <w:jc w:val="center"/>
              </w:trPr>
              <w:tc>
                <w:tcPr>
                  <w:tcW w:w="1004" w:type="dxa"/>
                </w:tcPr>
                <w:p w14:paraId="112DE23C"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284CC56E"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Construction completion (in Sq. Ft.)</w:t>
                  </w:r>
                </w:p>
              </w:tc>
              <w:tc>
                <w:tcPr>
                  <w:tcW w:w="928" w:type="dxa"/>
                  <w:shd w:val="clear" w:color="auto" w:fill="auto"/>
                  <w:tcMar>
                    <w:top w:w="15" w:type="dxa"/>
                    <w:left w:w="15" w:type="dxa"/>
                    <w:bottom w:w="0" w:type="dxa"/>
                    <w:right w:w="15" w:type="dxa"/>
                  </w:tcMar>
                  <w:vAlign w:val="center"/>
                  <w:hideMark/>
                </w:tcPr>
                <w:p w14:paraId="243ED831"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Sq. ft.</w:t>
                  </w:r>
                </w:p>
              </w:tc>
              <w:tc>
                <w:tcPr>
                  <w:tcW w:w="2127" w:type="dxa"/>
                  <w:shd w:val="clear" w:color="auto" w:fill="auto"/>
                  <w:tcMar>
                    <w:top w:w="15" w:type="dxa"/>
                    <w:left w:w="15" w:type="dxa"/>
                    <w:bottom w:w="0" w:type="dxa"/>
                    <w:right w:w="15" w:type="dxa"/>
                  </w:tcMar>
                  <w:vAlign w:val="center"/>
                  <w:hideMark/>
                </w:tcPr>
                <w:p w14:paraId="19F8915E" w14:textId="6846BF68"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93</w:t>
                  </w:r>
                  <w:r w:rsidR="002D6620" w:rsidRPr="00D55780">
                    <w:rPr>
                      <w:rFonts w:asciiTheme="minorHAnsi" w:hAnsiTheme="minorHAnsi" w:cstheme="minorHAnsi"/>
                      <w:sz w:val="22"/>
                      <w:szCs w:val="22"/>
                    </w:rPr>
                    <w:t>,</w:t>
                  </w:r>
                  <w:r w:rsidRPr="00D55780">
                    <w:rPr>
                      <w:rFonts w:asciiTheme="minorHAnsi" w:hAnsiTheme="minorHAnsi" w:cstheme="minorHAnsi"/>
                      <w:sz w:val="22"/>
                      <w:szCs w:val="22"/>
                    </w:rPr>
                    <w:t>731</w:t>
                  </w:r>
                </w:p>
              </w:tc>
            </w:tr>
            <w:tr w:rsidR="00A508A9" w:rsidRPr="00D55780" w14:paraId="4E2DF76B" w14:textId="77777777" w:rsidTr="00D55780">
              <w:trPr>
                <w:trHeight w:val="20"/>
                <w:jc w:val="center"/>
              </w:trPr>
              <w:tc>
                <w:tcPr>
                  <w:tcW w:w="1004" w:type="dxa"/>
                </w:tcPr>
                <w:p w14:paraId="038DCE12"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72272A2E"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Balance to be constructed (in %)</w:t>
                  </w:r>
                </w:p>
              </w:tc>
              <w:tc>
                <w:tcPr>
                  <w:tcW w:w="928" w:type="dxa"/>
                  <w:shd w:val="clear" w:color="auto" w:fill="auto"/>
                  <w:tcMar>
                    <w:top w:w="15" w:type="dxa"/>
                    <w:left w:w="15" w:type="dxa"/>
                    <w:bottom w:w="0" w:type="dxa"/>
                    <w:right w:w="15" w:type="dxa"/>
                  </w:tcMar>
                  <w:vAlign w:val="center"/>
                  <w:hideMark/>
                </w:tcPr>
                <w:p w14:paraId="638A15E7"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w:t>
                  </w:r>
                </w:p>
              </w:tc>
              <w:tc>
                <w:tcPr>
                  <w:tcW w:w="2127" w:type="dxa"/>
                  <w:shd w:val="clear" w:color="auto" w:fill="auto"/>
                  <w:tcMar>
                    <w:top w:w="15" w:type="dxa"/>
                    <w:left w:w="15" w:type="dxa"/>
                    <w:bottom w:w="0" w:type="dxa"/>
                    <w:right w:w="15" w:type="dxa"/>
                  </w:tcMar>
                  <w:vAlign w:val="center"/>
                  <w:hideMark/>
                </w:tcPr>
                <w:p w14:paraId="43772E09"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79%</w:t>
                  </w:r>
                </w:p>
              </w:tc>
            </w:tr>
            <w:tr w:rsidR="00A508A9" w:rsidRPr="00D55780" w14:paraId="06613F0F" w14:textId="77777777" w:rsidTr="00D55780">
              <w:trPr>
                <w:trHeight w:val="20"/>
                <w:jc w:val="center"/>
              </w:trPr>
              <w:tc>
                <w:tcPr>
                  <w:tcW w:w="1004" w:type="dxa"/>
                </w:tcPr>
                <w:p w14:paraId="5479B024"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5B6740F9"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Balance to be constructed (in Sq. Ft.)</w:t>
                  </w:r>
                </w:p>
              </w:tc>
              <w:tc>
                <w:tcPr>
                  <w:tcW w:w="928" w:type="dxa"/>
                  <w:shd w:val="clear" w:color="auto" w:fill="auto"/>
                  <w:tcMar>
                    <w:top w:w="15" w:type="dxa"/>
                    <w:left w:w="15" w:type="dxa"/>
                    <w:bottom w:w="0" w:type="dxa"/>
                    <w:right w:w="15" w:type="dxa"/>
                  </w:tcMar>
                  <w:vAlign w:val="center"/>
                  <w:hideMark/>
                </w:tcPr>
                <w:p w14:paraId="23347FE1"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Sq. ft.</w:t>
                  </w:r>
                </w:p>
              </w:tc>
              <w:tc>
                <w:tcPr>
                  <w:tcW w:w="2127" w:type="dxa"/>
                  <w:shd w:val="clear" w:color="auto" w:fill="auto"/>
                  <w:tcMar>
                    <w:top w:w="15" w:type="dxa"/>
                    <w:left w:w="15" w:type="dxa"/>
                    <w:bottom w:w="0" w:type="dxa"/>
                    <w:right w:w="15" w:type="dxa"/>
                  </w:tcMar>
                  <w:vAlign w:val="center"/>
                  <w:hideMark/>
                </w:tcPr>
                <w:p w14:paraId="301A9209"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3,43,681</w:t>
                  </w:r>
                </w:p>
              </w:tc>
            </w:tr>
            <w:tr w:rsidR="00A508A9" w:rsidRPr="00D55780" w14:paraId="2DB2A350" w14:textId="77777777" w:rsidTr="00D55780">
              <w:trPr>
                <w:trHeight w:val="20"/>
                <w:jc w:val="center"/>
              </w:trPr>
              <w:tc>
                <w:tcPr>
                  <w:tcW w:w="1004" w:type="dxa"/>
                </w:tcPr>
                <w:p w14:paraId="5BBCE97B"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7955F503"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Rehab area details</w:t>
                  </w:r>
                </w:p>
              </w:tc>
              <w:tc>
                <w:tcPr>
                  <w:tcW w:w="928" w:type="dxa"/>
                  <w:shd w:val="clear" w:color="auto" w:fill="auto"/>
                  <w:tcMar>
                    <w:top w:w="15" w:type="dxa"/>
                    <w:left w:w="15" w:type="dxa"/>
                    <w:bottom w:w="0" w:type="dxa"/>
                    <w:right w:w="15" w:type="dxa"/>
                  </w:tcMar>
                  <w:vAlign w:val="center"/>
                  <w:hideMark/>
                </w:tcPr>
                <w:p w14:paraId="71A5726B"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Sq. ft. </w:t>
                  </w:r>
                </w:p>
              </w:tc>
              <w:tc>
                <w:tcPr>
                  <w:tcW w:w="2127" w:type="dxa"/>
                  <w:shd w:val="clear" w:color="auto" w:fill="auto"/>
                  <w:tcMar>
                    <w:top w:w="15" w:type="dxa"/>
                    <w:left w:w="15" w:type="dxa"/>
                    <w:bottom w:w="0" w:type="dxa"/>
                    <w:right w:w="15" w:type="dxa"/>
                  </w:tcMar>
                  <w:vAlign w:val="center"/>
                  <w:hideMark/>
                </w:tcPr>
                <w:p w14:paraId="7323564C"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1,17,253</w:t>
                  </w:r>
                </w:p>
              </w:tc>
            </w:tr>
            <w:tr w:rsidR="00A508A9" w:rsidRPr="00D55780" w14:paraId="548EA26E" w14:textId="77777777" w:rsidTr="00D55780">
              <w:trPr>
                <w:trHeight w:val="20"/>
                <w:jc w:val="center"/>
              </w:trPr>
              <w:tc>
                <w:tcPr>
                  <w:tcW w:w="1004" w:type="dxa"/>
                </w:tcPr>
                <w:p w14:paraId="392FF7B9" w14:textId="77777777" w:rsidR="00A508A9" w:rsidRPr="00D55780" w:rsidRDefault="00A508A9" w:rsidP="000D154C">
                  <w:pPr>
                    <w:pStyle w:val="ListParagraph"/>
                    <w:widowControl w:val="0"/>
                    <w:numPr>
                      <w:ilvl w:val="0"/>
                      <w:numId w:val="68"/>
                    </w:numPr>
                    <w:autoSpaceDE w:val="0"/>
                    <w:autoSpaceDN w:val="0"/>
                    <w:jc w:val="center"/>
                    <w:rPr>
                      <w:rFonts w:asciiTheme="minorHAnsi" w:eastAsia="Arial" w:hAnsiTheme="minorHAnsi" w:cstheme="minorHAnsi"/>
                      <w:sz w:val="22"/>
                      <w:szCs w:val="22"/>
                      <w:lang w:bidi="en-US"/>
                    </w:rPr>
                  </w:pPr>
                </w:p>
              </w:tc>
              <w:tc>
                <w:tcPr>
                  <w:tcW w:w="3319" w:type="dxa"/>
                  <w:shd w:val="clear" w:color="auto" w:fill="auto"/>
                  <w:tcMar>
                    <w:top w:w="15" w:type="dxa"/>
                    <w:left w:w="15" w:type="dxa"/>
                    <w:bottom w:w="0" w:type="dxa"/>
                    <w:right w:w="15" w:type="dxa"/>
                  </w:tcMar>
                  <w:vAlign w:val="center"/>
                  <w:hideMark/>
                </w:tcPr>
                <w:p w14:paraId="003F4EE0" w14:textId="77777777" w:rsidR="00A508A9" w:rsidRPr="00D55780" w:rsidRDefault="00A508A9" w:rsidP="00A508A9">
                  <w:pPr>
                    <w:rPr>
                      <w:rFonts w:asciiTheme="minorHAnsi" w:hAnsiTheme="minorHAnsi" w:cstheme="minorHAnsi"/>
                      <w:sz w:val="22"/>
                      <w:szCs w:val="22"/>
                    </w:rPr>
                  </w:pPr>
                  <w:r w:rsidRPr="00D55780">
                    <w:rPr>
                      <w:rFonts w:asciiTheme="minorHAnsi" w:hAnsiTheme="minorHAnsi" w:cstheme="minorHAnsi"/>
                      <w:sz w:val="22"/>
                      <w:szCs w:val="22"/>
                    </w:rPr>
                    <w:t>Rehab area Status</w:t>
                  </w:r>
                </w:p>
              </w:tc>
              <w:tc>
                <w:tcPr>
                  <w:tcW w:w="928" w:type="dxa"/>
                  <w:shd w:val="clear" w:color="auto" w:fill="auto"/>
                  <w:tcMar>
                    <w:top w:w="15" w:type="dxa"/>
                    <w:left w:w="15" w:type="dxa"/>
                    <w:bottom w:w="0" w:type="dxa"/>
                    <w:right w:w="15" w:type="dxa"/>
                  </w:tcMar>
                  <w:vAlign w:val="center"/>
                  <w:hideMark/>
                </w:tcPr>
                <w:p w14:paraId="17C1929D"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w:t>
                  </w:r>
                </w:p>
              </w:tc>
              <w:tc>
                <w:tcPr>
                  <w:tcW w:w="2127" w:type="dxa"/>
                  <w:shd w:val="clear" w:color="auto" w:fill="auto"/>
                  <w:tcMar>
                    <w:top w:w="15" w:type="dxa"/>
                    <w:left w:w="15" w:type="dxa"/>
                    <w:bottom w:w="0" w:type="dxa"/>
                    <w:right w:w="15" w:type="dxa"/>
                  </w:tcMar>
                  <w:vAlign w:val="center"/>
                  <w:hideMark/>
                </w:tcPr>
                <w:p w14:paraId="78223D17" w14:textId="77777777" w:rsidR="00A508A9" w:rsidRPr="00D55780" w:rsidRDefault="00A508A9" w:rsidP="00A508A9">
                  <w:pPr>
                    <w:jc w:val="center"/>
                    <w:rPr>
                      <w:rFonts w:asciiTheme="minorHAnsi" w:hAnsiTheme="minorHAnsi" w:cstheme="minorHAnsi"/>
                      <w:sz w:val="22"/>
                      <w:szCs w:val="22"/>
                    </w:rPr>
                  </w:pPr>
                  <w:r w:rsidRPr="00D55780">
                    <w:rPr>
                      <w:rFonts w:asciiTheme="minorHAnsi" w:hAnsiTheme="minorHAnsi" w:cstheme="minorHAnsi"/>
                      <w:sz w:val="22"/>
                      <w:szCs w:val="22"/>
                    </w:rPr>
                    <w:t>Only 10% is achieved</w:t>
                  </w:r>
                </w:p>
              </w:tc>
            </w:tr>
          </w:tbl>
          <w:p w14:paraId="076F6CA3" w14:textId="7EFA4AC5" w:rsidR="009C46BD" w:rsidRDefault="00A508A9" w:rsidP="00A508A9">
            <w:pPr>
              <w:spacing w:line="276" w:lineRule="auto"/>
              <w:ind w:left="4563"/>
              <w:jc w:val="both"/>
              <w:rPr>
                <w:rFonts w:ascii="Arial" w:hAnsi="Arial" w:cs="Arial"/>
                <w:b/>
                <w:color w:val="000000" w:themeColor="text1"/>
                <w:sz w:val="20"/>
                <w:szCs w:val="20"/>
              </w:rPr>
            </w:pPr>
            <w:r w:rsidRPr="00D55780">
              <w:rPr>
                <w:rFonts w:ascii="Arial" w:hAnsi="Arial" w:cs="Arial"/>
                <w:b/>
                <w:color w:val="000000" w:themeColor="text1"/>
                <w:sz w:val="20"/>
                <w:szCs w:val="20"/>
              </w:rPr>
              <w:t>Source: Details provided by Bank and RP</w:t>
            </w:r>
          </w:p>
          <w:p w14:paraId="3FC316A3" w14:textId="77777777" w:rsidR="00A508A9" w:rsidRDefault="00A508A9" w:rsidP="0053347F">
            <w:pPr>
              <w:spacing w:line="276" w:lineRule="auto"/>
              <w:rPr>
                <w:rFonts w:ascii="Arial" w:hAnsi="Arial" w:cs="Arial"/>
                <w:color w:val="000000" w:themeColor="text1"/>
                <w:sz w:val="20"/>
                <w:szCs w:val="20"/>
              </w:rPr>
            </w:pPr>
          </w:p>
          <w:p w14:paraId="4BB51AA4" w14:textId="3AC1F37D" w:rsidR="00342C34" w:rsidRPr="00AA122B" w:rsidRDefault="00342C34" w:rsidP="00AA122B">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As per the scope of the assignment, this is only a Fair Market Value through DCF Method (Income Based Approach) applied on </w:t>
            </w:r>
            <w:r w:rsidR="00A508A9">
              <w:rPr>
                <w:rFonts w:ascii="Arial" w:hAnsi="Arial" w:cs="Arial"/>
                <w:color w:val="000000" w:themeColor="text1"/>
                <w:sz w:val="20"/>
                <w:szCs w:val="20"/>
              </w:rPr>
              <w:t>stalled</w:t>
            </w:r>
            <w:r w:rsidRPr="00AA122B">
              <w:rPr>
                <w:rFonts w:ascii="Arial" w:hAnsi="Arial" w:cs="Arial"/>
                <w:color w:val="000000" w:themeColor="text1"/>
                <w:sz w:val="20"/>
                <w:szCs w:val="20"/>
              </w:rPr>
              <w:t xml:space="preserve"> </w:t>
            </w:r>
            <w:r w:rsidR="00A508A9">
              <w:rPr>
                <w:rFonts w:ascii="Arial" w:hAnsi="Arial" w:cs="Arial"/>
                <w:color w:val="000000" w:themeColor="text1"/>
                <w:sz w:val="20"/>
                <w:szCs w:val="20"/>
              </w:rPr>
              <w:t>residential group housing</w:t>
            </w:r>
            <w:r w:rsidRPr="00AA122B">
              <w:rPr>
                <w:rFonts w:ascii="Arial" w:hAnsi="Arial" w:cs="Arial"/>
                <w:color w:val="000000" w:themeColor="text1"/>
                <w:sz w:val="20"/>
                <w:szCs w:val="20"/>
              </w:rPr>
              <w:t xml:space="preserve"> </w:t>
            </w:r>
            <w:r w:rsidR="00A508A9">
              <w:rPr>
                <w:rFonts w:ascii="Arial" w:hAnsi="Arial" w:cs="Arial"/>
                <w:color w:val="000000" w:themeColor="text1"/>
                <w:sz w:val="20"/>
                <w:szCs w:val="20"/>
              </w:rPr>
              <w:t>project</w:t>
            </w:r>
            <w:r w:rsidRPr="00AA122B">
              <w:rPr>
                <w:rFonts w:ascii="Arial" w:hAnsi="Arial" w:cs="Arial"/>
                <w:color w:val="000000" w:themeColor="text1"/>
                <w:sz w:val="20"/>
                <w:szCs w:val="20"/>
              </w:rPr>
              <w:t xml:space="preserve"> as per the purpose of the valuation. This valuation doesn’t include Valuation of movable assets.</w:t>
            </w:r>
          </w:p>
          <w:p w14:paraId="11A5B947" w14:textId="77777777" w:rsidR="00342C34" w:rsidRPr="00342C34" w:rsidRDefault="00342C34"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AD35F92" w:rsidR="00B4640C" w:rsidRPr="00593BA7" w:rsidRDefault="00A508A9" w:rsidP="00315368">
            <w:pPr>
              <w:spacing w:line="276" w:lineRule="auto"/>
              <w:rPr>
                <w:rFonts w:ascii="Arial" w:hAnsi="Arial" w:cs="Arial"/>
                <w:sz w:val="20"/>
                <w:szCs w:val="20"/>
              </w:rPr>
            </w:pPr>
            <w:r>
              <w:rPr>
                <w:rFonts w:ascii="Arial" w:hAnsi="Arial" w:cs="Arial"/>
                <w:sz w:val="20"/>
                <w:szCs w:val="20"/>
              </w:rPr>
              <w:t>Sunder Nagar Garden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2FC99793" w:rsidR="00EB58F1" w:rsidRPr="00DA775D" w:rsidRDefault="00A508A9" w:rsidP="00A508A9">
            <w:pPr>
              <w:spacing w:line="276" w:lineRule="auto"/>
              <w:jc w:val="both"/>
              <w:rPr>
                <w:rFonts w:ascii="Arial" w:hAnsi="Arial" w:cs="Arial"/>
                <w:sz w:val="20"/>
                <w:szCs w:val="20"/>
              </w:rPr>
            </w:pPr>
            <w:r w:rsidRPr="00301588">
              <w:rPr>
                <w:rFonts w:ascii="Arial" w:hAnsi="Arial" w:cs="Arial"/>
                <w:sz w:val="20"/>
                <w:szCs w:val="20"/>
              </w:rPr>
              <w:t xml:space="preserve">Project RNA, CTS No. 4852, 4853/1 To 85, 87, 88 Village </w:t>
            </w:r>
            <w:proofErr w:type="spellStart"/>
            <w:r w:rsidRPr="00301588">
              <w:rPr>
                <w:rFonts w:ascii="Arial" w:hAnsi="Arial" w:cs="Arial"/>
                <w:sz w:val="20"/>
                <w:szCs w:val="20"/>
              </w:rPr>
              <w:t>Kolekalyan</w:t>
            </w:r>
            <w:proofErr w:type="spellEnd"/>
            <w:r w:rsidRPr="00301588">
              <w:rPr>
                <w:rFonts w:ascii="Arial" w:hAnsi="Arial" w:cs="Arial"/>
                <w:sz w:val="20"/>
                <w:szCs w:val="20"/>
              </w:rPr>
              <w:t xml:space="preserve">, </w:t>
            </w:r>
            <w:proofErr w:type="spellStart"/>
            <w:r w:rsidRPr="00301588">
              <w:rPr>
                <w:rFonts w:ascii="Arial" w:hAnsi="Arial" w:cs="Arial"/>
                <w:sz w:val="20"/>
                <w:szCs w:val="20"/>
              </w:rPr>
              <w:t>Taluka</w:t>
            </w:r>
            <w:proofErr w:type="spellEnd"/>
            <w:r w:rsidRPr="00301588">
              <w:rPr>
                <w:rFonts w:ascii="Arial" w:hAnsi="Arial" w:cs="Arial"/>
                <w:sz w:val="20"/>
                <w:szCs w:val="20"/>
              </w:rPr>
              <w:t xml:space="preserve"> </w:t>
            </w:r>
            <w:proofErr w:type="spellStart"/>
            <w:r w:rsidRPr="00301588">
              <w:rPr>
                <w:rFonts w:ascii="Arial" w:hAnsi="Arial" w:cs="Arial"/>
                <w:sz w:val="20"/>
                <w:szCs w:val="20"/>
              </w:rPr>
              <w:t>Andheriat</w:t>
            </w:r>
            <w:proofErr w:type="spellEnd"/>
            <w:r w:rsidRPr="00301588">
              <w:rPr>
                <w:rFonts w:ascii="Arial" w:hAnsi="Arial" w:cs="Arial"/>
                <w:sz w:val="20"/>
                <w:szCs w:val="20"/>
              </w:rPr>
              <w:t xml:space="preserve"> </w:t>
            </w:r>
            <w:proofErr w:type="spellStart"/>
            <w:r w:rsidRPr="00301588">
              <w:rPr>
                <w:rFonts w:ascii="Arial" w:hAnsi="Arial" w:cs="Arial"/>
                <w:sz w:val="20"/>
                <w:szCs w:val="20"/>
              </w:rPr>
              <w:t>Andheri</w:t>
            </w:r>
            <w:proofErr w:type="spellEnd"/>
            <w:r w:rsidRPr="00301588">
              <w:rPr>
                <w:rFonts w:ascii="Arial" w:hAnsi="Arial" w:cs="Arial"/>
                <w:sz w:val="20"/>
                <w:szCs w:val="20"/>
              </w:rPr>
              <w:t>, Andheri, Mumbai Suburban, 400098</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AE6B8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E6B84"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9EECDDC"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9F063B" w:rsidRPr="009F063B">
              <w:rPr>
                <w:rFonts w:ascii="Arial" w:hAnsi="Arial" w:cs="Arial"/>
                <w:sz w:val="20"/>
                <w:szCs w:val="20"/>
              </w:rPr>
              <w:t>19°04'28.9"N 72°51'48.7"E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9F063B" w:rsidRPr="009509E5" w14:paraId="71B8D217" w14:textId="77777777" w:rsidTr="0021043B">
        <w:trPr>
          <w:trHeight w:val="19"/>
          <w:jc w:val="center"/>
        </w:trPr>
        <w:tc>
          <w:tcPr>
            <w:tcW w:w="704" w:type="dxa"/>
          </w:tcPr>
          <w:p w14:paraId="0181E53E" w14:textId="77777777" w:rsidR="009F063B" w:rsidRPr="00DA775D" w:rsidRDefault="009F063B" w:rsidP="009F063B">
            <w:pPr>
              <w:spacing w:line="276" w:lineRule="auto"/>
              <w:jc w:val="right"/>
              <w:rPr>
                <w:rFonts w:ascii="Arial" w:hAnsi="Arial" w:cs="Arial"/>
                <w:sz w:val="20"/>
                <w:szCs w:val="20"/>
                <w:lang w:val="en-IN" w:eastAsia="en-IN"/>
              </w:rPr>
            </w:pPr>
          </w:p>
        </w:tc>
        <w:tc>
          <w:tcPr>
            <w:tcW w:w="3969" w:type="dxa"/>
            <w:gridSpan w:val="2"/>
          </w:tcPr>
          <w:p w14:paraId="6F441D17" w14:textId="38E26C01" w:rsidR="009F063B" w:rsidRPr="00DA775D" w:rsidRDefault="009F063B" w:rsidP="009F063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BCE4F0C" w:rsidR="009F063B" w:rsidRPr="00DA775D" w:rsidRDefault="009F063B" w:rsidP="009F063B">
            <w:pPr>
              <w:spacing w:line="276" w:lineRule="auto"/>
              <w:rPr>
                <w:rFonts w:ascii="Arial" w:hAnsi="Arial" w:cs="Arial"/>
                <w:sz w:val="20"/>
                <w:szCs w:val="20"/>
              </w:rPr>
            </w:pPr>
            <w:r w:rsidRPr="009F063B">
              <w:rPr>
                <w:rFonts w:ascii="Arial" w:hAnsi="Arial" w:cs="Arial"/>
                <w:sz w:val="20"/>
                <w:szCs w:val="20"/>
              </w:rPr>
              <w:t>Santa Cruz – Chembur Link Road</w:t>
            </w:r>
          </w:p>
        </w:tc>
        <w:tc>
          <w:tcPr>
            <w:tcW w:w="2727" w:type="dxa"/>
            <w:gridSpan w:val="5"/>
          </w:tcPr>
          <w:p w14:paraId="2653A39F" w14:textId="53599FB0" w:rsidR="009F063B" w:rsidRPr="00593BA7" w:rsidRDefault="009F063B" w:rsidP="009F063B">
            <w:pPr>
              <w:pStyle w:val="NoSpacing"/>
              <w:rPr>
                <w:rFonts w:ascii="Arial" w:hAnsi="Arial" w:cs="Arial"/>
                <w:sz w:val="20"/>
                <w:szCs w:val="20"/>
              </w:rPr>
            </w:pPr>
            <w:r w:rsidRPr="009F063B">
              <w:rPr>
                <w:rFonts w:ascii="Arial" w:hAnsi="Arial" w:cs="Arial"/>
                <w:sz w:val="20"/>
                <w:szCs w:val="20"/>
              </w:rPr>
              <w:t>~50 ft.</w:t>
            </w:r>
          </w:p>
        </w:tc>
      </w:tr>
      <w:tr w:rsidR="009F063B" w:rsidRPr="009509E5" w14:paraId="10B671F7" w14:textId="77777777" w:rsidTr="0021043B">
        <w:trPr>
          <w:trHeight w:val="19"/>
          <w:jc w:val="center"/>
        </w:trPr>
        <w:tc>
          <w:tcPr>
            <w:tcW w:w="704" w:type="dxa"/>
          </w:tcPr>
          <w:p w14:paraId="5A60B98F" w14:textId="77777777" w:rsidR="009F063B" w:rsidRPr="00DA775D" w:rsidRDefault="009F063B" w:rsidP="009F063B">
            <w:pPr>
              <w:spacing w:line="276" w:lineRule="auto"/>
              <w:jc w:val="right"/>
              <w:rPr>
                <w:rFonts w:ascii="Arial" w:hAnsi="Arial" w:cs="Arial"/>
                <w:sz w:val="20"/>
                <w:szCs w:val="20"/>
                <w:lang w:val="en-IN" w:eastAsia="en-IN"/>
              </w:rPr>
            </w:pPr>
          </w:p>
        </w:tc>
        <w:tc>
          <w:tcPr>
            <w:tcW w:w="3969" w:type="dxa"/>
            <w:gridSpan w:val="2"/>
          </w:tcPr>
          <w:p w14:paraId="4BBB90DE" w14:textId="4C14D154" w:rsidR="009F063B" w:rsidRPr="00DA775D" w:rsidRDefault="009F063B" w:rsidP="009F063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A199384" w:rsidR="009F063B" w:rsidRPr="00DA775D" w:rsidRDefault="009F063B" w:rsidP="009F063B">
            <w:pPr>
              <w:spacing w:line="276" w:lineRule="auto"/>
              <w:rPr>
                <w:rFonts w:ascii="Arial" w:hAnsi="Arial" w:cs="Arial"/>
                <w:sz w:val="20"/>
                <w:szCs w:val="20"/>
              </w:rPr>
            </w:pPr>
            <w:r w:rsidRPr="009F063B">
              <w:rPr>
                <w:rFonts w:ascii="Arial" w:hAnsi="Arial" w:cs="Arial"/>
                <w:sz w:val="20"/>
                <w:szCs w:val="20"/>
              </w:rPr>
              <w:t>Sunder Nagar Road</w:t>
            </w:r>
          </w:p>
        </w:tc>
        <w:tc>
          <w:tcPr>
            <w:tcW w:w="2727" w:type="dxa"/>
            <w:gridSpan w:val="5"/>
          </w:tcPr>
          <w:p w14:paraId="3597842D" w14:textId="46D29018" w:rsidR="009F063B" w:rsidRPr="00593BA7" w:rsidRDefault="009F063B" w:rsidP="009F063B">
            <w:pPr>
              <w:spacing w:line="276" w:lineRule="auto"/>
              <w:rPr>
                <w:rFonts w:ascii="Arial" w:hAnsi="Arial" w:cs="Arial"/>
                <w:sz w:val="20"/>
                <w:szCs w:val="20"/>
              </w:rPr>
            </w:pPr>
            <w:r w:rsidRPr="009F063B">
              <w:rPr>
                <w:rFonts w:ascii="Arial" w:hAnsi="Arial" w:cs="Arial"/>
                <w:sz w:val="20"/>
                <w:szCs w:val="20"/>
              </w:rPr>
              <w:t>~25 ft.</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1AB5AD0" w:rsidR="00A241B4" w:rsidRPr="00DA775D" w:rsidRDefault="009F063B" w:rsidP="00315368">
            <w:pPr>
              <w:spacing w:line="276" w:lineRule="auto"/>
              <w:rPr>
                <w:rFonts w:ascii="Arial" w:hAnsi="Arial" w:cs="Arial"/>
                <w:sz w:val="20"/>
                <w:szCs w:val="20"/>
              </w:rPr>
            </w:pPr>
            <w:r>
              <w:rPr>
                <w:rFonts w:ascii="Arial" w:hAnsi="Arial" w:cs="Arial"/>
                <w:sz w:val="20"/>
                <w:szCs w:val="20"/>
              </w:rPr>
              <w:t>~700 Mt.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79611615" w:rsidR="00A241B4" w:rsidRPr="00DA775D" w:rsidRDefault="009F063B" w:rsidP="009F063B">
            <w:pPr>
              <w:spacing w:line="276" w:lineRule="auto"/>
              <w:rPr>
                <w:rFonts w:ascii="Arial" w:hAnsi="Arial" w:cs="Arial"/>
                <w:sz w:val="20"/>
                <w:szCs w:val="20"/>
              </w:rPr>
            </w:pPr>
            <w:r>
              <w:rPr>
                <w:rFonts w:ascii="Arial" w:hAnsi="Arial" w:cs="Arial"/>
                <w:sz w:val="20"/>
                <w:szCs w:val="20"/>
              </w:rPr>
              <w:t>Residential</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3F1A86F6" w:rsidR="00A241B4" w:rsidRPr="00593BA7" w:rsidRDefault="009F063B" w:rsidP="00315368">
            <w:pPr>
              <w:spacing w:line="276" w:lineRule="auto"/>
              <w:rPr>
                <w:rFonts w:ascii="Arial" w:hAnsi="Arial" w:cs="Arial"/>
                <w:sz w:val="20"/>
                <w:szCs w:val="20"/>
              </w:rPr>
            </w:pPr>
            <w:r w:rsidRPr="009F063B">
              <w:rPr>
                <w:rFonts w:ascii="Arial" w:hAnsi="Arial" w:cs="Arial"/>
                <w:sz w:val="20"/>
                <w:szCs w:val="20"/>
              </w:rPr>
              <w:t>CTS No. 4852, 4853/1 To 85, 87, 88</w:t>
            </w:r>
          </w:p>
        </w:tc>
      </w:tr>
      <w:tr w:rsidR="009F063B" w:rsidRPr="009509E5" w14:paraId="140F73E3" w14:textId="77777777" w:rsidTr="0021043B">
        <w:trPr>
          <w:trHeight w:val="19"/>
          <w:jc w:val="center"/>
        </w:trPr>
        <w:tc>
          <w:tcPr>
            <w:tcW w:w="704" w:type="dxa"/>
          </w:tcPr>
          <w:p w14:paraId="79C43ACE" w14:textId="77777777" w:rsidR="009F063B" w:rsidRPr="00DA775D" w:rsidRDefault="009F063B" w:rsidP="009F063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9F063B" w:rsidRPr="00DA775D" w:rsidRDefault="00AE6B84" w:rsidP="009F063B">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9F063B" w:rsidRPr="00DA775D">
                  <w:rPr>
                    <w:rFonts w:ascii="Arial" w:hAnsi="Arial" w:cs="Arial"/>
                    <w:sz w:val="20"/>
                    <w:szCs w:val="20"/>
                  </w:rPr>
                  <w:t>Zone</w:t>
                </w:r>
              </w:sdtContent>
            </w:sdt>
            <w:r w:rsidR="009F063B"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9F063B" w:rsidRPr="00DA775D">
                  <w:rPr>
                    <w:rFonts w:ascii="Arial" w:hAnsi="Arial" w:cs="Arial"/>
                    <w:sz w:val="20"/>
                    <w:szCs w:val="20"/>
                  </w:rPr>
                  <w:t>Block</w:t>
                </w:r>
              </w:sdtContent>
            </w:sdt>
          </w:p>
        </w:tc>
        <w:tc>
          <w:tcPr>
            <w:tcW w:w="3232" w:type="dxa"/>
            <w:gridSpan w:val="12"/>
          </w:tcPr>
          <w:p w14:paraId="3D80186E" w14:textId="3B8B6226" w:rsidR="009F063B" w:rsidRPr="009F063B" w:rsidRDefault="009F063B" w:rsidP="009F063B">
            <w:pPr>
              <w:spacing w:line="276" w:lineRule="auto"/>
              <w:rPr>
                <w:rFonts w:ascii="Arial" w:hAnsi="Arial" w:cs="Arial"/>
                <w:sz w:val="20"/>
                <w:szCs w:val="20"/>
                <w:lang w:val="en-IN"/>
              </w:rPr>
            </w:pPr>
            <w:proofErr w:type="spellStart"/>
            <w:r w:rsidRPr="009F063B">
              <w:rPr>
                <w:rFonts w:ascii="Arial" w:hAnsi="Arial" w:cs="Arial"/>
                <w:sz w:val="20"/>
                <w:szCs w:val="20"/>
                <w:lang w:val="en-IN"/>
              </w:rPr>
              <w:t>Kolekalyan</w:t>
            </w:r>
            <w:proofErr w:type="spellEnd"/>
          </w:p>
        </w:tc>
        <w:tc>
          <w:tcPr>
            <w:tcW w:w="2727" w:type="dxa"/>
            <w:gridSpan w:val="5"/>
          </w:tcPr>
          <w:p w14:paraId="763616A3" w14:textId="2FA6F192" w:rsidR="009F063B" w:rsidRPr="009F063B" w:rsidRDefault="009F063B" w:rsidP="009F063B">
            <w:pPr>
              <w:spacing w:line="276" w:lineRule="auto"/>
              <w:rPr>
                <w:rFonts w:ascii="Arial" w:hAnsi="Arial" w:cs="Arial"/>
                <w:sz w:val="20"/>
                <w:szCs w:val="20"/>
                <w:lang w:val="en-IN"/>
              </w:rPr>
            </w:pPr>
            <w:r>
              <w:rPr>
                <w:rFonts w:ascii="Arial" w:hAnsi="Arial" w:cs="Arial"/>
                <w:sz w:val="20"/>
                <w:szCs w:val="20"/>
                <w:lang w:val="en-IN"/>
              </w:rPr>
              <w:t>---</w:t>
            </w:r>
          </w:p>
        </w:tc>
      </w:tr>
      <w:tr w:rsidR="009F063B" w:rsidRPr="009509E5" w14:paraId="4D021EC0" w14:textId="77777777" w:rsidTr="0021043B">
        <w:trPr>
          <w:trHeight w:val="103"/>
          <w:jc w:val="center"/>
        </w:trPr>
        <w:tc>
          <w:tcPr>
            <w:tcW w:w="704" w:type="dxa"/>
          </w:tcPr>
          <w:p w14:paraId="2FDD8AEE" w14:textId="77777777" w:rsidR="009F063B" w:rsidRPr="00DA775D" w:rsidRDefault="009F063B" w:rsidP="009F063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9F063B" w:rsidRPr="00DA775D" w:rsidRDefault="009F063B" w:rsidP="009F063B">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8A6ED17" w:rsidR="009F063B" w:rsidRPr="009F063B" w:rsidRDefault="009F063B" w:rsidP="009F063B">
            <w:pPr>
              <w:spacing w:line="276" w:lineRule="auto"/>
              <w:rPr>
                <w:rFonts w:ascii="Arial" w:hAnsi="Arial" w:cs="Arial"/>
                <w:sz w:val="20"/>
                <w:szCs w:val="20"/>
                <w:lang w:val="en-IN"/>
              </w:rPr>
            </w:pPr>
            <w:r w:rsidRPr="009F063B">
              <w:rPr>
                <w:rFonts w:ascii="Arial" w:hAnsi="Arial" w:cs="Arial"/>
                <w:sz w:val="20"/>
                <w:szCs w:val="20"/>
                <w:lang w:val="en-IN"/>
              </w:rPr>
              <w:t>Santa Cruz</w:t>
            </w:r>
          </w:p>
        </w:tc>
      </w:tr>
      <w:tr w:rsidR="009F063B" w:rsidRPr="009509E5" w14:paraId="1C9409E0" w14:textId="77777777" w:rsidTr="0021043B">
        <w:trPr>
          <w:trHeight w:val="103"/>
          <w:jc w:val="center"/>
        </w:trPr>
        <w:tc>
          <w:tcPr>
            <w:tcW w:w="704" w:type="dxa"/>
          </w:tcPr>
          <w:p w14:paraId="6562837D" w14:textId="77777777" w:rsidR="009F063B" w:rsidRPr="00DA775D" w:rsidRDefault="009F063B" w:rsidP="009F063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9F063B" w:rsidRPr="00DA775D" w:rsidRDefault="009F063B" w:rsidP="009F063B">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CA637F9" w:rsidR="009F063B" w:rsidRPr="009F063B" w:rsidRDefault="009F063B" w:rsidP="009F063B">
            <w:pPr>
              <w:spacing w:line="276" w:lineRule="auto"/>
              <w:rPr>
                <w:rFonts w:ascii="Arial" w:hAnsi="Arial" w:cs="Arial"/>
                <w:sz w:val="20"/>
                <w:szCs w:val="20"/>
                <w:lang w:val="en-IN"/>
              </w:rPr>
            </w:pPr>
            <w:r w:rsidRPr="009F063B">
              <w:rPr>
                <w:rFonts w:ascii="Arial" w:hAnsi="Arial" w:cs="Arial"/>
                <w:sz w:val="20"/>
                <w:szCs w:val="20"/>
                <w:lang w:val="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D555143"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Valuation is done for the property found as per the information given in the copy of documents provided to us and/ or confirmed by the </w:t>
            </w:r>
            <w:r w:rsidR="00834257">
              <w:rPr>
                <w:rFonts w:ascii="Arial" w:hAnsi="Arial" w:cs="Arial"/>
                <w:sz w:val="20"/>
                <w:szCs w:val="20"/>
              </w:rPr>
              <w:t>company</w:t>
            </w:r>
            <w:r w:rsidR="00834257" w:rsidRPr="00DA775D">
              <w:rPr>
                <w:rFonts w:ascii="Arial" w:hAnsi="Arial" w:cs="Arial"/>
                <w:sz w:val="20"/>
                <w:szCs w:val="20"/>
              </w:rPr>
              <w:t xml:space="preserve"> </w:t>
            </w:r>
            <w:r w:rsidRPr="00DA775D">
              <w:rPr>
                <w:rFonts w:ascii="Arial" w:hAnsi="Arial" w:cs="Arial"/>
                <w:sz w:val="20"/>
                <w:szCs w:val="20"/>
              </w:rPr>
              <w:t xml:space="preserve">/ </w:t>
            </w:r>
            <w:r w:rsidR="00834257">
              <w:rPr>
                <w:rFonts w:ascii="Arial" w:hAnsi="Arial" w:cs="Arial"/>
                <w:sz w:val="20"/>
                <w:szCs w:val="20"/>
              </w:rPr>
              <w:t>company</w:t>
            </w:r>
            <w:r w:rsidRPr="00DA775D">
              <w:rPr>
                <w:rFonts w:ascii="Arial" w:hAnsi="Arial" w:cs="Arial"/>
                <w:sz w:val="20"/>
                <w:szCs w:val="20"/>
              </w:rPr>
              <w:t xml:space="preserve">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0ABC332" w:rsidR="00315368" w:rsidRPr="00DA775D" w:rsidRDefault="007D4582" w:rsidP="005B026F">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927D28" w:rsidRDefault="001B1F8F" w:rsidP="007D4582">
            <w:pPr>
              <w:spacing w:line="276" w:lineRule="auto"/>
              <w:jc w:val="center"/>
              <w:rPr>
                <w:rFonts w:ascii="Arial" w:hAnsi="Arial" w:cs="Arial"/>
                <w:sz w:val="20"/>
                <w:szCs w:val="20"/>
                <w:lang w:val="en-IN" w:eastAsia="en-IN"/>
              </w:rPr>
            </w:pPr>
            <w:r w:rsidRPr="00927D28">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927D28" w:rsidRDefault="001B1F8F" w:rsidP="007D4582">
            <w:pPr>
              <w:spacing w:line="276" w:lineRule="auto"/>
              <w:jc w:val="center"/>
              <w:rPr>
                <w:rFonts w:ascii="Arial" w:hAnsi="Arial" w:cs="Arial"/>
                <w:sz w:val="20"/>
                <w:szCs w:val="20"/>
                <w:lang w:val="en-IN" w:eastAsia="en-IN"/>
              </w:rPr>
            </w:pPr>
            <w:r w:rsidRPr="00927D28">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927D28" w:rsidRDefault="001B1F8F" w:rsidP="007D4582">
            <w:pPr>
              <w:spacing w:line="276" w:lineRule="auto"/>
              <w:jc w:val="center"/>
              <w:rPr>
                <w:rFonts w:ascii="Arial" w:hAnsi="Arial" w:cs="Arial"/>
                <w:sz w:val="20"/>
                <w:szCs w:val="20"/>
                <w:lang w:val="en-IN" w:eastAsia="en-IN"/>
              </w:rPr>
            </w:pPr>
            <w:r w:rsidRPr="00927D28">
              <w:rPr>
                <w:rFonts w:ascii="Arial" w:hAnsi="Arial" w:cs="Arial"/>
                <w:b/>
                <w:sz w:val="20"/>
                <w:szCs w:val="20"/>
              </w:rPr>
              <w:t>Documents Reference No.</w:t>
            </w:r>
          </w:p>
        </w:tc>
      </w:tr>
      <w:tr w:rsidR="001B1F8F" w:rsidRPr="009509E5" w14:paraId="2E4EF9A1" w14:textId="77777777" w:rsidTr="00927D28">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009286D" w:rsidR="001B1F8F" w:rsidRPr="00927D28" w:rsidRDefault="001B1F8F" w:rsidP="007D4582">
            <w:pPr>
              <w:spacing w:line="276" w:lineRule="auto"/>
              <w:jc w:val="center"/>
              <w:rPr>
                <w:rFonts w:ascii="Arial" w:hAnsi="Arial" w:cs="Arial"/>
                <w:sz w:val="20"/>
                <w:szCs w:val="20"/>
                <w:lang w:val="en-IN" w:eastAsia="en-IN"/>
              </w:rPr>
            </w:pPr>
            <w:r w:rsidRPr="00927D2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27D28" w:rsidRPr="00927D28">
                  <w:rPr>
                    <w:rFonts w:ascii="Arial" w:hAnsi="Arial" w:cs="Arial"/>
                    <w:b/>
                    <w:sz w:val="20"/>
                    <w:szCs w:val="20"/>
                  </w:rPr>
                  <w:t>06</w:t>
                </w:r>
              </w:sdtContent>
            </w:sdt>
            <w:r w:rsidRPr="00927D28">
              <w:rPr>
                <w:rFonts w:ascii="Arial" w:hAnsi="Arial" w:cs="Arial"/>
                <w:b/>
                <w:sz w:val="20"/>
                <w:szCs w:val="20"/>
              </w:rPr>
              <w:t xml:space="preserve"> </w:t>
            </w:r>
            <w:r w:rsidRPr="00927D28">
              <w:rPr>
                <w:rFonts w:ascii="Arial" w:hAnsi="Arial" w:cs="Arial"/>
                <w:sz w:val="20"/>
                <w:szCs w:val="20"/>
              </w:rPr>
              <w:t>documents requested.</w:t>
            </w:r>
          </w:p>
        </w:tc>
        <w:tc>
          <w:tcPr>
            <w:tcW w:w="1916" w:type="dxa"/>
            <w:gridSpan w:val="10"/>
            <w:vAlign w:val="center"/>
          </w:tcPr>
          <w:p w14:paraId="5305F064" w14:textId="199A6161" w:rsidR="001B1F8F" w:rsidRPr="00927D28" w:rsidRDefault="001B1F8F" w:rsidP="00927D28">
            <w:pPr>
              <w:spacing w:line="276" w:lineRule="auto"/>
              <w:jc w:val="center"/>
              <w:rPr>
                <w:rFonts w:ascii="Arial" w:hAnsi="Arial" w:cs="Arial"/>
                <w:sz w:val="20"/>
                <w:szCs w:val="20"/>
                <w:lang w:val="en-IN" w:eastAsia="en-IN"/>
              </w:rPr>
            </w:pPr>
            <w:r w:rsidRPr="00927D2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AA122B" w:rsidRPr="00927D28">
                  <w:rPr>
                    <w:rFonts w:ascii="Arial" w:hAnsi="Arial" w:cs="Arial"/>
                    <w:b/>
                    <w:sz w:val="20"/>
                    <w:szCs w:val="20"/>
                  </w:rPr>
                  <w:t>06</w:t>
                </w:r>
              </w:sdtContent>
            </w:sdt>
            <w:r w:rsidRPr="00927D28">
              <w:rPr>
                <w:rFonts w:ascii="Arial" w:hAnsi="Arial" w:cs="Arial"/>
                <w:sz w:val="20"/>
                <w:szCs w:val="20"/>
              </w:rPr>
              <w:t xml:space="preserve"> documents provided</w:t>
            </w:r>
          </w:p>
        </w:tc>
        <w:tc>
          <w:tcPr>
            <w:tcW w:w="2103" w:type="dxa"/>
            <w:gridSpan w:val="3"/>
            <w:vAlign w:val="center"/>
          </w:tcPr>
          <w:p w14:paraId="522D48CE" w14:textId="72D3871F" w:rsidR="001B1F8F" w:rsidRPr="00927D28" w:rsidRDefault="001B1F8F" w:rsidP="00927D28">
            <w:pPr>
              <w:spacing w:line="276" w:lineRule="auto"/>
              <w:jc w:val="center"/>
              <w:rPr>
                <w:rFonts w:ascii="Arial" w:hAnsi="Arial" w:cs="Arial"/>
                <w:sz w:val="20"/>
                <w:szCs w:val="20"/>
                <w:lang w:val="en-IN" w:eastAsia="en-IN"/>
              </w:rPr>
            </w:pPr>
            <w:r w:rsidRPr="00927D28">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A122B" w:rsidRPr="00927D28">
                  <w:rPr>
                    <w:rFonts w:ascii="Arial" w:hAnsi="Arial" w:cs="Arial"/>
                    <w:b/>
                    <w:sz w:val="20"/>
                    <w:szCs w:val="20"/>
                  </w:rPr>
                  <w:t>06</w:t>
                </w:r>
              </w:sdtContent>
            </w:sdt>
            <w:r w:rsidRPr="00927D28">
              <w:rPr>
                <w:rFonts w:ascii="Arial" w:hAnsi="Arial" w:cs="Arial"/>
                <w:sz w:val="20"/>
                <w:szCs w:val="20"/>
              </w:rPr>
              <w:t xml:space="preserve"> documents provided</w:t>
            </w:r>
          </w:p>
        </w:tc>
      </w:tr>
      <w:tr w:rsidR="00927D28" w:rsidRPr="009509E5" w14:paraId="1B994F7E" w14:textId="77777777" w:rsidTr="00927D28">
        <w:trPr>
          <w:trHeight w:val="89"/>
          <w:jc w:val="center"/>
        </w:trPr>
        <w:tc>
          <w:tcPr>
            <w:tcW w:w="704" w:type="dxa"/>
            <w:vMerge/>
          </w:tcPr>
          <w:p w14:paraId="65EC3721" w14:textId="77777777" w:rsidR="00927D28" w:rsidRPr="00DA775D" w:rsidRDefault="00927D28" w:rsidP="00927D2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927D28" w:rsidRPr="00DA775D" w:rsidRDefault="00927D28" w:rsidP="00927D2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927D28"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Property Title document</w:t>
                </w:r>
              </w:p>
            </w:tc>
          </w:sdtContent>
        </w:sdt>
        <w:tc>
          <w:tcPr>
            <w:tcW w:w="1916" w:type="dxa"/>
            <w:gridSpan w:val="10"/>
            <w:vAlign w:val="center"/>
          </w:tcPr>
          <w:p w14:paraId="7C3E0813" w14:textId="2DE6EB6F" w:rsidR="00927D28"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None</w:t>
            </w:r>
          </w:p>
        </w:tc>
        <w:tc>
          <w:tcPr>
            <w:tcW w:w="2103" w:type="dxa"/>
            <w:gridSpan w:val="3"/>
            <w:vAlign w:val="center"/>
          </w:tcPr>
          <w:p w14:paraId="72C8C779" w14:textId="2616A66E" w:rsidR="00927D28"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w:t>
            </w:r>
          </w:p>
        </w:tc>
      </w:tr>
      <w:tr w:rsidR="00927D28" w:rsidRPr="009509E5" w14:paraId="6E777CCF" w14:textId="77777777" w:rsidTr="00927D28">
        <w:trPr>
          <w:trHeight w:val="89"/>
          <w:jc w:val="center"/>
        </w:trPr>
        <w:tc>
          <w:tcPr>
            <w:tcW w:w="704" w:type="dxa"/>
            <w:vMerge/>
          </w:tcPr>
          <w:p w14:paraId="26CB5375" w14:textId="77777777" w:rsidR="00927D28" w:rsidRPr="00DA775D" w:rsidRDefault="00927D28" w:rsidP="00927D2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927D28" w:rsidRPr="00DA775D" w:rsidRDefault="00927D28" w:rsidP="00927D2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40" w:type="dxa"/>
                <w:gridSpan w:val="4"/>
                <w:vAlign w:val="center"/>
              </w:tcPr>
              <w:p w14:paraId="70DA27BD" w14:textId="7CF79231" w:rsidR="00927D28"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Property Development Rights</w:t>
                </w:r>
              </w:p>
            </w:tc>
          </w:sdtContent>
        </w:sdt>
        <w:sdt>
          <w:sdtPr>
            <w:rPr>
              <w:rFonts w:ascii="Arial" w:hAnsi="Arial" w:cs="Arial"/>
              <w:sz w:val="20"/>
              <w:szCs w:val="20"/>
            </w:rPr>
            <w:id w:val="-11562188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16" w:type="dxa"/>
                <w:gridSpan w:val="10"/>
                <w:vAlign w:val="center"/>
              </w:tcPr>
              <w:p w14:paraId="7C336B47" w14:textId="05F957CD" w:rsidR="00927D28"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None</w:t>
                </w:r>
              </w:p>
            </w:tc>
          </w:sdtContent>
        </w:sdt>
        <w:tc>
          <w:tcPr>
            <w:tcW w:w="2103" w:type="dxa"/>
            <w:gridSpan w:val="3"/>
            <w:vAlign w:val="center"/>
          </w:tcPr>
          <w:p w14:paraId="721A1A7F" w14:textId="4524968E" w:rsidR="00927D28"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w:t>
            </w:r>
          </w:p>
        </w:tc>
      </w:tr>
      <w:tr w:rsidR="00927D28" w:rsidRPr="009509E5" w14:paraId="497D3DBD" w14:textId="77777777" w:rsidTr="00927D28">
        <w:trPr>
          <w:trHeight w:val="89"/>
          <w:jc w:val="center"/>
        </w:trPr>
        <w:tc>
          <w:tcPr>
            <w:tcW w:w="704" w:type="dxa"/>
            <w:vMerge/>
          </w:tcPr>
          <w:p w14:paraId="78FC0902" w14:textId="77777777" w:rsidR="00927D28" w:rsidRPr="00DA775D" w:rsidRDefault="00927D28" w:rsidP="00927D2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927D28" w:rsidRPr="00DA775D" w:rsidRDefault="00927D28" w:rsidP="00927D2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40" w:type="dxa"/>
                <w:gridSpan w:val="4"/>
                <w:vAlign w:val="center"/>
              </w:tcPr>
              <w:p w14:paraId="7F6F02D4" w14:textId="67A244BD" w:rsidR="00927D28"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Approved Map</w:t>
                </w:r>
              </w:p>
            </w:tc>
          </w:sdtContent>
        </w:sdt>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16" w:type="dxa"/>
                <w:gridSpan w:val="10"/>
                <w:vAlign w:val="center"/>
              </w:tcPr>
              <w:p w14:paraId="60CC76F9" w14:textId="608988F6" w:rsidR="00927D28"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None</w:t>
                </w:r>
              </w:p>
            </w:tc>
          </w:sdtContent>
        </w:sdt>
        <w:tc>
          <w:tcPr>
            <w:tcW w:w="2103" w:type="dxa"/>
            <w:gridSpan w:val="3"/>
            <w:vAlign w:val="center"/>
          </w:tcPr>
          <w:p w14:paraId="2CA4CDF0" w14:textId="3FE932DD" w:rsidR="00927D28"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w:t>
            </w:r>
          </w:p>
        </w:tc>
      </w:tr>
      <w:tr w:rsidR="00593BA7" w:rsidRPr="009509E5" w14:paraId="0B0BA55F" w14:textId="77777777" w:rsidTr="00927D28">
        <w:trPr>
          <w:trHeight w:val="89"/>
          <w:jc w:val="center"/>
        </w:trPr>
        <w:tc>
          <w:tcPr>
            <w:tcW w:w="704" w:type="dxa"/>
            <w:vMerge/>
          </w:tcPr>
          <w:p w14:paraId="23B3D10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RERA Certificate" w:value="RERA Certificate"/>
            </w:dropDownList>
          </w:sdtPr>
          <w:sdtEndPr/>
          <w:sdtContent>
            <w:tc>
              <w:tcPr>
                <w:tcW w:w="1940" w:type="dxa"/>
                <w:gridSpan w:val="4"/>
                <w:vAlign w:val="center"/>
              </w:tcPr>
              <w:p w14:paraId="5006310F" w14:textId="6E4427AB" w:rsidR="00593BA7" w:rsidRPr="00927D28" w:rsidRDefault="00121789" w:rsidP="00593BA7">
                <w:pPr>
                  <w:spacing w:line="276" w:lineRule="auto"/>
                  <w:jc w:val="center"/>
                  <w:rPr>
                    <w:rFonts w:ascii="Arial" w:hAnsi="Arial" w:cs="Arial"/>
                    <w:sz w:val="20"/>
                    <w:szCs w:val="20"/>
                  </w:rPr>
                </w:pPr>
                <w:r w:rsidRPr="00927D28">
                  <w:rPr>
                    <w:rFonts w:ascii="Arial" w:hAnsi="Arial" w:cs="Arial"/>
                    <w:sz w:val="20"/>
                    <w:szCs w:val="20"/>
                  </w:rPr>
                  <w:t>RERA Certificate</w:t>
                </w:r>
              </w:p>
            </w:tc>
          </w:sdtContent>
        </w:sdt>
        <w:sdt>
          <w:sdtPr>
            <w:rPr>
              <w:rFonts w:ascii="Arial" w:hAnsi="Arial" w:cs="Arial"/>
              <w:sz w:val="20"/>
              <w:szCs w:val="20"/>
            </w:rPr>
            <w:id w:val="10262141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RERA Certificate" w:value="RERA Certificate"/>
            </w:dropDownList>
          </w:sdtPr>
          <w:sdtEndPr/>
          <w:sdtContent>
            <w:tc>
              <w:tcPr>
                <w:tcW w:w="1916" w:type="dxa"/>
                <w:gridSpan w:val="10"/>
                <w:vAlign w:val="center"/>
              </w:tcPr>
              <w:p w14:paraId="1894E8C3" w14:textId="794A49F3" w:rsidR="00593BA7"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RERA Certificate</w:t>
                </w:r>
              </w:p>
            </w:tc>
          </w:sdtContent>
        </w:sdt>
        <w:tc>
          <w:tcPr>
            <w:tcW w:w="2103" w:type="dxa"/>
            <w:gridSpan w:val="3"/>
            <w:vAlign w:val="center"/>
          </w:tcPr>
          <w:p w14:paraId="23B2524A" w14:textId="0E274055" w:rsidR="00593BA7" w:rsidRPr="00927D28" w:rsidRDefault="00593BA7" w:rsidP="00927D28">
            <w:pPr>
              <w:spacing w:line="276" w:lineRule="auto"/>
              <w:jc w:val="center"/>
              <w:rPr>
                <w:rFonts w:ascii="Arial" w:hAnsi="Arial" w:cs="Arial"/>
                <w:sz w:val="20"/>
                <w:szCs w:val="20"/>
              </w:rPr>
            </w:pPr>
            <w:r w:rsidRPr="00927D28">
              <w:rPr>
                <w:rFonts w:ascii="Arial" w:hAnsi="Arial" w:cs="Arial"/>
                <w:sz w:val="20"/>
                <w:szCs w:val="20"/>
              </w:rPr>
              <w:t>Provided</w:t>
            </w:r>
          </w:p>
        </w:tc>
      </w:tr>
      <w:tr w:rsidR="00593BA7" w:rsidRPr="009509E5" w14:paraId="35BC96E6" w14:textId="77777777" w:rsidTr="00927D28">
        <w:trPr>
          <w:trHeight w:val="89"/>
          <w:jc w:val="center"/>
        </w:trPr>
        <w:tc>
          <w:tcPr>
            <w:tcW w:w="704" w:type="dxa"/>
            <w:vMerge/>
          </w:tcPr>
          <w:p w14:paraId="64B6556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Sold/Unsold Inventory" w:value="Sold/Unsold Inventory"/>
            </w:dropDownList>
          </w:sdtPr>
          <w:sdtEndPr/>
          <w:sdtContent>
            <w:tc>
              <w:tcPr>
                <w:tcW w:w="1940" w:type="dxa"/>
                <w:gridSpan w:val="4"/>
                <w:vAlign w:val="center"/>
              </w:tcPr>
              <w:p w14:paraId="0EBEBB3B" w14:textId="522E48DD" w:rsidR="00593BA7" w:rsidRPr="00927D28" w:rsidRDefault="00927D28" w:rsidP="00593BA7">
                <w:pPr>
                  <w:spacing w:line="276" w:lineRule="auto"/>
                  <w:jc w:val="center"/>
                  <w:rPr>
                    <w:rFonts w:ascii="Arial" w:hAnsi="Arial" w:cs="Arial"/>
                    <w:sz w:val="20"/>
                    <w:szCs w:val="20"/>
                  </w:rPr>
                </w:pPr>
                <w:r w:rsidRPr="00927D28">
                  <w:rPr>
                    <w:rFonts w:ascii="Arial" w:hAnsi="Arial" w:cs="Arial"/>
                    <w:sz w:val="20"/>
                    <w:szCs w:val="20"/>
                  </w:rPr>
                  <w:t>Sold/Unsold Inventory</w:t>
                </w:r>
              </w:p>
            </w:tc>
          </w:sdtContent>
        </w:sdt>
        <w:sdt>
          <w:sdtPr>
            <w:rPr>
              <w:rFonts w:ascii="Arial" w:hAnsi="Arial" w:cs="Arial"/>
              <w:sz w:val="20"/>
              <w:szCs w:val="20"/>
            </w:rPr>
            <w:id w:val="-3953584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Inventory" w:value="Inventory"/>
            </w:dropDownList>
          </w:sdtPr>
          <w:sdtEndPr/>
          <w:sdtContent>
            <w:tc>
              <w:tcPr>
                <w:tcW w:w="1916" w:type="dxa"/>
                <w:gridSpan w:val="10"/>
                <w:vAlign w:val="center"/>
              </w:tcPr>
              <w:p w14:paraId="46217A95" w14:textId="29759EA4" w:rsidR="00593BA7"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Inventory</w:t>
                </w:r>
              </w:p>
            </w:tc>
          </w:sdtContent>
        </w:sdt>
        <w:tc>
          <w:tcPr>
            <w:tcW w:w="2103" w:type="dxa"/>
            <w:gridSpan w:val="3"/>
            <w:vAlign w:val="center"/>
          </w:tcPr>
          <w:p w14:paraId="6256C47B" w14:textId="10E4066A" w:rsidR="00593BA7" w:rsidRPr="00927D28" w:rsidRDefault="00593BA7" w:rsidP="00927D28">
            <w:pPr>
              <w:spacing w:line="276" w:lineRule="auto"/>
              <w:jc w:val="center"/>
              <w:rPr>
                <w:rFonts w:ascii="Arial" w:hAnsi="Arial" w:cs="Arial"/>
                <w:sz w:val="20"/>
                <w:szCs w:val="20"/>
              </w:rPr>
            </w:pPr>
            <w:r w:rsidRPr="00927D28">
              <w:rPr>
                <w:rFonts w:ascii="Arial" w:hAnsi="Arial" w:cs="Arial"/>
                <w:sz w:val="20"/>
                <w:szCs w:val="20"/>
              </w:rPr>
              <w:t>Provided</w:t>
            </w:r>
          </w:p>
        </w:tc>
      </w:tr>
      <w:tr w:rsidR="00593BA7" w:rsidRPr="009509E5" w14:paraId="5D784448" w14:textId="77777777" w:rsidTr="00927D28">
        <w:trPr>
          <w:trHeight w:val="89"/>
          <w:jc w:val="center"/>
        </w:trPr>
        <w:tc>
          <w:tcPr>
            <w:tcW w:w="704" w:type="dxa"/>
            <w:vMerge/>
          </w:tcPr>
          <w:p w14:paraId="0BA2AE8B"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526BD6" w14:textId="3985E11B" w:rsidR="00593BA7" w:rsidRPr="00927D28" w:rsidRDefault="00927D28" w:rsidP="00593BA7">
            <w:pPr>
              <w:spacing w:line="276" w:lineRule="auto"/>
              <w:jc w:val="center"/>
              <w:rPr>
                <w:rFonts w:ascii="Arial" w:hAnsi="Arial" w:cs="Arial"/>
                <w:sz w:val="20"/>
                <w:szCs w:val="20"/>
              </w:rPr>
            </w:pPr>
            <w:r w:rsidRPr="00927D28">
              <w:rPr>
                <w:rFonts w:ascii="Arial" w:hAnsi="Arial" w:cs="Arial"/>
                <w:sz w:val="20"/>
                <w:szCs w:val="20"/>
              </w:rPr>
              <w:t>Balance Sheet</w:t>
            </w:r>
          </w:p>
        </w:tc>
        <w:tc>
          <w:tcPr>
            <w:tcW w:w="1916" w:type="dxa"/>
            <w:gridSpan w:val="10"/>
            <w:vAlign w:val="center"/>
          </w:tcPr>
          <w:p w14:paraId="2EFFA3EB" w14:textId="47A986A9" w:rsidR="00593BA7"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None</w:t>
            </w:r>
          </w:p>
        </w:tc>
        <w:tc>
          <w:tcPr>
            <w:tcW w:w="2103" w:type="dxa"/>
            <w:gridSpan w:val="3"/>
            <w:vAlign w:val="center"/>
          </w:tcPr>
          <w:p w14:paraId="20404A8A" w14:textId="62C76DBB" w:rsidR="00593BA7" w:rsidRPr="00927D28" w:rsidRDefault="00927D28" w:rsidP="00927D28">
            <w:pPr>
              <w:spacing w:line="276" w:lineRule="auto"/>
              <w:jc w:val="center"/>
              <w:rPr>
                <w:rFonts w:ascii="Arial" w:hAnsi="Arial" w:cs="Arial"/>
                <w:sz w:val="20"/>
                <w:szCs w:val="20"/>
              </w:rPr>
            </w:pPr>
            <w:r w:rsidRPr="00927D28">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B4481C">
            <w:pPr>
              <w:pStyle w:val="ListParagraph"/>
              <w:numPr>
                <w:ilvl w:val="0"/>
                <w:numId w:val="64"/>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70AF0D89"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B4481C">
            <w:pPr>
              <w:pStyle w:val="ListParagraph"/>
              <w:numPr>
                <w:ilvl w:val="0"/>
                <w:numId w:val="64"/>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Pr="007C22E1" w:rsidRDefault="00DD7B32"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916" w:type="dxa"/>
            <w:gridSpan w:val="10"/>
            <w:shd w:val="clear" w:color="auto" w:fill="D9E2F3" w:themeFill="accent1" w:themeFillTint="33"/>
          </w:tcPr>
          <w:p w14:paraId="0E36D288" w14:textId="2792229A" w:rsidR="00DD7B32" w:rsidRPr="007C22E1" w:rsidRDefault="00DD7B32" w:rsidP="00DD7B32">
            <w:pPr>
              <w:spacing w:line="276" w:lineRule="auto"/>
              <w:jc w:val="center"/>
              <w:rPr>
                <w:rFonts w:ascii="Arial" w:hAnsi="Arial" w:cs="Arial"/>
                <w:sz w:val="20"/>
                <w:szCs w:val="20"/>
              </w:rPr>
            </w:pPr>
            <w:r w:rsidRPr="007C22E1">
              <w:rPr>
                <w:rFonts w:ascii="Arial" w:hAnsi="Arial" w:cs="Arial"/>
                <w:b/>
                <w:bCs/>
                <w:sz w:val="20"/>
                <w:szCs w:val="20"/>
              </w:rPr>
              <w:t xml:space="preserve">Relationship with </w:t>
            </w:r>
            <w:r w:rsidR="00834257" w:rsidRPr="00834257">
              <w:rPr>
                <w:rFonts w:ascii="Arial" w:hAnsi="Arial" w:cs="Arial"/>
                <w:b/>
                <w:bCs/>
                <w:sz w:val="20"/>
                <w:szCs w:val="20"/>
              </w:rPr>
              <w:t>company</w:t>
            </w:r>
          </w:p>
        </w:tc>
        <w:tc>
          <w:tcPr>
            <w:tcW w:w="2103" w:type="dxa"/>
            <w:gridSpan w:val="3"/>
            <w:shd w:val="clear" w:color="auto" w:fill="D9E2F3" w:themeFill="accent1" w:themeFillTint="33"/>
          </w:tcPr>
          <w:p w14:paraId="68375D02" w14:textId="1E808CC6" w:rsidR="00DD7B32" w:rsidRPr="007C22E1" w:rsidRDefault="00DD7B32"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B4481C">
            <w:pPr>
              <w:pStyle w:val="ListParagraph"/>
              <w:numPr>
                <w:ilvl w:val="0"/>
                <w:numId w:val="64"/>
              </w:numPr>
              <w:tabs>
                <w:tab w:val="left" w:pos="594"/>
              </w:tabs>
              <w:spacing w:line="276" w:lineRule="auto"/>
              <w:ind w:left="452"/>
              <w:rPr>
                <w:rFonts w:ascii="Arial" w:hAnsi="Arial" w:cs="Arial"/>
                <w:bCs/>
                <w:sz w:val="20"/>
                <w:szCs w:val="20"/>
              </w:rPr>
            </w:pPr>
          </w:p>
        </w:tc>
        <w:tc>
          <w:tcPr>
            <w:tcW w:w="1940" w:type="dxa"/>
            <w:gridSpan w:val="4"/>
          </w:tcPr>
          <w:p w14:paraId="5588091F" w14:textId="1E190273" w:rsidR="00DD7B32" w:rsidRPr="007C22E1" w:rsidRDefault="009F063B" w:rsidP="009F063B">
            <w:pPr>
              <w:spacing w:line="276" w:lineRule="auto"/>
              <w:jc w:val="center"/>
              <w:rPr>
                <w:rFonts w:ascii="Arial" w:hAnsi="Arial" w:cs="Arial"/>
                <w:bCs/>
                <w:sz w:val="20"/>
                <w:szCs w:val="20"/>
              </w:rPr>
            </w:pPr>
            <w:r>
              <w:rPr>
                <w:rFonts w:ascii="Arial" w:hAnsi="Arial" w:cs="Arial"/>
                <w:bCs/>
                <w:sz w:val="20"/>
                <w:szCs w:val="20"/>
              </w:rPr>
              <w:t xml:space="preserve">Mr. </w:t>
            </w:r>
            <w:proofErr w:type="spellStart"/>
            <w:r>
              <w:rPr>
                <w:rFonts w:ascii="Arial" w:hAnsi="Arial" w:cs="Arial"/>
                <w:bCs/>
                <w:sz w:val="20"/>
                <w:szCs w:val="20"/>
              </w:rPr>
              <w:t>Onkar</w:t>
            </w:r>
            <w:proofErr w:type="spellEnd"/>
            <w:r>
              <w:rPr>
                <w:rFonts w:ascii="Arial" w:hAnsi="Arial" w:cs="Arial"/>
                <w:bCs/>
                <w:sz w:val="20"/>
                <w:szCs w:val="20"/>
              </w:rPr>
              <w:t xml:space="preserve"> </w:t>
            </w:r>
            <w:proofErr w:type="spellStart"/>
            <w:r>
              <w:rPr>
                <w:rFonts w:ascii="Arial" w:hAnsi="Arial" w:cs="Arial"/>
                <w:bCs/>
                <w:sz w:val="20"/>
                <w:szCs w:val="20"/>
              </w:rPr>
              <w:t>Dongaonkar</w:t>
            </w:r>
            <w:proofErr w:type="spellEnd"/>
          </w:p>
        </w:tc>
        <w:tc>
          <w:tcPr>
            <w:tcW w:w="1916" w:type="dxa"/>
            <w:gridSpan w:val="10"/>
          </w:tcPr>
          <w:p w14:paraId="5ED2BE1B" w14:textId="336AF3D7" w:rsidR="00DD7B32" w:rsidRPr="007C22E1" w:rsidRDefault="007C22E1" w:rsidP="009F063B">
            <w:pPr>
              <w:spacing w:line="276" w:lineRule="auto"/>
              <w:jc w:val="center"/>
              <w:rPr>
                <w:rFonts w:ascii="Arial" w:hAnsi="Arial" w:cs="Arial"/>
                <w:b/>
                <w:bCs/>
                <w:sz w:val="20"/>
                <w:szCs w:val="20"/>
              </w:rPr>
            </w:pPr>
            <w:r w:rsidRPr="007C22E1">
              <w:rPr>
                <w:rFonts w:ascii="Arial" w:hAnsi="Arial" w:cs="Arial"/>
                <w:b/>
                <w:bCs/>
                <w:sz w:val="20"/>
                <w:szCs w:val="20"/>
              </w:rPr>
              <w:t>Bank</w:t>
            </w:r>
          </w:p>
        </w:tc>
        <w:tc>
          <w:tcPr>
            <w:tcW w:w="2103" w:type="dxa"/>
            <w:gridSpan w:val="3"/>
          </w:tcPr>
          <w:p w14:paraId="55D3F576" w14:textId="7D2DED0A" w:rsidR="00DD7B32" w:rsidRPr="007C22E1" w:rsidRDefault="009F063B" w:rsidP="009F063B">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0F3DE7F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 xml:space="preserve">Identified by </w:t>
            </w:r>
            <w:r w:rsidR="00834257" w:rsidRPr="00834257">
              <w:rPr>
                <w:rFonts w:ascii="Arial" w:hAnsi="Arial" w:cs="Arial"/>
                <w:sz w:val="20"/>
                <w:szCs w:val="22"/>
                <w:lang w:val="en-IN" w:eastAsia="en-IN"/>
              </w:rPr>
              <w:t>company</w:t>
            </w:r>
            <w:r w:rsidRPr="00DA775D">
              <w:rPr>
                <w:rFonts w:ascii="Arial" w:hAnsi="Arial" w:cs="Arial"/>
                <w:sz w:val="20"/>
                <w:szCs w:val="22"/>
                <w:lang w:val="en-IN" w:eastAsia="en-IN"/>
              </w:rPr>
              <w:t>’s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53347F">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65586204"/>
          </w:sdtPr>
          <w:sdtEndPr/>
          <w:sdtContent>
            <w:sdt>
              <w:sdtPr>
                <w:rPr>
                  <w:rFonts w:ascii="Arial" w:hAnsi="Arial" w:cs="Arial"/>
                  <w:sz w:val="22"/>
                  <w:szCs w:val="22"/>
                </w:rPr>
                <w:id w:val="-1800832470"/>
                <w:lock w:val="contentLocked"/>
              </w:sdtPr>
              <w:sdtEndPr/>
              <w:sdtContent>
                <w:tc>
                  <w:tcPr>
                    <w:tcW w:w="526" w:type="dxa"/>
                  </w:tcPr>
                  <w:p w14:paraId="41F06605" w14:textId="76280C60" w:rsidR="007D4582" w:rsidRPr="00A33AB6" w:rsidRDefault="00593BA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AE6B84"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6E21ACF" w:rsidR="007D4582" w:rsidRPr="00DA775D" w:rsidRDefault="00AE6B8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93BA7">
                  <w:rPr>
                    <w:rFonts w:ascii="Arial" w:hAnsi="Arial" w:cs="Arial"/>
                    <w:sz w:val="20"/>
                    <w:szCs w:val="20"/>
                  </w:rPr>
                  <w:t>Metro City</w:t>
                </w:r>
              </w:sdtContent>
            </w:sdt>
          </w:p>
        </w:tc>
        <w:tc>
          <w:tcPr>
            <w:tcW w:w="2727" w:type="dxa"/>
            <w:gridSpan w:val="5"/>
          </w:tcPr>
          <w:p w14:paraId="4A470046" w14:textId="6F2F0DD0" w:rsidR="007D4582" w:rsidRPr="00DA775D" w:rsidRDefault="00AE6B8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F063B">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485CE48A" w:rsidR="007D4582" w:rsidRPr="00DA775D" w:rsidRDefault="00593BA7"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2EDF4D84" w:rsidR="007D4582" w:rsidRPr="00DA775D" w:rsidRDefault="009F063B"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207C5021" w:rsidR="007D4582" w:rsidRPr="00DA775D" w:rsidRDefault="009F063B"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10"/>
              </w:tcPr>
              <w:p w14:paraId="327092F5" w14:textId="43A2B777" w:rsidR="007D4582" w:rsidRPr="00DA775D" w:rsidRDefault="009F063B"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0C65ED2" w:rsidR="007D4582" w:rsidRPr="00DA775D" w:rsidRDefault="00593BA7" w:rsidP="00315368">
                <w:pPr>
                  <w:spacing w:line="276" w:lineRule="auto"/>
                  <w:jc w:val="center"/>
                  <w:rPr>
                    <w:sz w:val="20"/>
                    <w:szCs w:val="20"/>
                  </w:rPr>
                </w:pPr>
                <w:r>
                  <w:rPr>
                    <w:rFonts w:ascii="Arial" w:hAnsi="Arial" w:cs="Arial"/>
                    <w:sz w:val="20"/>
                    <w:szCs w:val="20"/>
                  </w:rPr>
                  <w:t>Road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5618643" w:rsidR="007D4582" w:rsidRPr="00DA775D" w:rsidRDefault="009F063B"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151617A" w:rsidR="009829E1" w:rsidRPr="00026AC3" w:rsidRDefault="009829E1" w:rsidP="009829E1">
            <w:pPr>
              <w:tabs>
                <w:tab w:val="left" w:pos="1077"/>
              </w:tabs>
              <w:spacing w:line="276" w:lineRule="auto"/>
              <w:jc w:val="center"/>
              <w:rPr>
                <w:rFonts w:ascii="Arial" w:hAnsi="Arial" w:cs="Arial"/>
                <w:sz w:val="20"/>
                <w:szCs w:val="20"/>
              </w:rPr>
            </w:pPr>
            <w:r w:rsidRPr="00026AC3">
              <w:rPr>
                <w:rFonts w:ascii="Arial" w:hAnsi="Arial" w:cs="Arial"/>
                <w:sz w:val="20"/>
                <w:szCs w:val="20"/>
              </w:rPr>
              <w:t>~6,841.31</w:t>
            </w:r>
            <w:r w:rsidR="000905BC" w:rsidRPr="00026AC3">
              <w:rPr>
                <w:rFonts w:ascii="Arial" w:hAnsi="Arial" w:cs="Arial"/>
                <w:sz w:val="20"/>
                <w:szCs w:val="20"/>
              </w:rPr>
              <w:t xml:space="preserve"> sq.mt</w:t>
            </w:r>
            <w:r w:rsidR="00334628" w:rsidRPr="00026AC3">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71666120" w:rsidR="00C94F68" w:rsidRPr="00026AC3" w:rsidRDefault="009829E1" w:rsidP="009F063B">
            <w:pPr>
              <w:tabs>
                <w:tab w:val="left" w:pos="1077"/>
              </w:tabs>
              <w:spacing w:line="276" w:lineRule="auto"/>
              <w:jc w:val="center"/>
              <w:rPr>
                <w:rFonts w:ascii="Arial" w:hAnsi="Arial" w:cs="Arial"/>
                <w:b/>
                <w:bCs/>
                <w:sz w:val="20"/>
                <w:szCs w:val="20"/>
                <w:lang w:val="en-IN" w:eastAsia="en-IN"/>
              </w:rPr>
            </w:pPr>
            <w:r w:rsidRPr="00026AC3">
              <w:rPr>
                <w:rFonts w:ascii="Arial" w:hAnsi="Arial" w:cs="Arial"/>
                <w:sz w:val="20"/>
                <w:szCs w:val="20"/>
              </w:rPr>
              <w:t>4,37,413</w:t>
            </w:r>
            <w:r w:rsidR="009F063B" w:rsidRPr="00026AC3">
              <w:rPr>
                <w:rFonts w:ascii="Arial" w:hAnsi="Arial" w:cs="Arial"/>
                <w:sz w:val="20"/>
                <w:szCs w:val="20"/>
              </w:rPr>
              <w:t xml:space="preserve"> </w:t>
            </w:r>
            <w:r w:rsidR="000905BC" w:rsidRPr="00026AC3">
              <w:rPr>
                <w:rFonts w:ascii="Arial" w:hAnsi="Arial" w:cs="Arial"/>
                <w:sz w:val="20"/>
                <w:szCs w:val="20"/>
              </w:rPr>
              <w:t xml:space="preserve">Sq. </w:t>
            </w:r>
            <w:r w:rsidR="009F063B" w:rsidRPr="00026AC3">
              <w:rPr>
                <w:rFonts w:ascii="Arial" w:hAnsi="Arial" w:cs="Arial"/>
                <w:sz w:val="20"/>
                <w:szCs w:val="20"/>
              </w:rPr>
              <w:t>ft</w:t>
            </w:r>
            <w:r w:rsidR="000905BC" w:rsidRPr="00026AC3">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Yes" w:value="Yes"/>
            </w:dropDownList>
          </w:sdtPr>
          <w:sdtEndPr/>
          <w:sdtContent>
            <w:tc>
              <w:tcPr>
                <w:tcW w:w="5959" w:type="dxa"/>
                <w:gridSpan w:val="17"/>
                <w:tcBorders>
                  <w:bottom w:val="single" w:sz="4" w:space="0" w:color="auto"/>
                </w:tcBorders>
              </w:tcPr>
              <w:p w14:paraId="1C4BCFFC" w14:textId="23A8CDB4" w:rsidR="00A241B4" w:rsidRPr="00DA775D" w:rsidRDefault="002D6620" w:rsidP="00315368">
                <w:pPr>
                  <w:tabs>
                    <w:tab w:val="left" w:pos="1077"/>
                  </w:tabs>
                  <w:spacing w:line="276" w:lineRule="auto"/>
                  <w:rPr>
                    <w:rFonts w:ascii="Arial" w:hAnsi="Arial" w:cs="Arial"/>
                    <w:sz w:val="20"/>
                    <w:szCs w:val="20"/>
                  </w:rPr>
                </w:pPr>
                <w:r w:rsidRPr="002D6620">
                  <w:rPr>
                    <w:rFonts w:ascii="Arial" w:hAnsi="Arial" w:cs="Arial"/>
                    <w:sz w:val="20"/>
                    <w:szCs w:val="20"/>
                  </w:rPr>
                  <w:t>No, since no concerned documents provided.</w:t>
                </w:r>
              </w:p>
            </w:tc>
          </w:sdtContent>
        </w:sdt>
      </w:tr>
      <w:tr w:rsidR="00A241B4" w:rsidRPr="009509E5" w14:paraId="1840E6F9" w14:textId="77777777" w:rsidTr="000905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1901"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680" w:type="dxa"/>
            <w:gridSpan w:val="8"/>
            <w:shd w:val="clear" w:color="auto" w:fill="D9E2F3" w:themeFill="accent1" w:themeFillTint="33"/>
          </w:tcPr>
          <w:p w14:paraId="135023D7" w14:textId="3D7DC7CE" w:rsidR="00A241B4" w:rsidRPr="002D6620" w:rsidRDefault="00A241B4" w:rsidP="00315368">
            <w:pPr>
              <w:spacing w:line="276" w:lineRule="auto"/>
              <w:jc w:val="center"/>
              <w:rPr>
                <w:rFonts w:ascii="Arial" w:hAnsi="Arial" w:cs="Arial"/>
                <w:b/>
                <w:sz w:val="20"/>
                <w:szCs w:val="20"/>
                <w:lang w:val="en-IN" w:eastAsia="en-IN"/>
              </w:rPr>
            </w:pPr>
            <w:r w:rsidRPr="002D6620">
              <w:rPr>
                <w:rFonts w:ascii="Arial" w:hAnsi="Arial" w:cs="Arial"/>
                <w:b/>
                <w:sz w:val="20"/>
                <w:szCs w:val="20"/>
                <w:lang w:val="en-IN" w:eastAsia="en-IN"/>
              </w:rPr>
              <w:t>As per Sale Deed/TIR</w:t>
            </w:r>
          </w:p>
        </w:tc>
        <w:tc>
          <w:tcPr>
            <w:tcW w:w="3347"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F063B" w:rsidRPr="009509E5" w14:paraId="12FAF653" w14:textId="77777777" w:rsidTr="000905BC">
        <w:trPr>
          <w:trHeight w:val="145"/>
          <w:jc w:val="center"/>
        </w:trPr>
        <w:tc>
          <w:tcPr>
            <w:tcW w:w="704" w:type="dxa"/>
            <w:vMerge/>
          </w:tcPr>
          <w:p w14:paraId="0CE99FDF" w14:textId="77777777" w:rsidR="009F063B" w:rsidRPr="00733860" w:rsidRDefault="009F063B" w:rsidP="009F063B">
            <w:pPr>
              <w:numPr>
                <w:ilvl w:val="0"/>
                <w:numId w:val="3"/>
              </w:numPr>
              <w:spacing w:line="276" w:lineRule="auto"/>
              <w:jc w:val="center"/>
              <w:rPr>
                <w:rFonts w:ascii="Arial" w:hAnsi="Arial" w:cs="Arial"/>
                <w:sz w:val="22"/>
                <w:szCs w:val="22"/>
                <w:lang w:val="en-IN" w:eastAsia="en-IN"/>
              </w:rPr>
            </w:pPr>
          </w:p>
        </w:tc>
        <w:tc>
          <w:tcPr>
            <w:tcW w:w="1901" w:type="dxa"/>
          </w:tcPr>
          <w:p w14:paraId="79A6F770" w14:textId="5791702A" w:rsidR="009F063B" w:rsidRPr="00DA775D" w:rsidRDefault="009F063B" w:rsidP="009F063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680" w:type="dxa"/>
            <w:gridSpan w:val="8"/>
          </w:tcPr>
          <w:p w14:paraId="156F8431" w14:textId="03FCAEDD" w:rsidR="009F063B" w:rsidRPr="002D6620" w:rsidRDefault="009F063B" w:rsidP="009F063B">
            <w:pPr>
              <w:spacing w:line="276" w:lineRule="auto"/>
              <w:jc w:val="center"/>
              <w:rPr>
                <w:rFonts w:ascii="Arial" w:hAnsi="Arial" w:cs="Arial"/>
                <w:sz w:val="20"/>
                <w:szCs w:val="20"/>
              </w:rPr>
            </w:pPr>
            <w:r w:rsidRPr="002D6620">
              <w:rPr>
                <w:rFonts w:ascii="Arial" w:hAnsi="Arial" w:cs="Arial"/>
                <w:sz w:val="20"/>
                <w:szCs w:val="20"/>
                <w:lang w:val="en-IN" w:eastAsia="en-IN"/>
              </w:rPr>
              <w:t>Sale deed not provided to us</w:t>
            </w:r>
          </w:p>
        </w:tc>
        <w:tc>
          <w:tcPr>
            <w:tcW w:w="3347" w:type="dxa"/>
            <w:gridSpan w:val="10"/>
          </w:tcPr>
          <w:p w14:paraId="722F130E" w14:textId="1378222D" w:rsidR="009F063B" w:rsidRPr="000905BC" w:rsidRDefault="009F063B" w:rsidP="009F063B">
            <w:pPr>
              <w:spacing w:line="276" w:lineRule="auto"/>
              <w:jc w:val="center"/>
              <w:rPr>
                <w:rFonts w:ascii="Arial" w:hAnsi="Arial" w:cs="Arial"/>
                <w:sz w:val="20"/>
                <w:szCs w:val="20"/>
                <w:lang w:val="en-IN" w:eastAsia="en-IN"/>
              </w:rPr>
            </w:pPr>
            <w:r w:rsidRPr="009F063B">
              <w:rPr>
                <w:rFonts w:ascii="Arial" w:hAnsi="Arial" w:cs="Arial"/>
                <w:sz w:val="20"/>
                <w:szCs w:val="20"/>
                <w:lang w:val="en-IN" w:eastAsia="en-IN"/>
              </w:rPr>
              <w:t>RNA Tenant Tower</w:t>
            </w:r>
          </w:p>
        </w:tc>
      </w:tr>
      <w:tr w:rsidR="009F063B" w:rsidRPr="009509E5" w14:paraId="30615D91" w14:textId="77777777" w:rsidTr="000905BC">
        <w:trPr>
          <w:trHeight w:val="183"/>
          <w:jc w:val="center"/>
        </w:trPr>
        <w:tc>
          <w:tcPr>
            <w:tcW w:w="704" w:type="dxa"/>
            <w:vMerge/>
          </w:tcPr>
          <w:p w14:paraId="40C899E8" w14:textId="77777777" w:rsidR="009F063B" w:rsidRPr="00733860" w:rsidRDefault="009F063B" w:rsidP="009F063B">
            <w:pPr>
              <w:numPr>
                <w:ilvl w:val="0"/>
                <w:numId w:val="3"/>
              </w:numPr>
              <w:spacing w:line="276" w:lineRule="auto"/>
              <w:jc w:val="center"/>
              <w:rPr>
                <w:rFonts w:ascii="Arial" w:hAnsi="Arial" w:cs="Arial"/>
                <w:sz w:val="22"/>
                <w:szCs w:val="22"/>
                <w:lang w:val="en-IN" w:eastAsia="en-IN"/>
              </w:rPr>
            </w:pPr>
          </w:p>
        </w:tc>
        <w:tc>
          <w:tcPr>
            <w:tcW w:w="1901" w:type="dxa"/>
          </w:tcPr>
          <w:p w14:paraId="6AC52542" w14:textId="79B0EE63" w:rsidR="009F063B" w:rsidRPr="00DA775D" w:rsidRDefault="009F063B" w:rsidP="009F063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680" w:type="dxa"/>
            <w:gridSpan w:val="8"/>
          </w:tcPr>
          <w:p w14:paraId="283335DC" w14:textId="480E713E" w:rsidR="009F063B" w:rsidRPr="00DA775D" w:rsidRDefault="009F063B" w:rsidP="009F063B">
            <w:pPr>
              <w:spacing w:line="276" w:lineRule="auto"/>
              <w:jc w:val="center"/>
              <w:rPr>
                <w:rFonts w:ascii="Arial" w:hAnsi="Arial" w:cs="Arial"/>
                <w:sz w:val="20"/>
                <w:szCs w:val="20"/>
              </w:rPr>
            </w:pPr>
            <w:r w:rsidRPr="00F13A3A">
              <w:rPr>
                <w:rFonts w:ascii="Arial" w:hAnsi="Arial" w:cs="Arial"/>
                <w:sz w:val="20"/>
                <w:szCs w:val="20"/>
                <w:lang w:val="en-IN" w:eastAsia="en-IN"/>
              </w:rPr>
              <w:t>Sale deed not provided to us</w:t>
            </w:r>
          </w:p>
        </w:tc>
        <w:tc>
          <w:tcPr>
            <w:tcW w:w="3347" w:type="dxa"/>
            <w:gridSpan w:val="10"/>
          </w:tcPr>
          <w:p w14:paraId="4FA60D84" w14:textId="2F073174" w:rsidR="009F063B" w:rsidRPr="000905BC" w:rsidRDefault="009F063B" w:rsidP="009F063B">
            <w:pPr>
              <w:spacing w:line="276" w:lineRule="auto"/>
              <w:jc w:val="center"/>
              <w:rPr>
                <w:rFonts w:ascii="Arial" w:hAnsi="Arial" w:cs="Arial"/>
                <w:sz w:val="20"/>
                <w:szCs w:val="20"/>
                <w:lang w:val="en-IN" w:eastAsia="en-IN"/>
              </w:rPr>
            </w:pPr>
            <w:r w:rsidRPr="009F063B">
              <w:rPr>
                <w:rFonts w:ascii="Arial" w:hAnsi="Arial" w:cs="Arial"/>
                <w:sz w:val="20"/>
                <w:szCs w:val="20"/>
                <w:lang w:val="en-IN" w:eastAsia="en-IN"/>
              </w:rPr>
              <w:t>Sheetal Apartment</w:t>
            </w:r>
          </w:p>
        </w:tc>
      </w:tr>
      <w:tr w:rsidR="009F063B" w:rsidRPr="009509E5" w14:paraId="5DEBC27A" w14:textId="77777777" w:rsidTr="000905BC">
        <w:trPr>
          <w:trHeight w:val="199"/>
          <w:jc w:val="center"/>
        </w:trPr>
        <w:tc>
          <w:tcPr>
            <w:tcW w:w="704" w:type="dxa"/>
            <w:vMerge/>
          </w:tcPr>
          <w:p w14:paraId="224F4AA3" w14:textId="77777777" w:rsidR="009F063B" w:rsidRPr="00733860" w:rsidRDefault="009F063B" w:rsidP="009F063B">
            <w:pPr>
              <w:numPr>
                <w:ilvl w:val="0"/>
                <w:numId w:val="3"/>
              </w:numPr>
              <w:spacing w:line="276" w:lineRule="auto"/>
              <w:jc w:val="center"/>
              <w:rPr>
                <w:rFonts w:ascii="Arial" w:hAnsi="Arial" w:cs="Arial"/>
                <w:sz w:val="22"/>
                <w:szCs w:val="22"/>
                <w:lang w:val="en-IN" w:eastAsia="en-IN"/>
              </w:rPr>
            </w:pPr>
          </w:p>
        </w:tc>
        <w:tc>
          <w:tcPr>
            <w:tcW w:w="1901" w:type="dxa"/>
          </w:tcPr>
          <w:p w14:paraId="56EF0337" w14:textId="43D934B0" w:rsidR="009F063B" w:rsidRPr="00DA775D" w:rsidRDefault="009F063B" w:rsidP="009F063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680" w:type="dxa"/>
            <w:gridSpan w:val="8"/>
          </w:tcPr>
          <w:p w14:paraId="2A5B3112" w14:textId="49CE111A" w:rsidR="009F063B" w:rsidRPr="00DA775D" w:rsidRDefault="009F063B" w:rsidP="009F063B">
            <w:pPr>
              <w:spacing w:line="276" w:lineRule="auto"/>
              <w:jc w:val="center"/>
              <w:rPr>
                <w:rFonts w:ascii="Arial" w:hAnsi="Arial" w:cs="Arial"/>
                <w:sz w:val="20"/>
                <w:szCs w:val="20"/>
              </w:rPr>
            </w:pPr>
            <w:r w:rsidRPr="00F13A3A">
              <w:rPr>
                <w:rFonts w:ascii="Arial" w:hAnsi="Arial" w:cs="Arial"/>
                <w:sz w:val="20"/>
                <w:szCs w:val="20"/>
                <w:lang w:val="en-IN" w:eastAsia="en-IN"/>
              </w:rPr>
              <w:t>Sale deed not provided to us</w:t>
            </w:r>
          </w:p>
        </w:tc>
        <w:tc>
          <w:tcPr>
            <w:tcW w:w="3347" w:type="dxa"/>
            <w:gridSpan w:val="10"/>
          </w:tcPr>
          <w:p w14:paraId="07763C16" w14:textId="38028490" w:rsidR="009F063B" w:rsidRPr="000905BC" w:rsidRDefault="009F063B" w:rsidP="009F063B">
            <w:pPr>
              <w:spacing w:line="276" w:lineRule="auto"/>
              <w:jc w:val="center"/>
              <w:rPr>
                <w:rFonts w:ascii="Arial" w:hAnsi="Arial" w:cs="Arial"/>
                <w:sz w:val="20"/>
                <w:szCs w:val="20"/>
                <w:lang w:val="en-IN" w:eastAsia="en-IN"/>
              </w:rPr>
            </w:pPr>
            <w:proofErr w:type="spellStart"/>
            <w:r w:rsidRPr="002D6620">
              <w:rPr>
                <w:rFonts w:ascii="Arial" w:hAnsi="Arial" w:cs="Arial"/>
                <w:sz w:val="20"/>
                <w:szCs w:val="20"/>
                <w:lang w:val="en-IN" w:eastAsia="en-IN"/>
              </w:rPr>
              <w:t>Fotomartin</w:t>
            </w:r>
            <w:proofErr w:type="spellEnd"/>
            <w:r w:rsidRPr="002D6620">
              <w:rPr>
                <w:rFonts w:ascii="Arial" w:hAnsi="Arial" w:cs="Arial"/>
                <w:sz w:val="20"/>
                <w:szCs w:val="20"/>
                <w:lang w:val="en-IN" w:eastAsia="en-IN"/>
              </w:rPr>
              <w:t xml:space="preserve"> Building</w:t>
            </w:r>
          </w:p>
        </w:tc>
      </w:tr>
      <w:tr w:rsidR="009F063B" w:rsidRPr="009509E5" w14:paraId="4DB41653" w14:textId="77777777" w:rsidTr="000905BC">
        <w:trPr>
          <w:trHeight w:val="145"/>
          <w:jc w:val="center"/>
        </w:trPr>
        <w:tc>
          <w:tcPr>
            <w:tcW w:w="704" w:type="dxa"/>
            <w:vMerge/>
          </w:tcPr>
          <w:p w14:paraId="38909BC9" w14:textId="77777777" w:rsidR="009F063B" w:rsidRPr="00733860" w:rsidRDefault="009F063B" w:rsidP="009F063B">
            <w:pPr>
              <w:numPr>
                <w:ilvl w:val="0"/>
                <w:numId w:val="3"/>
              </w:numPr>
              <w:spacing w:line="276" w:lineRule="auto"/>
              <w:jc w:val="center"/>
              <w:rPr>
                <w:rFonts w:ascii="Arial" w:hAnsi="Arial" w:cs="Arial"/>
                <w:sz w:val="22"/>
                <w:szCs w:val="22"/>
                <w:lang w:val="en-IN" w:eastAsia="en-IN"/>
              </w:rPr>
            </w:pPr>
          </w:p>
        </w:tc>
        <w:tc>
          <w:tcPr>
            <w:tcW w:w="1901" w:type="dxa"/>
          </w:tcPr>
          <w:p w14:paraId="1EB54337" w14:textId="22D5F934" w:rsidR="009F063B" w:rsidRPr="00DA775D" w:rsidRDefault="009F063B" w:rsidP="009F063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680" w:type="dxa"/>
            <w:gridSpan w:val="8"/>
          </w:tcPr>
          <w:p w14:paraId="2AE05C9D" w14:textId="2E9AD851" w:rsidR="009F063B" w:rsidRPr="00DA775D" w:rsidRDefault="009F063B" w:rsidP="009F063B">
            <w:pPr>
              <w:spacing w:line="276" w:lineRule="auto"/>
              <w:jc w:val="center"/>
              <w:rPr>
                <w:rFonts w:ascii="Arial" w:hAnsi="Arial" w:cs="Arial"/>
                <w:sz w:val="20"/>
                <w:szCs w:val="20"/>
              </w:rPr>
            </w:pPr>
            <w:r w:rsidRPr="00F13A3A">
              <w:rPr>
                <w:rFonts w:ascii="Arial" w:hAnsi="Arial" w:cs="Arial"/>
                <w:sz w:val="20"/>
                <w:szCs w:val="20"/>
                <w:lang w:val="en-IN" w:eastAsia="en-IN"/>
              </w:rPr>
              <w:t>Sale deed not provided to us</w:t>
            </w:r>
          </w:p>
        </w:tc>
        <w:tc>
          <w:tcPr>
            <w:tcW w:w="3347" w:type="dxa"/>
            <w:gridSpan w:val="10"/>
          </w:tcPr>
          <w:p w14:paraId="7C4DBF62" w14:textId="656FF72A" w:rsidR="009F063B" w:rsidRPr="000905BC" w:rsidRDefault="009F063B" w:rsidP="009F063B">
            <w:pPr>
              <w:spacing w:line="276" w:lineRule="auto"/>
              <w:jc w:val="center"/>
              <w:rPr>
                <w:rFonts w:ascii="Arial" w:hAnsi="Arial" w:cs="Arial"/>
                <w:sz w:val="20"/>
                <w:szCs w:val="20"/>
                <w:lang w:val="en-IN" w:eastAsia="en-IN"/>
              </w:rPr>
            </w:pPr>
            <w:r w:rsidRPr="009F063B">
              <w:rPr>
                <w:rFonts w:ascii="Arial" w:hAnsi="Arial" w:cs="Arial"/>
                <w:sz w:val="20"/>
                <w:szCs w:val="20"/>
                <w:lang w:val="en-IN" w:eastAsia="en-IN"/>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5AD5035" w:rsidR="00B4640C" w:rsidRPr="00DA775D" w:rsidRDefault="00AE6B8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9F063B">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AE6B8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74C99C9" w:rsidR="00B4640C" w:rsidRPr="009F063B" w:rsidRDefault="00AE6B84" w:rsidP="009F063B">
            <w:pPr>
              <w:tabs>
                <w:tab w:val="center" w:pos="2936"/>
              </w:tabs>
              <w:spacing w:line="276" w:lineRule="auto"/>
              <w:rPr>
                <w:rFonts w:ascii="Arial" w:hAnsi="Arial" w:cs="Arial"/>
                <w:sz w:val="20"/>
                <w:szCs w:val="20"/>
              </w:rPr>
            </w:pPr>
            <w:sdt>
              <w:sdtPr>
                <w:id w:val="-667632206"/>
                <w:placeholder>
                  <w:docPart w:val="138FBCF049DD4599A9DA50781D8250CD"/>
                </w:placeholder>
              </w:sdtPr>
              <w:sdtEndPr/>
              <w:sdtContent>
                <w:r w:rsidR="009F063B" w:rsidRPr="009F063B">
                  <w:rPr>
                    <w:rFonts w:ascii="Arial" w:hAnsi="Arial" w:cs="Arial"/>
                    <w:sz w:val="20"/>
                    <w:szCs w:val="20"/>
                  </w:rPr>
                  <w:t>Group Housing Society was being constructed, currently the construction of the subject project has been stalled since the year 2012</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C002E81" w:rsidR="00B4640C" w:rsidRPr="00DA775D" w:rsidRDefault="00AE6B84" w:rsidP="000905B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2E4B4D86" w:rsidR="00B4640C" w:rsidRPr="00DA775D" w:rsidRDefault="00AE6B84"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905BC" w:rsidRPr="00DA775D">
                  <w:rPr>
                    <w:rFonts w:ascii="Arial" w:hAnsi="Arial" w:cs="Arial"/>
                    <w:sz w:val="20"/>
                    <w:szCs w:val="20"/>
                  </w:rPr>
                  <w:t>Not Applicable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F722CF3" w:rsidR="00B4640C" w:rsidRPr="00DA775D" w:rsidRDefault="009F063B"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F063B" w:rsidRPr="009509E5" w14:paraId="598D19C4" w14:textId="77777777" w:rsidTr="007608BC">
        <w:trPr>
          <w:trHeight w:val="51"/>
          <w:jc w:val="center"/>
        </w:trPr>
        <w:tc>
          <w:tcPr>
            <w:tcW w:w="704" w:type="dxa"/>
            <w:vMerge/>
            <w:vAlign w:val="center"/>
          </w:tcPr>
          <w:p w14:paraId="4D25D0EB" w14:textId="77777777" w:rsidR="009F063B" w:rsidRPr="00DA775D" w:rsidRDefault="009F063B" w:rsidP="009F063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9F063B" w:rsidRPr="00DA775D" w:rsidRDefault="009F063B" w:rsidP="009F063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47F6FF3" w:rsidR="009F063B" w:rsidRPr="00A21888" w:rsidRDefault="009F063B" w:rsidP="009F063B">
            <w:pPr>
              <w:spacing w:line="276" w:lineRule="auto"/>
              <w:jc w:val="center"/>
              <w:rPr>
                <w:rFonts w:ascii="Arial" w:hAnsi="Arial" w:cs="Arial"/>
                <w:sz w:val="20"/>
                <w:szCs w:val="20"/>
              </w:rPr>
            </w:pPr>
            <w:r w:rsidRPr="00A21888">
              <w:rPr>
                <w:rFonts w:ascii="Arial" w:hAnsi="Arial" w:cs="Arial"/>
                <w:sz w:val="20"/>
                <w:szCs w:val="20"/>
              </w:rPr>
              <w:t>No relevant document provided</w:t>
            </w:r>
          </w:p>
        </w:tc>
        <w:tc>
          <w:tcPr>
            <w:tcW w:w="2780" w:type="dxa"/>
            <w:gridSpan w:val="6"/>
          </w:tcPr>
          <w:p w14:paraId="47CE89E6" w14:textId="5690E03F" w:rsidR="009F063B" w:rsidRPr="00A21888" w:rsidRDefault="009F063B" w:rsidP="009F063B">
            <w:pPr>
              <w:spacing w:line="276" w:lineRule="auto"/>
              <w:jc w:val="center"/>
              <w:rPr>
                <w:rFonts w:ascii="Arial" w:hAnsi="Arial" w:cs="Arial"/>
                <w:sz w:val="20"/>
                <w:szCs w:val="20"/>
              </w:rPr>
            </w:pPr>
            <w:r w:rsidRPr="00A21888">
              <w:rPr>
                <w:rFonts w:ascii="Arial" w:hAnsi="Arial" w:cs="Arial"/>
                <w:sz w:val="20"/>
                <w:szCs w:val="20"/>
              </w:rPr>
              <w:t>No relevant document provided</w:t>
            </w:r>
          </w:p>
        </w:tc>
      </w:tr>
      <w:tr w:rsidR="009F063B" w:rsidRPr="009509E5" w14:paraId="790B9F4C" w14:textId="77777777" w:rsidTr="007608BC">
        <w:trPr>
          <w:trHeight w:val="51"/>
          <w:jc w:val="center"/>
        </w:trPr>
        <w:tc>
          <w:tcPr>
            <w:tcW w:w="704" w:type="dxa"/>
            <w:vMerge/>
            <w:vAlign w:val="center"/>
          </w:tcPr>
          <w:p w14:paraId="15224C8C" w14:textId="77777777" w:rsidR="009F063B" w:rsidRPr="00DA775D" w:rsidRDefault="009F063B" w:rsidP="009F063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F063B" w:rsidRPr="00DA775D" w:rsidRDefault="009F063B" w:rsidP="009F063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56CE9113" w:rsidR="009F063B" w:rsidRPr="00A21888" w:rsidRDefault="009F063B" w:rsidP="009F063B">
            <w:pPr>
              <w:spacing w:line="276" w:lineRule="auto"/>
              <w:jc w:val="center"/>
              <w:rPr>
                <w:rFonts w:ascii="Arial" w:hAnsi="Arial" w:cs="Arial"/>
                <w:sz w:val="20"/>
                <w:szCs w:val="20"/>
              </w:rPr>
            </w:pPr>
            <w:r w:rsidRPr="00A21888">
              <w:rPr>
                <w:rFonts w:ascii="Arial" w:hAnsi="Arial" w:cs="Arial"/>
                <w:sz w:val="20"/>
                <w:szCs w:val="20"/>
              </w:rPr>
              <w:t>No relevant document provided</w:t>
            </w:r>
          </w:p>
        </w:tc>
        <w:tc>
          <w:tcPr>
            <w:tcW w:w="2780" w:type="dxa"/>
            <w:gridSpan w:val="6"/>
          </w:tcPr>
          <w:p w14:paraId="21EC15C3" w14:textId="5151713B" w:rsidR="009F063B" w:rsidRPr="00A21888" w:rsidRDefault="009F063B" w:rsidP="009F063B">
            <w:pPr>
              <w:spacing w:line="276" w:lineRule="auto"/>
              <w:jc w:val="center"/>
              <w:rPr>
                <w:rFonts w:ascii="Arial" w:hAnsi="Arial" w:cs="Arial"/>
                <w:sz w:val="20"/>
                <w:szCs w:val="20"/>
              </w:rPr>
            </w:pPr>
            <w:r w:rsidRPr="00A21888">
              <w:rPr>
                <w:rFonts w:ascii="Arial" w:hAnsi="Arial" w:cs="Arial"/>
                <w:sz w:val="20"/>
                <w:szCs w:val="20"/>
              </w:rPr>
              <w:t>No relevant document provided</w:t>
            </w:r>
          </w:p>
        </w:tc>
      </w:tr>
      <w:tr w:rsidR="009F063B" w:rsidRPr="009509E5" w14:paraId="6D5A9EF1" w14:textId="77777777" w:rsidTr="007608BC">
        <w:trPr>
          <w:trHeight w:val="51"/>
          <w:jc w:val="center"/>
        </w:trPr>
        <w:tc>
          <w:tcPr>
            <w:tcW w:w="704" w:type="dxa"/>
            <w:vMerge/>
            <w:vAlign w:val="center"/>
          </w:tcPr>
          <w:p w14:paraId="4DEB0F0F" w14:textId="77777777" w:rsidR="009F063B" w:rsidRPr="00DA775D" w:rsidRDefault="009F063B" w:rsidP="009F063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F063B" w:rsidRPr="00DA775D" w:rsidRDefault="009F063B" w:rsidP="009F063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D54C463" w:rsidR="009F063B" w:rsidRPr="00A21888" w:rsidRDefault="009F063B" w:rsidP="009F063B">
            <w:pPr>
              <w:spacing w:line="276" w:lineRule="auto"/>
              <w:jc w:val="center"/>
              <w:rPr>
                <w:rFonts w:ascii="Arial" w:hAnsi="Arial" w:cs="Arial"/>
                <w:sz w:val="20"/>
                <w:szCs w:val="20"/>
              </w:rPr>
            </w:pPr>
            <w:r w:rsidRPr="00A21888">
              <w:rPr>
                <w:rFonts w:ascii="Arial" w:hAnsi="Arial" w:cs="Arial"/>
                <w:sz w:val="20"/>
                <w:szCs w:val="20"/>
              </w:rPr>
              <w:t>No relevant document provided</w:t>
            </w:r>
          </w:p>
        </w:tc>
        <w:tc>
          <w:tcPr>
            <w:tcW w:w="2780" w:type="dxa"/>
            <w:gridSpan w:val="6"/>
          </w:tcPr>
          <w:p w14:paraId="1695012B" w14:textId="27E43066" w:rsidR="009F063B" w:rsidRPr="00A21888" w:rsidRDefault="009829E1" w:rsidP="009F063B">
            <w:pPr>
              <w:spacing w:line="276" w:lineRule="auto"/>
              <w:jc w:val="center"/>
              <w:rPr>
                <w:rFonts w:ascii="Arial" w:hAnsi="Arial" w:cs="Arial"/>
                <w:sz w:val="20"/>
                <w:szCs w:val="20"/>
              </w:rPr>
            </w:pPr>
            <w:r w:rsidRPr="00A21888">
              <w:rPr>
                <w:rFonts w:ascii="Arial" w:hAnsi="Arial" w:cs="Arial"/>
                <w:sz w:val="20"/>
                <w:szCs w:val="20"/>
              </w:rPr>
              <w:t>Refer to the detail sheet attached above</w:t>
            </w:r>
          </w:p>
        </w:tc>
      </w:tr>
      <w:tr w:rsidR="009F063B" w:rsidRPr="009509E5" w14:paraId="3CC5B155" w14:textId="77777777" w:rsidTr="009829E1">
        <w:trPr>
          <w:trHeight w:val="51"/>
          <w:jc w:val="center"/>
        </w:trPr>
        <w:tc>
          <w:tcPr>
            <w:tcW w:w="704" w:type="dxa"/>
            <w:vMerge/>
            <w:vAlign w:val="center"/>
          </w:tcPr>
          <w:p w14:paraId="489078F7" w14:textId="77777777" w:rsidR="009F063B" w:rsidRPr="00DA775D" w:rsidRDefault="009F063B" w:rsidP="009F063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F063B" w:rsidRPr="00DA775D" w:rsidRDefault="009F063B" w:rsidP="009F063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42C18E9" w:rsidR="009F063B" w:rsidRPr="00A21888" w:rsidRDefault="009F063B" w:rsidP="009F063B">
            <w:pPr>
              <w:spacing w:line="276" w:lineRule="auto"/>
              <w:jc w:val="center"/>
              <w:rPr>
                <w:rFonts w:ascii="Arial" w:hAnsi="Arial" w:cs="Arial"/>
                <w:sz w:val="20"/>
                <w:szCs w:val="20"/>
              </w:rPr>
            </w:pPr>
            <w:r w:rsidRPr="00A21888">
              <w:rPr>
                <w:rFonts w:ascii="Arial" w:hAnsi="Arial" w:cs="Arial"/>
                <w:sz w:val="20"/>
                <w:szCs w:val="20"/>
              </w:rPr>
              <w:t>No relevant document provided</w:t>
            </w:r>
          </w:p>
        </w:tc>
        <w:tc>
          <w:tcPr>
            <w:tcW w:w="2780" w:type="dxa"/>
            <w:gridSpan w:val="6"/>
            <w:vAlign w:val="center"/>
          </w:tcPr>
          <w:p w14:paraId="5F5AE30F" w14:textId="3174ED47" w:rsidR="009F063B" w:rsidRPr="00A21888" w:rsidRDefault="009829E1" w:rsidP="009829E1">
            <w:pPr>
              <w:spacing w:line="276" w:lineRule="auto"/>
              <w:jc w:val="center"/>
              <w:rPr>
                <w:rFonts w:ascii="Arial" w:hAnsi="Arial" w:cs="Arial"/>
                <w:sz w:val="20"/>
                <w:szCs w:val="20"/>
              </w:rPr>
            </w:pPr>
            <w:r w:rsidRPr="00A21888">
              <w:rPr>
                <w:rFonts w:ascii="Arial" w:hAnsi="Arial" w:cs="Arial"/>
                <w:sz w:val="20"/>
                <w:szCs w:val="20"/>
              </w:rPr>
              <w:t>~10 ft.</w:t>
            </w:r>
          </w:p>
        </w:tc>
      </w:tr>
      <w:tr w:rsidR="009F063B" w:rsidRPr="009509E5" w14:paraId="4AB10333" w14:textId="77777777" w:rsidTr="007608BC">
        <w:trPr>
          <w:trHeight w:val="51"/>
          <w:jc w:val="center"/>
        </w:trPr>
        <w:tc>
          <w:tcPr>
            <w:tcW w:w="704" w:type="dxa"/>
            <w:vMerge/>
            <w:vAlign w:val="center"/>
          </w:tcPr>
          <w:p w14:paraId="0730DF87" w14:textId="77777777" w:rsidR="009F063B" w:rsidRPr="00DA775D" w:rsidRDefault="009F063B" w:rsidP="009F063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F063B" w:rsidRPr="00DA775D" w:rsidRDefault="009F063B" w:rsidP="009F063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F0AF12B" w:rsidR="009F063B" w:rsidRPr="00A21888" w:rsidRDefault="009F063B" w:rsidP="009F063B">
            <w:pPr>
              <w:spacing w:line="276" w:lineRule="auto"/>
              <w:jc w:val="center"/>
              <w:rPr>
                <w:rFonts w:ascii="Arial" w:hAnsi="Arial" w:cs="Arial"/>
                <w:sz w:val="20"/>
                <w:szCs w:val="20"/>
              </w:rPr>
            </w:pPr>
            <w:r w:rsidRPr="00A21888">
              <w:rPr>
                <w:rFonts w:ascii="Arial" w:hAnsi="Arial" w:cs="Arial"/>
                <w:sz w:val="20"/>
                <w:szCs w:val="20"/>
              </w:rPr>
              <w:t>No relevant document provided</w:t>
            </w:r>
          </w:p>
        </w:tc>
        <w:tc>
          <w:tcPr>
            <w:tcW w:w="2780" w:type="dxa"/>
            <w:gridSpan w:val="6"/>
          </w:tcPr>
          <w:p w14:paraId="43FFE2EA" w14:textId="229AEF18" w:rsidR="009F063B" w:rsidRPr="00A21888" w:rsidRDefault="009F063B" w:rsidP="009F063B">
            <w:pPr>
              <w:spacing w:line="276" w:lineRule="auto"/>
              <w:jc w:val="center"/>
              <w:rPr>
                <w:rFonts w:ascii="Arial" w:hAnsi="Arial" w:cs="Arial"/>
                <w:sz w:val="20"/>
                <w:szCs w:val="20"/>
              </w:rPr>
            </w:pPr>
            <w:r w:rsidRPr="00A21888">
              <w:rPr>
                <w:rFonts w:ascii="Arial" w:hAnsi="Arial" w:cs="Arial"/>
                <w:sz w:val="20"/>
                <w:szCs w:val="20"/>
              </w:rPr>
              <w:t>No relevant document provided</w:t>
            </w:r>
          </w:p>
        </w:tc>
      </w:tr>
      <w:tr w:rsidR="008C29B2" w:rsidRPr="009509E5" w14:paraId="2E810E09" w14:textId="77777777" w:rsidTr="008C29B2">
        <w:trPr>
          <w:trHeight w:val="42"/>
          <w:jc w:val="center"/>
        </w:trPr>
        <w:tc>
          <w:tcPr>
            <w:tcW w:w="704" w:type="dxa"/>
          </w:tcPr>
          <w:p w14:paraId="03D48D5A" w14:textId="77777777" w:rsidR="008C29B2" w:rsidRPr="006C1527" w:rsidRDefault="008C29B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8C29B2" w:rsidRPr="006C1527" w:rsidRDefault="008C29B2"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04" w:type="dxa"/>
            <w:gridSpan w:val="14"/>
          </w:tcPr>
          <w:p w14:paraId="219A10BE" w14:textId="31BE5622" w:rsidR="008C29B2" w:rsidRPr="006C1527" w:rsidRDefault="00A21888" w:rsidP="009F063B">
            <w:pPr>
              <w:tabs>
                <w:tab w:val="left" w:pos="3469"/>
              </w:tabs>
              <w:spacing w:line="276" w:lineRule="auto"/>
              <w:rPr>
                <w:rFonts w:ascii="Arial" w:hAnsi="Arial" w:cs="Arial"/>
                <w:sz w:val="20"/>
                <w:szCs w:val="20"/>
              </w:rPr>
            </w:pPr>
            <w:r>
              <w:rPr>
                <w:rFonts w:ascii="Arial" w:hAnsi="Arial" w:cs="Arial"/>
                <w:sz w:val="20"/>
                <w:szCs w:val="20"/>
                <w:lang w:val="en-IN" w:eastAsia="en-IN"/>
              </w:rPr>
              <w:t>Construction not completed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1E16676" w:rsidR="00B4640C" w:rsidRPr="00DA775D" w:rsidRDefault="00A21888" w:rsidP="009829E1">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739CF9AE" w:rsidR="00B4640C" w:rsidRPr="00DA775D" w:rsidRDefault="00AE6B8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F063B">
                  <w:rPr>
                    <w:rFonts w:ascii="Arial" w:hAnsi="Arial" w:cs="Arial"/>
                    <w:sz w:val="20"/>
                    <w:szCs w:val="20"/>
                  </w:rPr>
                  <w:t>Free hold, complete transferable rights</w:t>
                </w:r>
              </w:sdtContent>
            </w:sdt>
          </w:p>
        </w:tc>
      </w:tr>
      <w:tr w:rsidR="009F063B" w:rsidRPr="009509E5" w14:paraId="6CA5ED22" w14:textId="77777777" w:rsidTr="007608BC">
        <w:trPr>
          <w:trHeight w:val="42"/>
          <w:jc w:val="center"/>
        </w:trPr>
        <w:tc>
          <w:tcPr>
            <w:tcW w:w="704" w:type="dxa"/>
            <w:vMerge w:val="restart"/>
          </w:tcPr>
          <w:p w14:paraId="67B4F04F" w14:textId="77777777" w:rsidR="009F063B" w:rsidRPr="00DA775D" w:rsidRDefault="009F063B" w:rsidP="009F063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9F063B" w:rsidRPr="00DA775D" w:rsidRDefault="009F063B" w:rsidP="009F063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9D030D4" w:rsidR="009F063B" w:rsidRPr="00DA775D" w:rsidRDefault="009F063B" w:rsidP="009F063B">
            <w:pPr>
              <w:spacing w:line="276" w:lineRule="auto"/>
              <w:rPr>
                <w:rFonts w:ascii="Arial" w:hAnsi="Arial" w:cs="Arial"/>
                <w:sz w:val="20"/>
                <w:szCs w:val="20"/>
              </w:rPr>
            </w:pPr>
            <w:r w:rsidRPr="009F063B">
              <w:rPr>
                <w:rFonts w:ascii="Arial" w:hAnsi="Arial" w:cs="Arial"/>
                <w:sz w:val="20"/>
                <w:szCs w:val="20"/>
              </w:rPr>
              <w:t>Brihanmumbai Municipal Corporation</w:t>
            </w:r>
          </w:p>
        </w:tc>
      </w:tr>
      <w:tr w:rsidR="009F063B" w:rsidRPr="009509E5" w14:paraId="7B218ED9" w14:textId="77777777" w:rsidTr="007608BC">
        <w:trPr>
          <w:trHeight w:val="42"/>
          <w:jc w:val="center"/>
        </w:trPr>
        <w:tc>
          <w:tcPr>
            <w:tcW w:w="704" w:type="dxa"/>
            <w:vMerge/>
          </w:tcPr>
          <w:p w14:paraId="34872651" w14:textId="77777777" w:rsidR="009F063B" w:rsidRPr="00DA775D" w:rsidRDefault="009F063B" w:rsidP="009F063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9F063B" w:rsidRPr="00DA775D" w:rsidRDefault="009F063B" w:rsidP="009F063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1553DE3" w:rsidR="009F063B" w:rsidRPr="00DA775D" w:rsidRDefault="009F063B" w:rsidP="009F063B">
            <w:pPr>
              <w:spacing w:line="276" w:lineRule="auto"/>
              <w:rPr>
                <w:rFonts w:ascii="Arial" w:hAnsi="Arial" w:cs="Arial"/>
                <w:sz w:val="20"/>
                <w:szCs w:val="20"/>
              </w:rPr>
            </w:pPr>
            <w:r w:rsidRPr="009F063B">
              <w:rPr>
                <w:rFonts w:ascii="Arial" w:hAnsi="Arial" w:cs="Arial"/>
                <w:sz w:val="20"/>
                <w:szCs w:val="20"/>
              </w:rPr>
              <w:t>BMC Development Plan 2034</w:t>
            </w:r>
          </w:p>
        </w:tc>
      </w:tr>
      <w:tr w:rsidR="009F063B" w:rsidRPr="009509E5" w14:paraId="42C45186" w14:textId="77777777" w:rsidTr="007608BC">
        <w:trPr>
          <w:trHeight w:val="42"/>
          <w:jc w:val="center"/>
        </w:trPr>
        <w:tc>
          <w:tcPr>
            <w:tcW w:w="704" w:type="dxa"/>
            <w:vMerge/>
          </w:tcPr>
          <w:p w14:paraId="5172047B" w14:textId="77777777" w:rsidR="009F063B" w:rsidRPr="00DA775D" w:rsidRDefault="009F063B" w:rsidP="009F063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9F063B" w:rsidRPr="00DA775D" w:rsidRDefault="009F063B" w:rsidP="009F063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C345695" w:rsidR="009F063B" w:rsidRPr="00DA775D" w:rsidRDefault="009F063B" w:rsidP="009F063B">
            <w:pPr>
              <w:spacing w:line="276" w:lineRule="auto"/>
              <w:rPr>
                <w:rFonts w:ascii="Arial" w:hAnsi="Arial" w:cs="Arial"/>
                <w:sz w:val="20"/>
                <w:szCs w:val="20"/>
              </w:rPr>
            </w:pPr>
            <w:r w:rsidRPr="009F063B">
              <w:rPr>
                <w:rFonts w:ascii="Arial" w:hAnsi="Arial" w:cs="Arial"/>
                <w:sz w:val="20"/>
                <w:szCs w:val="20"/>
              </w:rPr>
              <w:t>Brihanmumbai Municipal Corporation</w:t>
            </w:r>
          </w:p>
        </w:tc>
      </w:tr>
      <w:tr w:rsidR="009F063B" w:rsidRPr="009509E5" w14:paraId="68DF6619" w14:textId="77777777" w:rsidTr="007608BC">
        <w:trPr>
          <w:trHeight w:val="41"/>
          <w:jc w:val="center"/>
        </w:trPr>
        <w:tc>
          <w:tcPr>
            <w:tcW w:w="704" w:type="dxa"/>
          </w:tcPr>
          <w:p w14:paraId="00786663" w14:textId="77777777" w:rsidR="009F063B" w:rsidRPr="00DA775D" w:rsidRDefault="009F063B" w:rsidP="009F063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9F063B" w:rsidRPr="00DA775D" w:rsidRDefault="009F063B" w:rsidP="009F063B">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C21211F" w:rsidR="009F063B" w:rsidRPr="00DA775D" w:rsidRDefault="009F063B" w:rsidP="009F063B">
            <w:pPr>
              <w:spacing w:line="276" w:lineRule="auto"/>
              <w:rPr>
                <w:rFonts w:ascii="Arial" w:hAnsi="Arial" w:cs="Arial"/>
                <w:sz w:val="20"/>
                <w:szCs w:val="20"/>
              </w:rPr>
            </w:pPr>
            <w:r w:rsidRPr="009F063B">
              <w:rPr>
                <w:rFonts w:ascii="Arial" w:hAnsi="Arial" w:cs="Arial"/>
                <w:sz w:val="20"/>
                <w:szCs w:val="20"/>
              </w:rPr>
              <w:t>MMRDA</w:t>
            </w:r>
          </w:p>
        </w:tc>
      </w:tr>
      <w:tr w:rsidR="009F063B" w:rsidRPr="009509E5" w14:paraId="5685F768" w14:textId="77777777" w:rsidTr="007608BC">
        <w:trPr>
          <w:trHeight w:val="42"/>
          <w:jc w:val="center"/>
        </w:trPr>
        <w:tc>
          <w:tcPr>
            <w:tcW w:w="704" w:type="dxa"/>
          </w:tcPr>
          <w:p w14:paraId="5D5CC1F8" w14:textId="77777777" w:rsidR="009F063B" w:rsidRPr="00DA775D" w:rsidRDefault="009F063B" w:rsidP="009F063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9F063B" w:rsidRPr="00DA775D" w:rsidRDefault="009F063B" w:rsidP="009F063B">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322F2AB4" w14:textId="2058A924" w:rsidR="009F063B" w:rsidRPr="00DA775D" w:rsidRDefault="009F063B" w:rsidP="009F063B">
            <w:pPr>
              <w:spacing w:line="276" w:lineRule="auto"/>
              <w:rPr>
                <w:rFonts w:ascii="Arial" w:hAnsi="Arial" w:cs="Arial"/>
                <w:sz w:val="20"/>
                <w:szCs w:val="20"/>
              </w:rPr>
            </w:pPr>
            <w:r w:rsidRPr="009F063B">
              <w:rPr>
                <w:rFonts w:ascii="Arial" w:hAnsi="Arial" w:cs="Arial"/>
                <w:sz w:val="20"/>
                <w:szCs w:val="20"/>
              </w:rPr>
              <w:t>Mixed (Residential cum Commercial)</w:t>
            </w:r>
          </w:p>
        </w:tc>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945CA26" w:rsidR="00B4640C" w:rsidRPr="00DA775D" w:rsidRDefault="00AE6B8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F063B">
                  <w:rPr>
                    <w:rFonts w:ascii="Arial" w:hAnsi="Arial" w:cs="Arial"/>
                    <w:sz w:val="20"/>
                    <w:szCs w:val="20"/>
                  </w:rPr>
                  <w:t>Its a residential colony and 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66DC743" w:rsidR="00B4640C" w:rsidRPr="00DA775D" w:rsidRDefault="00781707" w:rsidP="00781707">
            <w:pPr>
              <w:spacing w:line="276" w:lineRule="auto"/>
              <w:rPr>
                <w:rFonts w:ascii="Arial" w:hAnsi="Arial" w:cs="Arial"/>
                <w:sz w:val="20"/>
                <w:szCs w:val="20"/>
              </w:rPr>
            </w:pPr>
            <w:r>
              <w:rPr>
                <w:rFonts w:ascii="Arial" w:hAnsi="Arial" w:cs="Arial"/>
                <w:sz w:val="20"/>
                <w:szCs w:val="20"/>
              </w:rPr>
              <w:t>No such incident came to our</w:t>
            </w:r>
            <w:r w:rsidR="00B4640C" w:rsidRPr="00DA775D">
              <w:rPr>
                <w:rFonts w:ascii="Arial" w:hAnsi="Arial" w:cs="Arial"/>
                <w:sz w:val="20"/>
                <w:szCs w:val="20"/>
              </w:rPr>
              <w:t xml:space="preserve">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BAC9610" w:rsidR="00B4640C" w:rsidRPr="00DA775D" w:rsidRDefault="00781707" w:rsidP="00315368">
            <w:pPr>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5568D837" w:rsidR="00B4640C" w:rsidRPr="00DA775D" w:rsidRDefault="00B4640C" w:rsidP="009F063B">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10747AF3" w:rsidR="00B4640C" w:rsidRPr="00DA775D" w:rsidRDefault="00AE6B8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A2835">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2A0B19E0" w:rsidR="00B4640C" w:rsidRPr="00DA775D" w:rsidRDefault="00AE6B8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dropDownList>
              </w:sdtPr>
              <w:sdtEndPr/>
              <w:sdtContent>
                <w:r w:rsidR="009F063B">
                  <w:rPr>
                    <w:rFonts w:ascii="Arial" w:hAnsi="Arial" w:cs="Arial"/>
                    <w:sz w:val="20"/>
                    <w:szCs w:val="20"/>
                    <w:lang w:val="en-IN" w:eastAsia="en-IN"/>
                  </w:rPr>
                  <w:t>None</w:t>
                </w:r>
              </w:sdtContent>
            </w:sdt>
          </w:p>
        </w:tc>
        <w:tc>
          <w:tcPr>
            <w:tcW w:w="1680" w:type="dxa"/>
            <w:gridSpan w:val="10"/>
          </w:tcPr>
          <w:p w14:paraId="1B75B6DD" w14:textId="268B7C57" w:rsidR="00B4640C" w:rsidRPr="00DA775D" w:rsidRDefault="00AE6B8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AE6B8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5896444" w:rsidR="00B4640C" w:rsidRPr="00DA775D" w:rsidRDefault="00CD6184" w:rsidP="00315368">
            <w:pPr>
              <w:spacing w:line="276" w:lineRule="auto"/>
              <w:rPr>
                <w:rFonts w:ascii="Arial" w:hAnsi="Arial" w:cs="Arial"/>
                <w:sz w:val="20"/>
                <w:szCs w:val="20"/>
              </w:rPr>
            </w:pPr>
            <w:r>
              <w:rPr>
                <w:rFonts w:ascii="Arial" w:hAnsi="Arial" w:cs="Arial"/>
                <w:sz w:val="20"/>
                <w:szCs w:val="18"/>
              </w:rPr>
              <w:t>Couldn’t ascertain in absence of Sale deed/TIR</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6BAFFC7" w:rsidR="00B4640C" w:rsidRPr="00DA775D" w:rsidRDefault="009F063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AE6B8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AE6B84"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7F8CAB05" w:rsidR="00B4640C" w:rsidRPr="00DA775D" w:rsidRDefault="009F063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CD6184" w:rsidRDefault="00B4640C" w:rsidP="00315368">
            <w:pPr>
              <w:spacing w:line="276" w:lineRule="auto"/>
              <w:jc w:val="both"/>
              <w:rPr>
                <w:rFonts w:ascii="Arial" w:hAnsi="Arial" w:cs="Arial"/>
                <w:sz w:val="20"/>
                <w:szCs w:val="20"/>
              </w:rPr>
            </w:pPr>
            <w:r w:rsidRPr="00CD6184">
              <w:rPr>
                <w:rFonts w:ascii="Arial" w:hAnsi="Arial" w:cs="Arial"/>
                <w:sz w:val="20"/>
                <w:szCs w:val="20"/>
              </w:rPr>
              <w:t>Yes</w:t>
            </w:r>
          </w:p>
        </w:tc>
        <w:tc>
          <w:tcPr>
            <w:tcW w:w="2794" w:type="dxa"/>
            <w:gridSpan w:val="7"/>
          </w:tcPr>
          <w:p w14:paraId="3026CB63" w14:textId="3705D375" w:rsidR="00B4640C" w:rsidRPr="00DA775D" w:rsidRDefault="00B4640C" w:rsidP="00781707">
            <w:pPr>
              <w:spacing w:line="276" w:lineRule="auto"/>
              <w:rPr>
                <w:rFonts w:ascii="Arial" w:hAnsi="Arial" w:cs="Arial"/>
                <w:sz w:val="20"/>
                <w:szCs w:val="20"/>
              </w:rPr>
            </w:pPr>
            <w:r w:rsidRPr="00DA775D">
              <w:rPr>
                <w:rFonts w:ascii="Arial" w:hAnsi="Arial" w:cs="Arial"/>
                <w:sz w:val="20"/>
                <w:szCs w:val="20"/>
              </w:rPr>
              <w:t>State Bank of India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CD6184" w:rsidRDefault="00B4640C" w:rsidP="00315368">
            <w:pPr>
              <w:spacing w:line="276" w:lineRule="auto"/>
              <w:jc w:val="both"/>
              <w:rPr>
                <w:rFonts w:ascii="Arial" w:hAnsi="Arial" w:cs="Arial"/>
                <w:sz w:val="20"/>
                <w:szCs w:val="20"/>
              </w:rPr>
            </w:pPr>
            <w:r w:rsidRPr="00CD6184">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CD6184" w:rsidRDefault="00856B55" w:rsidP="00070E51">
            <w:pPr>
              <w:spacing w:line="276" w:lineRule="auto"/>
              <w:rPr>
                <w:rFonts w:ascii="Arial" w:hAnsi="Arial" w:cs="Arial"/>
                <w:b/>
                <w:sz w:val="20"/>
                <w:szCs w:val="20"/>
                <w:lang w:val="en-IN"/>
              </w:rPr>
            </w:pPr>
            <w:r w:rsidRPr="00CD6184">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CD6184" w:rsidRDefault="00856B55" w:rsidP="00B4481C">
            <w:pPr>
              <w:pStyle w:val="ListParagraph"/>
              <w:numPr>
                <w:ilvl w:val="0"/>
                <w:numId w:val="63"/>
              </w:numPr>
              <w:spacing w:line="276" w:lineRule="auto"/>
              <w:ind w:left="452" w:hanging="142"/>
              <w:rPr>
                <w:rFonts w:ascii="Arial" w:hAnsi="Arial" w:cs="Arial"/>
                <w:sz w:val="20"/>
                <w:szCs w:val="20"/>
              </w:rPr>
            </w:pPr>
            <w:r w:rsidRPr="00CD6184">
              <w:rPr>
                <w:rFonts w:ascii="Arial" w:hAnsi="Arial" w:cs="Arial"/>
                <w:sz w:val="20"/>
                <w:szCs w:val="20"/>
              </w:rPr>
              <w:t>Is Building Plan sanctioned</w:t>
            </w:r>
          </w:p>
        </w:tc>
        <w:tc>
          <w:tcPr>
            <w:tcW w:w="5312" w:type="dxa"/>
            <w:gridSpan w:val="15"/>
          </w:tcPr>
          <w:p w14:paraId="269C62B7" w14:textId="405C2FB5" w:rsidR="00856B55" w:rsidRPr="00CD6184" w:rsidRDefault="00AE6B84"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No approved map provided to us on our request" w:value="No approved map provided to us on our request"/>
                  <w:listItem w:displayText="No" w:value="No"/>
                  <w:listItem w:displayText="No since it is a vacant plot/ land." w:value="No since it is a vacant plot/ land."/>
                </w:dropDownList>
              </w:sdtPr>
              <w:sdtEndPr/>
              <w:sdtContent>
                <w:r w:rsidR="009829E1" w:rsidRPr="00CD6184">
                  <w:rPr>
                    <w:rFonts w:ascii="Arial" w:hAnsi="Arial" w:cs="Arial"/>
                    <w:sz w:val="20"/>
                    <w:szCs w:val="20"/>
                    <w:lang w:val="en-IN" w:eastAsia="en-IN"/>
                  </w:rPr>
                  <w:t>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0870CDF" w:rsidR="00856B55" w:rsidRPr="00CD6184" w:rsidRDefault="009F063B" w:rsidP="00856B55">
            <w:pPr>
              <w:spacing w:line="276" w:lineRule="auto"/>
              <w:rPr>
                <w:rFonts w:ascii="Arial" w:hAnsi="Arial" w:cs="Arial"/>
                <w:sz w:val="20"/>
                <w:szCs w:val="20"/>
              </w:rPr>
            </w:pPr>
            <w:r w:rsidRPr="00CD6184">
              <w:rPr>
                <w:rFonts w:ascii="Arial" w:hAnsi="Arial" w:cs="Arial"/>
                <w:sz w:val="20"/>
                <w:szCs w:val="20"/>
              </w:rPr>
              <w:t>----</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FFE4FBB" w:rsidR="00856B55" w:rsidRPr="00CD6184" w:rsidRDefault="00AE6B84" w:rsidP="00856B55">
            <w:pPr>
              <w:spacing w:line="276" w:lineRule="auto"/>
              <w:jc w:val="both"/>
              <w:rPr>
                <w:rFonts w:ascii="Arial" w:hAnsi="Arial" w:cs="Arial"/>
                <w:sz w:val="20"/>
                <w:szCs w:val="20"/>
              </w:rPr>
            </w:pPr>
            <w:sdt>
              <w:sdtPr>
                <w:rPr>
                  <w:rFonts w:ascii="Arial" w:hAnsi="Arial" w:cs="Arial"/>
                  <w:sz w:val="20"/>
                  <w:szCs w:val="20"/>
                  <w:lang w:val="en-IN" w:eastAsia="en-IN"/>
                </w:rPr>
                <w:id w:val="669448583"/>
                <w:placeholder>
                  <w:docPart w:val="9EE6A8FD162943D8A6D6DC17528A08E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F063B" w:rsidRPr="00CD6184">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58DFBB4" w:rsidR="00856B55" w:rsidRPr="00495C0B" w:rsidRDefault="00781707" w:rsidP="00856B55">
            <w:pPr>
              <w:spacing w:line="276" w:lineRule="auto"/>
              <w:jc w:val="both"/>
              <w:rPr>
                <w:rFonts w:ascii="Arial" w:hAnsi="Arial" w:cs="Arial"/>
                <w:sz w:val="20"/>
                <w:szCs w:val="20"/>
                <w:highlight w:val="yellow"/>
              </w:rPr>
            </w:pPr>
            <w:r w:rsidRPr="00781707">
              <w:rPr>
                <w:rFonts w:ascii="Arial" w:hAnsi="Arial" w:cs="Arial"/>
                <w:sz w:val="20"/>
                <w:szCs w:val="20"/>
              </w:rPr>
              <w:t>---------</w:t>
            </w: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AE6B8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9D3AA80" w:rsidR="00856B55" w:rsidRPr="00781707" w:rsidRDefault="00781707" w:rsidP="00856B5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B4481C">
            <w:pPr>
              <w:pStyle w:val="ListParagraph"/>
              <w:numPr>
                <w:ilvl w:val="0"/>
                <w:numId w:val="63"/>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AE6B8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0840D5BB" w:rsidR="00856B55" w:rsidRPr="00781707" w:rsidRDefault="00781707" w:rsidP="00856B5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165EC3A" w:rsidR="00856B55" w:rsidRPr="00DA775D" w:rsidRDefault="00C56AF2"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8C29B2"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8C29B2" w:rsidRDefault="00856B55"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8C29B2" w:rsidRDefault="00856B5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Shall be checked with bank" w:value="Shall be checked with bank"/>
            </w:dropDownList>
          </w:sdtPr>
          <w:sdtEndPr/>
          <w:sdtContent>
            <w:tc>
              <w:tcPr>
                <w:tcW w:w="5312" w:type="dxa"/>
                <w:gridSpan w:val="15"/>
              </w:tcPr>
              <w:p w14:paraId="28D8DBF5" w14:textId="60D2515F" w:rsidR="00856B55" w:rsidRPr="008C29B2" w:rsidRDefault="00763C9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8C29B2" w:rsidRDefault="00856B5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12" w:type="dxa"/>
            <w:gridSpan w:val="15"/>
          </w:tcPr>
          <w:p w14:paraId="690930A9" w14:textId="30535499" w:rsidR="00856B55" w:rsidRPr="008C29B2" w:rsidRDefault="009F063B" w:rsidP="00315368">
            <w:pPr>
              <w:spacing w:line="276" w:lineRule="auto"/>
              <w:rPr>
                <w:rFonts w:ascii="Arial" w:hAnsi="Arial" w:cs="Arial"/>
                <w:sz w:val="20"/>
                <w:szCs w:val="20"/>
              </w:rPr>
            </w:pPr>
            <w:r>
              <w:rPr>
                <w:rFonts w:ascii="Arial" w:hAnsi="Arial" w:cs="Arial"/>
                <w:sz w:val="20"/>
                <w:szCs w:val="20"/>
              </w:rPr>
              <w:t>No information available</w:t>
            </w:r>
          </w:p>
        </w:tc>
      </w:tr>
      <w:tr w:rsidR="00856B55" w:rsidRPr="009509E5" w14:paraId="73A03F58" w14:textId="77777777" w:rsidTr="007608BC">
        <w:trPr>
          <w:trHeight w:val="49"/>
          <w:jc w:val="center"/>
        </w:trPr>
        <w:tc>
          <w:tcPr>
            <w:tcW w:w="704" w:type="dxa"/>
            <w:vMerge/>
          </w:tcPr>
          <w:p w14:paraId="3603590B"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97BD06A" w14:textId="137D9881" w:rsidR="00856B55" w:rsidRPr="008C29B2" w:rsidRDefault="00856B55">
            <w:pPr>
              <w:pStyle w:val="ListParagraph"/>
              <w:numPr>
                <w:ilvl w:val="0"/>
                <w:numId w:val="4"/>
              </w:numPr>
              <w:spacing w:line="276" w:lineRule="auto"/>
              <w:ind w:left="544" w:hanging="142"/>
              <w:rPr>
                <w:rFonts w:ascii="Arial" w:hAnsi="Arial" w:cs="Arial"/>
                <w:sz w:val="22"/>
                <w:szCs w:val="22"/>
              </w:rPr>
            </w:pPr>
            <w:r w:rsidRPr="008C29B2">
              <w:rPr>
                <w:rFonts w:ascii="Arial" w:hAnsi="Arial" w:cs="Arial"/>
                <w:sz w:val="20"/>
                <w:szCs w:val="20"/>
              </w:rPr>
              <w:t>Property or Tax Id No.</w:t>
            </w:r>
          </w:p>
        </w:tc>
        <w:tc>
          <w:tcPr>
            <w:tcW w:w="5312" w:type="dxa"/>
            <w:gridSpan w:val="15"/>
          </w:tcPr>
          <w:p w14:paraId="5DF74F0B" w14:textId="6753F435" w:rsidR="00856B55" w:rsidRPr="008C29B2" w:rsidRDefault="009F063B" w:rsidP="008C29B2">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CD6184" w:rsidRDefault="00856B55" w:rsidP="00315368">
            <w:pPr>
              <w:spacing w:line="276" w:lineRule="auto"/>
              <w:jc w:val="both"/>
              <w:rPr>
                <w:rFonts w:ascii="Arial" w:hAnsi="Arial" w:cs="Arial"/>
                <w:sz w:val="20"/>
                <w:szCs w:val="20"/>
              </w:rPr>
            </w:pPr>
            <w:r w:rsidRPr="00CD6184">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F14A456" w:rsidR="00856B55" w:rsidRPr="00CD6184" w:rsidRDefault="00AE6B8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available" w:value="No information available"/>
                </w:dropDownList>
              </w:sdtPr>
              <w:sdtEndPr/>
              <w:sdtContent>
                <w:r w:rsidR="009F063B" w:rsidRPr="00CD6184">
                  <w:rPr>
                    <w:rFonts w:ascii="Arial" w:hAnsi="Arial" w:cs="Arial"/>
                    <w:sz w:val="20"/>
                    <w:szCs w:val="20"/>
                    <w:lang w:val="en-IN" w:eastAsia="en-IN"/>
                  </w:rPr>
                  <w:t>No information available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32585E5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w:t>
            </w:r>
            <w:r w:rsidR="00834257">
              <w:rPr>
                <w:rFonts w:ascii="Arial" w:hAnsi="Arial" w:cs="Arial"/>
                <w:sz w:val="20"/>
                <w:szCs w:val="20"/>
              </w:rPr>
              <w:t xml:space="preserve"> </w:t>
            </w:r>
            <w:r w:rsidR="00834257" w:rsidRPr="00834257">
              <w:rPr>
                <w:rFonts w:ascii="Arial" w:hAnsi="Arial" w:cs="Arial"/>
                <w:sz w:val="20"/>
                <w:szCs w:val="20"/>
              </w:rPr>
              <w:t>company</w:t>
            </w:r>
            <w:r w:rsidR="00781707">
              <w:rPr>
                <w:rFonts w:ascii="Arial" w:hAnsi="Arial" w:cs="Arial"/>
                <w:sz w:val="20"/>
                <w:szCs w:val="20"/>
              </w:rPr>
              <w:t xml:space="preserve"> representative to </w:t>
            </w:r>
            <w:r w:rsidRPr="00DA775D">
              <w:rPr>
                <w:rFonts w:ascii="Arial" w:hAnsi="Arial" w:cs="Arial"/>
                <w:sz w:val="20"/>
                <w:szCs w:val="20"/>
              </w:rPr>
              <w:t>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06CA8803" w:rsidR="00856B55" w:rsidRPr="00DA775D" w:rsidRDefault="00856B55" w:rsidP="00781707">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r w:rsidR="00C56AF2" w:rsidRPr="00DA775D">
              <w:rPr>
                <w:rFonts w:ascii="Arial" w:hAnsi="Arial" w:cs="Arial"/>
                <w:sz w:val="20"/>
                <w:szCs w:val="20"/>
              </w:rPr>
              <w:t>dep’t</w:t>
            </w:r>
            <w:r w:rsidRPr="00DA775D">
              <w:rPr>
                <w:rFonts w:ascii="Arial" w:hAnsi="Arial" w:cs="Arial"/>
                <w:sz w:val="20"/>
                <w:szCs w:val="20"/>
              </w:rPr>
              <w:t xml:space="preserve">. </w:t>
            </w:r>
            <w:r w:rsidR="00781707">
              <w:rPr>
                <w:rFonts w:ascii="Arial" w:hAnsi="Arial" w:cs="Arial"/>
                <w:sz w:val="20"/>
                <w:szCs w:val="20"/>
              </w:rPr>
              <w:t>o</w:t>
            </w:r>
            <w:r w:rsidR="00C56AF2" w:rsidRPr="00DA775D">
              <w:rPr>
                <w:rFonts w:ascii="Arial" w:hAnsi="Arial" w:cs="Arial"/>
                <w:sz w:val="20"/>
                <w:szCs w:val="20"/>
              </w:rPr>
              <w:t>f</w:t>
            </w:r>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CD6184" w:rsidRDefault="00856B55" w:rsidP="00B4481C">
            <w:pPr>
              <w:pStyle w:val="ListParagraph"/>
              <w:numPr>
                <w:ilvl w:val="0"/>
                <w:numId w:val="58"/>
              </w:numPr>
              <w:spacing w:line="276" w:lineRule="auto"/>
              <w:rPr>
                <w:rFonts w:ascii="Arial" w:hAnsi="Arial" w:cs="Arial"/>
                <w:color w:val="000000" w:themeColor="text1"/>
                <w:sz w:val="20"/>
                <w:szCs w:val="20"/>
              </w:rPr>
            </w:pPr>
            <w:r w:rsidRPr="00CD6184">
              <w:rPr>
                <w:rFonts w:ascii="Arial" w:hAnsi="Arial" w:cs="Arial"/>
                <w:sz w:val="20"/>
                <w:szCs w:val="20"/>
              </w:rPr>
              <w:t>Property presently occupied/ possessed by</w:t>
            </w:r>
          </w:p>
        </w:tc>
        <w:tc>
          <w:tcPr>
            <w:tcW w:w="5312" w:type="dxa"/>
            <w:gridSpan w:val="15"/>
            <w:shd w:val="clear" w:color="auto" w:fill="FFFFFF" w:themeFill="background1"/>
          </w:tcPr>
          <w:p w14:paraId="7BAB543B" w14:textId="28AFB2EF" w:rsidR="00856B55" w:rsidRPr="00CD6184" w:rsidRDefault="00AE6B8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F063B" w:rsidRPr="00CD6184">
                  <w:rPr>
                    <w:rFonts w:ascii="Arial" w:hAnsi="Arial" w:cs="Arial"/>
                    <w:color w:val="000000" w:themeColor="text1"/>
                    <w:sz w:val="20"/>
                    <w:szCs w:val="20"/>
                    <w:lang w:val="en-IN" w:eastAsia="en-IN"/>
                  </w:rPr>
                  <w:t>In Bank Custody</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4340EB51" w:rsidR="00B4640C" w:rsidRPr="00DA775D" w:rsidRDefault="00CD6184"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267EE835" w:rsidR="00B4640C" w:rsidRPr="00DA775D" w:rsidRDefault="00AE6B8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9F063B">
                  <w:rPr>
                    <w:rFonts w:ascii="Arial" w:hAnsi="Arial" w:cs="Arial"/>
                    <w:sz w:val="20"/>
                    <w:szCs w:val="20"/>
                    <w:lang w:val="en-IN" w:eastAsia="en-IN"/>
                  </w:rPr>
                  <w:t>No</w:t>
                </w:r>
              </w:sdtContent>
            </w:sdt>
          </w:p>
        </w:tc>
      </w:tr>
      <w:tr w:rsidR="00C56AF2" w:rsidRPr="009509E5" w14:paraId="6CC135F1" w14:textId="77777777" w:rsidTr="008C45DA">
        <w:trPr>
          <w:trHeight w:val="48"/>
          <w:jc w:val="center"/>
        </w:trPr>
        <w:tc>
          <w:tcPr>
            <w:tcW w:w="709"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5C709C8" w:rsidR="00C56AF2" w:rsidRPr="00DA775D" w:rsidRDefault="009F063B" w:rsidP="00C56AF2">
            <w:pPr>
              <w:spacing w:line="276" w:lineRule="auto"/>
              <w:jc w:val="both"/>
              <w:rPr>
                <w:rFonts w:ascii="Arial" w:hAnsi="Arial" w:cs="Arial"/>
                <w:sz w:val="20"/>
                <w:szCs w:val="20"/>
              </w:rPr>
            </w:pPr>
            <w:r>
              <w:rPr>
                <w:rFonts w:ascii="Arial" w:hAnsi="Arial" w:cs="Arial"/>
                <w:sz w:val="20"/>
                <w:szCs w:val="20"/>
              </w:rPr>
              <w:t>---</w:t>
            </w:r>
          </w:p>
        </w:tc>
      </w:tr>
      <w:tr w:rsidR="009F063B" w:rsidRPr="009509E5" w14:paraId="29FF1A09" w14:textId="77777777" w:rsidTr="008C45DA">
        <w:trPr>
          <w:trHeight w:val="48"/>
          <w:jc w:val="center"/>
        </w:trPr>
        <w:tc>
          <w:tcPr>
            <w:tcW w:w="709" w:type="dxa"/>
            <w:vMerge/>
            <w:vAlign w:val="center"/>
          </w:tcPr>
          <w:p w14:paraId="4B3F3FF5" w14:textId="77777777" w:rsidR="009F063B" w:rsidRPr="00DA775D" w:rsidRDefault="009F063B" w:rsidP="009F063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9F063B" w:rsidRPr="00DA775D" w:rsidRDefault="009F063B" w:rsidP="009F063B">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44A9D377" w:rsidR="009F063B" w:rsidRPr="00DA775D" w:rsidRDefault="009F063B" w:rsidP="009F063B">
            <w:pPr>
              <w:spacing w:line="276" w:lineRule="auto"/>
              <w:jc w:val="both"/>
              <w:rPr>
                <w:rFonts w:ascii="Arial" w:hAnsi="Arial" w:cs="Arial"/>
                <w:sz w:val="20"/>
                <w:szCs w:val="20"/>
              </w:rPr>
            </w:pPr>
            <w:r w:rsidRPr="00410F06">
              <w:rPr>
                <w:rFonts w:ascii="Arial" w:hAnsi="Arial" w:cs="Arial"/>
                <w:sz w:val="20"/>
                <w:szCs w:val="20"/>
              </w:rPr>
              <w:t>---</w:t>
            </w:r>
          </w:p>
        </w:tc>
      </w:tr>
      <w:tr w:rsidR="009F063B" w:rsidRPr="009509E5" w14:paraId="5BB5E2D7" w14:textId="77777777" w:rsidTr="008C45DA">
        <w:trPr>
          <w:trHeight w:val="145"/>
          <w:jc w:val="center"/>
        </w:trPr>
        <w:tc>
          <w:tcPr>
            <w:tcW w:w="709" w:type="dxa"/>
            <w:vMerge/>
            <w:vAlign w:val="center"/>
          </w:tcPr>
          <w:p w14:paraId="3A968C9C" w14:textId="77777777" w:rsidR="009F063B" w:rsidRPr="00DA775D" w:rsidRDefault="009F063B" w:rsidP="009F063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9F063B" w:rsidRPr="00DA775D" w:rsidRDefault="009F063B" w:rsidP="009F063B">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3781026A" w:rsidR="009F063B" w:rsidRPr="00DA775D" w:rsidRDefault="009F063B" w:rsidP="009F063B">
            <w:pPr>
              <w:spacing w:line="276" w:lineRule="auto"/>
              <w:jc w:val="both"/>
              <w:rPr>
                <w:rFonts w:ascii="Arial" w:hAnsi="Arial" w:cs="Arial"/>
                <w:sz w:val="20"/>
                <w:szCs w:val="20"/>
              </w:rPr>
            </w:pPr>
            <w:r w:rsidRPr="00410F06">
              <w:rPr>
                <w:rFonts w:ascii="Arial" w:hAnsi="Arial" w:cs="Arial"/>
                <w:sz w:val="20"/>
                <w:szCs w:val="20"/>
              </w:rPr>
              <w:t>---</w:t>
            </w:r>
          </w:p>
        </w:tc>
      </w:tr>
      <w:tr w:rsidR="009F063B"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9F063B" w:rsidRPr="00DA775D" w:rsidRDefault="009F063B" w:rsidP="009F063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9F063B" w:rsidRPr="00DA775D" w:rsidRDefault="009F063B" w:rsidP="009F063B">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07B2F777" w:rsidR="009F063B" w:rsidRPr="00DA775D" w:rsidRDefault="009F063B" w:rsidP="009F063B">
            <w:pPr>
              <w:spacing w:line="276" w:lineRule="auto"/>
              <w:jc w:val="both"/>
              <w:rPr>
                <w:rFonts w:ascii="Arial" w:hAnsi="Arial" w:cs="Arial"/>
                <w:sz w:val="20"/>
                <w:szCs w:val="20"/>
              </w:rPr>
            </w:pPr>
            <w:r w:rsidRPr="00410F06">
              <w:rPr>
                <w:rFonts w:ascii="Arial" w:hAnsi="Arial" w:cs="Arial"/>
                <w:sz w:val="20"/>
                <w:szCs w:val="20"/>
              </w:rPr>
              <w:t>---</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B63A90C" w:rsidR="00B4640C" w:rsidRPr="00DA775D" w:rsidRDefault="009F063B" w:rsidP="00315368">
            <w:pPr>
              <w:spacing w:line="276" w:lineRule="auto"/>
              <w:jc w:val="both"/>
              <w:rPr>
                <w:rFonts w:ascii="Arial" w:hAnsi="Arial" w:cs="Arial"/>
                <w:sz w:val="20"/>
                <w:szCs w:val="20"/>
                <w:lang w:val="en-IN" w:eastAsia="en-IN"/>
              </w:rPr>
            </w:pPr>
            <w:r>
              <w:rPr>
                <w:rFonts w:ascii="Arial" w:hAnsi="Arial" w:cs="Arial"/>
                <w:sz w:val="20"/>
                <w:szCs w:val="20"/>
              </w:rPr>
              <w:t>---</w:t>
            </w:r>
          </w:p>
        </w:tc>
      </w:tr>
      <w:tr w:rsidR="00C56AF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6C1527" w:rsidRDefault="00C56AF2" w:rsidP="00C56AF2">
            <w:pPr>
              <w:spacing w:line="276" w:lineRule="auto"/>
              <w:rPr>
                <w:rFonts w:ascii="Arial" w:hAnsi="Arial" w:cs="Arial"/>
                <w:b/>
                <w:bCs/>
                <w:sz w:val="20"/>
                <w:szCs w:val="20"/>
                <w:lang w:val="en-IN" w:eastAsia="en-IN"/>
              </w:rPr>
            </w:pPr>
            <w:r w:rsidRPr="006C1527">
              <w:rPr>
                <w:rFonts w:ascii="Arial" w:hAnsi="Arial" w:cs="Arial"/>
                <w:sz w:val="20"/>
                <w:szCs w:val="20"/>
              </w:rPr>
              <w:t>Property Insurance details</w:t>
            </w:r>
          </w:p>
        </w:tc>
        <w:tc>
          <w:tcPr>
            <w:tcW w:w="5537" w:type="dxa"/>
            <w:gridSpan w:val="10"/>
          </w:tcPr>
          <w:p w14:paraId="1BC62726" w14:textId="7ABE7649" w:rsidR="00C56AF2" w:rsidRPr="006C1527" w:rsidRDefault="009F063B" w:rsidP="00C56AF2">
            <w:pPr>
              <w:spacing w:line="276" w:lineRule="auto"/>
              <w:jc w:val="both"/>
              <w:rPr>
                <w:rFonts w:ascii="Arial" w:hAnsi="Arial" w:cs="Arial"/>
                <w:sz w:val="20"/>
                <w:szCs w:val="20"/>
                <w:lang w:val="en-IN" w:eastAsia="en-IN"/>
              </w:rPr>
            </w:pPr>
            <w:r>
              <w:rPr>
                <w:rFonts w:ascii="Arial" w:hAnsi="Arial" w:cs="Arial"/>
                <w:sz w:val="20"/>
                <w:szCs w:val="20"/>
              </w:rPr>
              <w:t>---</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6C1527"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6C1527" w:rsidRDefault="00B4640C" w:rsidP="0031536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537" w:type="dxa"/>
            <w:gridSpan w:val="10"/>
          </w:tcPr>
          <w:p w14:paraId="424A5AD0" w14:textId="08F22C10" w:rsidR="00B4640C" w:rsidRPr="006C1527" w:rsidRDefault="009F063B" w:rsidP="00315368">
            <w:pPr>
              <w:spacing w:line="276" w:lineRule="auto"/>
              <w:jc w:val="both"/>
              <w:rPr>
                <w:rFonts w:ascii="Arial" w:hAnsi="Arial" w:cs="Arial"/>
                <w:sz w:val="20"/>
                <w:szCs w:val="20"/>
                <w:lang w:val="en-IN" w:eastAsia="en-IN"/>
              </w:rPr>
            </w:pPr>
            <w:r>
              <w:rPr>
                <w:rFonts w:ascii="Arial" w:hAnsi="Arial" w:cs="Arial"/>
                <w:sz w:val="20"/>
                <w:szCs w:val="20"/>
              </w:rPr>
              <w:t>---</w:t>
            </w:r>
          </w:p>
        </w:tc>
      </w:tr>
      <w:tr w:rsidR="009F063B"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9F063B" w:rsidRPr="00DA775D" w:rsidRDefault="009F063B" w:rsidP="009F063B">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9F063B" w:rsidRPr="00DA775D" w:rsidRDefault="009F063B" w:rsidP="009F063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3735D22" w:rsidR="009F063B" w:rsidRPr="00DA775D" w:rsidRDefault="009F063B" w:rsidP="009F063B">
            <w:pPr>
              <w:spacing w:line="276" w:lineRule="auto"/>
              <w:jc w:val="both"/>
              <w:rPr>
                <w:rFonts w:ascii="Arial" w:hAnsi="Arial" w:cs="Arial"/>
                <w:sz w:val="20"/>
                <w:szCs w:val="20"/>
                <w:lang w:val="en-IN" w:eastAsia="en-IN"/>
              </w:rPr>
            </w:pPr>
            <w:r w:rsidRPr="005D3456">
              <w:rPr>
                <w:rFonts w:ascii="Arial" w:hAnsi="Arial" w:cs="Arial"/>
                <w:sz w:val="20"/>
                <w:szCs w:val="20"/>
              </w:rPr>
              <w:t>---</w:t>
            </w:r>
          </w:p>
        </w:tc>
      </w:tr>
      <w:tr w:rsidR="009F063B"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9F063B" w:rsidRPr="00DA775D" w:rsidRDefault="009F063B" w:rsidP="009F063B">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9F063B" w:rsidRPr="00DA775D" w:rsidRDefault="009F063B" w:rsidP="009F063B">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5342C49D" w:rsidR="009F063B" w:rsidRPr="00DA775D" w:rsidRDefault="009F063B" w:rsidP="009F063B">
            <w:pPr>
              <w:spacing w:line="276" w:lineRule="auto"/>
              <w:jc w:val="both"/>
              <w:rPr>
                <w:rFonts w:ascii="Arial" w:hAnsi="Arial" w:cs="Arial"/>
                <w:sz w:val="20"/>
                <w:szCs w:val="20"/>
                <w:lang w:val="en-IN" w:eastAsia="en-IN"/>
              </w:rPr>
            </w:pPr>
            <w:r w:rsidRPr="005D3456">
              <w:rPr>
                <w:rFonts w:ascii="Arial" w:hAnsi="Arial" w:cs="Arial"/>
                <w:sz w:val="20"/>
                <w:szCs w:val="20"/>
              </w:rPr>
              <w:t>---</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537" w:type="dxa"/>
                <w:gridSpan w:val="10"/>
              </w:tcPr>
              <w:p w14:paraId="61AB8ECF" w14:textId="3AC5BC24" w:rsidR="00B4640C" w:rsidRPr="00DA775D" w:rsidRDefault="00CD6184" w:rsidP="00315368">
                <w:pPr>
                  <w:spacing w:line="276" w:lineRule="auto"/>
                  <w:jc w:val="both"/>
                  <w:rPr>
                    <w:rFonts w:ascii="Arial" w:hAnsi="Arial" w:cs="Arial"/>
                    <w:sz w:val="20"/>
                    <w:szCs w:val="20"/>
                    <w:lang w:val="en-IN" w:eastAsia="en-IN"/>
                  </w:rPr>
                </w:pPr>
                <w:r w:rsidRPr="00CD6184">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F955EB6"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695840">
              <w:rPr>
                <w:rFonts w:ascii="Arial" w:hAnsi="Arial" w:cs="Arial"/>
                <w:sz w:val="20"/>
                <w:szCs w:val="20"/>
                <w:lang w:val="en-IN" w:eastAsia="en-IN"/>
              </w:rPr>
              <w:t>(Proposed)</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8E8C76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695840">
              <w:rPr>
                <w:rFonts w:ascii="Arial" w:hAnsi="Arial" w:cs="Arial"/>
                <w:sz w:val="20"/>
                <w:szCs w:val="20"/>
                <w:lang w:val="en-IN" w:eastAsia="en-IN"/>
              </w:rPr>
              <w:t>(Proposed)</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537126F"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695840">
              <w:rPr>
                <w:rFonts w:ascii="Arial" w:hAnsi="Arial" w:cs="Arial"/>
                <w:sz w:val="20"/>
                <w:szCs w:val="20"/>
                <w:lang w:val="en-IN" w:eastAsia="en-IN"/>
              </w:rPr>
              <w:t>(Proposed)</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CCB1FDD"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695840">
              <w:rPr>
                <w:rFonts w:ascii="Arial" w:hAnsi="Arial" w:cs="Arial"/>
                <w:sz w:val="20"/>
                <w:szCs w:val="20"/>
                <w:lang w:val="en-IN" w:eastAsia="en-IN"/>
              </w:rPr>
              <w:t>(Proposed)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07D0617" w:rsidR="00B4640C" w:rsidRPr="00DA775D" w:rsidRDefault="007D4343" w:rsidP="006958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1CEAD928" w:rsidR="00B4640C" w:rsidRPr="00DA775D" w:rsidRDefault="00AE6B8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5840">
                  <w:rPr>
                    <w:rFonts w:ascii="Arial" w:hAnsi="Arial" w:cs="Arial"/>
                    <w:sz w:val="20"/>
                    <w:szCs w:val="20"/>
                    <w:lang w:val="en-IN" w:eastAsia="en-IN"/>
                  </w:rPr>
                  <w:t>Yes</w:t>
                </w:r>
              </w:sdtContent>
            </w:sdt>
            <w:r w:rsidR="00695840">
              <w:rPr>
                <w:rFonts w:ascii="Arial" w:hAnsi="Arial" w:cs="Arial"/>
                <w:sz w:val="20"/>
                <w:szCs w:val="20"/>
                <w:lang w:val="en-IN" w:eastAsia="en-IN"/>
              </w:rPr>
              <w:t>(Proposed)</w:t>
            </w:r>
          </w:p>
        </w:tc>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A457376" w:rsidR="00B4640C" w:rsidRPr="00DA775D" w:rsidRDefault="00AE6B8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r w:rsidR="00695840">
                  <w:rPr>
                    <w:rFonts w:ascii="Arial" w:hAnsi="Arial" w:cs="Arial"/>
                    <w:sz w:val="20"/>
                    <w:szCs w:val="20"/>
                    <w:lang w:val="en-IN" w:eastAsia="en-IN"/>
                  </w:rPr>
                  <w:t>Yes</w:t>
                </w:r>
              </w:sdtContent>
            </w:sdt>
            <w:r w:rsidR="00695840">
              <w:rPr>
                <w:rFonts w:ascii="Arial" w:hAnsi="Arial" w:cs="Arial"/>
                <w:sz w:val="20"/>
                <w:szCs w:val="20"/>
                <w:lang w:val="en-IN" w:eastAsia="en-IN"/>
              </w:rPr>
              <w:t>(Proposed)</w:t>
            </w:r>
          </w:p>
        </w:tc>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5EF4FA69" w:rsidR="00B4640C" w:rsidRPr="00DA775D" w:rsidRDefault="0069584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7C532FE2" w:rsidR="00B4640C" w:rsidRPr="00DA775D" w:rsidRDefault="00AE6B8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95840">
                  <w:rPr>
                    <w:rFonts w:ascii="Arial" w:hAnsi="Arial" w:cs="Arial"/>
                    <w:sz w:val="20"/>
                    <w:szCs w:val="20"/>
                    <w:lang w:val="en-IN" w:eastAsia="en-IN"/>
                  </w:rPr>
                  <w:t>Yes, D.G sets</w:t>
                </w:r>
              </w:sdtContent>
            </w:sdt>
            <w:r w:rsidR="00695840">
              <w:rPr>
                <w:rFonts w:ascii="Arial" w:hAnsi="Arial" w:cs="Arial"/>
                <w:sz w:val="20"/>
                <w:szCs w:val="20"/>
                <w:lang w:val="en-IN" w:eastAsia="en-IN"/>
              </w:rPr>
              <w:t>(Proposed)</w:t>
            </w:r>
          </w:p>
        </w:tc>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33CE1574" w:rsidR="00B4640C" w:rsidRPr="00DA775D" w:rsidRDefault="00AE6B8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5840">
                  <w:rPr>
                    <w:rFonts w:ascii="Arial" w:hAnsi="Arial" w:cs="Arial"/>
                    <w:sz w:val="20"/>
                    <w:szCs w:val="20"/>
                    <w:lang w:val="en-IN" w:eastAsia="en-IN"/>
                  </w:rPr>
                  <w:t>Yes</w:t>
                </w:r>
              </w:sdtContent>
            </w:sdt>
            <w:r w:rsidR="00695840">
              <w:rPr>
                <w:rFonts w:ascii="Arial" w:hAnsi="Arial" w:cs="Arial"/>
                <w:sz w:val="20"/>
                <w:szCs w:val="20"/>
                <w:lang w:val="en-IN" w:eastAsia="en-IN"/>
              </w:rPr>
              <w:t>(Proposed)</w:t>
            </w:r>
          </w:p>
        </w:tc>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C40F1E2" w:rsidR="00B4640C" w:rsidRPr="00CD6184" w:rsidRDefault="00AE6B8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829E1" w:rsidRPr="00CD6184">
                  <w:rPr>
                    <w:rFonts w:ascii="Arial" w:hAnsi="Arial" w:cs="Arial"/>
                    <w:sz w:val="20"/>
                    <w:szCs w:val="20"/>
                  </w:rPr>
                  <w:t>Yes</w:t>
                </w:r>
              </w:sdtContent>
            </w:sdt>
            <w:r w:rsidR="00695840" w:rsidRPr="00CD6184">
              <w:rPr>
                <w:rFonts w:ascii="Arial" w:hAnsi="Arial" w:cs="Arial"/>
                <w:sz w:val="20"/>
                <w:szCs w:val="20"/>
                <w:lang w:val="en-IN" w:eastAsia="en-IN"/>
              </w:rPr>
              <w:t>(Proposed)</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FD522E5" w:rsidR="00B4640C" w:rsidRPr="00CD6184" w:rsidRDefault="00AE6B84" w:rsidP="006958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7D4343" w:rsidRPr="00CD6184">
                  <w:rPr>
                    <w:rFonts w:ascii="Arial" w:hAnsi="Arial" w:cs="Arial"/>
                    <w:sz w:val="20"/>
                    <w:szCs w:val="20"/>
                    <w:lang w:val="en-IN" w:eastAsia="en-IN"/>
                  </w:rPr>
                  <w:t>Yes</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6CF4F90A" w:rsidR="00B4640C" w:rsidRPr="00CD6184" w:rsidRDefault="00622DA1" w:rsidP="00315368">
                <w:pPr>
                  <w:spacing w:line="276" w:lineRule="auto"/>
                  <w:jc w:val="both"/>
                  <w:rPr>
                    <w:rFonts w:ascii="Arial" w:hAnsi="Arial" w:cs="Arial"/>
                    <w:sz w:val="20"/>
                    <w:szCs w:val="20"/>
                    <w:lang w:val="en-IN" w:eastAsia="en-IN"/>
                  </w:rPr>
                </w:pPr>
                <w:r w:rsidRPr="00CD6184">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7D4343" w:rsidRPr="009509E5" w14:paraId="0D710423" w14:textId="77777777" w:rsidTr="008C45DA">
        <w:trPr>
          <w:trHeight w:val="107"/>
          <w:jc w:val="center"/>
        </w:trPr>
        <w:tc>
          <w:tcPr>
            <w:tcW w:w="709" w:type="dxa"/>
            <w:vMerge/>
            <w:tcBorders>
              <w:bottom w:val="single" w:sz="8" w:space="0" w:color="auto"/>
            </w:tcBorders>
          </w:tcPr>
          <w:p w14:paraId="6047E189" w14:textId="77777777" w:rsidR="007D4343" w:rsidRPr="00DA775D" w:rsidRDefault="007D4343" w:rsidP="007D4343">
            <w:pPr>
              <w:pStyle w:val="ListParagraph"/>
              <w:spacing w:line="276" w:lineRule="auto"/>
              <w:rPr>
                <w:rFonts w:ascii="Arial" w:hAnsi="Arial" w:cs="Arial"/>
                <w:sz w:val="20"/>
                <w:szCs w:val="20"/>
                <w:lang w:val="en-IN" w:eastAsia="en-IN"/>
              </w:rPr>
            </w:pPr>
          </w:p>
        </w:tc>
        <w:tc>
          <w:tcPr>
            <w:tcW w:w="1710" w:type="dxa"/>
            <w:gridSpan w:val="2"/>
          </w:tcPr>
          <w:sdt>
            <w:sdtPr>
              <w:rPr>
                <w:rFonts w:ascii="Arial" w:hAnsi="Arial" w:cs="Arial"/>
                <w:sz w:val="20"/>
                <w:szCs w:val="20"/>
              </w:rPr>
              <w:id w:val="-564490899"/>
              <w:dropDownList>
                <w:listItem w:value="Choose an item."/>
                <w:listItem w:displayText="Yes" w:value="Yes"/>
                <w:listItem w:displayText="No" w:value="No"/>
              </w:dropDownList>
            </w:sdtPr>
            <w:sdtEndPr/>
            <w:sdtContent>
              <w:p w14:paraId="7BA95DF6" w14:textId="4D17A83D" w:rsidR="007D4343" w:rsidRPr="00CD6184" w:rsidRDefault="00695840" w:rsidP="007D4343">
                <w:pPr>
                  <w:spacing w:line="276" w:lineRule="auto"/>
                  <w:jc w:val="center"/>
                  <w:rPr>
                    <w:rFonts w:ascii="Arial" w:hAnsi="Arial" w:cs="Arial"/>
                    <w:sz w:val="20"/>
                    <w:szCs w:val="20"/>
                  </w:rPr>
                </w:pPr>
                <w:r w:rsidRPr="00CD6184">
                  <w:rPr>
                    <w:rFonts w:ascii="Arial" w:hAnsi="Arial" w:cs="Arial"/>
                    <w:sz w:val="20"/>
                    <w:szCs w:val="20"/>
                  </w:rPr>
                  <w:t>Yes</w:t>
                </w:r>
              </w:p>
            </w:sdtContent>
          </w:sdt>
          <w:p w14:paraId="40A41B89" w14:textId="4AE1B229" w:rsidR="009829E1" w:rsidRPr="00CD6184" w:rsidRDefault="009829E1" w:rsidP="007D4343">
            <w:pPr>
              <w:spacing w:line="276" w:lineRule="auto"/>
              <w:jc w:val="center"/>
              <w:rPr>
                <w:rFonts w:ascii="Arial" w:hAnsi="Arial" w:cs="Arial"/>
                <w:sz w:val="20"/>
                <w:szCs w:val="20"/>
              </w:rPr>
            </w:pPr>
            <w:r w:rsidRPr="00CD6184">
              <w:rPr>
                <w:rFonts w:ascii="Arial" w:hAnsi="Arial" w:cs="Arial"/>
                <w:sz w:val="20"/>
                <w:szCs w:val="20"/>
              </w:rPr>
              <w:t>(Proposed in future)</w:t>
            </w:r>
          </w:p>
        </w:tc>
        <w:tc>
          <w:tcPr>
            <w:tcW w:w="2061" w:type="dxa"/>
            <w:gridSpan w:val="3"/>
          </w:tcPr>
          <w:p w14:paraId="446B9EBE" w14:textId="7169531C" w:rsidR="009829E1" w:rsidRPr="00CD6184" w:rsidRDefault="00AE6B84" w:rsidP="007D4343">
            <w:pPr>
              <w:jc w:val="center"/>
              <w:rPr>
                <w:rFonts w:ascii="Arial" w:hAnsi="Arial" w:cs="Arial"/>
                <w:sz w:val="20"/>
                <w:szCs w:val="20"/>
              </w:rPr>
            </w:pPr>
            <w:sdt>
              <w:sdtPr>
                <w:rPr>
                  <w:rFonts w:ascii="Arial" w:hAnsi="Arial" w:cs="Arial"/>
                  <w:sz w:val="20"/>
                  <w:szCs w:val="20"/>
                </w:rPr>
                <w:id w:val="-364677154"/>
                <w:dropDownList>
                  <w:listItem w:value="Choose an item."/>
                  <w:listItem w:displayText="Yes" w:value="Yes"/>
                  <w:listItem w:displayText="No" w:value="No"/>
                </w:dropDownList>
              </w:sdtPr>
              <w:sdtEndPr/>
              <w:sdtContent>
                <w:r w:rsidR="00695840" w:rsidRPr="00CD6184">
                  <w:rPr>
                    <w:rFonts w:ascii="Arial" w:hAnsi="Arial" w:cs="Arial"/>
                    <w:sz w:val="20"/>
                    <w:szCs w:val="20"/>
                  </w:rPr>
                  <w:t>Yes</w:t>
                </w:r>
              </w:sdtContent>
            </w:sdt>
          </w:p>
          <w:p w14:paraId="72C13DA5" w14:textId="6FB5C2FA" w:rsidR="007D4343" w:rsidRPr="00CD6184" w:rsidRDefault="009829E1" w:rsidP="007D4343">
            <w:pPr>
              <w:jc w:val="center"/>
              <w:rPr>
                <w:rFonts w:ascii="Arial" w:hAnsi="Arial" w:cs="Arial"/>
                <w:sz w:val="20"/>
                <w:szCs w:val="20"/>
              </w:rPr>
            </w:pPr>
            <w:r w:rsidRPr="00CD6184">
              <w:rPr>
                <w:rFonts w:ascii="Arial" w:hAnsi="Arial" w:cs="Arial"/>
                <w:sz w:val="20"/>
                <w:szCs w:val="20"/>
              </w:rPr>
              <w:t>(Proposed in future)</w:t>
            </w:r>
          </w:p>
        </w:tc>
        <w:tc>
          <w:tcPr>
            <w:tcW w:w="2061" w:type="dxa"/>
            <w:gridSpan w:val="4"/>
          </w:tcPr>
          <w:sdt>
            <w:sdtPr>
              <w:rPr>
                <w:rFonts w:ascii="Arial" w:hAnsi="Arial" w:cs="Arial"/>
                <w:sz w:val="20"/>
                <w:szCs w:val="20"/>
              </w:rPr>
              <w:id w:val="39249620"/>
              <w:dropDownList>
                <w:listItem w:value="Choose an item."/>
                <w:listItem w:displayText="Yes" w:value="Yes"/>
                <w:listItem w:displayText="No" w:value="No"/>
              </w:dropDownList>
            </w:sdtPr>
            <w:sdtEndPr/>
            <w:sdtContent>
              <w:p w14:paraId="2B05D680" w14:textId="421457A1" w:rsidR="007D4343" w:rsidRPr="00CD6184" w:rsidRDefault="00695840" w:rsidP="007D4343">
                <w:pPr>
                  <w:jc w:val="center"/>
                  <w:rPr>
                    <w:rFonts w:ascii="Arial" w:hAnsi="Arial" w:cs="Arial"/>
                    <w:sz w:val="20"/>
                    <w:szCs w:val="20"/>
                  </w:rPr>
                </w:pPr>
                <w:r w:rsidRPr="00CD6184">
                  <w:rPr>
                    <w:rFonts w:ascii="Arial" w:hAnsi="Arial" w:cs="Arial"/>
                    <w:sz w:val="20"/>
                    <w:szCs w:val="20"/>
                  </w:rPr>
                  <w:t>Yes</w:t>
                </w:r>
              </w:p>
            </w:sdtContent>
          </w:sdt>
          <w:p w14:paraId="7A66CBD6" w14:textId="30C9FE40" w:rsidR="009829E1" w:rsidRPr="00CD6184" w:rsidRDefault="009829E1" w:rsidP="007D4343">
            <w:pPr>
              <w:jc w:val="center"/>
              <w:rPr>
                <w:rFonts w:ascii="Arial" w:hAnsi="Arial" w:cs="Arial"/>
                <w:sz w:val="20"/>
                <w:szCs w:val="20"/>
              </w:rPr>
            </w:pPr>
            <w:r w:rsidRPr="00CD6184">
              <w:rPr>
                <w:rFonts w:ascii="Arial" w:hAnsi="Arial" w:cs="Arial"/>
                <w:sz w:val="20"/>
                <w:szCs w:val="20"/>
              </w:rPr>
              <w:t>(Proposed in future)</w:t>
            </w:r>
          </w:p>
        </w:tc>
        <w:tc>
          <w:tcPr>
            <w:tcW w:w="2061" w:type="dxa"/>
            <w:gridSpan w:val="5"/>
          </w:tcPr>
          <w:sdt>
            <w:sdtPr>
              <w:rPr>
                <w:rFonts w:ascii="Arial" w:hAnsi="Arial" w:cs="Arial"/>
                <w:sz w:val="20"/>
                <w:szCs w:val="20"/>
              </w:rPr>
              <w:id w:val="586044260"/>
              <w:dropDownList>
                <w:listItem w:value="Choose an item."/>
                <w:listItem w:displayText="Yes" w:value="Yes"/>
                <w:listItem w:displayText="No" w:value="No"/>
              </w:dropDownList>
            </w:sdtPr>
            <w:sdtEndPr/>
            <w:sdtContent>
              <w:p w14:paraId="502BB1EB" w14:textId="3F2C8A42" w:rsidR="007D4343" w:rsidRPr="00CD6184" w:rsidRDefault="00695840" w:rsidP="007D4343">
                <w:pPr>
                  <w:jc w:val="center"/>
                  <w:rPr>
                    <w:rFonts w:ascii="Arial" w:hAnsi="Arial" w:cs="Arial"/>
                    <w:sz w:val="20"/>
                    <w:szCs w:val="20"/>
                  </w:rPr>
                </w:pPr>
                <w:r w:rsidRPr="00CD6184">
                  <w:rPr>
                    <w:rFonts w:ascii="Arial" w:hAnsi="Arial" w:cs="Arial"/>
                    <w:sz w:val="20"/>
                    <w:szCs w:val="20"/>
                  </w:rPr>
                  <w:t>Yes</w:t>
                </w:r>
              </w:p>
            </w:sdtContent>
          </w:sdt>
          <w:p w14:paraId="54A6DC55" w14:textId="77B4FD03" w:rsidR="009829E1" w:rsidRPr="00CD6184" w:rsidRDefault="009829E1" w:rsidP="007D4343">
            <w:pPr>
              <w:jc w:val="center"/>
              <w:rPr>
                <w:rFonts w:ascii="Arial" w:hAnsi="Arial" w:cs="Arial"/>
                <w:sz w:val="20"/>
                <w:szCs w:val="20"/>
              </w:rPr>
            </w:pPr>
            <w:r w:rsidRPr="00CD6184">
              <w:rPr>
                <w:rFonts w:ascii="Arial" w:hAnsi="Arial" w:cs="Arial"/>
                <w:sz w:val="20"/>
                <w:szCs w:val="20"/>
              </w:rPr>
              <w:t>(Proposed in future)</w:t>
            </w:r>
          </w:p>
        </w:tc>
        <w:tc>
          <w:tcPr>
            <w:tcW w:w="2063" w:type="dxa"/>
            <w:gridSpan w:val="3"/>
          </w:tcPr>
          <w:sdt>
            <w:sdtPr>
              <w:rPr>
                <w:rFonts w:ascii="Arial" w:hAnsi="Arial" w:cs="Arial"/>
                <w:sz w:val="20"/>
                <w:szCs w:val="20"/>
              </w:rPr>
              <w:id w:val="1680532653"/>
              <w:dropDownList>
                <w:listItem w:value="Choose an item."/>
                <w:listItem w:displayText="Yes" w:value="Yes"/>
                <w:listItem w:displayText="No" w:value="No"/>
              </w:dropDownList>
            </w:sdtPr>
            <w:sdtEndPr/>
            <w:sdtContent>
              <w:p w14:paraId="755B50C0" w14:textId="77777777" w:rsidR="007D4343" w:rsidRPr="00CD6184" w:rsidRDefault="007D4343" w:rsidP="007D4343">
                <w:pPr>
                  <w:jc w:val="center"/>
                  <w:rPr>
                    <w:rFonts w:ascii="Arial" w:hAnsi="Arial" w:cs="Arial"/>
                    <w:sz w:val="20"/>
                    <w:szCs w:val="20"/>
                  </w:rPr>
                </w:pPr>
                <w:r w:rsidRPr="00CD6184">
                  <w:rPr>
                    <w:rFonts w:ascii="Arial" w:hAnsi="Arial" w:cs="Arial"/>
                    <w:sz w:val="20"/>
                    <w:szCs w:val="20"/>
                  </w:rPr>
                  <w:t>Yes</w:t>
                </w:r>
              </w:p>
            </w:sdtContent>
          </w:sdt>
          <w:p w14:paraId="205F9201" w14:textId="59E14836" w:rsidR="009829E1" w:rsidRPr="00CD6184" w:rsidRDefault="009829E1" w:rsidP="009829E1">
            <w:pPr>
              <w:jc w:val="center"/>
              <w:rPr>
                <w:rFonts w:ascii="Arial" w:hAnsi="Arial" w:cs="Arial"/>
                <w:sz w:val="20"/>
                <w:szCs w:val="20"/>
              </w:rPr>
            </w:pPr>
            <w:r w:rsidRPr="00CD6184">
              <w:rPr>
                <w:rFonts w:ascii="Arial" w:hAnsi="Arial" w:cs="Arial"/>
                <w:sz w:val="20"/>
                <w:szCs w:val="20"/>
              </w:rPr>
              <w:t>(Partly with brickwork and partly with GI Shed)</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1BF821E9" w:rsidR="00B4640C" w:rsidRPr="00CD6184" w:rsidRDefault="00AE6B84"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695840" w:rsidRPr="00CD6184">
                  <w:rPr>
                    <w:rFonts w:ascii="Arial" w:hAnsi="Arial" w:cs="Arial"/>
                    <w:bCs/>
                    <w:sz w:val="20"/>
                    <w:szCs w:val="20"/>
                  </w:rPr>
                  <w:t>Yes</w:t>
                </w:r>
              </w:sdtContent>
            </w:sdt>
            <w:r w:rsidR="00695840" w:rsidRPr="00CD6184">
              <w:rPr>
                <w:rFonts w:ascii="Arial" w:hAnsi="Arial" w:cs="Arial"/>
                <w:sz w:val="20"/>
                <w:szCs w:val="20"/>
              </w:rPr>
              <w:t>(Proposed in future)</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9C20EB5" w:rsidR="00B4640C" w:rsidRPr="00CD6184" w:rsidRDefault="00AE6B84"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r w:rsidR="00695840" w:rsidRPr="00CD6184">
                  <w:rPr>
                    <w:rFonts w:ascii="Arial" w:hAnsi="Arial" w:cs="Arial"/>
                    <w:bCs/>
                    <w:sz w:val="20"/>
                    <w:szCs w:val="20"/>
                  </w:rPr>
                  <w:t>Yes</w:t>
                </w:r>
              </w:sdtContent>
            </w:sdt>
            <w:r w:rsidR="00695840" w:rsidRPr="00CD6184">
              <w:rPr>
                <w:rFonts w:ascii="Arial" w:hAnsi="Arial" w:cs="Arial"/>
                <w:sz w:val="20"/>
                <w:szCs w:val="20"/>
              </w:rPr>
              <w:t>(Proposed in future)</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392EAAD3" w:rsidR="00B4640C" w:rsidRPr="00CD6184" w:rsidRDefault="00AE6B84"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695840" w:rsidRPr="00CD6184">
                  <w:rPr>
                    <w:rFonts w:ascii="Arial" w:hAnsi="Arial" w:cs="Arial"/>
                    <w:bCs/>
                    <w:sz w:val="20"/>
                    <w:szCs w:val="20"/>
                  </w:rPr>
                  <w:t>Yes</w:t>
                </w:r>
              </w:sdtContent>
            </w:sdt>
            <w:r w:rsidR="00695840" w:rsidRPr="00CD6184">
              <w:rPr>
                <w:rFonts w:ascii="Arial" w:hAnsi="Arial" w:cs="Arial"/>
                <w:sz w:val="20"/>
                <w:szCs w:val="20"/>
              </w:rPr>
              <w:t>(Proposed in future)</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CD6184" w:rsidRDefault="00B4640C" w:rsidP="00315368">
                <w:pPr>
                  <w:spacing w:line="276" w:lineRule="auto"/>
                  <w:rPr>
                    <w:rFonts w:ascii="Arial" w:hAnsi="Arial" w:cs="Arial"/>
                    <w:b/>
                    <w:bCs/>
                    <w:sz w:val="20"/>
                    <w:szCs w:val="20"/>
                  </w:rPr>
                </w:pPr>
                <w:r w:rsidRPr="00CD6184">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1232444" w:rsidR="00B4640C" w:rsidRPr="00CD6184" w:rsidRDefault="00695840" w:rsidP="00695840">
            <w:pPr>
              <w:spacing w:line="276" w:lineRule="auto"/>
              <w:rPr>
                <w:rFonts w:ascii="Arial" w:hAnsi="Arial" w:cs="Arial"/>
                <w:bCs/>
                <w:sz w:val="20"/>
                <w:szCs w:val="20"/>
              </w:rPr>
            </w:pPr>
            <w:r w:rsidRPr="00CD6184">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2124B5B1" w:rsidR="00B4640C" w:rsidRPr="00CD6184" w:rsidRDefault="00695840" w:rsidP="00315368">
                <w:pPr>
                  <w:contextualSpacing/>
                  <w:rPr>
                    <w:rFonts w:ascii="Arial" w:hAnsi="Arial" w:cs="Arial"/>
                    <w:sz w:val="20"/>
                    <w:szCs w:val="20"/>
                  </w:rPr>
                </w:pPr>
                <w:r w:rsidRPr="00CD6184">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CD6184" w:rsidRDefault="00251618" w:rsidP="00315368">
                <w:pPr>
                  <w:spacing w:line="276" w:lineRule="auto"/>
                  <w:rPr>
                    <w:rFonts w:ascii="Arial" w:hAnsi="Arial" w:cs="Arial"/>
                    <w:bCs/>
                    <w:sz w:val="20"/>
                    <w:szCs w:val="20"/>
                  </w:rPr>
                </w:pPr>
                <w:r w:rsidRPr="00CD6184">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D4343" w:rsidRPr="009509E5" w14:paraId="2B96BC9C" w14:textId="77777777" w:rsidTr="008C45DA">
        <w:trPr>
          <w:trHeight w:val="51"/>
          <w:jc w:val="center"/>
        </w:trPr>
        <w:tc>
          <w:tcPr>
            <w:tcW w:w="709" w:type="dxa"/>
            <w:vMerge/>
            <w:shd w:val="clear" w:color="auto" w:fill="auto"/>
            <w:vAlign w:val="center"/>
          </w:tcPr>
          <w:p w14:paraId="59CDCEA1" w14:textId="77777777" w:rsidR="007D4343" w:rsidRPr="00DA775D" w:rsidRDefault="007D4343" w:rsidP="007D4343">
            <w:pPr>
              <w:spacing w:line="276" w:lineRule="auto"/>
              <w:ind w:left="540"/>
              <w:rPr>
                <w:rFonts w:ascii="Arial" w:hAnsi="Arial" w:cs="Arial"/>
                <w:b/>
                <w:sz w:val="20"/>
                <w:szCs w:val="20"/>
              </w:rPr>
            </w:pPr>
          </w:p>
        </w:tc>
        <w:tc>
          <w:tcPr>
            <w:tcW w:w="1117" w:type="dxa"/>
            <w:shd w:val="clear" w:color="auto" w:fill="auto"/>
          </w:tcPr>
          <w:p w14:paraId="477CD7D2" w14:textId="490159DD" w:rsidR="007D4343" w:rsidRPr="007D4343" w:rsidRDefault="007D4343" w:rsidP="007D4343">
            <w:pPr>
              <w:spacing w:line="276" w:lineRule="auto"/>
              <w:jc w:val="center"/>
              <w:rPr>
                <w:rFonts w:ascii="Arial" w:hAnsi="Arial" w:cs="Arial"/>
                <w:sz w:val="20"/>
                <w:szCs w:val="20"/>
              </w:rPr>
            </w:pPr>
            <w:r w:rsidRPr="007D4343">
              <w:rPr>
                <w:rFonts w:ascii="Arial" w:hAnsi="Arial" w:cs="Arial"/>
                <w:sz w:val="20"/>
                <w:szCs w:val="20"/>
              </w:rPr>
              <w:t>~0.10 Km</w:t>
            </w:r>
          </w:p>
        </w:tc>
        <w:tc>
          <w:tcPr>
            <w:tcW w:w="1471" w:type="dxa"/>
            <w:gridSpan w:val="3"/>
            <w:shd w:val="clear" w:color="auto" w:fill="auto"/>
          </w:tcPr>
          <w:p w14:paraId="1B706B42" w14:textId="07F9380A" w:rsidR="007D4343" w:rsidRPr="007D4343" w:rsidRDefault="007D4343" w:rsidP="007D4343">
            <w:pPr>
              <w:spacing w:line="276" w:lineRule="auto"/>
              <w:jc w:val="center"/>
              <w:rPr>
                <w:rFonts w:ascii="Arial" w:hAnsi="Arial" w:cs="Arial"/>
                <w:sz w:val="20"/>
                <w:szCs w:val="20"/>
              </w:rPr>
            </w:pPr>
            <w:r w:rsidRPr="007D4343">
              <w:rPr>
                <w:rFonts w:ascii="Arial" w:hAnsi="Arial" w:cs="Arial"/>
                <w:sz w:val="20"/>
                <w:szCs w:val="20"/>
              </w:rPr>
              <w:t>~1 Km</w:t>
            </w:r>
          </w:p>
        </w:tc>
        <w:tc>
          <w:tcPr>
            <w:tcW w:w="1472" w:type="dxa"/>
            <w:gridSpan w:val="2"/>
            <w:shd w:val="clear" w:color="auto" w:fill="auto"/>
          </w:tcPr>
          <w:p w14:paraId="42CF7FE5" w14:textId="12F60CAD" w:rsidR="007D4343" w:rsidRPr="007D4343" w:rsidRDefault="007D4343" w:rsidP="007D4343">
            <w:pPr>
              <w:spacing w:line="276" w:lineRule="auto"/>
              <w:jc w:val="center"/>
              <w:rPr>
                <w:rFonts w:ascii="Arial" w:hAnsi="Arial" w:cs="Arial"/>
                <w:sz w:val="20"/>
                <w:szCs w:val="20"/>
              </w:rPr>
            </w:pPr>
            <w:r w:rsidRPr="007D4343">
              <w:rPr>
                <w:rFonts w:ascii="Arial" w:hAnsi="Arial" w:cs="Arial"/>
                <w:sz w:val="20"/>
                <w:szCs w:val="20"/>
              </w:rPr>
              <w:t>~0.50 Km</w:t>
            </w:r>
          </w:p>
        </w:tc>
        <w:tc>
          <w:tcPr>
            <w:tcW w:w="1472" w:type="dxa"/>
            <w:gridSpan w:val="2"/>
            <w:shd w:val="clear" w:color="auto" w:fill="auto"/>
          </w:tcPr>
          <w:p w14:paraId="2D6A4185" w14:textId="32D2C37B" w:rsidR="007D4343" w:rsidRPr="007D4343" w:rsidRDefault="007D4343" w:rsidP="007D4343">
            <w:pPr>
              <w:spacing w:line="276" w:lineRule="auto"/>
              <w:jc w:val="center"/>
              <w:rPr>
                <w:rFonts w:ascii="Arial" w:hAnsi="Arial" w:cs="Arial"/>
                <w:sz w:val="20"/>
                <w:szCs w:val="20"/>
              </w:rPr>
            </w:pPr>
            <w:r w:rsidRPr="007D4343">
              <w:rPr>
                <w:rFonts w:ascii="Arial" w:hAnsi="Arial" w:cs="Arial"/>
                <w:sz w:val="20"/>
                <w:szCs w:val="20"/>
              </w:rPr>
              <w:t>~1.00 Km</w:t>
            </w:r>
          </w:p>
        </w:tc>
        <w:tc>
          <w:tcPr>
            <w:tcW w:w="1472" w:type="dxa"/>
            <w:gridSpan w:val="3"/>
            <w:shd w:val="clear" w:color="auto" w:fill="auto"/>
          </w:tcPr>
          <w:p w14:paraId="6060502D" w14:textId="15251172" w:rsidR="007D4343" w:rsidRPr="007D4343" w:rsidRDefault="007D4343" w:rsidP="007D4343">
            <w:pPr>
              <w:spacing w:line="276" w:lineRule="auto"/>
              <w:jc w:val="center"/>
              <w:rPr>
                <w:rFonts w:ascii="Arial" w:hAnsi="Arial" w:cs="Arial"/>
                <w:sz w:val="20"/>
                <w:szCs w:val="20"/>
              </w:rPr>
            </w:pPr>
            <w:r w:rsidRPr="007D4343">
              <w:rPr>
                <w:rFonts w:ascii="Arial" w:hAnsi="Arial" w:cs="Arial"/>
                <w:sz w:val="20"/>
                <w:szCs w:val="20"/>
              </w:rPr>
              <w:t>~4.0 Km</w:t>
            </w:r>
          </w:p>
        </w:tc>
        <w:tc>
          <w:tcPr>
            <w:tcW w:w="1472" w:type="dxa"/>
            <w:gridSpan w:val="5"/>
            <w:shd w:val="clear" w:color="auto" w:fill="auto"/>
          </w:tcPr>
          <w:p w14:paraId="69F0A569" w14:textId="09016A5D" w:rsidR="007D4343" w:rsidRPr="007D4343" w:rsidRDefault="007D4343" w:rsidP="007D4343">
            <w:pPr>
              <w:spacing w:line="276" w:lineRule="auto"/>
              <w:jc w:val="center"/>
              <w:rPr>
                <w:rFonts w:ascii="Arial" w:hAnsi="Arial" w:cs="Arial"/>
                <w:sz w:val="20"/>
                <w:szCs w:val="20"/>
              </w:rPr>
            </w:pPr>
            <w:r w:rsidRPr="007D4343">
              <w:rPr>
                <w:rFonts w:ascii="Arial" w:hAnsi="Arial" w:cs="Arial"/>
                <w:sz w:val="20"/>
                <w:szCs w:val="20"/>
              </w:rPr>
              <w:t>~7 Km</w:t>
            </w:r>
          </w:p>
        </w:tc>
        <w:tc>
          <w:tcPr>
            <w:tcW w:w="1480" w:type="dxa"/>
            <w:shd w:val="clear" w:color="auto" w:fill="auto"/>
          </w:tcPr>
          <w:p w14:paraId="5006AFE5" w14:textId="1BD88711" w:rsidR="007D4343" w:rsidRPr="007D4343" w:rsidRDefault="007D4343" w:rsidP="007D4343">
            <w:pPr>
              <w:spacing w:line="276" w:lineRule="auto"/>
              <w:jc w:val="center"/>
              <w:rPr>
                <w:rFonts w:ascii="Arial" w:hAnsi="Arial" w:cs="Arial"/>
                <w:sz w:val="20"/>
                <w:szCs w:val="20"/>
              </w:rPr>
            </w:pPr>
            <w:r w:rsidRPr="007D4343">
              <w:rPr>
                <w:rFonts w:ascii="Arial" w:hAnsi="Arial" w:cs="Arial"/>
                <w:sz w:val="20"/>
                <w:szCs w:val="20"/>
              </w:rPr>
              <w:t>~6.0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2DF0633" w:rsidR="00B4640C" w:rsidRPr="00DA775D" w:rsidRDefault="00622DA1" w:rsidP="00315368">
            <w:pPr>
              <w:spacing w:line="276" w:lineRule="auto"/>
              <w:jc w:val="both"/>
              <w:rPr>
                <w:rFonts w:ascii="Arial" w:hAnsi="Arial" w:cs="Arial"/>
                <w:bCs/>
                <w:sz w:val="20"/>
                <w:szCs w:val="20"/>
              </w:rPr>
            </w:pPr>
            <w:r w:rsidRPr="00622DA1">
              <w:rPr>
                <w:rFonts w:ascii="Arial" w:hAnsi="Arial" w:cs="Arial"/>
                <w:sz w:val="20"/>
                <w:szCs w:val="20"/>
                <w:lang w:val="en-IN" w:eastAsia="en-IN"/>
              </w:rPr>
              <w:t>Yes ample recreational facilities are available in the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FF74900" w:rsidR="00B4640C" w:rsidRPr="00DA775D" w:rsidRDefault="007D434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027AC1B" w:rsidR="00B4640C" w:rsidRPr="00DA775D" w:rsidRDefault="007D434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A285586" w:rsidR="00B4640C" w:rsidRPr="00DA775D" w:rsidRDefault="00AE6B8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ject stalled from last 10-12 years" w:value="Project stalled from last 10-12 years"/>
                </w:dropDownList>
              </w:sdtPr>
              <w:sdtEndPr/>
              <w:sdtContent>
                <w:r w:rsidR="00CD6184" w:rsidRPr="00CD6184">
                  <w:rPr>
                    <w:rFonts w:ascii="Arial" w:hAnsi="Arial" w:cs="Arial"/>
                    <w:sz w:val="20"/>
                    <w:szCs w:val="20"/>
                    <w:lang w:val="en-IN" w:eastAsia="en-IN"/>
                  </w:rPr>
                  <w:t>Project stalled from last 10-12 years</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7472C9B6"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622DA1">
              <w:rPr>
                <w:rFonts w:ascii="Arial" w:hAnsi="Arial" w:cs="Arial"/>
                <w:sz w:val="20"/>
                <w:szCs w:val="20"/>
              </w:rPr>
              <w:t>ne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1EC34D9" w:rsidR="00B4640C" w:rsidRPr="00CD6184" w:rsidRDefault="00AE6B8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Yes" w:value="Yes"/>
                </w:dropDownList>
              </w:sdtPr>
              <w:sdtEndPr/>
              <w:sdtContent>
                <w:r w:rsidR="00CD6184" w:rsidRPr="00CD6184">
                  <w:rPr>
                    <w:rFonts w:ascii="Arial" w:hAnsi="Arial" w:cs="Arial"/>
                    <w:sz w:val="20"/>
                    <w:szCs w:val="20"/>
                  </w:rPr>
                  <w:t>Yes</w:t>
                </w:r>
              </w:sdtContent>
            </w:sdt>
            <w:r w:rsidR="00B4640C" w:rsidRPr="00CD6184">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301D2CF1" w:rsidR="00B4640C" w:rsidRPr="00CD6184" w:rsidRDefault="00AE6B84" w:rsidP="007D434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8156504"/>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ject stalled from last 10-12 years" w:value="Project stalled from last 10-12 years"/>
                </w:dropDownList>
              </w:sdtPr>
              <w:sdtEndPr/>
              <w:sdtContent>
                <w:r w:rsidR="00CD6184" w:rsidRPr="00CD6184">
                  <w:rPr>
                    <w:rFonts w:ascii="Arial" w:hAnsi="Arial" w:cs="Arial"/>
                    <w:sz w:val="20"/>
                    <w:szCs w:val="20"/>
                    <w:lang w:val="en-IN" w:eastAsia="en-IN"/>
                  </w:rPr>
                  <w:t>Project stalled from last 10-12 years</w:t>
                </w:r>
              </w:sdtContent>
            </w:sdt>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Autoclaved Aerated Concrete Blocks" w:value="Autoclaved Aerated Concrete Blocks"/>
            </w:dropDownList>
          </w:sdtPr>
          <w:sdtEndPr/>
          <w:sdtContent>
            <w:tc>
              <w:tcPr>
                <w:tcW w:w="1847" w:type="dxa"/>
                <w:gridSpan w:val="2"/>
              </w:tcPr>
              <w:p w14:paraId="5BF609BA" w14:textId="29644AF5" w:rsidR="00650C48" w:rsidRPr="00DA775D" w:rsidRDefault="007D4343" w:rsidP="00650C48">
                <w:pPr>
                  <w:tabs>
                    <w:tab w:val="left" w:pos="360"/>
                  </w:tabs>
                  <w:spacing w:line="276" w:lineRule="auto"/>
                  <w:jc w:val="center"/>
                  <w:rPr>
                    <w:rFonts w:ascii="Arial" w:hAnsi="Arial" w:cs="Arial"/>
                    <w:sz w:val="20"/>
                    <w:szCs w:val="20"/>
                  </w:rPr>
                </w:pPr>
                <w:r>
                  <w:rPr>
                    <w:rFonts w:ascii="Arial" w:hAnsi="Arial" w:cs="Arial"/>
                    <w:sz w:val="20"/>
                    <w:szCs w:val="20"/>
                  </w:rPr>
                  <w:t>Autoclaved Aerated Concrete Blocks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781707">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49E52D5" w:rsidR="000C0F31" w:rsidRPr="00DA775D" w:rsidRDefault="00AE6B8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22DA1">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579CD9A" w:rsidR="006D5D91" w:rsidRPr="00CF644B" w:rsidRDefault="007D4343" w:rsidP="00622DA1">
            <w:pPr>
              <w:spacing w:line="276" w:lineRule="auto"/>
              <w:jc w:val="center"/>
              <w:rPr>
                <w:rFonts w:ascii="Arial" w:hAnsi="Arial" w:cs="Arial"/>
                <w:sz w:val="20"/>
                <w:szCs w:val="20"/>
              </w:rPr>
            </w:pPr>
            <w:r>
              <w:rPr>
                <w:rFonts w:ascii="Arial" w:hAnsi="Arial" w:cs="Arial"/>
                <w:sz w:val="20"/>
                <w:szCs w:val="20"/>
              </w:rPr>
              <w:t>Refer to the building sheet attached</w:t>
            </w:r>
          </w:p>
        </w:tc>
        <w:tc>
          <w:tcPr>
            <w:tcW w:w="2769" w:type="dxa"/>
            <w:gridSpan w:val="5"/>
          </w:tcPr>
          <w:p w14:paraId="078DBBA1" w14:textId="73C50ED9" w:rsidR="006D5D91" w:rsidRPr="00CF644B" w:rsidRDefault="00622DA1" w:rsidP="00622DA1">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36712A59" w:rsidR="006D5D91" w:rsidRPr="00CF644B" w:rsidRDefault="007D4343" w:rsidP="00622DA1">
            <w:pPr>
              <w:spacing w:line="276" w:lineRule="auto"/>
              <w:rPr>
                <w:rFonts w:ascii="Arial" w:hAnsi="Arial" w:cs="Arial"/>
                <w:sz w:val="20"/>
                <w:szCs w:val="20"/>
              </w:rPr>
            </w:pPr>
            <w:r>
              <w:rPr>
                <w:rFonts w:ascii="Arial" w:hAnsi="Arial" w:cs="Arial"/>
                <w:sz w:val="20"/>
                <w:szCs w:val="20"/>
              </w:rPr>
              <w:t>~10 feet</w:t>
            </w:r>
          </w:p>
        </w:tc>
      </w:tr>
      <w:tr w:rsidR="007D4343" w:rsidRPr="009509E5" w14:paraId="1D3B9D6D" w14:textId="77777777" w:rsidTr="0040055E">
        <w:trPr>
          <w:trHeight w:val="223"/>
          <w:jc w:val="center"/>
        </w:trPr>
        <w:tc>
          <w:tcPr>
            <w:tcW w:w="709" w:type="dxa"/>
            <w:vMerge/>
          </w:tcPr>
          <w:p w14:paraId="4863BE31" w14:textId="77777777" w:rsidR="007D4343" w:rsidRPr="00801535" w:rsidRDefault="007D4343" w:rsidP="007D4343">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7D4343" w:rsidRPr="0040055E" w:rsidRDefault="007D4343" w:rsidP="007D434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BA3F9E3" w:rsidR="007D4343" w:rsidRPr="00CD6184" w:rsidRDefault="007D4343" w:rsidP="007D4343">
            <w:pPr>
              <w:spacing w:line="276" w:lineRule="auto"/>
              <w:rPr>
                <w:rFonts w:ascii="Arial" w:hAnsi="Arial" w:cs="Arial"/>
                <w:sz w:val="20"/>
                <w:szCs w:val="20"/>
              </w:rPr>
            </w:pPr>
            <w:r w:rsidRPr="00CD6184">
              <w:rPr>
                <w:rFonts w:ascii="Arial" w:hAnsi="Arial" w:cs="Arial"/>
                <w:sz w:val="20"/>
                <w:szCs w:val="20"/>
              </w:rPr>
              <w:t xml:space="preserve">Stalled </w:t>
            </w: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Construction" w:value="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CD6184">
                  <w:rPr>
                    <w:rFonts w:ascii="Arial" w:hAnsi="Arial" w:cs="Arial"/>
                    <w:sz w:val="20"/>
                    <w:szCs w:val="20"/>
                  </w:rPr>
                  <w:t>Construction</w:t>
                </w:r>
              </w:sdtContent>
            </w:sdt>
          </w:p>
        </w:tc>
      </w:tr>
      <w:tr w:rsidR="007D4343" w:rsidRPr="009509E5" w14:paraId="088A1A8D" w14:textId="77777777" w:rsidTr="0040055E">
        <w:trPr>
          <w:trHeight w:val="223"/>
          <w:jc w:val="center"/>
        </w:trPr>
        <w:tc>
          <w:tcPr>
            <w:tcW w:w="709" w:type="dxa"/>
            <w:vMerge/>
          </w:tcPr>
          <w:p w14:paraId="7E96986A" w14:textId="77777777" w:rsidR="007D4343" w:rsidRPr="00801535" w:rsidRDefault="007D4343" w:rsidP="007D4343">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7D4343" w:rsidRPr="0040055E" w:rsidRDefault="007D4343" w:rsidP="007D434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75A3457" w:rsidR="007D4343" w:rsidRPr="00CD6184" w:rsidRDefault="007D4343" w:rsidP="007D4343">
            <w:pPr>
              <w:spacing w:line="276" w:lineRule="auto"/>
              <w:rPr>
                <w:rFonts w:ascii="Arial" w:hAnsi="Arial" w:cs="Arial"/>
                <w:sz w:val="20"/>
                <w:szCs w:val="20"/>
              </w:rPr>
            </w:pPr>
            <w:r w:rsidRPr="00CD6184">
              <w:rPr>
                <w:rFonts w:ascii="Arial" w:hAnsi="Arial" w:cs="Arial"/>
                <w:sz w:val="20"/>
                <w:szCs w:val="20"/>
              </w:rPr>
              <w:t xml:space="preserve">Stalled </w:t>
            </w:r>
            <w:sdt>
              <w:sdtPr>
                <w:rPr>
                  <w:rFonts w:ascii="Arial" w:hAnsi="Arial" w:cs="Arial"/>
                  <w:sz w:val="20"/>
                  <w:szCs w:val="20"/>
                </w:rPr>
                <w:id w:val="-37585569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Construction" w:value="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CD6184">
                  <w:rPr>
                    <w:rFonts w:ascii="Arial" w:hAnsi="Arial" w:cs="Arial"/>
                    <w:sz w:val="20"/>
                    <w:szCs w:val="20"/>
                  </w:rPr>
                  <w:t>Construction</w:t>
                </w:r>
              </w:sdtContent>
            </w:sdt>
          </w:p>
        </w:tc>
      </w:tr>
      <w:tr w:rsidR="007D4343" w:rsidRPr="009509E5" w14:paraId="44BA3649" w14:textId="77777777" w:rsidTr="00C1684E">
        <w:trPr>
          <w:trHeight w:val="70"/>
          <w:jc w:val="center"/>
        </w:trPr>
        <w:tc>
          <w:tcPr>
            <w:tcW w:w="709" w:type="dxa"/>
            <w:vMerge/>
          </w:tcPr>
          <w:p w14:paraId="1E74749E" w14:textId="77777777" w:rsidR="007D4343" w:rsidRPr="00801535" w:rsidRDefault="007D4343" w:rsidP="007D4343">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7D4343" w:rsidRPr="0040055E" w:rsidRDefault="007D4343" w:rsidP="007D434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5C265D73" w:rsidR="007D4343" w:rsidRPr="00CD6184" w:rsidRDefault="007D4343" w:rsidP="007D4343">
            <w:pPr>
              <w:spacing w:line="276" w:lineRule="auto"/>
              <w:rPr>
                <w:rFonts w:ascii="Arial" w:hAnsi="Arial" w:cs="Arial"/>
                <w:sz w:val="20"/>
                <w:szCs w:val="20"/>
              </w:rPr>
            </w:pPr>
            <w:r w:rsidRPr="00CD6184">
              <w:rPr>
                <w:rFonts w:ascii="Arial" w:hAnsi="Arial" w:cs="Arial"/>
                <w:sz w:val="20"/>
                <w:szCs w:val="20"/>
              </w:rPr>
              <w:t xml:space="preserve">Stalled </w:t>
            </w:r>
            <w:sdt>
              <w:sdtPr>
                <w:rPr>
                  <w:rFonts w:ascii="Arial" w:hAnsi="Arial" w:cs="Arial"/>
                  <w:sz w:val="20"/>
                  <w:szCs w:val="20"/>
                </w:rPr>
                <w:id w:val="-64897399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Construction" w:value="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CD6184">
                  <w:rPr>
                    <w:rFonts w:ascii="Arial" w:hAnsi="Arial" w:cs="Arial"/>
                    <w:sz w:val="20"/>
                    <w:szCs w:val="20"/>
                  </w:rPr>
                  <w:t>Construction</w:t>
                </w:r>
              </w:sdtContent>
            </w:sdt>
          </w:p>
        </w:tc>
      </w:tr>
      <w:tr w:rsidR="007D4343" w:rsidRPr="009509E5" w14:paraId="2798C1CE" w14:textId="77777777" w:rsidTr="00C1684E">
        <w:trPr>
          <w:trHeight w:val="70"/>
          <w:jc w:val="center"/>
        </w:trPr>
        <w:tc>
          <w:tcPr>
            <w:tcW w:w="709" w:type="dxa"/>
            <w:vMerge/>
          </w:tcPr>
          <w:p w14:paraId="36C178C5" w14:textId="77777777" w:rsidR="007D4343" w:rsidRPr="00801535" w:rsidRDefault="007D4343" w:rsidP="007D4343">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7D4343" w:rsidRPr="0040055E" w:rsidRDefault="007D4343" w:rsidP="007D43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6A02921" w:rsidR="007D4343" w:rsidRPr="00CD6184" w:rsidRDefault="007D4343" w:rsidP="007D4343">
            <w:pPr>
              <w:spacing w:line="276" w:lineRule="auto"/>
              <w:rPr>
                <w:rFonts w:ascii="Arial" w:hAnsi="Arial" w:cs="Arial"/>
                <w:sz w:val="20"/>
                <w:szCs w:val="20"/>
              </w:rPr>
            </w:pPr>
            <w:r w:rsidRPr="00CD6184">
              <w:rPr>
                <w:rFonts w:ascii="Arial" w:hAnsi="Arial" w:cs="Arial"/>
                <w:sz w:val="20"/>
                <w:szCs w:val="20"/>
              </w:rPr>
              <w:t xml:space="preserve">Stalled </w:t>
            </w:r>
            <w:sdt>
              <w:sdtPr>
                <w:rPr>
                  <w:rFonts w:ascii="Arial" w:hAnsi="Arial" w:cs="Arial"/>
                  <w:sz w:val="20"/>
                  <w:szCs w:val="20"/>
                </w:rPr>
                <w:id w:val="-15677234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Construction" w:value="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CD6184">
                  <w:rPr>
                    <w:rFonts w:ascii="Arial" w:hAnsi="Arial" w:cs="Arial"/>
                    <w:sz w:val="20"/>
                    <w:szCs w:val="20"/>
                  </w:rPr>
                  <w:t>Construction</w:t>
                </w:r>
              </w:sdtContent>
            </w:sdt>
          </w:p>
        </w:tc>
      </w:tr>
      <w:tr w:rsidR="007D4343" w:rsidRPr="009509E5" w14:paraId="68089217" w14:textId="77777777" w:rsidTr="001271D0">
        <w:trPr>
          <w:trHeight w:val="70"/>
          <w:jc w:val="center"/>
        </w:trPr>
        <w:tc>
          <w:tcPr>
            <w:tcW w:w="709" w:type="dxa"/>
            <w:vMerge/>
          </w:tcPr>
          <w:p w14:paraId="25C10BC2" w14:textId="77777777" w:rsidR="007D4343" w:rsidRPr="00733860" w:rsidRDefault="007D4343" w:rsidP="007D434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7D4343" w:rsidRPr="00C655E1" w:rsidRDefault="007D4343" w:rsidP="007D434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6D7B01F3" w:rsidR="007D4343" w:rsidRPr="00CD6184" w:rsidRDefault="007D4343" w:rsidP="007D4343">
            <w:pPr>
              <w:tabs>
                <w:tab w:val="left" w:pos="2354"/>
              </w:tabs>
              <w:rPr>
                <w:rFonts w:ascii="Arial" w:hAnsi="Arial" w:cs="Arial"/>
                <w:sz w:val="20"/>
                <w:szCs w:val="20"/>
              </w:rPr>
            </w:pPr>
            <w:r w:rsidRPr="00CD6184">
              <w:rPr>
                <w:rFonts w:ascii="Arial" w:hAnsi="Arial" w:cs="Arial"/>
                <w:sz w:val="20"/>
                <w:szCs w:val="20"/>
              </w:rPr>
              <w:t xml:space="preserve">Stalled </w:t>
            </w:r>
            <w:sdt>
              <w:sdtPr>
                <w:rPr>
                  <w:rFonts w:ascii="Arial" w:hAnsi="Arial" w:cs="Arial"/>
                  <w:sz w:val="20"/>
                  <w:szCs w:val="20"/>
                </w:rPr>
                <w:id w:val="204771477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Construction" w:value="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CD6184">
                  <w:rPr>
                    <w:rFonts w:ascii="Arial" w:hAnsi="Arial" w:cs="Arial"/>
                    <w:sz w:val="20"/>
                    <w:szCs w:val="20"/>
                  </w:rPr>
                  <w:t>Construction</w:t>
                </w:r>
              </w:sdtContent>
            </w:sdt>
          </w:p>
        </w:tc>
      </w:tr>
      <w:tr w:rsidR="007D4343" w:rsidRPr="009509E5" w14:paraId="3A45DFDE" w14:textId="77777777" w:rsidTr="008C45DA">
        <w:trPr>
          <w:trHeight w:val="268"/>
          <w:jc w:val="center"/>
        </w:trPr>
        <w:tc>
          <w:tcPr>
            <w:tcW w:w="709" w:type="dxa"/>
            <w:vMerge/>
          </w:tcPr>
          <w:p w14:paraId="2BD95E10" w14:textId="77777777" w:rsidR="007D4343" w:rsidRPr="00733860" w:rsidRDefault="007D4343" w:rsidP="007D434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7D4343" w:rsidRPr="00C655E1" w:rsidRDefault="007D4343" w:rsidP="007D434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ABA95EB" w:rsidR="007D4343" w:rsidRPr="00CD6184" w:rsidRDefault="007D4343" w:rsidP="007D4343">
            <w:pPr>
              <w:tabs>
                <w:tab w:val="left" w:pos="2241"/>
              </w:tabs>
              <w:jc w:val="both"/>
              <w:rPr>
                <w:rFonts w:ascii="Arial" w:hAnsi="Arial" w:cs="Arial"/>
                <w:sz w:val="20"/>
                <w:szCs w:val="20"/>
              </w:rPr>
            </w:pPr>
            <w:r w:rsidRPr="00CD6184">
              <w:rPr>
                <w:rFonts w:ascii="Arial" w:hAnsi="Arial" w:cs="Arial"/>
                <w:sz w:val="20"/>
                <w:szCs w:val="20"/>
              </w:rPr>
              <w:t xml:space="preserve">Stalled </w:t>
            </w:r>
            <w:sdt>
              <w:sdtPr>
                <w:rPr>
                  <w:rFonts w:ascii="Arial" w:hAnsi="Arial" w:cs="Arial"/>
                  <w:sz w:val="20"/>
                  <w:szCs w:val="20"/>
                </w:rPr>
                <w:id w:val="-142933934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Construction" w:value="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CD6184">
                  <w:rPr>
                    <w:rFonts w:ascii="Arial" w:hAnsi="Arial" w:cs="Arial"/>
                    <w:sz w:val="20"/>
                    <w:szCs w:val="20"/>
                  </w:rPr>
                  <w:t>Construction</w:t>
                </w:r>
              </w:sdtContent>
            </w:sdt>
          </w:p>
        </w:tc>
      </w:tr>
      <w:tr w:rsidR="007D4343" w:rsidRPr="009509E5" w14:paraId="68CB9A6E" w14:textId="77777777" w:rsidTr="008C45DA">
        <w:trPr>
          <w:trHeight w:val="268"/>
          <w:jc w:val="center"/>
        </w:trPr>
        <w:tc>
          <w:tcPr>
            <w:tcW w:w="709" w:type="dxa"/>
            <w:vMerge/>
          </w:tcPr>
          <w:p w14:paraId="25AA2144" w14:textId="77777777" w:rsidR="007D4343" w:rsidRPr="00733860" w:rsidRDefault="007D4343" w:rsidP="007D4343">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7D4343" w:rsidRPr="0040055E" w:rsidRDefault="007D4343" w:rsidP="007D434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7EF99CA" w:rsidR="007D4343" w:rsidRPr="00CD6184" w:rsidRDefault="007D4343" w:rsidP="007D4343">
            <w:pPr>
              <w:tabs>
                <w:tab w:val="left" w:pos="2241"/>
              </w:tabs>
              <w:rPr>
                <w:rFonts w:ascii="Arial" w:hAnsi="Arial" w:cs="Arial"/>
                <w:sz w:val="20"/>
                <w:szCs w:val="20"/>
              </w:rPr>
            </w:pPr>
            <w:r w:rsidRPr="00CD6184">
              <w:rPr>
                <w:rFonts w:ascii="Arial" w:hAnsi="Arial" w:cs="Arial"/>
                <w:sz w:val="20"/>
                <w:szCs w:val="20"/>
              </w:rPr>
              <w:t xml:space="preserve">Stalled </w:t>
            </w:r>
            <w:sdt>
              <w:sdtPr>
                <w:rPr>
                  <w:rFonts w:ascii="Arial" w:hAnsi="Arial" w:cs="Arial"/>
                  <w:sz w:val="20"/>
                  <w:szCs w:val="20"/>
                </w:rPr>
                <w:id w:val="9375201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Construction" w:value="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CD6184">
                  <w:rPr>
                    <w:rFonts w:ascii="Arial" w:hAnsi="Arial" w:cs="Arial"/>
                    <w:sz w:val="20"/>
                    <w:szCs w:val="20"/>
                  </w:rPr>
                  <w:t>Construction</w:t>
                </w:r>
              </w:sdtContent>
            </w:sdt>
          </w:p>
        </w:tc>
      </w:tr>
      <w:tr w:rsidR="007D4343" w:rsidRPr="009509E5" w14:paraId="538B78E4" w14:textId="77777777" w:rsidTr="008C45DA">
        <w:trPr>
          <w:trHeight w:val="268"/>
          <w:jc w:val="center"/>
        </w:trPr>
        <w:tc>
          <w:tcPr>
            <w:tcW w:w="709" w:type="dxa"/>
            <w:vMerge/>
          </w:tcPr>
          <w:p w14:paraId="65F06AA4" w14:textId="77777777" w:rsidR="007D4343" w:rsidRPr="00733860" w:rsidRDefault="007D4343" w:rsidP="007D434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7D4343" w:rsidRPr="0040055E" w:rsidRDefault="007D4343" w:rsidP="007D434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192676C" w:rsidR="007D4343" w:rsidRPr="00CD6184" w:rsidRDefault="007D4343" w:rsidP="007D4343">
            <w:pPr>
              <w:spacing w:line="276" w:lineRule="auto"/>
              <w:jc w:val="both"/>
              <w:rPr>
                <w:rFonts w:ascii="Arial" w:hAnsi="Arial" w:cs="Arial"/>
                <w:sz w:val="20"/>
                <w:szCs w:val="20"/>
              </w:rPr>
            </w:pPr>
            <w:r w:rsidRPr="00CD6184">
              <w:rPr>
                <w:rFonts w:ascii="Arial" w:hAnsi="Arial" w:cs="Arial"/>
                <w:sz w:val="20"/>
                <w:szCs w:val="20"/>
              </w:rPr>
              <w:t xml:space="preserve">Stalled </w:t>
            </w:r>
            <w:sdt>
              <w:sdtPr>
                <w:rPr>
                  <w:rFonts w:ascii="Arial" w:hAnsi="Arial" w:cs="Arial"/>
                  <w:sz w:val="20"/>
                  <w:szCs w:val="20"/>
                </w:rPr>
                <w:id w:val="170497992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Construction" w:value="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CD6184">
                  <w:rPr>
                    <w:rFonts w:ascii="Arial" w:hAnsi="Arial" w:cs="Arial"/>
                    <w:sz w:val="20"/>
                    <w:szCs w:val="20"/>
                  </w:rPr>
                  <w:t>Construction</w:t>
                </w:r>
              </w:sdtContent>
            </w:sdt>
          </w:p>
        </w:tc>
      </w:tr>
      <w:tr w:rsidR="007D4343" w:rsidRPr="009509E5" w14:paraId="6FC76D76" w14:textId="77777777" w:rsidTr="008C45DA">
        <w:trPr>
          <w:trHeight w:val="268"/>
          <w:jc w:val="center"/>
        </w:trPr>
        <w:tc>
          <w:tcPr>
            <w:tcW w:w="709" w:type="dxa"/>
            <w:vMerge/>
          </w:tcPr>
          <w:p w14:paraId="28A99AA5" w14:textId="77777777" w:rsidR="007D4343" w:rsidRPr="00733860" w:rsidRDefault="007D4343" w:rsidP="007D434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7D4343" w:rsidRPr="0040055E" w:rsidRDefault="007D4343" w:rsidP="007D434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544AC40" w:rsidR="007D4343" w:rsidRPr="007D4343" w:rsidRDefault="007D4343" w:rsidP="007D4343">
            <w:pPr>
              <w:spacing w:line="276" w:lineRule="auto"/>
              <w:jc w:val="both"/>
              <w:rPr>
                <w:rFonts w:ascii="Arial" w:hAnsi="Arial" w:cs="Arial"/>
                <w:sz w:val="20"/>
                <w:szCs w:val="20"/>
              </w:rPr>
            </w:pPr>
            <w:r w:rsidRPr="007D4343">
              <w:rPr>
                <w:rFonts w:ascii="Arial" w:hAnsi="Arial" w:cs="Arial"/>
                <w:sz w:val="20"/>
                <w:szCs w:val="20"/>
              </w:rPr>
              <w:t xml:space="preserve">Stalled </w:t>
            </w:r>
            <w:sdt>
              <w:sdtPr>
                <w:rPr>
                  <w:rFonts w:ascii="Arial" w:hAnsi="Arial" w:cs="Arial"/>
                  <w:sz w:val="20"/>
                  <w:szCs w:val="20"/>
                </w:rPr>
                <w:id w:val="-16086526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Construction" w:value="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7D4343">
                  <w:rPr>
                    <w:rFonts w:ascii="Arial" w:hAnsi="Arial" w:cs="Arial"/>
                    <w:sz w:val="20"/>
                    <w:szCs w:val="20"/>
                  </w:rPr>
                  <w:t>Construction</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3742904" w:rsidR="00650C48" w:rsidRPr="00CF644B" w:rsidRDefault="00AE6B8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listItem w:displayText="Not applicable since it is a stalled construction property" w:value="Not applicable since it is a stalled construction property"/>
                </w:dropDownList>
              </w:sdtPr>
              <w:sdtEndPr/>
              <w:sdtContent>
                <w:r w:rsidR="007D4343">
                  <w:rPr>
                    <w:rFonts w:ascii="Arial" w:hAnsi="Arial" w:cs="Arial"/>
                    <w:sz w:val="20"/>
                    <w:szCs w:val="20"/>
                  </w:rPr>
                  <w:t>Not applicable since it is a stalled construction property</w:t>
                </w:r>
              </w:sdtContent>
            </w:sdt>
          </w:p>
        </w:tc>
      </w:tr>
      <w:tr w:rsidR="00650C48" w:rsidRPr="009509E5" w14:paraId="44177239" w14:textId="77777777" w:rsidTr="00EA52A5">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24C64B87" w14:textId="77777777" w:rsidR="00695840" w:rsidRDefault="00EA52A5" w:rsidP="00EA52A5">
            <w:pPr>
              <w:spacing w:line="276" w:lineRule="auto"/>
              <w:jc w:val="center"/>
              <w:rPr>
                <w:rFonts w:ascii="Arial" w:hAnsi="Arial" w:cs="Arial"/>
                <w:sz w:val="20"/>
                <w:szCs w:val="20"/>
              </w:rPr>
            </w:pPr>
            <w:r>
              <w:rPr>
                <w:rFonts w:ascii="Arial" w:hAnsi="Arial" w:cs="Arial"/>
                <w:sz w:val="20"/>
                <w:szCs w:val="20"/>
              </w:rPr>
              <w:t>~12 years</w:t>
            </w:r>
          </w:p>
          <w:p w14:paraId="2A087ACF" w14:textId="6894AE7D" w:rsidR="00EA52A5" w:rsidRPr="00CF644B" w:rsidRDefault="00EA52A5" w:rsidP="00EA52A5">
            <w:pPr>
              <w:spacing w:line="276" w:lineRule="auto"/>
              <w:jc w:val="center"/>
              <w:rPr>
                <w:rFonts w:ascii="Arial" w:hAnsi="Arial" w:cs="Arial"/>
                <w:sz w:val="20"/>
                <w:szCs w:val="20"/>
              </w:rPr>
            </w:pPr>
            <w:r>
              <w:rPr>
                <w:rFonts w:ascii="Arial" w:hAnsi="Arial" w:cs="Arial"/>
                <w:sz w:val="20"/>
                <w:szCs w:val="20"/>
              </w:rPr>
              <w:t>Since structure work was completed by 2012</w:t>
            </w:r>
          </w:p>
        </w:tc>
        <w:tc>
          <w:tcPr>
            <w:tcW w:w="2769" w:type="dxa"/>
            <w:gridSpan w:val="5"/>
            <w:vAlign w:val="center"/>
          </w:tcPr>
          <w:p w14:paraId="225C2580" w14:textId="3B95AB89" w:rsidR="00650C48" w:rsidRPr="00EA52A5" w:rsidRDefault="00EA52A5" w:rsidP="00EA52A5">
            <w:pPr>
              <w:spacing w:line="276" w:lineRule="auto"/>
              <w:jc w:val="center"/>
              <w:rPr>
                <w:rFonts w:ascii="Arial" w:hAnsi="Arial" w:cs="Arial"/>
                <w:sz w:val="20"/>
                <w:szCs w:val="20"/>
                <w:highlight w:val="yellow"/>
              </w:rPr>
            </w:pPr>
            <w:r>
              <w:rPr>
                <w:rFonts w:ascii="Arial" w:hAnsi="Arial" w:cs="Arial"/>
                <w:sz w:val="20"/>
                <w:szCs w:val="20"/>
              </w:rPr>
              <w:t>Year 2012, since structure work was completed by 2012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069C7D" w:rsidR="00650C48" w:rsidRPr="00CF644B" w:rsidRDefault="00EA52A5" w:rsidP="007D4343">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60</w:t>
            </w:r>
            <w:r w:rsidRPr="00CF644B">
              <w:rPr>
                <w:rFonts w:ascii="Arial" w:hAnsi="Arial" w:cs="Arial"/>
                <w:sz w:val="20"/>
                <w:szCs w:val="20"/>
              </w:rPr>
              <w:t>-</w:t>
            </w:r>
            <w:r>
              <w:rPr>
                <w:rFonts w:ascii="Arial" w:hAnsi="Arial" w:cs="Arial"/>
                <w:sz w:val="20"/>
                <w:szCs w:val="20"/>
              </w:rPr>
              <w:t>65</w:t>
            </w:r>
            <w:r w:rsidRPr="00CF644B">
              <w:rPr>
                <w:rFonts w:ascii="Arial" w:hAnsi="Arial" w:cs="Arial"/>
                <w:sz w:val="20"/>
                <w:szCs w:val="20"/>
              </w:rPr>
              <w:t>years</w:t>
            </w:r>
          </w:p>
        </w:tc>
        <w:tc>
          <w:tcPr>
            <w:tcW w:w="2769" w:type="dxa"/>
            <w:gridSpan w:val="5"/>
            <w:vAlign w:val="center"/>
          </w:tcPr>
          <w:p w14:paraId="320073BF" w14:textId="7FFCCC6F" w:rsidR="00650C48" w:rsidRPr="00CF644B" w:rsidRDefault="00EA52A5"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48</w:t>
            </w:r>
            <w:r w:rsidRPr="00CF644B">
              <w:rPr>
                <w:rFonts w:ascii="Arial" w:hAnsi="Arial" w:cs="Arial"/>
                <w:sz w:val="20"/>
                <w:szCs w:val="20"/>
              </w:rPr>
              <w:t>-</w:t>
            </w:r>
            <w:r>
              <w:rPr>
                <w:rFonts w:ascii="Arial" w:hAnsi="Arial" w:cs="Arial"/>
                <w:sz w:val="20"/>
                <w:szCs w:val="20"/>
              </w:rPr>
              <w:t>53</w:t>
            </w:r>
            <w:r w:rsidRPr="00CF644B">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6DA17B1" w:rsidR="00650C48" w:rsidRPr="00CF644B" w:rsidRDefault="00AE6B8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t applicable since it is a stalled construction property" w:value="Not applicable since it is a stalled construction property"/>
                  <w:listItem w:displayText="Reinforcement bars of beam and columns of many wings were hanging and exposed to the atmosphere and deteriorating fast" w:value="Reinforcement bars of beam and columns of many wings were hanging and exposed to the atmosphere and deteriorating fast"/>
                </w:dropDownList>
              </w:sdtPr>
              <w:sdtEndPr/>
              <w:sdtContent>
                <w:r w:rsidR="00EA52A5">
                  <w:rPr>
                    <w:rFonts w:ascii="Arial" w:hAnsi="Arial" w:cs="Arial"/>
                    <w:sz w:val="20"/>
                    <w:szCs w:val="20"/>
                  </w:rPr>
                  <w:t>Reinforcement bars of beam and columns of many wings were hanging and exposed to the atmosphere and deteriorating fast</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AE6B8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AE6B8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EBCD66B" w:rsidR="00650C48" w:rsidRPr="00CF644B" w:rsidRDefault="007D4343" w:rsidP="007D4343">
            <w:pPr>
              <w:spacing w:line="276" w:lineRule="auto"/>
              <w:jc w:val="both"/>
              <w:rPr>
                <w:rFonts w:ascii="Arial" w:hAnsi="Arial" w:cs="Arial"/>
                <w:sz w:val="20"/>
                <w:szCs w:val="20"/>
              </w:rPr>
            </w:pPr>
            <w:r w:rsidRPr="007D4343">
              <w:rPr>
                <w:rFonts w:ascii="Arial" w:hAnsi="Arial" w:cs="Arial"/>
                <w:sz w:val="20"/>
                <w:szCs w:val="20"/>
              </w:rPr>
              <w:t>As per the observations during the site visit dated 25th April 2024, it was noticed that the reinforcement bars of beam and columns for many wings were hanging and exposed to the atmosphere and deteriorating fast</w:t>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966C76C" w:rsidR="000E49E0" w:rsidRPr="00CF644B" w:rsidRDefault="00AE6B8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HVAC" w:value="HVAC"/>
                  <w:listItem w:displayText="Not applicable since it is a stalled construction property" w:value="Not applicable since it is a stalled construction property"/>
                </w:dropDownList>
              </w:sdtPr>
              <w:sdtEndPr/>
              <w:sdtContent>
                <w:r w:rsidR="007D4343">
                  <w:rPr>
                    <w:rFonts w:ascii="Arial" w:hAnsi="Arial" w:cs="Arial"/>
                    <w:sz w:val="20"/>
                    <w:szCs w:val="20"/>
                  </w:rPr>
                  <w:t>Not applicable since it is a stalled construction property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FE10C47" w:rsidR="000E49E0" w:rsidRPr="00CF644B" w:rsidRDefault="00AE6B8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t applicable since it is a stalled construction property" w:value="Not applicable since it is a stalled construction property"/>
                </w:dropDownList>
              </w:sdtPr>
              <w:sdtEndPr/>
              <w:sdtContent>
                <w:r w:rsidR="007D4343">
                  <w:rPr>
                    <w:rFonts w:ascii="Arial" w:hAnsi="Arial" w:cs="Arial"/>
                    <w:sz w:val="20"/>
                    <w:szCs w:val="20"/>
                    <w:lang w:val="en-IN" w:eastAsia="en-IN"/>
                  </w:rPr>
                  <w:t>Not applicable since it is a stalled construction property</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657B912" w:rsidR="00650C48" w:rsidRPr="00CF644B" w:rsidRDefault="00AE6B8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7D434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ne" w:value="None"/>
            </w:comboBox>
          </w:sdtPr>
          <w:sdtEndPr/>
          <w:sdtContent>
            <w:tc>
              <w:tcPr>
                <w:tcW w:w="5537" w:type="dxa"/>
                <w:gridSpan w:val="10"/>
              </w:tcPr>
              <w:p w14:paraId="049958DE" w14:textId="79B119ED" w:rsidR="00B4640C" w:rsidRPr="00CF644B" w:rsidRDefault="007D4343" w:rsidP="00315368">
                <w:pPr>
                  <w:spacing w:line="276" w:lineRule="auto"/>
                  <w:rPr>
                    <w:rFonts w:ascii="Arial" w:hAnsi="Arial" w:cs="Arial"/>
                    <w:sz w:val="20"/>
                    <w:szCs w:val="20"/>
                    <w:lang w:val="en-IN" w:eastAsia="en-IN"/>
                  </w:rPr>
                </w:pPr>
                <w:r>
                  <w:rPr>
                    <w:rFonts w:ascii="Arial" w:hAnsi="Arial" w:cs="Arial"/>
                    <w:sz w:val="20"/>
                    <w:szCs w:val="20"/>
                    <w:lang w:val="en-IN" w:eastAsia="en-IN"/>
                  </w:rPr>
                  <w:t>None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EA52A5" w:rsidRDefault="000E49E0" w:rsidP="000E49E0">
            <w:pPr>
              <w:spacing w:line="276" w:lineRule="auto"/>
              <w:rPr>
                <w:rFonts w:ascii="Arial" w:hAnsi="Arial" w:cs="Arial"/>
                <w:sz w:val="20"/>
                <w:szCs w:val="20"/>
              </w:rPr>
            </w:pPr>
            <w:r w:rsidRPr="00EA52A5">
              <w:rPr>
                <w:rFonts w:ascii="Arial" w:hAnsi="Arial" w:cs="Arial"/>
                <w:sz w:val="20"/>
                <w:szCs w:val="20"/>
              </w:rPr>
              <w:t>Provision of rainwater harvesting</w:t>
            </w:r>
          </w:p>
        </w:tc>
        <w:tc>
          <w:tcPr>
            <w:tcW w:w="5537" w:type="dxa"/>
            <w:gridSpan w:val="10"/>
          </w:tcPr>
          <w:p w14:paraId="445253F8" w14:textId="13C7D0A9" w:rsidR="000E49E0" w:rsidRPr="00EA52A5" w:rsidRDefault="00AE6B8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95840" w:rsidRPr="00EA52A5">
                  <w:rPr>
                    <w:rFonts w:ascii="Arial" w:hAnsi="Arial" w:cs="Arial"/>
                    <w:sz w:val="20"/>
                    <w:szCs w:val="20"/>
                    <w:lang w:val="en-IN" w:eastAsia="en-IN"/>
                  </w:rPr>
                  <w:t>Yes</w:t>
                </w:r>
              </w:sdtContent>
            </w:sdt>
            <w:r w:rsidR="00695840" w:rsidRPr="00EA52A5">
              <w:rPr>
                <w:rFonts w:ascii="Arial" w:hAnsi="Arial" w:cs="Arial"/>
                <w:sz w:val="20"/>
                <w:szCs w:val="20"/>
                <w:lang w:val="en-IN" w:eastAsia="en-IN"/>
              </w:rPr>
              <w:t xml:space="preserve"> </w:t>
            </w:r>
            <w:r w:rsidR="00695840" w:rsidRPr="00EA52A5">
              <w:rPr>
                <w:rFonts w:ascii="Arial" w:hAnsi="Arial" w:cs="Arial"/>
                <w:sz w:val="20"/>
                <w:szCs w:val="20"/>
              </w:rPr>
              <w:t>(Proposed in future)</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EA52A5" w:rsidRDefault="000E49E0" w:rsidP="000E49E0">
            <w:pPr>
              <w:spacing w:line="276" w:lineRule="auto"/>
              <w:rPr>
                <w:rFonts w:ascii="Arial" w:hAnsi="Arial" w:cs="Arial"/>
                <w:sz w:val="20"/>
                <w:szCs w:val="20"/>
              </w:rPr>
            </w:pPr>
            <w:r w:rsidRPr="00EA52A5">
              <w:rPr>
                <w:rFonts w:ascii="Arial" w:hAnsi="Arial" w:cs="Arial"/>
                <w:sz w:val="20"/>
                <w:szCs w:val="20"/>
              </w:rPr>
              <w:t>Use of solar heating and lighting systems, etc.</w:t>
            </w:r>
          </w:p>
        </w:tc>
        <w:tc>
          <w:tcPr>
            <w:tcW w:w="5537" w:type="dxa"/>
            <w:gridSpan w:val="10"/>
          </w:tcPr>
          <w:p w14:paraId="4AF824F5" w14:textId="739C9179" w:rsidR="000E49E0" w:rsidRPr="00EA52A5" w:rsidRDefault="00AE6B84" w:rsidP="0069584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AA0F3E" w:rsidRPr="00EA52A5">
                  <w:rPr>
                    <w:rFonts w:ascii="Arial" w:hAnsi="Arial" w:cs="Arial"/>
                    <w:sz w:val="20"/>
                    <w:szCs w:val="20"/>
                    <w:lang w:val="en-IN" w:eastAsia="en-IN"/>
                  </w:rPr>
                  <w:t>No</w:t>
                </w:r>
              </w:sdtContent>
            </w:sdt>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847CB3C" w:rsidR="000E49E0" w:rsidRPr="00CF644B" w:rsidRDefault="00454382" w:rsidP="000E49E0">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t applicable since it is a stalled construction property" w:value="Not applicable since it is a stalled construction property"/>
            </w:dropDownList>
          </w:sdtPr>
          <w:sdtEndPr/>
          <w:sdtContent>
            <w:tc>
              <w:tcPr>
                <w:tcW w:w="5537" w:type="dxa"/>
                <w:gridSpan w:val="10"/>
              </w:tcPr>
              <w:p w14:paraId="629FA71E" w14:textId="254B0D13" w:rsidR="00B4640C" w:rsidRPr="00CF644B" w:rsidRDefault="00AA0F3E" w:rsidP="00315368">
                <w:pPr>
                  <w:spacing w:line="276" w:lineRule="auto"/>
                  <w:jc w:val="both"/>
                  <w:rPr>
                    <w:rFonts w:ascii="Arial" w:hAnsi="Arial" w:cs="Arial"/>
                    <w:sz w:val="20"/>
                    <w:szCs w:val="20"/>
                  </w:rPr>
                </w:pPr>
                <w:r>
                  <w:rPr>
                    <w:rFonts w:ascii="Arial" w:hAnsi="Arial" w:cs="Arial"/>
                    <w:sz w:val="20"/>
                    <w:szCs w:val="20"/>
                  </w:rPr>
                  <w:t>Not applicable since it is a stalled construction property</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2898830" w:rsidR="00B4640C" w:rsidRPr="00454382" w:rsidRDefault="00454382" w:rsidP="00491C1A">
            <w:pPr>
              <w:spacing w:line="276" w:lineRule="auto"/>
              <w:jc w:val="both"/>
              <w:rPr>
                <w:rFonts w:ascii="Arial" w:hAnsi="Arial" w:cs="Arial"/>
                <w:b/>
                <w:sz w:val="20"/>
                <w:szCs w:val="20"/>
              </w:rPr>
            </w:pPr>
            <w:r w:rsidRPr="00454382">
              <w:rPr>
                <w:rFonts w:ascii="Arial" w:hAnsi="Arial" w:cs="Arial"/>
                <w:b/>
                <w:sz w:val="20"/>
                <w:szCs w:val="20"/>
              </w:rPr>
              <w:t>---</w:t>
            </w:r>
          </w:p>
        </w:tc>
      </w:tr>
      <w:tr w:rsidR="00454382" w:rsidRPr="009509E5" w14:paraId="0CEB0DDB" w14:textId="77777777" w:rsidTr="008C45DA">
        <w:trPr>
          <w:trHeight w:val="58"/>
          <w:jc w:val="center"/>
        </w:trPr>
        <w:tc>
          <w:tcPr>
            <w:tcW w:w="709" w:type="dxa"/>
            <w:vMerge/>
            <w:shd w:val="clear" w:color="auto" w:fill="D9E2F3" w:themeFill="accent1" w:themeFillTint="33"/>
          </w:tcPr>
          <w:p w14:paraId="78C02CF3" w14:textId="77777777" w:rsidR="00454382" w:rsidRPr="00CF644B" w:rsidRDefault="00454382" w:rsidP="0045438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54382" w:rsidRPr="00CF644B" w:rsidRDefault="00454382" w:rsidP="0045438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C9AAE15" w:rsidR="00454382" w:rsidRPr="00DD6C5E" w:rsidRDefault="00CB2283" w:rsidP="00643054">
            <w:pPr>
              <w:spacing w:line="276" w:lineRule="auto"/>
              <w:jc w:val="both"/>
              <w:rPr>
                <w:rFonts w:ascii="Arial" w:hAnsi="Arial" w:cs="Arial"/>
                <w:b/>
                <w:sz w:val="20"/>
                <w:szCs w:val="20"/>
                <w:highlight w:val="yellow"/>
              </w:rPr>
            </w:pPr>
            <w:r w:rsidRPr="00CB2283">
              <w:rPr>
                <w:rFonts w:ascii="Arial" w:hAnsi="Arial" w:cs="Arial"/>
                <w:b/>
                <w:sz w:val="20"/>
                <w:szCs w:val="20"/>
              </w:rPr>
              <w:t>Rs.13</w:t>
            </w:r>
            <w:r w:rsidR="00643054">
              <w:rPr>
                <w:rFonts w:ascii="Arial" w:hAnsi="Arial" w:cs="Arial"/>
                <w:b/>
                <w:sz w:val="20"/>
                <w:szCs w:val="20"/>
              </w:rPr>
              <w:t>3</w:t>
            </w:r>
            <w:r w:rsidRPr="00CB2283">
              <w:rPr>
                <w:rFonts w:ascii="Arial" w:hAnsi="Arial" w:cs="Arial"/>
                <w:b/>
                <w:sz w:val="20"/>
                <w:szCs w:val="20"/>
              </w:rPr>
              <w:t>,00,00,000/-</w:t>
            </w:r>
          </w:p>
        </w:tc>
      </w:tr>
      <w:tr w:rsidR="00EB3A13" w:rsidRPr="009509E5" w14:paraId="5FFB9B0C" w14:textId="77777777" w:rsidTr="008C45DA">
        <w:trPr>
          <w:trHeight w:val="58"/>
          <w:jc w:val="center"/>
        </w:trPr>
        <w:tc>
          <w:tcPr>
            <w:tcW w:w="709" w:type="dxa"/>
            <w:vMerge/>
            <w:shd w:val="clear" w:color="auto" w:fill="D9E2F3" w:themeFill="accent1" w:themeFillTint="33"/>
          </w:tcPr>
          <w:p w14:paraId="307F503E" w14:textId="77777777" w:rsidR="00EB3A13" w:rsidRPr="00CF644B" w:rsidRDefault="00EB3A13" w:rsidP="00EB3A1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B3A13" w:rsidRPr="00CF644B" w:rsidRDefault="00EB3A13" w:rsidP="00EB3A1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07F2B44" w:rsidR="00EB3A13" w:rsidRPr="00DD6C5E" w:rsidRDefault="00CB2283" w:rsidP="00643054">
            <w:pPr>
              <w:spacing w:line="276" w:lineRule="auto"/>
              <w:jc w:val="both"/>
              <w:rPr>
                <w:rFonts w:ascii="Arial" w:hAnsi="Arial" w:cs="Arial"/>
                <w:b/>
                <w:sz w:val="20"/>
                <w:szCs w:val="20"/>
                <w:highlight w:val="yellow"/>
              </w:rPr>
            </w:pPr>
            <w:r w:rsidRPr="00CB2283">
              <w:rPr>
                <w:rFonts w:ascii="Arial" w:hAnsi="Arial" w:cs="Arial"/>
                <w:b/>
                <w:sz w:val="20"/>
                <w:szCs w:val="20"/>
              </w:rPr>
              <w:t>Rs.11</w:t>
            </w:r>
            <w:r w:rsidR="00643054">
              <w:rPr>
                <w:rFonts w:ascii="Arial" w:hAnsi="Arial" w:cs="Arial"/>
                <w:b/>
                <w:sz w:val="20"/>
                <w:szCs w:val="20"/>
              </w:rPr>
              <w:t>3</w:t>
            </w:r>
            <w:r w:rsidRPr="00CB2283">
              <w:rPr>
                <w:rFonts w:ascii="Arial" w:hAnsi="Arial" w:cs="Arial"/>
                <w:b/>
                <w:sz w:val="20"/>
                <w:szCs w:val="20"/>
              </w:rPr>
              <w:t>,</w:t>
            </w:r>
            <w:r w:rsidR="00643054">
              <w:rPr>
                <w:rFonts w:ascii="Arial" w:hAnsi="Arial" w:cs="Arial"/>
                <w:b/>
                <w:sz w:val="20"/>
                <w:szCs w:val="20"/>
              </w:rPr>
              <w:t>0</w:t>
            </w:r>
            <w:r w:rsidRPr="00CB2283">
              <w:rPr>
                <w:rFonts w:ascii="Arial" w:hAnsi="Arial" w:cs="Arial"/>
                <w:b/>
                <w:sz w:val="20"/>
                <w:szCs w:val="20"/>
              </w:rPr>
              <w:t>5,00,000/-</w:t>
            </w:r>
          </w:p>
        </w:tc>
      </w:tr>
      <w:tr w:rsidR="00EB3A13" w:rsidRPr="009509E5" w14:paraId="51327FA9" w14:textId="77777777" w:rsidTr="008C45DA">
        <w:trPr>
          <w:trHeight w:val="58"/>
          <w:jc w:val="center"/>
        </w:trPr>
        <w:tc>
          <w:tcPr>
            <w:tcW w:w="709" w:type="dxa"/>
            <w:vMerge/>
            <w:shd w:val="clear" w:color="auto" w:fill="D9E2F3" w:themeFill="accent1" w:themeFillTint="33"/>
          </w:tcPr>
          <w:p w14:paraId="527801C9" w14:textId="77777777" w:rsidR="00EB3A13" w:rsidRPr="00CF644B" w:rsidRDefault="00EB3A13" w:rsidP="00EB3A1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B3A13" w:rsidRPr="00CF644B" w:rsidRDefault="00EB3A13" w:rsidP="00EB3A1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11E6FE3" w:rsidR="00EB3A13" w:rsidRPr="00DD6C5E" w:rsidRDefault="00CB2283" w:rsidP="00643054">
            <w:pPr>
              <w:spacing w:line="276" w:lineRule="auto"/>
              <w:jc w:val="both"/>
              <w:rPr>
                <w:rFonts w:ascii="Arial" w:hAnsi="Arial" w:cs="Arial"/>
                <w:b/>
                <w:sz w:val="20"/>
                <w:szCs w:val="20"/>
                <w:highlight w:val="yellow"/>
              </w:rPr>
            </w:pPr>
            <w:r w:rsidRPr="00CB2283">
              <w:rPr>
                <w:rFonts w:ascii="Arial" w:hAnsi="Arial" w:cs="Arial"/>
                <w:b/>
                <w:sz w:val="20"/>
                <w:szCs w:val="20"/>
              </w:rPr>
              <w:t>Rs.</w:t>
            </w:r>
            <w:r w:rsidR="00643054">
              <w:rPr>
                <w:rFonts w:ascii="Arial" w:hAnsi="Arial" w:cs="Arial"/>
                <w:b/>
                <w:sz w:val="20"/>
                <w:szCs w:val="20"/>
              </w:rPr>
              <w:t>99</w:t>
            </w:r>
            <w:r w:rsidRPr="00CB2283">
              <w:rPr>
                <w:rFonts w:ascii="Arial" w:hAnsi="Arial" w:cs="Arial"/>
                <w:b/>
                <w:sz w:val="20"/>
                <w:szCs w:val="20"/>
              </w:rPr>
              <w:t>,</w:t>
            </w:r>
            <w:r w:rsidR="00643054">
              <w:rPr>
                <w:rFonts w:ascii="Arial" w:hAnsi="Arial" w:cs="Arial"/>
                <w:b/>
                <w:sz w:val="20"/>
                <w:szCs w:val="20"/>
              </w:rPr>
              <w:t>75</w:t>
            </w:r>
            <w:r w:rsidRPr="00CB2283">
              <w:rPr>
                <w:rFonts w:ascii="Arial" w:hAnsi="Arial" w:cs="Arial"/>
                <w:b/>
                <w:sz w:val="20"/>
                <w:szCs w:val="20"/>
              </w:rPr>
              <w:t>,00,000/-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8929A3E" w:rsidR="00B4640C" w:rsidRPr="00454382" w:rsidRDefault="0045438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E6B8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0C1B25B"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53E19FC7926842B8980AB642447969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Dhawal Vanjari" w:value="Dhawal Vanjari"/>
                </w:dropDownList>
              </w:sdtPr>
              <w:sdtEndPr/>
              <w:sdtContent>
                <w:r w:rsidR="00AA0F3E">
                  <w:rPr>
                    <w:rFonts w:ascii="Arial" w:hAnsi="Arial" w:cs="Arial"/>
                    <w:b/>
                    <w:bCs/>
                    <w:iCs/>
                    <w:sz w:val="20"/>
                    <w:szCs w:val="20"/>
                  </w:rPr>
                  <w:t>Dhawal Vanjari</w:t>
                </w:r>
              </w:sdtContent>
            </w:sdt>
            <w:r w:rsidR="00AA0F3E">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4-25T00:00:00Z">
                  <w:dateFormat w:val="d/M/yyyy"/>
                  <w:lid w:val="en-US"/>
                  <w:storeMappedDataAs w:val="dateTime"/>
                  <w:calendar w:val="gregorian"/>
                </w:date>
              </w:sdtPr>
              <w:sdtEndPr/>
              <w:sdtContent>
                <w:r w:rsidR="00AA0F3E">
                  <w:rPr>
                    <w:rFonts w:ascii="Arial" w:hAnsi="Arial" w:cs="Arial"/>
                    <w:b/>
                    <w:bCs/>
                    <w:sz w:val="20"/>
                    <w:szCs w:val="20"/>
                  </w:rPr>
                  <w:t>25/4/2024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company's representative" w:value="company's representative"/>
                  <w:listItem w:displayText="banker" w:value="banker"/>
                  <w:listItem w:displayText="banker &amp; owner's representative" w:value="banker &amp; owner's representative"/>
                  <w:listItem w:displayText="no one" w:value="no one"/>
                </w:dropDownList>
              </w:sdtPr>
              <w:sdtEndPr/>
              <w:sdtContent>
                <w:r w:rsidR="00834257">
                  <w:rPr>
                    <w:rFonts w:ascii="Arial" w:hAnsi="Arial" w:cs="Arial"/>
                    <w:sz w:val="20"/>
                    <w:szCs w:val="20"/>
                  </w:rPr>
                  <w:t>company's representative</w:t>
                </w:r>
              </w:sdtContent>
            </w:sdt>
          </w:p>
          <w:p w14:paraId="40E04AFF" w14:textId="5BB01A5F"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B4481C">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284FF65" w14:textId="36484D89" w:rsidR="00026AC3" w:rsidRDefault="00026AC3"/>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537"/>
      </w:tblGrid>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23850E5E"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tcPr>
              <w:p w14:paraId="444BE678" w14:textId="4EE08DAA" w:rsidR="003B7C2C" w:rsidRPr="00CF644B" w:rsidRDefault="00AA0F3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tcPr>
              <w:p w14:paraId="2BE05E3E" w14:textId="30FA21BF" w:rsidR="003B7C2C" w:rsidRPr="00CF644B" w:rsidRDefault="00EA52A5" w:rsidP="003B7C2C">
                <w:pPr>
                  <w:spacing w:line="276" w:lineRule="auto"/>
                  <w:jc w:val="both"/>
                  <w:rPr>
                    <w:rFonts w:ascii="Arial" w:hAnsi="Arial" w:cs="Arial"/>
                    <w:sz w:val="20"/>
                    <w:szCs w:val="18"/>
                  </w:rPr>
                </w:pPr>
                <w:r w:rsidRPr="00EA52A5">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1FF9170A"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sidR="00C1684E">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tcPr>
              <w:p w14:paraId="53FE3F32" w14:textId="4138A8D8" w:rsidR="003B7C2C" w:rsidRPr="00CF644B" w:rsidRDefault="001C14D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tcPr>
          <w:p w14:paraId="3CD771D9" w14:textId="4228ADDB" w:rsidR="003B7C2C" w:rsidRPr="00CF644B" w:rsidRDefault="00AE6B8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tcPr>
          <w:p w14:paraId="71D6D666" w14:textId="01905614" w:rsidR="003B7C2C" w:rsidRPr="00CF644B" w:rsidRDefault="00AE6B8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A0F3E">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shd w:val="clear" w:color="auto" w:fill="auto"/>
          </w:tcPr>
          <w:p w14:paraId="2AED1D79" w14:textId="7D09E012"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tcPr>
          <w:p w14:paraId="5466B663" w14:textId="679EDDD3" w:rsidR="00902458" w:rsidRPr="00CF644B" w:rsidRDefault="00121789"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902458" w:rsidRPr="00121789">
              <w:rPr>
                <w:rFonts w:ascii="Arial" w:hAnsi="Arial" w:cs="Arial"/>
                <w:b/>
                <w:sz w:val="20"/>
                <w:szCs w:val="18"/>
              </w:rPr>
              <w:t>5</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59F3747" w:rsidR="00C83284" w:rsidRPr="00CF644B" w:rsidRDefault="00AA0F3E"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4B1B7CC2" w:rsidR="00C83284" w:rsidRPr="00CF644B" w:rsidRDefault="00AA0F3E" w:rsidP="00C1684E">
                <w:pPr>
                  <w:jc w:val="both"/>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6546EDD0" w:rsidR="00C83284" w:rsidRPr="00CF644B" w:rsidRDefault="00AA0F3E" w:rsidP="00C1684E">
                <w:pPr>
                  <w:jc w:val="both"/>
                  <w:rPr>
                    <w:rFonts w:ascii="Arial" w:hAnsi="Arial" w:cs="Arial"/>
                    <w:sz w:val="20"/>
                    <w:szCs w:val="20"/>
                  </w:rPr>
                </w:pPr>
                <w:r w:rsidRPr="00EA52A5">
                  <w:rPr>
                    <w:rFonts w:ascii="Arial" w:hAnsi="Arial" w:cs="Arial"/>
                    <w:sz w:val="20"/>
                    <w:szCs w:val="20"/>
                  </w:rPr>
                  <w:t>Land area calculation is not done in the assessment since this is a project valuation</w:t>
                </w:r>
                <w:r w:rsidR="00EA52A5" w:rsidRPr="00EA52A5">
                  <w:rPr>
                    <w:rFonts w:ascii="Arial" w:hAnsi="Arial" w:cs="Arial"/>
                    <w:sz w:val="20"/>
                    <w:szCs w:val="20"/>
                  </w:rPr>
                  <w:t>, built-up area calculation has been done.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FD89770" w:rsidR="00C83284" w:rsidRPr="00CF644B" w:rsidRDefault="001C14D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61E9117C" w:rsidR="00C83284" w:rsidRPr="00CF644B" w:rsidRDefault="00AA0F3E" w:rsidP="001C14D4">
            <w:pPr>
              <w:tabs>
                <w:tab w:val="left" w:pos="360"/>
              </w:tabs>
              <w:spacing w:line="276" w:lineRule="auto"/>
              <w:rPr>
                <w:rFonts w:ascii="Arial" w:hAnsi="Arial" w:cs="Arial"/>
                <w:sz w:val="20"/>
                <w:szCs w:val="20"/>
              </w:rPr>
            </w:pPr>
            <w:r>
              <w:rPr>
                <w:rFonts w:ascii="Arial" w:hAnsi="Arial" w:cs="Arial"/>
                <w:sz w:val="20"/>
                <w:szCs w:val="20"/>
              </w:rPr>
              <w:t>Refer to sheet above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etails provided by Bank and RP" w:value="Details provided by Bank and RP"/>
            </w:comboBox>
          </w:sdtPr>
          <w:sdtEndPr/>
          <w:sdtContent>
            <w:tc>
              <w:tcPr>
                <w:tcW w:w="6803" w:type="dxa"/>
                <w:gridSpan w:val="2"/>
                <w:shd w:val="clear" w:color="auto" w:fill="auto"/>
              </w:tcPr>
              <w:p w14:paraId="14833EAA" w14:textId="796F39C7" w:rsidR="00C83284" w:rsidRPr="00EA52A5" w:rsidRDefault="00AA0F3E" w:rsidP="00315368">
                <w:pPr>
                  <w:rPr>
                    <w:rFonts w:ascii="Arial" w:hAnsi="Arial" w:cs="Arial"/>
                    <w:b/>
                    <w:sz w:val="20"/>
                    <w:szCs w:val="20"/>
                  </w:rPr>
                </w:pPr>
                <w:r w:rsidRPr="00EA52A5">
                  <w:rPr>
                    <w:rFonts w:ascii="Arial" w:hAnsi="Arial" w:cs="Arial"/>
                    <w:sz w:val="20"/>
                    <w:szCs w:val="20"/>
                  </w:rPr>
                  <w:t>Details provided by Bank and RP</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6DD9D46" w:rsidR="00C83284" w:rsidRPr="00EA52A5" w:rsidRDefault="00EA52A5" w:rsidP="00315368">
                <w:pPr>
                  <w:jc w:val="both"/>
                  <w:rPr>
                    <w:rFonts w:ascii="Arial" w:hAnsi="Arial" w:cs="Arial"/>
                    <w:sz w:val="20"/>
                    <w:szCs w:val="20"/>
                  </w:rPr>
                </w:pPr>
                <w:r w:rsidRPr="00EA52A5">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D55780" w:rsidRDefault="00564818" w:rsidP="00564818">
            <w:pPr>
              <w:jc w:val="center"/>
              <w:rPr>
                <w:rFonts w:ascii="Arial" w:hAnsi="Arial" w:cs="Arial"/>
                <w:b/>
                <w:bCs/>
                <w:sz w:val="20"/>
                <w:szCs w:val="20"/>
              </w:rPr>
            </w:pPr>
            <w:r w:rsidRPr="00D55780">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D55780" w:rsidRDefault="00564818" w:rsidP="00564818">
            <w:pPr>
              <w:jc w:val="center"/>
              <w:rPr>
                <w:rFonts w:ascii="Arial" w:hAnsi="Arial" w:cs="Arial"/>
                <w:b/>
                <w:bCs/>
                <w:sz w:val="20"/>
                <w:szCs w:val="20"/>
              </w:rPr>
            </w:pPr>
            <w:r w:rsidRPr="00D55780">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E44D1A" w:rsidRPr="00770946" w14:paraId="59F2637F" w14:textId="056FBB65" w:rsidTr="005C7D1C">
        <w:trPr>
          <w:trHeight w:val="193"/>
          <w:jc w:val="center"/>
        </w:trPr>
        <w:tc>
          <w:tcPr>
            <w:tcW w:w="661" w:type="dxa"/>
            <w:vMerge/>
            <w:shd w:val="clear" w:color="auto" w:fill="DEEAF6" w:themeFill="accent5" w:themeFillTint="33"/>
          </w:tcPr>
          <w:p w14:paraId="00F5E02C" w14:textId="77777777" w:rsidR="00E44D1A" w:rsidRPr="00CF644B" w:rsidRDefault="00E44D1A"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E44D1A" w:rsidRPr="00CF644B" w:rsidRDefault="00E44D1A" w:rsidP="00E44D1A">
            <w:pPr>
              <w:rPr>
                <w:rFonts w:ascii="Arial" w:hAnsi="Arial" w:cs="Arial"/>
                <w:sz w:val="20"/>
                <w:szCs w:val="20"/>
              </w:rPr>
            </w:pPr>
          </w:p>
        </w:tc>
        <w:tc>
          <w:tcPr>
            <w:tcW w:w="1843" w:type="dxa"/>
            <w:gridSpan w:val="2"/>
          </w:tcPr>
          <w:sdt>
            <w:sdtPr>
              <w:rPr>
                <w:rFonts w:ascii="Arial" w:hAnsi="Arial" w:cs="Arial"/>
                <w:sz w:val="20"/>
                <w:szCs w:val="20"/>
              </w:rPr>
              <w:id w:val="1723325208"/>
              <w:date w:fullDate="2023-04-22T00:00:00Z">
                <w:dateFormat w:val="d MMMM yyyy"/>
                <w:lid w:val="en-US"/>
                <w:storeMappedDataAs w:val="dateTime"/>
                <w:calendar w:val="gregorian"/>
              </w:date>
            </w:sdtPr>
            <w:sdtEndPr/>
            <w:sdtContent>
              <w:p w14:paraId="6B73F106" w14:textId="374D385F" w:rsidR="00E44D1A" w:rsidRPr="00D55780" w:rsidRDefault="00D55780" w:rsidP="00E44D1A">
                <w:pPr>
                  <w:jc w:val="center"/>
                  <w:rPr>
                    <w:rFonts w:ascii="Arial" w:hAnsi="Arial" w:cs="Arial"/>
                    <w:sz w:val="20"/>
                    <w:szCs w:val="20"/>
                  </w:rPr>
                </w:pPr>
                <w:r>
                  <w:rPr>
                    <w:rFonts w:ascii="Arial" w:hAnsi="Arial" w:cs="Arial"/>
                    <w:sz w:val="20"/>
                    <w:szCs w:val="20"/>
                  </w:rPr>
                  <w:t>22 April 2023</w:t>
                </w:r>
              </w:p>
            </w:sdtContent>
          </w:sdt>
        </w:tc>
        <w:tc>
          <w:tcPr>
            <w:tcW w:w="1701" w:type="dxa"/>
          </w:tcPr>
          <w:sdt>
            <w:sdtPr>
              <w:rPr>
                <w:rFonts w:ascii="Arial" w:hAnsi="Arial" w:cs="Arial"/>
                <w:sz w:val="20"/>
                <w:szCs w:val="20"/>
              </w:rPr>
              <w:id w:val="883290356"/>
              <w:placeholder>
                <w:docPart w:val="DefaultPlaceholder_1081868576"/>
              </w:placeholder>
              <w:date w:fullDate="2023-04-25T00:00:00Z">
                <w:dateFormat w:val="dd-MM-yyyy"/>
                <w:lid w:val="en-IN"/>
                <w:storeMappedDataAs w:val="dateTime"/>
                <w:calendar w:val="gregorian"/>
              </w:date>
            </w:sdtPr>
            <w:sdtEndPr/>
            <w:sdtContent>
              <w:p w14:paraId="2A74B822" w14:textId="22D86A34" w:rsidR="00E44D1A" w:rsidRPr="00D55780" w:rsidRDefault="00AA0F3E" w:rsidP="00E44D1A">
                <w:pPr>
                  <w:jc w:val="center"/>
                  <w:rPr>
                    <w:rFonts w:ascii="Arial" w:hAnsi="Arial" w:cs="Arial"/>
                    <w:sz w:val="20"/>
                    <w:szCs w:val="20"/>
                  </w:rPr>
                </w:pPr>
                <w:r w:rsidRPr="00D55780">
                  <w:rPr>
                    <w:rFonts w:ascii="Arial" w:hAnsi="Arial" w:cs="Arial"/>
                    <w:sz w:val="20"/>
                    <w:szCs w:val="20"/>
                    <w:lang w:val="en-IN"/>
                  </w:rPr>
                  <w:t>25-04-2023</w:t>
                </w:r>
              </w:p>
            </w:sdtContent>
          </w:sdt>
        </w:tc>
        <w:tc>
          <w:tcPr>
            <w:tcW w:w="1701" w:type="dxa"/>
          </w:tcPr>
          <w:sdt>
            <w:sdtPr>
              <w:rPr>
                <w:rFonts w:ascii="Arial" w:hAnsi="Arial" w:cs="Arial"/>
                <w:sz w:val="20"/>
                <w:szCs w:val="20"/>
              </w:rPr>
              <w:id w:val="-1080299459"/>
              <w:placeholder>
                <w:docPart w:val="DefaultPlaceholder_1081868576"/>
              </w:placeholder>
              <w:date w:fullDate="2024-06-20T00:00:00Z">
                <w:dateFormat w:val="dd-MM-yyyy"/>
                <w:lid w:val="en-IN"/>
                <w:storeMappedDataAs w:val="dateTime"/>
                <w:calendar w:val="gregorian"/>
              </w:date>
            </w:sdtPr>
            <w:sdtEndPr/>
            <w:sdtContent>
              <w:p w14:paraId="5AC8AACB" w14:textId="49A21C84" w:rsidR="00E44D1A" w:rsidRPr="00D55780" w:rsidRDefault="00AA0F3E" w:rsidP="00E44D1A">
                <w:pPr>
                  <w:jc w:val="center"/>
                  <w:rPr>
                    <w:rFonts w:ascii="Arial" w:hAnsi="Arial" w:cs="Arial"/>
                    <w:sz w:val="20"/>
                    <w:szCs w:val="20"/>
                  </w:rPr>
                </w:pPr>
                <w:r w:rsidRPr="00D55780">
                  <w:rPr>
                    <w:rFonts w:ascii="Arial" w:hAnsi="Arial" w:cs="Arial"/>
                    <w:sz w:val="20"/>
                    <w:szCs w:val="20"/>
                    <w:lang w:val="en-IN"/>
                  </w:rPr>
                  <w:t>20-06-2024</w:t>
                </w:r>
              </w:p>
            </w:sdtContent>
          </w:sdt>
        </w:tc>
        <w:tc>
          <w:tcPr>
            <w:tcW w:w="1843" w:type="dxa"/>
          </w:tcPr>
          <w:sdt>
            <w:sdtPr>
              <w:rPr>
                <w:rFonts w:ascii="Arial" w:hAnsi="Arial" w:cs="Arial"/>
                <w:sz w:val="20"/>
                <w:szCs w:val="20"/>
              </w:rPr>
              <w:id w:val="1902239145"/>
              <w:placeholder>
                <w:docPart w:val="DefaultPlaceholder_1081868576"/>
              </w:placeholder>
              <w:date w:fullDate="2024-06-20T00:00:00Z">
                <w:dateFormat w:val="dd-MM-yyyy"/>
                <w:lid w:val="en-IN"/>
                <w:storeMappedDataAs w:val="dateTime"/>
                <w:calendar w:val="gregorian"/>
              </w:date>
            </w:sdtPr>
            <w:sdtEndPr/>
            <w:sdtContent>
              <w:p w14:paraId="5F4D21A9" w14:textId="66F1F302" w:rsidR="00E44D1A" w:rsidRPr="00D55780" w:rsidRDefault="00AA0F3E" w:rsidP="00E44D1A">
                <w:pPr>
                  <w:jc w:val="center"/>
                  <w:rPr>
                    <w:rFonts w:ascii="Arial" w:hAnsi="Arial" w:cs="Arial"/>
                    <w:sz w:val="20"/>
                    <w:szCs w:val="20"/>
                  </w:rPr>
                </w:pPr>
                <w:r w:rsidRPr="00D55780">
                  <w:rPr>
                    <w:rFonts w:ascii="Arial" w:hAnsi="Arial" w:cs="Arial"/>
                    <w:sz w:val="20"/>
                    <w:szCs w:val="20"/>
                    <w:lang w:val="en-IN"/>
                  </w:rPr>
                  <w:t>20-06-2024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A4036A9" w:rsidR="00564818" w:rsidRPr="00E44D1A" w:rsidRDefault="00AA0F3E" w:rsidP="00564818">
            <w:pPr>
              <w:rPr>
                <w:rFonts w:ascii="Arial" w:hAnsi="Arial" w:cs="Arial"/>
                <w:sz w:val="20"/>
                <w:szCs w:val="20"/>
              </w:rPr>
            </w:pPr>
            <w:r>
              <w:rPr>
                <w:rFonts w:ascii="Arial" w:hAnsi="Arial" w:cs="Arial"/>
                <w:sz w:val="20"/>
                <w:szCs w:val="18"/>
              </w:rPr>
              <w:t>State Bank Of India, Sam III</w:t>
            </w:r>
            <w:r w:rsidRPr="00301588">
              <w:rPr>
                <w:rFonts w:ascii="Arial" w:hAnsi="Arial" w:cs="Arial"/>
                <w:sz w:val="20"/>
                <w:szCs w:val="18"/>
              </w:rPr>
              <w:t>, Nariman Point,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DA8F3F9" w:rsidR="00564818" w:rsidRPr="00CF644B" w:rsidRDefault="00AA0F3E" w:rsidP="00564818">
            <w:pPr>
              <w:rPr>
                <w:rFonts w:ascii="Arial" w:hAnsi="Arial" w:cs="Arial"/>
                <w:sz w:val="20"/>
                <w:szCs w:val="20"/>
              </w:rPr>
            </w:pPr>
            <w:r>
              <w:rPr>
                <w:rFonts w:ascii="Arial" w:hAnsi="Arial" w:cs="Arial"/>
                <w:sz w:val="20"/>
                <w:szCs w:val="18"/>
              </w:rPr>
              <w:t>State Bank Of India, Sam III</w:t>
            </w:r>
            <w:r w:rsidRPr="00301588">
              <w:rPr>
                <w:rFonts w:ascii="Arial" w:hAnsi="Arial" w:cs="Arial"/>
                <w:sz w:val="20"/>
                <w:szCs w:val="18"/>
              </w:rPr>
              <w:t>,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A62229" w:rsidRDefault="00564818" w:rsidP="00564818">
            <w:pPr>
              <w:rPr>
                <w:rFonts w:ascii="Arial" w:hAnsi="Arial" w:cs="Arial"/>
                <w:sz w:val="20"/>
                <w:szCs w:val="20"/>
              </w:rPr>
            </w:pPr>
            <w:r w:rsidRPr="00A62229">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572D0F" w:rsidR="00564818" w:rsidRPr="00A62229" w:rsidRDefault="00AA0F3E" w:rsidP="00564818">
                <w:pPr>
                  <w:jc w:val="both"/>
                  <w:rPr>
                    <w:rFonts w:ascii="Arial" w:hAnsi="Arial" w:cs="Arial"/>
                    <w:sz w:val="20"/>
                    <w:szCs w:val="20"/>
                  </w:rPr>
                </w:pPr>
                <w:r w:rsidRPr="00A62229">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A62229" w:rsidRDefault="00564818" w:rsidP="00564818">
            <w:pPr>
              <w:rPr>
                <w:rFonts w:ascii="Arial" w:hAnsi="Arial" w:cs="Arial"/>
                <w:sz w:val="20"/>
                <w:szCs w:val="20"/>
              </w:rPr>
            </w:pPr>
            <w:r w:rsidRPr="00A62229">
              <w:rPr>
                <w:rFonts w:ascii="Arial" w:hAnsi="Arial" w:cs="Arial"/>
                <w:bCs/>
                <w:sz w:val="20"/>
                <w:szCs w:val="20"/>
              </w:rPr>
              <w:t>Purpose of Valuation</w:t>
            </w:r>
          </w:p>
        </w:tc>
        <w:tc>
          <w:tcPr>
            <w:tcW w:w="7088" w:type="dxa"/>
            <w:gridSpan w:val="5"/>
          </w:tcPr>
          <w:p w14:paraId="7EF976F1" w14:textId="3D53E67B" w:rsidR="00564818" w:rsidRPr="00A62229" w:rsidRDefault="00AE6B84" w:rsidP="00564818">
            <w:pPr>
              <w:rPr>
                <w:rFonts w:ascii="Arial" w:hAnsi="Arial" w:cs="Arial"/>
                <w:sz w:val="20"/>
                <w:szCs w:val="20"/>
              </w:rPr>
            </w:pPr>
            <w:sdt>
              <w:sdtPr>
                <w:rPr>
                  <w:rFonts w:ascii="Arial" w:hAnsi="Arial" w:cs="Arial"/>
                  <w:sz w:val="20"/>
                  <w:szCs w:val="20"/>
                </w:rPr>
                <w:id w:val="-979296659"/>
                <w:placeholder>
                  <w:docPart w:val="E682ED6DD1664200848436686EBADB63"/>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listItem w:displayText="For asserting the present asset value of distress property" w:value="For asserting the present asset value of distress property"/>
                </w:dropDownList>
              </w:sdtPr>
              <w:sdtEndPr/>
              <w:sdtContent>
                <w:r w:rsidR="00A62229" w:rsidRPr="00A62229">
                  <w:rPr>
                    <w:rFonts w:ascii="Arial" w:hAnsi="Arial" w:cs="Arial"/>
                    <w:sz w:val="20"/>
                    <w:szCs w:val="20"/>
                  </w:rPr>
                  <w:t>For asserting the present asset value of distress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5135E742" w:rsidR="00564818" w:rsidRPr="00A62229" w:rsidRDefault="00AE6B84" w:rsidP="00564818">
            <w:pPr>
              <w:rPr>
                <w:rFonts w:ascii="Arial" w:hAnsi="Arial" w:cs="Arial"/>
                <w:sz w:val="20"/>
                <w:szCs w:val="20"/>
              </w:rPr>
            </w:pPr>
            <w:sdt>
              <w:sdtPr>
                <w:rPr>
                  <w:rFonts w:ascii="Arial" w:hAnsi="Arial" w:cs="Arial"/>
                  <w:sz w:val="20"/>
                  <w:szCs w:val="20"/>
                </w:rPr>
                <w:id w:val="36785916"/>
                <w:placeholder>
                  <w:docPart w:val="B585171182C94019B9F59CCF0A76E833"/>
                </w:placeholder>
                <w:dropDownList>
                  <w:listItem w:value="Choose an item."/>
                  <w:listItem w:displayText="For Value assessment of the asset for Securty for bank loan purpose" w:value="For Value assessment of the asset for Securty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asserting the present asset value of distress property by residual income method" w:value="For asserting the present asset value of distress property by residual income method"/>
                </w:dropDownList>
              </w:sdtPr>
              <w:sdtEndPr/>
              <w:sdtContent>
                <w:r w:rsidR="00A62229">
                  <w:rPr>
                    <w:rFonts w:ascii="Arial" w:hAnsi="Arial" w:cs="Arial"/>
                    <w:sz w:val="20"/>
                    <w:szCs w:val="20"/>
                  </w:rPr>
                  <w:t>For asserting the present asset value of distress property by residual income method</w:t>
                </w:r>
              </w:sdtContent>
            </w:sdt>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24465AC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r w:rsidR="00834257" w:rsidRPr="00834257">
              <w:rPr>
                <w:rFonts w:ascii="Arial" w:hAnsi="Arial" w:cs="Arial"/>
                <w:sz w:val="20"/>
                <w:szCs w:val="20"/>
                <w:lang w:val="en-IN" w:eastAsia="en-IN"/>
              </w:rPr>
              <w:t>company</w:t>
            </w:r>
            <w:r w:rsidR="00834257">
              <w:rPr>
                <w:rFonts w:ascii="Arial" w:hAnsi="Arial" w:cs="Arial"/>
                <w:sz w:val="20"/>
                <w:szCs w:val="20"/>
                <w:lang w:val="en-IN" w:eastAsia="en-IN"/>
              </w:rPr>
              <w:t>’</w:t>
            </w:r>
            <w:r w:rsidRPr="00CF644B">
              <w:rPr>
                <w:rFonts w:ascii="Arial" w:hAnsi="Arial" w:cs="Arial"/>
                <w:sz w:val="20"/>
                <w:szCs w:val="20"/>
                <w:lang w:val="en-IN" w:eastAsia="en-IN"/>
              </w:rPr>
              <w:t>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CAFF562" w:rsidR="00564818" w:rsidRPr="00CF644B" w:rsidRDefault="00E44D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1F5A0C4" w:rsidR="00D5349C" w:rsidRPr="00D5349C" w:rsidRDefault="00AE6B84"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E44D1A">
                  <w:rPr>
                    <w:rFonts w:ascii="Arial" w:hAnsi="Arial" w:cs="Arial"/>
                    <w:color w:val="000000" w:themeColor="text1"/>
                    <w:sz w:val="20"/>
                    <w:szCs w:val="20"/>
                    <w:lang w:val="en-IN" w:eastAsia="en-IN"/>
                  </w:rPr>
                  <w:t>Yes.</w:t>
                </w:r>
              </w:sdtContent>
            </w:sdt>
            <w:r w:rsidR="00C1684E">
              <w:rPr>
                <w:rFonts w:ascii="Arial" w:hAnsi="Arial" w:cs="Arial"/>
                <w:color w:val="000000" w:themeColor="text1"/>
                <w:sz w:val="20"/>
                <w:szCs w:val="20"/>
                <w:lang w:val="en-IN" w:eastAsia="en-IN"/>
              </w:rPr>
              <w:t xml:space="preserve"> </w:t>
            </w:r>
            <w:r w:rsidR="00E44D1A">
              <w:rPr>
                <w:rFonts w:ascii="Arial" w:hAnsi="Arial" w:cs="Arial"/>
                <w:color w:val="000000" w:themeColor="text1"/>
                <w:sz w:val="20"/>
                <w:szCs w:val="20"/>
                <w:lang w:val="en-IN" w:eastAsia="en-IN"/>
              </w:rPr>
              <w:t>Identified from the name plate</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E6B8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61"/>
        <w:gridCol w:w="993"/>
        <w:gridCol w:w="72"/>
        <w:gridCol w:w="540"/>
        <w:gridCol w:w="37"/>
        <w:gridCol w:w="55"/>
        <w:gridCol w:w="188"/>
        <w:gridCol w:w="713"/>
        <w:gridCol w:w="359"/>
        <w:gridCol w:w="132"/>
        <w:gridCol w:w="903"/>
        <w:gridCol w:w="889"/>
        <w:gridCol w:w="1617"/>
        <w:gridCol w:w="45"/>
      </w:tblGrid>
      <w:tr w:rsidR="00A95672" w:rsidRPr="00A95672" w14:paraId="250EC7F6" w14:textId="77777777" w:rsidTr="008C128E">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65" w:type="dxa"/>
            <w:gridSpan w:val="16"/>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128E">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5"/>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128E">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5"/>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8C128E">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8C128E">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91" w:type="dxa"/>
            <w:gridSpan w:val="5"/>
            <w:vAlign w:val="center"/>
          </w:tcPr>
          <w:p w14:paraId="6494AC6E" w14:textId="62F38787" w:rsidR="00E44D1A" w:rsidRPr="00EE39C9" w:rsidRDefault="00AE6B84"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Group Housing Society" w:value="Group Housing Society"/>
                </w:dropDownList>
              </w:sdtPr>
              <w:sdtEndPr/>
              <w:sdtContent>
                <w:r w:rsidR="00AA0F3E">
                  <w:rPr>
                    <w:rFonts w:ascii="Arial" w:hAnsi="Arial" w:cs="Arial"/>
                    <w:sz w:val="20"/>
                    <w:szCs w:val="20"/>
                  </w:rPr>
                  <w:t>Group Housing Society</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17CB0795" w:rsidR="00E44D1A" w:rsidRPr="00EE39C9" w:rsidRDefault="00AA0F3E" w:rsidP="00E44D1A">
                <w:pPr>
                  <w:jc w:val="center"/>
                  <w:rPr>
                    <w:rFonts w:ascii="Arial" w:hAnsi="Arial" w:cs="Arial"/>
                    <w:sz w:val="20"/>
                    <w:szCs w:val="20"/>
                    <w:highlight w:val="magenta"/>
                  </w:rPr>
                </w:pPr>
                <w:r>
                  <w:rPr>
                    <w:rFonts w:ascii="Arial" w:hAnsi="Arial" w:cs="Arial"/>
                    <w:sz w:val="20"/>
                    <w:szCs w:val="20"/>
                  </w:rPr>
                  <w:t>RESIDENTIAL</w:t>
                </w:r>
              </w:p>
            </w:tc>
          </w:sdtContent>
        </w:sdt>
        <w:tc>
          <w:tcPr>
            <w:tcW w:w="2551" w:type="dxa"/>
            <w:gridSpan w:val="3"/>
            <w:vAlign w:val="center"/>
          </w:tcPr>
          <w:p w14:paraId="617E003B" w14:textId="2C4D273B" w:rsidR="00E44D1A" w:rsidRPr="00EE39C9" w:rsidRDefault="00AE6B84" w:rsidP="00282F9C">
            <w:pPr>
              <w:jc w:val="center"/>
              <w:rPr>
                <w:rFonts w:ascii="Arial" w:hAnsi="Arial" w:cs="Arial"/>
                <w:sz w:val="20"/>
                <w:szCs w:val="20"/>
                <w:highlight w:val="magenta"/>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Residential Group Housing Society " w:value="Residential Group Housing Society "/>
                </w:dropDownList>
              </w:sdtPr>
              <w:sdtEndPr/>
              <w:sdtContent>
                <w:r w:rsidR="00AA0F3E">
                  <w:rPr>
                    <w:rFonts w:ascii="Arial" w:hAnsi="Arial" w:cs="Arial"/>
                    <w:sz w:val="20"/>
                    <w:szCs w:val="20"/>
                  </w:rPr>
                  <w:t xml:space="preserve">Residential Group Housing Society </w:t>
                </w:r>
              </w:sdtContent>
            </w:sdt>
            <w:r w:rsidR="00282F9C" w:rsidRPr="00EE39C9">
              <w:rPr>
                <w:rFonts w:ascii="Arial" w:hAnsi="Arial" w:cs="Arial"/>
                <w:sz w:val="20"/>
                <w:szCs w:val="20"/>
                <w:highlight w:val="magenta"/>
              </w:rPr>
              <w:t xml:space="preserve"> </w:t>
            </w:r>
          </w:p>
        </w:tc>
      </w:tr>
      <w:tr w:rsidR="00A44DBE" w:rsidRPr="00A95672" w14:paraId="7025688D" w14:textId="77777777" w:rsidTr="008C128E">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10"/>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8C128E">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1"/>
          </w:tcPr>
          <w:p w14:paraId="43B91552" w14:textId="296BFCF7" w:rsidR="00A44DBE" w:rsidRPr="00CF644B" w:rsidRDefault="00AE6B84"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8C128E">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A62229" w:rsidRDefault="00A44DBE" w:rsidP="00A44DBE">
            <w:pPr>
              <w:rPr>
                <w:rFonts w:ascii="Arial" w:hAnsi="Arial" w:cs="Arial"/>
                <w:sz w:val="20"/>
                <w:szCs w:val="20"/>
              </w:rPr>
            </w:pPr>
            <w:r w:rsidRPr="00A62229">
              <w:rPr>
                <w:rFonts w:ascii="Arial" w:hAnsi="Arial" w:cs="Arial"/>
                <w:sz w:val="20"/>
                <w:szCs w:val="20"/>
              </w:rPr>
              <w:t>Secondary Basis</w:t>
            </w:r>
          </w:p>
        </w:tc>
        <w:tc>
          <w:tcPr>
            <w:tcW w:w="5478" w:type="dxa"/>
            <w:gridSpan w:val="11"/>
          </w:tcPr>
          <w:p w14:paraId="6A9DE640" w14:textId="7C240C32" w:rsidR="00A44DBE" w:rsidRPr="00A62229" w:rsidRDefault="00AE6B84"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4D1A" w:rsidRPr="00A62229">
                  <w:rPr>
                    <w:rFonts w:ascii="Arial" w:hAnsi="Arial" w:cs="Arial"/>
                    <w:sz w:val="20"/>
                    <w:szCs w:val="20"/>
                  </w:rPr>
                  <w:t>On-going concern basis</w:t>
                </w:r>
              </w:sdtContent>
            </w:sdt>
          </w:p>
        </w:tc>
      </w:tr>
      <w:tr w:rsidR="00A44DBE" w:rsidRPr="00A95672" w14:paraId="64E878BA" w14:textId="77777777" w:rsidTr="008C128E">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5"/>
          </w:tcPr>
          <w:p w14:paraId="25DB30B6" w14:textId="716BC37E" w:rsidR="00A44DBE" w:rsidRPr="00A62229" w:rsidRDefault="00AE6B8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A0F3E" w:rsidRPr="00A62229">
                  <w:rPr>
                    <w:rFonts w:ascii="Arial" w:hAnsi="Arial" w:cs="Arial"/>
                    <w:sz w:val="20"/>
                    <w:szCs w:val="20"/>
                  </w:rPr>
                  <w:t>Under Distress State</w:t>
                </w:r>
              </w:sdtContent>
            </w:sdt>
          </w:p>
        </w:tc>
      </w:tr>
      <w:tr w:rsidR="00A44DBE" w:rsidRPr="00A95672" w14:paraId="7E789C53" w14:textId="77777777" w:rsidTr="008C128E">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5"/>
          </w:tcPr>
          <w:p w14:paraId="23B55488" w14:textId="38B95E5A" w:rsidR="00A44DBE" w:rsidRPr="00A62229" w:rsidRDefault="00A44DBE" w:rsidP="00A44DBE">
            <w:pPr>
              <w:rPr>
                <w:rFonts w:ascii="Arial" w:hAnsi="Arial" w:cs="Arial"/>
                <w:sz w:val="20"/>
                <w:szCs w:val="20"/>
              </w:rPr>
            </w:pPr>
            <w:r w:rsidRPr="00A62229">
              <w:rPr>
                <w:rFonts w:ascii="Arial" w:hAnsi="Arial" w:cs="Arial"/>
                <w:b/>
                <w:sz w:val="20"/>
                <w:szCs w:val="20"/>
              </w:rPr>
              <w:t>Reason:</w:t>
            </w:r>
            <w:r w:rsidRPr="00A62229">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62229" w:rsidRPr="00A62229">
                  <w:rPr>
                    <w:rFonts w:ascii="Arial" w:hAnsi="Arial" w:cs="Arial"/>
                    <w:sz w:val="20"/>
                    <w:szCs w:val="20"/>
                  </w:rPr>
                  <w:t>Asset under Banking Resolution Process</w:t>
                </w:r>
              </w:sdtContent>
            </w:sdt>
          </w:p>
        </w:tc>
      </w:tr>
      <w:tr w:rsidR="00A44DBE" w:rsidRPr="00A95672" w14:paraId="1AC0AFFB" w14:textId="77777777" w:rsidTr="008C128E">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55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8C128E">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Stalled Construction" w:value="Stalled Construction"/>
              </w:dropDownList>
            </w:sdtPr>
            <w:sdtEndPr/>
            <w:sdtContent>
              <w:p w14:paraId="5AC6F10A" w14:textId="7A097400" w:rsidR="00A44DBE" w:rsidRPr="00A62229" w:rsidRDefault="00AA0F3E" w:rsidP="00A44DBE">
                <w:pPr>
                  <w:jc w:val="center"/>
                  <w:rPr>
                    <w:rFonts w:ascii="Arial" w:hAnsi="Arial" w:cs="Arial"/>
                    <w:sz w:val="20"/>
                    <w:szCs w:val="20"/>
                  </w:rPr>
                </w:pPr>
                <w:r w:rsidRPr="00A62229">
                  <w:rPr>
                    <w:rFonts w:ascii="Arial" w:hAnsi="Arial" w:cs="Arial"/>
                    <w:sz w:val="20"/>
                    <w:szCs w:val="20"/>
                  </w:rPr>
                  <w:t>Stalled Construction</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C2E414A" w:rsidR="00A44DBE" w:rsidRPr="00CF644B" w:rsidRDefault="00AA0F3E" w:rsidP="00A44DBE">
                <w:pPr>
                  <w:jc w:val="center"/>
                  <w:rPr>
                    <w:rFonts w:ascii="Arial" w:hAnsi="Arial" w:cs="Arial"/>
                    <w:sz w:val="20"/>
                    <w:szCs w:val="20"/>
                  </w:rPr>
                </w:pPr>
                <w:r>
                  <w:rPr>
                    <w:rFonts w:ascii="Arial" w:hAnsi="Arial" w:cs="Arial"/>
                    <w:sz w:val="20"/>
                    <w:szCs w:val="20"/>
                  </w:rPr>
                  <w:t>Residential</w:t>
                </w:r>
              </w:p>
            </w:sdtContent>
          </w:sdt>
        </w:tc>
        <w:tc>
          <w:tcPr>
            <w:tcW w:w="255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7AA4EB" w:rsidR="00A44DBE" w:rsidRPr="00CF644B" w:rsidRDefault="00AA0F3E"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8C128E">
        <w:trPr>
          <w:trHeight w:val="60"/>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5"/>
          </w:tcPr>
          <w:p w14:paraId="18A3F6D0" w14:textId="77777777" w:rsidR="00A44DBE" w:rsidRPr="00CF644B" w:rsidRDefault="00AE6B8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8C128E">
        <w:trPr>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5"/>
            <w:shd w:val="clear" w:color="auto" w:fill="D9E2F3" w:themeFill="accent1" w:themeFillTint="33"/>
          </w:tcPr>
          <w:p w14:paraId="5DF6A78F" w14:textId="445C05DD" w:rsidR="00A44DBE" w:rsidRPr="00E44D1A" w:rsidRDefault="00AE6B8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tc>
      </w:tr>
      <w:tr w:rsidR="00A44DBE" w:rsidRPr="00A95672" w14:paraId="4D2BC18D" w14:textId="77777777" w:rsidTr="008C128E">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8C128E">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AE6B8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39EC22C5" w:rsidR="00A44DBE" w:rsidRPr="00CF644B" w:rsidRDefault="00AE6B8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A0F3E">
                  <w:rPr>
                    <w:rFonts w:ascii="Arial" w:hAnsi="Arial" w:cs="Arial"/>
                    <w:sz w:val="20"/>
                    <w:szCs w:val="20"/>
                  </w:rPr>
                  <w:t>Medium</w:t>
                </w:r>
              </w:sdtContent>
            </w:sdt>
          </w:p>
        </w:tc>
        <w:tc>
          <w:tcPr>
            <w:tcW w:w="2551" w:type="dxa"/>
            <w:gridSpan w:val="3"/>
          </w:tcPr>
          <w:p w14:paraId="2622A851" w14:textId="4F59D563" w:rsidR="00A44DBE" w:rsidRPr="00CF644B" w:rsidRDefault="00AE6B84"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44D1A">
                  <w:rPr>
                    <w:rFonts w:ascii="Arial" w:hAnsi="Arial" w:cs="Arial"/>
                    <w:sz w:val="20"/>
                    <w:szCs w:val="20"/>
                  </w:rPr>
                  <w:t>Normal Layout</w:t>
                </w:r>
              </w:sdtContent>
            </w:sdt>
          </w:p>
        </w:tc>
      </w:tr>
      <w:tr w:rsidR="00A44DBE" w:rsidRPr="00A95672" w14:paraId="17812C4A" w14:textId="77777777" w:rsidTr="008C128E">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6769A" w:rsidRPr="00A95672" w14:paraId="37DC69FD" w14:textId="77777777" w:rsidTr="008C128E">
        <w:trPr>
          <w:trHeight w:val="120"/>
          <w:jc w:val="center"/>
        </w:trPr>
        <w:tc>
          <w:tcPr>
            <w:tcW w:w="705" w:type="dxa"/>
            <w:vMerge/>
            <w:shd w:val="clear" w:color="auto" w:fill="DEEAF6" w:themeFill="accent5" w:themeFillTint="33"/>
          </w:tcPr>
          <w:p w14:paraId="518CD26C" w14:textId="77777777" w:rsidR="0076769A" w:rsidRPr="00CF644B" w:rsidRDefault="0076769A" w:rsidP="0076769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76769A" w:rsidRPr="00CF644B" w:rsidRDefault="0076769A" w:rsidP="0076769A">
            <w:pPr>
              <w:rPr>
                <w:rFonts w:ascii="Arial" w:hAnsi="Arial" w:cs="Arial"/>
                <w:sz w:val="20"/>
                <w:szCs w:val="20"/>
              </w:rPr>
            </w:pPr>
          </w:p>
        </w:tc>
        <w:tc>
          <w:tcPr>
            <w:tcW w:w="1679" w:type="dxa"/>
            <w:gridSpan w:val="3"/>
          </w:tcPr>
          <w:p w14:paraId="70BACF81" w14:textId="7DC1C4E6" w:rsidR="0076769A" w:rsidRPr="00CF644B" w:rsidRDefault="00AE6B84" w:rsidP="0076769A">
            <w:pPr>
              <w:jc w:val="center"/>
              <w:rPr>
                <w:rFonts w:ascii="Arial" w:hAnsi="Arial" w:cs="Arial"/>
                <w:sz w:val="20"/>
                <w:szCs w:val="20"/>
              </w:rPr>
            </w:pPr>
            <w:sdt>
              <w:sdtPr>
                <w:rPr>
                  <w:rFonts w:ascii="Arial" w:hAnsi="Arial" w:cs="Arial"/>
                  <w:sz w:val="20"/>
                  <w:szCs w:val="20"/>
                </w:rPr>
                <w:id w:val="-154127369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6769A">
                  <w:rPr>
                    <w:rFonts w:ascii="Arial" w:hAnsi="Arial" w:cs="Arial"/>
                    <w:sz w:val="20"/>
                    <w:szCs w:val="20"/>
                  </w:rPr>
                  <w:t>Metro City</w:t>
                </w:r>
              </w:sdtContent>
            </w:sdt>
          </w:p>
        </w:tc>
        <w:tc>
          <w:tcPr>
            <w:tcW w:w="1964" w:type="dxa"/>
            <w:gridSpan w:val="7"/>
          </w:tcPr>
          <w:p w14:paraId="49B76C0B" w14:textId="0F1C9577" w:rsidR="0076769A" w:rsidRPr="00CF644B" w:rsidRDefault="00AE6B84" w:rsidP="0076769A">
            <w:pPr>
              <w:jc w:val="center"/>
              <w:rPr>
                <w:rFonts w:ascii="Arial" w:hAnsi="Arial" w:cs="Arial"/>
                <w:sz w:val="20"/>
                <w:szCs w:val="20"/>
              </w:rPr>
            </w:pPr>
            <w:sdt>
              <w:sdtPr>
                <w:rPr>
                  <w:rFonts w:ascii="Arial" w:hAnsi="Arial" w:cs="Arial"/>
                  <w:sz w:val="20"/>
                  <w:szCs w:val="20"/>
                </w:rPr>
                <w:id w:val="54542218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6769A">
                  <w:rPr>
                    <w:rFonts w:ascii="Arial" w:hAnsi="Arial" w:cs="Arial"/>
                    <w:sz w:val="20"/>
                    <w:szCs w:val="20"/>
                  </w:rPr>
                  <w:t>Urban Developed</w:t>
                </w:r>
              </w:sdtContent>
            </w:sdt>
          </w:p>
        </w:tc>
        <w:tc>
          <w:tcPr>
            <w:tcW w:w="1924" w:type="dxa"/>
            <w:gridSpan w:val="3"/>
          </w:tcPr>
          <w:p w14:paraId="1CB8B64B" w14:textId="65FD8EA5" w:rsidR="0076769A" w:rsidRPr="00CF644B" w:rsidRDefault="00AE6B84" w:rsidP="0076769A">
            <w:pPr>
              <w:jc w:val="center"/>
              <w:rPr>
                <w:rFonts w:ascii="Arial" w:hAnsi="Arial" w:cs="Arial"/>
                <w:sz w:val="20"/>
                <w:szCs w:val="20"/>
              </w:rPr>
            </w:pPr>
            <w:sdt>
              <w:sdtPr>
                <w:rPr>
                  <w:rFonts w:ascii="Arial" w:hAnsi="Arial" w:cs="Arial"/>
                  <w:sz w:val="20"/>
                  <w:szCs w:val="20"/>
                </w:rPr>
                <w:id w:val="-28095126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6769A">
                  <w:rPr>
                    <w:rFonts w:ascii="Arial" w:hAnsi="Arial" w:cs="Arial"/>
                    <w:sz w:val="20"/>
                    <w:szCs w:val="20"/>
                  </w:rPr>
                  <w:t>Metro City</w:t>
                </w:r>
              </w:sdtContent>
            </w:sdt>
          </w:p>
        </w:tc>
        <w:sdt>
          <w:sdtPr>
            <w:rPr>
              <w:rFonts w:ascii="Arial" w:hAnsi="Arial" w:cs="Arial"/>
              <w:sz w:val="20"/>
              <w:szCs w:val="20"/>
            </w:rPr>
            <w:id w:val="-2088069464"/>
            <w:placeholder>
              <w:docPart w:val="4A101281505943268282D227E05ABD49"/>
            </w:placeholder>
          </w:sdtPr>
          <w:sdtEndPr/>
          <w:sdtContent>
            <w:tc>
              <w:tcPr>
                <w:tcW w:w="1662" w:type="dxa"/>
                <w:gridSpan w:val="2"/>
                <w:vMerge w:val="restart"/>
              </w:tcPr>
              <w:p w14:paraId="75361BFB" w14:textId="6E014F1F" w:rsidR="0076769A" w:rsidRPr="00CF644B" w:rsidRDefault="0076769A" w:rsidP="0076769A">
                <w:pPr>
                  <w:jc w:val="center"/>
                  <w:rPr>
                    <w:rFonts w:ascii="Arial" w:hAnsi="Arial" w:cs="Arial"/>
                    <w:sz w:val="20"/>
                    <w:szCs w:val="20"/>
                  </w:rPr>
                </w:pPr>
                <w:r>
                  <w:rPr>
                    <w:rFonts w:ascii="Arial" w:hAnsi="Arial" w:cs="Arial"/>
                    <w:sz w:val="20"/>
                    <w:szCs w:val="20"/>
                  </w:rPr>
                  <w:t>Refer to the sheet attached in starting</w:t>
                </w:r>
              </w:p>
            </w:tc>
          </w:sdtContent>
        </w:sdt>
      </w:tr>
      <w:tr w:rsidR="0076769A" w:rsidRPr="00A95672" w14:paraId="1D631159" w14:textId="77777777" w:rsidTr="008C128E">
        <w:trPr>
          <w:trHeight w:val="110"/>
          <w:jc w:val="center"/>
        </w:trPr>
        <w:tc>
          <w:tcPr>
            <w:tcW w:w="705" w:type="dxa"/>
            <w:vMerge/>
            <w:shd w:val="clear" w:color="auto" w:fill="DEEAF6" w:themeFill="accent5" w:themeFillTint="33"/>
          </w:tcPr>
          <w:p w14:paraId="1DDAE7DA" w14:textId="77777777" w:rsidR="0076769A" w:rsidRPr="00CF644B" w:rsidRDefault="0076769A" w:rsidP="0076769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76769A" w:rsidRPr="00CF644B" w:rsidRDefault="0076769A" w:rsidP="0076769A">
            <w:pPr>
              <w:rPr>
                <w:rFonts w:ascii="Arial" w:hAnsi="Arial" w:cs="Arial"/>
                <w:sz w:val="20"/>
                <w:szCs w:val="20"/>
              </w:rPr>
            </w:pPr>
          </w:p>
        </w:tc>
        <w:tc>
          <w:tcPr>
            <w:tcW w:w="1679" w:type="dxa"/>
            <w:gridSpan w:val="3"/>
            <w:vMerge w:val="restart"/>
          </w:tcPr>
          <w:p w14:paraId="3BBCE967" w14:textId="77777777" w:rsidR="0076769A" w:rsidRPr="00CF644B" w:rsidRDefault="00AE6B84" w:rsidP="0076769A">
            <w:pPr>
              <w:jc w:val="center"/>
              <w:rPr>
                <w:rFonts w:ascii="Arial" w:hAnsi="Arial" w:cs="Arial"/>
                <w:sz w:val="20"/>
                <w:szCs w:val="20"/>
              </w:rPr>
            </w:pPr>
            <w:sdt>
              <w:sdtPr>
                <w:rPr>
                  <w:rFonts w:ascii="Arial" w:hAnsi="Arial" w:cs="Arial"/>
                  <w:sz w:val="20"/>
                  <w:szCs w:val="20"/>
                </w:rPr>
                <w:id w:val="1612325267"/>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r w:rsidR="0076769A">
                  <w:rPr>
                    <w:rFonts w:ascii="Arial" w:hAnsi="Arial" w:cs="Arial"/>
                    <w:sz w:val="20"/>
                    <w:szCs w:val="20"/>
                  </w:rPr>
                  <w:t>Very Good</w:t>
                </w:r>
              </w:sdtContent>
            </w:sdt>
          </w:p>
          <w:p w14:paraId="207E14F0" w14:textId="5952DFA5" w:rsidR="0076769A" w:rsidRPr="00CF644B" w:rsidRDefault="00AE6B84" w:rsidP="0076769A">
            <w:pPr>
              <w:jc w:val="center"/>
              <w:rPr>
                <w:rFonts w:ascii="Arial" w:hAnsi="Arial" w:cs="Arial"/>
                <w:sz w:val="20"/>
                <w:szCs w:val="20"/>
              </w:rPr>
            </w:pPr>
            <w:sdt>
              <w:sdtPr>
                <w:rPr>
                  <w:rFonts w:ascii="Arial" w:hAnsi="Arial" w:cs="Arial"/>
                  <w:sz w:val="20"/>
                  <w:szCs w:val="20"/>
                </w:rPr>
                <w:id w:val="153476981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76769A">
                  <w:rPr>
                    <w:rFonts w:ascii="Arial" w:hAnsi="Arial" w:cs="Arial"/>
                    <w:sz w:val="20"/>
                    <w:szCs w:val="20"/>
                  </w:rPr>
                  <w:t>Normal location within locality</w:t>
                </w:r>
              </w:sdtContent>
            </w:sdt>
          </w:p>
        </w:tc>
        <w:sdt>
          <w:sdtPr>
            <w:rPr>
              <w:rFonts w:ascii="Arial" w:hAnsi="Arial" w:cs="Arial"/>
              <w:sz w:val="20"/>
              <w:szCs w:val="20"/>
            </w:rPr>
            <w:id w:val="-399449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1964" w:type="dxa"/>
                <w:gridSpan w:val="7"/>
              </w:tcPr>
              <w:p w14:paraId="1FF604FF" w14:textId="67481555" w:rsidR="0076769A" w:rsidRPr="00CF644B" w:rsidRDefault="0076769A" w:rsidP="0076769A">
                <w:pPr>
                  <w:jc w:val="center"/>
                  <w:rPr>
                    <w:rFonts w:ascii="Arial" w:hAnsi="Arial" w:cs="Arial"/>
                    <w:sz w:val="20"/>
                    <w:szCs w:val="20"/>
                  </w:rPr>
                </w:pPr>
                <w:r>
                  <w:rPr>
                    <w:rFonts w:ascii="Arial" w:hAnsi="Arial" w:cs="Arial"/>
                    <w:sz w:val="20"/>
                    <w:szCs w:val="20"/>
                  </w:rPr>
                  <w:t>Within good urban developed area</w:t>
                </w:r>
              </w:p>
            </w:tc>
          </w:sdtContent>
        </w:sdt>
        <w:sdt>
          <w:sdtPr>
            <w:rPr>
              <w:rFonts w:ascii="Arial" w:hAnsi="Arial" w:cs="Arial"/>
              <w:sz w:val="20"/>
              <w:szCs w:val="20"/>
            </w:rPr>
            <w:id w:val="-1923170441"/>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1924" w:type="dxa"/>
                <w:gridSpan w:val="3"/>
              </w:tcPr>
              <w:p w14:paraId="3C2A5AE4" w14:textId="45F4B183" w:rsidR="0076769A" w:rsidRPr="00CF644B" w:rsidRDefault="0076769A" w:rsidP="0076769A">
                <w:pPr>
                  <w:jc w:val="center"/>
                  <w:rPr>
                    <w:rFonts w:ascii="Arial" w:hAnsi="Arial" w:cs="Arial"/>
                    <w:sz w:val="20"/>
                    <w:szCs w:val="20"/>
                  </w:rPr>
                </w:pPr>
                <w:r>
                  <w:rPr>
                    <w:rFonts w:ascii="Arial" w:hAnsi="Arial" w:cs="Arial"/>
                    <w:sz w:val="20"/>
                    <w:szCs w:val="20"/>
                  </w:rPr>
                  <w:t>Very Good</w:t>
                </w:r>
              </w:p>
            </w:tc>
          </w:sdtContent>
        </w:sdt>
        <w:tc>
          <w:tcPr>
            <w:tcW w:w="1662" w:type="dxa"/>
            <w:gridSpan w:val="2"/>
            <w:vMerge/>
          </w:tcPr>
          <w:p w14:paraId="3FEDB5C5" w14:textId="77777777" w:rsidR="0076769A" w:rsidRPr="00CF644B" w:rsidRDefault="0076769A" w:rsidP="0076769A">
            <w:pPr>
              <w:jc w:val="center"/>
              <w:rPr>
                <w:rFonts w:ascii="Arial" w:hAnsi="Arial" w:cs="Arial"/>
                <w:sz w:val="20"/>
                <w:szCs w:val="20"/>
              </w:rPr>
            </w:pPr>
          </w:p>
        </w:tc>
      </w:tr>
      <w:tr w:rsidR="0076769A" w:rsidRPr="00A95672" w14:paraId="46C32865" w14:textId="77777777" w:rsidTr="008C128E">
        <w:trPr>
          <w:trHeight w:val="110"/>
          <w:jc w:val="center"/>
        </w:trPr>
        <w:tc>
          <w:tcPr>
            <w:tcW w:w="705" w:type="dxa"/>
            <w:vMerge/>
            <w:shd w:val="clear" w:color="auto" w:fill="DEEAF6" w:themeFill="accent5" w:themeFillTint="33"/>
          </w:tcPr>
          <w:p w14:paraId="7C9D4172" w14:textId="77777777" w:rsidR="0076769A" w:rsidRPr="00CF644B" w:rsidRDefault="0076769A" w:rsidP="0076769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76769A" w:rsidRPr="00CF644B" w:rsidRDefault="0076769A" w:rsidP="0076769A">
            <w:pPr>
              <w:rPr>
                <w:rFonts w:ascii="Arial" w:hAnsi="Arial" w:cs="Arial"/>
                <w:sz w:val="20"/>
                <w:szCs w:val="20"/>
              </w:rPr>
            </w:pPr>
          </w:p>
        </w:tc>
        <w:tc>
          <w:tcPr>
            <w:tcW w:w="1679" w:type="dxa"/>
            <w:gridSpan w:val="3"/>
            <w:vMerge/>
          </w:tcPr>
          <w:p w14:paraId="593B24E0" w14:textId="77777777" w:rsidR="0076769A" w:rsidRPr="00CF644B" w:rsidRDefault="0076769A" w:rsidP="0076769A">
            <w:pPr>
              <w:jc w:val="center"/>
              <w:rPr>
                <w:rFonts w:ascii="Arial" w:hAnsi="Arial" w:cs="Arial"/>
                <w:sz w:val="20"/>
                <w:szCs w:val="20"/>
              </w:rPr>
            </w:pPr>
          </w:p>
        </w:tc>
        <w:sdt>
          <w:sdtPr>
            <w:rPr>
              <w:rFonts w:ascii="Arial" w:hAnsi="Arial" w:cs="Arial"/>
              <w:sz w:val="20"/>
              <w:szCs w:val="20"/>
            </w:rPr>
            <w:id w:val="-212136688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4" w:type="dxa"/>
                <w:gridSpan w:val="7"/>
              </w:tcPr>
              <w:p w14:paraId="4D02826F" w14:textId="3F73B004" w:rsidR="0076769A" w:rsidRPr="00CF644B" w:rsidRDefault="0076769A" w:rsidP="0076769A">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70201121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2DE37D9" w:rsidR="0076769A" w:rsidRPr="00CF644B" w:rsidRDefault="0076769A" w:rsidP="0076769A">
                <w:pPr>
                  <w:jc w:val="center"/>
                  <w:rPr>
                    <w:rFonts w:ascii="Arial" w:hAnsi="Arial" w:cs="Arial"/>
                    <w:sz w:val="20"/>
                    <w:szCs w:val="20"/>
                  </w:rPr>
                </w:pPr>
                <w:r>
                  <w:rPr>
                    <w:rFonts w:ascii="Arial" w:hAnsi="Arial" w:cs="Arial"/>
                    <w:sz w:val="20"/>
                    <w:szCs w:val="20"/>
                  </w:rPr>
                  <w:t>Normal location within locality</w:t>
                </w:r>
              </w:p>
            </w:tc>
          </w:sdtContent>
        </w:sdt>
        <w:tc>
          <w:tcPr>
            <w:tcW w:w="1662" w:type="dxa"/>
            <w:gridSpan w:val="2"/>
            <w:vMerge/>
          </w:tcPr>
          <w:p w14:paraId="2792D35C" w14:textId="77777777" w:rsidR="0076769A" w:rsidRPr="00CF644B" w:rsidRDefault="0076769A" w:rsidP="0076769A">
            <w:pPr>
              <w:jc w:val="center"/>
              <w:rPr>
                <w:rFonts w:ascii="Arial" w:hAnsi="Arial" w:cs="Arial"/>
                <w:sz w:val="20"/>
                <w:szCs w:val="20"/>
              </w:rPr>
            </w:pPr>
          </w:p>
        </w:tc>
      </w:tr>
      <w:tr w:rsidR="00A44DBE" w:rsidRPr="00A95672" w14:paraId="7688A19C" w14:textId="77777777" w:rsidTr="008C128E">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5"/>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8C128E">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5"/>
                <w:shd w:val="clear" w:color="auto" w:fill="FFFFFF" w:themeFill="background1"/>
              </w:tcPr>
              <w:p w14:paraId="40B8607A" w14:textId="567ABC0C" w:rsidR="00A44DBE" w:rsidRPr="00CF644B" w:rsidRDefault="0076769A"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8C128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A62229" w:rsidRDefault="00A44DBE" w:rsidP="00A44DBE">
            <w:pPr>
              <w:spacing w:line="276" w:lineRule="auto"/>
              <w:jc w:val="center"/>
              <w:rPr>
                <w:rFonts w:ascii="Arial" w:hAnsi="Arial" w:cs="Arial"/>
                <w:b/>
                <w:sz w:val="20"/>
                <w:szCs w:val="20"/>
              </w:rPr>
            </w:pPr>
            <w:r w:rsidRPr="00A62229">
              <w:rPr>
                <w:rFonts w:ascii="Arial" w:hAnsi="Arial" w:cs="Arial"/>
                <w:b/>
                <w:sz w:val="20"/>
                <w:szCs w:val="20"/>
              </w:rPr>
              <w:t>Water Supply</w:t>
            </w:r>
          </w:p>
          <w:p w14:paraId="55FE5C08" w14:textId="77777777" w:rsidR="00A44DBE" w:rsidRPr="00A62229"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A62229" w:rsidRDefault="00A44DBE" w:rsidP="00A44DBE">
            <w:pPr>
              <w:spacing w:line="276" w:lineRule="auto"/>
              <w:jc w:val="center"/>
              <w:rPr>
                <w:rFonts w:ascii="Arial" w:hAnsi="Arial" w:cs="Arial"/>
                <w:b/>
                <w:sz w:val="20"/>
                <w:szCs w:val="20"/>
              </w:rPr>
            </w:pPr>
            <w:r w:rsidRPr="00A62229">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A62229" w:rsidRDefault="00A44DBE" w:rsidP="00A44DBE">
            <w:pPr>
              <w:spacing w:line="276" w:lineRule="auto"/>
              <w:jc w:val="center"/>
              <w:rPr>
                <w:rFonts w:ascii="Arial" w:hAnsi="Arial" w:cs="Arial"/>
                <w:b/>
                <w:sz w:val="20"/>
                <w:szCs w:val="20"/>
              </w:rPr>
            </w:pPr>
            <w:r w:rsidRPr="00A62229">
              <w:rPr>
                <w:rFonts w:ascii="Arial" w:hAnsi="Arial" w:cs="Arial"/>
                <w:b/>
                <w:sz w:val="20"/>
                <w:szCs w:val="20"/>
              </w:rPr>
              <w:t>Electricity</w:t>
            </w:r>
          </w:p>
        </w:tc>
        <w:tc>
          <w:tcPr>
            <w:tcW w:w="1662" w:type="dxa"/>
            <w:gridSpan w:val="2"/>
            <w:shd w:val="clear" w:color="auto" w:fill="D9E2F3" w:themeFill="accent1" w:themeFillTint="33"/>
          </w:tcPr>
          <w:p w14:paraId="58877068" w14:textId="77777777" w:rsidR="00A44DBE" w:rsidRPr="00A62229" w:rsidRDefault="00A44DBE" w:rsidP="00A44DBE">
            <w:pPr>
              <w:spacing w:line="276" w:lineRule="auto"/>
              <w:jc w:val="center"/>
              <w:rPr>
                <w:rFonts w:ascii="Arial" w:hAnsi="Arial" w:cs="Arial"/>
                <w:b/>
                <w:sz w:val="20"/>
                <w:szCs w:val="20"/>
              </w:rPr>
            </w:pPr>
            <w:r w:rsidRPr="00A62229">
              <w:rPr>
                <w:rFonts w:ascii="Arial" w:hAnsi="Arial" w:cs="Arial"/>
                <w:b/>
                <w:sz w:val="20"/>
                <w:szCs w:val="20"/>
              </w:rPr>
              <w:t>Road and Public Transport connectivity</w:t>
            </w:r>
          </w:p>
        </w:tc>
      </w:tr>
      <w:tr w:rsidR="0076769A" w:rsidRPr="00A95672" w14:paraId="151EF04E" w14:textId="77777777" w:rsidTr="008C128E">
        <w:trPr>
          <w:trHeight w:val="372"/>
          <w:jc w:val="center"/>
        </w:trPr>
        <w:tc>
          <w:tcPr>
            <w:tcW w:w="705" w:type="dxa"/>
            <w:vMerge/>
            <w:shd w:val="clear" w:color="auto" w:fill="DEEAF6" w:themeFill="accent5" w:themeFillTint="33"/>
          </w:tcPr>
          <w:p w14:paraId="40807FD3" w14:textId="77777777" w:rsidR="0076769A" w:rsidRPr="00CF644B" w:rsidRDefault="0076769A" w:rsidP="0076769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76769A" w:rsidRPr="00CF644B" w:rsidRDefault="0076769A" w:rsidP="0076769A">
            <w:pPr>
              <w:spacing w:line="276" w:lineRule="auto"/>
              <w:rPr>
                <w:rFonts w:ascii="Arial" w:hAnsi="Arial" w:cs="Arial"/>
                <w:bCs/>
                <w:sz w:val="20"/>
                <w:szCs w:val="20"/>
              </w:rPr>
            </w:pPr>
          </w:p>
        </w:tc>
        <w:tc>
          <w:tcPr>
            <w:tcW w:w="1679" w:type="dxa"/>
            <w:gridSpan w:val="3"/>
          </w:tcPr>
          <w:sdt>
            <w:sdtPr>
              <w:rPr>
                <w:rFonts w:ascii="Arial" w:hAnsi="Arial" w:cs="Arial"/>
                <w:sz w:val="20"/>
                <w:szCs w:val="20"/>
              </w:rPr>
              <w:id w:val="-994558415"/>
              <w:placeholder>
                <w:docPart w:val="B6B4EB362598460E9159B4BB980A4A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p w14:paraId="4DBC51DF" w14:textId="77777777" w:rsidR="0076769A" w:rsidRPr="00A62229" w:rsidRDefault="0076769A" w:rsidP="0076769A">
                <w:pPr>
                  <w:spacing w:line="276" w:lineRule="auto"/>
                  <w:jc w:val="center"/>
                  <w:rPr>
                    <w:rFonts w:ascii="Arial" w:hAnsi="Arial" w:cs="Arial"/>
                    <w:sz w:val="20"/>
                    <w:szCs w:val="20"/>
                  </w:rPr>
                </w:pPr>
                <w:r w:rsidRPr="00A62229">
                  <w:rPr>
                    <w:rFonts w:ascii="Arial" w:hAnsi="Arial" w:cs="Arial"/>
                    <w:sz w:val="20"/>
                    <w:szCs w:val="20"/>
                  </w:rPr>
                  <w:t>Yes</w:t>
                </w:r>
              </w:p>
            </w:sdtContent>
          </w:sdt>
          <w:p w14:paraId="59397160" w14:textId="6B4C1DFB" w:rsidR="0076769A" w:rsidRPr="00A62229" w:rsidRDefault="0076769A" w:rsidP="0076769A">
            <w:pPr>
              <w:spacing w:line="276" w:lineRule="auto"/>
              <w:jc w:val="center"/>
              <w:rPr>
                <w:rFonts w:ascii="Arial" w:hAnsi="Arial" w:cs="Arial"/>
                <w:sz w:val="20"/>
                <w:szCs w:val="20"/>
              </w:rPr>
            </w:pPr>
            <w:r w:rsidRPr="00A62229">
              <w:rPr>
                <w:rFonts w:ascii="Arial" w:hAnsi="Arial" w:cs="Arial"/>
                <w:sz w:val="20"/>
                <w:szCs w:val="20"/>
              </w:rPr>
              <w:t>(Proposed)</w:t>
            </w:r>
          </w:p>
        </w:tc>
        <w:tc>
          <w:tcPr>
            <w:tcW w:w="1964" w:type="dxa"/>
            <w:gridSpan w:val="7"/>
          </w:tcPr>
          <w:p w14:paraId="55836FD4" w14:textId="77777777" w:rsidR="0076769A" w:rsidRPr="00A62229" w:rsidRDefault="00AE6B84" w:rsidP="0076769A">
            <w:pPr>
              <w:contextualSpacing/>
              <w:jc w:val="center"/>
              <w:rPr>
                <w:rFonts w:ascii="Arial" w:hAnsi="Arial" w:cs="Arial"/>
                <w:sz w:val="20"/>
                <w:szCs w:val="20"/>
              </w:rPr>
            </w:pPr>
            <w:sdt>
              <w:sdtPr>
                <w:rPr>
                  <w:rFonts w:ascii="Arial" w:hAnsi="Arial" w:cs="Arial"/>
                  <w:sz w:val="20"/>
                  <w:szCs w:val="20"/>
                </w:rPr>
                <w:id w:val="412516119"/>
                <w:placeholder>
                  <w:docPart w:val="FD1EB120E97D4D2E86693BFCFC5C1D4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76769A" w:rsidRPr="00A62229">
                  <w:rPr>
                    <w:rFonts w:ascii="Arial" w:hAnsi="Arial" w:cs="Arial"/>
                    <w:sz w:val="20"/>
                    <w:szCs w:val="20"/>
                  </w:rPr>
                  <w:t>Yes</w:t>
                </w:r>
              </w:sdtContent>
            </w:sdt>
          </w:p>
          <w:p w14:paraId="0BBF4260" w14:textId="2E65F36E" w:rsidR="0076769A" w:rsidRPr="00A62229" w:rsidRDefault="0076769A" w:rsidP="0076769A">
            <w:pPr>
              <w:contextualSpacing/>
              <w:jc w:val="center"/>
              <w:rPr>
                <w:rFonts w:ascii="Arial" w:hAnsi="Arial" w:cs="Arial"/>
                <w:sz w:val="20"/>
                <w:szCs w:val="20"/>
              </w:rPr>
            </w:pPr>
            <w:r w:rsidRPr="00A62229">
              <w:rPr>
                <w:rFonts w:ascii="Arial" w:hAnsi="Arial" w:cs="Arial"/>
                <w:sz w:val="20"/>
                <w:szCs w:val="20"/>
              </w:rPr>
              <w:t>(Proposed)</w:t>
            </w:r>
          </w:p>
        </w:tc>
        <w:tc>
          <w:tcPr>
            <w:tcW w:w="1924" w:type="dxa"/>
            <w:gridSpan w:val="3"/>
          </w:tcPr>
          <w:p w14:paraId="4C99D087" w14:textId="77777777" w:rsidR="0076769A" w:rsidRPr="00A62229" w:rsidRDefault="00AE6B84" w:rsidP="0076769A">
            <w:pPr>
              <w:contextualSpacing/>
              <w:jc w:val="center"/>
              <w:rPr>
                <w:rFonts w:ascii="Arial" w:hAnsi="Arial" w:cs="Arial"/>
                <w:sz w:val="20"/>
                <w:szCs w:val="20"/>
              </w:rPr>
            </w:pPr>
            <w:sdt>
              <w:sdtPr>
                <w:rPr>
                  <w:rFonts w:ascii="Arial" w:hAnsi="Arial" w:cs="Arial"/>
                  <w:sz w:val="20"/>
                  <w:szCs w:val="20"/>
                </w:rPr>
                <w:id w:val="2029674034"/>
                <w:placeholder>
                  <w:docPart w:val="EF1B5A1A1646406D9FEB550997D4633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76769A" w:rsidRPr="00A62229">
                  <w:rPr>
                    <w:rFonts w:ascii="Arial" w:hAnsi="Arial" w:cs="Arial"/>
                    <w:sz w:val="20"/>
                    <w:szCs w:val="20"/>
                  </w:rPr>
                  <w:t>Yes</w:t>
                </w:r>
              </w:sdtContent>
            </w:sdt>
          </w:p>
          <w:p w14:paraId="43620FD4" w14:textId="43E1A123" w:rsidR="0076769A" w:rsidRPr="00A62229" w:rsidRDefault="0076769A" w:rsidP="0076769A">
            <w:pPr>
              <w:contextualSpacing/>
              <w:jc w:val="center"/>
              <w:rPr>
                <w:rFonts w:ascii="Arial" w:hAnsi="Arial" w:cs="Arial"/>
                <w:sz w:val="20"/>
                <w:szCs w:val="20"/>
              </w:rPr>
            </w:pPr>
            <w:r w:rsidRPr="00A62229">
              <w:rPr>
                <w:rFonts w:ascii="Arial" w:hAnsi="Arial" w:cs="Arial"/>
                <w:sz w:val="20"/>
                <w:szCs w:val="20"/>
              </w:rPr>
              <w:t>(Proposed)</w:t>
            </w:r>
          </w:p>
        </w:tc>
        <w:sdt>
          <w:sdtPr>
            <w:rPr>
              <w:rFonts w:ascii="Arial" w:hAnsi="Arial" w:cs="Arial"/>
              <w:sz w:val="20"/>
              <w:szCs w:val="20"/>
            </w:rPr>
            <w:id w:val="536472034"/>
            <w:placeholder>
              <w:docPart w:val="E10FE184C8624528832ED365ED430EB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gridSpan w:val="2"/>
              </w:tcPr>
              <w:p w14:paraId="2405FF46" w14:textId="6CCC23F8" w:rsidR="0076769A" w:rsidRPr="00A62229" w:rsidRDefault="0076769A" w:rsidP="0076769A">
                <w:pPr>
                  <w:spacing w:line="276" w:lineRule="auto"/>
                  <w:jc w:val="center"/>
                  <w:rPr>
                    <w:rFonts w:ascii="Arial" w:hAnsi="Arial" w:cs="Arial"/>
                    <w:sz w:val="20"/>
                    <w:szCs w:val="20"/>
                    <w:lang w:val="en-IN" w:eastAsia="en-IN"/>
                  </w:rPr>
                </w:pPr>
                <w:r w:rsidRPr="00A62229">
                  <w:rPr>
                    <w:rFonts w:ascii="Arial" w:hAnsi="Arial" w:cs="Arial"/>
                    <w:sz w:val="20"/>
                    <w:szCs w:val="20"/>
                  </w:rPr>
                  <w:t>Easily available</w:t>
                </w:r>
              </w:p>
            </w:tc>
          </w:sdtContent>
        </w:sdt>
      </w:tr>
      <w:tr w:rsidR="00A44DBE" w:rsidRPr="00A95672" w14:paraId="2D999054" w14:textId="77777777" w:rsidTr="008C128E">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8C128E">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6"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C128E">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A62229" w:rsidRDefault="00A44DBE" w:rsidP="00A44DBE">
            <w:pPr>
              <w:spacing w:line="276" w:lineRule="auto"/>
              <w:rPr>
                <w:rFonts w:ascii="Arial" w:hAnsi="Arial" w:cs="Arial"/>
                <w:color w:val="000000" w:themeColor="text1"/>
                <w:sz w:val="20"/>
                <w:szCs w:val="20"/>
                <w:lang w:val="en-IN"/>
              </w:rPr>
            </w:pPr>
            <w:r w:rsidRPr="00A62229">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5"/>
              </w:tcPr>
              <w:p w14:paraId="25EFE601" w14:textId="77BEFCF8" w:rsidR="00A44DBE" w:rsidRPr="00A62229" w:rsidRDefault="00A62229" w:rsidP="00A44DBE">
                <w:pPr>
                  <w:spacing w:line="276" w:lineRule="auto"/>
                  <w:jc w:val="both"/>
                  <w:rPr>
                    <w:rFonts w:ascii="Arial" w:hAnsi="Arial" w:cs="Arial"/>
                    <w:sz w:val="20"/>
                    <w:szCs w:val="20"/>
                  </w:rPr>
                </w:pPr>
                <w:r w:rsidRPr="00A62229">
                  <w:rPr>
                    <w:rFonts w:ascii="Arial" w:hAnsi="Arial" w:cs="Arial"/>
                    <w:sz w:val="20"/>
                    <w:szCs w:val="20"/>
                    <w:lang w:val="en-IN" w:eastAsia="en-IN"/>
                  </w:rPr>
                  <w:t>Medium Income Group</w:t>
                </w:r>
              </w:p>
            </w:tc>
          </w:sdtContent>
        </w:sdt>
      </w:tr>
      <w:tr w:rsidR="00A44DBE" w:rsidRPr="00A95672" w14:paraId="4AAD1615" w14:textId="77777777" w:rsidTr="008C128E">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A62229" w:rsidRDefault="00A44DBE" w:rsidP="00A44DBE">
            <w:pPr>
              <w:spacing w:line="276" w:lineRule="auto"/>
              <w:rPr>
                <w:rFonts w:ascii="Arial" w:hAnsi="Arial" w:cs="Arial"/>
                <w:color w:val="000000" w:themeColor="text1"/>
                <w:sz w:val="20"/>
                <w:szCs w:val="20"/>
                <w:lang w:val="en-IN"/>
              </w:rPr>
            </w:pPr>
            <w:r w:rsidRPr="00A62229">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5"/>
              </w:tcPr>
              <w:p w14:paraId="7BE63C88" w14:textId="63CAEEE1" w:rsidR="00A44DBE" w:rsidRPr="00A62229" w:rsidRDefault="0076769A" w:rsidP="00A44DBE">
                <w:pPr>
                  <w:spacing w:line="276" w:lineRule="auto"/>
                  <w:jc w:val="both"/>
                  <w:rPr>
                    <w:rFonts w:ascii="Arial" w:hAnsi="Arial" w:cs="Arial"/>
                    <w:sz w:val="20"/>
                    <w:szCs w:val="20"/>
                  </w:rPr>
                </w:pPr>
                <w:r w:rsidRPr="00A62229">
                  <w:rPr>
                    <w:rFonts w:ascii="Arial" w:hAnsi="Arial" w:cs="Arial"/>
                    <w:sz w:val="20"/>
                    <w:szCs w:val="20"/>
                  </w:rPr>
                  <w:t>Good</w:t>
                </w:r>
              </w:p>
            </w:tc>
          </w:sdtContent>
        </w:sdt>
      </w:tr>
      <w:tr w:rsidR="00A44DBE" w:rsidRPr="00A95672" w14:paraId="0268852D" w14:textId="77777777" w:rsidTr="008C128E">
        <w:trPr>
          <w:trHeight w:val="75"/>
          <w:jc w:val="center"/>
        </w:trPr>
        <w:tc>
          <w:tcPr>
            <w:tcW w:w="705" w:type="dxa"/>
            <w:shd w:val="clear" w:color="auto" w:fill="DEEAF6" w:themeFill="accent5" w:themeFillTint="33"/>
          </w:tcPr>
          <w:p w14:paraId="6D34F4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A62229" w:rsidRDefault="00A44DBE" w:rsidP="00A44DBE">
            <w:pPr>
              <w:spacing w:line="276" w:lineRule="auto"/>
              <w:rPr>
                <w:rFonts w:ascii="Arial" w:hAnsi="Arial" w:cs="Arial"/>
                <w:sz w:val="20"/>
                <w:szCs w:val="20"/>
              </w:rPr>
            </w:pPr>
            <w:r w:rsidRPr="00A62229">
              <w:rPr>
                <w:rFonts w:ascii="Arial" w:hAnsi="Arial" w:cs="Arial"/>
                <w:color w:val="000000" w:themeColor="text1"/>
                <w:sz w:val="20"/>
                <w:szCs w:val="20"/>
                <w:lang w:val="en-IN"/>
              </w:rPr>
              <w:t xml:space="preserve">Any New </w:t>
            </w:r>
            <w:r w:rsidRPr="00A62229">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A62229" w:rsidRDefault="00A44DBE" w:rsidP="00A44DBE">
                <w:pPr>
                  <w:rPr>
                    <w:rFonts w:ascii="Arial" w:hAnsi="Arial" w:cs="Arial"/>
                    <w:sz w:val="20"/>
                    <w:szCs w:val="20"/>
                  </w:rPr>
                </w:pPr>
                <w:r w:rsidRPr="00A62229">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658" w:type="dxa"/>
                <w:gridSpan w:val="7"/>
              </w:tcPr>
              <w:p w14:paraId="48947565" w14:textId="4BB76743" w:rsidR="00A44DBE" w:rsidRPr="00A62229" w:rsidRDefault="00A44DBE" w:rsidP="00A44DBE">
                <w:pPr>
                  <w:spacing w:line="276" w:lineRule="auto"/>
                  <w:jc w:val="both"/>
                  <w:rPr>
                    <w:rFonts w:ascii="Arial" w:hAnsi="Arial" w:cs="Arial"/>
                    <w:sz w:val="20"/>
                    <w:szCs w:val="20"/>
                  </w:rPr>
                </w:pPr>
                <w:r w:rsidRPr="00A62229">
                  <w:rPr>
                    <w:rFonts w:ascii="Arial" w:hAnsi="Arial" w:cs="Arial"/>
                    <w:sz w:val="20"/>
                    <w:szCs w:val="20"/>
                  </w:rPr>
                  <w:t>---</w:t>
                </w:r>
              </w:p>
            </w:tc>
          </w:sdtContent>
        </w:sdt>
      </w:tr>
      <w:tr w:rsidR="00BC1BA4" w:rsidRPr="00A95672" w14:paraId="7EACCAA9" w14:textId="77777777" w:rsidTr="008C128E">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A62229" w:rsidRDefault="00BC1BA4" w:rsidP="00A44DBE">
            <w:pPr>
              <w:spacing w:line="276" w:lineRule="auto"/>
              <w:rPr>
                <w:rFonts w:ascii="Arial" w:hAnsi="Arial" w:cs="Arial"/>
                <w:sz w:val="20"/>
                <w:szCs w:val="20"/>
                <w:lang w:val="en-IN"/>
              </w:rPr>
            </w:pPr>
            <w:r w:rsidRPr="00A62229">
              <w:rPr>
                <w:rFonts w:ascii="Arial" w:hAnsi="Arial" w:cs="Arial"/>
                <w:sz w:val="20"/>
                <w:szCs w:val="20"/>
                <w:lang w:val="en-IN"/>
              </w:rPr>
              <w:t>Any specific advantage in the property</w:t>
            </w:r>
          </w:p>
        </w:tc>
        <w:tc>
          <w:tcPr>
            <w:tcW w:w="7229" w:type="dxa"/>
            <w:gridSpan w:val="15"/>
          </w:tcPr>
          <w:p w14:paraId="2BC9FAF1" w14:textId="4E769719" w:rsidR="00BC1BA4" w:rsidRPr="00A62229" w:rsidRDefault="00695840" w:rsidP="00A44DBE">
            <w:pPr>
              <w:jc w:val="both"/>
              <w:rPr>
                <w:rFonts w:ascii="Arial" w:hAnsi="Arial" w:cs="Arial"/>
                <w:sz w:val="20"/>
                <w:szCs w:val="20"/>
              </w:rPr>
            </w:pPr>
            <w:r w:rsidRPr="00A62229">
              <w:rPr>
                <w:rFonts w:ascii="Arial" w:hAnsi="Arial" w:cs="Arial"/>
                <w:color w:val="000000" w:themeColor="text1"/>
                <w:sz w:val="20"/>
                <w:szCs w:val="20"/>
              </w:rPr>
              <w:t>None</w:t>
            </w:r>
          </w:p>
        </w:tc>
      </w:tr>
      <w:tr w:rsidR="00BC1BA4" w:rsidRPr="00A95672" w14:paraId="27FDFF18" w14:textId="77777777" w:rsidTr="008C128E">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62229" w:rsidRDefault="00BC1BA4" w:rsidP="00A44DBE">
            <w:pPr>
              <w:rPr>
                <w:rFonts w:ascii="Arial" w:hAnsi="Arial" w:cs="Arial"/>
                <w:sz w:val="20"/>
                <w:szCs w:val="20"/>
              </w:rPr>
            </w:pPr>
            <w:r w:rsidRPr="00A62229">
              <w:rPr>
                <w:rFonts w:ascii="Arial" w:hAnsi="Arial" w:cs="Arial"/>
                <w:sz w:val="20"/>
                <w:szCs w:val="20"/>
                <w:lang w:val="en-IN"/>
              </w:rPr>
              <w:t>Any specific drawback in the property</w:t>
            </w:r>
          </w:p>
        </w:tc>
        <w:tc>
          <w:tcPr>
            <w:tcW w:w="7229" w:type="dxa"/>
            <w:gridSpan w:val="15"/>
          </w:tcPr>
          <w:p w14:paraId="2D3010B7" w14:textId="3300963F" w:rsidR="00BC1BA4" w:rsidRPr="00A62229" w:rsidRDefault="00695840" w:rsidP="00695840">
            <w:pPr>
              <w:jc w:val="both"/>
              <w:rPr>
                <w:rFonts w:ascii="Arial" w:hAnsi="Arial" w:cs="Arial"/>
                <w:sz w:val="20"/>
                <w:szCs w:val="20"/>
              </w:rPr>
            </w:pPr>
            <w:r w:rsidRPr="00A62229">
              <w:rPr>
                <w:rFonts w:ascii="Arial" w:hAnsi="Arial" w:cs="Arial"/>
                <w:color w:val="000000" w:themeColor="text1"/>
                <w:sz w:val="20"/>
                <w:szCs w:val="20"/>
              </w:rPr>
              <w:t>As per the observations during the site visit dated 25th April 2024, it was noticed that the work is currently stalled and the reinforcement bars of beam and columns from many wings were hanging and exposed to the atmosphere and deteriorating fast.</w:t>
            </w:r>
          </w:p>
        </w:tc>
      </w:tr>
      <w:tr w:rsidR="00A44DBE" w:rsidRPr="00A95672" w14:paraId="2DE0AC81" w14:textId="77777777" w:rsidTr="008C128E">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5"/>
          </w:tcPr>
          <w:p w14:paraId="32637DDF" w14:textId="7F13F246" w:rsidR="00A44DBE" w:rsidRPr="00CF644B" w:rsidRDefault="00AE6B8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listItem w:displayText="Poor, as the construction is stalled currently" w:value="Poor, as the construction is stalled currently"/>
                </w:dropDownList>
              </w:sdtPr>
              <w:sdtEndPr/>
              <w:sdtContent>
                <w:r w:rsidR="0076769A">
                  <w:rPr>
                    <w:rFonts w:ascii="Arial" w:hAnsi="Arial" w:cs="Arial"/>
                    <w:sz w:val="20"/>
                    <w:szCs w:val="20"/>
                  </w:rPr>
                  <w:t>Poor, as the construction is stalled currently</w:t>
                </w:r>
              </w:sdtContent>
            </w:sdt>
          </w:p>
        </w:tc>
      </w:tr>
      <w:tr w:rsidR="00A44DBE" w:rsidRPr="00A95672" w14:paraId="1BA5CF2F" w14:textId="77777777" w:rsidTr="008C128E">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5"/>
          </w:tcPr>
          <w:p w14:paraId="0AB34D36" w14:textId="5A43A24E" w:rsidR="00A44DBE" w:rsidRPr="00CF644B" w:rsidRDefault="0076769A"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8C128E">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229" w:type="dxa"/>
            <w:gridSpan w:val="15"/>
          </w:tcPr>
          <w:p w14:paraId="25A24AD0" w14:textId="77777777" w:rsidR="0076769A" w:rsidRPr="0076769A" w:rsidRDefault="0076769A" w:rsidP="0076769A">
            <w:pPr>
              <w:jc w:val="both"/>
              <w:rPr>
                <w:rFonts w:ascii="Arial" w:hAnsi="Arial" w:cs="Arial"/>
                <w:color w:val="000000" w:themeColor="text1"/>
                <w:sz w:val="20"/>
                <w:szCs w:val="20"/>
              </w:rPr>
            </w:pPr>
            <w:r w:rsidRPr="0076769A">
              <w:rPr>
                <w:rFonts w:ascii="Arial" w:hAnsi="Arial" w:cs="Arial"/>
                <w:color w:val="000000" w:themeColor="text1"/>
                <w:sz w:val="20"/>
                <w:szCs w:val="20"/>
              </w:rPr>
              <w:t>Yes</w:t>
            </w:r>
          </w:p>
          <w:p w14:paraId="09832E15" w14:textId="6818864B" w:rsidR="00A44DBE" w:rsidRPr="0076769A" w:rsidRDefault="0076769A" w:rsidP="0076769A">
            <w:pPr>
              <w:jc w:val="both"/>
              <w:rPr>
                <w:rFonts w:ascii="Arial" w:hAnsi="Arial" w:cs="Arial"/>
                <w:color w:val="000000" w:themeColor="text1"/>
                <w:sz w:val="20"/>
                <w:szCs w:val="20"/>
              </w:rPr>
            </w:pPr>
            <w:r w:rsidRPr="0076769A">
              <w:rPr>
                <w:rFonts w:ascii="Arial" w:hAnsi="Arial" w:cs="Arial"/>
                <w:color w:val="000000" w:themeColor="text1"/>
                <w:sz w:val="20"/>
                <w:szCs w:val="20"/>
              </w:rPr>
              <w:t>With perma</w:t>
            </w:r>
            <w:r>
              <w:rPr>
                <w:rFonts w:ascii="Arial" w:hAnsi="Arial" w:cs="Arial"/>
                <w:color w:val="000000" w:themeColor="text1"/>
                <w:sz w:val="20"/>
                <w:szCs w:val="20"/>
              </w:rPr>
              <w:t>nent boundary wall and GI sheet</w:t>
            </w:r>
          </w:p>
        </w:tc>
      </w:tr>
      <w:tr w:rsidR="00A44DBE" w:rsidRPr="00A95672" w14:paraId="58CF1177" w14:textId="77777777" w:rsidTr="008C128E">
        <w:trPr>
          <w:trHeight w:val="492"/>
          <w:jc w:val="center"/>
        </w:trPr>
        <w:tc>
          <w:tcPr>
            <w:tcW w:w="705" w:type="dxa"/>
            <w:vMerge w:val="restart"/>
            <w:shd w:val="clear" w:color="auto" w:fill="DEEAF6" w:themeFill="accent5" w:themeFillTint="33"/>
          </w:tcPr>
          <w:p w14:paraId="6D42CD60" w14:textId="5E1CE60D"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5"/>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8C128E">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5"/>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8C128E">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5"/>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8C128E">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5"/>
              </w:tcPr>
              <w:p w14:paraId="3C01AE62" w14:textId="0F7D3D64" w:rsidR="00A44DBE" w:rsidRPr="00CF644B" w:rsidRDefault="008C128E" w:rsidP="00A44DBE">
                <w:pPr>
                  <w:jc w:val="both"/>
                  <w:rPr>
                    <w:rFonts w:ascii="Arial" w:hAnsi="Arial" w:cs="Arial"/>
                    <w:sz w:val="20"/>
                    <w:szCs w:val="20"/>
                  </w:rPr>
                </w:pPr>
                <w:r>
                  <w:rPr>
                    <w:rFonts w:ascii="Arial" w:hAnsi="Arial" w:cs="Arial"/>
                    <w:sz w:val="20"/>
                    <w:szCs w:val="20"/>
                  </w:rPr>
                  <w:t>No</w:t>
                </w:r>
              </w:p>
            </w:tc>
          </w:sdtContent>
        </w:sdt>
      </w:tr>
      <w:tr w:rsidR="00A44DBE" w:rsidRPr="00A95672" w14:paraId="48704A47" w14:textId="77777777" w:rsidTr="008C128E">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5"/>
            <w:shd w:val="clear" w:color="auto" w:fill="D9E2F3" w:themeFill="accent1" w:themeFillTint="33"/>
          </w:tcPr>
          <w:p w14:paraId="50FE5784" w14:textId="4CFBD860" w:rsidR="00A44DBE" w:rsidRPr="00CF644B" w:rsidRDefault="00AE6B8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8C128E">
        <w:trPr>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5"/>
          </w:tcPr>
          <w:p w14:paraId="60D66810" w14:textId="65C9C38C" w:rsidR="00A44DBE" w:rsidRPr="00CF644B" w:rsidRDefault="00AE6B8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8C128E">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5"/>
            <w:shd w:val="clear" w:color="auto" w:fill="D9E2F3" w:themeFill="accent1" w:themeFillTint="33"/>
          </w:tcPr>
          <w:p w14:paraId="08D0DBB5" w14:textId="5110AF85" w:rsidR="00A44DBE" w:rsidRPr="00CF644B" w:rsidRDefault="00AE6B8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8C128E">
        <w:trPr>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5"/>
          </w:tcPr>
          <w:p w14:paraId="6F85F3D7" w14:textId="75A04BAF" w:rsidR="00A44DBE" w:rsidRPr="00CF644B" w:rsidRDefault="00AE6B8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0A5313" w:rsidRPr="00A95672" w14:paraId="20975504" w14:textId="77777777" w:rsidTr="008C128E">
        <w:trPr>
          <w:trHeight w:val="336"/>
          <w:jc w:val="center"/>
        </w:trPr>
        <w:tc>
          <w:tcPr>
            <w:tcW w:w="705" w:type="dxa"/>
            <w:vMerge w:val="restart"/>
            <w:shd w:val="clear" w:color="auto" w:fill="DEEAF6" w:themeFill="accent5" w:themeFillTint="33"/>
          </w:tcPr>
          <w:p w14:paraId="6F77AD54" w14:textId="77777777" w:rsidR="000A5313" w:rsidRPr="009D22D6" w:rsidRDefault="000A5313"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0A5313" w:rsidRPr="009D22D6" w:rsidRDefault="000A531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A843E0ABFAA54ECB97D0E1BC5DBF525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6" w:type="dxa"/>
                <w:gridSpan w:val="2"/>
                <w:vMerge w:val="restart"/>
                <w:shd w:val="clear" w:color="auto" w:fill="D9E2F3" w:themeFill="accent1" w:themeFillTint="33"/>
                <w:textDirection w:val="btLr"/>
                <w:vAlign w:val="center"/>
              </w:tcPr>
              <w:p w14:paraId="1F2798CE" w14:textId="11BEF6F8" w:rsidR="000A5313" w:rsidRPr="00CF644B" w:rsidRDefault="000A5313" w:rsidP="000A5313">
                <w:pPr>
                  <w:ind w:left="113" w:right="113"/>
                  <w:jc w:val="center"/>
                  <w:rPr>
                    <w:rFonts w:ascii="Arial" w:hAnsi="Arial" w:cs="Arial"/>
                    <w:b/>
                    <w:sz w:val="20"/>
                    <w:szCs w:val="20"/>
                  </w:rPr>
                </w:pPr>
                <w:r w:rsidRPr="000A5313">
                  <w:rPr>
                    <w:rFonts w:ascii="Arial" w:hAnsi="Arial" w:cs="Arial"/>
                    <w:b/>
                    <w:sz w:val="20"/>
                    <w:szCs w:val="20"/>
                  </w:rPr>
                  <w:t>Commercial Complex</w:t>
                </w:r>
              </w:p>
            </w:tc>
          </w:sdtContent>
        </w:sdt>
        <w:tc>
          <w:tcPr>
            <w:tcW w:w="2957" w:type="dxa"/>
            <w:gridSpan w:val="8"/>
            <w:shd w:val="clear" w:color="auto" w:fill="D9E2F3" w:themeFill="accent1" w:themeFillTint="33"/>
          </w:tcPr>
          <w:p w14:paraId="4D1DE62F" w14:textId="77777777" w:rsidR="000A5313" w:rsidRPr="00CF644B" w:rsidRDefault="000A5313"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5"/>
            <w:shd w:val="clear" w:color="auto" w:fill="D9E2F3" w:themeFill="accent1" w:themeFillTint="33"/>
          </w:tcPr>
          <w:p w14:paraId="0F1480A1" w14:textId="77777777" w:rsidR="000A5313" w:rsidRPr="00CF644B" w:rsidRDefault="000A5313" w:rsidP="00A44DBE">
            <w:pPr>
              <w:jc w:val="center"/>
              <w:rPr>
                <w:rFonts w:ascii="Arial" w:hAnsi="Arial" w:cs="Arial"/>
                <w:b/>
                <w:sz w:val="20"/>
                <w:szCs w:val="20"/>
              </w:rPr>
            </w:pPr>
            <w:r w:rsidRPr="00CF644B">
              <w:rPr>
                <w:rFonts w:ascii="Arial" w:hAnsi="Arial" w:cs="Arial"/>
                <w:b/>
                <w:sz w:val="20"/>
                <w:szCs w:val="20"/>
              </w:rPr>
              <w:t>Method of Valuation</w:t>
            </w:r>
          </w:p>
        </w:tc>
      </w:tr>
      <w:tr w:rsidR="000A5313" w:rsidRPr="00A95672" w14:paraId="7D486D87" w14:textId="77777777" w:rsidTr="008C128E">
        <w:trPr>
          <w:trHeight w:val="1105"/>
          <w:jc w:val="center"/>
        </w:trPr>
        <w:tc>
          <w:tcPr>
            <w:tcW w:w="705" w:type="dxa"/>
            <w:vMerge/>
            <w:shd w:val="clear" w:color="auto" w:fill="DEEAF6" w:themeFill="accent5" w:themeFillTint="33"/>
          </w:tcPr>
          <w:p w14:paraId="68A53A97"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0A5313" w:rsidRPr="00CF644B" w:rsidRDefault="000A5313" w:rsidP="00A44DBE">
            <w:pPr>
              <w:rPr>
                <w:rFonts w:ascii="Arial" w:hAnsi="Arial" w:cs="Arial"/>
                <w:sz w:val="20"/>
                <w:szCs w:val="20"/>
              </w:rPr>
            </w:pPr>
          </w:p>
        </w:tc>
        <w:tc>
          <w:tcPr>
            <w:tcW w:w="686" w:type="dxa"/>
            <w:gridSpan w:val="2"/>
            <w:vMerge/>
            <w:shd w:val="clear" w:color="auto" w:fill="D9E2F3" w:themeFill="accent1" w:themeFillTint="33"/>
            <w:vAlign w:val="center"/>
          </w:tcPr>
          <w:p w14:paraId="297C3A44" w14:textId="61297782" w:rsidR="000A5313" w:rsidRPr="00CF644B" w:rsidRDefault="000A5313" w:rsidP="009D22D6">
            <w:pPr>
              <w:ind w:left="113" w:right="113"/>
              <w:jc w:val="center"/>
              <w:rPr>
                <w:rFonts w:ascii="Arial" w:hAnsi="Arial" w:cs="Arial"/>
                <w:b/>
                <w:sz w:val="20"/>
                <w:szCs w:val="20"/>
              </w:rPr>
            </w:pPr>
          </w:p>
        </w:tc>
        <w:tc>
          <w:tcPr>
            <w:tcW w:w="2957" w:type="dxa"/>
            <w:gridSpan w:val="8"/>
            <w:vAlign w:val="center"/>
          </w:tcPr>
          <w:p w14:paraId="1DD40385" w14:textId="1B722119" w:rsidR="000A5313" w:rsidRPr="00CF644B" w:rsidRDefault="00AE6B84" w:rsidP="000A5313">
            <w:pPr>
              <w:jc w:val="center"/>
              <w:rPr>
                <w:rFonts w:ascii="Arial" w:hAnsi="Arial" w:cs="Arial"/>
                <w:b/>
                <w:sz w:val="20"/>
                <w:szCs w:val="20"/>
              </w:rPr>
            </w:pPr>
            <w:sdt>
              <w:sdtPr>
                <w:rPr>
                  <w:rFonts w:ascii="Arial" w:hAnsi="Arial" w:cs="Arial"/>
                  <w:b/>
                  <w:sz w:val="20"/>
                  <w:szCs w:val="20"/>
                </w:rPr>
                <w:id w:val="-784734377"/>
                <w:placeholder>
                  <w:docPart w:val="BDED24F0B6DA46AE8424058E927B8EC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5313" w:rsidRPr="000A5313">
                  <w:rPr>
                    <w:rFonts w:ascii="Arial" w:hAnsi="Arial" w:cs="Arial"/>
                    <w:b/>
                    <w:sz w:val="20"/>
                    <w:szCs w:val="20"/>
                  </w:rPr>
                  <w:t>Income Approach</w:t>
                </w:r>
              </w:sdtContent>
            </w:sdt>
          </w:p>
        </w:tc>
        <w:tc>
          <w:tcPr>
            <w:tcW w:w="3586" w:type="dxa"/>
            <w:gridSpan w:val="5"/>
            <w:vAlign w:val="center"/>
          </w:tcPr>
          <w:p w14:paraId="6997BD5C" w14:textId="55D6D240" w:rsidR="000A5313" w:rsidRPr="00CF644B" w:rsidRDefault="00AE6B84" w:rsidP="000A5313">
            <w:pPr>
              <w:jc w:val="center"/>
              <w:rPr>
                <w:rFonts w:ascii="Arial" w:hAnsi="Arial" w:cs="Arial"/>
                <w:b/>
                <w:sz w:val="20"/>
                <w:szCs w:val="20"/>
              </w:rPr>
            </w:pPr>
            <w:sdt>
              <w:sdtPr>
                <w:rPr>
                  <w:rFonts w:ascii="Arial" w:hAnsi="Arial" w:cs="Arial"/>
                  <w:b/>
                  <w:sz w:val="20"/>
                  <w:szCs w:val="20"/>
                </w:rPr>
                <w:id w:val="-192153368"/>
                <w:placeholder>
                  <w:docPart w:val="8341D080BCF244839ECF2603A30BC4E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2158B">
                  <w:rPr>
                    <w:rFonts w:ascii="Arial" w:hAnsi="Arial" w:cs="Arial"/>
                    <w:b/>
                    <w:sz w:val="20"/>
                    <w:szCs w:val="20"/>
                  </w:rPr>
                  <w:t>Residual Income Method</w:t>
                </w:r>
              </w:sdtContent>
            </w:sdt>
          </w:p>
        </w:tc>
      </w:tr>
      <w:tr w:rsidR="009D22D6" w:rsidRPr="00A95672" w14:paraId="4C6BE203" w14:textId="77777777" w:rsidTr="008C128E">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5"/>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8C128E">
        <w:trPr>
          <w:trHeight w:val="75"/>
          <w:jc w:val="center"/>
        </w:trPr>
        <w:tc>
          <w:tcPr>
            <w:tcW w:w="705" w:type="dxa"/>
            <w:vMerge w:val="restart"/>
            <w:shd w:val="clear" w:color="auto" w:fill="DEEAF6" w:themeFill="accent5" w:themeFillTint="33"/>
          </w:tcPr>
          <w:p w14:paraId="61CA6DF8"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10065" w:type="dxa"/>
            <w:gridSpan w:val="16"/>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0A5313" w:rsidRPr="00A95672" w14:paraId="2BD74AA0" w14:textId="77777777" w:rsidTr="008C128E">
        <w:trPr>
          <w:gridAfter w:val="1"/>
          <w:wAfter w:w="45" w:type="dxa"/>
          <w:trHeight w:val="195"/>
          <w:jc w:val="center"/>
        </w:trPr>
        <w:tc>
          <w:tcPr>
            <w:tcW w:w="705" w:type="dxa"/>
            <w:vMerge/>
            <w:shd w:val="clear" w:color="auto" w:fill="DEEAF6" w:themeFill="accent5" w:themeFillTint="33"/>
          </w:tcPr>
          <w:p w14:paraId="13BAA150"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0A5313" w:rsidRPr="00CF644B" w:rsidRDefault="000A5313" w:rsidP="000A5313">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0A5313" w:rsidRPr="00CF644B" w:rsidRDefault="000A5313" w:rsidP="000A5313">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0A5313" w:rsidRPr="00CF644B" w:rsidRDefault="000A5313" w:rsidP="000A5313">
            <w:pPr>
              <w:rPr>
                <w:rFonts w:ascii="Arial" w:hAnsi="Arial" w:cs="Arial"/>
                <w:b/>
                <w:sz w:val="20"/>
                <w:szCs w:val="20"/>
              </w:rPr>
            </w:pPr>
            <w:r w:rsidRPr="00CF644B">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297C6CED" w:rsidR="000A5313" w:rsidRPr="005D03DC" w:rsidRDefault="000A5313" w:rsidP="005D03DC">
            <w:pPr>
              <w:rPr>
                <w:rFonts w:ascii="Arial" w:hAnsi="Arial" w:cs="Arial"/>
                <w:sz w:val="20"/>
                <w:szCs w:val="20"/>
              </w:rPr>
            </w:pPr>
            <w:r w:rsidRPr="005D03DC">
              <w:rPr>
                <w:rFonts w:ascii="Arial" w:hAnsi="Arial" w:cs="Arial"/>
                <w:sz w:val="20"/>
                <w:szCs w:val="20"/>
              </w:rPr>
              <w:t xml:space="preserve">M/s </w:t>
            </w:r>
            <w:r w:rsidR="005D03DC" w:rsidRPr="005D03DC">
              <w:rPr>
                <w:rFonts w:ascii="Arial" w:hAnsi="Arial" w:cs="Arial"/>
                <w:sz w:val="20"/>
                <w:szCs w:val="20"/>
              </w:rPr>
              <w:t>Moon Realty</w:t>
            </w:r>
          </w:p>
        </w:tc>
      </w:tr>
      <w:tr w:rsidR="000A5313" w:rsidRPr="00A95672" w14:paraId="6DEA4A9B" w14:textId="77777777" w:rsidTr="008C128E">
        <w:trPr>
          <w:gridAfter w:val="1"/>
          <w:wAfter w:w="45" w:type="dxa"/>
          <w:trHeight w:val="150"/>
          <w:jc w:val="center"/>
        </w:trPr>
        <w:tc>
          <w:tcPr>
            <w:tcW w:w="705" w:type="dxa"/>
            <w:vMerge/>
            <w:shd w:val="clear" w:color="auto" w:fill="DEEAF6" w:themeFill="accent5" w:themeFillTint="33"/>
          </w:tcPr>
          <w:p w14:paraId="7D569A17"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0A5313" w:rsidRPr="00CF644B" w:rsidRDefault="000A5313" w:rsidP="000A5313">
            <w:pPr>
              <w:rPr>
                <w:rFonts w:ascii="Arial" w:hAnsi="Arial" w:cs="Arial"/>
                <w:b/>
                <w:sz w:val="20"/>
                <w:szCs w:val="20"/>
              </w:rPr>
            </w:pPr>
            <w:r w:rsidRPr="00CF644B">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2B4E05C0" w:rsidR="000A5313" w:rsidRPr="005D03DC" w:rsidRDefault="000A5313" w:rsidP="005D03DC">
            <w:pPr>
              <w:rPr>
                <w:rFonts w:ascii="Arial" w:hAnsi="Arial" w:cs="Arial"/>
                <w:sz w:val="20"/>
                <w:szCs w:val="20"/>
              </w:rPr>
            </w:pPr>
            <w:r w:rsidRPr="005D03DC">
              <w:rPr>
                <w:rFonts w:ascii="Arial" w:hAnsi="Arial" w:cs="Arial"/>
                <w:sz w:val="20"/>
                <w:szCs w:val="20"/>
              </w:rPr>
              <w:t xml:space="preserve">+91 </w:t>
            </w:r>
            <w:r w:rsidR="005D03DC" w:rsidRPr="005D03DC">
              <w:rPr>
                <w:rFonts w:ascii="Arial" w:hAnsi="Arial" w:cs="Arial"/>
                <w:sz w:val="20"/>
                <w:szCs w:val="20"/>
              </w:rPr>
              <w:t>70213 73235</w:t>
            </w:r>
          </w:p>
        </w:tc>
      </w:tr>
      <w:tr w:rsidR="000A5313" w:rsidRPr="00A95672" w14:paraId="17C5141E" w14:textId="77777777" w:rsidTr="008C128E">
        <w:trPr>
          <w:gridAfter w:val="1"/>
          <w:wAfter w:w="45" w:type="dxa"/>
          <w:trHeight w:val="240"/>
          <w:jc w:val="center"/>
        </w:trPr>
        <w:tc>
          <w:tcPr>
            <w:tcW w:w="705" w:type="dxa"/>
            <w:vMerge/>
            <w:shd w:val="clear" w:color="auto" w:fill="DEEAF6" w:themeFill="accent5" w:themeFillTint="33"/>
          </w:tcPr>
          <w:p w14:paraId="503D1DEF"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0A5313" w:rsidRPr="00CF644B" w:rsidRDefault="000A5313" w:rsidP="000A5313">
            <w:pPr>
              <w:rPr>
                <w:rFonts w:ascii="Arial" w:hAnsi="Arial" w:cs="Arial"/>
                <w:b/>
                <w:sz w:val="20"/>
                <w:szCs w:val="20"/>
              </w:rPr>
            </w:pPr>
            <w:r w:rsidRPr="00CF644B">
              <w:rPr>
                <w:rFonts w:ascii="Arial" w:hAnsi="Arial" w:cs="Arial"/>
                <w:sz w:val="20"/>
                <w:szCs w:val="20"/>
              </w:rPr>
              <w:t>Nature of reference:</w:t>
            </w:r>
          </w:p>
        </w:tc>
        <w:tc>
          <w:tcPr>
            <w:tcW w:w="3409" w:type="dxa"/>
            <w:gridSpan w:val="3"/>
            <w:tcBorders>
              <w:top w:val="single" w:sz="4" w:space="0" w:color="auto"/>
              <w:left w:val="single" w:sz="4" w:space="0" w:color="auto"/>
              <w:bottom w:val="single" w:sz="4" w:space="0" w:color="auto"/>
            </w:tcBorders>
            <w:shd w:val="clear" w:color="auto" w:fill="auto"/>
          </w:tcPr>
          <w:p w14:paraId="5719E723" w14:textId="126A4952" w:rsidR="000A5313" w:rsidRPr="005D03DC" w:rsidRDefault="000A5313" w:rsidP="000A5313">
            <w:pPr>
              <w:rPr>
                <w:rFonts w:ascii="Arial" w:hAnsi="Arial" w:cs="Arial"/>
                <w:sz w:val="20"/>
                <w:szCs w:val="20"/>
              </w:rPr>
            </w:pPr>
            <w:r w:rsidRPr="005D03DC">
              <w:rPr>
                <w:rFonts w:ascii="Arial" w:hAnsi="Arial" w:cs="Arial"/>
                <w:sz w:val="20"/>
                <w:szCs w:val="20"/>
              </w:rPr>
              <w:t>Property Dealer</w:t>
            </w:r>
          </w:p>
        </w:tc>
      </w:tr>
      <w:tr w:rsidR="000A5313" w:rsidRPr="00A95672" w14:paraId="593C43A7" w14:textId="77777777" w:rsidTr="008C128E">
        <w:trPr>
          <w:gridAfter w:val="1"/>
          <w:wAfter w:w="45" w:type="dxa"/>
          <w:trHeight w:val="210"/>
          <w:jc w:val="center"/>
        </w:trPr>
        <w:tc>
          <w:tcPr>
            <w:tcW w:w="705" w:type="dxa"/>
            <w:vMerge/>
            <w:shd w:val="clear" w:color="auto" w:fill="DEEAF6" w:themeFill="accent5" w:themeFillTint="33"/>
          </w:tcPr>
          <w:p w14:paraId="7EA173AC"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0A5313" w:rsidRPr="00CF644B" w:rsidRDefault="000A5313" w:rsidP="000A5313">
            <w:pPr>
              <w:rPr>
                <w:rFonts w:ascii="Arial" w:hAnsi="Arial" w:cs="Arial"/>
                <w:b/>
                <w:sz w:val="20"/>
                <w:szCs w:val="20"/>
              </w:rPr>
            </w:pPr>
            <w:r w:rsidRPr="00CF644B">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146F9107" w:rsidR="000A5313" w:rsidRPr="005D03DC" w:rsidRDefault="000A5313" w:rsidP="005D03DC">
            <w:pPr>
              <w:rPr>
                <w:rFonts w:ascii="Arial" w:hAnsi="Arial" w:cs="Arial"/>
                <w:sz w:val="20"/>
                <w:szCs w:val="20"/>
              </w:rPr>
            </w:pPr>
            <w:r w:rsidRPr="005D03DC">
              <w:rPr>
                <w:rFonts w:ascii="Arial" w:hAnsi="Arial" w:cs="Arial"/>
                <w:sz w:val="20"/>
                <w:szCs w:val="20"/>
              </w:rPr>
              <w:t>~</w:t>
            </w:r>
            <w:r w:rsidR="005D03DC" w:rsidRPr="005D03DC">
              <w:rPr>
                <w:rFonts w:ascii="Arial" w:hAnsi="Arial" w:cs="Arial"/>
                <w:sz w:val="20"/>
                <w:szCs w:val="20"/>
              </w:rPr>
              <w:t>98</w:t>
            </w:r>
            <w:r w:rsidRPr="005D03DC">
              <w:rPr>
                <w:rFonts w:ascii="Arial" w:hAnsi="Arial" w:cs="Arial"/>
                <w:sz w:val="20"/>
                <w:szCs w:val="20"/>
              </w:rPr>
              <w:t>0 square feet</w:t>
            </w:r>
            <w:r w:rsidR="005D03DC" w:rsidRPr="005D03DC">
              <w:rPr>
                <w:rFonts w:ascii="Arial" w:hAnsi="Arial" w:cs="Arial"/>
                <w:sz w:val="20"/>
                <w:szCs w:val="20"/>
              </w:rPr>
              <w:t xml:space="preserve"> of carpet area</w:t>
            </w:r>
          </w:p>
        </w:tc>
      </w:tr>
      <w:tr w:rsidR="000A5313" w:rsidRPr="00A95672" w14:paraId="7F1BD928" w14:textId="77777777" w:rsidTr="008C128E">
        <w:trPr>
          <w:gridAfter w:val="1"/>
          <w:wAfter w:w="45" w:type="dxa"/>
          <w:trHeight w:val="225"/>
          <w:jc w:val="center"/>
        </w:trPr>
        <w:tc>
          <w:tcPr>
            <w:tcW w:w="705" w:type="dxa"/>
            <w:vMerge/>
            <w:shd w:val="clear" w:color="auto" w:fill="DEEAF6" w:themeFill="accent5" w:themeFillTint="33"/>
          </w:tcPr>
          <w:p w14:paraId="77FC40CC"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0A5313" w:rsidRPr="00CF644B" w:rsidRDefault="000A5313" w:rsidP="000A5313">
            <w:pPr>
              <w:rPr>
                <w:rFonts w:ascii="Arial" w:hAnsi="Arial" w:cs="Arial"/>
                <w:b/>
                <w:sz w:val="20"/>
                <w:szCs w:val="20"/>
              </w:rPr>
            </w:pPr>
            <w:r w:rsidRPr="00CF644B">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1C066024" w:rsidR="000A5313" w:rsidRPr="005D03DC" w:rsidRDefault="005D03DC" w:rsidP="000A5313">
            <w:pPr>
              <w:rPr>
                <w:rFonts w:ascii="Arial" w:hAnsi="Arial" w:cs="Arial"/>
                <w:sz w:val="20"/>
                <w:szCs w:val="20"/>
              </w:rPr>
            </w:pPr>
            <w:r w:rsidRPr="005D03DC">
              <w:rPr>
                <w:rFonts w:ascii="Arial" w:hAnsi="Arial" w:cs="Arial"/>
                <w:sz w:val="20"/>
                <w:szCs w:val="20"/>
              </w:rPr>
              <w:t>Nearby</w:t>
            </w:r>
          </w:p>
        </w:tc>
      </w:tr>
      <w:tr w:rsidR="000A5313" w:rsidRPr="00A95672" w14:paraId="65E5B8B7" w14:textId="77777777" w:rsidTr="008C128E">
        <w:trPr>
          <w:gridAfter w:val="1"/>
          <w:wAfter w:w="45" w:type="dxa"/>
          <w:trHeight w:val="210"/>
          <w:jc w:val="center"/>
        </w:trPr>
        <w:tc>
          <w:tcPr>
            <w:tcW w:w="705" w:type="dxa"/>
            <w:vMerge/>
            <w:shd w:val="clear" w:color="auto" w:fill="DEEAF6" w:themeFill="accent5" w:themeFillTint="33"/>
          </w:tcPr>
          <w:p w14:paraId="6A66D5D5"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0A5313" w:rsidRPr="00CF644B" w:rsidRDefault="000A5313" w:rsidP="000A5313">
            <w:pPr>
              <w:rPr>
                <w:rFonts w:ascii="Arial" w:hAnsi="Arial" w:cs="Arial"/>
                <w:b/>
                <w:sz w:val="20"/>
                <w:szCs w:val="20"/>
              </w:rPr>
            </w:pPr>
            <w:r w:rsidRPr="00CF644B">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01138BC5" w14:textId="43B2D369" w:rsidR="000A5313" w:rsidRPr="005D03DC" w:rsidRDefault="000A5313" w:rsidP="005D03DC">
            <w:pPr>
              <w:rPr>
                <w:rFonts w:ascii="Arial" w:hAnsi="Arial" w:cs="Arial"/>
                <w:sz w:val="20"/>
                <w:szCs w:val="20"/>
              </w:rPr>
            </w:pPr>
            <w:r w:rsidRPr="005D03DC">
              <w:rPr>
                <w:rFonts w:ascii="Arial" w:hAnsi="Arial" w:cs="Arial"/>
                <w:sz w:val="20"/>
                <w:szCs w:val="20"/>
              </w:rPr>
              <w:t>Rs.</w:t>
            </w:r>
            <w:r w:rsidR="005D03DC" w:rsidRPr="005D03DC">
              <w:rPr>
                <w:rFonts w:ascii="Arial" w:hAnsi="Arial" w:cs="Arial"/>
                <w:sz w:val="20"/>
                <w:szCs w:val="20"/>
              </w:rPr>
              <w:t>30,000</w:t>
            </w:r>
            <w:r w:rsidRPr="005D03DC">
              <w:rPr>
                <w:rFonts w:ascii="Arial" w:hAnsi="Arial" w:cs="Arial"/>
                <w:sz w:val="20"/>
                <w:szCs w:val="20"/>
              </w:rPr>
              <w:t>-Rs.</w:t>
            </w:r>
            <w:r w:rsidR="005D03DC" w:rsidRPr="005D03DC">
              <w:rPr>
                <w:rFonts w:ascii="Arial" w:hAnsi="Arial" w:cs="Arial"/>
                <w:sz w:val="20"/>
                <w:szCs w:val="20"/>
              </w:rPr>
              <w:t xml:space="preserve">35,000 </w:t>
            </w:r>
            <w:r w:rsidRPr="005D03DC">
              <w:rPr>
                <w:rFonts w:ascii="Arial" w:hAnsi="Arial" w:cs="Arial"/>
                <w:sz w:val="20"/>
                <w:szCs w:val="20"/>
              </w:rPr>
              <w:t xml:space="preserve">Per Square Feet </w:t>
            </w:r>
            <w:r w:rsidR="005D03DC" w:rsidRPr="005D03DC">
              <w:rPr>
                <w:rFonts w:ascii="Arial" w:hAnsi="Arial" w:cs="Arial"/>
                <w:sz w:val="20"/>
                <w:szCs w:val="20"/>
              </w:rPr>
              <w:t>on Carpet area</w:t>
            </w:r>
          </w:p>
        </w:tc>
      </w:tr>
      <w:tr w:rsidR="000A5313" w:rsidRPr="00A95672" w14:paraId="705D6A2A" w14:textId="77777777" w:rsidTr="008C128E">
        <w:trPr>
          <w:gridAfter w:val="1"/>
          <w:wAfter w:w="45" w:type="dxa"/>
          <w:trHeight w:val="210"/>
          <w:jc w:val="center"/>
        </w:trPr>
        <w:tc>
          <w:tcPr>
            <w:tcW w:w="705" w:type="dxa"/>
            <w:vMerge/>
            <w:shd w:val="clear" w:color="auto" w:fill="DEEAF6" w:themeFill="accent5" w:themeFillTint="33"/>
          </w:tcPr>
          <w:p w14:paraId="38EC2E82"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0A5313" w:rsidRPr="00CF644B" w:rsidRDefault="000A5313" w:rsidP="000A531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0A5313" w:rsidRPr="00CF644B" w:rsidRDefault="000A5313" w:rsidP="000A5313">
            <w:pPr>
              <w:rPr>
                <w:rFonts w:ascii="Arial" w:hAnsi="Arial" w:cs="Arial"/>
                <w:b/>
                <w:sz w:val="20"/>
                <w:szCs w:val="20"/>
              </w:rPr>
            </w:pPr>
            <w:r w:rsidRPr="00CF644B">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4DC19721" w:rsidR="000A5313" w:rsidRPr="005D03DC" w:rsidRDefault="005D03DC" w:rsidP="00C1684E">
            <w:pPr>
              <w:jc w:val="both"/>
              <w:rPr>
                <w:rFonts w:ascii="Arial" w:hAnsi="Arial" w:cs="Arial"/>
                <w:sz w:val="20"/>
                <w:szCs w:val="20"/>
              </w:rPr>
            </w:pPr>
            <w:r w:rsidRPr="005D03DC">
              <w:rPr>
                <w:rFonts w:ascii="Arial" w:hAnsi="Arial" w:cs="Arial"/>
                <w:sz w:val="20"/>
                <w:szCs w:val="20"/>
              </w:rPr>
              <w:t>---</w:t>
            </w:r>
          </w:p>
        </w:tc>
      </w:tr>
      <w:tr w:rsidR="000A5313" w:rsidRPr="00A95672" w14:paraId="14DEA86A" w14:textId="77777777" w:rsidTr="008C128E">
        <w:trPr>
          <w:gridAfter w:val="1"/>
          <w:wAfter w:w="45" w:type="dxa"/>
          <w:trHeight w:val="195"/>
          <w:jc w:val="center"/>
        </w:trPr>
        <w:tc>
          <w:tcPr>
            <w:tcW w:w="705" w:type="dxa"/>
            <w:vMerge/>
            <w:shd w:val="clear" w:color="auto" w:fill="DEEAF6" w:themeFill="accent5" w:themeFillTint="33"/>
          </w:tcPr>
          <w:p w14:paraId="4ABEBC4D"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A5313" w:rsidRPr="00CF644B" w:rsidRDefault="000A5313" w:rsidP="000A531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A5313" w:rsidRPr="00CF644B" w:rsidRDefault="000A5313" w:rsidP="000A5313">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0A5313" w:rsidRPr="00CF644B" w:rsidRDefault="000A5313" w:rsidP="000A5313">
            <w:pPr>
              <w:rPr>
                <w:rFonts w:ascii="Arial" w:hAnsi="Arial" w:cs="Arial"/>
                <w:b/>
                <w:sz w:val="20"/>
                <w:szCs w:val="20"/>
              </w:rPr>
            </w:pPr>
            <w:r w:rsidRPr="00CF644B">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048148E8" w:rsidR="000A5313" w:rsidRPr="000B6001" w:rsidRDefault="005D03DC" w:rsidP="000A5313">
            <w:pPr>
              <w:rPr>
                <w:rFonts w:ascii="Arial" w:hAnsi="Arial" w:cs="Arial"/>
                <w:sz w:val="20"/>
                <w:szCs w:val="20"/>
              </w:rPr>
            </w:pPr>
            <w:r w:rsidRPr="000B6001">
              <w:rPr>
                <w:rFonts w:ascii="Arial" w:hAnsi="Arial" w:cs="Arial"/>
                <w:sz w:val="20"/>
                <w:szCs w:val="20"/>
              </w:rPr>
              <w:t>Mr. Ali</w:t>
            </w:r>
          </w:p>
        </w:tc>
      </w:tr>
      <w:tr w:rsidR="000A5313" w:rsidRPr="00A95672" w14:paraId="6E1CDEAB" w14:textId="77777777" w:rsidTr="008C128E">
        <w:trPr>
          <w:gridAfter w:val="1"/>
          <w:wAfter w:w="45" w:type="dxa"/>
          <w:trHeight w:val="135"/>
          <w:jc w:val="center"/>
        </w:trPr>
        <w:tc>
          <w:tcPr>
            <w:tcW w:w="705" w:type="dxa"/>
            <w:vMerge/>
            <w:shd w:val="clear" w:color="auto" w:fill="DEEAF6" w:themeFill="accent5" w:themeFillTint="33"/>
          </w:tcPr>
          <w:p w14:paraId="3CEF9B49"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0A5313" w:rsidRPr="00CF644B" w:rsidRDefault="000A5313" w:rsidP="000A5313">
            <w:pPr>
              <w:rPr>
                <w:rFonts w:ascii="Arial" w:hAnsi="Arial" w:cs="Arial"/>
                <w:b/>
                <w:sz w:val="20"/>
                <w:szCs w:val="20"/>
              </w:rPr>
            </w:pPr>
            <w:r w:rsidRPr="00CF644B">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5BA3B09E" w:rsidR="000A5313" w:rsidRPr="000B6001" w:rsidRDefault="000A5313" w:rsidP="005D03DC">
            <w:pPr>
              <w:rPr>
                <w:rFonts w:ascii="Arial" w:hAnsi="Arial" w:cs="Arial"/>
                <w:sz w:val="20"/>
                <w:szCs w:val="20"/>
              </w:rPr>
            </w:pPr>
            <w:r w:rsidRPr="000B6001">
              <w:rPr>
                <w:rFonts w:ascii="Arial" w:hAnsi="Arial" w:cs="Arial"/>
                <w:sz w:val="20"/>
                <w:szCs w:val="20"/>
              </w:rPr>
              <w:t>+91 93</w:t>
            </w:r>
            <w:r w:rsidR="005D03DC" w:rsidRPr="000B6001">
              <w:rPr>
                <w:rFonts w:ascii="Arial" w:hAnsi="Arial" w:cs="Arial"/>
                <w:sz w:val="20"/>
                <w:szCs w:val="20"/>
              </w:rPr>
              <w:t>720 45588</w:t>
            </w:r>
          </w:p>
        </w:tc>
      </w:tr>
      <w:tr w:rsidR="000A5313" w:rsidRPr="00A95672" w14:paraId="55A9E4AA" w14:textId="77777777" w:rsidTr="008C128E">
        <w:trPr>
          <w:gridAfter w:val="1"/>
          <w:wAfter w:w="45" w:type="dxa"/>
          <w:trHeight w:val="285"/>
          <w:jc w:val="center"/>
        </w:trPr>
        <w:tc>
          <w:tcPr>
            <w:tcW w:w="705" w:type="dxa"/>
            <w:vMerge/>
            <w:shd w:val="clear" w:color="auto" w:fill="DEEAF6" w:themeFill="accent5" w:themeFillTint="33"/>
          </w:tcPr>
          <w:p w14:paraId="6497304B" w14:textId="77777777" w:rsidR="000A5313" w:rsidRPr="00CF644B" w:rsidRDefault="000A5313"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A5313" w:rsidRPr="00CF644B" w:rsidRDefault="000A5313" w:rsidP="000A5313">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A5313" w:rsidRPr="00CF644B" w:rsidRDefault="000A5313" w:rsidP="000A531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0A5313" w:rsidRPr="00CF644B" w:rsidRDefault="000A5313" w:rsidP="000A5313">
            <w:pPr>
              <w:rPr>
                <w:rFonts w:ascii="Arial" w:hAnsi="Arial" w:cs="Arial"/>
                <w:b/>
                <w:sz w:val="20"/>
                <w:szCs w:val="20"/>
              </w:rPr>
            </w:pPr>
            <w:r w:rsidRPr="00CF644B">
              <w:rPr>
                <w:rFonts w:ascii="Arial" w:hAnsi="Arial" w:cs="Arial"/>
                <w:sz w:val="20"/>
                <w:szCs w:val="20"/>
              </w:rPr>
              <w:t>Nature of reference:</w:t>
            </w:r>
          </w:p>
        </w:tc>
        <w:tc>
          <w:tcPr>
            <w:tcW w:w="3409" w:type="dxa"/>
            <w:gridSpan w:val="3"/>
            <w:tcBorders>
              <w:top w:val="single" w:sz="4" w:space="0" w:color="auto"/>
              <w:left w:val="single" w:sz="4" w:space="0" w:color="auto"/>
              <w:bottom w:val="single" w:sz="4" w:space="0" w:color="auto"/>
            </w:tcBorders>
            <w:shd w:val="clear" w:color="auto" w:fill="auto"/>
          </w:tcPr>
          <w:p w14:paraId="3F951741" w14:textId="73D23A14" w:rsidR="000A5313" w:rsidRPr="000B6001" w:rsidRDefault="000A5313" w:rsidP="000A5313">
            <w:pPr>
              <w:rPr>
                <w:rFonts w:ascii="Arial" w:hAnsi="Arial" w:cs="Arial"/>
                <w:sz w:val="20"/>
                <w:szCs w:val="20"/>
              </w:rPr>
            </w:pPr>
            <w:r w:rsidRPr="000B6001">
              <w:rPr>
                <w:rFonts w:ascii="Arial" w:hAnsi="Arial" w:cs="Arial"/>
                <w:sz w:val="20"/>
                <w:szCs w:val="20"/>
              </w:rPr>
              <w:t>Property Dealer</w:t>
            </w:r>
          </w:p>
        </w:tc>
      </w:tr>
      <w:tr w:rsidR="005D03DC" w:rsidRPr="00A95672" w14:paraId="7F56933E" w14:textId="77777777" w:rsidTr="008C128E">
        <w:trPr>
          <w:gridAfter w:val="1"/>
          <w:wAfter w:w="45" w:type="dxa"/>
          <w:trHeight w:val="195"/>
          <w:jc w:val="center"/>
        </w:trPr>
        <w:tc>
          <w:tcPr>
            <w:tcW w:w="705" w:type="dxa"/>
            <w:vMerge/>
            <w:shd w:val="clear" w:color="auto" w:fill="DEEAF6" w:themeFill="accent5" w:themeFillTint="33"/>
          </w:tcPr>
          <w:p w14:paraId="71B6359B" w14:textId="77777777" w:rsidR="005D03DC" w:rsidRPr="00CF644B" w:rsidRDefault="005D03DC" w:rsidP="005D03D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D03DC" w:rsidRPr="00CF644B" w:rsidRDefault="005D03DC" w:rsidP="005D03DC">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D03DC" w:rsidRPr="00CF644B" w:rsidRDefault="005D03DC" w:rsidP="005D03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5D03DC" w:rsidRPr="00CF644B" w:rsidRDefault="005D03DC" w:rsidP="005D03DC">
            <w:pPr>
              <w:rPr>
                <w:rFonts w:ascii="Arial" w:hAnsi="Arial" w:cs="Arial"/>
                <w:b/>
                <w:sz w:val="20"/>
                <w:szCs w:val="20"/>
              </w:rPr>
            </w:pPr>
            <w:r w:rsidRPr="00CF644B">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2384BF9C" w:rsidR="005D03DC" w:rsidRPr="008C128E" w:rsidRDefault="005D03DC" w:rsidP="005D03DC">
            <w:pPr>
              <w:rPr>
                <w:rFonts w:ascii="Arial" w:hAnsi="Arial" w:cs="Arial"/>
                <w:sz w:val="20"/>
                <w:szCs w:val="20"/>
                <w:highlight w:val="yellow"/>
              </w:rPr>
            </w:pPr>
            <w:r w:rsidRPr="005D03DC">
              <w:rPr>
                <w:rFonts w:ascii="Arial" w:hAnsi="Arial" w:cs="Arial"/>
                <w:sz w:val="20"/>
                <w:szCs w:val="20"/>
              </w:rPr>
              <w:t>~</w:t>
            </w:r>
            <w:r>
              <w:rPr>
                <w:rFonts w:ascii="Arial" w:hAnsi="Arial" w:cs="Arial"/>
                <w:sz w:val="20"/>
                <w:szCs w:val="20"/>
              </w:rPr>
              <w:t>750</w:t>
            </w:r>
            <w:r w:rsidRPr="005D03DC">
              <w:rPr>
                <w:rFonts w:ascii="Arial" w:hAnsi="Arial" w:cs="Arial"/>
                <w:sz w:val="20"/>
                <w:szCs w:val="20"/>
              </w:rPr>
              <w:t xml:space="preserve"> square feet of carpet area</w:t>
            </w:r>
          </w:p>
        </w:tc>
      </w:tr>
      <w:tr w:rsidR="005D03DC" w:rsidRPr="00A95672" w14:paraId="2EFDBEAD" w14:textId="77777777" w:rsidTr="008C128E">
        <w:trPr>
          <w:gridAfter w:val="1"/>
          <w:wAfter w:w="45" w:type="dxa"/>
          <w:trHeight w:val="225"/>
          <w:jc w:val="center"/>
        </w:trPr>
        <w:tc>
          <w:tcPr>
            <w:tcW w:w="705" w:type="dxa"/>
            <w:vMerge/>
            <w:shd w:val="clear" w:color="auto" w:fill="DEEAF6" w:themeFill="accent5" w:themeFillTint="33"/>
          </w:tcPr>
          <w:p w14:paraId="375BBAA5" w14:textId="77777777" w:rsidR="005D03DC" w:rsidRPr="00CF644B" w:rsidRDefault="005D03DC" w:rsidP="005D03D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D03DC" w:rsidRPr="00CF644B" w:rsidRDefault="005D03DC" w:rsidP="005D03DC">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D03DC" w:rsidRPr="00CF644B" w:rsidRDefault="005D03DC" w:rsidP="005D03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5D03DC" w:rsidRPr="00CF644B" w:rsidRDefault="005D03DC" w:rsidP="005D03DC">
            <w:pPr>
              <w:rPr>
                <w:rFonts w:ascii="Arial" w:hAnsi="Arial" w:cs="Arial"/>
                <w:b/>
                <w:sz w:val="20"/>
                <w:szCs w:val="20"/>
              </w:rPr>
            </w:pPr>
            <w:r w:rsidRPr="00CF644B">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29154215" w:rsidR="005D03DC" w:rsidRPr="008C128E" w:rsidRDefault="005D03DC" w:rsidP="005D03DC">
            <w:pPr>
              <w:rPr>
                <w:rFonts w:ascii="Arial" w:hAnsi="Arial" w:cs="Arial"/>
                <w:sz w:val="20"/>
                <w:szCs w:val="20"/>
                <w:highlight w:val="yellow"/>
              </w:rPr>
            </w:pPr>
            <w:r w:rsidRPr="005D03DC">
              <w:rPr>
                <w:rFonts w:ascii="Arial" w:hAnsi="Arial" w:cs="Arial"/>
                <w:sz w:val="20"/>
                <w:szCs w:val="20"/>
              </w:rPr>
              <w:t>Nearby</w:t>
            </w:r>
          </w:p>
        </w:tc>
      </w:tr>
      <w:tr w:rsidR="005D03DC" w:rsidRPr="00A95672" w14:paraId="06999CED" w14:textId="77777777" w:rsidTr="008C128E">
        <w:trPr>
          <w:gridAfter w:val="1"/>
          <w:wAfter w:w="45" w:type="dxa"/>
          <w:trHeight w:val="270"/>
          <w:jc w:val="center"/>
        </w:trPr>
        <w:tc>
          <w:tcPr>
            <w:tcW w:w="705" w:type="dxa"/>
            <w:vMerge/>
            <w:shd w:val="clear" w:color="auto" w:fill="DEEAF6" w:themeFill="accent5" w:themeFillTint="33"/>
          </w:tcPr>
          <w:p w14:paraId="5788C57E" w14:textId="77777777" w:rsidR="005D03DC" w:rsidRPr="00CF644B" w:rsidRDefault="005D03DC" w:rsidP="005D03D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D03DC" w:rsidRPr="00CF644B" w:rsidRDefault="005D03DC" w:rsidP="005D03DC">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D03DC" w:rsidRPr="00CF644B" w:rsidRDefault="005D03DC" w:rsidP="005D03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5D03DC" w:rsidRPr="00CF644B" w:rsidRDefault="005D03DC" w:rsidP="005D03DC">
            <w:pPr>
              <w:rPr>
                <w:rFonts w:ascii="Arial" w:hAnsi="Arial" w:cs="Arial"/>
                <w:b/>
                <w:sz w:val="20"/>
                <w:szCs w:val="20"/>
              </w:rPr>
            </w:pPr>
            <w:r w:rsidRPr="00CF644B">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7D0BB21D" w:rsidR="005D03DC" w:rsidRPr="008C128E" w:rsidRDefault="005D03DC" w:rsidP="005D03DC">
            <w:pPr>
              <w:jc w:val="both"/>
              <w:rPr>
                <w:rFonts w:ascii="Arial" w:hAnsi="Arial" w:cs="Arial"/>
                <w:sz w:val="20"/>
                <w:szCs w:val="20"/>
                <w:highlight w:val="yellow"/>
              </w:rPr>
            </w:pPr>
            <w:r w:rsidRPr="005D03DC">
              <w:rPr>
                <w:rFonts w:ascii="Arial" w:hAnsi="Arial" w:cs="Arial"/>
                <w:sz w:val="20"/>
                <w:szCs w:val="20"/>
              </w:rPr>
              <w:t>Rs.30,000-Rs.35,000 Per Square Feet on Carpet area</w:t>
            </w:r>
          </w:p>
        </w:tc>
      </w:tr>
      <w:tr w:rsidR="005D03DC" w:rsidRPr="00A95672" w14:paraId="5FEFFA54" w14:textId="77777777" w:rsidTr="008C128E">
        <w:trPr>
          <w:gridAfter w:val="1"/>
          <w:wAfter w:w="45" w:type="dxa"/>
          <w:trHeight w:val="270"/>
          <w:jc w:val="center"/>
        </w:trPr>
        <w:tc>
          <w:tcPr>
            <w:tcW w:w="705" w:type="dxa"/>
            <w:vMerge/>
            <w:shd w:val="clear" w:color="auto" w:fill="DEEAF6" w:themeFill="accent5" w:themeFillTint="33"/>
          </w:tcPr>
          <w:p w14:paraId="4E25F69B" w14:textId="77777777" w:rsidR="005D03DC" w:rsidRPr="00CF644B" w:rsidRDefault="005D03DC" w:rsidP="005D03D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D03DC" w:rsidRPr="00CF644B" w:rsidRDefault="005D03DC" w:rsidP="005D03D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D03DC" w:rsidRPr="00A62229" w:rsidRDefault="005D03DC" w:rsidP="005D03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5D03DC" w:rsidRPr="00A62229" w:rsidRDefault="005D03DC" w:rsidP="005D03DC">
            <w:pPr>
              <w:rPr>
                <w:rFonts w:ascii="Arial" w:hAnsi="Arial" w:cs="Arial"/>
                <w:b/>
                <w:sz w:val="20"/>
                <w:szCs w:val="20"/>
              </w:rPr>
            </w:pPr>
            <w:r w:rsidRPr="00A62229">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2097EFFF" w:rsidR="005D03DC" w:rsidRPr="008C128E" w:rsidRDefault="005D03DC" w:rsidP="005D03DC">
            <w:pPr>
              <w:jc w:val="both"/>
              <w:rPr>
                <w:rFonts w:ascii="Arial" w:hAnsi="Arial" w:cs="Arial"/>
                <w:sz w:val="20"/>
                <w:szCs w:val="20"/>
                <w:highlight w:val="yellow"/>
              </w:rPr>
            </w:pPr>
            <w:r w:rsidRPr="005D03DC">
              <w:rPr>
                <w:rFonts w:ascii="Arial" w:hAnsi="Arial" w:cs="Arial"/>
                <w:sz w:val="20"/>
                <w:szCs w:val="20"/>
              </w:rPr>
              <w:t>---</w:t>
            </w:r>
          </w:p>
        </w:tc>
      </w:tr>
      <w:tr w:rsidR="009D22D6" w:rsidRPr="00A95672" w14:paraId="5EE6ECCE" w14:textId="77777777" w:rsidTr="008C128E">
        <w:trPr>
          <w:trHeight w:val="255"/>
          <w:jc w:val="center"/>
        </w:trPr>
        <w:tc>
          <w:tcPr>
            <w:tcW w:w="705" w:type="dxa"/>
            <w:vMerge/>
            <w:shd w:val="clear" w:color="auto" w:fill="D5DCE4" w:themeFill="text2" w:themeFillTint="33"/>
          </w:tcPr>
          <w:p w14:paraId="002E617D"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5"/>
            <w:tcBorders>
              <w:left w:val="single" w:sz="4" w:space="0" w:color="auto"/>
            </w:tcBorders>
            <w:shd w:val="clear" w:color="auto" w:fill="DEEAF6" w:themeFill="accent5" w:themeFillTint="33"/>
          </w:tcPr>
          <w:p w14:paraId="0E5E9E2D" w14:textId="364E8FC0" w:rsidR="009D22D6" w:rsidRPr="00A62229" w:rsidRDefault="009D22D6" w:rsidP="009D22D6">
            <w:pPr>
              <w:rPr>
                <w:rFonts w:ascii="Arial" w:hAnsi="Arial" w:cs="Arial"/>
                <w:sz w:val="20"/>
                <w:szCs w:val="20"/>
              </w:rPr>
            </w:pPr>
            <w:r w:rsidRPr="00A62229">
              <w:rPr>
                <w:rFonts w:ascii="Arial" w:hAnsi="Arial" w:cs="Arial"/>
                <w:i/>
                <w:sz w:val="20"/>
                <w:szCs w:val="20"/>
              </w:rPr>
              <w:t>NOTE: The given information above can be independently verified to know its authenticity.</w:t>
            </w:r>
          </w:p>
        </w:tc>
      </w:tr>
      <w:tr w:rsidR="009D22D6" w:rsidRPr="00A95672" w14:paraId="5B66A3A1" w14:textId="77777777" w:rsidTr="008C128E">
        <w:trPr>
          <w:trHeight w:val="255"/>
          <w:jc w:val="center"/>
        </w:trPr>
        <w:tc>
          <w:tcPr>
            <w:tcW w:w="705" w:type="dxa"/>
            <w:vMerge w:val="restart"/>
            <w:shd w:val="clear" w:color="auto" w:fill="DEEAF6" w:themeFill="accent5" w:themeFillTint="33"/>
          </w:tcPr>
          <w:p w14:paraId="5C17757B"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5"/>
            <w:tcBorders>
              <w:left w:val="single" w:sz="4" w:space="0" w:color="auto"/>
            </w:tcBorders>
            <w:shd w:val="clear" w:color="auto" w:fill="FFFFFF" w:themeFill="background1"/>
          </w:tcPr>
          <w:p w14:paraId="04EB8C01" w14:textId="198B018F" w:rsidR="009D22D6" w:rsidRPr="00A62229" w:rsidRDefault="000A5313" w:rsidP="00133067">
            <w:pPr>
              <w:jc w:val="both"/>
              <w:rPr>
                <w:rFonts w:ascii="Arial" w:hAnsi="Arial" w:cs="Arial"/>
                <w:sz w:val="20"/>
                <w:szCs w:val="20"/>
              </w:rPr>
            </w:pPr>
            <w:r w:rsidRPr="00A62229">
              <w:rPr>
                <w:rFonts w:ascii="Arial" w:hAnsi="Arial" w:cs="Arial"/>
                <w:sz w:val="20"/>
                <w:szCs w:val="20"/>
              </w:rPr>
              <w:t>As per our market research the pr</w:t>
            </w:r>
            <w:r w:rsidR="00C1684E" w:rsidRPr="00A62229">
              <w:rPr>
                <w:rFonts w:ascii="Arial" w:hAnsi="Arial" w:cs="Arial"/>
                <w:sz w:val="20"/>
                <w:szCs w:val="20"/>
              </w:rPr>
              <w:t xml:space="preserve">evailing rate in market is </w:t>
            </w:r>
            <w:r w:rsidR="005D03DC" w:rsidRPr="00A62229">
              <w:rPr>
                <w:rFonts w:ascii="Arial" w:hAnsi="Arial" w:cs="Arial"/>
                <w:sz w:val="20"/>
                <w:szCs w:val="20"/>
              </w:rPr>
              <w:t>in range of Rs</w:t>
            </w:r>
            <w:r w:rsidR="00C1684E" w:rsidRPr="00A62229">
              <w:rPr>
                <w:rFonts w:ascii="Arial" w:hAnsi="Arial" w:cs="Arial"/>
                <w:sz w:val="20"/>
                <w:szCs w:val="20"/>
              </w:rPr>
              <w:t>3</w:t>
            </w:r>
            <w:r w:rsidRPr="00A62229">
              <w:rPr>
                <w:rFonts w:ascii="Arial" w:hAnsi="Arial" w:cs="Arial"/>
                <w:sz w:val="20"/>
                <w:szCs w:val="20"/>
              </w:rPr>
              <w:t>0</w:t>
            </w:r>
            <w:r w:rsidR="005D03DC" w:rsidRPr="00A62229">
              <w:rPr>
                <w:rFonts w:ascii="Arial" w:hAnsi="Arial" w:cs="Arial"/>
                <w:sz w:val="20"/>
                <w:szCs w:val="20"/>
              </w:rPr>
              <w:t>,000/- to Rs.35,000/- per sq. ft. on carpet area.</w:t>
            </w:r>
            <w:r w:rsidR="00A62229">
              <w:rPr>
                <w:rFonts w:ascii="Arial" w:hAnsi="Arial" w:cs="Arial"/>
                <w:sz w:val="20"/>
                <w:szCs w:val="20"/>
              </w:rPr>
              <w:t xml:space="preserve"> Thus, we are in the view to adopt a rate of </w:t>
            </w:r>
            <w:r w:rsidR="00A62229" w:rsidRPr="00A62229">
              <w:rPr>
                <w:rFonts w:ascii="Arial" w:hAnsi="Arial" w:cs="Arial"/>
                <w:b/>
                <w:bCs/>
                <w:sz w:val="20"/>
                <w:szCs w:val="20"/>
              </w:rPr>
              <w:t>Rs.3</w:t>
            </w:r>
            <w:r w:rsidR="00133067">
              <w:rPr>
                <w:rFonts w:ascii="Arial" w:hAnsi="Arial" w:cs="Arial"/>
                <w:b/>
                <w:bCs/>
                <w:sz w:val="20"/>
                <w:szCs w:val="20"/>
              </w:rPr>
              <w:t>2</w:t>
            </w:r>
            <w:r w:rsidR="00A62229" w:rsidRPr="00A62229">
              <w:rPr>
                <w:rFonts w:ascii="Arial" w:hAnsi="Arial" w:cs="Arial"/>
                <w:b/>
                <w:bCs/>
                <w:sz w:val="20"/>
                <w:szCs w:val="20"/>
              </w:rPr>
              <w:t>,</w:t>
            </w:r>
            <w:r w:rsidR="00133067">
              <w:rPr>
                <w:rFonts w:ascii="Arial" w:hAnsi="Arial" w:cs="Arial"/>
                <w:b/>
                <w:bCs/>
                <w:sz w:val="20"/>
                <w:szCs w:val="20"/>
              </w:rPr>
              <w:t>5</w:t>
            </w:r>
            <w:r w:rsidR="00A62229" w:rsidRPr="00A62229">
              <w:rPr>
                <w:rFonts w:ascii="Arial" w:hAnsi="Arial" w:cs="Arial"/>
                <w:b/>
                <w:bCs/>
                <w:sz w:val="20"/>
                <w:szCs w:val="20"/>
              </w:rPr>
              <w:t>00/- per sq. ft. on carpet area.</w:t>
            </w:r>
          </w:p>
        </w:tc>
      </w:tr>
      <w:tr w:rsidR="009D22D6" w:rsidRPr="00A95672" w14:paraId="160BD590" w14:textId="77777777" w:rsidTr="008C128E">
        <w:trPr>
          <w:trHeight w:val="63"/>
          <w:jc w:val="center"/>
        </w:trPr>
        <w:tc>
          <w:tcPr>
            <w:tcW w:w="705" w:type="dxa"/>
            <w:vMerge/>
          </w:tcPr>
          <w:p w14:paraId="0BA04A35" w14:textId="12AEC904" w:rsidR="009D22D6" w:rsidRPr="00CF644B" w:rsidRDefault="009D22D6" w:rsidP="009D22D6">
            <w:pPr>
              <w:rPr>
                <w:rFonts w:ascii="Arial" w:hAnsi="Arial" w:cs="Arial"/>
                <w:sz w:val="20"/>
                <w:szCs w:val="20"/>
              </w:rPr>
            </w:pPr>
          </w:p>
        </w:tc>
        <w:tc>
          <w:tcPr>
            <w:tcW w:w="10065" w:type="dxa"/>
            <w:gridSpan w:val="16"/>
          </w:tcPr>
          <w:p w14:paraId="1F4B8A41" w14:textId="6ED6A22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w:t>
            </w:r>
            <w:r w:rsidR="005D03DC">
              <w:rPr>
                <w:rFonts w:ascii="Arial" w:hAnsi="Arial" w:cs="Arial"/>
                <w:i/>
                <w:sz w:val="20"/>
                <w:szCs w:val="20"/>
              </w:rPr>
              <w:t>1</w:t>
            </w:r>
            <w:r w:rsidRPr="00CF644B">
              <w:rPr>
                <w:rFonts w:ascii="Arial" w:hAnsi="Arial" w:cs="Arial"/>
                <w:i/>
                <w:sz w:val="20"/>
                <w:szCs w:val="20"/>
              </w:rPr>
              <w:t>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8C128E">
        <w:trPr>
          <w:trHeight w:val="75"/>
          <w:jc w:val="center"/>
        </w:trPr>
        <w:tc>
          <w:tcPr>
            <w:tcW w:w="705" w:type="dxa"/>
            <w:vMerge w:val="restart"/>
            <w:shd w:val="clear" w:color="auto" w:fill="DEEAF6" w:themeFill="accent5" w:themeFillTint="33"/>
          </w:tcPr>
          <w:p w14:paraId="5F0CAEC8"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10065" w:type="dxa"/>
            <w:gridSpan w:val="16"/>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8C128E">
        <w:trPr>
          <w:trHeight w:val="236"/>
          <w:jc w:val="center"/>
        </w:trPr>
        <w:tc>
          <w:tcPr>
            <w:tcW w:w="705" w:type="dxa"/>
            <w:vMerge/>
            <w:shd w:val="clear" w:color="auto" w:fill="DEEAF6" w:themeFill="accent5" w:themeFillTint="33"/>
          </w:tcPr>
          <w:p w14:paraId="33A167C5"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5"/>
          </w:tcPr>
          <w:p w14:paraId="4B497887" w14:textId="084341CF" w:rsidR="009D22D6" w:rsidRPr="00CF644B" w:rsidRDefault="00AE6B8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8C128E">
        <w:trPr>
          <w:trHeight w:val="236"/>
          <w:jc w:val="center"/>
        </w:trPr>
        <w:tc>
          <w:tcPr>
            <w:tcW w:w="705" w:type="dxa"/>
            <w:vMerge/>
            <w:shd w:val="clear" w:color="auto" w:fill="DEEAF6" w:themeFill="accent5" w:themeFillTint="33"/>
          </w:tcPr>
          <w:p w14:paraId="41F665D3"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5"/>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8C128E">
        <w:trPr>
          <w:trHeight w:val="236"/>
          <w:jc w:val="center"/>
        </w:trPr>
        <w:tc>
          <w:tcPr>
            <w:tcW w:w="705" w:type="dxa"/>
            <w:vMerge/>
            <w:shd w:val="clear" w:color="auto" w:fill="DEEAF6" w:themeFill="accent5" w:themeFillTint="33"/>
          </w:tcPr>
          <w:p w14:paraId="3FFAFFEE"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5"/>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8C128E">
        <w:trPr>
          <w:trHeight w:val="492"/>
          <w:jc w:val="center"/>
        </w:trPr>
        <w:tc>
          <w:tcPr>
            <w:tcW w:w="705" w:type="dxa"/>
            <w:vMerge/>
            <w:shd w:val="clear" w:color="auto" w:fill="DEEAF6" w:themeFill="accent5" w:themeFillTint="33"/>
          </w:tcPr>
          <w:p w14:paraId="426AACF9"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229" w:type="dxa"/>
            <w:gridSpan w:val="15"/>
          </w:tcPr>
          <w:p w14:paraId="271CDC5F" w14:textId="1B2361F4" w:rsidR="009D22D6" w:rsidRPr="00CF644B" w:rsidRDefault="00133067" w:rsidP="009D22D6">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9D22D6" w:rsidRPr="00A95672" w14:paraId="37AD67B4" w14:textId="77777777" w:rsidTr="008C128E">
        <w:trPr>
          <w:trHeight w:val="75"/>
          <w:jc w:val="center"/>
        </w:trPr>
        <w:tc>
          <w:tcPr>
            <w:tcW w:w="705" w:type="dxa"/>
            <w:vMerge/>
            <w:shd w:val="clear" w:color="auto" w:fill="DEEAF6" w:themeFill="accent5" w:themeFillTint="33"/>
          </w:tcPr>
          <w:p w14:paraId="204D13C0"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5"/>
          </w:tcPr>
          <w:p w14:paraId="14310584" w14:textId="74E52648"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3067">
                  <w:rPr>
                    <w:rFonts w:ascii="Arial" w:hAnsi="Arial" w:cs="Arial"/>
                    <w:sz w:val="20"/>
                    <w:szCs w:val="20"/>
                  </w:rPr>
                  <w:t>0%</w:t>
                </w:r>
              </w:sdtContent>
            </w:sdt>
          </w:p>
        </w:tc>
      </w:tr>
      <w:tr w:rsidR="009D22D6" w:rsidRPr="00A95672" w14:paraId="7F17A0C8" w14:textId="77777777" w:rsidTr="008C128E">
        <w:trPr>
          <w:trHeight w:val="216"/>
          <w:jc w:val="center"/>
        </w:trPr>
        <w:tc>
          <w:tcPr>
            <w:tcW w:w="705" w:type="dxa"/>
            <w:vMerge/>
            <w:shd w:val="clear" w:color="auto" w:fill="DEEAF6" w:themeFill="accent5" w:themeFillTint="33"/>
          </w:tcPr>
          <w:p w14:paraId="12703A90"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6"/>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8C128E">
        <w:trPr>
          <w:trHeight w:val="63"/>
          <w:jc w:val="center"/>
        </w:trPr>
        <w:tc>
          <w:tcPr>
            <w:tcW w:w="705" w:type="dxa"/>
            <w:vMerge/>
            <w:shd w:val="clear" w:color="auto" w:fill="DEEAF6" w:themeFill="accent5" w:themeFillTint="33"/>
          </w:tcPr>
          <w:p w14:paraId="48801736"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6"/>
              </w:tcPr>
              <w:p w14:paraId="47251D54" w14:textId="71E81EEA" w:rsidR="009D22D6" w:rsidRPr="00CF644B" w:rsidRDefault="000A5313"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8C128E">
        <w:trPr>
          <w:trHeight w:val="216"/>
          <w:jc w:val="center"/>
        </w:trPr>
        <w:tc>
          <w:tcPr>
            <w:tcW w:w="705" w:type="dxa"/>
            <w:vMerge/>
            <w:shd w:val="clear" w:color="auto" w:fill="DEEAF6" w:themeFill="accent5" w:themeFillTint="33"/>
          </w:tcPr>
          <w:p w14:paraId="1D93A01B"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5"/>
          </w:tcPr>
          <w:p w14:paraId="05DCDF2C" w14:textId="57A5F3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9D22D6" w:rsidRPr="00A95672" w14:paraId="4E1ED3C9" w14:textId="77777777" w:rsidTr="008C128E">
        <w:trPr>
          <w:trHeight w:val="216"/>
          <w:jc w:val="center"/>
        </w:trPr>
        <w:tc>
          <w:tcPr>
            <w:tcW w:w="705" w:type="dxa"/>
            <w:vMerge/>
            <w:shd w:val="clear" w:color="auto" w:fill="DEEAF6" w:themeFill="accent5" w:themeFillTint="33"/>
          </w:tcPr>
          <w:p w14:paraId="5CA6BBA3"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5"/>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8C128E">
        <w:trPr>
          <w:trHeight w:val="63"/>
          <w:jc w:val="center"/>
        </w:trPr>
        <w:tc>
          <w:tcPr>
            <w:tcW w:w="705" w:type="dxa"/>
            <w:vMerge w:val="restart"/>
            <w:shd w:val="clear" w:color="auto" w:fill="DEEAF6" w:themeFill="accent5" w:themeFillTint="33"/>
          </w:tcPr>
          <w:p w14:paraId="0FAF9CCA"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5"/>
          </w:tcPr>
          <w:p w14:paraId="379B8718" w14:textId="5AED2B60" w:rsidR="009D22D6" w:rsidRPr="00CF644B" w:rsidRDefault="009D22D6" w:rsidP="00DD6C5E">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DD6C5E">
                  <w:rPr>
                    <w:rFonts w:ascii="Arial" w:hAnsi="Arial" w:cs="Arial"/>
                    <w:b/>
                    <w:sz w:val="20"/>
                    <w:szCs w:val="20"/>
                  </w:rPr>
                  <w:t>Stalled</w:t>
                </w:r>
                <w:r w:rsidR="001F37A3">
                  <w:rPr>
                    <w:rFonts w:ascii="Arial" w:hAnsi="Arial" w:cs="Arial"/>
                    <w:b/>
                    <w:sz w:val="20"/>
                    <w:szCs w:val="20"/>
                  </w:rPr>
                  <w:t xml:space="preserve"> Project, less buyers will be interested in the project.</w:t>
                </w:r>
              </w:sdtContent>
            </w:sdt>
          </w:p>
        </w:tc>
      </w:tr>
      <w:tr w:rsidR="009D22D6" w:rsidRPr="00A95672" w14:paraId="7A2A7C9A" w14:textId="77777777" w:rsidTr="008C128E">
        <w:trPr>
          <w:trHeight w:val="63"/>
          <w:jc w:val="center"/>
        </w:trPr>
        <w:tc>
          <w:tcPr>
            <w:tcW w:w="705" w:type="dxa"/>
            <w:vMerge/>
            <w:shd w:val="clear" w:color="auto" w:fill="DEEAF6" w:themeFill="accent5" w:themeFillTint="33"/>
          </w:tcPr>
          <w:p w14:paraId="11C4D72E"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5"/>
          </w:tcPr>
          <w:p w14:paraId="0CD59E67" w14:textId="19AE001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37A3" w:rsidRPr="001F37A3">
                  <w:rPr>
                    <w:rFonts w:ascii="Arial" w:hAnsi="Arial" w:cs="Arial"/>
                    <w:b/>
                    <w:bCs/>
                    <w:sz w:val="20"/>
                    <w:szCs w:val="20"/>
                  </w:rPr>
                  <w:t>-5%</w:t>
                </w:r>
              </w:sdtContent>
            </w:sdt>
          </w:p>
        </w:tc>
      </w:tr>
      <w:tr w:rsidR="009D22D6" w:rsidRPr="00A95672" w14:paraId="78240C03" w14:textId="77777777" w:rsidTr="008C128E">
        <w:trPr>
          <w:trHeight w:val="75"/>
          <w:jc w:val="center"/>
        </w:trPr>
        <w:tc>
          <w:tcPr>
            <w:tcW w:w="705" w:type="dxa"/>
            <w:vMerge w:val="restart"/>
            <w:shd w:val="clear" w:color="auto" w:fill="DEEAF6" w:themeFill="accent5" w:themeFillTint="33"/>
          </w:tcPr>
          <w:p w14:paraId="4AFB2013" w14:textId="77777777" w:rsidR="009D22D6" w:rsidRPr="00CF644B" w:rsidRDefault="009D22D6" w:rsidP="00B4481C">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5"/>
          </w:tcPr>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8C128E">
        <w:trPr>
          <w:trHeight w:val="63"/>
          <w:jc w:val="center"/>
        </w:trPr>
        <w:tc>
          <w:tcPr>
            <w:tcW w:w="705" w:type="dxa"/>
            <w:vMerge/>
            <w:shd w:val="clear" w:color="auto" w:fill="DEEAF6" w:themeFill="accent5" w:themeFillTint="33"/>
          </w:tcPr>
          <w:p w14:paraId="19EDD19E"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5"/>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8C128E">
        <w:trPr>
          <w:trHeight w:val="216"/>
          <w:jc w:val="center"/>
        </w:trPr>
        <w:tc>
          <w:tcPr>
            <w:tcW w:w="705" w:type="dxa"/>
            <w:shd w:val="clear" w:color="auto" w:fill="2E74B5" w:themeFill="accent5" w:themeFillShade="BF"/>
          </w:tcPr>
          <w:p w14:paraId="64D46CC5" w14:textId="77777777" w:rsidR="009D22D6" w:rsidRPr="00CF644B" w:rsidRDefault="009D22D6" w:rsidP="00B4481C">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5"/>
            <w:shd w:val="clear" w:color="auto" w:fill="2E74B5" w:themeFill="accent5" w:themeFillShade="BF"/>
            <w:vAlign w:val="center"/>
          </w:tcPr>
          <w:p w14:paraId="5AC0012B" w14:textId="1065ED4E" w:rsidR="009D22D6" w:rsidRPr="00FD16A4" w:rsidRDefault="000B2186" w:rsidP="00DD6C5E">
            <w:pPr>
              <w:jc w:val="center"/>
              <w:rPr>
                <w:rFonts w:ascii="Arial" w:hAnsi="Arial" w:cs="Arial"/>
                <w:b/>
                <w:color w:val="FFFFFF" w:themeColor="background1"/>
                <w:sz w:val="20"/>
                <w:szCs w:val="20"/>
                <w:highlight w:val="yellow"/>
              </w:rPr>
            </w:pPr>
            <w:r w:rsidRPr="00DD6C5E">
              <w:rPr>
                <w:rFonts w:ascii="Arial" w:hAnsi="Arial" w:cs="Arial"/>
                <w:b/>
                <w:color w:val="FFFFFF" w:themeColor="background1"/>
                <w:sz w:val="20"/>
                <w:szCs w:val="20"/>
              </w:rPr>
              <w:t xml:space="preserve">Rs. </w:t>
            </w:r>
            <w:r w:rsidR="00133067" w:rsidRPr="00DD6C5E">
              <w:rPr>
                <w:rFonts w:ascii="Arial" w:hAnsi="Arial" w:cs="Arial"/>
                <w:b/>
                <w:color w:val="FFFFFF" w:themeColor="background1"/>
                <w:sz w:val="20"/>
                <w:szCs w:val="20"/>
              </w:rPr>
              <w:t>3</w:t>
            </w:r>
            <w:r w:rsidR="00DD6C5E">
              <w:rPr>
                <w:rFonts w:ascii="Arial" w:hAnsi="Arial" w:cs="Arial"/>
                <w:b/>
                <w:color w:val="FFFFFF" w:themeColor="background1"/>
                <w:sz w:val="20"/>
                <w:szCs w:val="20"/>
              </w:rPr>
              <w:t>0</w:t>
            </w:r>
            <w:r w:rsidR="005D03DC" w:rsidRPr="00DD6C5E">
              <w:rPr>
                <w:rFonts w:ascii="Arial" w:hAnsi="Arial" w:cs="Arial"/>
                <w:b/>
                <w:color w:val="FFFFFF" w:themeColor="background1"/>
                <w:sz w:val="20"/>
                <w:szCs w:val="20"/>
              </w:rPr>
              <w:t>,</w:t>
            </w:r>
            <w:r w:rsidR="00DD6C5E">
              <w:rPr>
                <w:rFonts w:ascii="Arial" w:hAnsi="Arial" w:cs="Arial"/>
                <w:b/>
                <w:color w:val="FFFFFF" w:themeColor="background1"/>
                <w:sz w:val="20"/>
                <w:szCs w:val="20"/>
              </w:rPr>
              <w:t>875</w:t>
            </w:r>
            <w:r w:rsidRPr="00DD6C5E">
              <w:rPr>
                <w:rFonts w:ascii="Arial" w:hAnsi="Arial" w:cs="Arial"/>
                <w:b/>
                <w:color w:val="FFFFFF" w:themeColor="background1"/>
                <w:sz w:val="20"/>
                <w:szCs w:val="20"/>
              </w:rPr>
              <w:t>/- Per sq. f</w:t>
            </w:r>
            <w:r w:rsidR="000A5313" w:rsidRPr="00DD6C5E">
              <w:rPr>
                <w:rFonts w:ascii="Arial" w:hAnsi="Arial" w:cs="Arial"/>
                <w:b/>
                <w:color w:val="FFFFFF" w:themeColor="background1"/>
                <w:sz w:val="20"/>
                <w:szCs w:val="20"/>
              </w:rPr>
              <w:t xml:space="preserve">t. on </w:t>
            </w:r>
            <w:r w:rsidR="005D03DC" w:rsidRPr="00DD6C5E">
              <w:rPr>
                <w:rFonts w:ascii="Arial" w:hAnsi="Arial" w:cs="Arial"/>
                <w:b/>
                <w:color w:val="FFFFFF" w:themeColor="background1"/>
                <w:sz w:val="20"/>
                <w:szCs w:val="20"/>
              </w:rPr>
              <w:t>carpet</w:t>
            </w:r>
            <w:r w:rsidR="000A5313" w:rsidRPr="00DD6C5E">
              <w:rPr>
                <w:rFonts w:ascii="Arial" w:hAnsi="Arial" w:cs="Arial"/>
                <w:b/>
                <w:color w:val="FFFFFF" w:themeColor="background1"/>
                <w:sz w:val="20"/>
                <w:szCs w:val="20"/>
              </w:rPr>
              <w:t xml:space="preserve"> area</w:t>
            </w:r>
          </w:p>
        </w:tc>
      </w:tr>
      <w:tr w:rsidR="009D22D6" w:rsidRPr="00A95672" w14:paraId="19A8F50A" w14:textId="77777777" w:rsidTr="008C128E">
        <w:trPr>
          <w:trHeight w:val="216"/>
          <w:jc w:val="center"/>
        </w:trPr>
        <w:tc>
          <w:tcPr>
            <w:tcW w:w="705" w:type="dxa"/>
            <w:shd w:val="clear" w:color="auto" w:fill="DEEAF6" w:themeFill="accent5" w:themeFillTint="33"/>
          </w:tcPr>
          <w:p w14:paraId="12F3982D"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5"/>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8C128E">
        <w:trPr>
          <w:trHeight w:val="216"/>
          <w:jc w:val="center"/>
        </w:trPr>
        <w:tc>
          <w:tcPr>
            <w:tcW w:w="705" w:type="dxa"/>
            <w:vMerge w:val="restart"/>
            <w:shd w:val="clear" w:color="auto" w:fill="DEEAF6" w:themeFill="accent5" w:themeFillTint="33"/>
          </w:tcPr>
          <w:p w14:paraId="01CD5156"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10065" w:type="dxa"/>
            <w:gridSpan w:val="16"/>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8C128E">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6"/>
            <w:shd w:val="clear" w:color="auto" w:fill="FFFFFF" w:themeFill="background1"/>
          </w:tcPr>
          <w:p w14:paraId="76CDAFC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w:t>
            </w:r>
            <w:r w:rsidRPr="00CF644B">
              <w:rPr>
                <w:rFonts w:ascii="Arial" w:hAnsi="Arial" w:cs="Arial"/>
                <w:i/>
                <w:color w:val="000000" w:themeColor="text1"/>
                <w:sz w:val="20"/>
                <w:szCs w:val="20"/>
              </w:rPr>
              <w:lastRenderedPageBreak/>
              <w:t>inherent added tax, stamp registration liabilities on the buyer.</w:t>
            </w:r>
          </w:p>
          <w:p w14:paraId="7617E14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B4481C">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8C128E">
        <w:trPr>
          <w:trHeight w:val="216"/>
          <w:jc w:val="center"/>
        </w:trPr>
        <w:tc>
          <w:tcPr>
            <w:tcW w:w="705" w:type="dxa"/>
            <w:vMerge w:val="restart"/>
            <w:shd w:val="clear" w:color="auto" w:fill="DEEAF6" w:themeFill="accent5" w:themeFillTint="33"/>
          </w:tcPr>
          <w:p w14:paraId="5D342EFD"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10065" w:type="dxa"/>
            <w:gridSpan w:val="16"/>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8C128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6"/>
            <w:shd w:val="clear" w:color="auto" w:fill="FFFFFF" w:themeFill="background1"/>
          </w:tcPr>
          <w:p w14:paraId="37C0EC8E"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B4481C">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w:t>
            </w:r>
            <w:r w:rsidRPr="00CF644B">
              <w:rPr>
                <w:rFonts w:ascii="Arial" w:hAnsi="Arial" w:cs="Arial"/>
                <w:i/>
                <w:sz w:val="20"/>
                <w:szCs w:val="20"/>
              </w:rPr>
              <w:lastRenderedPageBreak/>
              <w:t>Group Housing Society/ Integrated Township is approved and complied with all relevant laws and the subject unit is also approved within the Group Housing Society/ Township.</w:t>
            </w:r>
          </w:p>
        </w:tc>
      </w:tr>
      <w:tr w:rsidR="009D22D6" w:rsidRPr="009571DD" w14:paraId="6F276AB0" w14:textId="77777777" w:rsidTr="008C128E">
        <w:trPr>
          <w:trHeight w:val="63"/>
          <w:jc w:val="center"/>
        </w:trPr>
        <w:tc>
          <w:tcPr>
            <w:tcW w:w="705" w:type="dxa"/>
            <w:vMerge w:val="restart"/>
            <w:shd w:val="clear" w:color="auto" w:fill="DEEAF6" w:themeFill="accent5" w:themeFillTint="33"/>
          </w:tcPr>
          <w:p w14:paraId="40D3EB55"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10065" w:type="dxa"/>
            <w:gridSpan w:val="16"/>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8C128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10065" w:type="dxa"/>
                <w:gridSpan w:val="16"/>
                <w:shd w:val="clear" w:color="auto" w:fill="FFFFFF" w:themeFill="background1"/>
              </w:tcPr>
              <w:p w14:paraId="41B84029" w14:textId="531D51F9" w:rsidR="009D22D6" w:rsidRPr="00CF644B" w:rsidRDefault="000B2186" w:rsidP="000B2186">
                <w:pPr>
                  <w:jc w:val="both"/>
                  <w:rPr>
                    <w:rFonts w:ascii="Arial" w:hAnsi="Arial" w:cs="Arial"/>
                    <w:b/>
                    <w:sz w:val="20"/>
                    <w:szCs w:val="20"/>
                  </w:rPr>
                </w:pPr>
                <w:r w:rsidRPr="000B2186">
                  <w:rPr>
                    <w:rFonts w:ascii="Arial" w:hAnsi="Arial" w:cs="Arial"/>
                    <w:sz w:val="20"/>
                    <w:szCs w:val="20"/>
                  </w:rPr>
                  <w:t>Please see specific valuation notes below.</w:t>
                </w:r>
              </w:p>
            </w:tc>
          </w:sdtContent>
        </w:sdt>
      </w:tr>
      <w:tr w:rsidR="009D22D6" w:rsidRPr="00A95672" w14:paraId="5F48EFF1" w14:textId="77777777" w:rsidTr="008C128E">
        <w:trPr>
          <w:trHeight w:val="63"/>
          <w:jc w:val="center"/>
        </w:trPr>
        <w:tc>
          <w:tcPr>
            <w:tcW w:w="705" w:type="dxa"/>
            <w:vMerge w:val="restart"/>
            <w:shd w:val="clear" w:color="auto" w:fill="DEEAF6" w:themeFill="accent5" w:themeFillTint="33"/>
          </w:tcPr>
          <w:p w14:paraId="20B985FC" w14:textId="77777777" w:rsidR="009D22D6" w:rsidRPr="00CF644B" w:rsidRDefault="009D22D6" w:rsidP="00B4481C">
            <w:pPr>
              <w:pStyle w:val="ListParagraph"/>
              <w:numPr>
                <w:ilvl w:val="0"/>
                <w:numId w:val="51"/>
              </w:numPr>
              <w:contextualSpacing/>
              <w:jc w:val="center"/>
              <w:rPr>
                <w:rFonts w:ascii="Arial" w:hAnsi="Arial" w:cs="Arial"/>
                <w:b/>
                <w:sz w:val="20"/>
                <w:szCs w:val="20"/>
              </w:rPr>
            </w:pPr>
          </w:p>
        </w:tc>
        <w:tc>
          <w:tcPr>
            <w:tcW w:w="10065" w:type="dxa"/>
            <w:gridSpan w:val="16"/>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8C128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065" w:type="dxa"/>
            <w:gridSpan w:val="16"/>
            <w:shd w:val="clear" w:color="auto" w:fill="FFFFFF" w:themeFill="background1"/>
          </w:tcPr>
          <w:p w14:paraId="3EBB5CA8" w14:textId="3A42542A" w:rsidR="009D22D6" w:rsidRPr="00CF644B" w:rsidRDefault="00114839"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1567D10F" w14:textId="5FCFCD17" w:rsidR="009433B5" w:rsidRDefault="009433B5"/>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114839" w:rsidRPr="00A77C76" w14:paraId="0182E3BF" w14:textId="77777777" w:rsidTr="00DF55A4">
        <w:trPr>
          <w:trHeight w:val="467"/>
          <w:jc w:val="center"/>
        </w:trPr>
        <w:tc>
          <w:tcPr>
            <w:tcW w:w="10206" w:type="dxa"/>
            <w:tcBorders>
              <w:bottom w:val="single" w:sz="4" w:space="0" w:color="auto"/>
            </w:tcBorders>
            <w:shd w:val="clear" w:color="auto" w:fill="002060"/>
            <w:vAlign w:val="center"/>
          </w:tcPr>
          <w:p w14:paraId="3720D472" w14:textId="36624108" w:rsidR="00114839" w:rsidRPr="006E09E3" w:rsidRDefault="009433B5" w:rsidP="008C128E">
            <w:pPr>
              <w:tabs>
                <w:tab w:val="left" w:pos="360"/>
              </w:tabs>
              <w:spacing w:line="276" w:lineRule="auto"/>
              <w:jc w:val="center"/>
              <w:rPr>
                <w:rFonts w:ascii="Arial" w:hAnsi="Arial" w:cs="Arial"/>
                <w:b/>
              </w:rPr>
            </w:pPr>
            <w:r>
              <w:br w:type="page"/>
            </w:r>
            <w:bookmarkStart w:id="4" w:name="_Hlk113285348"/>
            <w:r w:rsidR="00114839" w:rsidRPr="006E09E3">
              <w:rPr>
                <w:rFonts w:ascii="Arial" w:hAnsi="Arial" w:cs="Arial"/>
                <w:b/>
              </w:rPr>
              <w:t xml:space="preserve">VALUATION COMPUTATION OF </w:t>
            </w:r>
            <w:r w:rsidR="008C128E">
              <w:rPr>
                <w:rFonts w:ascii="Arial" w:hAnsi="Arial" w:cs="Arial"/>
                <w:b/>
              </w:rPr>
              <w:t>RESIDENTIAL GROUP HOUSING</w:t>
            </w:r>
          </w:p>
        </w:tc>
      </w:tr>
    </w:tbl>
    <w:p w14:paraId="3274D222" w14:textId="77777777" w:rsidR="00114839" w:rsidRDefault="00114839" w:rsidP="00114839">
      <w:pPr>
        <w:rPr>
          <w:rFonts w:ascii="Arial" w:hAnsi="Arial" w:cs="Arial"/>
          <w:b/>
          <w:u w:val="single"/>
        </w:rPr>
      </w:pPr>
    </w:p>
    <w:p w14:paraId="3BA09A19" w14:textId="50936CBB" w:rsidR="0004470D" w:rsidRDefault="0004470D" w:rsidP="0004470D">
      <w:pPr>
        <w:ind w:left="-284"/>
        <w:rPr>
          <w:rFonts w:ascii="Arial" w:hAnsi="Arial" w:cs="Arial"/>
          <w:b/>
          <w:sz w:val="22"/>
          <w:szCs w:val="20"/>
          <w:u w:val="single"/>
        </w:rPr>
      </w:pPr>
      <w:r>
        <w:rPr>
          <w:rFonts w:ascii="Arial" w:hAnsi="Arial" w:cs="Arial"/>
          <w:b/>
          <w:sz w:val="22"/>
          <w:szCs w:val="20"/>
          <w:u w:val="single"/>
        </w:rPr>
        <w:t xml:space="preserve">Facts and </w:t>
      </w:r>
      <w:r w:rsidRPr="008C128E">
        <w:rPr>
          <w:rFonts w:ascii="Arial" w:hAnsi="Arial" w:cs="Arial"/>
          <w:b/>
          <w:sz w:val="22"/>
          <w:szCs w:val="20"/>
          <w:u w:val="single"/>
        </w:rPr>
        <w:t>assumptions</w:t>
      </w:r>
      <w:r>
        <w:rPr>
          <w:rFonts w:ascii="Arial" w:hAnsi="Arial" w:cs="Arial"/>
          <w:b/>
          <w:sz w:val="22"/>
          <w:szCs w:val="20"/>
          <w:u w:val="single"/>
        </w:rPr>
        <w:t xml:space="preserve"> adopted</w:t>
      </w:r>
      <w:r w:rsidRPr="008C128E">
        <w:rPr>
          <w:rFonts w:ascii="Arial" w:hAnsi="Arial" w:cs="Arial"/>
          <w:b/>
          <w:sz w:val="22"/>
          <w:szCs w:val="20"/>
          <w:u w:val="single"/>
        </w:rPr>
        <w:t>:</w:t>
      </w:r>
    </w:p>
    <w:p w14:paraId="42BF0FDC" w14:textId="77777777" w:rsidR="0004470D" w:rsidRDefault="0004470D" w:rsidP="0004470D">
      <w:pPr>
        <w:ind w:left="-284"/>
        <w:rPr>
          <w:rFonts w:ascii="Arial" w:hAnsi="Arial" w:cs="Arial"/>
          <w:b/>
          <w:sz w:val="22"/>
          <w:szCs w:val="20"/>
          <w:u w:val="single"/>
        </w:rPr>
      </w:pPr>
    </w:p>
    <w:tbl>
      <w:tblPr>
        <w:tblW w:w="93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829"/>
        <w:gridCol w:w="3473"/>
        <w:gridCol w:w="77"/>
        <w:gridCol w:w="851"/>
        <w:gridCol w:w="1986"/>
        <w:gridCol w:w="15"/>
        <w:gridCol w:w="2112"/>
        <w:gridCol w:w="15"/>
      </w:tblGrid>
      <w:tr w:rsidR="00A62229" w:rsidRPr="00026AC3" w14:paraId="767B27B9" w14:textId="60149E5A" w:rsidTr="00026AC3">
        <w:trPr>
          <w:gridAfter w:val="1"/>
          <w:wAfter w:w="15" w:type="dxa"/>
          <w:trHeight w:val="20"/>
          <w:jc w:val="center"/>
        </w:trPr>
        <w:tc>
          <w:tcPr>
            <w:tcW w:w="829" w:type="dxa"/>
            <w:shd w:val="clear" w:color="auto" w:fill="002060"/>
          </w:tcPr>
          <w:p w14:paraId="796777C8" w14:textId="77777777" w:rsidR="00A62229" w:rsidRPr="00026AC3" w:rsidRDefault="00A62229" w:rsidP="00D55780">
            <w:pPr>
              <w:jc w:val="center"/>
              <w:rPr>
                <w:rFonts w:asciiTheme="minorHAnsi" w:hAnsiTheme="minorHAnsi" w:cstheme="minorHAnsi"/>
                <w:b/>
                <w:bCs/>
                <w:color w:val="FFFFFF" w:themeColor="background1"/>
                <w:sz w:val="22"/>
                <w:szCs w:val="22"/>
              </w:rPr>
            </w:pPr>
            <w:r w:rsidRPr="00026AC3">
              <w:rPr>
                <w:rFonts w:asciiTheme="minorHAnsi" w:hAnsiTheme="minorHAnsi" w:cstheme="minorHAnsi"/>
                <w:b/>
                <w:bCs/>
                <w:color w:val="FFFFFF" w:themeColor="background1"/>
                <w:sz w:val="22"/>
                <w:szCs w:val="22"/>
              </w:rPr>
              <w:t>S. No.</w:t>
            </w:r>
          </w:p>
        </w:tc>
        <w:tc>
          <w:tcPr>
            <w:tcW w:w="3473" w:type="dxa"/>
            <w:shd w:val="clear" w:color="auto" w:fill="002060"/>
            <w:tcMar>
              <w:top w:w="15" w:type="dxa"/>
              <w:left w:w="15" w:type="dxa"/>
              <w:bottom w:w="0" w:type="dxa"/>
              <w:right w:w="15" w:type="dxa"/>
            </w:tcMar>
            <w:vAlign w:val="center"/>
            <w:hideMark/>
          </w:tcPr>
          <w:p w14:paraId="116B1990" w14:textId="77777777" w:rsidR="00A62229" w:rsidRPr="00026AC3" w:rsidRDefault="00A62229" w:rsidP="00D55780">
            <w:pPr>
              <w:jc w:val="center"/>
              <w:rPr>
                <w:rFonts w:asciiTheme="minorHAnsi" w:hAnsiTheme="minorHAnsi" w:cstheme="minorHAnsi"/>
                <w:color w:val="FFFFFF" w:themeColor="background1"/>
                <w:sz w:val="22"/>
                <w:szCs w:val="22"/>
              </w:rPr>
            </w:pPr>
            <w:r w:rsidRPr="00026AC3">
              <w:rPr>
                <w:rFonts w:asciiTheme="minorHAnsi" w:hAnsiTheme="minorHAnsi" w:cstheme="minorHAnsi"/>
                <w:b/>
                <w:bCs/>
                <w:color w:val="FFFFFF" w:themeColor="background1"/>
                <w:sz w:val="22"/>
                <w:szCs w:val="22"/>
              </w:rPr>
              <w:t>Particulars</w:t>
            </w:r>
          </w:p>
        </w:tc>
        <w:tc>
          <w:tcPr>
            <w:tcW w:w="928" w:type="dxa"/>
            <w:gridSpan w:val="2"/>
            <w:shd w:val="clear" w:color="auto" w:fill="002060"/>
            <w:tcMar>
              <w:top w:w="15" w:type="dxa"/>
              <w:left w:w="15" w:type="dxa"/>
              <w:bottom w:w="0" w:type="dxa"/>
              <w:right w:w="15" w:type="dxa"/>
            </w:tcMar>
            <w:vAlign w:val="center"/>
            <w:hideMark/>
          </w:tcPr>
          <w:p w14:paraId="54C05DFC" w14:textId="77777777" w:rsidR="00A62229" w:rsidRPr="00026AC3" w:rsidRDefault="00A62229" w:rsidP="00D55780">
            <w:pPr>
              <w:jc w:val="center"/>
              <w:rPr>
                <w:rFonts w:asciiTheme="minorHAnsi" w:hAnsiTheme="minorHAnsi" w:cstheme="minorHAnsi"/>
                <w:color w:val="FFFFFF" w:themeColor="background1"/>
                <w:sz w:val="22"/>
                <w:szCs w:val="22"/>
              </w:rPr>
            </w:pPr>
            <w:r w:rsidRPr="00026AC3">
              <w:rPr>
                <w:rFonts w:asciiTheme="minorHAnsi" w:hAnsiTheme="minorHAnsi" w:cstheme="minorHAnsi"/>
                <w:b/>
                <w:bCs/>
                <w:color w:val="FFFFFF" w:themeColor="background1"/>
                <w:sz w:val="22"/>
                <w:szCs w:val="22"/>
              </w:rPr>
              <w:t>Unit</w:t>
            </w:r>
          </w:p>
        </w:tc>
        <w:tc>
          <w:tcPr>
            <w:tcW w:w="1986" w:type="dxa"/>
            <w:shd w:val="clear" w:color="auto" w:fill="002060"/>
            <w:tcMar>
              <w:top w:w="15" w:type="dxa"/>
              <w:left w:w="15" w:type="dxa"/>
              <w:bottom w:w="0" w:type="dxa"/>
              <w:right w:w="15" w:type="dxa"/>
            </w:tcMar>
            <w:vAlign w:val="center"/>
            <w:hideMark/>
          </w:tcPr>
          <w:p w14:paraId="72E280FC" w14:textId="77777777" w:rsidR="00A62229" w:rsidRPr="00026AC3" w:rsidRDefault="00A62229" w:rsidP="00D55780">
            <w:pPr>
              <w:jc w:val="center"/>
              <w:rPr>
                <w:rFonts w:asciiTheme="minorHAnsi" w:hAnsiTheme="minorHAnsi" w:cstheme="minorHAnsi"/>
                <w:color w:val="FFFFFF" w:themeColor="background1"/>
                <w:sz w:val="22"/>
                <w:szCs w:val="22"/>
              </w:rPr>
            </w:pPr>
            <w:r w:rsidRPr="00026AC3">
              <w:rPr>
                <w:rFonts w:asciiTheme="minorHAnsi" w:hAnsiTheme="minorHAnsi" w:cstheme="minorHAnsi"/>
                <w:b/>
                <w:bCs/>
                <w:color w:val="FFFFFF" w:themeColor="background1"/>
                <w:sz w:val="22"/>
                <w:szCs w:val="22"/>
              </w:rPr>
              <w:t>Figures</w:t>
            </w:r>
          </w:p>
        </w:tc>
        <w:tc>
          <w:tcPr>
            <w:tcW w:w="2127" w:type="dxa"/>
            <w:gridSpan w:val="2"/>
            <w:shd w:val="clear" w:color="auto" w:fill="002060"/>
          </w:tcPr>
          <w:p w14:paraId="120BD603" w14:textId="77777777" w:rsidR="00A62229" w:rsidRPr="00026AC3" w:rsidRDefault="00A62229" w:rsidP="00D55780">
            <w:pPr>
              <w:jc w:val="center"/>
              <w:rPr>
                <w:rFonts w:asciiTheme="minorHAnsi" w:hAnsiTheme="minorHAnsi" w:cstheme="minorHAnsi"/>
                <w:b/>
                <w:bCs/>
                <w:color w:val="FFFFFF" w:themeColor="background1"/>
                <w:sz w:val="22"/>
                <w:szCs w:val="22"/>
              </w:rPr>
            </w:pPr>
          </w:p>
        </w:tc>
      </w:tr>
      <w:tr w:rsidR="00A62229" w:rsidRPr="00026AC3" w14:paraId="12888036" w14:textId="6B1DF978" w:rsidTr="00026AC3">
        <w:trPr>
          <w:gridAfter w:val="1"/>
          <w:wAfter w:w="15" w:type="dxa"/>
          <w:trHeight w:val="20"/>
          <w:jc w:val="center"/>
        </w:trPr>
        <w:tc>
          <w:tcPr>
            <w:tcW w:w="829" w:type="dxa"/>
          </w:tcPr>
          <w:p w14:paraId="6DAFDEDD"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0F05AB77"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Total Built-up Area</w:t>
            </w:r>
          </w:p>
        </w:tc>
        <w:tc>
          <w:tcPr>
            <w:tcW w:w="928" w:type="dxa"/>
            <w:gridSpan w:val="2"/>
            <w:shd w:val="clear" w:color="auto" w:fill="auto"/>
            <w:tcMar>
              <w:top w:w="15" w:type="dxa"/>
              <w:left w:w="15" w:type="dxa"/>
              <w:bottom w:w="0" w:type="dxa"/>
              <w:right w:w="15" w:type="dxa"/>
            </w:tcMar>
            <w:vAlign w:val="center"/>
            <w:hideMark/>
          </w:tcPr>
          <w:p w14:paraId="678FAC5A"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Sq. ft.</w:t>
            </w:r>
          </w:p>
        </w:tc>
        <w:tc>
          <w:tcPr>
            <w:tcW w:w="1986" w:type="dxa"/>
            <w:shd w:val="clear" w:color="auto" w:fill="auto"/>
            <w:tcMar>
              <w:top w:w="15" w:type="dxa"/>
              <w:left w:w="15" w:type="dxa"/>
              <w:bottom w:w="0" w:type="dxa"/>
              <w:right w:w="15" w:type="dxa"/>
            </w:tcMar>
            <w:vAlign w:val="center"/>
            <w:hideMark/>
          </w:tcPr>
          <w:p w14:paraId="0DD3D469"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4,37,413</w:t>
            </w:r>
          </w:p>
        </w:tc>
        <w:tc>
          <w:tcPr>
            <w:tcW w:w="2127" w:type="dxa"/>
            <w:gridSpan w:val="2"/>
            <w:vMerge w:val="restart"/>
            <w:vAlign w:val="center"/>
          </w:tcPr>
          <w:p w14:paraId="77F85C43" w14:textId="7356C1C2"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As per details provided by Bank and RP</w:t>
            </w:r>
          </w:p>
        </w:tc>
      </w:tr>
      <w:tr w:rsidR="00A62229" w:rsidRPr="00026AC3" w14:paraId="32C5AB7D" w14:textId="0DF8774B" w:rsidTr="00A62229">
        <w:trPr>
          <w:gridAfter w:val="1"/>
          <w:wAfter w:w="14" w:type="dxa"/>
          <w:trHeight w:val="20"/>
          <w:jc w:val="center"/>
        </w:trPr>
        <w:tc>
          <w:tcPr>
            <w:tcW w:w="830" w:type="dxa"/>
          </w:tcPr>
          <w:p w14:paraId="19AB56B6"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5D2A3558"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Total Carpet Area</w:t>
            </w:r>
          </w:p>
        </w:tc>
        <w:tc>
          <w:tcPr>
            <w:tcW w:w="928" w:type="dxa"/>
            <w:gridSpan w:val="2"/>
            <w:shd w:val="clear" w:color="auto" w:fill="auto"/>
            <w:tcMar>
              <w:top w:w="15" w:type="dxa"/>
              <w:left w:w="15" w:type="dxa"/>
              <w:bottom w:w="0" w:type="dxa"/>
              <w:right w:w="15" w:type="dxa"/>
            </w:tcMar>
            <w:vAlign w:val="center"/>
            <w:hideMark/>
          </w:tcPr>
          <w:p w14:paraId="374D57C5"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Sq. ft.</w:t>
            </w:r>
          </w:p>
        </w:tc>
        <w:tc>
          <w:tcPr>
            <w:tcW w:w="1986" w:type="dxa"/>
            <w:shd w:val="clear" w:color="auto" w:fill="auto"/>
            <w:tcMar>
              <w:top w:w="15" w:type="dxa"/>
              <w:left w:w="15" w:type="dxa"/>
              <w:bottom w:w="0" w:type="dxa"/>
              <w:right w:w="15" w:type="dxa"/>
            </w:tcMar>
            <w:vAlign w:val="center"/>
            <w:hideMark/>
          </w:tcPr>
          <w:p w14:paraId="2D2D0280"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2,60,920</w:t>
            </w:r>
          </w:p>
        </w:tc>
        <w:tc>
          <w:tcPr>
            <w:tcW w:w="2127" w:type="dxa"/>
            <w:gridSpan w:val="2"/>
            <w:vMerge/>
          </w:tcPr>
          <w:p w14:paraId="100542F4" w14:textId="77777777" w:rsidR="00A62229" w:rsidRPr="00026AC3" w:rsidRDefault="00A62229" w:rsidP="00A62229">
            <w:pPr>
              <w:jc w:val="center"/>
              <w:rPr>
                <w:rFonts w:asciiTheme="minorHAnsi" w:hAnsiTheme="minorHAnsi" w:cstheme="minorHAnsi"/>
                <w:sz w:val="22"/>
                <w:szCs w:val="22"/>
              </w:rPr>
            </w:pPr>
          </w:p>
        </w:tc>
      </w:tr>
      <w:tr w:rsidR="00A62229" w:rsidRPr="00026AC3" w14:paraId="05750D16" w14:textId="34E641CA" w:rsidTr="00A62229">
        <w:trPr>
          <w:gridAfter w:val="1"/>
          <w:wAfter w:w="14" w:type="dxa"/>
          <w:trHeight w:val="20"/>
          <w:jc w:val="center"/>
        </w:trPr>
        <w:tc>
          <w:tcPr>
            <w:tcW w:w="830" w:type="dxa"/>
          </w:tcPr>
          <w:p w14:paraId="64509CB8"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03993589"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Total Booked Carpet Area</w:t>
            </w:r>
          </w:p>
        </w:tc>
        <w:tc>
          <w:tcPr>
            <w:tcW w:w="928" w:type="dxa"/>
            <w:gridSpan w:val="2"/>
            <w:shd w:val="clear" w:color="auto" w:fill="auto"/>
            <w:tcMar>
              <w:top w:w="15" w:type="dxa"/>
              <w:left w:w="15" w:type="dxa"/>
              <w:bottom w:w="0" w:type="dxa"/>
              <w:right w:w="15" w:type="dxa"/>
            </w:tcMar>
            <w:vAlign w:val="center"/>
            <w:hideMark/>
          </w:tcPr>
          <w:p w14:paraId="27A77175"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Sq. ft.</w:t>
            </w:r>
          </w:p>
        </w:tc>
        <w:tc>
          <w:tcPr>
            <w:tcW w:w="1986" w:type="dxa"/>
            <w:shd w:val="clear" w:color="auto" w:fill="auto"/>
            <w:tcMar>
              <w:top w:w="15" w:type="dxa"/>
              <w:left w:w="15" w:type="dxa"/>
              <w:bottom w:w="0" w:type="dxa"/>
              <w:right w:w="15" w:type="dxa"/>
            </w:tcMar>
            <w:vAlign w:val="center"/>
            <w:hideMark/>
          </w:tcPr>
          <w:p w14:paraId="5DB8612E"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1,53,423</w:t>
            </w:r>
          </w:p>
        </w:tc>
        <w:tc>
          <w:tcPr>
            <w:tcW w:w="2127" w:type="dxa"/>
            <w:gridSpan w:val="2"/>
            <w:vMerge/>
          </w:tcPr>
          <w:p w14:paraId="0076B03D" w14:textId="77777777" w:rsidR="00A62229" w:rsidRPr="00026AC3" w:rsidRDefault="00A62229" w:rsidP="00A62229">
            <w:pPr>
              <w:jc w:val="center"/>
              <w:rPr>
                <w:rFonts w:asciiTheme="minorHAnsi" w:hAnsiTheme="minorHAnsi" w:cstheme="minorHAnsi"/>
                <w:sz w:val="22"/>
                <w:szCs w:val="22"/>
              </w:rPr>
            </w:pPr>
          </w:p>
        </w:tc>
      </w:tr>
      <w:tr w:rsidR="00A62229" w:rsidRPr="00026AC3" w14:paraId="35F9F48A" w14:textId="6453BD12" w:rsidTr="00A62229">
        <w:trPr>
          <w:gridAfter w:val="1"/>
          <w:wAfter w:w="14" w:type="dxa"/>
          <w:trHeight w:val="20"/>
          <w:jc w:val="center"/>
        </w:trPr>
        <w:tc>
          <w:tcPr>
            <w:tcW w:w="830" w:type="dxa"/>
          </w:tcPr>
          <w:p w14:paraId="7683C3A1"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37F4F1FF"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Number of Booked Apartment</w:t>
            </w:r>
          </w:p>
        </w:tc>
        <w:tc>
          <w:tcPr>
            <w:tcW w:w="928" w:type="dxa"/>
            <w:gridSpan w:val="2"/>
            <w:shd w:val="clear" w:color="auto" w:fill="auto"/>
            <w:tcMar>
              <w:top w:w="15" w:type="dxa"/>
              <w:left w:w="15" w:type="dxa"/>
              <w:bottom w:w="0" w:type="dxa"/>
              <w:right w:w="15" w:type="dxa"/>
            </w:tcMar>
            <w:vAlign w:val="center"/>
            <w:hideMark/>
          </w:tcPr>
          <w:p w14:paraId="4AF49CE0"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Number</w:t>
            </w:r>
          </w:p>
        </w:tc>
        <w:tc>
          <w:tcPr>
            <w:tcW w:w="1986" w:type="dxa"/>
            <w:shd w:val="clear" w:color="auto" w:fill="auto"/>
            <w:tcMar>
              <w:top w:w="15" w:type="dxa"/>
              <w:left w:w="15" w:type="dxa"/>
              <w:bottom w:w="0" w:type="dxa"/>
              <w:right w:w="15" w:type="dxa"/>
            </w:tcMar>
            <w:hideMark/>
          </w:tcPr>
          <w:p w14:paraId="25332407"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187</w:t>
            </w:r>
          </w:p>
        </w:tc>
        <w:tc>
          <w:tcPr>
            <w:tcW w:w="2127" w:type="dxa"/>
            <w:gridSpan w:val="2"/>
            <w:vMerge/>
          </w:tcPr>
          <w:p w14:paraId="7B893C1F" w14:textId="77777777" w:rsidR="00A62229" w:rsidRPr="00026AC3" w:rsidRDefault="00A62229" w:rsidP="00A62229">
            <w:pPr>
              <w:jc w:val="center"/>
              <w:rPr>
                <w:rFonts w:asciiTheme="minorHAnsi" w:hAnsiTheme="minorHAnsi" w:cstheme="minorHAnsi"/>
                <w:sz w:val="22"/>
                <w:szCs w:val="22"/>
              </w:rPr>
            </w:pPr>
          </w:p>
        </w:tc>
      </w:tr>
      <w:tr w:rsidR="00A62229" w:rsidRPr="00026AC3" w14:paraId="6B1C5707" w14:textId="5AD45BBC" w:rsidTr="00A62229">
        <w:trPr>
          <w:gridAfter w:val="1"/>
          <w:wAfter w:w="14" w:type="dxa"/>
          <w:trHeight w:val="20"/>
          <w:jc w:val="center"/>
        </w:trPr>
        <w:tc>
          <w:tcPr>
            <w:tcW w:w="830" w:type="dxa"/>
          </w:tcPr>
          <w:p w14:paraId="51271D5C"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649E3A58"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Total un-booked Apartment</w:t>
            </w:r>
          </w:p>
        </w:tc>
        <w:tc>
          <w:tcPr>
            <w:tcW w:w="928" w:type="dxa"/>
            <w:gridSpan w:val="2"/>
            <w:shd w:val="clear" w:color="auto" w:fill="auto"/>
            <w:tcMar>
              <w:top w:w="15" w:type="dxa"/>
              <w:left w:w="15" w:type="dxa"/>
              <w:bottom w:w="0" w:type="dxa"/>
              <w:right w:w="15" w:type="dxa"/>
            </w:tcMar>
            <w:vAlign w:val="center"/>
            <w:hideMark/>
          </w:tcPr>
          <w:p w14:paraId="25313FB3"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Number</w:t>
            </w:r>
          </w:p>
        </w:tc>
        <w:tc>
          <w:tcPr>
            <w:tcW w:w="1986" w:type="dxa"/>
            <w:shd w:val="clear" w:color="auto" w:fill="auto"/>
            <w:tcMar>
              <w:top w:w="15" w:type="dxa"/>
              <w:left w:w="15" w:type="dxa"/>
              <w:bottom w:w="0" w:type="dxa"/>
              <w:right w:w="15" w:type="dxa"/>
            </w:tcMar>
            <w:hideMark/>
          </w:tcPr>
          <w:p w14:paraId="6D6587EC"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104</w:t>
            </w:r>
          </w:p>
        </w:tc>
        <w:tc>
          <w:tcPr>
            <w:tcW w:w="2127" w:type="dxa"/>
            <w:gridSpan w:val="2"/>
            <w:vMerge/>
          </w:tcPr>
          <w:p w14:paraId="1FD0197C" w14:textId="77777777" w:rsidR="00A62229" w:rsidRPr="00026AC3" w:rsidRDefault="00A62229" w:rsidP="00A62229">
            <w:pPr>
              <w:jc w:val="center"/>
              <w:rPr>
                <w:rFonts w:asciiTheme="minorHAnsi" w:hAnsiTheme="minorHAnsi" w:cstheme="minorHAnsi"/>
                <w:sz w:val="22"/>
                <w:szCs w:val="22"/>
              </w:rPr>
            </w:pPr>
          </w:p>
        </w:tc>
      </w:tr>
      <w:tr w:rsidR="00A62229" w:rsidRPr="00026AC3" w14:paraId="765A8DEA" w14:textId="0D6E69E4" w:rsidTr="00A62229">
        <w:trPr>
          <w:gridAfter w:val="1"/>
          <w:wAfter w:w="14" w:type="dxa"/>
          <w:trHeight w:val="20"/>
          <w:jc w:val="center"/>
        </w:trPr>
        <w:tc>
          <w:tcPr>
            <w:tcW w:w="830" w:type="dxa"/>
            <w:vAlign w:val="center"/>
          </w:tcPr>
          <w:p w14:paraId="39438FC5"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tcPr>
          <w:p w14:paraId="6FEF4584"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Total Cancelled Apartments</w:t>
            </w:r>
          </w:p>
          <w:p w14:paraId="494AC7B2"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(A-103, C-902, D-702, E-605)</w:t>
            </w:r>
          </w:p>
        </w:tc>
        <w:tc>
          <w:tcPr>
            <w:tcW w:w="928" w:type="dxa"/>
            <w:gridSpan w:val="2"/>
            <w:shd w:val="clear" w:color="auto" w:fill="auto"/>
            <w:tcMar>
              <w:top w:w="15" w:type="dxa"/>
              <w:left w:w="15" w:type="dxa"/>
              <w:bottom w:w="0" w:type="dxa"/>
              <w:right w:w="15" w:type="dxa"/>
            </w:tcMar>
            <w:vAlign w:val="center"/>
          </w:tcPr>
          <w:p w14:paraId="54DBE37C"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Number</w:t>
            </w:r>
          </w:p>
        </w:tc>
        <w:tc>
          <w:tcPr>
            <w:tcW w:w="1986" w:type="dxa"/>
            <w:shd w:val="clear" w:color="auto" w:fill="auto"/>
            <w:tcMar>
              <w:top w:w="15" w:type="dxa"/>
              <w:left w:w="15" w:type="dxa"/>
              <w:bottom w:w="0" w:type="dxa"/>
              <w:right w:w="15" w:type="dxa"/>
            </w:tcMar>
            <w:vAlign w:val="center"/>
          </w:tcPr>
          <w:p w14:paraId="12B2F480"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04</w:t>
            </w:r>
          </w:p>
        </w:tc>
        <w:tc>
          <w:tcPr>
            <w:tcW w:w="2127" w:type="dxa"/>
            <w:gridSpan w:val="2"/>
            <w:vMerge/>
          </w:tcPr>
          <w:p w14:paraId="5FE0FA03" w14:textId="77777777" w:rsidR="00A62229" w:rsidRPr="00026AC3" w:rsidRDefault="00A62229" w:rsidP="00A62229">
            <w:pPr>
              <w:jc w:val="center"/>
              <w:rPr>
                <w:rFonts w:asciiTheme="minorHAnsi" w:hAnsiTheme="minorHAnsi" w:cstheme="minorHAnsi"/>
                <w:sz w:val="22"/>
                <w:szCs w:val="22"/>
              </w:rPr>
            </w:pPr>
          </w:p>
        </w:tc>
      </w:tr>
      <w:tr w:rsidR="00A62229" w:rsidRPr="00026AC3" w14:paraId="6DD14988" w14:textId="54E4290B" w:rsidTr="00A62229">
        <w:trPr>
          <w:gridAfter w:val="1"/>
          <w:wAfter w:w="14" w:type="dxa"/>
          <w:trHeight w:val="20"/>
          <w:jc w:val="center"/>
        </w:trPr>
        <w:tc>
          <w:tcPr>
            <w:tcW w:w="830" w:type="dxa"/>
          </w:tcPr>
          <w:p w14:paraId="0B034BCA"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187F2893"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Parking Details</w:t>
            </w:r>
          </w:p>
        </w:tc>
        <w:tc>
          <w:tcPr>
            <w:tcW w:w="928" w:type="dxa"/>
            <w:gridSpan w:val="2"/>
            <w:shd w:val="clear" w:color="auto" w:fill="auto"/>
            <w:tcMar>
              <w:top w:w="15" w:type="dxa"/>
              <w:left w:w="15" w:type="dxa"/>
              <w:bottom w:w="0" w:type="dxa"/>
              <w:right w:w="15" w:type="dxa"/>
            </w:tcMar>
            <w:vAlign w:val="center"/>
            <w:hideMark/>
          </w:tcPr>
          <w:p w14:paraId="61445EF9"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Number</w:t>
            </w:r>
          </w:p>
        </w:tc>
        <w:tc>
          <w:tcPr>
            <w:tcW w:w="1986" w:type="dxa"/>
            <w:shd w:val="clear" w:color="auto" w:fill="auto"/>
            <w:tcMar>
              <w:top w:w="15" w:type="dxa"/>
              <w:left w:w="15" w:type="dxa"/>
              <w:bottom w:w="0" w:type="dxa"/>
              <w:right w:w="15" w:type="dxa"/>
            </w:tcMar>
            <w:vAlign w:val="center"/>
            <w:hideMark/>
          </w:tcPr>
          <w:p w14:paraId="16FC72EA"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384</w:t>
            </w:r>
          </w:p>
        </w:tc>
        <w:tc>
          <w:tcPr>
            <w:tcW w:w="2127" w:type="dxa"/>
            <w:gridSpan w:val="2"/>
            <w:vMerge/>
          </w:tcPr>
          <w:p w14:paraId="500770AC" w14:textId="77777777" w:rsidR="00A62229" w:rsidRPr="00026AC3" w:rsidRDefault="00A62229" w:rsidP="00A62229">
            <w:pPr>
              <w:jc w:val="center"/>
              <w:rPr>
                <w:rFonts w:asciiTheme="minorHAnsi" w:hAnsiTheme="minorHAnsi" w:cstheme="minorHAnsi"/>
                <w:sz w:val="22"/>
                <w:szCs w:val="22"/>
              </w:rPr>
            </w:pPr>
          </w:p>
        </w:tc>
      </w:tr>
      <w:tr w:rsidR="00A62229" w:rsidRPr="00026AC3" w14:paraId="55EFB73A" w14:textId="487A62FB" w:rsidTr="00A62229">
        <w:trPr>
          <w:gridAfter w:val="1"/>
          <w:wAfter w:w="14" w:type="dxa"/>
          <w:trHeight w:val="20"/>
          <w:jc w:val="center"/>
        </w:trPr>
        <w:tc>
          <w:tcPr>
            <w:tcW w:w="830" w:type="dxa"/>
          </w:tcPr>
          <w:p w14:paraId="10FECE09"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1A32EAD7"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Amount Received from sold units</w:t>
            </w:r>
          </w:p>
        </w:tc>
        <w:tc>
          <w:tcPr>
            <w:tcW w:w="928" w:type="dxa"/>
            <w:gridSpan w:val="2"/>
            <w:shd w:val="clear" w:color="auto" w:fill="auto"/>
            <w:tcMar>
              <w:top w:w="15" w:type="dxa"/>
              <w:left w:w="15" w:type="dxa"/>
              <w:bottom w:w="0" w:type="dxa"/>
              <w:right w:w="15" w:type="dxa"/>
            </w:tcMar>
            <w:vAlign w:val="center"/>
            <w:hideMark/>
          </w:tcPr>
          <w:p w14:paraId="2E67FD18"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INR. Cr.</w:t>
            </w:r>
          </w:p>
        </w:tc>
        <w:tc>
          <w:tcPr>
            <w:tcW w:w="1986" w:type="dxa"/>
            <w:shd w:val="clear" w:color="auto" w:fill="auto"/>
            <w:tcMar>
              <w:top w:w="15" w:type="dxa"/>
              <w:left w:w="15" w:type="dxa"/>
              <w:bottom w:w="0" w:type="dxa"/>
              <w:right w:w="15" w:type="dxa"/>
            </w:tcMar>
            <w:vAlign w:val="center"/>
            <w:hideMark/>
          </w:tcPr>
          <w:p w14:paraId="66654407"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199</w:t>
            </w:r>
          </w:p>
        </w:tc>
        <w:tc>
          <w:tcPr>
            <w:tcW w:w="2127" w:type="dxa"/>
            <w:gridSpan w:val="2"/>
            <w:vMerge/>
          </w:tcPr>
          <w:p w14:paraId="1A3411A0" w14:textId="77777777" w:rsidR="00A62229" w:rsidRPr="00026AC3" w:rsidRDefault="00A62229" w:rsidP="00A62229">
            <w:pPr>
              <w:jc w:val="center"/>
              <w:rPr>
                <w:rFonts w:asciiTheme="minorHAnsi" w:hAnsiTheme="minorHAnsi" w:cstheme="minorHAnsi"/>
                <w:sz w:val="22"/>
                <w:szCs w:val="22"/>
              </w:rPr>
            </w:pPr>
          </w:p>
        </w:tc>
      </w:tr>
      <w:tr w:rsidR="00A62229" w:rsidRPr="00026AC3" w14:paraId="13F478B7" w14:textId="5A94E3D1" w:rsidTr="00A62229">
        <w:trPr>
          <w:gridAfter w:val="1"/>
          <w:wAfter w:w="14" w:type="dxa"/>
          <w:trHeight w:val="20"/>
          <w:jc w:val="center"/>
        </w:trPr>
        <w:tc>
          <w:tcPr>
            <w:tcW w:w="830" w:type="dxa"/>
          </w:tcPr>
          <w:p w14:paraId="6855217B"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24F25DBA"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Amount to be received from Sold Units</w:t>
            </w:r>
          </w:p>
        </w:tc>
        <w:tc>
          <w:tcPr>
            <w:tcW w:w="928" w:type="dxa"/>
            <w:gridSpan w:val="2"/>
            <w:shd w:val="clear" w:color="auto" w:fill="auto"/>
            <w:tcMar>
              <w:top w:w="15" w:type="dxa"/>
              <w:left w:w="15" w:type="dxa"/>
              <w:bottom w:w="0" w:type="dxa"/>
              <w:right w:w="15" w:type="dxa"/>
            </w:tcMar>
            <w:vAlign w:val="center"/>
            <w:hideMark/>
          </w:tcPr>
          <w:p w14:paraId="01026D95"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Cr.</w:t>
            </w:r>
          </w:p>
        </w:tc>
        <w:tc>
          <w:tcPr>
            <w:tcW w:w="1986" w:type="dxa"/>
            <w:shd w:val="clear" w:color="auto" w:fill="auto"/>
            <w:tcMar>
              <w:top w:w="15" w:type="dxa"/>
              <w:left w:w="15" w:type="dxa"/>
              <w:bottom w:w="0" w:type="dxa"/>
              <w:right w:w="15" w:type="dxa"/>
            </w:tcMar>
            <w:vAlign w:val="center"/>
            <w:hideMark/>
          </w:tcPr>
          <w:p w14:paraId="5532ABC5"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173</w:t>
            </w:r>
          </w:p>
        </w:tc>
        <w:tc>
          <w:tcPr>
            <w:tcW w:w="2127" w:type="dxa"/>
            <w:gridSpan w:val="2"/>
            <w:vMerge/>
          </w:tcPr>
          <w:p w14:paraId="1CF4A7B6" w14:textId="77777777" w:rsidR="00A62229" w:rsidRPr="00026AC3" w:rsidRDefault="00A62229" w:rsidP="00A62229">
            <w:pPr>
              <w:jc w:val="center"/>
              <w:rPr>
                <w:rFonts w:asciiTheme="minorHAnsi" w:hAnsiTheme="minorHAnsi" w:cstheme="minorHAnsi"/>
                <w:sz w:val="22"/>
                <w:szCs w:val="22"/>
              </w:rPr>
            </w:pPr>
          </w:p>
        </w:tc>
      </w:tr>
      <w:tr w:rsidR="00A62229" w:rsidRPr="00026AC3" w14:paraId="2DFE35DB" w14:textId="70D2C256" w:rsidTr="00A62229">
        <w:trPr>
          <w:gridAfter w:val="1"/>
          <w:wAfter w:w="14" w:type="dxa"/>
          <w:trHeight w:val="20"/>
          <w:jc w:val="center"/>
        </w:trPr>
        <w:tc>
          <w:tcPr>
            <w:tcW w:w="830" w:type="dxa"/>
          </w:tcPr>
          <w:p w14:paraId="24C7C2BF"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1E86F10E"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Any due payables to authority</w:t>
            </w:r>
          </w:p>
        </w:tc>
        <w:tc>
          <w:tcPr>
            <w:tcW w:w="928" w:type="dxa"/>
            <w:gridSpan w:val="2"/>
            <w:shd w:val="clear" w:color="auto" w:fill="auto"/>
            <w:tcMar>
              <w:top w:w="15" w:type="dxa"/>
              <w:left w:w="15" w:type="dxa"/>
              <w:bottom w:w="0" w:type="dxa"/>
              <w:right w:w="15" w:type="dxa"/>
            </w:tcMar>
            <w:vAlign w:val="center"/>
            <w:hideMark/>
          </w:tcPr>
          <w:p w14:paraId="39DA6D7E"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INR Cr.</w:t>
            </w:r>
          </w:p>
        </w:tc>
        <w:tc>
          <w:tcPr>
            <w:tcW w:w="1986" w:type="dxa"/>
            <w:shd w:val="clear" w:color="auto" w:fill="auto"/>
            <w:tcMar>
              <w:top w:w="15" w:type="dxa"/>
              <w:left w:w="15" w:type="dxa"/>
              <w:bottom w:w="0" w:type="dxa"/>
              <w:right w:w="15" w:type="dxa"/>
            </w:tcMar>
            <w:vAlign w:val="center"/>
            <w:hideMark/>
          </w:tcPr>
          <w:p w14:paraId="0BA75896"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18</w:t>
            </w:r>
          </w:p>
        </w:tc>
        <w:tc>
          <w:tcPr>
            <w:tcW w:w="2127" w:type="dxa"/>
            <w:gridSpan w:val="2"/>
            <w:vMerge/>
          </w:tcPr>
          <w:p w14:paraId="6076598C" w14:textId="77777777" w:rsidR="00A62229" w:rsidRPr="00026AC3" w:rsidRDefault="00A62229" w:rsidP="00A62229">
            <w:pPr>
              <w:jc w:val="center"/>
              <w:rPr>
                <w:rFonts w:asciiTheme="minorHAnsi" w:hAnsiTheme="minorHAnsi" w:cstheme="minorHAnsi"/>
                <w:sz w:val="22"/>
                <w:szCs w:val="22"/>
              </w:rPr>
            </w:pPr>
          </w:p>
        </w:tc>
      </w:tr>
      <w:tr w:rsidR="00A62229" w:rsidRPr="00026AC3" w14:paraId="50C6A3D7" w14:textId="375636E3" w:rsidTr="00A62229">
        <w:trPr>
          <w:gridAfter w:val="1"/>
          <w:wAfter w:w="14" w:type="dxa"/>
          <w:trHeight w:val="20"/>
          <w:jc w:val="center"/>
        </w:trPr>
        <w:tc>
          <w:tcPr>
            <w:tcW w:w="830" w:type="dxa"/>
          </w:tcPr>
          <w:p w14:paraId="0C64D15A"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12C0256B"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Construction Completion (in %)</w:t>
            </w:r>
          </w:p>
        </w:tc>
        <w:tc>
          <w:tcPr>
            <w:tcW w:w="928" w:type="dxa"/>
            <w:gridSpan w:val="2"/>
            <w:shd w:val="clear" w:color="auto" w:fill="auto"/>
            <w:tcMar>
              <w:top w:w="15" w:type="dxa"/>
              <w:left w:w="15" w:type="dxa"/>
              <w:bottom w:w="0" w:type="dxa"/>
              <w:right w:w="15" w:type="dxa"/>
            </w:tcMar>
            <w:vAlign w:val="center"/>
            <w:hideMark/>
          </w:tcPr>
          <w:p w14:paraId="7068246E"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w:t>
            </w:r>
          </w:p>
        </w:tc>
        <w:tc>
          <w:tcPr>
            <w:tcW w:w="1986" w:type="dxa"/>
            <w:shd w:val="clear" w:color="auto" w:fill="auto"/>
            <w:tcMar>
              <w:top w:w="15" w:type="dxa"/>
              <w:left w:w="15" w:type="dxa"/>
              <w:bottom w:w="0" w:type="dxa"/>
              <w:right w:w="15" w:type="dxa"/>
            </w:tcMar>
            <w:vAlign w:val="center"/>
            <w:hideMark/>
          </w:tcPr>
          <w:p w14:paraId="664A7064"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21%</w:t>
            </w:r>
          </w:p>
        </w:tc>
        <w:tc>
          <w:tcPr>
            <w:tcW w:w="2127" w:type="dxa"/>
            <w:gridSpan w:val="2"/>
            <w:vMerge/>
          </w:tcPr>
          <w:p w14:paraId="018472F1" w14:textId="77777777" w:rsidR="00A62229" w:rsidRPr="00026AC3" w:rsidRDefault="00A62229" w:rsidP="00A62229">
            <w:pPr>
              <w:jc w:val="center"/>
              <w:rPr>
                <w:rFonts w:asciiTheme="minorHAnsi" w:hAnsiTheme="minorHAnsi" w:cstheme="minorHAnsi"/>
                <w:sz w:val="22"/>
                <w:szCs w:val="22"/>
              </w:rPr>
            </w:pPr>
          </w:p>
        </w:tc>
      </w:tr>
      <w:tr w:rsidR="00A62229" w:rsidRPr="00026AC3" w14:paraId="785DA7A7" w14:textId="513A3E2C" w:rsidTr="00A62229">
        <w:trPr>
          <w:gridAfter w:val="1"/>
          <w:wAfter w:w="14" w:type="dxa"/>
          <w:trHeight w:val="20"/>
          <w:jc w:val="center"/>
        </w:trPr>
        <w:tc>
          <w:tcPr>
            <w:tcW w:w="830" w:type="dxa"/>
          </w:tcPr>
          <w:p w14:paraId="6F883E14"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58C27056"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Construction completion (in Sq. Ft.)</w:t>
            </w:r>
          </w:p>
        </w:tc>
        <w:tc>
          <w:tcPr>
            <w:tcW w:w="928" w:type="dxa"/>
            <w:gridSpan w:val="2"/>
            <w:shd w:val="clear" w:color="auto" w:fill="auto"/>
            <w:tcMar>
              <w:top w:w="15" w:type="dxa"/>
              <w:left w:w="15" w:type="dxa"/>
              <w:bottom w:w="0" w:type="dxa"/>
              <w:right w:w="15" w:type="dxa"/>
            </w:tcMar>
            <w:vAlign w:val="center"/>
            <w:hideMark/>
          </w:tcPr>
          <w:p w14:paraId="365C82D0"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Sq. ft.</w:t>
            </w:r>
          </w:p>
        </w:tc>
        <w:tc>
          <w:tcPr>
            <w:tcW w:w="1986" w:type="dxa"/>
            <w:shd w:val="clear" w:color="auto" w:fill="auto"/>
            <w:tcMar>
              <w:top w:w="15" w:type="dxa"/>
              <w:left w:w="15" w:type="dxa"/>
              <w:bottom w:w="0" w:type="dxa"/>
              <w:right w:w="15" w:type="dxa"/>
            </w:tcMar>
            <w:vAlign w:val="center"/>
            <w:hideMark/>
          </w:tcPr>
          <w:p w14:paraId="16132ACD"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93,731</w:t>
            </w:r>
          </w:p>
        </w:tc>
        <w:tc>
          <w:tcPr>
            <w:tcW w:w="2127" w:type="dxa"/>
            <w:gridSpan w:val="2"/>
            <w:vMerge/>
          </w:tcPr>
          <w:p w14:paraId="427007C9" w14:textId="77777777" w:rsidR="00A62229" w:rsidRPr="00026AC3" w:rsidRDefault="00A62229" w:rsidP="00A62229">
            <w:pPr>
              <w:jc w:val="center"/>
              <w:rPr>
                <w:rFonts w:asciiTheme="minorHAnsi" w:hAnsiTheme="minorHAnsi" w:cstheme="minorHAnsi"/>
                <w:sz w:val="22"/>
                <w:szCs w:val="22"/>
              </w:rPr>
            </w:pPr>
          </w:p>
        </w:tc>
      </w:tr>
      <w:tr w:rsidR="00A62229" w:rsidRPr="00026AC3" w14:paraId="4B091F3C" w14:textId="5EE77B3E" w:rsidTr="00A62229">
        <w:trPr>
          <w:gridAfter w:val="1"/>
          <w:wAfter w:w="14" w:type="dxa"/>
          <w:trHeight w:val="20"/>
          <w:jc w:val="center"/>
        </w:trPr>
        <w:tc>
          <w:tcPr>
            <w:tcW w:w="830" w:type="dxa"/>
          </w:tcPr>
          <w:p w14:paraId="3BF59FD0" w14:textId="77777777" w:rsidR="00A62229" w:rsidRPr="00002748"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5900C900" w14:textId="77777777" w:rsidR="00A62229" w:rsidRPr="00002748" w:rsidRDefault="00A62229" w:rsidP="00A62229">
            <w:pPr>
              <w:rPr>
                <w:rFonts w:asciiTheme="minorHAnsi" w:hAnsiTheme="minorHAnsi" w:cstheme="minorHAnsi"/>
                <w:sz w:val="22"/>
                <w:szCs w:val="22"/>
              </w:rPr>
            </w:pPr>
            <w:r w:rsidRPr="00002748">
              <w:rPr>
                <w:rFonts w:asciiTheme="minorHAnsi" w:hAnsiTheme="minorHAnsi" w:cstheme="minorHAnsi"/>
                <w:sz w:val="22"/>
                <w:szCs w:val="22"/>
              </w:rPr>
              <w:t>Balance to be constructed (in %)</w:t>
            </w:r>
          </w:p>
        </w:tc>
        <w:tc>
          <w:tcPr>
            <w:tcW w:w="928" w:type="dxa"/>
            <w:gridSpan w:val="2"/>
            <w:shd w:val="clear" w:color="auto" w:fill="auto"/>
            <w:tcMar>
              <w:top w:w="15" w:type="dxa"/>
              <w:left w:w="15" w:type="dxa"/>
              <w:bottom w:w="0" w:type="dxa"/>
              <w:right w:w="15" w:type="dxa"/>
            </w:tcMar>
            <w:vAlign w:val="center"/>
            <w:hideMark/>
          </w:tcPr>
          <w:p w14:paraId="0E2BE80F" w14:textId="77777777" w:rsidR="00A62229" w:rsidRPr="00002748" w:rsidRDefault="00A62229" w:rsidP="00A62229">
            <w:pPr>
              <w:jc w:val="center"/>
              <w:rPr>
                <w:rFonts w:asciiTheme="minorHAnsi" w:hAnsiTheme="minorHAnsi" w:cstheme="minorHAnsi"/>
                <w:sz w:val="22"/>
                <w:szCs w:val="22"/>
              </w:rPr>
            </w:pPr>
            <w:r w:rsidRPr="00002748">
              <w:rPr>
                <w:rFonts w:asciiTheme="minorHAnsi" w:hAnsiTheme="minorHAnsi" w:cstheme="minorHAnsi"/>
                <w:sz w:val="22"/>
                <w:szCs w:val="22"/>
              </w:rPr>
              <w:t>%</w:t>
            </w:r>
          </w:p>
        </w:tc>
        <w:tc>
          <w:tcPr>
            <w:tcW w:w="1986" w:type="dxa"/>
            <w:shd w:val="clear" w:color="auto" w:fill="auto"/>
            <w:tcMar>
              <w:top w:w="15" w:type="dxa"/>
              <w:left w:w="15" w:type="dxa"/>
              <w:bottom w:w="0" w:type="dxa"/>
              <w:right w:w="15" w:type="dxa"/>
            </w:tcMar>
            <w:vAlign w:val="center"/>
            <w:hideMark/>
          </w:tcPr>
          <w:p w14:paraId="45723FDF" w14:textId="77777777" w:rsidR="00A62229" w:rsidRPr="00002748" w:rsidRDefault="00A62229" w:rsidP="00A62229">
            <w:pPr>
              <w:jc w:val="center"/>
              <w:rPr>
                <w:rFonts w:asciiTheme="minorHAnsi" w:hAnsiTheme="minorHAnsi" w:cstheme="minorHAnsi"/>
                <w:sz w:val="22"/>
                <w:szCs w:val="22"/>
              </w:rPr>
            </w:pPr>
            <w:r w:rsidRPr="00002748">
              <w:rPr>
                <w:rFonts w:asciiTheme="minorHAnsi" w:hAnsiTheme="minorHAnsi" w:cstheme="minorHAnsi"/>
                <w:sz w:val="22"/>
                <w:szCs w:val="22"/>
              </w:rPr>
              <w:t>79%</w:t>
            </w:r>
          </w:p>
        </w:tc>
        <w:tc>
          <w:tcPr>
            <w:tcW w:w="2127" w:type="dxa"/>
            <w:gridSpan w:val="2"/>
            <w:vMerge/>
          </w:tcPr>
          <w:p w14:paraId="716FCF77" w14:textId="77777777" w:rsidR="00A62229" w:rsidRPr="00026AC3" w:rsidRDefault="00A62229" w:rsidP="00A62229">
            <w:pPr>
              <w:jc w:val="center"/>
              <w:rPr>
                <w:rFonts w:asciiTheme="minorHAnsi" w:hAnsiTheme="minorHAnsi" w:cstheme="minorHAnsi"/>
                <w:sz w:val="22"/>
                <w:szCs w:val="22"/>
              </w:rPr>
            </w:pPr>
          </w:p>
        </w:tc>
      </w:tr>
      <w:tr w:rsidR="00A62229" w:rsidRPr="00026AC3" w14:paraId="7858C374" w14:textId="6976EF2E" w:rsidTr="00A62229">
        <w:trPr>
          <w:gridAfter w:val="1"/>
          <w:wAfter w:w="14" w:type="dxa"/>
          <w:trHeight w:val="20"/>
          <w:jc w:val="center"/>
        </w:trPr>
        <w:tc>
          <w:tcPr>
            <w:tcW w:w="830" w:type="dxa"/>
          </w:tcPr>
          <w:p w14:paraId="380016BE"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7675379C"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Balance to be constructed (in Sq. Ft.)</w:t>
            </w:r>
          </w:p>
        </w:tc>
        <w:tc>
          <w:tcPr>
            <w:tcW w:w="928" w:type="dxa"/>
            <w:gridSpan w:val="2"/>
            <w:shd w:val="clear" w:color="auto" w:fill="auto"/>
            <w:tcMar>
              <w:top w:w="15" w:type="dxa"/>
              <w:left w:w="15" w:type="dxa"/>
              <w:bottom w:w="0" w:type="dxa"/>
              <w:right w:w="15" w:type="dxa"/>
            </w:tcMar>
            <w:vAlign w:val="center"/>
            <w:hideMark/>
          </w:tcPr>
          <w:p w14:paraId="09E34B8B"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Sq. ft.</w:t>
            </w:r>
          </w:p>
        </w:tc>
        <w:tc>
          <w:tcPr>
            <w:tcW w:w="1986" w:type="dxa"/>
            <w:shd w:val="clear" w:color="auto" w:fill="auto"/>
            <w:tcMar>
              <w:top w:w="15" w:type="dxa"/>
              <w:left w:w="15" w:type="dxa"/>
              <w:bottom w:w="0" w:type="dxa"/>
              <w:right w:w="15" w:type="dxa"/>
            </w:tcMar>
            <w:vAlign w:val="center"/>
            <w:hideMark/>
          </w:tcPr>
          <w:p w14:paraId="6FD5CE50"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3,43,681</w:t>
            </w:r>
          </w:p>
        </w:tc>
        <w:tc>
          <w:tcPr>
            <w:tcW w:w="2127" w:type="dxa"/>
            <w:gridSpan w:val="2"/>
            <w:vMerge/>
          </w:tcPr>
          <w:p w14:paraId="12C2A7BB" w14:textId="77777777" w:rsidR="00A62229" w:rsidRPr="00026AC3" w:rsidRDefault="00A62229" w:rsidP="00A62229">
            <w:pPr>
              <w:jc w:val="center"/>
              <w:rPr>
                <w:rFonts w:asciiTheme="minorHAnsi" w:hAnsiTheme="minorHAnsi" w:cstheme="minorHAnsi"/>
                <w:sz w:val="22"/>
                <w:szCs w:val="22"/>
              </w:rPr>
            </w:pPr>
          </w:p>
        </w:tc>
      </w:tr>
      <w:tr w:rsidR="00A62229" w:rsidRPr="00026AC3" w14:paraId="38208D12" w14:textId="50A9799D" w:rsidTr="00A62229">
        <w:trPr>
          <w:gridAfter w:val="1"/>
          <w:wAfter w:w="14" w:type="dxa"/>
          <w:trHeight w:val="20"/>
          <w:jc w:val="center"/>
        </w:trPr>
        <w:tc>
          <w:tcPr>
            <w:tcW w:w="830" w:type="dxa"/>
          </w:tcPr>
          <w:p w14:paraId="004F24AB"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773E5A68"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Rehab area details</w:t>
            </w:r>
          </w:p>
        </w:tc>
        <w:tc>
          <w:tcPr>
            <w:tcW w:w="928" w:type="dxa"/>
            <w:gridSpan w:val="2"/>
            <w:shd w:val="clear" w:color="auto" w:fill="auto"/>
            <w:tcMar>
              <w:top w:w="15" w:type="dxa"/>
              <w:left w:w="15" w:type="dxa"/>
              <w:bottom w:w="0" w:type="dxa"/>
              <w:right w:w="15" w:type="dxa"/>
            </w:tcMar>
            <w:vAlign w:val="center"/>
            <w:hideMark/>
          </w:tcPr>
          <w:p w14:paraId="2E1F4105"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Sq. ft. </w:t>
            </w:r>
          </w:p>
        </w:tc>
        <w:tc>
          <w:tcPr>
            <w:tcW w:w="1986" w:type="dxa"/>
            <w:shd w:val="clear" w:color="auto" w:fill="auto"/>
            <w:tcMar>
              <w:top w:w="15" w:type="dxa"/>
              <w:left w:w="15" w:type="dxa"/>
              <w:bottom w:w="0" w:type="dxa"/>
              <w:right w:w="15" w:type="dxa"/>
            </w:tcMar>
            <w:vAlign w:val="center"/>
            <w:hideMark/>
          </w:tcPr>
          <w:p w14:paraId="000E1AA3"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1,17,253</w:t>
            </w:r>
          </w:p>
        </w:tc>
        <w:tc>
          <w:tcPr>
            <w:tcW w:w="2127" w:type="dxa"/>
            <w:gridSpan w:val="2"/>
            <w:vMerge/>
          </w:tcPr>
          <w:p w14:paraId="10AB5D38" w14:textId="77777777" w:rsidR="00A62229" w:rsidRPr="00026AC3" w:rsidRDefault="00A62229" w:rsidP="00A62229">
            <w:pPr>
              <w:jc w:val="center"/>
              <w:rPr>
                <w:rFonts w:asciiTheme="minorHAnsi" w:hAnsiTheme="minorHAnsi" w:cstheme="minorHAnsi"/>
                <w:sz w:val="22"/>
                <w:szCs w:val="22"/>
              </w:rPr>
            </w:pPr>
          </w:p>
        </w:tc>
      </w:tr>
      <w:tr w:rsidR="00A62229" w:rsidRPr="00026AC3" w14:paraId="06D729CB" w14:textId="1923F760" w:rsidTr="00A62229">
        <w:trPr>
          <w:gridAfter w:val="1"/>
          <w:wAfter w:w="14" w:type="dxa"/>
          <w:trHeight w:val="20"/>
          <w:jc w:val="center"/>
        </w:trPr>
        <w:tc>
          <w:tcPr>
            <w:tcW w:w="830" w:type="dxa"/>
          </w:tcPr>
          <w:p w14:paraId="53D0CBAC" w14:textId="77777777" w:rsidR="00A62229" w:rsidRPr="00026AC3" w:rsidRDefault="00A62229" w:rsidP="000D154C">
            <w:pPr>
              <w:pStyle w:val="ListParagraph"/>
              <w:widowControl w:val="0"/>
              <w:numPr>
                <w:ilvl w:val="0"/>
                <w:numId w:val="75"/>
              </w:numPr>
              <w:autoSpaceDE w:val="0"/>
              <w:autoSpaceDN w:val="0"/>
              <w:jc w:val="center"/>
              <w:rPr>
                <w:rFonts w:asciiTheme="minorHAnsi" w:eastAsia="Arial" w:hAnsiTheme="minorHAnsi" w:cstheme="minorHAnsi"/>
                <w:sz w:val="22"/>
                <w:szCs w:val="22"/>
                <w:lang w:bidi="en-US"/>
              </w:rPr>
            </w:pPr>
          </w:p>
        </w:tc>
        <w:tc>
          <w:tcPr>
            <w:tcW w:w="3473" w:type="dxa"/>
            <w:shd w:val="clear" w:color="auto" w:fill="auto"/>
            <w:tcMar>
              <w:top w:w="15" w:type="dxa"/>
              <w:left w:w="15" w:type="dxa"/>
              <w:bottom w:w="0" w:type="dxa"/>
              <w:right w:w="15" w:type="dxa"/>
            </w:tcMar>
            <w:vAlign w:val="center"/>
            <w:hideMark/>
          </w:tcPr>
          <w:p w14:paraId="0C226EB0" w14:textId="77777777" w:rsidR="00A62229" w:rsidRPr="00026AC3" w:rsidRDefault="00A62229" w:rsidP="00A62229">
            <w:pPr>
              <w:rPr>
                <w:rFonts w:asciiTheme="minorHAnsi" w:hAnsiTheme="minorHAnsi" w:cstheme="minorHAnsi"/>
                <w:sz w:val="22"/>
                <w:szCs w:val="22"/>
              </w:rPr>
            </w:pPr>
            <w:r w:rsidRPr="00026AC3">
              <w:rPr>
                <w:rFonts w:asciiTheme="minorHAnsi" w:hAnsiTheme="minorHAnsi" w:cstheme="minorHAnsi"/>
                <w:sz w:val="22"/>
                <w:szCs w:val="22"/>
              </w:rPr>
              <w:t>Rehab area Status</w:t>
            </w:r>
          </w:p>
        </w:tc>
        <w:tc>
          <w:tcPr>
            <w:tcW w:w="928" w:type="dxa"/>
            <w:gridSpan w:val="2"/>
            <w:shd w:val="clear" w:color="auto" w:fill="auto"/>
            <w:tcMar>
              <w:top w:w="15" w:type="dxa"/>
              <w:left w:w="15" w:type="dxa"/>
              <w:bottom w:w="0" w:type="dxa"/>
              <w:right w:w="15" w:type="dxa"/>
            </w:tcMar>
            <w:vAlign w:val="center"/>
            <w:hideMark/>
          </w:tcPr>
          <w:p w14:paraId="1FFD0A51"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w:t>
            </w:r>
          </w:p>
        </w:tc>
        <w:tc>
          <w:tcPr>
            <w:tcW w:w="1986" w:type="dxa"/>
            <w:shd w:val="clear" w:color="auto" w:fill="auto"/>
            <w:tcMar>
              <w:top w:w="15" w:type="dxa"/>
              <w:left w:w="15" w:type="dxa"/>
              <w:bottom w:w="0" w:type="dxa"/>
              <w:right w:w="15" w:type="dxa"/>
            </w:tcMar>
            <w:vAlign w:val="center"/>
            <w:hideMark/>
          </w:tcPr>
          <w:p w14:paraId="498177A1" w14:textId="77777777" w:rsidR="00A62229" w:rsidRPr="00026AC3" w:rsidRDefault="00A62229" w:rsidP="00A62229">
            <w:pPr>
              <w:jc w:val="center"/>
              <w:rPr>
                <w:rFonts w:asciiTheme="minorHAnsi" w:hAnsiTheme="minorHAnsi" w:cstheme="minorHAnsi"/>
                <w:sz w:val="22"/>
                <w:szCs w:val="22"/>
              </w:rPr>
            </w:pPr>
            <w:r w:rsidRPr="00026AC3">
              <w:rPr>
                <w:rFonts w:asciiTheme="minorHAnsi" w:hAnsiTheme="minorHAnsi" w:cstheme="minorHAnsi"/>
                <w:sz w:val="22"/>
                <w:szCs w:val="22"/>
              </w:rPr>
              <w:t>Only 10% is achieved</w:t>
            </w:r>
          </w:p>
        </w:tc>
        <w:tc>
          <w:tcPr>
            <w:tcW w:w="2127" w:type="dxa"/>
            <w:gridSpan w:val="2"/>
            <w:vMerge/>
          </w:tcPr>
          <w:p w14:paraId="13D5E309" w14:textId="77777777" w:rsidR="00A62229" w:rsidRPr="00026AC3" w:rsidRDefault="00A62229" w:rsidP="00A62229">
            <w:pPr>
              <w:jc w:val="center"/>
              <w:rPr>
                <w:rFonts w:asciiTheme="minorHAnsi" w:hAnsiTheme="minorHAnsi" w:cstheme="minorHAnsi"/>
                <w:sz w:val="22"/>
                <w:szCs w:val="22"/>
              </w:rPr>
            </w:pPr>
          </w:p>
        </w:tc>
      </w:tr>
      <w:tr w:rsidR="00026AC3" w:rsidRPr="00026AC3" w14:paraId="0D02D9A4" w14:textId="77777777" w:rsidTr="00834257">
        <w:trPr>
          <w:trHeight w:val="20"/>
          <w:jc w:val="center"/>
        </w:trPr>
        <w:tc>
          <w:tcPr>
            <w:tcW w:w="9358" w:type="dxa"/>
            <w:gridSpan w:val="8"/>
          </w:tcPr>
          <w:p w14:paraId="2A9ABAF4" w14:textId="77777777" w:rsidR="00026AC3" w:rsidRPr="00026AC3" w:rsidRDefault="00026AC3" w:rsidP="001271D0">
            <w:pPr>
              <w:jc w:val="center"/>
              <w:rPr>
                <w:rFonts w:asciiTheme="minorHAnsi" w:hAnsiTheme="minorHAnsi" w:cstheme="minorHAnsi"/>
                <w:color w:val="000000"/>
                <w:sz w:val="22"/>
                <w:szCs w:val="22"/>
              </w:rPr>
            </w:pPr>
          </w:p>
        </w:tc>
      </w:tr>
      <w:tr w:rsidR="00026AC3" w:rsidRPr="00026AC3" w14:paraId="2528E610" w14:textId="77777777" w:rsidTr="00834257">
        <w:trPr>
          <w:trHeight w:val="20"/>
          <w:jc w:val="center"/>
        </w:trPr>
        <w:tc>
          <w:tcPr>
            <w:tcW w:w="829" w:type="dxa"/>
          </w:tcPr>
          <w:p w14:paraId="76FE8186" w14:textId="77777777" w:rsidR="00026AC3" w:rsidRPr="00026AC3" w:rsidRDefault="00026AC3" w:rsidP="000D154C">
            <w:pPr>
              <w:pStyle w:val="ListParagraph"/>
              <w:widowControl w:val="0"/>
              <w:numPr>
                <w:ilvl w:val="0"/>
                <w:numId w:val="73"/>
              </w:numPr>
              <w:autoSpaceDE w:val="0"/>
              <w:autoSpaceDN w:val="0"/>
              <w:jc w:val="center"/>
              <w:rPr>
                <w:rFonts w:asciiTheme="minorHAnsi" w:eastAsia="Arial" w:hAnsiTheme="minorHAnsi" w:cstheme="minorHAnsi"/>
                <w:sz w:val="22"/>
                <w:szCs w:val="22"/>
                <w:lang w:bidi="en-US"/>
              </w:rPr>
            </w:pPr>
          </w:p>
        </w:tc>
        <w:tc>
          <w:tcPr>
            <w:tcW w:w="6402" w:type="dxa"/>
            <w:gridSpan w:val="5"/>
            <w:shd w:val="clear" w:color="auto" w:fill="auto"/>
            <w:tcMar>
              <w:top w:w="15" w:type="dxa"/>
              <w:left w:w="15" w:type="dxa"/>
              <w:bottom w:w="0" w:type="dxa"/>
              <w:right w:w="15" w:type="dxa"/>
            </w:tcMar>
            <w:vAlign w:val="center"/>
          </w:tcPr>
          <w:p w14:paraId="0ECB51D0" w14:textId="44CA1B9D" w:rsidR="00026AC3" w:rsidRPr="00026AC3" w:rsidRDefault="00026AC3" w:rsidP="00026AC3">
            <w:pPr>
              <w:jc w:val="both"/>
              <w:rPr>
                <w:rFonts w:asciiTheme="minorHAnsi" w:hAnsiTheme="minorHAnsi" w:cstheme="minorHAnsi"/>
                <w:sz w:val="22"/>
                <w:szCs w:val="22"/>
              </w:rPr>
            </w:pPr>
            <w:r w:rsidRPr="00026AC3">
              <w:rPr>
                <w:rFonts w:asciiTheme="minorHAnsi" w:hAnsiTheme="minorHAnsi" w:cstheme="minorHAnsi"/>
                <w:b/>
                <w:sz w:val="22"/>
                <w:szCs w:val="22"/>
              </w:rPr>
              <w:t xml:space="preserve">Current market rate of </w:t>
            </w:r>
          </w:p>
        </w:tc>
        <w:tc>
          <w:tcPr>
            <w:tcW w:w="2127" w:type="dxa"/>
            <w:gridSpan w:val="2"/>
            <w:vMerge w:val="restart"/>
            <w:vAlign w:val="center"/>
          </w:tcPr>
          <w:p w14:paraId="290E503C" w14:textId="77777777" w:rsidR="00026AC3" w:rsidRPr="00026AC3" w:rsidRDefault="00026AC3"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RKA Analysis</w:t>
            </w:r>
          </w:p>
        </w:tc>
      </w:tr>
      <w:tr w:rsidR="0004470D" w:rsidRPr="00026AC3" w14:paraId="2C0153FF" w14:textId="77777777" w:rsidTr="00026AC3">
        <w:trPr>
          <w:trHeight w:val="20"/>
          <w:jc w:val="center"/>
        </w:trPr>
        <w:tc>
          <w:tcPr>
            <w:tcW w:w="829" w:type="dxa"/>
            <w:vAlign w:val="center"/>
          </w:tcPr>
          <w:p w14:paraId="2D0ECC9B" w14:textId="77777777" w:rsidR="0004470D" w:rsidRPr="00026AC3" w:rsidRDefault="0004470D" w:rsidP="000D154C">
            <w:pPr>
              <w:pStyle w:val="ListParagraph"/>
              <w:widowControl w:val="0"/>
              <w:numPr>
                <w:ilvl w:val="0"/>
                <w:numId w:val="74"/>
              </w:numPr>
              <w:autoSpaceDE w:val="0"/>
              <w:autoSpaceDN w:val="0"/>
              <w:ind w:right="-593"/>
              <w:jc w:val="center"/>
              <w:rPr>
                <w:rFonts w:asciiTheme="minorHAnsi" w:eastAsia="Arial" w:hAnsiTheme="minorHAnsi" w:cstheme="minorHAnsi"/>
                <w:sz w:val="22"/>
                <w:szCs w:val="22"/>
                <w:lang w:bidi="en-US"/>
              </w:rPr>
            </w:pPr>
          </w:p>
        </w:tc>
        <w:tc>
          <w:tcPr>
            <w:tcW w:w="3550" w:type="dxa"/>
            <w:gridSpan w:val="2"/>
            <w:shd w:val="clear" w:color="auto" w:fill="auto"/>
            <w:tcMar>
              <w:top w:w="15" w:type="dxa"/>
              <w:left w:w="15" w:type="dxa"/>
              <w:bottom w:w="0" w:type="dxa"/>
              <w:right w:w="15" w:type="dxa"/>
            </w:tcMar>
            <w:vAlign w:val="center"/>
          </w:tcPr>
          <w:p w14:paraId="2BCC1327" w14:textId="77777777" w:rsidR="0004470D" w:rsidRPr="00026AC3" w:rsidRDefault="0004470D" w:rsidP="00026AC3">
            <w:pPr>
              <w:rPr>
                <w:rFonts w:asciiTheme="minorHAnsi" w:hAnsiTheme="minorHAnsi" w:cstheme="minorHAnsi"/>
                <w:sz w:val="22"/>
                <w:szCs w:val="22"/>
              </w:rPr>
            </w:pPr>
            <w:r w:rsidRPr="00026AC3">
              <w:rPr>
                <w:rFonts w:asciiTheme="minorHAnsi" w:hAnsiTheme="minorHAnsi" w:cstheme="minorHAnsi"/>
                <w:color w:val="000000"/>
                <w:sz w:val="22"/>
                <w:szCs w:val="22"/>
              </w:rPr>
              <w:t>Residential</w:t>
            </w:r>
          </w:p>
        </w:tc>
        <w:tc>
          <w:tcPr>
            <w:tcW w:w="851" w:type="dxa"/>
            <w:shd w:val="clear" w:color="auto" w:fill="auto"/>
            <w:tcMar>
              <w:top w:w="15" w:type="dxa"/>
              <w:left w:w="15" w:type="dxa"/>
              <w:bottom w:w="0" w:type="dxa"/>
              <w:right w:w="15" w:type="dxa"/>
            </w:tcMar>
            <w:vAlign w:val="center"/>
          </w:tcPr>
          <w:p w14:paraId="4F078586" w14:textId="77777777" w:rsidR="0004470D" w:rsidRPr="00026AC3" w:rsidRDefault="0004470D"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Per sq. ft.</w:t>
            </w:r>
          </w:p>
        </w:tc>
        <w:tc>
          <w:tcPr>
            <w:tcW w:w="2001" w:type="dxa"/>
            <w:gridSpan w:val="2"/>
            <w:shd w:val="clear" w:color="auto" w:fill="auto"/>
            <w:tcMar>
              <w:top w:w="15" w:type="dxa"/>
              <w:left w:w="15" w:type="dxa"/>
              <w:bottom w:w="0" w:type="dxa"/>
              <w:right w:w="15" w:type="dxa"/>
            </w:tcMar>
            <w:vAlign w:val="center"/>
          </w:tcPr>
          <w:p w14:paraId="6E9A5505" w14:textId="12868CEB" w:rsidR="0004470D" w:rsidRPr="00026AC3" w:rsidRDefault="00DD6C5E" w:rsidP="00DD6C5E">
            <w:pPr>
              <w:jc w:val="center"/>
              <w:rPr>
                <w:rFonts w:asciiTheme="minorHAnsi" w:hAnsiTheme="minorHAnsi" w:cstheme="minorHAnsi"/>
                <w:sz w:val="22"/>
                <w:szCs w:val="22"/>
              </w:rPr>
            </w:pPr>
            <w:r>
              <w:rPr>
                <w:rFonts w:asciiTheme="minorHAnsi" w:hAnsiTheme="minorHAnsi" w:cstheme="minorHAnsi"/>
                <w:color w:val="000000"/>
                <w:sz w:val="22"/>
                <w:szCs w:val="22"/>
              </w:rPr>
              <w:t>30</w:t>
            </w:r>
            <w:r w:rsidR="00133067">
              <w:rPr>
                <w:rFonts w:asciiTheme="minorHAnsi" w:hAnsiTheme="minorHAnsi" w:cstheme="minorHAnsi"/>
                <w:color w:val="000000"/>
                <w:sz w:val="22"/>
                <w:szCs w:val="22"/>
              </w:rPr>
              <w:t>,</w:t>
            </w:r>
            <w:r>
              <w:rPr>
                <w:rFonts w:asciiTheme="minorHAnsi" w:hAnsiTheme="minorHAnsi" w:cstheme="minorHAnsi"/>
                <w:color w:val="000000"/>
                <w:sz w:val="22"/>
                <w:szCs w:val="22"/>
              </w:rPr>
              <w:t>875</w:t>
            </w:r>
          </w:p>
        </w:tc>
        <w:tc>
          <w:tcPr>
            <w:tcW w:w="2127" w:type="dxa"/>
            <w:gridSpan w:val="2"/>
            <w:vMerge/>
            <w:vAlign w:val="center"/>
          </w:tcPr>
          <w:p w14:paraId="31BC9DDF" w14:textId="77777777" w:rsidR="0004470D" w:rsidRPr="00026AC3" w:rsidRDefault="0004470D" w:rsidP="001271D0">
            <w:pPr>
              <w:jc w:val="center"/>
              <w:rPr>
                <w:rFonts w:asciiTheme="minorHAnsi" w:hAnsiTheme="minorHAnsi" w:cstheme="minorHAnsi"/>
                <w:color w:val="000000"/>
                <w:sz w:val="22"/>
                <w:szCs w:val="22"/>
              </w:rPr>
            </w:pPr>
          </w:p>
        </w:tc>
      </w:tr>
      <w:tr w:rsidR="0004470D" w:rsidRPr="00026AC3" w14:paraId="1E1C4F34" w14:textId="77777777" w:rsidTr="00026AC3">
        <w:trPr>
          <w:trHeight w:val="20"/>
          <w:jc w:val="center"/>
        </w:trPr>
        <w:tc>
          <w:tcPr>
            <w:tcW w:w="829" w:type="dxa"/>
            <w:vAlign w:val="center"/>
          </w:tcPr>
          <w:p w14:paraId="4A002B43" w14:textId="77777777" w:rsidR="0004470D" w:rsidRPr="00026AC3" w:rsidRDefault="0004470D" w:rsidP="000D154C">
            <w:pPr>
              <w:pStyle w:val="ListParagraph"/>
              <w:widowControl w:val="0"/>
              <w:numPr>
                <w:ilvl w:val="0"/>
                <w:numId w:val="74"/>
              </w:numPr>
              <w:autoSpaceDE w:val="0"/>
              <w:autoSpaceDN w:val="0"/>
              <w:ind w:right="-593"/>
              <w:jc w:val="center"/>
              <w:rPr>
                <w:rFonts w:asciiTheme="minorHAnsi" w:eastAsia="Arial" w:hAnsiTheme="minorHAnsi" w:cstheme="minorHAnsi"/>
                <w:sz w:val="22"/>
                <w:szCs w:val="22"/>
                <w:lang w:bidi="en-US"/>
              </w:rPr>
            </w:pPr>
          </w:p>
        </w:tc>
        <w:tc>
          <w:tcPr>
            <w:tcW w:w="3550" w:type="dxa"/>
            <w:gridSpan w:val="2"/>
            <w:shd w:val="clear" w:color="auto" w:fill="auto"/>
            <w:tcMar>
              <w:top w:w="15" w:type="dxa"/>
              <w:left w:w="15" w:type="dxa"/>
              <w:bottom w:w="0" w:type="dxa"/>
              <w:right w:w="15" w:type="dxa"/>
            </w:tcMar>
            <w:vAlign w:val="center"/>
          </w:tcPr>
          <w:p w14:paraId="03888A14" w14:textId="77777777" w:rsidR="0004470D" w:rsidRPr="00026AC3" w:rsidRDefault="0004470D" w:rsidP="00026AC3">
            <w:pPr>
              <w:rPr>
                <w:rFonts w:asciiTheme="minorHAnsi" w:hAnsiTheme="minorHAnsi" w:cstheme="minorHAnsi"/>
                <w:sz w:val="22"/>
                <w:szCs w:val="22"/>
              </w:rPr>
            </w:pPr>
            <w:r w:rsidRPr="00026AC3">
              <w:rPr>
                <w:rFonts w:asciiTheme="minorHAnsi" w:hAnsiTheme="minorHAnsi" w:cstheme="minorHAnsi"/>
                <w:color w:val="000000"/>
                <w:sz w:val="22"/>
                <w:szCs w:val="22"/>
              </w:rPr>
              <w:t>Parking</w:t>
            </w:r>
          </w:p>
        </w:tc>
        <w:tc>
          <w:tcPr>
            <w:tcW w:w="851" w:type="dxa"/>
            <w:shd w:val="clear" w:color="auto" w:fill="auto"/>
            <w:tcMar>
              <w:top w:w="15" w:type="dxa"/>
              <w:left w:w="15" w:type="dxa"/>
              <w:bottom w:w="0" w:type="dxa"/>
              <w:right w:w="15" w:type="dxa"/>
            </w:tcMar>
            <w:vAlign w:val="center"/>
          </w:tcPr>
          <w:p w14:paraId="2825C17D" w14:textId="77777777" w:rsidR="0004470D" w:rsidRPr="00026AC3" w:rsidRDefault="0004470D" w:rsidP="001271D0">
            <w:pPr>
              <w:jc w:val="center"/>
              <w:rPr>
                <w:rFonts w:asciiTheme="minorHAnsi" w:hAnsiTheme="minorHAnsi" w:cstheme="minorHAnsi"/>
                <w:color w:val="000000"/>
                <w:sz w:val="22"/>
                <w:szCs w:val="22"/>
              </w:rPr>
            </w:pPr>
            <w:r w:rsidRPr="00026AC3">
              <w:rPr>
                <w:rFonts w:asciiTheme="minorHAnsi" w:hAnsiTheme="minorHAnsi" w:cstheme="minorHAnsi"/>
                <w:color w:val="000000"/>
                <w:sz w:val="22"/>
                <w:szCs w:val="22"/>
              </w:rPr>
              <w:t>per parking</w:t>
            </w:r>
          </w:p>
        </w:tc>
        <w:tc>
          <w:tcPr>
            <w:tcW w:w="2001" w:type="dxa"/>
            <w:gridSpan w:val="2"/>
            <w:shd w:val="clear" w:color="auto" w:fill="auto"/>
            <w:tcMar>
              <w:top w:w="15" w:type="dxa"/>
              <w:left w:w="15" w:type="dxa"/>
              <w:bottom w:w="0" w:type="dxa"/>
              <w:right w:w="15" w:type="dxa"/>
            </w:tcMar>
            <w:vAlign w:val="center"/>
          </w:tcPr>
          <w:p w14:paraId="4B7C8FEF" w14:textId="77777777" w:rsidR="0004470D" w:rsidRPr="00026AC3" w:rsidRDefault="0004470D"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4,00,000</w:t>
            </w:r>
          </w:p>
        </w:tc>
        <w:tc>
          <w:tcPr>
            <w:tcW w:w="2127" w:type="dxa"/>
            <w:gridSpan w:val="2"/>
            <w:vMerge/>
            <w:vAlign w:val="center"/>
          </w:tcPr>
          <w:p w14:paraId="04AA8E28" w14:textId="77777777" w:rsidR="0004470D" w:rsidRPr="00026AC3" w:rsidRDefault="0004470D" w:rsidP="001271D0">
            <w:pPr>
              <w:jc w:val="center"/>
              <w:rPr>
                <w:rFonts w:asciiTheme="minorHAnsi" w:hAnsiTheme="minorHAnsi" w:cstheme="minorHAnsi"/>
                <w:color w:val="000000"/>
                <w:sz w:val="22"/>
                <w:szCs w:val="22"/>
              </w:rPr>
            </w:pPr>
          </w:p>
        </w:tc>
      </w:tr>
      <w:tr w:rsidR="0004470D" w:rsidRPr="00026AC3" w14:paraId="3FE9BF45" w14:textId="77777777" w:rsidTr="00026AC3">
        <w:trPr>
          <w:trHeight w:val="20"/>
          <w:jc w:val="center"/>
        </w:trPr>
        <w:tc>
          <w:tcPr>
            <w:tcW w:w="829" w:type="dxa"/>
            <w:vAlign w:val="center"/>
          </w:tcPr>
          <w:p w14:paraId="3F1739FC" w14:textId="77777777" w:rsidR="0004470D" w:rsidRPr="00026AC3" w:rsidRDefault="0004470D" w:rsidP="000D154C">
            <w:pPr>
              <w:pStyle w:val="ListParagraph"/>
              <w:widowControl w:val="0"/>
              <w:numPr>
                <w:ilvl w:val="0"/>
                <w:numId w:val="73"/>
              </w:numPr>
              <w:autoSpaceDE w:val="0"/>
              <w:autoSpaceDN w:val="0"/>
              <w:jc w:val="center"/>
              <w:rPr>
                <w:rFonts w:asciiTheme="minorHAnsi" w:eastAsia="Arial" w:hAnsiTheme="minorHAnsi" w:cstheme="minorHAnsi"/>
                <w:sz w:val="22"/>
                <w:szCs w:val="22"/>
                <w:lang w:bidi="en-US"/>
              </w:rPr>
            </w:pPr>
          </w:p>
        </w:tc>
        <w:tc>
          <w:tcPr>
            <w:tcW w:w="3550" w:type="dxa"/>
            <w:gridSpan w:val="2"/>
            <w:shd w:val="clear" w:color="auto" w:fill="auto"/>
            <w:tcMar>
              <w:top w:w="15" w:type="dxa"/>
              <w:left w:w="15" w:type="dxa"/>
              <w:bottom w:w="0" w:type="dxa"/>
              <w:right w:w="15" w:type="dxa"/>
            </w:tcMar>
            <w:vAlign w:val="center"/>
          </w:tcPr>
          <w:p w14:paraId="791845F2" w14:textId="6569FAA7" w:rsidR="0004470D" w:rsidRPr="00026AC3" w:rsidRDefault="00133067" w:rsidP="00133067">
            <w:pPr>
              <w:rPr>
                <w:rFonts w:asciiTheme="minorHAnsi" w:hAnsiTheme="minorHAnsi" w:cstheme="minorHAnsi"/>
                <w:sz w:val="22"/>
                <w:szCs w:val="22"/>
              </w:rPr>
            </w:pPr>
            <w:r>
              <w:rPr>
                <w:rFonts w:asciiTheme="minorHAnsi" w:hAnsiTheme="minorHAnsi" w:cstheme="minorHAnsi"/>
                <w:color w:val="000000"/>
                <w:sz w:val="22"/>
                <w:szCs w:val="22"/>
              </w:rPr>
              <w:t>Rate of Construction</w:t>
            </w:r>
          </w:p>
        </w:tc>
        <w:tc>
          <w:tcPr>
            <w:tcW w:w="851" w:type="dxa"/>
            <w:shd w:val="clear" w:color="auto" w:fill="auto"/>
            <w:tcMar>
              <w:top w:w="15" w:type="dxa"/>
              <w:left w:w="15" w:type="dxa"/>
              <w:bottom w:w="0" w:type="dxa"/>
              <w:right w:w="15" w:type="dxa"/>
            </w:tcMar>
            <w:vAlign w:val="center"/>
          </w:tcPr>
          <w:p w14:paraId="3340471B" w14:textId="77777777" w:rsidR="0004470D" w:rsidRPr="00026AC3" w:rsidRDefault="0004470D"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Per sq. ft.</w:t>
            </w:r>
          </w:p>
        </w:tc>
        <w:tc>
          <w:tcPr>
            <w:tcW w:w="2001" w:type="dxa"/>
            <w:gridSpan w:val="2"/>
            <w:shd w:val="clear" w:color="auto" w:fill="auto"/>
            <w:tcMar>
              <w:top w:w="15" w:type="dxa"/>
              <w:left w:w="15" w:type="dxa"/>
              <w:bottom w:w="0" w:type="dxa"/>
              <w:right w:w="15" w:type="dxa"/>
            </w:tcMar>
            <w:vAlign w:val="center"/>
          </w:tcPr>
          <w:p w14:paraId="43F4A9C1" w14:textId="76FA87EA" w:rsidR="0004470D" w:rsidRPr="00026AC3" w:rsidRDefault="00DD6C5E" w:rsidP="004027F5">
            <w:pPr>
              <w:jc w:val="center"/>
              <w:rPr>
                <w:rFonts w:asciiTheme="minorHAnsi" w:hAnsiTheme="minorHAnsi" w:cstheme="minorHAnsi"/>
                <w:sz w:val="22"/>
                <w:szCs w:val="22"/>
              </w:rPr>
            </w:pPr>
            <w:r>
              <w:rPr>
                <w:rFonts w:asciiTheme="minorHAnsi" w:hAnsiTheme="minorHAnsi" w:cstheme="minorHAnsi"/>
                <w:color w:val="000000"/>
                <w:sz w:val="22"/>
                <w:szCs w:val="22"/>
              </w:rPr>
              <w:t>4,6</w:t>
            </w:r>
            <w:r w:rsidR="004027F5">
              <w:rPr>
                <w:rFonts w:asciiTheme="minorHAnsi" w:hAnsiTheme="minorHAnsi" w:cstheme="minorHAnsi"/>
                <w:color w:val="000000"/>
                <w:sz w:val="22"/>
                <w:szCs w:val="22"/>
              </w:rPr>
              <w:t>52</w:t>
            </w:r>
          </w:p>
        </w:tc>
        <w:tc>
          <w:tcPr>
            <w:tcW w:w="2127" w:type="dxa"/>
            <w:gridSpan w:val="2"/>
            <w:vMerge/>
            <w:vAlign w:val="center"/>
          </w:tcPr>
          <w:p w14:paraId="1C212DE1" w14:textId="77777777" w:rsidR="0004470D" w:rsidRPr="00026AC3" w:rsidRDefault="0004470D" w:rsidP="001271D0">
            <w:pPr>
              <w:jc w:val="center"/>
              <w:rPr>
                <w:rFonts w:asciiTheme="minorHAnsi" w:hAnsiTheme="minorHAnsi" w:cstheme="minorHAnsi"/>
                <w:color w:val="000000"/>
                <w:sz w:val="22"/>
                <w:szCs w:val="22"/>
              </w:rPr>
            </w:pPr>
          </w:p>
        </w:tc>
      </w:tr>
      <w:tr w:rsidR="0004470D" w:rsidRPr="00026AC3" w14:paraId="624D576C" w14:textId="77777777" w:rsidTr="00026AC3">
        <w:trPr>
          <w:trHeight w:val="20"/>
          <w:jc w:val="center"/>
        </w:trPr>
        <w:tc>
          <w:tcPr>
            <w:tcW w:w="829" w:type="dxa"/>
            <w:vAlign w:val="center"/>
          </w:tcPr>
          <w:p w14:paraId="055B8C31" w14:textId="77777777" w:rsidR="0004470D" w:rsidRPr="00026AC3" w:rsidRDefault="0004470D" w:rsidP="000D154C">
            <w:pPr>
              <w:pStyle w:val="ListParagraph"/>
              <w:widowControl w:val="0"/>
              <w:numPr>
                <w:ilvl w:val="0"/>
                <w:numId w:val="73"/>
              </w:numPr>
              <w:autoSpaceDE w:val="0"/>
              <w:autoSpaceDN w:val="0"/>
              <w:jc w:val="center"/>
              <w:rPr>
                <w:rFonts w:asciiTheme="minorHAnsi" w:eastAsia="Arial" w:hAnsiTheme="minorHAnsi" w:cstheme="minorHAnsi"/>
                <w:sz w:val="22"/>
                <w:szCs w:val="22"/>
                <w:lang w:bidi="en-US"/>
              </w:rPr>
            </w:pPr>
          </w:p>
        </w:tc>
        <w:tc>
          <w:tcPr>
            <w:tcW w:w="3550" w:type="dxa"/>
            <w:gridSpan w:val="2"/>
            <w:shd w:val="clear" w:color="auto" w:fill="auto"/>
            <w:tcMar>
              <w:top w:w="15" w:type="dxa"/>
              <w:left w:w="15" w:type="dxa"/>
              <w:bottom w:w="0" w:type="dxa"/>
              <w:right w:w="15" w:type="dxa"/>
            </w:tcMar>
            <w:vAlign w:val="center"/>
          </w:tcPr>
          <w:p w14:paraId="241DEA47" w14:textId="77777777" w:rsidR="0004470D" w:rsidRPr="00026AC3" w:rsidRDefault="0004470D" w:rsidP="00026AC3">
            <w:pPr>
              <w:rPr>
                <w:rFonts w:asciiTheme="minorHAnsi" w:hAnsiTheme="minorHAnsi" w:cstheme="minorHAnsi"/>
                <w:sz w:val="22"/>
                <w:szCs w:val="22"/>
              </w:rPr>
            </w:pPr>
            <w:r w:rsidRPr="00026AC3">
              <w:rPr>
                <w:rFonts w:asciiTheme="minorHAnsi" w:hAnsiTheme="minorHAnsi" w:cstheme="minorHAnsi"/>
                <w:color w:val="000000"/>
                <w:sz w:val="22"/>
                <w:szCs w:val="22"/>
              </w:rPr>
              <w:t>Inflation on construction cost</w:t>
            </w:r>
          </w:p>
        </w:tc>
        <w:tc>
          <w:tcPr>
            <w:tcW w:w="851" w:type="dxa"/>
            <w:shd w:val="clear" w:color="auto" w:fill="auto"/>
            <w:tcMar>
              <w:top w:w="15" w:type="dxa"/>
              <w:left w:w="15" w:type="dxa"/>
              <w:bottom w:w="0" w:type="dxa"/>
              <w:right w:w="15" w:type="dxa"/>
            </w:tcMar>
            <w:vAlign w:val="center"/>
          </w:tcPr>
          <w:p w14:paraId="2AB15B4B" w14:textId="77777777" w:rsidR="0004470D" w:rsidRPr="00026AC3" w:rsidRDefault="0004470D"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per year</w:t>
            </w:r>
          </w:p>
        </w:tc>
        <w:tc>
          <w:tcPr>
            <w:tcW w:w="2001" w:type="dxa"/>
            <w:gridSpan w:val="2"/>
            <w:shd w:val="clear" w:color="auto" w:fill="auto"/>
            <w:tcMar>
              <w:top w:w="15" w:type="dxa"/>
              <w:left w:w="15" w:type="dxa"/>
              <w:bottom w:w="0" w:type="dxa"/>
              <w:right w:w="15" w:type="dxa"/>
            </w:tcMar>
          </w:tcPr>
          <w:p w14:paraId="71081A3E" w14:textId="77777777" w:rsidR="0004470D" w:rsidRPr="00026AC3" w:rsidRDefault="0004470D"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4%</w:t>
            </w:r>
          </w:p>
        </w:tc>
        <w:tc>
          <w:tcPr>
            <w:tcW w:w="2127" w:type="dxa"/>
            <w:gridSpan w:val="2"/>
            <w:vMerge/>
            <w:vAlign w:val="center"/>
          </w:tcPr>
          <w:p w14:paraId="5EE3C019" w14:textId="77777777" w:rsidR="0004470D" w:rsidRPr="00026AC3" w:rsidRDefault="0004470D" w:rsidP="001271D0">
            <w:pPr>
              <w:jc w:val="center"/>
              <w:rPr>
                <w:rFonts w:asciiTheme="minorHAnsi" w:hAnsiTheme="minorHAnsi" w:cstheme="minorHAnsi"/>
                <w:color w:val="000000"/>
                <w:sz w:val="22"/>
                <w:szCs w:val="22"/>
              </w:rPr>
            </w:pPr>
          </w:p>
        </w:tc>
      </w:tr>
      <w:tr w:rsidR="0004470D" w:rsidRPr="00026AC3" w14:paraId="2E8F9B2A" w14:textId="77777777" w:rsidTr="00026AC3">
        <w:trPr>
          <w:trHeight w:val="20"/>
          <w:jc w:val="center"/>
        </w:trPr>
        <w:tc>
          <w:tcPr>
            <w:tcW w:w="829" w:type="dxa"/>
            <w:vAlign w:val="center"/>
          </w:tcPr>
          <w:p w14:paraId="2D7FCA4E" w14:textId="77777777" w:rsidR="0004470D" w:rsidRPr="00026AC3" w:rsidRDefault="0004470D" w:rsidP="000D154C">
            <w:pPr>
              <w:pStyle w:val="ListParagraph"/>
              <w:widowControl w:val="0"/>
              <w:numPr>
                <w:ilvl w:val="0"/>
                <w:numId w:val="73"/>
              </w:numPr>
              <w:autoSpaceDE w:val="0"/>
              <w:autoSpaceDN w:val="0"/>
              <w:jc w:val="center"/>
              <w:rPr>
                <w:rFonts w:asciiTheme="minorHAnsi" w:eastAsia="Arial" w:hAnsiTheme="minorHAnsi" w:cstheme="minorHAnsi"/>
                <w:sz w:val="22"/>
                <w:szCs w:val="22"/>
                <w:lang w:bidi="en-US"/>
              </w:rPr>
            </w:pPr>
          </w:p>
        </w:tc>
        <w:tc>
          <w:tcPr>
            <w:tcW w:w="3550" w:type="dxa"/>
            <w:gridSpan w:val="2"/>
            <w:shd w:val="clear" w:color="auto" w:fill="auto"/>
            <w:tcMar>
              <w:top w:w="15" w:type="dxa"/>
              <w:left w:w="15" w:type="dxa"/>
              <w:bottom w:w="0" w:type="dxa"/>
              <w:right w:w="15" w:type="dxa"/>
            </w:tcMar>
            <w:vAlign w:val="center"/>
          </w:tcPr>
          <w:p w14:paraId="1A80DCE4" w14:textId="77777777" w:rsidR="0004470D" w:rsidRPr="00026AC3" w:rsidRDefault="0004470D" w:rsidP="00026AC3">
            <w:pPr>
              <w:rPr>
                <w:rFonts w:asciiTheme="minorHAnsi" w:hAnsiTheme="minorHAnsi" w:cstheme="minorHAnsi"/>
                <w:sz w:val="22"/>
                <w:szCs w:val="22"/>
              </w:rPr>
            </w:pPr>
            <w:r w:rsidRPr="00026AC3">
              <w:rPr>
                <w:rFonts w:asciiTheme="minorHAnsi" w:hAnsiTheme="minorHAnsi" w:cstheme="minorHAnsi"/>
                <w:color w:val="000000"/>
                <w:sz w:val="22"/>
                <w:szCs w:val="22"/>
              </w:rPr>
              <w:t>Discount Rate</w:t>
            </w:r>
          </w:p>
        </w:tc>
        <w:tc>
          <w:tcPr>
            <w:tcW w:w="851" w:type="dxa"/>
            <w:shd w:val="clear" w:color="auto" w:fill="auto"/>
            <w:tcMar>
              <w:top w:w="15" w:type="dxa"/>
              <w:left w:w="15" w:type="dxa"/>
              <w:bottom w:w="0" w:type="dxa"/>
              <w:right w:w="15" w:type="dxa"/>
            </w:tcMar>
            <w:vAlign w:val="center"/>
          </w:tcPr>
          <w:p w14:paraId="5CA6E667" w14:textId="77777777" w:rsidR="0004470D" w:rsidRPr="00026AC3" w:rsidRDefault="0004470D"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w:t>
            </w:r>
          </w:p>
        </w:tc>
        <w:tc>
          <w:tcPr>
            <w:tcW w:w="2001" w:type="dxa"/>
            <w:gridSpan w:val="2"/>
            <w:shd w:val="clear" w:color="auto" w:fill="auto"/>
            <w:tcMar>
              <w:top w:w="15" w:type="dxa"/>
              <w:left w:w="15" w:type="dxa"/>
              <w:bottom w:w="0" w:type="dxa"/>
              <w:right w:w="15" w:type="dxa"/>
            </w:tcMar>
          </w:tcPr>
          <w:p w14:paraId="09E1D384" w14:textId="4E29EC86" w:rsidR="0004470D" w:rsidRPr="00026AC3" w:rsidRDefault="0004470D"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16.35%</w:t>
            </w:r>
          </w:p>
        </w:tc>
        <w:tc>
          <w:tcPr>
            <w:tcW w:w="2127" w:type="dxa"/>
            <w:gridSpan w:val="2"/>
            <w:vMerge/>
            <w:vAlign w:val="center"/>
          </w:tcPr>
          <w:p w14:paraId="377C171E" w14:textId="77777777" w:rsidR="0004470D" w:rsidRPr="00026AC3" w:rsidRDefault="0004470D" w:rsidP="001271D0">
            <w:pPr>
              <w:jc w:val="center"/>
              <w:rPr>
                <w:rFonts w:asciiTheme="minorHAnsi" w:hAnsiTheme="minorHAnsi" w:cstheme="minorHAnsi"/>
                <w:color w:val="000000"/>
                <w:sz w:val="22"/>
                <w:szCs w:val="22"/>
              </w:rPr>
            </w:pPr>
          </w:p>
        </w:tc>
      </w:tr>
      <w:tr w:rsidR="0004470D" w:rsidRPr="00F709FA" w14:paraId="447FF30A" w14:textId="77777777" w:rsidTr="00026AC3">
        <w:trPr>
          <w:trHeight w:val="20"/>
          <w:jc w:val="center"/>
        </w:trPr>
        <w:tc>
          <w:tcPr>
            <w:tcW w:w="829" w:type="dxa"/>
            <w:vAlign w:val="center"/>
          </w:tcPr>
          <w:p w14:paraId="564055C0" w14:textId="77777777" w:rsidR="0004470D" w:rsidRPr="00026AC3" w:rsidRDefault="0004470D" w:rsidP="000D154C">
            <w:pPr>
              <w:pStyle w:val="ListParagraph"/>
              <w:widowControl w:val="0"/>
              <w:numPr>
                <w:ilvl w:val="0"/>
                <w:numId w:val="73"/>
              </w:numPr>
              <w:autoSpaceDE w:val="0"/>
              <w:autoSpaceDN w:val="0"/>
              <w:jc w:val="center"/>
              <w:rPr>
                <w:rFonts w:asciiTheme="minorHAnsi" w:eastAsia="Arial" w:hAnsiTheme="minorHAnsi" w:cstheme="minorHAnsi"/>
                <w:sz w:val="22"/>
                <w:szCs w:val="22"/>
                <w:lang w:bidi="en-US"/>
              </w:rPr>
            </w:pPr>
          </w:p>
        </w:tc>
        <w:tc>
          <w:tcPr>
            <w:tcW w:w="3550" w:type="dxa"/>
            <w:gridSpan w:val="2"/>
            <w:shd w:val="clear" w:color="auto" w:fill="auto"/>
            <w:tcMar>
              <w:top w:w="15" w:type="dxa"/>
              <w:left w:w="15" w:type="dxa"/>
              <w:bottom w:w="0" w:type="dxa"/>
              <w:right w:w="15" w:type="dxa"/>
            </w:tcMar>
            <w:vAlign w:val="center"/>
          </w:tcPr>
          <w:p w14:paraId="7D268921" w14:textId="77777777" w:rsidR="0004470D" w:rsidRPr="00026AC3" w:rsidRDefault="0004470D" w:rsidP="00026AC3">
            <w:pPr>
              <w:rPr>
                <w:rFonts w:asciiTheme="minorHAnsi" w:hAnsiTheme="minorHAnsi" w:cstheme="minorHAnsi"/>
                <w:sz w:val="22"/>
                <w:szCs w:val="22"/>
              </w:rPr>
            </w:pPr>
            <w:r w:rsidRPr="00026AC3">
              <w:rPr>
                <w:rFonts w:asciiTheme="minorHAnsi" w:hAnsiTheme="minorHAnsi" w:cstheme="minorHAnsi"/>
                <w:color w:val="000000"/>
                <w:sz w:val="22"/>
                <w:szCs w:val="22"/>
              </w:rPr>
              <w:t>Inflation on sale price year</w:t>
            </w:r>
          </w:p>
        </w:tc>
        <w:tc>
          <w:tcPr>
            <w:tcW w:w="851" w:type="dxa"/>
            <w:shd w:val="clear" w:color="auto" w:fill="auto"/>
            <w:tcMar>
              <w:top w:w="15" w:type="dxa"/>
              <w:left w:w="15" w:type="dxa"/>
              <w:bottom w:w="0" w:type="dxa"/>
              <w:right w:w="15" w:type="dxa"/>
            </w:tcMar>
            <w:vAlign w:val="center"/>
          </w:tcPr>
          <w:p w14:paraId="4A67A3C9" w14:textId="77777777" w:rsidR="0004470D" w:rsidRPr="00026AC3" w:rsidRDefault="0004470D"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w:t>
            </w:r>
          </w:p>
        </w:tc>
        <w:tc>
          <w:tcPr>
            <w:tcW w:w="2001" w:type="dxa"/>
            <w:gridSpan w:val="2"/>
            <w:shd w:val="clear" w:color="auto" w:fill="auto"/>
            <w:tcMar>
              <w:top w:w="15" w:type="dxa"/>
              <w:left w:w="15" w:type="dxa"/>
              <w:bottom w:w="0" w:type="dxa"/>
              <w:right w:w="15" w:type="dxa"/>
            </w:tcMar>
          </w:tcPr>
          <w:p w14:paraId="050325F9" w14:textId="77777777" w:rsidR="0004470D" w:rsidRPr="00026AC3" w:rsidRDefault="0004470D" w:rsidP="001271D0">
            <w:pPr>
              <w:jc w:val="center"/>
              <w:rPr>
                <w:rFonts w:asciiTheme="minorHAnsi" w:hAnsiTheme="minorHAnsi" w:cstheme="minorHAnsi"/>
                <w:sz w:val="22"/>
                <w:szCs w:val="22"/>
              </w:rPr>
            </w:pPr>
            <w:r w:rsidRPr="00026AC3">
              <w:rPr>
                <w:rFonts w:asciiTheme="minorHAnsi" w:hAnsiTheme="minorHAnsi" w:cstheme="minorHAnsi"/>
                <w:color w:val="000000"/>
                <w:sz w:val="22"/>
                <w:szCs w:val="22"/>
              </w:rPr>
              <w:t>5.0%</w:t>
            </w:r>
          </w:p>
        </w:tc>
        <w:tc>
          <w:tcPr>
            <w:tcW w:w="2127" w:type="dxa"/>
            <w:gridSpan w:val="2"/>
            <w:vMerge/>
            <w:vAlign w:val="center"/>
          </w:tcPr>
          <w:p w14:paraId="64D46DAA" w14:textId="77777777" w:rsidR="0004470D" w:rsidRPr="00F709FA" w:rsidRDefault="0004470D" w:rsidP="001271D0">
            <w:pPr>
              <w:jc w:val="center"/>
              <w:rPr>
                <w:rFonts w:asciiTheme="minorHAnsi" w:hAnsiTheme="minorHAnsi" w:cstheme="minorHAnsi"/>
                <w:color w:val="000000"/>
                <w:sz w:val="22"/>
                <w:szCs w:val="22"/>
              </w:rPr>
            </w:pPr>
          </w:p>
        </w:tc>
      </w:tr>
    </w:tbl>
    <w:p w14:paraId="2D046820" w14:textId="77777777" w:rsidR="002970D4" w:rsidRDefault="0004470D" w:rsidP="000B6001">
      <w:pPr>
        <w:ind w:left="-284"/>
        <w:rPr>
          <w:rFonts w:ascii="Arial" w:hAnsi="Arial" w:cs="Arial"/>
          <w:b/>
          <w:sz w:val="22"/>
          <w:szCs w:val="20"/>
          <w:u w:val="single"/>
        </w:rPr>
      </w:pPr>
      <w:r>
        <w:rPr>
          <w:rFonts w:ascii="Arial" w:hAnsi="Arial" w:cs="Arial"/>
          <w:b/>
          <w:sz w:val="22"/>
          <w:szCs w:val="20"/>
          <w:u w:val="single"/>
        </w:rPr>
        <w:br w:type="page"/>
      </w:r>
      <w:r w:rsidR="002970D4">
        <w:rPr>
          <w:rFonts w:ascii="Arial" w:hAnsi="Arial" w:cs="Arial"/>
          <w:b/>
          <w:sz w:val="22"/>
          <w:szCs w:val="20"/>
          <w:u w:val="single"/>
        </w:rPr>
        <w:lastRenderedPageBreak/>
        <w:t>Projections &amp; NPV Calculation</w:t>
      </w:r>
      <w:r w:rsidR="002970D4" w:rsidRPr="008C128E">
        <w:rPr>
          <w:rFonts w:ascii="Arial" w:hAnsi="Arial" w:cs="Arial"/>
          <w:b/>
          <w:sz w:val="22"/>
          <w:szCs w:val="20"/>
          <w:u w:val="single"/>
        </w:rPr>
        <w:t>:</w:t>
      </w:r>
    </w:p>
    <w:p w14:paraId="58FE46AA" w14:textId="77777777" w:rsidR="001B2AE6" w:rsidRDefault="001B2AE6" w:rsidP="000B6001">
      <w:pPr>
        <w:ind w:left="-284"/>
        <w:rPr>
          <w:rFonts w:ascii="Arial" w:hAnsi="Arial" w:cs="Arial"/>
          <w:b/>
          <w:sz w:val="22"/>
          <w:szCs w:val="20"/>
          <w:u w:val="single"/>
        </w:rPr>
      </w:pPr>
    </w:p>
    <w:tbl>
      <w:tblPr>
        <w:tblW w:w="111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51"/>
        <w:gridCol w:w="1250"/>
        <w:gridCol w:w="1250"/>
        <w:gridCol w:w="1250"/>
        <w:gridCol w:w="1151"/>
        <w:gridCol w:w="1249"/>
        <w:gridCol w:w="1284"/>
      </w:tblGrid>
      <w:tr w:rsidR="005D5D6E" w:rsidRPr="005D5D6E" w14:paraId="6A41F6AF" w14:textId="77777777" w:rsidTr="001B2AE6">
        <w:trPr>
          <w:trHeight w:val="20"/>
          <w:jc w:val="center"/>
        </w:trPr>
        <w:tc>
          <w:tcPr>
            <w:tcW w:w="3751" w:type="dxa"/>
            <w:shd w:val="clear" w:color="000000" w:fill="002060"/>
            <w:noWrap/>
            <w:vAlign w:val="center"/>
            <w:hideMark/>
          </w:tcPr>
          <w:p w14:paraId="6419B6D9" w14:textId="77777777" w:rsidR="005D5D6E" w:rsidRPr="005D5D6E" w:rsidRDefault="005D5D6E" w:rsidP="005D5D6E">
            <w:pPr>
              <w:jc w:val="center"/>
              <w:rPr>
                <w:rFonts w:asciiTheme="minorHAnsi" w:hAnsiTheme="minorHAnsi" w:cstheme="minorHAnsi"/>
                <w:b/>
                <w:bCs/>
                <w:color w:val="FFFFFF"/>
                <w:sz w:val="20"/>
                <w:szCs w:val="20"/>
                <w:lang w:val="en-IN" w:eastAsia="en-IN"/>
              </w:rPr>
            </w:pPr>
            <w:r w:rsidRPr="005D5D6E">
              <w:rPr>
                <w:rFonts w:asciiTheme="minorHAnsi" w:hAnsiTheme="minorHAnsi" w:cstheme="minorHAnsi"/>
                <w:b/>
                <w:bCs/>
                <w:color w:val="FFFFFF"/>
                <w:sz w:val="20"/>
                <w:szCs w:val="20"/>
                <w:lang w:val="en-IN" w:eastAsia="en-IN"/>
              </w:rPr>
              <w:t>FY</w:t>
            </w:r>
          </w:p>
        </w:tc>
        <w:tc>
          <w:tcPr>
            <w:tcW w:w="1250" w:type="dxa"/>
            <w:shd w:val="clear" w:color="000000" w:fill="002060"/>
            <w:noWrap/>
            <w:vAlign w:val="center"/>
            <w:hideMark/>
          </w:tcPr>
          <w:p w14:paraId="49889C84" w14:textId="77777777" w:rsidR="005D5D6E" w:rsidRPr="005D5D6E" w:rsidRDefault="005D5D6E" w:rsidP="005D5D6E">
            <w:pPr>
              <w:jc w:val="center"/>
              <w:rPr>
                <w:rFonts w:asciiTheme="minorHAnsi" w:hAnsiTheme="minorHAnsi" w:cstheme="minorHAnsi"/>
                <w:b/>
                <w:bCs/>
                <w:color w:val="FFFFFF"/>
                <w:sz w:val="20"/>
                <w:szCs w:val="20"/>
                <w:lang w:val="en-IN" w:eastAsia="en-IN"/>
              </w:rPr>
            </w:pPr>
            <w:r w:rsidRPr="005D5D6E">
              <w:rPr>
                <w:rFonts w:asciiTheme="minorHAnsi" w:hAnsiTheme="minorHAnsi" w:cstheme="minorHAnsi"/>
                <w:b/>
                <w:bCs/>
                <w:color w:val="FFFFFF"/>
                <w:sz w:val="20"/>
                <w:szCs w:val="20"/>
                <w:lang w:val="en-IN" w:eastAsia="en-IN"/>
              </w:rPr>
              <w:t>31-03-2025</w:t>
            </w:r>
          </w:p>
        </w:tc>
        <w:tc>
          <w:tcPr>
            <w:tcW w:w="1250" w:type="dxa"/>
            <w:shd w:val="clear" w:color="000000" w:fill="002060"/>
            <w:noWrap/>
            <w:vAlign w:val="center"/>
            <w:hideMark/>
          </w:tcPr>
          <w:p w14:paraId="18E94D32" w14:textId="77777777" w:rsidR="005D5D6E" w:rsidRPr="005D5D6E" w:rsidRDefault="005D5D6E" w:rsidP="005D5D6E">
            <w:pPr>
              <w:jc w:val="center"/>
              <w:rPr>
                <w:rFonts w:asciiTheme="minorHAnsi" w:hAnsiTheme="minorHAnsi" w:cstheme="minorHAnsi"/>
                <w:b/>
                <w:bCs/>
                <w:color w:val="FFFFFF"/>
                <w:sz w:val="20"/>
                <w:szCs w:val="20"/>
                <w:lang w:val="en-IN" w:eastAsia="en-IN"/>
              </w:rPr>
            </w:pPr>
            <w:r w:rsidRPr="005D5D6E">
              <w:rPr>
                <w:rFonts w:asciiTheme="minorHAnsi" w:hAnsiTheme="minorHAnsi" w:cstheme="minorHAnsi"/>
                <w:b/>
                <w:bCs/>
                <w:color w:val="FFFFFF"/>
                <w:sz w:val="20"/>
                <w:szCs w:val="20"/>
                <w:lang w:val="en-IN" w:eastAsia="en-IN"/>
              </w:rPr>
              <w:t>31-03-2026</w:t>
            </w:r>
          </w:p>
        </w:tc>
        <w:tc>
          <w:tcPr>
            <w:tcW w:w="1250" w:type="dxa"/>
            <w:shd w:val="clear" w:color="000000" w:fill="002060"/>
            <w:noWrap/>
            <w:vAlign w:val="center"/>
            <w:hideMark/>
          </w:tcPr>
          <w:p w14:paraId="49433774" w14:textId="77777777" w:rsidR="005D5D6E" w:rsidRPr="005D5D6E" w:rsidRDefault="005D5D6E" w:rsidP="005D5D6E">
            <w:pPr>
              <w:jc w:val="center"/>
              <w:rPr>
                <w:rFonts w:asciiTheme="minorHAnsi" w:hAnsiTheme="minorHAnsi" w:cstheme="minorHAnsi"/>
                <w:b/>
                <w:bCs/>
                <w:color w:val="FFFFFF"/>
                <w:sz w:val="20"/>
                <w:szCs w:val="20"/>
                <w:lang w:val="en-IN" w:eastAsia="en-IN"/>
              </w:rPr>
            </w:pPr>
            <w:r w:rsidRPr="005D5D6E">
              <w:rPr>
                <w:rFonts w:asciiTheme="minorHAnsi" w:hAnsiTheme="minorHAnsi" w:cstheme="minorHAnsi"/>
                <w:b/>
                <w:bCs/>
                <w:color w:val="FFFFFF"/>
                <w:sz w:val="20"/>
                <w:szCs w:val="20"/>
                <w:lang w:val="en-IN" w:eastAsia="en-IN"/>
              </w:rPr>
              <w:t>31-03-2027</w:t>
            </w:r>
          </w:p>
        </w:tc>
        <w:tc>
          <w:tcPr>
            <w:tcW w:w="1151" w:type="dxa"/>
            <w:shd w:val="clear" w:color="000000" w:fill="002060"/>
            <w:noWrap/>
            <w:vAlign w:val="center"/>
            <w:hideMark/>
          </w:tcPr>
          <w:p w14:paraId="32B33123" w14:textId="77777777" w:rsidR="005D5D6E" w:rsidRPr="005D5D6E" w:rsidRDefault="005D5D6E" w:rsidP="005D5D6E">
            <w:pPr>
              <w:jc w:val="center"/>
              <w:rPr>
                <w:rFonts w:asciiTheme="minorHAnsi" w:hAnsiTheme="minorHAnsi" w:cstheme="minorHAnsi"/>
                <w:b/>
                <w:bCs/>
                <w:color w:val="FFFFFF"/>
                <w:sz w:val="20"/>
                <w:szCs w:val="20"/>
                <w:lang w:val="en-IN" w:eastAsia="en-IN"/>
              </w:rPr>
            </w:pPr>
            <w:r w:rsidRPr="005D5D6E">
              <w:rPr>
                <w:rFonts w:asciiTheme="minorHAnsi" w:hAnsiTheme="minorHAnsi" w:cstheme="minorHAnsi"/>
                <w:b/>
                <w:bCs/>
                <w:color w:val="FFFFFF"/>
                <w:sz w:val="20"/>
                <w:szCs w:val="20"/>
                <w:lang w:val="en-IN" w:eastAsia="en-IN"/>
              </w:rPr>
              <w:t>31-03-2028</w:t>
            </w:r>
          </w:p>
        </w:tc>
        <w:tc>
          <w:tcPr>
            <w:tcW w:w="1249" w:type="dxa"/>
            <w:shd w:val="clear" w:color="000000" w:fill="002060"/>
            <w:noWrap/>
            <w:vAlign w:val="center"/>
            <w:hideMark/>
          </w:tcPr>
          <w:p w14:paraId="1F70D6F2" w14:textId="77777777" w:rsidR="005D5D6E" w:rsidRPr="005D5D6E" w:rsidRDefault="005D5D6E" w:rsidP="005D5D6E">
            <w:pPr>
              <w:jc w:val="center"/>
              <w:rPr>
                <w:rFonts w:asciiTheme="minorHAnsi" w:hAnsiTheme="minorHAnsi" w:cstheme="minorHAnsi"/>
                <w:b/>
                <w:bCs/>
                <w:color w:val="FFFFFF"/>
                <w:sz w:val="20"/>
                <w:szCs w:val="20"/>
                <w:lang w:val="en-IN" w:eastAsia="en-IN"/>
              </w:rPr>
            </w:pPr>
            <w:r w:rsidRPr="005D5D6E">
              <w:rPr>
                <w:rFonts w:asciiTheme="minorHAnsi" w:hAnsiTheme="minorHAnsi" w:cstheme="minorHAnsi"/>
                <w:b/>
                <w:bCs/>
                <w:color w:val="FFFFFF"/>
                <w:sz w:val="20"/>
                <w:szCs w:val="20"/>
                <w:lang w:val="en-IN" w:eastAsia="en-IN"/>
              </w:rPr>
              <w:t>31-03-2029</w:t>
            </w:r>
          </w:p>
        </w:tc>
        <w:tc>
          <w:tcPr>
            <w:tcW w:w="1284" w:type="dxa"/>
            <w:shd w:val="clear" w:color="000000" w:fill="002060"/>
            <w:noWrap/>
            <w:vAlign w:val="center"/>
            <w:hideMark/>
          </w:tcPr>
          <w:p w14:paraId="46F2C37A" w14:textId="77777777" w:rsidR="005D5D6E" w:rsidRPr="005D5D6E" w:rsidRDefault="005D5D6E" w:rsidP="005D5D6E">
            <w:pPr>
              <w:jc w:val="center"/>
              <w:rPr>
                <w:rFonts w:asciiTheme="minorHAnsi" w:hAnsiTheme="minorHAnsi" w:cstheme="minorHAnsi"/>
                <w:b/>
                <w:bCs/>
                <w:color w:val="FFFFFF"/>
                <w:sz w:val="20"/>
                <w:szCs w:val="20"/>
                <w:lang w:val="en-IN" w:eastAsia="en-IN"/>
              </w:rPr>
            </w:pPr>
            <w:r w:rsidRPr="005D5D6E">
              <w:rPr>
                <w:rFonts w:asciiTheme="minorHAnsi" w:hAnsiTheme="minorHAnsi" w:cstheme="minorHAnsi"/>
                <w:b/>
                <w:bCs/>
                <w:color w:val="FFFFFF"/>
                <w:sz w:val="20"/>
                <w:szCs w:val="20"/>
                <w:lang w:val="en-IN" w:eastAsia="en-IN"/>
              </w:rPr>
              <w:t>Total</w:t>
            </w:r>
          </w:p>
        </w:tc>
      </w:tr>
      <w:tr w:rsidR="005D5D6E" w:rsidRPr="005D5D6E" w14:paraId="64AB4740" w14:textId="77777777" w:rsidTr="001B2AE6">
        <w:trPr>
          <w:trHeight w:val="20"/>
          <w:jc w:val="center"/>
        </w:trPr>
        <w:tc>
          <w:tcPr>
            <w:tcW w:w="11185" w:type="dxa"/>
            <w:gridSpan w:val="7"/>
            <w:shd w:val="clear" w:color="auto" w:fill="002060"/>
            <w:noWrap/>
            <w:vAlign w:val="center"/>
            <w:hideMark/>
          </w:tcPr>
          <w:p w14:paraId="69044A82" w14:textId="5151FFF3" w:rsidR="005D5D6E" w:rsidRPr="005D5D6E" w:rsidRDefault="005D5D6E" w:rsidP="005D5D6E">
            <w:pP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FFFFFF"/>
                <w:sz w:val="20"/>
                <w:szCs w:val="20"/>
                <w:lang w:val="en-IN" w:eastAsia="en-IN"/>
              </w:rPr>
              <w:t>Outflow</w:t>
            </w:r>
          </w:p>
        </w:tc>
      </w:tr>
      <w:tr w:rsidR="001B2AE6" w:rsidRPr="005D5D6E" w14:paraId="7679A272" w14:textId="77777777" w:rsidTr="00133067">
        <w:trPr>
          <w:trHeight w:val="20"/>
          <w:jc w:val="center"/>
        </w:trPr>
        <w:tc>
          <w:tcPr>
            <w:tcW w:w="11185" w:type="dxa"/>
            <w:gridSpan w:val="7"/>
            <w:shd w:val="clear" w:color="000000" w:fill="FFFFFF"/>
            <w:noWrap/>
            <w:vAlign w:val="center"/>
            <w:hideMark/>
          </w:tcPr>
          <w:p w14:paraId="08B3D832" w14:textId="69F496CE" w:rsidR="001B2AE6" w:rsidRPr="005D5D6E" w:rsidRDefault="001B2AE6" w:rsidP="00A4478B">
            <w:pPr>
              <w:rPr>
                <w:rFonts w:asciiTheme="minorHAnsi" w:hAnsiTheme="minorHAnsi" w:cstheme="minorHAnsi"/>
                <w:b/>
                <w:color w:val="000000"/>
                <w:sz w:val="20"/>
                <w:szCs w:val="20"/>
                <w:lang w:val="en-IN" w:eastAsia="en-IN"/>
              </w:rPr>
            </w:pPr>
            <w:r w:rsidRPr="005D5D6E">
              <w:rPr>
                <w:rFonts w:asciiTheme="minorHAnsi" w:hAnsiTheme="minorHAnsi" w:cstheme="minorHAnsi"/>
                <w:b/>
                <w:color w:val="000000"/>
                <w:sz w:val="20"/>
                <w:szCs w:val="20"/>
                <w:lang w:val="en-IN" w:eastAsia="en-IN"/>
              </w:rPr>
              <w:t>Amount to be incurred on completion of project (In Rs. Cr.)</w:t>
            </w:r>
          </w:p>
        </w:tc>
      </w:tr>
      <w:tr w:rsidR="005D5D6E" w:rsidRPr="005D5D6E" w14:paraId="4454787C" w14:textId="77777777" w:rsidTr="00490FED">
        <w:trPr>
          <w:trHeight w:val="20"/>
          <w:jc w:val="center"/>
        </w:trPr>
        <w:tc>
          <w:tcPr>
            <w:tcW w:w="3751" w:type="dxa"/>
            <w:shd w:val="clear" w:color="auto" w:fill="auto"/>
            <w:noWrap/>
            <w:vAlign w:val="center"/>
            <w:hideMark/>
          </w:tcPr>
          <w:p w14:paraId="3359D6AB" w14:textId="77777777"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Phase</w:t>
            </w:r>
          </w:p>
        </w:tc>
        <w:tc>
          <w:tcPr>
            <w:tcW w:w="1250" w:type="dxa"/>
            <w:shd w:val="clear" w:color="000000" w:fill="FFFFFF"/>
            <w:noWrap/>
            <w:vAlign w:val="center"/>
            <w:hideMark/>
          </w:tcPr>
          <w:p w14:paraId="188D1D4A"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w:t>
            </w:r>
          </w:p>
        </w:tc>
        <w:tc>
          <w:tcPr>
            <w:tcW w:w="1250" w:type="dxa"/>
            <w:shd w:val="clear" w:color="000000" w:fill="FFFFFF"/>
            <w:noWrap/>
            <w:vAlign w:val="center"/>
            <w:hideMark/>
          </w:tcPr>
          <w:p w14:paraId="78A95813"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w:t>
            </w:r>
          </w:p>
        </w:tc>
        <w:tc>
          <w:tcPr>
            <w:tcW w:w="1250" w:type="dxa"/>
            <w:shd w:val="clear" w:color="000000" w:fill="FFFFFF"/>
            <w:noWrap/>
            <w:vAlign w:val="center"/>
            <w:hideMark/>
          </w:tcPr>
          <w:p w14:paraId="13A4D9F3"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30%</w:t>
            </w:r>
          </w:p>
        </w:tc>
        <w:tc>
          <w:tcPr>
            <w:tcW w:w="1151" w:type="dxa"/>
            <w:shd w:val="clear" w:color="000000" w:fill="FFFFFF"/>
            <w:noWrap/>
            <w:vAlign w:val="center"/>
            <w:hideMark/>
          </w:tcPr>
          <w:p w14:paraId="3649FB4C"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40%</w:t>
            </w:r>
          </w:p>
        </w:tc>
        <w:tc>
          <w:tcPr>
            <w:tcW w:w="1249" w:type="dxa"/>
            <w:shd w:val="clear" w:color="000000" w:fill="FFFFFF"/>
            <w:noWrap/>
            <w:vAlign w:val="center"/>
            <w:hideMark/>
          </w:tcPr>
          <w:p w14:paraId="4F3A590B"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30%</w:t>
            </w:r>
          </w:p>
        </w:tc>
        <w:tc>
          <w:tcPr>
            <w:tcW w:w="1284" w:type="dxa"/>
            <w:shd w:val="clear" w:color="000000" w:fill="FFFFFF"/>
            <w:noWrap/>
            <w:vAlign w:val="center"/>
            <w:hideMark/>
          </w:tcPr>
          <w:p w14:paraId="0C76CAF3"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100.00%</w:t>
            </w:r>
          </w:p>
        </w:tc>
      </w:tr>
      <w:tr w:rsidR="005D5D6E" w:rsidRPr="005D5D6E" w14:paraId="40DFE26A" w14:textId="77777777" w:rsidTr="00490FED">
        <w:trPr>
          <w:trHeight w:val="20"/>
          <w:jc w:val="center"/>
        </w:trPr>
        <w:tc>
          <w:tcPr>
            <w:tcW w:w="3751" w:type="dxa"/>
            <w:shd w:val="clear" w:color="auto" w:fill="auto"/>
            <w:noWrap/>
            <w:vAlign w:val="center"/>
            <w:hideMark/>
          </w:tcPr>
          <w:p w14:paraId="779F0D54" w14:textId="2DC1B368" w:rsidR="005D5D6E" w:rsidRPr="005D5D6E" w:rsidRDefault="005D5D6E" w:rsidP="00133067">
            <w:pPr>
              <w:jc w:val="both"/>
              <w:rPr>
                <w:rFonts w:asciiTheme="minorHAnsi" w:hAnsiTheme="minorHAnsi" w:cstheme="minorHAnsi"/>
                <w:i/>
                <w:iCs/>
                <w:color w:val="000000"/>
                <w:sz w:val="20"/>
                <w:szCs w:val="20"/>
                <w:lang w:val="en-IN" w:eastAsia="en-IN"/>
              </w:rPr>
            </w:pPr>
            <w:r w:rsidRPr="005D5D6E">
              <w:rPr>
                <w:rFonts w:asciiTheme="minorHAnsi" w:hAnsiTheme="minorHAnsi" w:cstheme="minorHAnsi"/>
                <w:i/>
                <w:iCs/>
                <w:color w:val="000000"/>
                <w:sz w:val="20"/>
                <w:szCs w:val="20"/>
                <w:lang w:val="en-IN" w:eastAsia="en-IN"/>
              </w:rPr>
              <w:t>Cost to be incurred in phase (INR Cr.)</w:t>
            </w:r>
          </w:p>
        </w:tc>
        <w:tc>
          <w:tcPr>
            <w:tcW w:w="1250" w:type="dxa"/>
            <w:shd w:val="clear" w:color="000000" w:fill="FFFFFF"/>
            <w:noWrap/>
            <w:vAlign w:val="center"/>
            <w:hideMark/>
          </w:tcPr>
          <w:p w14:paraId="2BCF3904"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47CB1EB4"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5665A778" w14:textId="1271479A" w:rsidR="005D5D6E" w:rsidRPr="005D5D6E" w:rsidRDefault="005D5D6E" w:rsidP="008875BA">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3</w:t>
            </w:r>
            <w:r w:rsidR="00DD6C5E">
              <w:rPr>
                <w:rFonts w:asciiTheme="minorHAnsi" w:hAnsiTheme="minorHAnsi" w:cstheme="minorHAnsi"/>
                <w:color w:val="000000"/>
                <w:sz w:val="20"/>
                <w:szCs w:val="20"/>
                <w:lang w:val="en-IN" w:eastAsia="en-IN"/>
              </w:rPr>
              <w:t>9</w:t>
            </w:r>
            <w:r w:rsidRPr="005D5D6E">
              <w:rPr>
                <w:rFonts w:asciiTheme="minorHAnsi" w:hAnsiTheme="minorHAnsi" w:cstheme="minorHAnsi"/>
                <w:color w:val="000000"/>
                <w:sz w:val="20"/>
                <w:szCs w:val="20"/>
                <w:lang w:val="en-IN" w:eastAsia="en-IN"/>
              </w:rPr>
              <w:t>.</w:t>
            </w:r>
            <w:r w:rsidR="008875BA">
              <w:rPr>
                <w:rFonts w:asciiTheme="minorHAnsi" w:hAnsiTheme="minorHAnsi" w:cstheme="minorHAnsi"/>
                <w:color w:val="000000"/>
                <w:sz w:val="20"/>
                <w:szCs w:val="20"/>
                <w:lang w:val="en-IN" w:eastAsia="en-IN"/>
              </w:rPr>
              <w:t>70</w:t>
            </w:r>
          </w:p>
        </w:tc>
        <w:tc>
          <w:tcPr>
            <w:tcW w:w="1151" w:type="dxa"/>
            <w:shd w:val="clear" w:color="000000" w:fill="FFFFFF"/>
            <w:noWrap/>
            <w:vAlign w:val="center"/>
            <w:hideMark/>
          </w:tcPr>
          <w:p w14:paraId="14D69CC2" w14:textId="0AE5B704" w:rsidR="005D5D6E" w:rsidRPr="005D5D6E" w:rsidRDefault="00DD6C5E" w:rsidP="008875BA">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5</w:t>
            </w:r>
            <w:r w:rsidR="008875BA">
              <w:rPr>
                <w:rFonts w:asciiTheme="minorHAnsi" w:hAnsiTheme="minorHAnsi" w:cstheme="minorHAnsi"/>
                <w:color w:val="000000"/>
                <w:sz w:val="20"/>
                <w:szCs w:val="20"/>
                <w:lang w:val="en-IN" w:eastAsia="en-IN"/>
              </w:rPr>
              <w:t>5</w:t>
            </w:r>
            <w:r>
              <w:rPr>
                <w:rFonts w:asciiTheme="minorHAnsi" w:hAnsiTheme="minorHAnsi" w:cstheme="minorHAnsi"/>
                <w:color w:val="000000"/>
                <w:sz w:val="20"/>
                <w:szCs w:val="20"/>
                <w:lang w:val="en-IN" w:eastAsia="en-IN"/>
              </w:rPr>
              <w:t>.</w:t>
            </w:r>
            <w:r w:rsidR="008875BA">
              <w:rPr>
                <w:rFonts w:asciiTheme="minorHAnsi" w:hAnsiTheme="minorHAnsi" w:cstheme="minorHAnsi"/>
                <w:color w:val="000000"/>
                <w:sz w:val="20"/>
                <w:szCs w:val="20"/>
                <w:lang w:val="en-IN" w:eastAsia="en-IN"/>
              </w:rPr>
              <w:t>06</w:t>
            </w:r>
          </w:p>
        </w:tc>
        <w:tc>
          <w:tcPr>
            <w:tcW w:w="1249" w:type="dxa"/>
            <w:shd w:val="clear" w:color="000000" w:fill="FFFFFF"/>
            <w:noWrap/>
            <w:vAlign w:val="center"/>
            <w:hideMark/>
          </w:tcPr>
          <w:p w14:paraId="0848831D" w14:textId="5F44E43F" w:rsidR="005D5D6E" w:rsidRPr="005D5D6E" w:rsidRDefault="00DD6C5E" w:rsidP="008875BA">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42.</w:t>
            </w:r>
            <w:r w:rsidR="008875BA">
              <w:rPr>
                <w:rFonts w:asciiTheme="minorHAnsi" w:hAnsiTheme="minorHAnsi" w:cstheme="minorHAnsi"/>
                <w:color w:val="000000"/>
                <w:sz w:val="20"/>
                <w:szCs w:val="20"/>
                <w:lang w:val="en-IN" w:eastAsia="en-IN"/>
              </w:rPr>
              <w:t>94</w:t>
            </w:r>
          </w:p>
        </w:tc>
        <w:tc>
          <w:tcPr>
            <w:tcW w:w="1284" w:type="dxa"/>
            <w:shd w:val="clear" w:color="000000" w:fill="FFFFFF"/>
            <w:noWrap/>
            <w:vAlign w:val="center"/>
            <w:hideMark/>
          </w:tcPr>
          <w:p w14:paraId="60DAB1B2" w14:textId="5CF62E89" w:rsidR="005D5D6E" w:rsidRPr="005D5D6E" w:rsidRDefault="00DD6C5E" w:rsidP="008875BA">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13</w:t>
            </w:r>
            <w:r w:rsidR="008875BA">
              <w:rPr>
                <w:rFonts w:asciiTheme="minorHAnsi" w:hAnsiTheme="minorHAnsi" w:cstheme="minorHAnsi"/>
                <w:b/>
                <w:bCs/>
                <w:color w:val="000000"/>
                <w:sz w:val="20"/>
                <w:szCs w:val="20"/>
                <w:lang w:val="en-IN" w:eastAsia="en-IN"/>
              </w:rPr>
              <w:t>7</w:t>
            </w:r>
            <w:r>
              <w:rPr>
                <w:rFonts w:asciiTheme="minorHAnsi" w:hAnsiTheme="minorHAnsi" w:cstheme="minorHAnsi"/>
                <w:b/>
                <w:bCs/>
                <w:color w:val="000000"/>
                <w:sz w:val="20"/>
                <w:szCs w:val="20"/>
                <w:lang w:val="en-IN" w:eastAsia="en-IN"/>
              </w:rPr>
              <w:t>.</w:t>
            </w:r>
            <w:r w:rsidR="008875BA">
              <w:rPr>
                <w:rFonts w:asciiTheme="minorHAnsi" w:hAnsiTheme="minorHAnsi" w:cstheme="minorHAnsi"/>
                <w:b/>
                <w:bCs/>
                <w:color w:val="000000"/>
                <w:sz w:val="20"/>
                <w:szCs w:val="20"/>
                <w:lang w:val="en-IN" w:eastAsia="en-IN"/>
              </w:rPr>
              <w:t>71</w:t>
            </w:r>
          </w:p>
        </w:tc>
      </w:tr>
      <w:tr w:rsidR="005D5D6E" w:rsidRPr="005D5D6E" w14:paraId="2C534253" w14:textId="77777777" w:rsidTr="00490FED">
        <w:trPr>
          <w:trHeight w:val="20"/>
          <w:jc w:val="center"/>
        </w:trPr>
        <w:tc>
          <w:tcPr>
            <w:tcW w:w="3751" w:type="dxa"/>
            <w:shd w:val="clear" w:color="auto" w:fill="auto"/>
            <w:noWrap/>
            <w:vAlign w:val="center"/>
            <w:hideMark/>
          </w:tcPr>
          <w:p w14:paraId="67FDD3CC" w14:textId="15A1057C" w:rsidR="005D5D6E" w:rsidRPr="005D5D6E" w:rsidRDefault="005D5D6E" w:rsidP="005D5D6E">
            <w:pPr>
              <w:jc w:val="both"/>
              <w:rPr>
                <w:rFonts w:asciiTheme="minorHAnsi" w:hAnsiTheme="minorHAnsi" w:cstheme="minorHAnsi"/>
                <w:i/>
                <w:iCs/>
                <w:color w:val="000000"/>
                <w:sz w:val="20"/>
                <w:szCs w:val="20"/>
                <w:lang w:val="en-IN" w:eastAsia="en-IN"/>
              </w:rPr>
            </w:pPr>
            <w:r w:rsidRPr="005D5D6E">
              <w:rPr>
                <w:rFonts w:asciiTheme="minorHAnsi" w:hAnsiTheme="minorHAnsi" w:cstheme="minorHAnsi"/>
                <w:i/>
                <w:iCs/>
                <w:color w:val="000000"/>
                <w:sz w:val="20"/>
                <w:szCs w:val="20"/>
                <w:lang w:val="en-IN" w:eastAsia="en-IN"/>
              </w:rPr>
              <w:t>Rehab Building Due Construction Cost</w:t>
            </w:r>
          </w:p>
        </w:tc>
        <w:tc>
          <w:tcPr>
            <w:tcW w:w="1250" w:type="dxa"/>
            <w:shd w:val="clear" w:color="000000" w:fill="FFFFFF"/>
            <w:noWrap/>
            <w:vAlign w:val="center"/>
            <w:hideMark/>
          </w:tcPr>
          <w:p w14:paraId="0FB32A67"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676E7D78"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14D04C73" w14:textId="5A4FFE6F" w:rsidR="005D5D6E" w:rsidRPr="005D5D6E" w:rsidRDefault="005D5D6E" w:rsidP="008875BA">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8.</w:t>
            </w:r>
            <w:r w:rsidR="008875BA">
              <w:rPr>
                <w:rFonts w:asciiTheme="minorHAnsi" w:hAnsiTheme="minorHAnsi" w:cstheme="minorHAnsi"/>
                <w:color w:val="000000"/>
                <w:sz w:val="20"/>
                <w:szCs w:val="20"/>
                <w:lang w:val="en-IN" w:eastAsia="en-IN"/>
              </w:rPr>
              <w:t>1</w:t>
            </w:r>
            <w:r w:rsidRPr="005D5D6E">
              <w:rPr>
                <w:rFonts w:asciiTheme="minorHAnsi" w:hAnsiTheme="minorHAnsi" w:cstheme="minorHAnsi"/>
                <w:color w:val="000000"/>
                <w:sz w:val="20"/>
                <w:szCs w:val="20"/>
                <w:lang w:val="en-IN" w:eastAsia="en-IN"/>
              </w:rPr>
              <w:t>0</w:t>
            </w:r>
          </w:p>
        </w:tc>
        <w:tc>
          <w:tcPr>
            <w:tcW w:w="1151" w:type="dxa"/>
            <w:shd w:val="clear" w:color="000000" w:fill="FFFFFF"/>
            <w:noWrap/>
            <w:vAlign w:val="center"/>
            <w:hideMark/>
          </w:tcPr>
          <w:p w14:paraId="161181D1" w14:textId="16017B71" w:rsidR="005D5D6E" w:rsidRPr="005D5D6E" w:rsidRDefault="005D5D6E" w:rsidP="008875BA">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11.</w:t>
            </w:r>
            <w:r w:rsidR="008875BA">
              <w:rPr>
                <w:rFonts w:asciiTheme="minorHAnsi" w:hAnsiTheme="minorHAnsi" w:cstheme="minorHAnsi"/>
                <w:color w:val="000000"/>
                <w:sz w:val="20"/>
                <w:szCs w:val="20"/>
                <w:lang w:val="en-IN" w:eastAsia="en-IN"/>
              </w:rPr>
              <w:t>24</w:t>
            </w:r>
          </w:p>
        </w:tc>
        <w:tc>
          <w:tcPr>
            <w:tcW w:w="1249" w:type="dxa"/>
            <w:shd w:val="clear" w:color="000000" w:fill="FFFFFF"/>
            <w:noWrap/>
            <w:vAlign w:val="center"/>
            <w:hideMark/>
          </w:tcPr>
          <w:p w14:paraId="38ADDE95" w14:textId="07D9498A" w:rsidR="005D5D6E" w:rsidRPr="005D5D6E" w:rsidRDefault="005D5D6E" w:rsidP="008875BA">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8.</w:t>
            </w:r>
            <w:r w:rsidR="008875BA">
              <w:rPr>
                <w:rFonts w:asciiTheme="minorHAnsi" w:hAnsiTheme="minorHAnsi" w:cstheme="minorHAnsi"/>
                <w:color w:val="000000"/>
                <w:sz w:val="20"/>
                <w:szCs w:val="20"/>
                <w:lang w:val="en-IN" w:eastAsia="en-IN"/>
              </w:rPr>
              <w:t>77</w:t>
            </w:r>
          </w:p>
        </w:tc>
        <w:tc>
          <w:tcPr>
            <w:tcW w:w="1284" w:type="dxa"/>
            <w:shd w:val="clear" w:color="000000" w:fill="FFFFFF"/>
            <w:noWrap/>
            <w:vAlign w:val="center"/>
            <w:hideMark/>
          </w:tcPr>
          <w:p w14:paraId="0140C1B1" w14:textId="592DC036" w:rsidR="005D5D6E" w:rsidRPr="005D5D6E" w:rsidRDefault="005D5D6E" w:rsidP="008875BA">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2</w:t>
            </w:r>
            <w:r w:rsidR="008875BA">
              <w:rPr>
                <w:rFonts w:asciiTheme="minorHAnsi" w:hAnsiTheme="minorHAnsi" w:cstheme="minorHAnsi"/>
                <w:b/>
                <w:bCs/>
                <w:color w:val="000000"/>
                <w:sz w:val="20"/>
                <w:szCs w:val="20"/>
                <w:lang w:val="en-IN" w:eastAsia="en-IN"/>
              </w:rPr>
              <w:t>8</w:t>
            </w:r>
            <w:r w:rsidRPr="005D5D6E">
              <w:rPr>
                <w:rFonts w:asciiTheme="minorHAnsi" w:hAnsiTheme="minorHAnsi" w:cstheme="minorHAnsi"/>
                <w:b/>
                <w:bCs/>
                <w:color w:val="000000"/>
                <w:sz w:val="20"/>
                <w:szCs w:val="20"/>
                <w:lang w:val="en-IN" w:eastAsia="en-IN"/>
              </w:rPr>
              <w:t>.</w:t>
            </w:r>
            <w:r w:rsidR="008875BA">
              <w:rPr>
                <w:rFonts w:asciiTheme="minorHAnsi" w:hAnsiTheme="minorHAnsi" w:cstheme="minorHAnsi"/>
                <w:b/>
                <w:bCs/>
                <w:color w:val="000000"/>
                <w:sz w:val="20"/>
                <w:szCs w:val="20"/>
                <w:lang w:val="en-IN" w:eastAsia="en-IN"/>
              </w:rPr>
              <w:t>11</w:t>
            </w:r>
          </w:p>
        </w:tc>
      </w:tr>
      <w:tr w:rsidR="005D5D6E" w:rsidRPr="005D5D6E" w14:paraId="6CDE9D6C" w14:textId="77777777" w:rsidTr="00490FED">
        <w:trPr>
          <w:trHeight w:val="20"/>
          <w:jc w:val="center"/>
        </w:trPr>
        <w:tc>
          <w:tcPr>
            <w:tcW w:w="3751" w:type="dxa"/>
            <w:shd w:val="clear" w:color="auto" w:fill="auto"/>
            <w:noWrap/>
            <w:vAlign w:val="center"/>
            <w:hideMark/>
          </w:tcPr>
          <w:p w14:paraId="11242546" w14:textId="79D309AF" w:rsidR="005D5D6E" w:rsidRPr="005D5D6E" w:rsidRDefault="005D5D6E" w:rsidP="005D5D6E">
            <w:pPr>
              <w:jc w:val="both"/>
              <w:rPr>
                <w:rFonts w:asciiTheme="minorHAnsi" w:hAnsiTheme="minorHAnsi" w:cstheme="minorHAnsi"/>
                <w:i/>
                <w:iCs/>
                <w:color w:val="000000"/>
                <w:sz w:val="20"/>
                <w:szCs w:val="20"/>
                <w:lang w:val="en-IN" w:eastAsia="en-IN"/>
              </w:rPr>
            </w:pPr>
            <w:r w:rsidRPr="005D5D6E">
              <w:rPr>
                <w:rFonts w:asciiTheme="minorHAnsi" w:hAnsiTheme="minorHAnsi" w:cstheme="minorHAnsi"/>
                <w:i/>
                <w:iCs/>
                <w:color w:val="000000"/>
                <w:sz w:val="20"/>
                <w:szCs w:val="20"/>
                <w:lang w:val="en-IN" w:eastAsia="en-IN"/>
              </w:rPr>
              <w:t>Cost of approvals &amp; balance compliance</w:t>
            </w:r>
          </w:p>
        </w:tc>
        <w:tc>
          <w:tcPr>
            <w:tcW w:w="1250" w:type="dxa"/>
            <w:shd w:val="clear" w:color="000000" w:fill="FFFFFF"/>
            <w:noWrap/>
            <w:vAlign w:val="center"/>
            <w:hideMark/>
          </w:tcPr>
          <w:p w14:paraId="32B6B979"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26F61A48"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4A5B0AA5"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5.48</w:t>
            </w:r>
          </w:p>
        </w:tc>
        <w:tc>
          <w:tcPr>
            <w:tcW w:w="1151" w:type="dxa"/>
            <w:shd w:val="clear" w:color="000000" w:fill="FFFFFF"/>
            <w:noWrap/>
            <w:vAlign w:val="center"/>
            <w:hideMark/>
          </w:tcPr>
          <w:p w14:paraId="21B42CE7"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7.31</w:t>
            </w:r>
          </w:p>
        </w:tc>
        <w:tc>
          <w:tcPr>
            <w:tcW w:w="1249" w:type="dxa"/>
            <w:shd w:val="clear" w:color="000000" w:fill="FFFFFF"/>
            <w:noWrap/>
            <w:vAlign w:val="center"/>
            <w:hideMark/>
          </w:tcPr>
          <w:p w14:paraId="182B6AB2"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5.48</w:t>
            </w:r>
          </w:p>
        </w:tc>
        <w:tc>
          <w:tcPr>
            <w:tcW w:w="1284" w:type="dxa"/>
            <w:shd w:val="clear" w:color="000000" w:fill="FFFFFF"/>
            <w:noWrap/>
            <w:vAlign w:val="center"/>
            <w:hideMark/>
          </w:tcPr>
          <w:p w14:paraId="54A8DACC" w14:textId="74FE1835"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18.28</w:t>
            </w:r>
          </w:p>
        </w:tc>
      </w:tr>
      <w:tr w:rsidR="005D5D6E" w:rsidRPr="005D5D6E" w14:paraId="625699D1" w14:textId="77777777" w:rsidTr="00490FED">
        <w:trPr>
          <w:trHeight w:val="20"/>
          <w:jc w:val="center"/>
        </w:trPr>
        <w:tc>
          <w:tcPr>
            <w:tcW w:w="3751" w:type="dxa"/>
            <w:shd w:val="clear" w:color="auto" w:fill="auto"/>
            <w:noWrap/>
            <w:vAlign w:val="center"/>
            <w:hideMark/>
          </w:tcPr>
          <w:p w14:paraId="334A25DB" w14:textId="77777777" w:rsidR="005D5D6E" w:rsidRPr="005D5D6E" w:rsidRDefault="005D5D6E" w:rsidP="005D5D6E">
            <w:pPr>
              <w:jc w:val="both"/>
              <w:rPr>
                <w:rFonts w:asciiTheme="minorHAnsi" w:hAnsiTheme="minorHAnsi" w:cstheme="minorHAnsi"/>
                <w:i/>
                <w:iCs/>
                <w:color w:val="000000"/>
                <w:sz w:val="20"/>
                <w:szCs w:val="20"/>
                <w:lang w:val="en-IN" w:eastAsia="en-IN"/>
              </w:rPr>
            </w:pPr>
            <w:r w:rsidRPr="005D5D6E">
              <w:rPr>
                <w:rFonts w:asciiTheme="minorHAnsi" w:hAnsiTheme="minorHAnsi" w:cstheme="minorHAnsi"/>
                <w:i/>
                <w:iCs/>
                <w:color w:val="000000"/>
                <w:sz w:val="20"/>
                <w:szCs w:val="20"/>
                <w:lang w:val="en-IN" w:eastAsia="en-IN"/>
              </w:rPr>
              <w:t>Loan Amount Repayment (Cr.)</w:t>
            </w:r>
          </w:p>
        </w:tc>
        <w:tc>
          <w:tcPr>
            <w:tcW w:w="1250" w:type="dxa"/>
            <w:shd w:val="clear" w:color="000000" w:fill="FFFFFF"/>
            <w:noWrap/>
            <w:vAlign w:val="center"/>
            <w:hideMark/>
          </w:tcPr>
          <w:p w14:paraId="3E9B1282"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5E21D7CC"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53608D64" w14:textId="40C55C1E" w:rsidR="005D5D6E" w:rsidRPr="005D5D6E" w:rsidRDefault="005D5D6E" w:rsidP="008875BA">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2</w:t>
            </w:r>
            <w:r w:rsidR="008875BA">
              <w:rPr>
                <w:rFonts w:asciiTheme="minorHAnsi" w:hAnsiTheme="minorHAnsi" w:cstheme="minorHAnsi"/>
                <w:color w:val="000000"/>
                <w:sz w:val="20"/>
                <w:szCs w:val="20"/>
                <w:lang w:val="en-IN" w:eastAsia="en-IN"/>
              </w:rPr>
              <w:t>9</w:t>
            </w:r>
            <w:r w:rsidRPr="005D5D6E">
              <w:rPr>
                <w:rFonts w:asciiTheme="minorHAnsi" w:hAnsiTheme="minorHAnsi" w:cstheme="minorHAnsi"/>
                <w:color w:val="000000"/>
                <w:sz w:val="20"/>
                <w:szCs w:val="20"/>
                <w:lang w:val="en-IN" w:eastAsia="en-IN"/>
              </w:rPr>
              <w:t>.</w:t>
            </w:r>
            <w:r w:rsidR="008875BA">
              <w:rPr>
                <w:rFonts w:asciiTheme="minorHAnsi" w:hAnsiTheme="minorHAnsi" w:cstheme="minorHAnsi"/>
                <w:color w:val="000000"/>
                <w:sz w:val="20"/>
                <w:szCs w:val="20"/>
                <w:lang w:val="en-IN" w:eastAsia="en-IN"/>
              </w:rPr>
              <w:t>41</w:t>
            </w:r>
          </w:p>
        </w:tc>
        <w:tc>
          <w:tcPr>
            <w:tcW w:w="1151" w:type="dxa"/>
            <w:shd w:val="clear" w:color="000000" w:fill="FFFFFF"/>
            <w:noWrap/>
            <w:vAlign w:val="center"/>
            <w:hideMark/>
          </w:tcPr>
          <w:p w14:paraId="3A1D1ED4" w14:textId="4656CC2E" w:rsidR="005D5D6E" w:rsidRPr="005D5D6E" w:rsidRDefault="005D5D6E" w:rsidP="008875BA">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2</w:t>
            </w:r>
            <w:r w:rsidR="008875BA">
              <w:rPr>
                <w:rFonts w:asciiTheme="minorHAnsi" w:hAnsiTheme="minorHAnsi" w:cstheme="minorHAnsi"/>
                <w:color w:val="000000"/>
                <w:sz w:val="20"/>
                <w:szCs w:val="20"/>
                <w:lang w:val="en-IN" w:eastAsia="en-IN"/>
              </w:rPr>
              <w:t>9</w:t>
            </w:r>
            <w:r w:rsidRPr="005D5D6E">
              <w:rPr>
                <w:rFonts w:asciiTheme="minorHAnsi" w:hAnsiTheme="minorHAnsi" w:cstheme="minorHAnsi"/>
                <w:color w:val="000000"/>
                <w:sz w:val="20"/>
                <w:szCs w:val="20"/>
                <w:lang w:val="en-IN" w:eastAsia="en-IN"/>
              </w:rPr>
              <w:t>.</w:t>
            </w:r>
            <w:r w:rsidR="008875BA">
              <w:rPr>
                <w:rFonts w:asciiTheme="minorHAnsi" w:hAnsiTheme="minorHAnsi" w:cstheme="minorHAnsi"/>
                <w:color w:val="000000"/>
                <w:sz w:val="20"/>
                <w:szCs w:val="20"/>
                <w:lang w:val="en-IN" w:eastAsia="en-IN"/>
              </w:rPr>
              <w:t>41</w:t>
            </w:r>
          </w:p>
        </w:tc>
        <w:tc>
          <w:tcPr>
            <w:tcW w:w="1249" w:type="dxa"/>
            <w:shd w:val="clear" w:color="000000" w:fill="FFFFFF"/>
            <w:noWrap/>
            <w:vAlign w:val="center"/>
            <w:hideMark/>
          </w:tcPr>
          <w:p w14:paraId="0A347B44" w14:textId="099DB35C" w:rsidR="005D5D6E" w:rsidRPr="005D5D6E" w:rsidRDefault="005D5D6E" w:rsidP="008875BA">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2</w:t>
            </w:r>
            <w:r w:rsidR="008875BA">
              <w:rPr>
                <w:rFonts w:asciiTheme="minorHAnsi" w:hAnsiTheme="minorHAnsi" w:cstheme="minorHAnsi"/>
                <w:color w:val="000000"/>
                <w:sz w:val="20"/>
                <w:szCs w:val="20"/>
                <w:lang w:val="en-IN" w:eastAsia="en-IN"/>
              </w:rPr>
              <w:t>9</w:t>
            </w:r>
            <w:r w:rsidRPr="005D5D6E">
              <w:rPr>
                <w:rFonts w:asciiTheme="minorHAnsi" w:hAnsiTheme="minorHAnsi" w:cstheme="minorHAnsi"/>
                <w:color w:val="000000"/>
                <w:sz w:val="20"/>
                <w:szCs w:val="20"/>
                <w:lang w:val="en-IN" w:eastAsia="en-IN"/>
              </w:rPr>
              <w:t>.</w:t>
            </w:r>
            <w:r w:rsidR="008875BA">
              <w:rPr>
                <w:rFonts w:asciiTheme="minorHAnsi" w:hAnsiTheme="minorHAnsi" w:cstheme="minorHAnsi"/>
                <w:color w:val="000000"/>
                <w:sz w:val="20"/>
                <w:szCs w:val="20"/>
                <w:lang w:val="en-IN" w:eastAsia="en-IN"/>
              </w:rPr>
              <w:t>41</w:t>
            </w:r>
          </w:p>
        </w:tc>
        <w:tc>
          <w:tcPr>
            <w:tcW w:w="1284" w:type="dxa"/>
            <w:shd w:val="clear" w:color="000000" w:fill="FFFFFF"/>
            <w:noWrap/>
            <w:vAlign w:val="center"/>
            <w:hideMark/>
          </w:tcPr>
          <w:p w14:paraId="1A69A7C9" w14:textId="6BB55ADD" w:rsidR="005D5D6E" w:rsidRPr="005D5D6E" w:rsidRDefault="005D5D6E" w:rsidP="008875BA">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8</w:t>
            </w:r>
            <w:r w:rsidR="008875BA">
              <w:rPr>
                <w:rFonts w:asciiTheme="minorHAnsi" w:hAnsiTheme="minorHAnsi" w:cstheme="minorHAnsi"/>
                <w:b/>
                <w:bCs/>
                <w:color w:val="000000"/>
                <w:sz w:val="20"/>
                <w:szCs w:val="20"/>
                <w:lang w:val="en-IN" w:eastAsia="en-IN"/>
              </w:rPr>
              <w:t>8</w:t>
            </w:r>
            <w:r w:rsidRPr="005D5D6E">
              <w:rPr>
                <w:rFonts w:asciiTheme="minorHAnsi" w:hAnsiTheme="minorHAnsi" w:cstheme="minorHAnsi"/>
                <w:b/>
                <w:bCs/>
                <w:color w:val="000000"/>
                <w:sz w:val="20"/>
                <w:szCs w:val="20"/>
                <w:lang w:val="en-IN" w:eastAsia="en-IN"/>
              </w:rPr>
              <w:t>.</w:t>
            </w:r>
            <w:r w:rsidR="00DD6C5E">
              <w:rPr>
                <w:rFonts w:asciiTheme="minorHAnsi" w:hAnsiTheme="minorHAnsi" w:cstheme="minorHAnsi"/>
                <w:b/>
                <w:bCs/>
                <w:color w:val="000000"/>
                <w:sz w:val="20"/>
                <w:szCs w:val="20"/>
                <w:lang w:val="en-IN" w:eastAsia="en-IN"/>
              </w:rPr>
              <w:t>2</w:t>
            </w:r>
            <w:r w:rsidR="008875BA">
              <w:rPr>
                <w:rFonts w:asciiTheme="minorHAnsi" w:hAnsiTheme="minorHAnsi" w:cstheme="minorHAnsi"/>
                <w:b/>
                <w:bCs/>
                <w:color w:val="000000"/>
                <w:sz w:val="20"/>
                <w:szCs w:val="20"/>
                <w:lang w:val="en-IN" w:eastAsia="en-IN"/>
              </w:rPr>
              <w:t>4</w:t>
            </w:r>
          </w:p>
        </w:tc>
      </w:tr>
      <w:tr w:rsidR="005D5D6E" w:rsidRPr="005D5D6E" w14:paraId="3BA528E0" w14:textId="77777777" w:rsidTr="00490FED">
        <w:trPr>
          <w:trHeight w:val="20"/>
          <w:jc w:val="center"/>
        </w:trPr>
        <w:tc>
          <w:tcPr>
            <w:tcW w:w="3751" w:type="dxa"/>
            <w:shd w:val="clear" w:color="auto" w:fill="auto"/>
            <w:noWrap/>
            <w:vAlign w:val="center"/>
            <w:hideMark/>
          </w:tcPr>
          <w:p w14:paraId="2F57D1ED" w14:textId="77777777" w:rsidR="005D5D6E" w:rsidRPr="005D5D6E" w:rsidRDefault="005D5D6E" w:rsidP="005D5D6E">
            <w:pPr>
              <w:jc w:val="both"/>
              <w:rPr>
                <w:rFonts w:asciiTheme="minorHAnsi" w:hAnsiTheme="minorHAnsi" w:cstheme="minorHAnsi"/>
                <w:i/>
                <w:iCs/>
                <w:color w:val="000000"/>
                <w:sz w:val="20"/>
                <w:szCs w:val="20"/>
                <w:lang w:val="en-IN" w:eastAsia="en-IN"/>
              </w:rPr>
            </w:pPr>
            <w:r w:rsidRPr="005D5D6E">
              <w:rPr>
                <w:rFonts w:asciiTheme="minorHAnsi" w:hAnsiTheme="minorHAnsi" w:cstheme="minorHAnsi"/>
                <w:i/>
                <w:iCs/>
                <w:color w:val="000000"/>
                <w:sz w:val="20"/>
                <w:szCs w:val="20"/>
                <w:lang w:val="en-IN" w:eastAsia="en-IN"/>
              </w:rPr>
              <w:t>Loan Interest Amount Repayment (Cr.)</w:t>
            </w:r>
          </w:p>
        </w:tc>
        <w:tc>
          <w:tcPr>
            <w:tcW w:w="1250" w:type="dxa"/>
            <w:shd w:val="clear" w:color="000000" w:fill="FFFFFF"/>
            <w:noWrap/>
            <w:vAlign w:val="center"/>
            <w:hideMark/>
          </w:tcPr>
          <w:p w14:paraId="571D3342" w14:textId="6D178D16" w:rsidR="005D5D6E" w:rsidRPr="005D5D6E" w:rsidRDefault="005D5D6E" w:rsidP="005D5D6E">
            <w:pPr>
              <w:jc w:val="center"/>
              <w:rPr>
                <w:rFonts w:asciiTheme="minorHAnsi" w:hAnsiTheme="minorHAnsi" w:cstheme="minorHAnsi"/>
                <w:color w:val="000000"/>
                <w:sz w:val="20"/>
                <w:szCs w:val="20"/>
                <w:lang w:val="en-IN" w:eastAsia="en-IN"/>
              </w:rPr>
            </w:pPr>
          </w:p>
        </w:tc>
        <w:tc>
          <w:tcPr>
            <w:tcW w:w="1250" w:type="dxa"/>
            <w:shd w:val="clear" w:color="000000" w:fill="FFFFFF"/>
            <w:noWrap/>
            <w:vAlign w:val="center"/>
            <w:hideMark/>
          </w:tcPr>
          <w:p w14:paraId="164453BB" w14:textId="3B8C7CF4" w:rsidR="005D5D6E" w:rsidRPr="005D5D6E" w:rsidRDefault="005D5D6E" w:rsidP="005D5D6E">
            <w:pPr>
              <w:jc w:val="center"/>
              <w:rPr>
                <w:rFonts w:asciiTheme="minorHAnsi" w:hAnsiTheme="minorHAnsi" w:cstheme="minorHAnsi"/>
                <w:color w:val="000000"/>
                <w:sz w:val="20"/>
                <w:szCs w:val="20"/>
                <w:lang w:val="en-IN" w:eastAsia="en-IN"/>
              </w:rPr>
            </w:pPr>
          </w:p>
        </w:tc>
        <w:tc>
          <w:tcPr>
            <w:tcW w:w="1250" w:type="dxa"/>
            <w:shd w:val="clear" w:color="000000" w:fill="FFFFFF"/>
            <w:noWrap/>
            <w:vAlign w:val="center"/>
            <w:hideMark/>
          </w:tcPr>
          <w:p w14:paraId="564CDDDC" w14:textId="73DB377E" w:rsidR="005D5D6E" w:rsidRPr="005D5D6E" w:rsidRDefault="005D5D6E" w:rsidP="008875BA">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1</w:t>
            </w:r>
            <w:r w:rsidR="008875BA">
              <w:rPr>
                <w:rFonts w:asciiTheme="minorHAnsi" w:hAnsiTheme="minorHAnsi" w:cstheme="minorHAnsi"/>
                <w:color w:val="000000"/>
                <w:sz w:val="20"/>
                <w:szCs w:val="20"/>
                <w:lang w:val="en-IN" w:eastAsia="en-IN"/>
              </w:rPr>
              <w:t>1</w:t>
            </w:r>
            <w:r w:rsidRPr="005D5D6E">
              <w:rPr>
                <w:rFonts w:asciiTheme="minorHAnsi" w:hAnsiTheme="minorHAnsi" w:cstheme="minorHAnsi"/>
                <w:color w:val="000000"/>
                <w:sz w:val="20"/>
                <w:szCs w:val="20"/>
                <w:lang w:val="en-IN" w:eastAsia="en-IN"/>
              </w:rPr>
              <w:t>.</w:t>
            </w:r>
            <w:r w:rsidR="008875BA">
              <w:rPr>
                <w:rFonts w:asciiTheme="minorHAnsi" w:hAnsiTheme="minorHAnsi" w:cstheme="minorHAnsi"/>
                <w:color w:val="000000"/>
                <w:sz w:val="20"/>
                <w:szCs w:val="20"/>
                <w:lang w:val="en-IN" w:eastAsia="en-IN"/>
              </w:rPr>
              <w:t>03</w:t>
            </w:r>
          </w:p>
        </w:tc>
        <w:tc>
          <w:tcPr>
            <w:tcW w:w="1151" w:type="dxa"/>
            <w:shd w:val="clear" w:color="000000" w:fill="FFFFFF"/>
            <w:noWrap/>
            <w:vAlign w:val="center"/>
            <w:hideMark/>
          </w:tcPr>
          <w:p w14:paraId="5DE83236" w14:textId="04668BFD" w:rsidR="005D5D6E" w:rsidRPr="005D5D6E" w:rsidRDefault="008875BA" w:rsidP="008875BA">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7</w:t>
            </w:r>
            <w:r w:rsidR="005D5D6E" w:rsidRPr="005D5D6E">
              <w:rPr>
                <w:rFonts w:asciiTheme="minorHAnsi" w:hAnsiTheme="minorHAnsi" w:cstheme="minorHAnsi"/>
                <w:color w:val="000000"/>
                <w:sz w:val="20"/>
                <w:szCs w:val="20"/>
                <w:lang w:val="en-IN" w:eastAsia="en-IN"/>
              </w:rPr>
              <w:t>.</w:t>
            </w:r>
            <w:r>
              <w:rPr>
                <w:rFonts w:asciiTheme="minorHAnsi" w:hAnsiTheme="minorHAnsi" w:cstheme="minorHAnsi"/>
                <w:color w:val="000000"/>
                <w:sz w:val="20"/>
                <w:szCs w:val="20"/>
                <w:lang w:val="en-IN" w:eastAsia="en-IN"/>
              </w:rPr>
              <w:t>35</w:t>
            </w:r>
          </w:p>
        </w:tc>
        <w:tc>
          <w:tcPr>
            <w:tcW w:w="1249" w:type="dxa"/>
            <w:shd w:val="clear" w:color="000000" w:fill="FFFFFF"/>
            <w:noWrap/>
            <w:vAlign w:val="center"/>
            <w:hideMark/>
          </w:tcPr>
          <w:p w14:paraId="2FDB3409" w14:textId="6C4B1C67" w:rsidR="005D5D6E" w:rsidRPr="005D5D6E" w:rsidRDefault="005D5D6E" w:rsidP="008875BA">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3.</w:t>
            </w:r>
            <w:r w:rsidR="008875BA">
              <w:rPr>
                <w:rFonts w:asciiTheme="minorHAnsi" w:hAnsiTheme="minorHAnsi" w:cstheme="minorHAnsi"/>
                <w:color w:val="000000"/>
                <w:sz w:val="20"/>
                <w:szCs w:val="20"/>
                <w:lang w:val="en-IN" w:eastAsia="en-IN"/>
              </w:rPr>
              <w:t>68</w:t>
            </w:r>
          </w:p>
        </w:tc>
        <w:tc>
          <w:tcPr>
            <w:tcW w:w="1284" w:type="dxa"/>
            <w:shd w:val="clear" w:color="000000" w:fill="FFFFFF"/>
            <w:noWrap/>
            <w:vAlign w:val="center"/>
            <w:hideMark/>
          </w:tcPr>
          <w:p w14:paraId="0767FEC3" w14:textId="469A7A3A" w:rsidR="005D5D6E" w:rsidRPr="005D5D6E" w:rsidRDefault="005D5D6E" w:rsidP="008875BA">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2</w:t>
            </w:r>
            <w:r w:rsidR="008875BA">
              <w:rPr>
                <w:rFonts w:asciiTheme="minorHAnsi" w:hAnsiTheme="minorHAnsi" w:cstheme="minorHAnsi"/>
                <w:b/>
                <w:bCs/>
                <w:color w:val="000000"/>
                <w:sz w:val="20"/>
                <w:szCs w:val="20"/>
                <w:lang w:val="en-IN" w:eastAsia="en-IN"/>
              </w:rPr>
              <w:t>2</w:t>
            </w:r>
            <w:r w:rsidRPr="005D5D6E">
              <w:rPr>
                <w:rFonts w:asciiTheme="minorHAnsi" w:hAnsiTheme="minorHAnsi" w:cstheme="minorHAnsi"/>
                <w:b/>
                <w:bCs/>
                <w:color w:val="000000"/>
                <w:sz w:val="20"/>
                <w:szCs w:val="20"/>
                <w:lang w:val="en-IN" w:eastAsia="en-IN"/>
              </w:rPr>
              <w:t>.</w:t>
            </w:r>
            <w:r w:rsidR="008875BA">
              <w:rPr>
                <w:rFonts w:asciiTheme="minorHAnsi" w:hAnsiTheme="minorHAnsi" w:cstheme="minorHAnsi"/>
                <w:b/>
                <w:bCs/>
                <w:color w:val="000000"/>
                <w:sz w:val="20"/>
                <w:szCs w:val="20"/>
                <w:lang w:val="en-IN" w:eastAsia="en-IN"/>
              </w:rPr>
              <w:t>06</w:t>
            </w:r>
          </w:p>
        </w:tc>
      </w:tr>
      <w:tr w:rsidR="005D5D6E" w:rsidRPr="005D5D6E" w14:paraId="30155594" w14:textId="77777777" w:rsidTr="0097187F">
        <w:trPr>
          <w:trHeight w:val="20"/>
          <w:jc w:val="center"/>
        </w:trPr>
        <w:tc>
          <w:tcPr>
            <w:tcW w:w="3751" w:type="dxa"/>
            <w:shd w:val="clear" w:color="auto" w:fill="BFBFBF" w:themeFill="background1" w:themeFillShade="BF"/>
            <w:noWrap/>
            <w:vAlign w:val="center"/>
            <w:hideMark/>
          </w:tcPr>
          <w:p w14:paraId="4A1DEF64" w14:textId="1FFD38C6" w:rsidR="005D5D6E" w:rsidRPr="005D5D6E" w:rsidRDefault="001B2AE6" w:rsidP="001B2AE6">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Total Outflow (A)</w:t>
            </w:r>
          </w:p>
        </w:tc>
        <w:tc>
          <w:tcPr>
            <w:tcW w:w="1250" w:type="dxa"/>
            <w:shd w:val="clear" w:color="auto" w:fill="BFBFBF" w:themeFill="background1" w:themeFillShade="BF"/>
            <w:noWrap/>
            <w:vAlign w:val="center"/>
            <w:hideMark/>
          </w:tcPr>
          <w:p w14:paraId="7975BD3F"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auto" w:fill="BFBFBF" w:themeFill="background1" w:themeFillShade="BF"/>
            <w:noWrap/>
            <w:vAlign w:val="center"/>
            <w:hideMark/>
          </w:tcPr>
          <w:p w14:paraId="34EA05A2"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auto" w:fill="BFBFBF" w:themeFill="background1" w:themeFillShade="BF"/>
            <w:noWrap/>
            <w:vAlign w:val="center"/>
            <w:hideMark/>
          </w:tcPr>
          <w:p w14:paraId="10E6F97C" w14:textId="059EDA56" w:rsidR="005D5D6E" w:rsidRPr="005D5D6E" w:rsidRDefault="00DD6C5E" w:rsidP="008875BA">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9</w:t>
            </w:r>
            <w:r w:rsidR="008875BA">
              <w:rPr>
                <w:rFonts w:asciiTheme="minorHAnsi" w:hAnsiTheme="minorHAnsi" w:cstheme="minorHAnsi"/>
                <w:b/>
                <w:bCs/>
                <w:color w:val="000000"/>
                <w:sz w:val="20"/>
                <w:szCs w:val="20"/>
                <w:lang w:val="en-IN" w:eastAsia="en-IN"/>
              </w:rPr>
              <w:t>3</w:t>
            </w:r>
            <w:r>
              <w:rPr>
                <w:rFonts w:asciiTheme="minorHAnsi" w:hAnsiTheme="minorHAnsi" w:cstheme="minorHAnsi"/>
                <w:b/>
                <w:bCs/>
                <w:color w:val="000000"/>
                <w:sz w:val="20"/>
                <w:szCs w:val="20"/>
                <w:lang w:val="en-IN" w:eastAsia="en-IN"/>
              </w:rPr>
              <w:t>.74</w:t>
            </w:r>
          </w:p>
        </w:tc>
        <w:tc>
          <w:tcPr>
            <w:tcW w:w="1151" w:type="dxa"/>
            <w:shd w:val="clear" w:color="auto" w:fill="BFBFBF" w:themeFill="background1" w:themeFillShade="BF"/>
            <w:noWrap/>
            <w:vAlign w:val="center"/>
            <w:hideMark/>
          </w:tcPr>
          <w:p w14:paraId="07FDD787" w14:textId="30FABB3E" w:rsidR="005D5D6E" w:rsidRPr="005D5D6E" w:rsidRDefault="00DD6C5E" w:rsidP="008875BA">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1</w:t>
            </w:r>
            <w:r w:rsidR="008875BA">
              <w:rPr>
                <w:rFonts w:asciiTheme="minorHAnsi" w:hAnsiTheme="minorHAnsi" w:cstheme="minorHAnsi"/>
                <w:b/>
                <w:bCs/>
                <w:color w:val="000000"/>
                <w:sz w:val="20"/>
                <w:szCs w:val="20"/>
                <w:lang w:val="en-IN" w:eastAsia="en-IN"/>
              </w:rPr>
              <w:t>10</w:t>
            </w:r>
            <w:r>
              <w:rPr>
                <w:rFonts w:asciiTheme="minorHAnsi" w:hAnsiTheme="minorHAnsi" w:cstheme="minorHAnsi"/>
                <w:b/>
                <w:bCs/>
                <w:color w:val="000000"/>
                <w:sz w:val="20"/>
                <w:szCs w:val="20"/>
                <w:lang w:val="en-IN" w:eastAsia="en-IN"/>
              </w:rPr>
              <w:t>.</w:t>
            </w:r>
            <w:r w:rsidR="008875BA">
              <w:rPr>
                <w:rFonts w:asciiTheme="minorHAnsi" w:hAnsiTheme="minorHAnsi" w:cstheme="minorHAnsi"/>
                <w:b/>
                <w:bCs/>
                <w:color w:val="000000"/>
                <w:sz w:val="20"/>
                <w:szCs w:val="20"/>
                <w:lang w:val="en-IN" w:eastAsia="en-IN"/>
              </w:rPr>
              <w:t>37</w:t>
            </w:r>
          </w:p>
        </w:tc>
        <w:tc>
          <w:tcPr>
            <w:tcW w:w="1249" w:type="dxa"/>
            <w:shd w:val="clear" w:color="auto" w:fill="BFBFBF" w:themeFill="background1" w:themeFillShade="BF"/>
            <w:noWrap/>
            <w:vAlign w:val="center"/>
            <w:hideMark/>
          </w:tcPr>
          <w:p w14:paraId="3042027A" w14:textId="4722C458" w:rsidR="005D5D6E" w:rsidRPr="005D5D6E" w:rsidRDefault="008875BA" w:rsidP="008875BA">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90</w:t>
            </w:r>
            <w:r w:rsidR="00DD6C5E">
              <w:rPr>
                <w:rFonts w:asciiTheme="minorHAnsi" w:hAnsiTheme="minorHAnsi" w:cstheme="minorHAnsi"/>
                <w:b/>
                <w:bCs/>
                <w:color w:val="000000"/>
                <w:sz w:val="20"/>
                <w:szCs w:val="20"/>
                <w:lang w:val="en-IN" w:eastAsia="en-IN"/>
              </w:rPr>
              <w:t>.</w:t>
            </w:r>
            <w:r>
              <w:rPr>
                <w:rFonts w:asciiTheme="minorHAnsi" w:hAnsiTheme="minorHAnsi" w:cstheme="minorHAnsi"/>
                <w:b/>
                <w:bCs/>
                <w:color w:val="000000"/>
                <w:sz w:val="20"/>
                <w:szCs w:val="20"/>
                <w:lang w:val="en-IN" w:eastAsia="en-IN"/>
              </w:rPr>
              <w:t>29</w:t>
            </w:r>
          </w:p>
        </w:tc>
        <w:tc>
          <w:tcPr>
            <w:tcW w:w="1284" w:type="dxa"/>
            <w:shd w:val="clear" w:color="auto" w:fill="BFBFBF" w:themeFill="background1" w:themeFillShade="BF"/>
            <w:noWrap/>
            <w:vAlign w:val="center"/>
            <w:hideMark/>
          </w:tcPr>
          <w:p w14:paraId="6F65D124" w14:textId="628FFF23" w:rsidR="005D5D6E" w:rsidRPr="005D5D6E" w:rsidRDefault="005D5D6E" w:rsidP="008875BA">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2</w:t>
            </w:r>
            <w:r w:rsidR="00DD6C5E">
              <w:rPr>
                <w:rFonts w:asciiTheme="minorHAnsi" w:hAnsiTheme="minorHAnsi" w:cstheme="minorHAnsi"/>
                <w:b/>
                <w:bCs/>
                <w:color w:val="000000"/>
                <w:sz w:val="20"/>
                <w:szCs w:val="20"/>
                <w:lang w:val="en-IN" w:eastAsia="en-IN"/>
              </w:rPr>
              <w:t>9</w:t>
            </w:r>
            <w:r w:rsidR="008875BA">
              <w:rPr>
                <w:rFonts w:asciiTheme="minorHAnsi" w:hAnsiTheme="minorHAnsi" w:cstheme="minorHAnsi"/>
                <w:b/>
                <w:bCs/>
                <w:color w:val="000000"/>
                <w:sz w:val="20"/>
                <w:szCs w:val="20"/>
                <w:lang w:val="en-IN" w:eastAsia="en-IN"/>
              </w:rPr>
              <w:t>4</w:t>
            </w:r>
            <w:r w:rsidRPr="005D5D6E">
              <w:rPr>
                <w:rFonts w:asciiTheme="minorHAnsi" w:hAnsiTheme="minorHAnsi" w:cstheme="minorHAnsi"/>
                <w:b/>
                <w:bCs/>
                <w:color w:val="000000"/>
                <w:sz w:val="20"/>
                <w:szCs w:val="20"/>
                <w:lang w:val="en-IN" w:eastAsia="en-IN"/>
              </w:rPr>
              <w:t>.</w:t>
            </w:r>
            <w:r w:rsidR="008875BA">
              <w:rPr>
                <w:rFonts w:asciiTheme="minorHAnsi" w:hAnsiTheme="minorHAnsi" w:cstheme="minorHAnsi"/>
                <w:b/>
                <w:bCs/>
                <w:color w:val="000000"/>
                <w:sz w:val="20"/>
                <w:szCs w:val="20"/>
                <w:lang w:val="en-IN" w:eastAsia="en-IN"/>
              </w:rPr>
              <w:t>40</w:t>
            </w:r>
          </w:p>
        </w:tc>
      </w:tr>
      <w:tr w:rsidR="005D5D6E" w:rsidRPr="005D5D6E" w14:paraId="76EF6FBB" w14:textId="77777777" w:rsidTr="001B2AE6">
        <w:trPr>
          <w:trHeight w:val="20"/>
          <w:jc w:val="center"/>
        </w:trPr>
        <w:tc>
          <w:tcPr>
            <w:tcW w:w="11185" w:type="dxa"/>
            <w:gridSpan w:val="7"/>
            <w:shd w:val="clear" w:color="auto" w:fill="002060"/>
            <w:noWrap/>
            <w:vAlign w:val="center"/>
            <w:hideMark/>
          </w:tcPr>
          <w:p w14:paraId="6DDA9E15" w14:textId="28D2AFC6" w:rsidR="005D5D6E" w:rsidRPr="005D5D6E" w:rsidRDefault="005D5D6E" w:rsidP="005D5D6E">
            <w:pP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FFFFFF"/>
                <w:sz w:val="20"/>
                <w:szCs w:val="20"/>
                <w:lang w:val="en-IN" w:eastAsia="en-IN"/>
              </w:rPr>
              <w:t>Inflow</w:t>
            </w:r>
          </w:p>
        </w:tc>
      </w:tr>
      <w:tr w:rsidR="001B2AE6" w:rsidRPr="005D5D6E" w14:paraId="0BBD6F39" w14:textId="77777777" w:rsidTr="001B2AE6">
        <w:trPr>
          <w:trHeight w:val="20"/>
          <w:jc w:val="center"/>
        </w:trPr>
        <w:tc>
          <w:tcPr>
            <w:tcW w:w="11185" w:type="dxa"/>
            <w:gridSpan w:val="7"/>
            <w:shd w:val="clear" w:color="auto" w:fill="FFFFFF" w:themeFill="background1"/>
            <w:noWrap/>
            <w:vAlign w:val="center"/>
            <w:hideMark/>
          </w:tcPr>
          <w:p w14:paraId="63AD55B2" w14:textId="75248970" w:rsidR="001B2AE6" w:rsidRPr="005D5D6E" w:rsidRDefault="001B2AE6" w:rsidP="001B2AE6">
            <w:pP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Residential</w:t>
            </w:r>
          </w:p>
        </w:tc>
      </w:tr>
      <w:tr w:rsidR="005D5D6E" w:rsidRPr="005D5D6E" w14:paraId="0E58011A" w14:textId="77777777" w:rsidTr="00002748">
        <w:trPr>
          <w:trHeight w:val="20"/>
          <w:jc w:val="center"/>
        </w:trPr>
        <w:tc>
          <w:tcPr>
            <w:tcW w:w="3751" w:type="dxa"/>
            <w:shd w:val="clear" w:color="000000" w:fill="FFFFFF"/>
            <w:noWrap/>
            <w:vAlign w:val="center"/>
            <w:hideMark/>
          </w:tcPr>
          <w:p w14:paraId="7D60A436" w14:textId="15B9849A"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Total un</w:t>
            </w:r>
            <w:r w:rsidR="001B2AE6">
              <w:rPr>
                <w:rFonts w:asciiTheme="minorHAnsi" w:hAnsiTheme="minorHAnsi" w:cstheme="minorHAnsi"/>
                <w:color w:val="000000"/>
                <w:sz w:val="20"/>
                <w:szCs w:val="20"/>
                <w:lang w:val="en-IN" w:eastAsia="en-IN"/>
              </w:rPr>
              <w:t>-</w:t>
            </w:r>
            <w:r w:rsidRPr="005D5D6E">
              <w:rPr>
                <w:rFonts w:asciiTheme="minorHAnsi" w:hAnsiTheme="minorHAnsi" w:cstheme="minorHAnsi"/>
                <w:color w:val="000000"/>
                <w:sz w:val="20"/>
                <w:szCs w:val="20"/>
                <w:lang w:val="en-IN" w:eastAsia="en-IN"/>
              </w:rPr>
              <w:t>booked carpet area (sq. ft.)</w:t>
            </w:r>
          </w:p>
        </w:tc>
        <w:tc>
          <w:tcPr>
            <w:tcW w:w="1250" w:type="dxa"/>
            <w:shd w:val="clear" w:color="auto" w:fill="FFFFFF" w:themeFill="background1"/>
            <w:noWrap/>
            <w:vAlign w:val="center"/>
            <w:hideMark/>
          </w:tcPr>
          <w:p w14:paraId="7F88A8E5" w14:textId="28485911"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1,07,497</w:t>
            </w:r>
          </w:p>
        </w:tc>
        <w:tc>
          <w:tcPr>
            <w:tcW w:w="1250" w:type="dxa"/>
            <w:shd w:val="clear" w:color="000000" w:fill="FFFFFF"/>
            <w:noWrap/>
            <w:vAlign w:val="center"/>
            <w:hideMark/>
          </w:tcPr>
          <w:p w14:paraId="38C44E01" w14:textId="7A8DBB9C" w:rsidR="005D5D6E" w:rsidRPr="005D5D6E" w:rsidRDefault="005D5D6E" w:rsidP="005D5D6E">
            <w:pPr>
              <w:jc w:val="center"/>
              <w:rPr>
                <w:rFonts w:asciiTheme="minorHAnsi" w:hAnsiTheme="minorHAnsi" w:cstheme="minorHAnsi"/>
                <w:b/>
                <w:bCs/>
                <w:color w:val="000000"/>
                <w:sz w:val="20"/>
                <w:szCs w:val="20"/>
                <w:lang w:val="en-IN" w:eastAsia="en-IN"/>
              </w:rPr>
            </w:pPr>
          </w:p>
        </w:tc>
        <w:tc>
          <w:tcPr>
            <w:tcW w:w="1250" w:type="dxa"/>
            <w:shd w:val="clear" w:color="000000" w:fill="FFFFFF"/>
            <w:noWrap/>
            <w:vAlign w:val="center"/>
            <w:hideMark/>
          </w:tcPr>
          <w:p w14:paraId="5DF15D18" w14:textId="2A635918" w:rsidR="005D5D6E" w:rsidRPr="005D5D6E" w:rsidRDefault="005D5D6E" w:rsidP="005D5D6E">
            <w:pPr>
              <w:jc w:val="center"/>
              <w:rPr>
                <w:rFonts w:asciiTheme="minorHAnsi" w:hAnsiTheme="minorHAnsi" w:cstheme="minorHAnsi"/>
                <w:b/>
                <w:bCs/>
                <w:color w:val="000000"/>
                <w:sz w:val="20"/>
                <w:szCs w:val="20"/>
                <w:lang w:val="en-IN" w:eastAsia="en-IN"/>
              </w:rPr>
            </w:pPr>
          </w:p>
        </w:tc>
        <w:tc>
          <w:tcPr>
            <w:tcW w:w="1151" w:type="dxa"/>
            <w:shd w:val="clear" w:color="000000" w:fill="FFFFFF"/>
            <w:noWrap/>
            <w:vAlign w:val="center"/>
            <w:hideMark/>
          </w:tcPr>
          <w:p w14:paraId="0F8D4EAB" w14:textId="405DA64A" w:rsidR="005D5D6E" w:rsidRPr="005D5D6E" w:rsidRDefault="005D5D6E" w:rsidP="005D5D6E">
            <w:pPr>
              <w:jc w:val="center"/>
              <w:rPr>
                <w:rFonts w:asciiTheme="minorHAnsi" w:hAnsiTheme="minorHAnsi" w:cstheme="minorHAnsi"/>
                <w:b/>
                <w:bCs/>
                <w:color w:val="000000"/>
                <w:sz w:val="20"/>
                <w:szCs w:val="20"/>
                <w:lang w:val="en-IN" w:eastAsia="en-IN"/>
              </w:rPr>
            </w:pPr>
          </w:p>
        </w:tc>
        <w:tc>
          <w:tcPr>
            <w:tcW w:w="1249" w:type="dxa"/>
            <w:shd w:val="clear" w:color="000000" w:fill="FFFFFF"/>
            <w:noWrap/>
            <w:vAlign w:val="center"/>
            <w:hideMark/>
          </w:tcPr>
          <w:p w14:paraId="3B0FADA5" w14:textId="63C1440A" w:rsidR="005D5D6E" w:rsidRPr="005D5D6E" w:rsidRDefault="005D5D6E" w:rsidP="005D5D6E">
            <w:pPr>
              <w:jc w:val="center"/>
              <w:rPr>
                <w:rFonts w:asciiTheme="minorHAnsi" w:hAnsiTheme="minorHAnsi" w:cstheme="minorHAnsi"/>
                <w:b/>
                <w:bCs/>
                <w:color w:val="000000"/>
                <w:sz w:val="20"/>
                <w:szCs w:val="20"/>
                <w:lang w:val="en-IN" w:eastAsia="en-IN"/>
              </w:rPr>
            </w:pPr>
          </w:p>
        </w:tc>
        <w:tc>
          <w:tcPr>
            <w:tcW w:w="1284" w:type="dxa"/>
            <w:shd w:val="clear" w:color="000000" w:fill="FFFFFF"/>
            <w:noWrap/>
            <w:vAlign w:val="center"/>
            <w:hideMark/>
          </w:tcPr>
          <w:p w14:paraId="63855D45" w14:textId="60CBE049" w:rsidR="005D5D6E" w:rsidRPr="005D5D6E" w:rsidRDefault="005D5D6E" w:rsidP="001B2AE6">
            <w:pPr>
              <w:rPr>
                <w:rFonts w:asciiTheme="minorHAnsi" w:hAnsiTheme="minorHAnsi" w:cstheme="minorHAnsi"/>
                <w:b/>
                <w:bCs/>
                <w:color w:val="000000"/>
                <w:sz w:val="20"/>
                <w:szCs w:val="20"/>
                <w:lang w:val="en-IN" w:eastAsia="en-IN"/>
              </w:rPr>
            </w:pPr>
          </w:p>
        </w:tc>
      </w:tr>
      <w:tr w:rsidR="005D5D6E" w:rsidRPr="005D5D6E" w14:paraId="4E052C33" w14:textId="77777777" w:rsidTr="001B2AE6">
        <w:trPr>
          <w:trHeight w:val="20"/>
          <w:jc w:val="center"/>
        </w:trPr>
        <w:tc>
          <w:tcPr>
            <w:tcW w:w="3751" w:type="dxa"/>
            <w:shd w:val="clear" w:color="000000" w:fill="FFFFFF"/>
            <w:noWrap/>
            <w:vAlign w:val="center"/>
            <w:hideMark/>
          </w:tcPr>
          <w:p w14:paraId="612EFE89" w14:textId="77777777"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Selling Phase (%)</w:t>
            </w:r>
          </w:p>
        </w:tc>
        <w:tc>
          <w:tcPr>
            <w:tcW w:w="1250" w:type="dxa"/>
            <w:shd w:val="clear" w:color="000000" w:fill="FFFFFF"/>
            <w:noWrap/>
            <w:vAlign w:val="center"/>
            <w:hideMark/>
          </w:tcPr>
          <w:p w14:paraId="62E7C188"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w:t>
            </w:r>
          </w:p>
        </w:tc>
        <w:tc>
          <w:tcPr>
            <w:tcW w:w="1250" w:type="dxa"/>
            <w:shd w:val="clear" w:color="000000" w:fill="FFFFFF"/>
            <w:noWrap/>
            <w:vAlign w:val="center"/>
            <w:hideMark/>
          </w:tcPr>
          <w:p w14:paraId="6FF87098"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w:t>
            </w:r>
          </w:p>
        </w:tc>
        <w:tc>
          <w:tcPr>
            <w:tcW w:w="1250" w:type="dxa"/>
            <w:shd w:val="clear" w:color="000000" w:fill="FFFFFF"/>
            <w:noWrap/>
            <w:vAlign w:val="center"/>
            <w:hideMark/>
          </w:tcPr>
          <w:p w14:paraId="29047088"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20%</w:t>
            </w:r>
          </w:p>
        </w:tc>
        <w:tc>
          <w:tcPr>
            <w:tcW w:w="1151" w:type="dxa"/>
            <w:shd w:val="clear" w:color="000000" w:fill="FFFFFF"/>
            <w:noWrap/>
            <w:vAlign w:val="center"/>
            <w:hideMark/>
          </w:tcPr>
          <w:p w14:paraId="2A5DC7E1"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40%</w:t>
            </w:r>
          </w:p>
        </w:tc>
        <w:tc>
          <w:tcPr>
            <w:tcW w:w="1249" w:type="dxa"/>
            <w:shd w:val="clear" w:color="000000" w:fill="FFFFFF"/>
            <w:noWrap/>
            <w:vAlign w:val="center"/>
            <w:hideMark/>
          </w:tcPr>
          <w:p w14:paraId="6AC9DE99"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40%</w:t>
            </w:r>
          </w:p>
        </w:tc>
        <w:tc>
          <w:tcPr>
            <w:tcW w:w="1284" w:type="dxa"/>
            <w:shd w:val="clear" w:color="000000" w:fill="FFFFFF"/>
            <w:noWrap/>
            <w:vAlign w:val="center"/>
            <w:hideMark/>
          </w:tcPr>
          <w:p w14:paraId="5D6D87F2"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100.00%</w:t>
            </w:r>
          </w:p>
        </w:tc>
      </w:tr>
      <w:tr w:rsidR="005D5D6E" w:rsidRPr="005D5D6E" w14:paraId="44768881" w14:textId="77777777" w:rsidTr="001B2AE6">
        <w:trPr>
          <w:trHeight w:val="20"/>
          <w:jc w:val="center"/>
        </w:trPr>
        <w:tc>
          <w:tcPr>
            <w:tcW w:w="3751" w:type="dxa"/>
            <w:shd w:val="clear" w:color="000000" w:fill="FFFFFF"/>
            <w:noWrap/>
            <w:vAlign w:val="center"/>
            <w:hideMark/>
          </w:tcPr>
          <w:p w14:paraId="377D7FD6" w14:textId="4949DE51"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Total area to be sold in phase (sq</w:t>
            </w:r>
            <w:r w:rsidR="001B2AE6">
              <w:rPr>
                <w:rFonts w:asciiTheme="minorHAnsi" w:hAnsiTheme="minorHAnsi" w:cstheme="minorHAnsi"/>
                <w:color w:val="000000"/>
                <w:sz w:val="20"/>
                <w:szCs w:val="20"/>
                <w:lang w:val="en-IN" w:eastAsia="en-IN"/>
              </w:rPr>
              <w:t>.</w:t>
            </w:r>
            <w:r w:rsidRPr="005D5D6E">
              <w:rPr>
                <w:rFonts w:asciiTheme="minorHAnsi" w:hAnsiTheme="minorHAnsi" w:cstheme="minorHAnsi"/>
                <w:color w:val="000000"/>
                <w:sz w:val="20"/>
                <w:szCs w:val="20"/>
                <w:lang w:val="en-IN" w:eastAsia="en-IN"/>
              </w:rPr>
              <w:t xml:space="preserve"> feet)</w:t>
            </w:r>
          </w:p>
        </w:tc>
        <w:tc>
          <w:tcPr>
            <w:tcW w:w="1250" w:type="dxa"/>
            <w:shd w:val="clear" w:color="000000" w:fill="FFFFFF"/>
            <w:noWrap/>
            <w:vAlign w:val="center"/>
            <w:hideMark/>
          </w:tcPr>
          <w:p w14:paraId="649E1061" w14:textId="3390ADEF"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w:t>
            </w:r>
          </w:p>
        </w:tc>
        <w:tc>
          <w:tcPr>
            <w:tcW w:w="1250" w:type="dxa"/>
            <w:shd w:val="clear" w:color="000000" w:fill="FFFFFF"/>
            <w:noWrap/>
            <w:vAlign w:val="center"/>
            <w:hideMark/>
          </w:tcPr>
          <w:p w14:paraId="1EE738B3" w14:textId="1186C348"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w:t>
            </w:r>
          </w:p>
        </w:tc>
        <w:tc>
          <w:tcPr>
            <w:tcW w:w="1250" w:type="dxa"/>
            <w:shd w:val="clear" w:color="000000" w:fill="FFFFFF"/>
            <w:noWrap/>
            <w:vAlign w:val="center"/>
            <w:hideMark/>
          </w:tcPr>
          <w:p w14:paraId="2776EE3D" w14:textId="2E940A6B"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21,499</w:t>
            </w:r>
          </w:p>
        </w:tc>
        <w:tc>
          <w:tcPr>
            <w:tcW w:w="1151" w:type="dxa"/>
            <w:shd w:val="clear" w:color="000000" w:fill="FFFFFF"/>
            <w:noWrap/>
            <w:vAlign w:val="center"/>
            <w:hideMark/>
          </w:tcPr>
          <w:p w14:paraId="189E7161" w14:textId="118B0EE5"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42,999</w:t>
            </w:r>
          </w:p>
        </w:tc>
        <w:tc>
          <w:tcPr>
            <w:tcW w:w="1249" w:type="dxa"/>
            <w:shd w:val="clear" w:color="000000" w:fill="FFFFFF"/>
            <w:noWrap/>
            <w:vAlign w:val="center"/>
            <w:hideMark/>
          </w:tcPr>
          <w:p w14:paraId="11705A34" w14:textId="5A988CA8"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42,999</w:t>
            </w:r>
          </w:p>
        </w:tc>
        <w:tc>
          <w:tcPr>
            <w:tcW w:w="1284" w:type="dxa"/>
            <w:shd w:val="clear" w:color="000000" w:fill="FFFFFF"/>
            <w:noWrap/>
            <w:vAlign w:val="center"/>
            <w:hideMark/>
          </w:tcPr>
          <w:p w14:paraId="1E4126B4" w14:textId="5188BC3E"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1,07,497.05</w:t>
            </w:r>
          </w:p>
        </w:tc>
      </w:tr>
      <w:tr w:rsidR="005D5D6E" w:rsidRPr="005D5D6E" w14:paraId="6E6DA418" w14:textId="77777777" w:rsidTr="001B2AE6">
        <w:trPr>
          <w:trHeight w:val="20"/>
          <w:jc w:val="center"/>
        </w:trPr>
        <w:tc>
          <w:tcPr>
            <w:tcW w:w="3751" w:type="dxa"/>
            <w:shd w:val="clear" w:color="000000" w:fill="FFFFFF"/>
            <w:noWrap/>
            <w:vAlign w:val="center"/>
            <w:hideMark/>
          </w:tcPr>
          <w:p w14:paraId="125F90C9" w14:textId="31E2B1CD"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Average market rate (Rs. Per sq</w:t>
            </w:r>
            <w:r w:rsidR="001B2AE6">
              <w:rPr>
                <w:rFonts w:asciiTheme="minorHAnsi" w:hAnsiTheme="minorHAnsi" w:cstheme="minorHAnsi"/>
                <w:color w:val="000000"/>
                <w:sz w:val="20"/>
                <w:szCs w:val="20"/>
                <w:lang w:val="en-IN" w:eastAsia="en-IN"/>
              </w:rPr>
              <w:t>.</w:t>
            </w:r>
            <w:r w:rsidRPr="005D5D6E">
              <w:rPr>
                <w:rFonts w:asciiTheme="minorHAnsi" w:hAnsiTheme="minorHAnsi" w:cstheme="minorHAnsi"/>
                <w:color w:val="000000"/>
                <w:sz w:val="20"/>
                <w:szCs w:val="20"/>
                <w:lang w:val="en-IN" w:eastAsia="en-IN"/>
              </w:rPr>
              <w:t xml:space="preserve"> feet)</w:t>
            </w:r>
          </w:p>
        </w:tc>
        <w:tc>
          <w:tcPr>
            <w:tcW w:w="1250" w:type="dxa"/>
            <w:shd w:val="clear" w:color="000000" w:fill="FFFFFF"/>
            <w:noWrap/>
            <w:vAlign w:val="center"/>
            <w:hideMark/>
          </w:tcPr>
          <w:p w14:paraId="77423347" w14:textId="4B8E1A52" w:rsidR="005D5D6E" w:rsidRPr="005D5D6E" w:rsidRDefault="00C82D8A" w:rsidP="00DD6C5E">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3</w:t>
            </w:r>
            <w:r w:rsidR="00DD6C5E">
              <w:rPr>
                <w:rFonts w:asciiTheme="minorHAnsi" w:hAnsiTheme="minorHAnsi" w:cstheme="minorHAnsi"/>
                <w:color w:val="000000"/>
                <w:sz w:val="20"/>
                <w:szCs w:val="20"/>
                <w:lang w:val="en-IN" w:eastAsia="en-IN"/>
              </w:rPr>
              <w:t>0</w:t>
            </w:r>
            <w:r>
              <w:rPr>
                <w:rFonts w:asciiTheme="minorHAnsi" w:hAnsiTheme="minorHAnsi" w:cstheme="minorHAnsi"/>
                <w:color w:val="000000"/>
                <w:sz w:val="20"/>
                <w:szCs w:val="20"/>
                <w:lang w:val="en-IN" w:eastAsia="en-IN"/>
              </w:rPr>
              <w:t>,</w:t>
            </w:r>
            <w:r w:rsidR="00DD6C5E">
              <w:rPr>
                <w:rFonts w:asciiTheme="minorHAnsi" w:hAnsiTheme="minorHAnsi" w:cstheme="minorHAnsi"/>
                <w:color w:val="000000"/>
                <w:sz w:val="20"/>
                <w:szCs w:val="20"/>
                <w:lang w:val="en-IN" w:eastAsia="en-IN"/>
              </w:rPr>
              <w:t>875</w:t>
            </w:r>
          </w:p>
        </w:tc>
        <w:tc>
          <w:tcPr>
            <w:tcW w:w="1250" w:type="dxa"/>
            <w:shd w:val="clear" w:color="000000" w:fill="FFFFFF"/>
            <w:noWrap/>
            <w:vAlign w:val="center"/>
            <w:hideMark/>
          </w:tcPr>
          <w:p w14:paraId="41B616D7" w14:textId="4E826713" w:rsidR="005D5D6E" w:rsidRPr="005D5D6E" w:rsidRDefault="00DD6C5E" w:rsidP="00C82D8A">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32,419</w:t>
            </w:r>
          </w:p>
        </w:tc>
        <w:tc>
          <w:tcPr>
            <w:tcW w:w="1250" w:type="dxa"/>
            <w:shd w:val="clear" w:color="000000" w:fill="FFFFFF"/>
            <w:noWrap/>
            <w:vAlign w:val="center"/>
            <w:hideMark/>
          </w:tcPr>
          <w:p w14:paraId="01970D40" w14:textId="0AC4B086" w:rsidR="005D5D6E" w:rsidRPr="005D5D6E" w:rsidRDefault="00DD6C5E" w:rsidP="00C82D8A">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34,040</w:t>
            </w:r>
          </w:p>
        </w:tc>
        <w:tc>
          <w:tcPr>
            <w:tcW w:w="1151" w:type="dxa"/>
            <w:shd w:val="clear" w:color="000000" w:fill="FFFFFF"/>
            <w:noWrap/>
            <w:vAlign w:val="center"/>
            <w:hideMark/>
          </w:tcPr>
          <w:p w14:paraId="1AE40D3F" w14:textId="4CBC3734" w:rsidR="005D5D6E" w:rsidRPr="005D5D6E" w:rsidRDefault="00DD6C5E" w:rsidP="005D5D6E">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35,742</w:t>
            </w:r>
          </w:p>
        </w:tc>
        <w:tc>
          <w:tcPr>
            <w:tcW w:w="1249" w:type="dxa"/>
            <w:shd w:val="clear" w:color="000000" w:fill="FFFFFF"/>
            <w:noWrap/>
            <w:vAlign w:val="center"/>
            <w:hideMark/>
          </w:tcPr>
          <w:p w14:paraId="39DCD7D2" w14:textId="41F7BCDC" w:rsidR="005D5D6E" w:rsidRPr="005D5D6E" w:rsidRDefault="00DD6C5E" w:rsidP="005D5D6E">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37,529</w:t>
            </w:r>
          </w:p>
        </w:tc>
        <w:tc>
          <w:tcPr>
            <w:tcW w:w="1284" w:type="dxa"/>
            <w:shd w:val="clear" w:color="000000" w:fill="FFFFFF"/>
            <w:noWrap/>
            <w:vAlign w:val="center"/>
            <w:hideMark/>
          </w:tcPr>
          <w:p w14:paraId="68505F87" w14:textId="4FFBE584" w:rsidR="005D5D6E" w:rsidRPr="005D5D6E" w:rsidRDefault="005D5D6E" w:rsidP="005D5D6E">
            <w:pPr>
              <w:jc w:val="center"/>
              <w:rPr>
                <w:rFonts w:asciiTheme="minorHAnsi" w:hAnsiTheme="minorHAnsi" w:cstheme="minorHAnsi"/>
                <w:b/>
                <w:bCs/>
                <w:color w:val="000000"/>
                <w:sz w:val="20"/>
                <w:szCs w:val="20"/>
                <w:lang w:val="en-IN" w:eastAsia="en-IN"/>
              </w:rPr>
            </w:pPr>
          </w:p>
        </w:tc>
      </w:tr>
      <w:tr w:rsidR="005D5D6E" w:rsidRPr="005D5D6E" w14:paraId="4B514DAA" w14:textId="77777777" w:rsidTr="001B2AE6">
        <w:trPr>
          <w:trHeight w:val="20"/>
          <w:jc w:val="center"/>
        </w:trPr>
        <w:tc>
          <w:tcPr>
            <w:tcW w:w="3751" w:type="dxa"/>
            <w:shd w:val="clear" w:color="000000" w:fill="FFFFFF"/>
            <w:noWrap/>
            <w:vAlign w:val="center"/>
            <w:hideMark/>
          </w:tcPr>
          <w:p w14:paraId="7F3D15B1" w14:textId="0920C59D"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Amount to be Received from booking amount of un</w:t>
            </w:r>
            <w:r w:rsidR="001B2AE6">
              <w:rPr>
                <w:rFonts w:asciiTheme="minorHAnsi" w:hAnsiTheme="minorHAnsi" w:cstheme="minorHAnsi"/>
                <w:color w:val="000000"/>
                <w:sz w:val="20"/>
                <w:szCs w:val="20"/>
                <w:lang w:val="en-IN" w:eastAsia="en-IN"/>
              </w:rPr>
              <w:t>-</w:t>
            </w:r>
            <w:r w:rsidRPr="005D5D6E">
              <w:rPr>
                <w:rFonts w:asciiTheme="minorHAnsi" w:hAnsiTheme="minorHAnsi" w:cstheme="minorHAnsi"/>
                <w:color w:val="000000"/>
                <w:sz w:val="20"/>
                <w:szCs w:val="20"/>
                <w:lang w:val="en-IN" w:eastAsia="en-IN"/>
              </w:rPr>
              <w:t>booked apartments</w:t>
            </w:r>
          </w:p>
        </w:tc>
        <w:tc>
          <w:tcPr>
            <w:tcW w:w="1250" w:type="dxa"/>
            <w:shd w:val="clear" w:color="000000" w:fill="FFFFFF"/>
            <w:noWrap/>
            <w:vAlign w:val="center"/>
            <w:hideMark/>
          </w:tcPr>
          <w:p w14:paraId="65761392" w14:textId="7D22EAEA" w:rsidR="005D5D6E" w:rsidRPr="005D5D6E" w:rsidRDefault="005D5D6E" w:rsidP="005D5D6E">
            <w:pPr>
              <w:jc w:val="center"/>
              <w:rPr>
                <w:rFonts w:asciiTheme="minorHAnsi" w:hAnsiTheme="minorHAnsi" w:cstheme="minorHAnsi"/>
                <w:color w:val="000000"/>
                <w:sz w:val="20"/>
                <w:szCs w:val="20"/>
                <w:lang w:val="en-IN" w:eastAsia="en-IN"/>
              </w:rPr>
            </w:pPr>
          </w:p>
        </w:tc>
        <w:tc>
          <w:tcPr>
            <w:tcW w:w="1250" w:type="dxa"/>
            <w:shd w:val="clear" w:color="000000" w:fill="FFFFFF"/>
            <w:noWrap/>
            <w:vAlign w:val="center"/>
            <w:hideMark/>
          </w:tcPr>
          <w:p w14:paraId="7DD9B402" w14:textId="3F9B1D67" w:rsidR="005D5D6E" w:rsidRPr="005D5D6E" w:rsidRDefault="005D5D6E" w:rsidP="005D5D6E">
            <w:pPr>
              <w:jc w:val="center"/>
              <w:rPr>
                <w:rFonts w:asciiTheme="minorHAnsi" w:hAnsiTheme="minorHAnsi" w:cstheme="minorHAnsi"/>
                <w:color w:val="000000"/>
                <w:sz w:val="20"/>
                <w:szCs w:val="20"/>
                <w:lang w:val="en-IN" w:eastAsia="en-IN"/>
              </w:rPr>
            </w:pPr>
          </w:p>
        </w:tc>
        <w:tc>
          <w:tcPr>
            <w:tcW w:w="1250" w:type="dxa"/>
            <w:shd w:val="clear" w:color="000000" w:fill="FFFFFF"/>
            <w:noWrap/>
            <w:vAlign w:val="center"/>
            <w:hideMark/>
          </w:tcPr>
          <w:p w14:paraId="23DBA71E" w14:textId="3EC180E4" w:rsidR="005D5D6E" w:rsidRPr="005D5D6E" w:rsidRDefault="00DD6C5E" w:rsidP="00C82D8A">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7.32</w:t>
            </w:r>
          </w:p>
        </w:tc>
        <w:tc>
          <w:tcPr>
            <w:tcW w:w="1151" w:type="dxa"/>
            <w:shd w:val="clear" w:color="000000" w:fill="FFFFFF"/>
            <w:noWrap/>
            <w:vAlign w:val="center"/>
            <w:hideMark/>
          </w:tcPr>
          <w:p w14:paraId="3CA6DD13" w14:textId="147D459C" w:rsidR="005D5D6E" w:rsidRPr="005D5D6E" w:rsidRDefault="00DD6C5E" w:rsidP="005D5D6E">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84.53</w:t>
            </w:r>
          </w:p>
        </w:tc>
        <w:tc>
          <w:tcPr>
            <w:tcW w:w="1249" w:type="dxa"/>
            <w:shd w:val="clear" w:color="000000" w:fill="FFFFFF"/>
            <w:noWrap/>
            <w:vAlign w:val="center"/>
            <w:hideMark/>
          </w:tcPr>
          <w:p w14:paraId="687BFE10" w14:textId="61D3590F" w:rsidR="005D5D6E" w:rsidRPr="005D5D6E" w:rsidRDefault="00DD6C5E" w:rsidP="005D5D6E">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161.37</w:t>
            </w:r>
          </w:p>
        </w:tc>
        <w:tc>
          <w:tcPr>
            <w:tcW w:w="1284" w:type="dxa"/>
            <w:shd w:val="clear" w:color="000000" w:fill="FFFFFF"/>
            <w:noWrap/>
            <w:vAlign w:val="center"/>
            <w:hideMark/>
          </w:tcPr>
          <w:p w14:paraId="77CE95AF" w14:textId="6D2C1054" w:rsidR="005D5D6E" w:rsidRPr="005D5D6E" w:rsidRDefault="00DD6C5E" w:rsidP="005D5D6E">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253.21</w:t>
            </w:r>
          </w:p>
        </w:tc>
      </w:tr>
      <w:tr w:rsidR="005D5D6E" w:rsidRPr="005D5D6E" w14:paraId="717AACF4" w14:textId="77777777" w:rsidTr="001B2AE6">
        <w:trPr>
          <w:trHeight w:val="20"/>
          <w:jc w:val="center"/>
        </w:trPr>
        <w:tc>
          <w:tcPr>
            <w:tcW w:w="3751" w:type="dxa"/>
            <w:shd w:val="clear" w:color="000000" w:fill="FFFFFF"/>
            <w:noWrap/>
            <w:vAlign w:val="center"/>
            <w:hideMark/>
          </w:tcPr>
          <w:p w14:paraId="64883706" w14:textId="77777777" w:rsidR="00002748"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Amount to be Received previous year booked apartments</w:t>
            </w:r>
          </w:p>
          <w:p w14:paraId="091D4C9A" w14:textId="58B3D159" w:rsidR="005D5D6E" w:rsidRPr="005D5D6E" w:rsidRDefault="00002748" w:rsidP="005D5D6E">
            <w:pPr>
              <w:jc w:val="both"/>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(For detailed working, refer to table on page 25)</w:t>
            </w:r>
          </w:p>
        </w:tc>
        <w:tc>
          <w:tcPr>
            <w:tcW w:w="1250" w:type="dxa"/>
            <w:shd w:val="clear" w:color="000000" w:fill="FFFFFF"/>
            <w:noWrap/>
            <w:vAlign w:val="center"/>
            <w:hideMark/>
          </w:tcPr>
          <w:p w14:paraId="44105B41"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4289A601"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35B24297"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151" w:type="dxa"/>
            <w:shd w:val="clear" w:color="000000" w:fill="FFFFFF"/>
            <w:noWrap/>
            <w:vAlign w:val="center"/>
            <w:hideMark/>
          </w:tcPr>
          <w:p w14:paraId="12B1669C" w14:textId="085F911E" w:rsidR="005D5D6E" w:rsidRPr="005D5D6E" w:rsidRDefault="00DD6C5E" w:rsidP="00C82D8A">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32.93</w:t>
            </w:r>
          </w:p>
        </w:tc>
        <w:tc>
          <w:tcPr>
            <w:tcW w:w="1249" w:type="dxa"/>
            <w:shd w:val="clear" w:color="000000" w:fill="FFFFFF"/>
            <w:noWrap/>
            <w:vAlign w:val="center"/>
            <w:hideMark/>
          </w:tcPr>
          <w:p w14:paraId="3ABA3AA6" w14:textId="4B5B3463" w:rsidR="005D5D6E" w:rsidRPr="005D5D6E" w:rsidRDefault="00DD6C5E" w:rsidP="005D5D6E">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102.09</w:t>
            </w:r>
          </w:p>
        </w:tc>
        <w:tc>
          <w:tcPr>
            <w:tcW w:w="1284" w:type="dxa"/>
            <w:shd w:val="clear" w:color="000000" w:fill="FFFFFF"/>
            <w:noWrap/>
            <w:vAlign w:val="center"/>
            <w:hideMark/>
          </w:tcPr>
          <w:p w14:paraId="1568D331" w14:textId="6A5DA96C" w:rsidR="005D5D6E" w:rsidRPr="005D5D6E" w:rsidRDefault="00DD6C5E" w:rsidP="005D5D6E">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135.02</w:t>
            </w:r>
          </w:p>
        </w:tc>
      </w:tr>
      <w:tr w:rsidR="005D5D6E" w:rsidRPr="005D5D6E" w14:paraId="1FA0CF96" w14:textId="77777777" w:rsidTr="001B2AE6">
        <w:trPr>
          <w:trHeight w:val="20"/>
          <w:jc w:val="center"/>
        </w:trPr>
        <w:tc>
          <w:tcPr>
            <w:tcW w:w="3751" w:type="dxa"/>
            <w:shd w:val="clear" w:color="000000" w:fill="FFFFFF"/>
            <w:noWrap/>
            <w:vAlign w:val="center"/>
            <w:hideMark/>
          </w:tcPr>
          <w:p w14:paraId="0A4A08A7" w14:textId="3AF72AD0"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Balance amount to be received from the Pre-Booked Units</w:t>
            </w:r>
          </w:p>
        </w:tc>
        <w:tc>
          <w:tcPr>
            <w:tcW w:w="1250" w:type="dxa"/>
            <w:shd w:val="clear" w:color="000000" w:fill="FFFFFF"/>
            <w:noWrap/>
            <w:vAlign w:val="center"/>
            <w:hideMark/>
          </w:tcPr>
          <w:p w14:paraId="553A9375"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4337D076"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0.00</w:t>
            </w:r>
          </w:p>
        </w:tc>
        <w:tc>
          <w:tcPr>
            <w:tcW w:w="1250" w:type="dxa"/>
            <w:shd w:val="clear" w:color="000000" w:fill="FFFFFF"/>
            <w:noWrap/>
            <w:vAlign w:val="center"/>
            <w:hideMark/>
          </w:tcPr>
          <w:p w14:paraId="4F451A5B"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33.21</w:t>
            </w:r>
          </w:p>
        </w:tc>
        <w:tc>
          <w:tcPr>
            <w:tcW w:w="1151" w:type="dxa"/>
            <w:shd w:val="clear" w:color="000000" w:fill="FFFFFF"/>
            <w:noWrap/>
            <w:vAlign w:val="center"/>
            <w:hideMark/>
          </w:tcPr>
          <w:p w14:paraId="2910E695"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66.42</w:t>
            </w:r>
          </w:p>
        </w:tc>
        <w:tc>
          <w:tcPr>
            <w:tcW w:w="1249" w:type="dxa"/>
            <w:shd w:val="clear" w:color="000000" w:fill="FFFFFF"/>
            <w:noWrap/>
            <w:vAlign w:val="center"/>
            <w:hideMark/>
          </w:tcPr>
          <w:p w14:paraId="086AAD96"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66.42</w:t>
            </w:r>
          </w:p>
        </w:tc>
        <w:tc>
          <w:tcPr>
            <w:tcW w:w="1284" w:type="dxa"/>
            <w:shd w:val="clear" w:color="000000" w:fill="FFFFFF"/>
            <w:noWrap/>
            <w:vAlign w:val="center"/>
            <w:hideMark/>
          </w:tcPr>
          <w:p w14:paraId="7F920398" w14:textId="1FAD834C"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166.05</w:t>
            </w:r>
          </w:p>
        </w:tc>
      </w:tr>
      <w:tr w:rsidR="005D5D6E" w:rsidRPr="005D5D6E" w14:paraId="68A3B74C" w14:textId="77777777" w:rsidTr="001B2AE6">
        <w:trPr>
          <w:trHeight w:val="20"/>
          <w:jc w:val="center"/>
        </w:trPr>
        <w:tc>
          <w:tcPr>
            <w:tcW w:w="3751" w:type="dxa"/>
            <w:shd w:val="clear" w:color="auto" w:fill="9CC2E5" w:themeFill="accent5" w:themeFillTint="99"/>
            <w:noWrap/>
            <w:vAlign w:val="center"/>
            <w:hideMark/>
          </w:tcPr>
          <w:p w14:paraId="77488096" w14:textId="7BBAA775" w:rsidR="005D5D6E" w:rsidRPr="005D5D6E" w:rsidRDefault="005D5D6E" w:rsidP="001B2AE6">
            <w:pPr>
              <w:jc w:val="both"/>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Sale</w:t>
            </w:r>
            <w:r w:rsidR="001B2AE6">
              <w:rPr>
                <w:rFonts w:asciiTheme="minorHAnsi" w:hAnsiTheme="minorHAnsi" w:cstheme="minorHAnsi"/>
                <w:b/>
                <w:bCs/>
                <w:color w:val="000000"/>
                <w:sz w:val="20"/>
                <w:szCs w:val="20"/>
                <w:lang w:val="en-IN" w:eastAsia="en-IN"/>
              </w:rPr>
              <w:t>s from residential</w:t>
            </w:r>
            <w:r w:rsidRPr="005D5D6E">
              <w:rPr>
                <w:rFonts w:asciiTheme="minorHAnsi" w:hAnsiTheme="minorHAnsi" w:cstheme="minorHAnsi"/>
                <w:b/>
                <w:bCs/>
                <w:color w:val="000000"/>
                <w:sz w:val="20"/>
                <w:szCs w:val="20"/>
                <w:lang w:val="en-IN" w:eastAsia="en-IN"/>
              </w:rPr>
              <w:t xml:space="preserve"> (In Rs. Cr.)</w:t>
            </w:r>
          </w:p>
        </w:tc>
        <w:tc>
          <w:tcPr>
            <w:tcW w:w="1250" w:type="dxa"/>
            <w:shd w:val="clear" w:color="auto" w:fill="9CC2E5" w:themeFill="accent5" w:themeFillTint="99"/>
            <w:noWrap/>
            <w:vAlign w:val="center"/>
            <w:hideMark/>
          </w:tcPr>
          <w:p w14:paraId="3379E531"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000000" w:fill="95B3D7"/>
            <w:noWrap/>
            <w:vAlign w:val="center"/>
            <w:hideMark/>
          </w:tcPr>
          <w:p w14:paraId="665A5573"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000000" w:fill="95B3D7"/>
            <w:noWrap/>
            <w:vAlign w:val="center"/>
            <w:hideMark/>
          </w:tcPr>
          <w:p w14:paraId="328D1603" w14:textId="5BE0BB42" w:rsidR="005D5D6E" w:rsidRPr="005D5D6E" w:rsidRDefault="00C82D8A" w:rsidP="00DD6C5E">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40.</w:t>
            </w:r>
            <w:r w:rsidR="00DD6C5E">
              <w:rPr>
                <w:rFonts w:asciiTheme="minorHAnsi" w:hAnsiTheme="minorHAnsi" w:cstheme="minorHAnsi"/>
                <w:b/>
                <w:bCs/>
                <w:color w:val="000000"/>
                <w:sz w:val="20"/>
                <w:szCs w:val="20"/>
                <w:lang w:val="en-IN" w:eastAsia="en-IN"/>
              </w:rPr>
              <w:t>53</w:t>
            </w:r>
          </w:p>
        </w:tc>
        <w:tc>
          <w:tcPr>
            <w:tcW w:w="1151" w:type="dxa"/>
            <w:shd w:val="clear" w:color="000000" w:fill="95B3D7"/>
            <w:noWrap/>
            <w:vAlign w:val="center"/>
            <w:hideMark/>
          </w:tcPr>
          <w:p w14:paraId="699246E1" w14:textId="6596F8BE" w:rsidR="005D5D6E" w:rsidRPr="005D5D6E" w:rsidRDefault="00DD6C5E" w:rsidP="005D5D6E">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183.88</w:t>
            </w:r>
          </w:p>
        </w:tc>
        <w:tc>
          <w:tcPr>
            <w:tcW w:w="1249" w:type="dxa"/>
            <w:shd w:val="clear" w:color="000000" w:fill="95B3D7"/>
            <w:noWrap/>
            <w:vAlign w:val="center"/>
            <w:hideMark/>
          </w:tcPr>
          <w:p w14:paraId="2BB6251E" w14:textId="5DAF7E6D" w:rsidR="005D5D6E" w:rsidRPr="005D5D6E" w:rsidRDefault="00DD6C5E" w:rsidP="005D5D6E">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329.88</w:t>
            </w:r>
          </w:p>
        </w:tc>
        <w:tc>
          <w:tcPr>
            <w:tcW w:w="1284" w:type="dxa"/>
            <w:shd w:val="clear" w:color="000000" w:fill="95B3D7"/>
            <w:noWrap/>
            <w:vAlign w:val="center"/>
            <w:hideMark/>
          </w:tcPr>
          <w:p w14:paraId="05BAC1A6" w14:textId="6EEE2867" w:rsidR="005D5D6E" w:rsidRPr="005D5D6E" w:rsidRDefault="00DD6C5E" w:rsidP="005D5D6E">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554.29</w:t>
            </w:r>
          </w:p>
        </w:tc>
      </w:tr>
      <w:tr w:rsidR="001B2AE6" w:rsidRPr="005D5D6E" w14:paraId="55DE2AD6" w14:textId="77777777" w:rsidTr="00133067">
        <w:trPr>
          <w:trHeight w:val="20"/>
          <w:jc w:val="center"/>
        </w:trPr>
        <w:tc>
          <w:tcPr>
            <w:tcW w:w="11185" w:type="dxa"/>
            <w:gridSpan w:val="7"/>
            <w:shd w:val="clear" w:color="auto" w:fill="FFFFFF" w:themeFill="background1"/>
            <w:noWrap/>
            <w:vAlign w:val="center"/>
            <w:hideMark/>
          </w:tcPr>
          <w:p w14:paraId="3DCBFE0E" w14:textId="3746AC1F" w:rsidR="001B2AE6" w:rsidRPr="005D5D6E" w:rsidRDefault="001B2AE6" w:rsidP="001B2AE6">
            <w:pPr>
              <w:rPr>
                <w:rFonts w:asciiTheme="minorHAnsi" w:hAnsiTheme="minorHAnsi" w:cstheme="minorHAnsi"/>
                <w:b/>
                <w:bCs/>
                <w:color w:val="000000"/>
                <w:sz w:val="20"/>
                <w:szCs w:val="20"/>
                <w:lang w:val="en-IN" w:eastAsia="en-IN"/>
              </w:rPr>
            </w:pPr>
            <w:r w:rsidRPr="005D5D6E">
              <w:rPr>
                <w:rFonts w:asciiTheme="minorHAnsi" w:hAnsiTheme="minorHAnsi" w:cstheme="minorHAnsi"/>
                <w:b/>
                <w:bCs/>
                <w:sz w:val="20"/>
                <w:szCs w:val="20"/>
                <w:lang w:val="en-IN" w:eastAsia="en-IN"/>
              </w:rPr>
              <w:t>Parking</w:t>
            </w:r>
          </w:p>
        </w:tc>
      </w:tr>
      <w:tr w:rsidR="005D5D6E" w:rsidRPr="005D5D6E" w14:paraId="0800C77D" w14:textId="77777777" w:rsidTr="001B2AE6">
        <w:trPr>
          <w:trHeight w:val="20"/>
          <w:jc w:val="center"/>
        </w:trPr>
        <w:tc>
          <w:tcPr>
            <w:tcW w:w="3751" w:type="dxa"/>
            <w:shd w:val="clear" w:color="auto" w:fill="auto"/>
            <w:noWrap/>
            <w:vAlign w:val="center"/>
            <w:hideMark/>
          </w:tcPr>
          <w:p w14:paraId="471E4615" w14:textId="77777777" w:rsidR="005D5D6E" w:rsidRPr="005D5D6E" w:rsidRDefault="005D5D6E" w:rsidP="005D5D6E">
            <w:pPr>
              <w:jc w:val="both"/>
              <w:rPr>
                <w:rFonts w:asciiTheme="minorHAnsi" w:hAnsiTheme="minorHAnsi" w:cstheme="minorHAnsi"/>
                <w:bCs/>
                <w:color w:val="000000"/>
                <w:sz w:val="20"/>
                <w:szCs w:val="20"/>
                <w:lang w:val="en-IN" w:eastAsia="en-IN"/>
              </w:rPr>
            </w:pPr>
            <w:r w:rsidRPr="005D5D6E">
              <w:rPr>
                <w:rFonts w:asciiTheme="minorHAnsi" w:hAnsiTheme="minorHAnsi" w:cstheme="minorHAnsi"/>
                <w:bCs/>
                <w:color w:val="000000"/>
                <w:sz w:val="20"/>
                <w:szCs w:val="20"/>
                <w:lang w:val="en-IN" w:eastAsia="en-IN"/>
              </w:rPr>
              <w:t>Total Parking</w:t>
            </w:r>
          </w:p>
        </w:tc>
        <w:tc>
          <w:tcPr>
            <w:tcW w:w="1250" w:type="dxa"/>
            <w:shd w:val="clear" w:color="auto" w:fill="auto"/>
            <w:noWrap/>
            <w:vAlign w:val="center"/>
            <w:hideMark/>
          </w:tcPr>
          <w:p w14:paraId="6F737482" w14:textId="3F10457F"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384</w:t>
            </w:r>
          </w:p>
        </w:tc>
        <w:tc>
          <w:tcPr>
            <w:tcW w:w="1250" w:type="dxa"/>
            <w:shd w:val="clear" w:color="auto" w:fill="auto"/>
            <w:noWrap/>
            <w:vAlign w:val="center"/>
            <w:hideMark/>
          </w:tcPr>
          <w:p w14:paraId="3B499A1C" w14:textId="6E46EC74" w:rsidR="005D5D6E" w:rsidRPr="005D5D6E" w:rsidRDefault="005D5D6E" w:rsidP="005D5D6E">
            <w:pPr>
              <w:jc w:val="center"/>
              <w:rPr>
                <w:rFonts w:asciiTheme="minorHAnsi" w:hAnsiTheme="minorHAnsi" w:cstheme="minorHAnsi"/>
                <w:b/>
                <w:bCs/>
                <w:color w:val="000000"/>
                <w:sz w:val="20"/>
                <w:szCs w:val="20"/>
                <w:lang w:val="en-IN" w:eastAsia="en-IN"/>
              </w:rPr>
            </w:pPr>
          </w:p>
        </w:tc>
        <w:tc>
          <w:tcPr>
            <w:tcW w:w="1250" w:type="dxa"/>
            <w:shd w:val="clear" w:color="auto" w:fill="auto"/>
            <w:noWrap/>
            <w:vAlign w:val="center"/>
            <w:hideMark/>
          </w:tcPr>
          <w:p w14:paraId="11A9F9D1" w14:textId="31EA1DBF" w:rsidR="005D5D6E" w:rsidRPr="005D5D6E" w:rsidRDefault="005D5D6E" w:rsidP="005D5D6E">
            <w:pPr>
              <w:jc w:val="center"/>
              <w:rPr>
                <w:rFonts w:asciiTheme="minorHAnsi" w:hAnsiTheme="minorHAnsi" w:cstheme="minorHAnsi"/>
                <w:b/>
                <w:bCs/>
                <w:color w:val="000000"/>
                <w:sz w:val="20"/>
                <w:szCs w:val="20"/>
                <w:lang w:val="en-IN" w:eastAsia="en-IN"/>
              </w:rPr>
            </w:pPr>
          </w:p>
        </w:tc>
        <w:tc>
          <w:tcPr>
            <w:tcW w:w="1151" w:type="dxa"/>
            <w:shd w:val="clear" w:color="auto" w:fill="auto"/>
            <w:noWrap/>
            <w:vAlign w:val="center"/>
            <w:hideMark/>
          </w:tcPr>
          <w:p w14:paraId="40E19201" w14:textId="7D83E8BF" w:rsidR="005D5D6E" w:rsidRPr="005D5D6E" w:rsidRDefault="005D5D6E" w:rsidP="005D5D6E">
            <w:pPr>
              <w:jc w:val="center"/>
              <w:rPr>
                <w:rFonts w:asciiTheme="minorHAnsi" w:hAnsiTheme="minorHAnsi" w:cstheme="minorHAnsi"/>
                <w:b/>
                <w:bCs/>
                <w:color w:val="000000"/>
                <w:sz w:val="20"/>
                <w:szCs w:val="20"/>
                <w:lang w:val="en-IN" w:eastAsia="en-IN"/>
              </w:rPr>
            </w:pPr>
          </w:p>
        </w:tc>
        <w:tc>
          <w:tcPr>
            <w:tcW w:w="1249" w:type="dxa"/>
            <w:shd w:val="clear" w:color="auto" w:fill="auto"/>
            <w:noWrap/>
            <w:vAlign w:val="center"/>
            <w:hideMark/>
          </w:tcPr>
          <w:p w14:paraId="28AB0A5B" w14:textId="4884E8B6" w:rsidR="005D5D6E" w:rsidRPr="005D5D6E" w:rsidRDefault="005D5D6E" w:rsidP="005D5D6E">
            <w:pPr>
              <w:jc w:val="center"/>
              <w:rPr>
                <w:rFonts w:asciiTheme="minorHAnsi" w:hAnsiTheme="minorHAnsi" w:cstheme="minorHAnsi"/>
                <w:b/>
                <w:bCs/>
                <w:color w:val="000000"/>
                <w:sz w:val="20"/>
                <w:szCs w:val="20"/>
                <w:lang w:val="en-IN" w:eastAsia="en-IN"/>
              </w:rPr>
            </w:pPr>
          </w:p>
        </w:tc>
        <w:tc>
          <w:tcPr>
            <w:tcW w:w="1284" w:type="dxa"/>
            <w:shd w:val="clear" w:color="auto" w:fill="auto"/>
            <w:noWrap/>
            <w:vAlign w:val="center"/>
            <w:hideMark/>
          </w:tcPr>
          <w:p w14:paraId="44B8FE4E" w14:textId="2DE07BBD" w:rsidR="005D5D6E" w:rsidRPr="005D5D6E" w:rsidRDefault="005D5D6E" w:rsidP="005D5D6E">
            <w:pPr>
              <w:jc w:val="center"/>
              <w:rPr>
                <w:rFonts w:asciiTheme="minorHAnsi" w:hAnsiTheme="minorHAnsi" w:cstheme="minorHAnsi"/>
                <w:b/>
                <w:bCs/>
                <w:color w:val="000000"/>
                <w:sz w:val="20"/>
                <w:szCs w:val="20"/>
                <w:lang w:val="en-IN" w:eastAsia="en-IN"/>
              </w:rPr>
            </w:pPr>
          </w:p>
        </w:tc>
      </w:tr>
      <w:tr w:rsidR="005D5D6E" w:rsidRPr="005D5D6E" w14:paraId="6EC3680C" w14:textId="77777777" w:rsidTr="001B2AE6">
        <w:trPr>
          <w:trHeight w:val="20"/>
          <w:jc w:val="center"/>
        </w:trPr>
        <w:tc>
          <w:tcPr>
            <w:tcW w:w="3751" w:type="dxa"/>
            <w:shd w:val="clear" w:color="auto" w:fill="auto"/>
            <w:noWrap/>
            <w:vAlign w:val="center"/>
            <w:hideMark/>
          </w:tcPr>
          <w:p w14:paraId="20F1AF06" w14:textId="77777777"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Selling Phase (%)</w:t>
            </w:r>
          </w:p>
        </w:tc>
        <w:tc>
          <w:tcPr>
            <w:tcW w:w="1250" w:type="dxa"/>
            <w:shd w:val="clear" w:color="auto" w:fill="auto"/>
            <w:noWrap/>
            <w:vAlign w:val="center"/>
            <w:hideMark/>
          </w:tcPr>
          <w:p w14:paraId="72D43DE3"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w:t>
            </w:r>
          </w:p>
        </w:tc>
        <w:tc>
          <w:tcPr>
            <w:tcW w:w="1250" w:type="dxa"/>
            <w:shd w:val="clear" w:color="auto" w:fill="auto"/>
            <w:noWrap/>
            <w:vAlign w:val="center"/>
            <w:hideMark/>
          </w:tcPr>
          <w:p w14:paraId="53571CF5"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w:t>
            </w:r>
          </w:p>
        </w:tc>
        <w:tc>
          <w:tcPr>
            <w:tcW w:w="1250" w:type="dxa"/>
            <w:shd w:val="clear" w:color="auto" w:fill="auto"/>
            <w:noWrap/>
            <w:vAlign w:val="center"/>
            <w:hideMark/>
          </w:tcPr>
          <w:p w14:paraId="4FFEC7A2"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20%</w:t>
            </w:r>
          </w:p>
        </w:tc>
        <w:tc>
          <w:tcPr>
            <w:tcW w:w="1151" w:type="dxa"/>
            <w:shd w:val="clear" w:color="auto" w:fill="auto"/>
            <w:noWrap/>
            <w:vAlign w:val="center"/>
            <w:hideMark/>
          </w:tcPr>
          <w:p w14:paraId="7C3D6984"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40%</w:t>
            </w:r>
          </w:p>
        </w:tc>
        <w:tc>
          <w:tcPr>
            <w:tcW w:w="1249" w:type="dxa"/>
            <w:shd w:val="clear" w:color="auto" w:fill="auto"/>
            <w:noWrap/>
            <w:vAlign w:val="center"/>
            <w:hideMark/>
          </w:tcPr>
          <w:p w14:paraId="5B05DAB9" w14:textId="77777777"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40%</w:t>
            </w:r>
          </w:p>
        </w:tc>
        <w:tc>
          <w:tcPr>
            <w:tcW w:w="1284" w:type="dxa"/>
            <w:shd w:val="clear" w:color="auto" w:fill="auto"/>
            <w:noWrap/>
            <w:vAlign w:val="center"/>
            <w:hideMark/>
          </w:tcPr>
          <w:p w14:paraId="0AA4C919"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100.00%</w:t>
            </w:r>
          </w:p>
        </w:tc>
      </w:tr>
      <w:tr w:rsidR="005D5D6E" w:rsidRPr="005D5D6E" w14:paraId="3ACC1BF9" w14:textId="77777777" w:rsidTr="001B2AE6">
        <w:trPr>
          <w:trHeight w:val="20"/>
          <w:jc w:val="center"/>
        </w:trPr>
        <w:tc>
          <w:tcPr>
            <w:tcW w:w="3751" w:type="dxa"/>
            <w:shd w:val="clear" w:color="auto" w:fill="auto"/>
            <w:noWrap/>
            <w:vAlign w:val="center"/>
            <w:hideMark/>
          </w:tcPr>
          <w:p w14:paraId="597B7564" w14:textId="77777777"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Total Parking to be sold (in phases)</w:t>
            </w:r>
          </w:p>
        </w:tc>
        <w:tc>
          <w:tcPr>
            <w:tcW w:w="1250" w:type="dxa"/>
            <w:shd w:val="clear" w:color="auto" w:fill="auto"/>
            <w:noWrap/>
            <w:vAlign w:val="center"/>
            <w:hideMark/>
          </w:tcPr>
          <w:p w14:paraId="70535FDB" w14:textId="192E4060"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w:t>
            </w:r>
          </w:p>
        </w:tc>
        <w:tc>
          <w:tcPr>
            <w:tcW w:w="1250" w:type="dxa"/>
            <w:shd w:val="clear" w:color="auto" w:fill="auto"/>
            <w:noWrap/>
            <w:vAlign w:val="center"/>
            <w:hideMark/>
          </w:tcPr>
          <w:p w14:paraId="49914F4A" w14:textId="255ADA22"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w:t>
            </w:r>
          </w:p>
        </w:tc>
        <w:tc>
          <w:tcPr>
            <w:tcW w:w="1250" w:type="dxa"/>
            <w:shd w:val="clear" w:color="auto" w:fill="auto"/>
            <w:noWrap/>
            <w:vAlign w:val="center"/>
            <w:hideMark/>
          </w:tcPr>
          <w:p w14:paraId="669BB81A" w14:textId="26E367F3"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77</w:t>
            </w:r>
          </w:p>
        </w:tc>
        <w:tc>
          <w:tcPr>
            <w:tcW w:w="1151" w:type="dxa"/>
            <w:shd w:val="clear" w:color="auto" w:fill="auto"/>
            <w:noWrap/>
            <w:vAlign w:val="center"/>
            <w:hideMark/>
          </w:tcPr>
          <w:p w14:paraId="7EF29EB3" w14:textId="0EDCD823"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154</w:t>
            </w:r>
          </w:p>
        </w:tc>
        <w:tc>
          <w:tcPr>
            <w:tcW w:w="1249" w:type="dxa"/>
            <w:shd w:val="clear" w:color="auto" w:fill="auto"/>
            <w:noWrap/>
            <w:vAlign w:val="center"/>
            <w:hideMark/>
          </w:tcPr>
          <w:p w14:paraId="3CBF3063" w14:textId="79CA26D0"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154</w:t>
            </w:r>
          </w:p>
        </w:tc>
        <w:tc>
          <w:tcPr>
            <w:tcW w:w="1284" w:type="dxa"/>
            <w:shd w:val="clear" w:color="auto" w:fill="auto"/>
            <w:noWrap/>
            <w:vAlign w:val="center"/>
            <w:hideMark/>
          </w:tcPr>
          <w:p w14:paraId="0DB02D72" w14:textId="410FDDEF"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384.00</w:t>
            </w:r>
          </w:p>
        </w:tc>
      </w:tr>
      <w:tr w:rsidR="005D5D6E" w:rsidRPr="005D5D6E" w14:paraId="049D8ACA" w14:textId="77777777" w:rsidTr="001B2AE6">
        <w:trPr>
          <w:trHeight w:val="20"/>
          <w:jc w:val="center"/>
        </w:trPr>
        <w:tc>
          <w:tcPr>
            <w:tcW w:w="3751" w:type="dxa"/>
            <w:shd w:val="clear" w:color="auto" w:fill="auto"/>
            <w:noWrap/>
            <w:vAlign w:val="center"/>
            <w:hideMark/>
          </w:tcPr>
          <w:p w14:paraId="4359E3B8" w14:textId="4CDC689A" w:rsidR="005D5D6E" w:rsidRPr="005D5D6E" w:rsidRDefault="005D5D6E" w:rsidP="005D5D6E">
            <w:pPr>
              <w:jc w:val="both"/>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Average market rate (Rs. Per sq</w:t>
            </w:r>
            <w:r w:rsidR="001B2AE6">
              <w:rPr>
                <w:rFonts w:asciiTheme="minorHAnsi" w:hAnsiTheme="minorHAnsi" w:cstheme="minorHAnsi"/>
                <w:color w:val="000000"/>
                <w:sz w:val="20"/>
                <w:szCs w:val="20"/>
                <w:lang w:val="en-IN" w:eastAsia="en-IN"/>
              </w:rPr>
              <w:t>.</w:t>
            </w:r>
            <w:r w:rsidRPr="005D5D6E">
              <w:rPr>
                <w:rFonts w:asciiTheme="minorHAnsi" w:hAnsiTheme="minorHAnsi" w:cstheme="minorHAnsi"/>
                <w:color w:val="000000"/>
                <w:sz w:val="20"/>
                <w:szCs w:val="20"/>
                <w:lang w:val="en-IN" w:eastAsia="en-IN"/>
              </w:rPr>
              <w:t xml:space="preserve"> feet)</w:t>
            </w:r>
          </w:p>
        </w:tc>
        <w:tc>
          <w:tcPr>
            <w:tcW w:w="1250" w:type="dxa"/>
            <w:shd w:val="clear" w:color="auto" w:fill="auto"/>
            <w:noWrap/>
            <w:vAlign w:val="center"/>
            <w:hideMark/>
          </w:tcPr>
          <w:p w14:paraId="6A81CF86" w14:textId="699F2B06"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4,00,000</w:t>
            </w:r>
          </w:p>
        </w:tc>
        <w:tc>
          <w:tcPr>
            <w:tcW w:w="1250" w:type="dxa"/>
            <w:shd w:val="clear" w:color="auto" w:fill="auto"/>
            <w:noWrap/>
            <w:vAlign w:val="center"/>
            <w:hideMark/>
          </w:tcPr>
          <w:p w14:paraId="1103450A" w14:textId="0326A7BF"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4,20,000</w:t>
            </w:r>
          </w:p>
        </w:tc>
        <w:tc>
          <w:tcPr>
            <w:tcW w:w="1250" w:type="dxa"/>
            <w:shd w:val="clear" w:color="auto" w:fill="auto"/>
            <w:noWrap/>
            <w:vAlign w:val="center"/>
            <w:hideMark/>
          </w:tcPr>
          <w:p w14:paraId="457C3FB0" w14:textId="35F864DC"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4,41,000</w:t>
            </w:r>
          </w:p>
        </w:tc>
        <w:tc>
          <w:tcPr>
            <w:tcW w:w="1151" w:type="dxa"/>
            <w:shd w:val="clear" w:color="auto" w:fill="auto"/>
            <w:noWrap/>
            <w:vAlign w:val="center"/>
            <w:hideMark/>
          </w:tcPr>
          <w:p w14:paraId="4AA41F79" w14:textId="22A75E6F"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4,63,050</w:t>
            </w:r>
          </w:p>
        </w:tc>
        <w:tc>
          <w:tcPr>
            <w:tcW w:w="1249" w:type="dxa"/>
            <w:shd w:val="clear" w:color="auto" w:fill="auto"/>
            <w:noWrap/>
            <w:vAlign w:val="center"/>
            <w:hideMark/>
          </w:tcPr>
          <w:p w14:paraId="15584B50" w14:textId="3734B9AA" w:rsidR="005D5D6E" w:rsidRPr="005D5D6E" w:rsidRDefault="005D5D6E" w:rsidP="005D5D6E">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4,86,203</w:t>
            </w:r>
          </w:p>
        </w:tc>
        <w:tc>
          <w:tcPr>
            <w:tcW w:w="1284" w:type="dxa"/>
            <w:shd w:val="clear" w:color="auto" w:fill="auto"/>
            <w:noWrap/>
            <w:vAlign w:val="center"/>
            <w:hideMark/>
          </w:tcPr>
          <w:p w14:paraId="774DF42E" w14:textId="7CC37244" w:rsidR="005D5D6E" w:rsidRPr="005D5D6E" w:rsidRDefault="005D5D6E" w:rsidP="005D5D6E">
            <w:pPr>
              <w:jc w:val="center"/>
              <w:rPr>
                <w:rFonts w:asciiTheme="minorHAnsi" w:hAnsiTheme="minorHAnsi" w:cstheme="minorHAnsi"/>
                <w:b/>
                <w:bCs/>
                <w:color w:val="000000"/>
                <w:sz w:val="20"/>
                <w:szCs w:val="20"/>
                <w:lang w:val="en-IN" w:eastAsia="en-IN"/>
              </w:rPr>
            </w:pPr>
          </w:p>
        </w:tc>
      </w:tr>
      <w:tr w:rsidR="001B2AE6" w:rsidRPr="005D5D6E" w14:paraId="7F562A6C" w14:textId="77777777" w:rsidTr="001B2AE6">
        <w:trPr>
          <w:trHeight w:val="20"/>
          <w:jc w:val="center"/>
        </w:trPr>
        <w:tc>
          <w:tcPr>
            <w:tcW w:w="3751" w:type="dxa"/>
            <w:shd w:val="clear" w:color="auto" w:fill="9CC2E5" w:themeFill="accent5" w:themeFillTint="99"/>
            <w:noWrap/>
            <w:vAlign w:val="center"/>
            <w:hideMark/>
          </w:tcPr>
          <w:p w14:paraId="2AE22773" w14:textId="6422651D" w:rsidR="005D5D6E" w:rsidRPr="005D5D6E" w:rsidRDefault="001B2AE6" w:rsidP="001B2AE6">
            <w:pPr>
              <w:jc w:val="both"/>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Sale</w:t>
            </w:r>
            <w:r>
              <w:rPr>
                <w:rFonts w:asciiTheme="minorHAnsi" w:hAnsiTheme="minorHAnsi" w:cstheme="minorHAnsi"/>
                <w:b/>
                <w:bCs/>
                <w:color w:val="000000"/>
                <w:sz w:val="20"/>
                <w:szCs w:val="20"/>
                <w:lang w:val="en-IN" w:eastAsia="en-IN"/>
              </w:rPr>
              <w:t>s from residential</w:t>
            </w:r>
            <w:r w:rsidRPr="005D5D6E">
              <w:rPr>
                <w:rFonts w:asciiTheme="minorHAnsi" w:hAnsiTheme="minorHAnsi" w:cstheme="minorHAnsi"/>
                <w:b/>
                <w:bCs/>
                <w:color w:val="000000"/>
                <w:sz w:val="20"/>
                <w:szCs w:val="20"/>
                <w:lang w:val="en-IN" w:eastAsia="en-IN"/>
              </w:rPr>
              <w:t xml:space="preserve"> (In Rs. Cr.)</w:t>
            </w:r>
          </w:p>
        </w:tc>
        <w:tc>
          <w:tcPr>
            <w:tcW w:w="1250" w:type="dxa"/>
            <w:shd w:val="clear" w:color="auto" w:fill="9CC2E5" w:themeFill="accent5" w:themeFillTint="99"/>
            <w:noWrap/>
            <w:vAlign w:val="center"/>
            <w:hideMark/>
          </w:tcPr>
          <w:p w14:paraId="411025DE"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auto" w:fill="9CC2E5" w:themeFill="accent5" w:themeFillTint="99"/>
            <w:noWrap/>
            <w:vAlign w:val="center"/>
            <w:hideMark/>
          </w:tcPr>
          <w:p w14:paraId="23898D3E"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auto" w:fill="9CC2E5" w:themeFill="accent5" w:themeFillTint="99"/>
            <w:noWrap/>
            <w:vAlign w:val="center"/>
            <w:hideMark/>
          </w:tcPr>
          <w:p w14:paraId="6EFC43F6"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3.39</w:t>
            </w:r>
          </w:p>
        </w:tc>
        <w:tc>
          <w:tcPr>
            <w:tcW w:w="1151" w:type="dxa"/>
            <w:shd w:val="clear" w:color="auto" w:fill="9CC2E5" w:themeFill="accent5" w:themeFillTint="99"/>
            <w:noWrap/>
            <w:vAlign w:val="center"/>
            <w:hideMark/>
          </w:tcPr>
          <w:p w14:paraId="5EC8164C"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7.11</w:t>
            </w:r>
          </w:p>
        </w:tc>
        <w:tc>
          <w:tcPr>
            <w:tcW w:w="1249" w:type="dxa"/>
            <w:shd w:val="clear" w:color="auto" w:fill="9CC2E5" w:themeFill="accent5" w:themeFillTint="99"/>
            <w:noWrap/>
            <w:vAlign w:val="center"/>
            <w:hideMark/>
          </w:tcPr>
          <w:p w14:paraId="3D0C4B09"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7.47</w:t>
            </w:r>
          </w:p>
        </w:tc>
        <w:tc>
          <w:tcPr>
            <w:tcW w:w="1284" w:type="dxa"/>
            <w:shd w:val="clear" w:color="auto" w:fill="9CC2E5" w:themeFill="accent5" w:themeFillTint="99"/>
            <w:noWrap/>
            <w:vAlign w:val="center"/>
            <w:hideMark/>
          </w:tcPr>
          <w:p w14:paraId="1BA7618D" w14:textId="28548E85"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17.97</w:t>
            </w:r>
          </w:p>
        </w:tc>
      </w:tr>
      <w:tr w:rsidR="005D5D6E" w:rsidRPr="005D5D6E" w14:paraId="61F593E2" w14:textId="77777777" w:rsidTr="001B2AE6">
        <w:trPr>
          <w:trHeight w:val="20"/>
          <w:jc w:val="center"/>
        </w:trPr>
        <w:tc>
          <w:tcPr>
            <w:tcW w:w="3751" w:type="dxa"/>
            <w:shd w:val="clear" w:color="auto" w:fill="D9D9D9" w:themeFill="background1" w:themeFillShade="D9"/>
            <w:noWrap/>
            <w:vAlign w:val="center"/>
            <w:hideMark/>
          </w:tcPr>
          <w:p w14:paraId="168E0731" w14:textId="77777777" w:rsidR="005D5D6E" w:rsidRDefault="005D5D6E" w:rsidP="001B2AE6">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Total Inflow</w:t>
            </w:r>
            <w:r w:rsidR="001B2AE6">
              <w:rPr>
                <w:rFonts w:asciiTheme="minorHAnsi" w:hAnsiTheme="minorHAnsi" w:cstheme="minorHAnsi"/>
                <w:b/>
                <w:bCs/>
                <w:color w:val="000000"/>
                <w:sz w:val="20"/>
                <w:szCs w:val="20"/>
                <w:lang w:val="en-IN" w:eastAsia="en-IN"/>
              </w:rPr>
              <w:t xml:space="preserve"> (B)</w:t>
            </w:r>
          </w:p>
          <w:p w14:paraId="1BEDFFE3" w14:textId="1CF8B275" w:rsidR="001B2AE6" w:rsidRPr="005D5D6E" w:rsidRDefault="001B2AE6" w:rsidP="001B2AE6">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 xml:space="preserve">Total </w:t>
            </w:r>
            <w:r w:rsidRPr="005D5D6E">
              <w:rPr>
                <w:rFonts w:asciiTheme="minorHAnsi" w:hAnsiTheme="minorHAnsi" w:cstheme="minorHAnsi"/>
                <w:b/>
                <w:bCs/>
                <w:color w:val="000000"/>
                <w:sz w:val="20"/>
                <w:szCs w:val="20"/>
                <w:lang w:val="en-IN" w:eastAsia="en-IN"/>
              </w:rPr>
              <w:t>Sale</w:t>
            </w:r>
            <w:r>
              <w:rPr>
                <w:rFonts w:asciiTheme="minorHAnsi" w:hAnsiTheme="minorHAnsi" w:cstheme="minorHAnsi"/>
                <w:b/>
                <w:bCs/>
                <w:color w:val="000000"/>
                <w:sz w:val="20"/>
                <w:szCs w:val="20"/>
                <w:lang w:val="en-IN" w:eastAsia="en-IN"/>
              </w:rPr>
              <w:t xml:space="preserve">s </w:t>
            </w:r>
            <w:r w:rsidRPr="005D5D6E">
              <w:rPr>
                <w:rFonts w:asciiTheme="minorHAnsi" w:hAnsiTheme="minorHAnsi" w:cstheme="minorHAnsi"/>
                <w:b/>
                <w:bCs/>
                <w:color w:val="000000"/>
                <w:sz w:val="20"/>
                <w:szCs w:val="20"/>
                <w:lang w:val="en-IN" w:eastAsia="en-IN"/>
              </w:rPr>
              <w:t>(Residential</w:t>
            </w:r>
            <w:r>
              <w:rPr>
                <w:rFonts w:asciiTheme="minorHAnsi" w:hAnsiTheme="minorHAnsi" w:cstheme="minorHAnsi"/>
                <w:b/>
                <w:bCs/>
                <w:color w:val="000000"/>
                <w:sz w:val="20"/>
                <w:szCs w:val="20"/>
                <w:lang w:val="en-IN" w:eastAsia="en-IN"/>
              </w:rPr>
              <w:t xml:space="preserve"> </w:t>
            </w:r>
            <w:r w:rsidRPr="005D5D6E">
              <w:rPr>
                <w:rFonts w:asciiTheme="minorHAnsi" w:hAnsiTheme="minorHAnsi" w:cstheme="minorHAnsi"/>
                <w:b/>
                <w:bCs/>
                <w:color w:val="000000"/>
                <w:sz w:val="20"/>
                <w:szCs w:val="20"/>
                <w:lang w:val="en-IN" w:eastAsia="en-IN"/>
              </w:rPr>
              <w:t>+</w:t>
            </w:r>
            <w:r>
              <w:rPr>
                <w:rFonts w:asciiTheme="minorHAnsi" w:hAnsiTheme="minorHAnsi" w:cstheme="minorHAnsi"/>
                <w:b/>
                <w:bCs/>
                <w:color w:val="000000"/>
                <w:sz w:val="20"/>
                <w:szCs w:val="20"/>
                <w:lang w:val="en-IN" w:eastAsia="en-IN"/>
              </w:rPr>
              <w:t xml:space="preserve"> </w:t>
            </w:r>
            <w:r w:rsidRPr="005D5D6E">
              <w:rPr>
                <w:rFonts w:asciiTheme="minorHAnsi" w:hAnsiTheme="minorHAnsi" w:cstheme="minorHAnsi"/>
                <w:b/>
                <w:bCs/>
                <w:color w:val="000000"/>
                <w:sz w:val="20"/>
                <w:szCs w:val="20"/>
                <w:lang w:val="en-IN" w:eastAsia="en-IN"/>
              </w:rPr>
              <w:t>Pa</w:t>
            </w:r>
            <w:r>
              <w:rPr>
                <w:rFonts w:asciiTheme="minorHAnsi" w:hAnsiTheme="minorHAnsi" w:cstheme="minorHAnsi"/>
                <w:b/>
                <w:bCs/>
                <w:color w:val="000000"/>
                <w:sz w:val="20"/>
                <w:szCs w:val="20"/>
                <w:lang w:val="en-IN" w:eastAsia="en-IN"/>
              </w:rPr>
              <w:t>rking)</w:t>
            </w:r>
          </w:p>
        </w:tc>
        <w:tc>
          <w:tcPr>
            <w:tcW w:w="1250" w:type="dxa"/>
            <w:shd w:val="clear" w:color="000000" w:fill="D9D9D9"/>
            <w:noWrap/>
            <w:vAlign w:val="center"/>
            <w:hideMark/>
          </w:tcPr>
          <w:p w14:paraId="147E679B"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000000" w:fill="D9D9D9"/>
            <w:noWrap/>
            <w:vAlign w:val="center"/>
            <w:hideMark/>
          </w:tcPr>
          <w:p w14:paraId="50596B5E" w14:textId="77777777" w:rsidR="005D5D6E" w:rsidRPr="005D5D6E" w:rsidRDefault="005D5D6E" w:rsidP="005D5D6E">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000000" w:fill="D9D9D9"/>
            <w:noWrap/>
            <w:vAlign w:val="center"/>
            <w:hideMark/>
          </w:tcPr>
          <w:p w14:paraId="1178C89F" w14:textId="71F4AE72" w:rsidR="00C82D8A" w:rsidRPr="005D5D6E" w:rsidRDefault="00CB2283" w:rsidP="00C82D8A">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43.92</w:t>
            </w:r>
          </w:p>
        </w:tc>
        <w:tc>
          <w:tcPr>
            <w:tcW w:w="1151" w:type="dxa"/>
            <w:shd w:val="clear" w:color="000000" w:fill="D9D9D9"/>
            <w:noWrap/>
            <w:vAlign w:val="center"/>
            <w:hideMark/>
          </w:tcPr>
          <w:p w14:paraId="61B53C93" w14:textId="578CCE91" w:rsidR="005D5D6E" w:rsidRPr="005D5D6E" w:rsidRDefault="00CB2283" w:rsidP="005D5D6E">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190.99</w:t>
            </w:r>
          </w:p>
        </w:tc>
        <w:tc>
          <w:tcPr>
            <w:tcW w:w="1249" w:type="dxa"/>
            <w:shd w:val="clear" w:color="000000" w:fill="D9D9D9"/>
            <w:noWrap/>
            <w:vAlign w:val="center"/>
            <w:hideMark/>
          </w:tcPr>
          <w:p w14:paraId="00E1B1D1" w14:textId="7DDBA9A5" w:rsidR="005D5D6E" w:rsidRPr="005D5D6E" w:rsidRDefault="00CB2283" w:rsidP="005D5D6E">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337.35</w:t>
            </w:r>
          </w:p>
        </w:tc>
        <w:tc>
          <w:tcPr>
            <w:tcW w:w="1284" w:type="dxa"/>
            <w:shd w:val="clear" w:color="auto" w:fill="D9D9D9" w:themeFill="background1" w:themeFillShade="D9"/>
            <w:noWrap/>
            <w:vAlign w:val="center"/>
            <w:hideMark/>
          </w:tcPr>
          <w:p w14:paraId="6D6F4D4E" w14:textId="25F2FC5D" w:rsidR="005D5D6E" w:rsidRPr="005D5D6E" w:rsidRDefault="00CB2283" w:rsidP="005D5D6E">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572.26</w:t>
            </w:r>
          </w:p>
        </w:tc>
      </w:tr>
      <w:tr w:rsidR="001B2AE6" w:rsidRPr="005D5D6E" w14:paraId="1E252E9E" w14:textId="77777777" w:rsidTr="00133067">
        <w:trPr>
          <w:trHeight w:val="20"/>
          <w:jc w:val="center"/>
        </w:trPr>
        <w:tc>
          <w:tcPr>
            <w:tcW w:w="11185" w:type="dxa"/>
            <w:gridSpan w:val="7"/>
            <w:shd w:val="clear" w:color="auto" w:fill="002060"/>
            <w:noWrap/>
            <w:vAlign w:val="center"/>
            <w:hideMark/>
          </w:tcPr>
          <w:p w14:paraId="5F320CE2" w14:textId="52ECF9D8" w:rsidR="001B2AE6" w:rsidRPr="005D5D6E" w:rsidRDefault="001B2AE6" w:rsidP="001B2AE6">
            <w:pPr>
              <w:rPr>
                <w:rFonts w:asciiTheme="minorHAnsi" w:hAnsiTheme="minorHAnsi" w:cstheme="minorHAnsi"/>
                <w:b/>
                <w:bCs/>
                <w:color w:val="FFFFFF" w:themeColor="background1"/>
                <w:sz w:val="20"/>
                <w:szCs w:val="20"/>
                <w:lang w:val="en-IN" w:eastAsia="en-IN"/>
              </w:rPr>
            </w:pPr>
            <w:r w:rsidRPr="005D5D6E">
              <w:rPr>
                <w:rFonts w:asciiTheme="minorHAnsi" w:hAnsiTheme="minorHAnsi" w:cstheme="minorHAnsi"/>
                <w:b/>
                <w:bCs/>
                <w:i/>
                <w:iCs/>
                <w:color w:val="FFFFFF" w:themeColor="background1"/>
                <w:sz w:val="20"/>
                <w:szCs w:val="20"/>
                <w:lang w:val="en-IN" w:eastAsia="en-IN"/>
              </w:rPr>
              <w:t>Net Cash Flow</w:t>
            </w:r>
            <w:r>
              <w:rPr>
                <w:rFonts w:asciiTheme="minorHAnsi" w:hAnsiTheme="minorHAnsi" w:cstheme="minorHAnsi"/>
                <w:b/>
                <w:bCs/>
                <w:i/>
                <w:iCs/>
                <w:color w:val="FFFFFF" w:themeColor="background1"/>
                <w:sz w:val="20"/>
                <w:szCs w:val="20"/>
                <w:lang w:val="en-IN" w:eastAsia="en-IN"/>
              </w:rPr>
              <w:t xml:space="preserve"> (A-B)</w:t>
            </w:r>
          </w:p>
        </w:tc>
      </w:tr>
      <w:tr w:rsidR="001B2AE6" w:rsidRPr="005D5D6E" w14:paraId="40C7D835" w14:textId="77777777" w:rsidTr="001B2AE6">
        <w:trPr>
          <w:trHeight w:val="20"/>
          <w:jc w:val="center"/>
        </w:trPr>
        <w:tc>
          <w:tcPr>
            <w:tcW w:w="3751" w:type="dxa"/>
            <w:shd w:val="clear" w:color="auto" w:fill="FFFFFF" w:themeFill="background1"/>
            <w:noWrap/>
            <w:vAlign w:val="center"/>
          </w:tcPr>
          <w:p w14:paraId="362CC854" w14:textId="6839BD57" w:rsidR="001B2AE6" w:rsidRPr="001B2AE6" w:rsidRDefault="001B2AE6" w:rsidP="001B2AE6">
            <w:pPr>
              <w:jc w:val="both"/>
              <w:rPr>
                <w:rFonts w:asciiTheme="minorHAnsi" w:hAnsiTheme="minorHAnsi" w:cstheme="minorHAnsi"/>
                <w:bCs/>
                <w:iCs/>
                <w:sz w:val="20"/>
                <w:szCs w:val="20"/>
                <w:lang w:val="en-IN" w:eastAsia="en-IN"/>
              </w:rPr>
            </w:pPr>
            <w:r w:rsidRPr="001B2AE6">
              <w:rPr>
                <w:rFonts w:asciiTheme="minorHAnsi" w:hAnsiTheme="minorHAnsi" w:cstheme="minorHAnsi"/>
                <w:bCs/>
                <w:iCs/>
                <w:sz w:val="20"/>
                <w:szCs w:val="20"/>
                <w:lang w:val="en-IN" w:eastAsia="en-IN"/>
              </w:rPr>
              <w:t>Net cash flow</w:t>
            </w:r>
          </w:p>
        </w:tc>
        <w:tc>
          <w:tcPr>
            <w:tcW w:w="1250" w:type="dxa"/>
            <w:shd w:val="clear" w:color="auto" w:fill="FFFFFF" w:themeFill="background1"/>
            <w:noWrap/>
            <w:vAlign w:val="center"/>
          </w:tcPr>
          <w:p w14:paraId="6F0E17E7" w14:textId="739985EA" w:rsidR="001B2AE6" w:rsidRPr="001B2AE6" w:rsidRDefault="001B2AE6" w:rsidP="001B2AE6">
            <w:pPr>
              <w:jc w:val="center"/>
              <w:rPr>
                <w:rFonts w:asciiTheme="minorHAnsi" w:hAnsiTheme="minorHAnsi" w:cstheme="minorHAnsi"/>
                <w:bCs/>
                <w:sz w:val="20"/>
                <w:szCs w:val="20"/>
                <w:lang w:val="en-IN" w:eastAsia="en-IN"/>
              </w:rPr>
            </w:pPr>
            <w:r w:rsidRPr="005D5D6E">
              <w:rPr>
                <w:rFonts w:asciiTheme="minorHAnsi" w:hAnsiTheme="minorHAnsi" w:cstheme="minorHAnsi"/>
                <w:bCs/>
                <w:sz w:val="20"/>
                <w:szCs w:val="20"/>
                <w:lang w:val="en-IN" w:eastAsia="en-IN"/>
              </w:rPr>
              <w:t>0.00</w:t>
            </w:r>
          </w:p>
        </w:tc>
        <w:tc>
          <w:tcPr>
            <w:tcW w:w="1250" w:type="dxa"/>
            <w:shd w:val="clear" w:color="auto" w:fill="FFFFFF" w:themeFill="background1"/>
            <w:noWrap/>
            <w:vAlign w:val="center"/>
          </w:tcPr>
          <w:p w14:paraId="0AB7ED83" w14:textId="63B3467C" w:rsidR="001B2AE6" w:rsidRPr="001B2AE6" w:rsidRDefault="001B2AE6" w:rsidP="001B2AE6">
            <w:pPr>
              <w:jc w:val="center"/>
              <w:rPr>
                <w:rFonts w:asciiTheme="minorHAnsi" w:hAnsiTheme="minorHAnsi" w:cstheme="minorHAnsi"/>
                <w:bCs/>
                <w:sz w:val="20"/>
                <w:szCs w:val="20"/>
                <w:lang w:val="en-IN" w:eastAsia="en-IN"/>
              </w:rPr>
            </w:pPr>
            <w:r w:rsidRPr="005D5D6E">
              <w:rPr>
                <w:rFonts w:asciiTheme="minorHAnsi" w:hAnsiTheme="minorHAnsi" w:cstheme="minorHAnsi"/>
                <w:bCs/>
                <w:sz w:val="20"/>
                <w:szCs w:val="20"/>
                <w:lang w:val="en-IN" w:eastAsia="en-IN"/>
              </w:rPr>
              <w:t>0.00</w:t>
            </w:r>
          </w:p>
        </w:tc>
        <w:tc>
          <w:tcPr>
            <w:tcW w:w="1250" w:type="dxa"/>
            <w:shd w:val="clear" w:color="auto" w:fill="FFFFFF" w:themeFill="background1"/>
            <w:noWrap/>
            <w:vAlign w:val="center"/>
          </w:tcPr>
          <w:p w14:paraId="4D1F5FFB" w14:textId="4F246737" w:rsidR="001B2AE6" w:rsidRPr="001B2AE6" w:rsidRDefault="001B2AE6" w:rsidP="008875BA">
            <w:pPr>
              <w:jc w:val="center"/>
              <w:rPr>
                <w:rFonts w:asciiTheme="minorHAnsi" w:hAnsiTheme="minorHAnsi" w:cstheme="minorHAnsi"/>
                <w:bCs/>
                <w:sz w:val="20"/>
                <w:szCs w:val="20"/>
                <w:lang w:val="en-IN" w:eastAsia="en-IN"/>
              </w:rPr>
            </w:pPr>
            <w:r w:rsidRPr="005D5D6E">
              <w:rPr>
                <w:rFonts w:asciiTheme="minorHAnsi" w:hAnsiTheme="minorHAnsi" w:cstheme="minorHAnsi"/>
                <w:bCs/>
                <w:sz w:val="20"/>
                <w:szCs w:val="20"/>
                <w:lang w:val="en-IN" w:eastAsia="en-IN"/>
              </w:rPr>
              <w:t>-4</w:t>
            </w:r>
            <w:r w:rsidR="008875BA">
              <w:rPr>
                <w:rFonts w:asciiTheme="minorHAnsi" w:hAnsiTheme="minorHAnsi" w:cstheme="minorHAnsi"/>
                <w:bCs/>
                <w:sz w:val="20"/>
                <w:szCs w:val="20"/>
                <w:lang w:val="en-IN" w:eastAsia="en-IN"/>
              </w:rPr>
              <w:t>9</w:t>
            </w:r>
            <w:r w:rsidRPr="005D5D6E">
              <w:rPr>
                <w:rFonts w:asciiTheme="minorHAnsi" w:hAnsiTheme="minorHAnsi" w:cstheme="minorHAnsi"/>
                <w:bCs/>
                <w:sz w:val="20"/>
                <w:szCs w:val="20"/>
                <w:lang w:val="en-IN" w:eastAsia="en-IN"/>
              </w:rPr>
              <w:t>.</w:t>
            </w:r>
            <w:r w:rsidR="00CB2283">
              <w:rPr>
                <w:rFonts w:asciiTheme="minorHAnsi" w:hAnsiTheme="minorHAnsi" w:cstheme="minorHAnsi"/>
                <w:bCs/>
                <w:sz w:val="20"/>
                <w:szCs w:val="20"/>
                <w:lang w:val="en-IN" w:eastAsia="en-IN"/>
              </w:rPr>
              <w:t>8</w:t>
            </w:r>
            <w:r w:rsidR="008875BA">
              <w:rPr>
                <w:rFonts w:asciiTheme="minorHAnsi" w:hAnsiTheme="minorHAnsi" w:cstheme="minorHAnsi"/>
                <w:bCs/>
                <w:sz w:val="20"/>
                <w:szCs w:val="20"/>
                <w:lang w:val="en-IN" w:eastAsia="en-IN"/>
              </w:rPr>
              <w:t>2</w:t>
            </w:r>
          </w:p>
        </w:tc>
        <w:tc>
          <w:tcPr>
            <w:tcW w:w="1151" w:type="dxa"/>
            <w:shd w:val="clear" w:color="auto" w:fill="FFFFFF" w:themeFill="background1"/>
            <w:noWrap/>
            <w:vAlign w:val="center"/>
          </w:tcPr>
          <w:p w14:paraId="47B1EC29" w14:textId="1D1AD35D" w:rsidR="001B2AE6" w:rsidRPr="001B2AE6" w:rsidRDefault="00CB2283" w:rsidP="008875BA">
            <w:pPr>
              <w:jc w:val="center"/>
              <w:rPr>
                <w:rFonts w:asciiTheme="minorHAnsi" w:hAnsiTheme="minorHAnsi" w:cstheme="minorHAnsi"/>
                <w:bCs/>
                <w:sz w:val="20"/>
                <w:szCs w:val="20"/>
                <w:lang w:val="en-IN" w:eastAsia="en-IN"/>
              </w:rPr>
            </w:pPr>
            <w:r>
              <w:rPr>
                <w:rFonts w:asciiTheme="minorHAnsi" w:hAnsiTheme="minorHAnsi" w:cstheme="minorHAnsi"/>
                <w:bCs/>
                <w:sz w:val="20"/>
                <w:szCs w:val="20"/>
                <w:lang w:val="en-IN" w:eastAsia="en-IN"/>
              </w:rPr>
              <w:t>8</w:t>
            </w:r>
            <w:r w:rsidR="008875BA">
              <w:rPr>
                <w:rFonts w:asciiTheme="minorHAnsi" w:hAnsiTheme="minorHAnsi" w:cstheme="minorHAnsi"/>
                <w:bCs/>
                <w:sz w:val="20"/>
                <w:szCs w:val="20"/>
                <w:lang w:val="en-IN" w:eastAsia="en-IN"/>
              </w:rPr>
              <w:t>0</w:t>
            </w:r>
            <w:r>
              <w:rPr>
                <w:rFonts w:asciiTheme="minorHAnsi" w:hAnsiTheme="minorHAnsi" w:cstheme="minorHAnsi"/>
                <w:bCs/>
                <w:sz w:val="20"/>
                <w:szCs w:val="20"/>
                <w:lang w:val="en-IN" w:eastAsia="en-IN"/>
              </w:rPr>
              <w:t>.</w:t>
            </w:r>
            <w:r w:rsidR="008875BA">
              <w:rPr>
                <w:rFonts w:asciiTheme="minorHAnsi" w:hAnsiTheme="minorHAnsi" w:cstheme="minorHAnsi"/>
                <w:bCs/>
                <w:sz w:val="20"/>
                <w:szCs w:val="20"/>
                <w:lang w:val="en-IN" w:eastAsia="en-IN"/>
              </w:rPr>
              <w:t>62</w:t>
            </w:r>
          </w:p>
        </w:tc>
        <w:tc>
          <w:tcPr>
            <w:tcW w:w="1249" w:type="dxa"/>
            <w:shd w:val="clear" w:color="auto" w:fill="FFFFFF" w:themeFill="background1"/>
            <w:noWrap/>
            <w:vAlign w:val="center"/>
          </w:tcPr>
          <w:p w14:paraId="0FBDC1C8" w14:textId="37D6642A" w:rsidR="001B2AE6" w:rsidRPr="001B2AE6" w:rsidRDefault="00CB2283" w:rsidP="008875BA">
            <w:pPr>
              <w:jc w:val="center"/>
              <w:rPr>
                <w:rFonts w:asciiTheme="minorHAnsi" w:hAnsiTheme="minorHAnsi" w:cstheme="minorHAnsi"/>
                <w:bCs/>
                <w:sz w:val="20"/>
                <w:szCs w:val="20"/>
                <w:lang w:val="en-IN" w:eastAsia="en-IN"/>
              </w:rPr>
            </w:pPr>
            <w:r>
              <w:rPr>
                <w:rFonts w:asciiTheme="minorHAnsi" w:hAnsiTheme="minorHAnsi" w:cstheme="minorHAnsi"/>
                <w:bCs/>
                <w:sz w:val="20"/>
                <w:szCs w:val="20"/>
                <w:lang w:val="en-IN" w:eastAsia="en-IN"/>
              </w:rPr>
              <w:t>24</w:t>
            </w:r>
            <w:r w:rsidR="008875BA">
              <w:rPr>
                <w:rFonts w:asciiTheme="minorHAnsi" w:hAnsiTheme="minorHAnsi" w:cstheme="minorHAnsi"/>
                <w:bCs/>
                <w:sz w:val="20"/>
                <w:szCs w:val="20"/>
                <w:lang w:val="en-IN" w:eastAsia="en-IN"/>
              </w:rPr>
              <w:t>7</w:t>
            </w:r>
            <w:r>
              <w:rPr>
                <w:rFonts w:asciiTheme="minorHAnsi" w:hAnsiTheme="minorHAnsi" w:cstheme="minorHAnsi"/>
                <w:bCs/>
                <w:sz w:val="20"/>
                <w:szCs w:val="20"/>
                <w:lang w:val="en-IN" w:eastAsia="en-IN"/>
              </w:rPr>
              <w:t>.0</w:t>
            </w:r>
            <w:r w:rsidR="008875BA">
              <w:rPr>
                <w:rFonts w:asciiTheme="minorHAnsi" w:hAnsiTheme="minorHAnsi" w:cstheme="minorHAnsi"/>
                <w:bCs/>
                <w:sz w:val="20"/>
                <w:szCs w:val="20"/>
                <w:lang w:val="en-IN" w:eastAsia="en-IN"/>
              </w:rPr>
              <w:t>6</w:t>
            </w:r>
          </w:p>
        </w:tc>
        <w:tc>
          <w:tcPr>
            <w:tcW w:w="1284" w:type="dxa"/>
            <w:shd w:val="clear" w:color="auto" w:fill="FFFFFF" w:themeFill="background1"/>
            <w:noWrap/>
            <w:vAlign w:val="center"/>
          </w:tcPr>
          <w:p w14:paraId="7DBFC3CF" w14:textId="2870DD09" w:rsidR="001B2AE6" w:rsidRPr="00C82D8A" w:rsidRDefault="00CB2283" w:rsidP="008875BA">
            <w:pPr>
              <w:jc w:val="center"/>
              <w:rPr>
                <w:rFonts w:asciiTheme="minorHAnsi" w:hAnsiTheme="minorHAnsi" w:cstheme="minorHAnsi"/>
                <w:b/>
                <w:bCs/>
                <w:sz w:val="20"/>
                <w:szCs w:val="20"/>
                <w:lang w:val="en-IN" w:eastAsia="en-IN"/>
              </w:rPr>
            </w:pPr>
            <w:r>
              <w:rPr>
                <w:rFonts w:asciiTheme="minorHAnsi" w:hAnsiTheme="minorHAnsi" w:cstheme="minorHAnsi"/>
                <w:b/>
                <w:bCs/>
                <w:sz w:val="20"/>
                <w:szCs w:val="20"/>
                <w:lang w:val="en-IN" w:eastAsia="en-IN"/>
              </w:rPr>
              <w:t>2</w:t>
            </w:r>
            <w:r w:rsidR="008875BA">
              <w:rPr>
                <w:rFonts w:asciiTheme="minorHAnsi" w:hAnsiTheme="minorHAnsi" w:cstheme="minorHAnsi"/>
                <w:b/>
                <w:bCs/>
                <w:sz w:val="20"/>
                <w:szCs w:val="20"/>
                <w:lang w:val="en-IN" w:eastAsia="en-IN"/>
              </w:rPr>
              <w:t>77</w:t>
            </w:r>
            <w:r>
              <w:rPr>
                <w:rFonts w:asciiTheme="minorHAnsi" w:hAnsiTheme="minorHAnsi" w:cstheme="minorHAnsi"/>
                <w:b/>
                <w:bCs/>
                <w:sz w:val="20"/>
                <w:szCs w:val="20"/>
                <w:lang w:val="en-IN" w:eastAsia="en-IN"/>
              </w:rPr>
              <w:t>.</w:t>
            </w:r>
            <w:r w:rsidR="008875BA">
              <w:rPr>
                <w:rFonts w:asciiTheme="minorHAnsi" w:hAnsiTheme="minorHAnsi" w:cstheme="minorHAnsi"/>
                <w:b/>
                <w:bCs/>
                <w:sz w:val="20"/>
                <w:szCs w:val="20"/>
                <w:lang w:val="en-IN" w:eastAsia="en-IN"/>
              </w:rPr>
              <w:t>86</w:t>
            </w:r>
          </w:p>
        </w:tc>
      </w:tr>
      <w:tr w:rsidR="001B2AE6" w:rsidRPr="005D5D6E" w14:paraId="07B7EAAC" w14:textId="77777777" w:rsidTr="001B2AE6">
        <w:trPr>
          <w:trHeight w:val="20"/>
          <w:jc w:val="center"/>
        </w:trPr>
        <w:tc>
          <w:tcPr>
            <w:tcW w:w="3751" w:type="dxa"/>
            <w:shd w:val="clear" w:color="auto" w:fill="auto"/>
            <w:noWrap/>
            <w:vAlign w:val="center"/>
            <w:hideMark/>
          </w:tcPr>
          <w:p w14:paraId="137A2830" w14:textId="77777777" w:rsidR="001B2AE6" w:rsidRPr="005D5D6E" w:rsidRDefault="001B2AE6" w:rsidP="001B2AE6">
            <w:pPr>
              <w:jc w:val="both"/>
              <w:rPr>
                <w:rFonts w:asciiTheme="minorHAnsi" w:hAnsiTheme="minorHAnsi" w:cstheme="minorHAnsi"/>
                <w:bCs/>
                <w:color w:val="000000"/>
                <w:sz w:val="20"/>
                <w:szCs w:val="20"/>
                <w:lang w:val="en-IN" w:eastAsia="en-IN"/>
              </w:rPr>
            </w:pPr>
            <w:r w:rsidRPr="005D5D6E">
              <w:rPr>
                <w:rFonts w:asciiTheme="minorHAnsi" w:hAnsiTheme="minorHAnsi" w:cstheme="minorHAnsi"/>
                <w:bCs/>
                <w:color w:val="000000"/>
                <w:sz w:val="20"/>
                <w:szCs w:val="20"/>
                <w:lang w:val="en-IN" w:eastAsia="en-IN"/>
              </w:rPr>
              <w:t>Time Period</w:t>
            </w:r>
          </w:p>
        </w:tc>
        <w:tc>
          <w:tcPr>
            <w:tcW w:w="1250" w:type="dxa"/>
            <w:shd w:val="clear" w:color="auto" w:fill="auto"/>
            <w:noWrap/>
            <w:vAlign w:val="center"/>
            <w:hideMark/>
          </w:tcPr>
          <w:p w14:paraId="5064632C" w14:textId="77777777" w:rsidR="001B2AE6" w:rsidRPr="005D5D6E" w:rsidRDefault="001B2AE6" w:rsidP="001B2AE6">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0.75</w:t>
            </w:r>
          </w:p>
        </w:tc>
        <w:tc>
          <w:tcPr>
            <w:tcW w:w="1250" w:type="dxa"/>
            <w:shd w:val="clear" w:color="auto" w:fill="auto"/>
            <w:noWrap/>
            <w:vAlign w:val="center"/>
            <w:hideMark/>
          </w:tcPr>
          <w:p w14:paraId="363D6F7E" w14:textId="77777777" w:rsidR="001B2AE6" w:rsidRPr="005D5D6E" w:rsidRDefault="001B2AE6" w:rsidP="001B2AE6">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1.75</w:t>
            </w:r>
          </w:p>
        </w:tc>
        <w:tc>
          <w:tcPr>
            <w:tcW w:w="1250" w:type="dxa"/>
            <w:shd w:val="clear" w:color="auto" w:fill="auto"/>
            <w:noWrap/>
            <w:vAlign w:val="center"/>
            <w:hideMark/>
          </w:tcPr>
          <w:p w14:paraId="6DEB0CD0" w14:textId="77777777" w:rsidR="001B2AE6" w:rsidRPr="005D5D6E" w:rsidRDefault="001B2AE6" w:rsidP="001B2AE6">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2.75</w:t>
            </w:r>
          </w:p>
        </w:tc>
        <w:tc>
          <w:tcPr>
            <w:tcW w:w="1151" w:type="dxa"/>
            <w:shd w:val="clear" w:color="auto" w:fill="auto"/>
            <w:noWrap/>
            <w:vAlign w:val="center"/>
            <w:hideMark/>
          </w:tcPr>
          <w:p w14:paraId="6D5771CF" w14:textId="77777777" w:rsidR="001B2AE6" w:rsidRPr="005D5D6E" w:rsidRDefault="001B2AE6" w:rsidP="001B2AE6">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3.75</w:t>
            </w:r>
          </w:p>
        </w:tc>
        <w:tc>
          <w:tcPr>
            <w:tcW w:w="1249" w:type="dxa"/>
            <w:shd w:val="clear" w:color="auto" w:fill="auto"/>
            <w:noWrap/>
            <w:vAlign w:val="center"/>
            <w:hideMark/>
          </w:tcPr>
          <w:p w14:paraId="4EB601EB" w14:textId="77777777" w:rsidR="001B2AE6" w:rsidRPr="005D5D6E" w:rsidRDefault="001B2AE6" w:rsidP="001B2AE6">
            <w:pPr>
              <w:jc w:val="center"/>
              <w:rPr>
                <w:rFonts w:asciiTheme="minorHAnsi" w:hAnsiTheme="minorHAnsi" w:cstheme="minorHAnsi"/>
                <w:color w:val="000000"/>
                <w:sz w:val="20"/>
                <w:szCs w:val="20"/>
                <w:lang w:val="en-IN" w:eastAsia="en-IN"/>
              </w:rPr>
            </w:pPr>
            <w:r w:rsidRPr="005D5D6E">
              <w:rPr>
                <w:rFonts w:asciiTheme="minorHAnsi" w:hAnsiTheme="minorHAnsi" w:cstheme="minorHAnsi"/>
                <w:color w:val="000000"/>
                <w:sz w:val="20"/>
                <w:szCs w:val="20"/>
                <w:lang w:val="en-IN" w:eastAsia="en-IN"/>
              </w:rPr>
              <w:t>4.75</w:t>
            </w:r>
          </w:p>
        </w:tc>
        <w:tc>
          <w:tcPr>
            <w:tcW w:w="1284" w:type="dxa"/>
            <w:shd w:val="clear" w:color="auto" w:fill="auto"/>
            <w:noWrap/>
            <w:vAlign w:val="center"/>
            <w:hideMark/>
          </w:tcPr>
          <w:p w14:paraId="3774679E" w14:textId="489105A2" w:rsidR="001B2AE6" w:rsidRPr="005D5D6E" w:rsidRDefault="001B2AE6" w:rsidP="001B2AE6">
            <w:pPr>
              <w:jc w:val="center"/>
              <w:rPr>
                <w:rFonts w:asciiTheme="minorHAnsi" w:hAnsiTheme="minorHAnsi" w:cstheme="minorHAnsi"/>
                <w:b/>
                <w:bCs/>
                <w:color w:val="000000"/>
                <w:sz w:val="20"/>
                <w:szCs w:val="20"/>
                <w:lang w:val="en-IN" w:eastAsia="en-IN"/>
              </w:rPr>
            </w:pPr>
          </w:p>
        </w:tc>
      </w:tr>
      <w:tr w:rsidR="001B2AE6" w:rsidRPr="005D5D6E" w14:paraId="68F25518" w14:textId="77777777" w:rsidTr="001B2AE6">
        <w:trPr>
          <w:trHeight w:val="20"/>
          <w:jc w:val="center"/>
        </w:trPr>
        <w:tc>
          <w:tcPr>
            <w:tcW w:w="3751" w:type="dxa"/>
            <w:shd w:val="clear" w:color="auto" w:fill="auto"/>
            <w:noWrap/>
            <w:vAlign w:val="center"/>
            <w:hideMark/>
          </w:tcPr>
          <w:p w14:paraId="1635591F" w14:textId="77777777" w:rsidR="001B2AE6" w:rsidRPr="001B2AE6" w:rsidRDefault="001B2AE6" w:rsidP="001B2AE6">
            <w:pPr>
              <w:jc w:val="both"/>
              <w:rPr>
                <w:rFonts w:asciiTheme="minorHAnsi" w:hAnsiTheme="minorHAnsi" w:cstheme="minorHAnsi"/>
                <w:bCs/>
                <w:color w:val="000000"/>
                <w:sz w:val="20"/>
                <w:szCs w:val="20"/>
                <w:lang w:val="en-IN" w:eastAsia="en-IN"/>
              </w:rPr>
            </w:pPr>
            <w:r w:rsidRPr="005D5D6E">
              <w:rPr>
                <w:rFonts w:asciiTheme="minorHAnsi" w:hAnsiTheme="minorHAnsi" w:cstheme="minorHAnsi"/>
                <w:bCs/>
                <w:color w:val="000000"/>
                <w:sz w:val="20"/>
                <w:szCs w:val="20"/>
                <w:lang w:val="en-IN" w:eastAsia="en-IN"/>
              </w:rPr>
              <w:t>Present Value Factor</w:t>
            </w:r>
          </w:p>
          <w:p w14:paraId="35B28CE5" w14:textId="17A8C604" w:rsidR="001B2AE6" w:rsidRPr="005D5D6E" w:rsidRDefault="001B2AE6" w:rsidP="001B2AE6">
            <w:pPr>
              <w:jc w:val="both"/>
              <w:rPr>
                <w:rFonts w:asciiTheme="minorHAnsi" w:hAnsiTheme="minorHAnsi" w:cstheme="minorHAnsi"/>
                <w:bCs/>
                <w:color w:val="000000"/>
                <w:sz w:val="20"/>
                <w:szCs w:val="20"/>
                <w:lang w:val="en-IN" w:eastAsia="en-IN"/>
              </w:rPr>
            </w:pPr>
            <w:r w:rsidRPr="005D5D6E">
              <w:rPr>
                <w:rFonts w:asciiTheme="minorHAnsi" w:hAnsiTheme="minorHAnsi" w:cstheme="minorHAnsi"/>
                <w:bCs/>
                <w:color w:val="000000" w:themeColor="text1"/>
                <w:sz w:val="20"/>
                <w:szCs w:val="20"/>
                <w:lang w:val="en-IN" w:eastAsia="en-IN"/>
              </w:rPr>
              <w:t>(1/(1+Discount Rate)^Time Period)</w:t>
            </w:r>
          </w:p>
        </w:tc>
        <w:tc>
          <w:tcPr>
            <w:tcW w:w="1250" w:type="dxa"/>
            <w:shd w:val="clear" w:color="auto" w:fill="auto"/>
            <w:noWrap/>
            <w:vAlign w:val="center"/>
            <w:hideMark/>
          </w:tcPr>
          <w:p w14:paraId="1DD400D0" w14:textId="77777777" w:rsidR="001B2AE6" w:rsidRPr="005D5D6E" w:rsidRDefault="001B2AE6" w:rsidP="001B2AE6">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0.89</w:t>
            </w:r>
          </w:p>
        </w:tc>
        <w:tc>
          <w:tcPr>
            <w:tcW w:w="1250" w:type="dxa"/>
            <w:shd w:val="clear" w:color="auto" w:fill="auto"/>
            <w:noWrap/>
            <w:vAlign w:val="center"/>
            <w:hideMark/>
          </w:tcPr>
          <w:p w14:paraId="692FFA4F" w14:textId="77777777" w:rsidR="001B2AE6" w:rsidRPr="005D5D6E" w:rsidRDefault="001B2AE6" w:rsidP="001B2AE6">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0.77</w:t>
            </w:r>
          </w:p>
        </w:tc>
        <w:tc>
          <w:tcPr>
            <w:tcW w:w="1250" w:type="dxa"/>
            <w:shd w:val="clear" w:color="auto" w:fill="auto"/>
            <w:noWrap/>
            <w:vAlign w:val="center"/>
            <w:hideMark/>
          </w:tcPr>
          <w:p w14:paraId="70A2A53A" w14:textId="77777777" w:rsidR="001B2AE6" w:rsidRPr="005D5D6E" w:rsidRDefault="001B2AE6" w:rsidP="001B2AE6">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0.66</w:t>
            </w:r>
          </w:p>
        </w:tc>
        <w:tc>
          <w:tcPr>
            <w:tcW w:w="1151" w:type="dxa"/>
            <w:shd w:val="clear" w:color="auto" w:fill="auto"/>
            <w:noWrap/>
            <w:vAlign w:val="center"/>
            <w:hideMark/>
          </w:tcPr>
          <w:p w14:paraId="2AA99DEE" w14:textId="77777777" w:rsidR="001B2AE6" w:rsidRPr="005D5D6E" w:rsidRDefault="001B2AE6" w:rsidP="001B2AE6">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0.57</w:t>
            </w:r>
          </w:p>
        </w:tc>
        <w:tc>
          <w:tcPr>
            <w:tcW w:w="1249" w:type="dxa"/>
            <w:shd w:val="clear" w:color="auto" w:fill="auto"/>
            <w:noWrap/>
            <w:vAlign w:val="center"/>
            <w:hideMark/>
          </w:tcPr>
          <w:p w14:paraId="481C70AD" w14:textId="77777777" w:rsidR="001B2AE6" w:rsidRPr="005D5D6E" w:rsidRDefault="001B2AE6" w:rsidP="001B2AE6">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0.49</w:t>
            </w:r>
          </w:p>
        </w:tc>
        <w:tc>
          <w:tcPr>
            <w:tcW w:w="1284" w:type="dxa"/>
            <w:shd w:val="clear" w:color="auto" w:fill="auto"/>
            <w:noWrap/>
            <w:vAlign w:val="center"/>
            <w:hideMark/>
          </w:tcPr>
          <w:p w14:paraId="061B860D" w14:textId="7E91EB51" w:rsidR="001B2AE6" w:rsidRPr="005D5D6E" w:rsidRDefault="001B2AE6" w:rsidP="001B2AE6">
            <w:pPr>
              <w:jc w:val="center"/>
              <w:rPr>
                <w:rFonts w:asciiTheme="minorHAnsi" w:hAnsiTheme="minorHAnsi" w:cstheme="minorHAnsi"/>
                <w:b/>
                <w:bCs/>
                <w:color w:val="000000"/>
                <w:sz w:val="20"/>
                <w:szCs w:val="20"/>
                <w:lang w:val="en-IN" w:eastAsia="en-IN"/>
              </w:rPr>
            </w:pPr>
          </w:p>
        </w:tc>
      </w:tr>
      <w:tr w:rsidR="001B2AE6" w:rsidRPr="005D5D6E" w14:paraId="7C928612" w14:textId="77777777" w:rsidTr="001B2AE6">
        <w:trPr>
          <w:trHeight w:val="20"/>
          <w:jc w:val="center"/>
        </w:trPr>
        <w:tc>
          <w:tcPr>
            <w:tcW w:w="3751" w:type="dxa"/>
            <w:shd w:val="clear" w:color="auto" w:fill="auto"/>
            <w:noWrap/>
            <w:vAlign w:val="center"/>
            <w:hideMark/>
          </w:tcPr>
          <w:p w14:paraId="33B778A6" w14:textId="77777777" w:rsidR="001B2AE6" w:rsidRPr="005D5D6E" w:rsidRDefault="001B2AE6" w:rsidP="001B2AE6">
            <w:pPr>
              <w:jc w:val="both"/>
              <w:rPr>
                <w:rFonts w:asciiTheme="minorHAnsi" w:hAnsiTheme="minorHAnsi" w:cstheme="minorHAnsi"/>
                <w:bCs/>
                <w:iCs/>
                <w:color w:val="000000"/>
                <w:sz w:val="20"/>
                <w:szCs w:val="20"/>
                <w:lang w:val="en-IN" w:eastAsia="en-IN"/>
              </w:rPr>
            </w:pPr>
            <w:r w:rsidRPr="005D5D6E">
              <w:rPr>
                <w:rFonts w:asciiTheme="minorHAnsi" w:hAnsiTheme="minorHAnsi" w:cstheme="minorHAnsi"/>
                <w:bCs/>
                <w:iCs/>
                <w:color w:val="000000"/>
                <w:sz w:val="20"/>
                <w:szCs w:val="20"/>
                <w:lang w:val="en-IN" w:eastAsia="en-IN"/>
              </w:rPr>
              <w:t>Present Value Of Free Cash Flow to the Firm</w:t>
            </w:r>
          </w:p>
        </w:tc>
        <w:tc>
          <w:tcPr>
            <w:tcW w:w="1250" w:type="dxa"/>
            <w:shd w:val="clear" w:color="auto" w:fill="auto"/>
            <w:noWrap/>
            <w:vAlign w:val="center"/>
            <w:hideMark/>
          </w:tcPr>
          <w:p w14:paraId="209C469B" w14:textId="77777777" w:rsidR="001B2AE6" w:rsidRPr="005D5D6E" w:rsidRDefault="001B2AE6" w:rsidP="001B2AE6">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auto" w:fill="auto"/>
            <w:noWrap/>
            <w:vAlign w:val="center"/>
            <w:hideMark/>
          </w:tcPr>
          <w:p w14:paraId="264D7B08" w14:textId="77777777" w:rsidR="001B2AE6" w:rsidRPr="005D5D6E" w:rsidRDefault="001B2AE6" w:rsidP="001B2AE6">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0.00</w:t>
            </w:r>
          </w:p>
        </w:tc>
        <w:tc>
          <w:tcPr>
            <w:tcW w:w="1250" w:type="dxa"/>
            <w:shd w:val="clear" w:color="auto" w:fill="auto"/>
            <w:noWrap/>
            <w:vAlign w:val="center"/>
            <w:hideMark/>
          </w:tcPr>
          <w:p w14:paraId="0575A9C4" w14:textId="7E843304" w:rsidR="001B2AE6" w:rsidRPr="005D5D6E" w:rsidRDefault="001B2AE6" w:rsidP="008875BA">
            <w:pPr>
              <w:jc w:val="center"/>
              <w:rPr>
                <w:rFonts w:asciiTheme="minorHAnsi" w:hAnsiTheme="minorHAnsi" w:cstheme="minorHAnsi"/>
                <w:b/>
                <w:bCs/>
                <w:color w:val="000000"/>
                <w:sz w:val="20"/>
                <w:szCs w:val="20"/>
                <w:lang w:val="en-IN" w:eastAsia="en-IN"/>
              </w:rPr>
            </w:pPr>
            <w:r w:rsidRPr="005D5D6E">
              <w:rPr>
                <w:rFonts w:asciiTheme="minorHAnsi" w:hAnsiTheme="minorHAnsi" w:cstheme="minorHAnsi"/>
                <w:b/>
                <w:bCs/>
                <w:color w:val="000000"/>
                <w:sz w:val="20"/>
                <w:szCs w:val="20"/>
                <w:lang w:val="en-IN" w:eastAsia="en-IN"/>
              </w:rPr>
              <w:t>-</w:t>
            </w:r>
            <w:r w:rsidR="00CB2283">
              <w:rPr>
                <w:rFonts w:asciiTheme="minorHAnsi" w:hAnsiTheme="minorHAnsi" w:cstheme="minorHAnsi"/>
                <w:b/>
                <w:bCs/>
                <w:color w:val="000000"/>
                <w:sz w:val="20"/>
                <w:szCs w:val="20"/>
                <w:lang w:val="en-IN" w:eastAsia="en-IN"/>
              </w:rPr>
              <w:t>32</w:t>
            </w:r>
            <w:r w:rsidRPr="005D5D6E">
              <w:rPr>
                <w:rFonts w:asciiTheme="minorHAnsi" w:hAnsiTheme="minorHAnsi" w:cstheme="minorHAnsi"/>
                <w:b/>
                <w:bCs/>
                <w:color w:val="000000"/>
                <w:sz w:val="20"/>
                <w:szCs w:val="20"/>
                <w:lang w:val="en-IN" w:eastAsia="en-IN"/>
              </w:rPr>
              <w:t>.</w:t>
            </w:r>
            <w:r w:rsidR="008875BA">
              <w:rPr>
                <w:rFonts w:asciiTheme="minorHAnsi" w:hAnsiTheme="minorHAnsi" w:cstheme="minorHAnsi"/>
                <w:b/>
                <w:bCs/>
                <w:color w:val="000000"/>
                <w:sz w:val="20"/>
                <w:szCs w:val="20"/>
                <w:lang w:val="en-IN" w:eastAsia="en-IN"/>
              </w:rPr>
              <w:t>85</w:t>
            </w:r>
          </w:p>
        </w:tc>
        <w:tc>
          <w:tcPr>
            <w:tcW w:w="1151" w:type="dxa"/>
            <w:shd w:val="clear" w:color="auto" w:fill="auto"/>
            <w:noWrap/>
            <w:vAlign w:val="center"/>
            <w:hideMark/>
          </w:tcPr>
          <w:p w14:paraId="0DFE7F1A" w14:textId="2946BE44" w:rsidR="001B2AE6" w:rsidRPr="005D5D6E" w:rsidRDefault="00CB2283" w:rsidP="008875BA">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4</w:t>
            </w:r>
            <w:r w:rsidR="008875BA">
              <w:rPr>
                <w:rFonts w:asciiTheme="minorHAnsi" w:hAnsiTheme="minorHAnsi" w:cstheme="minorHAnsi"/>
                <w:b/>
                <w:bCs/>
                <w:color w:val="000000"/>
                <w:sz w:val="20"/>
                <w:szCs w:val="20"/>
                <w:lang w:val="en-IN" w:eastAsia="en-IN"/>
              </w:rPr>
              <w:t>5</w:t>
            </w:r>
            <w:r>
              <w:rPr>
                <w:rFonts w:asciiTheme="minorHAnsi" w:hAnsiTheme="minorHAnsi" w:cstheme="minorHAnsi"/>
                <w:b/>
                <w:bCs/>
                <w:color w:val="000000"/>
                <w:sz w:val="20"/>
                <w:szCs w:val="20"/>
                <w:lang w:val="en-IN" w:eastAsia="en-IN"/>
              </w:rPr>
              <w:t>.</w:t>
            </w:r>
            <w:r w:rsidR="008875BA">
              <w:rPr>
                <w:rFonts w:asciiTheme="minorHAnsi" w:hAnsiTheme="minorHAnsi" w:cstheme="minorHAnsi"/>
                <w:b/>
                <w:bCs/>
                <w:color w:val="000000"/>
                <w:sz w:val="20"/>
                <w:szCs w:val="20"/>
                <w:lang w:val="en-IN" w:eastAsia="en-IN"/>
              </w:rPr>
              <w:t>69</w:t>
            </w:r>
          </w:p>
        </w:tc>
        <w:tc>
          <w:tcPr>
            <w:tcW w:w="1249" w:type="dxa"/>
            <w:shd w:val="clear" w:color="auto" w:fill="auto"/>
            <w:noWrap/>
            <w:vAlign w:val="center"/>
            <w:hideMark/>
          </w:tcPr>
          <w:p w14:paraId="775EB314" w14:textId="424EFBDC" w:rsidR="001B2AE6" w:rsidRPr="005D5D6E" w:rsidRDefault="00CB2283" w:rsidP="008875BA">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120.</w:t>
            </w:r>
            <w:r w:rsidR="008875BA">
              <w:rPr>
                <w:rFonts w:asciiTheme="minorHAnsi" w:hAnsiTheme="minorHAnsi" w:cstheme="minorHAnsi"/>
                <w:b/>
                <w:bCs/>
                <w:color w:val="000000"/>
                <w:sz w:val="20"/>
                <w:szCs w:val="20"/>
                <w:lang w:val="en-IN" w:eastAsia="en-IN"/>
              </w:rPr>
              <w:t>36</w:t>
            </w:r>
          </w:p>
        </w:tc>
        <w:tc>
          <w:tcPr>
            <w:tcW w:w="1284" w:type="dxa"/>
            <w:shd w:val="clear" w:color="auto" w:fill="auto"/>
            <w:noWrap/>
            <w:vAlign w:val="center"/>
            <w:hideMark/>
          </w:tcPr>
          <w:p w14:paraId="0708EDAC" w14:textId="3EFD8FF7" w:rsidR="001B2AE6" w:rsidRPr="005D5D6E" w:rsidRDefault="001B2AE6" w:rsidP="001B2AE6">
            <w:pPr>
              <w:jc w:val="center"/>
              <w:rPr>
                <w:rFonts w:asciiTheme="minorHAnsi" w:hAnsiTheme="minorHAnsi" w:cstheme="minorHAnsi"/>
                <w:b/>
                <w:bCs/>
                <w:color w:val="000000"/>
                <w:sz w:val="20"/>
                <w:szCs w:val="20"/>
                <w:lang w:val="en-IN" w:eastAsia="en-IN"/>
              </w:rPr>
            </w:pPr>
          </w:p>
        </w:tc>
      </w:tr>
      <w:tr w:rsidR="001B2AE6" w:rsidRPr="005D5D6E" w14:paraId="6B7DDC37" w14:textId="77777777" w:rsidTr="001B2AE6">
        <w:trPr>
          <w:trHeight w:val="20"/>
          <w:jc w:val="center"/>
        </w:trPr>
        <w:tc>
          <w:tcPr>
            <w:tcW w:w="3751" w:type="dxa"/>
            <w:shd w:val="clear" w:color="auto" w:fill="002060"/>
            <w:noWrap/>
            <w:vAlign w:val="center"/>
            <w:hideMark/>
          </w:tcPr>
          <w:p w14:paraId="1C2E4F49" w14:textId="77777777" w:rsidR="001B2AE6" w:rsidRPr="005D5D6E" w:rsidRDefault="001B2AE6" w:rsidP="001B2AE6">
            <w:pPr>
              <w:jc w:val="both"/>
              <w:rPr>
                <w:rFonts w:asciiTheme="minorHAnsi" w:hAnsiTheme="minorHAnsi" w:cstheme="minorHAnsi"/>
                <w:b/>
                <w:bCs/>
                <w:color w:val="FFFFFF" w:themeColor="background1"/>
                <w:sz w:val="20"/>
                <w:szCs w:val="20"/>
                <w:lang w:val="en-IN" w:eastAsia="en-IN"/>
              </w:rPr>
            </w:pPr>
            <w:r w:rsidRPr="005D5D6E">
              <w:rPr>
                <w:rFonts w:asciiTheme="minorHAnsi" w:hAnsiTheme="minorHAnsi" w:cstheme="minorHAnsi"/>
                <w:b/>
                <w:bCs/>
                <w:color w:val="FFFFFF" w:themeColor="background1"/>
                <w:sz w:val="20"/>
                <w:szCs w:val="20"/>
                <w:lang w:val="en-IN" w:eastAsia="en-IN"/>
              </w:rPr>
              <w:t>Net Present Value NPV (Rs. Cr.)</w:t>
            </w:r>
          </w:p>
        </w:tc>
        <w:tc>
          <w:tcPr>
            <w:tcW w:w="7434" w:type="dxa"/>
            <w:gridSpan w:val="6"/>
            <w:shd w:val="clear" w:color="auto" w:fill="002060"/>
            <w:noWrap/>
            <w:vAlign w:val="center"/>
            <w:hideMark/>
          </w:tcPr>
          <w:p w14:paraId="50947CA0" w14:textId="199DD9CF" w:rsidR="001B2AE6" w:rsidRPr="005D5D6E" w:rsidRDefault="00CB2283" w:rsidP="008875BA">
            <w:pP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13</w:t>
            </w:r>
            <w:r w:rsidR="008875BA">
              <w:rPr>
                <w:rFonts w:asciiTheme="minorHAnsi" w:hAnsiTheme="minorHAnsi" w:cstheme="minorHAnsi"/>
                <w:b/>
                <w:bCs/>
                <w:color w:val="FFFFFF" w:themeColor="background1"/>
                <w:sz w:val="20"/>
                <w:szCs w:val="20"/>
                <w:lang w:val="en-IN" w:eastAsia="en-IN"/>
              </w:rPr>
              <w:t>3</w:t>
            </w:r>
            <w:r>
              <w:rPr>
                <w:rFonts w:asciiTheme="minorHAnsi" w:hAnsiTheme="minorHAnsi" w:cstheme="minorHAnsi"/>
                <w:b/>
                <w:bCs/>
                <w:color w:val="FFFFFF" w:themeColor="background1"/>
                <w:sz w:val="20"/>
                <w:szCs w:val="20"/>
                <w:lang w:val="en-IN" w:eastAsia="en-IN"/>
              </w:rPr>
              <w:t>.</w:t>
            </w:r>
            <w:r w:rsidR="008875BA">
              <w:rPr>
                <w:rFonts w:asciiTheme="minorHAnsi" w:hAnsiTheme="minorHAnsi" w:cstheme="minorHAnsi"/>
                <w:b/>
                <w:bCs/>
                <w:color w:val="FFFFFF" w:themeColor="background1"/>
                <w:sz w:val="20"/>
                <w:szCs w:val="20"/>
                <w:lang w:val="en-IN" w:eastAsia="en-IN"/>
              </w:rPr>
              <w:t>20</w:t>
            </w:r>
          </w:p>
        </w:tc>
      </w:tr>
    </w:tbl>
    <w:p w14:paraId="61E1F48F" w14:textId="77777777" w:rsidR="005D5D6E" w:rsidRDefault="005D5D6E" w:rsidP="000B6001">
      <w:pPr>
        <w:ind w:left="-284"/>
        <w:rPr>
          <w:rFonts w:ascii="Arial" w:hAnsi="Arial" w:cs="Arial"/>
          <w:b/>
          <w:sz w:val="22"/>
          <w:szCs w:val="20"/>
          <w:u w:val="single"/>
        </w:rPr>
      </w:pPr>
    </w:p>
    <w:p w14:paraId="3D69A775" w14:textId="77777777" w:rsidR="00F12946" w:rsidRDefault="00F12946" w:rsidP="000B6001">
      <w:pPr>
        <w:ind w:left="-284"/>
        <w:rPr>
          <w:rFonts w:ascii="Arial" w:hAnsi="Arial" w:cs="Arial"/>
          <w:b/>
          <w:sz w:val="22"/>
          <w:szCs w:val="20"/>
          <w:u w:val="single"/>
        </w:rPr>
      </w:pPr>
    </w:p>
    <w:p w14:paraId="194A1789" w14:textId="77777777" w:rsidR="00F12946" w:rsidRDefault="00F12946" w:rsidP="00F66855">
      <w:pPr>
        <w:ind w:left="-284"/>
        <w:rPr>
          <w:rFonts w:ascii="Arial" w:hAnsi="Arial" w:cs="Arial"/>
          <w:b/>
          <w:sz w:val="22"/>
          <w:szCs w:val="20"/>
          <w:u w:val="single"/>
        </w:rPr>
      </w:pPr>
    </w:p>
    <w:p w14:paraId="068F7613" w14:textId="77777777" w:rsidR="002970D4" w:rsidRDefault="002970D4" w:rsidP="002970D4">
      <w:pPr>
        <w:ind w:left="-284"/>
        <w:rPr>
          <w:rFonts w:ascii="Arial" w:hAnsi="Arial" w:cs="Arial"/>
          <w:b/>
          <w:sz w:val="22"/>
          <w:szCs w:val="20"/>
          <w:u w:val="single"/>
        </w:rPr>
      </w:pPr>
    </w:p>
    <w:p w14:paraId="17D4C953" w14:textId="77777777" w:rsidR="000C398E" w:rsidRDefault="000C398E">
      <w:r>
        <w:br w:type="page"/>
      </w:r>
    </w:p>
    <w:p w14:paraId="0241A325" w14:textId="4A35F82B" w:rsidR="00114839" w:rsidRDefault="00114839" w:rsidP="0004470D">
      <w:pPr>
        <w:ind w:left="-284"/>
        <w:rPr>
          <w:rFonts w:ascii="Arial" w:hAnsi="Arial" w:cs="Arial"/>
          <w:b/>
          <w:sz w:val="20"/>
          <w:szCs w:val="20"/>
          <w:u w:val="single"/>
        </w:rPr>
      </w:pPr>
      <w:r w:rsidRPr="008C128E">
        <w:rPr>
          <w:rFonts w:ascii="Arial" w:hAnsi="Arial" w:cs="Arial"/>
          <w:b/>
          <w:sz w:val="22"/>
          <w:szCs w:val="20"/>
          <w:u w:val="single"/>
        </w:rPr>
        <w:lastRenderedPageBreak/>
        <w:t>Notes for special assumptions:</w:t>
      </w:r>
    </w:p>
    <w:p w14:paraId="7493FF4F" w14:textId="77777777" w:rsidR="00114839" w:rsidRDefault="00114839" w:rsidP="00114839">
      <w:pPr>
        <w:rPr>
          <w:rFonts w:ascii="Arial" w:hAnsi="Arial" w:cs="Arial"/>
          <w:b/>
          <w:sz w:val="20"/>
          <w:szCs w:val="20"/>
          <w:u w:val="single"/>
        </w:rPr>
      </w:pPr>
    </w:p>
    <w:p w14:paraId="0C179070" w14:textId="77777777" w:rsidR="00CD43FA" w:rsidRPr="004E7A20" w:rsidRDefault="00CD43FA" w:rsidP="000D154C">
      <w:pPr>
        <w:pStyle w:val="ListParagraph"/>
        <w:numPr>
          <w:ilvl w:val="0"/>
          <w:numId w:val="70"/>
        </w:numPr>
        <w:spacing w:before="240" w:line="360" w:lineRule="auto"/>
        <w:ind w:left="-284" w:right="-1013" w:hanging="425"/>
        <w:jc w:val="both"/>
        <w:rPr>
          <w:rFonts w:ascii="Arial" w:hAnsi="Arial" w:cs="Arial"/>
          <w:b/>
          <w:sz w:val="22"/>
          <w:szCs w:val="22"/>
        </w:rPr>
      </w:pPr>
      <w:r w:rsidRPr="004E7A20">
        <w:rPr>
          <w:rFonts w:ascii="Arial" w:hAnsi="Arial" w:cs="Arial"/>
          <w:b/>
          <w:sz w:val="22"/>
          <w:szCs w:val="22"/>
        </w:rPr>
        <w:t>Projection Period</w:t>
      </w:r>
    </w:p>
    <w:p w14:paraId="7F0CCA70" w14:textId="0B58A5E9" w:rsidR="00CD43FA" w:rsidRPr="00026AC3" w:rsidRDefault="00CD43FA" w:rsidP="00CD43FA">
      <w:pPr>
        <w:pStyle w:val="ListParagraph"/>
        <w:spacing w:after="240" w:line="360" w:lineRule="auto"/>
        <w:ind w:left="-284" w:right="-446"/>
        <w:jc w:val="both"/>
        <w:rPr>
          <w:rFonts w:ascii="Arial" w:hAnsi="Arial" w:cs="Arial"/>
          <w:sz w:val="20"/>
          <w:szCs w:val="20"/>
        </w:rPr>
      </w:pPr>
      <w:r w:rsidRPr="00A62229">
        <w:rPr>
          <w:rFonts w:ascii="Arial" w:hAnsi="Arial" w:cs="Arial"/>
          <w:sz w:val="20"/>
          <w:szCs w:val="20"/>
        </w:rPr>
        <w:t xml:space="preserve">5 years projections have been done keeping in mind the current status and stalled construction state of the </w:t>
      </w:r>
      <w:r w:rsidRPr="00026AC3">
        <w:rPr>
          <w:rFonts w:ascii="Arial" w:hAnsi="Arial" w:cs="Arial"/>
          <w:sz w:val="20"/>
          <w:szCs w:val="20"/>
        </w:rPr>
        <w:t>project.</w:t>
      </w:r>
    </w:p>
    <w:p w14:paraId="28BF32E6" w14:textId="77777777" w:rsidR="00CD43FA" w:rsidRPr="00026AC3" w:rsidRDefault="00CD43FA" w:rsidP="000D154C">
      <w:pPr>
        <w:pStyle w:val="ListParagraph"/>
        <w:numPr>
          <w:ilvl w:val="0"/>
          <w:numId w:val="70"/>
        </w:numPr>
        <w:spacing w:before="240" w:line="360" w:lineRule="auto"/>
        <w:ind w:left="-284" w:right="-1013" w:hanging="425"/>
        <w:jc w:val="both"/>
        <w:rPr>
          <w:rFonts w:ascii="Arial" w:hAnsi="Arial" w:cs="Arial"/>
          <w:b/>
          <w:sz w:val="22"/>
          <w:szCs w:val="22"/>
        </w:rPr>
      </w:pPr>
      <w:r w:rsidRPr="00026AC3">
        <w:rPr>
          <w:rFonts w:ascii="Arial" w:hAnsi="Arial" w:cs="Arial"/>
          <w:b/>
          <w:sz w:val="22"/>
          <w:szCs w:val="22"/>
        </w:rPr>
        <w:t>Absorption Rate</w:t>
      </w:r>
    </w:p>
    <w:p w14:paraId="7AB26375" w14:textId="769C6D9C" w:rsidR="00F709FA" w:rsidRPr="00695840" w:rsidRDefault="00CD43FA" w:rsidP="00695840">
      <w:pPr>
        <w:pStyle w:val="ListParagraph"/>
        <w:spacing w:after="240" w:line="360" w:lineRule="auto"/>
        <w:ind w:left="-284" w:right="-446"/>
        <w:jc w:val="both"/>
        <w:rPr>
          <w:rFonts w:ascii="Arial" w:hAnsi="Arial" w:cs="Arial"/>
          <w:sz w:val="20"/>
          <w:szCs w:val="20"/>
        </w:rPr>
      </w:pPr>
      <w:r w:rsidRPr="00026AC3">
        <w:rPr>
          <w:rFonts w:ascii="Arial" w:hAnsi="Arial" w:cs="Arial"/>
          <w:sz w:val="20"/>
          <w:szCs w:val="20"/>
        </w:rPr>
        <w:t xml:space="preserve">Since, it is a project with stalled construction </w:t>
      </w:r>
      <w:r w:rsidR="00695840" w:rsidRPr="00026AC3">
        <w:rPr>
          <w:rFonts w:ascii="Arial" w:hAnsi="Arial" w:cs="Arial"/>
          <w:sz w:val="20"/>
          <w:szCs w:val="20"/>
        </w:rPr>
        <w:t xml:space="preserve">from last 10-12 </w:t>
      </w:r>
      <w:r w:rsidRPr="00026AC3">
        <w:rPr>
          <w:rFonts w:ascii="Arial" w:hAnsi="Arial" w:cs="Arial"/>
          <w:sz w:val="20"/>
          <w:szCs w:val="20"/>
        </w:rPr>
        <w:t>year</w:t>
      </w:r>
      <w:r w:rsidR="00695840" w:rsidRPr="00026AC3">
        <w:rPr>
          <w:rFonts w:ascii="Arial" w:hAnsi="Arial" w:cs="Arial"/>
          <w:sz w:val="20"/>
          <w:szCs w:val="20"/>
        </w:rPr>
        <w:t xml:space="preserve">s </w:t>
      </w:r>
      <w:r w:rsidRPr="00026AC3">
        <w:rPr>
          <w:rFonts w:ascii="Arial" w:hAnsi="Arial" w:cs="Arial"/>
          <w:sz w:val="20"/>
          <w:szCs w:val="20"/>
        </w:rPr>
        <w:t xml:space="preserve">and is under </w:t>
      </w:r>
      <w:r w:rsidR="008167EE" w:rsidRPr="00026AC3">
        <w:rPr>
          <w:rFonts w:ascii="Arial" w:hAnsi="Arial" w:cs="Arial"/>
          <w:sz w:val="20"/>
          <w:szCs w:val="20"/>
        </w:rPr>
        <w:t xml:space="preserve">Bank </w:t>
      </w:r>
      <w:r w:rsidRPr="00026AC3">
        <w:rPr>
          <w:rFonts w:ascii="Arial" w:hAnsi="Arial" w:cs="Arial"/>
          <w:sz w:val="20"/>
          <w:szCs w:val="20"/>
        </w:rPr>
        <w:t xml:space="preserve">Resolution Process, it will take some time </w:t>
      </w:r>
      <w:r w:rsidR="008167EE" w:rsidRPr="00026AC3">
        <w:rPr>
          <w:rFonts w:ascii="Arial" w:hAnsi="Arial" w:cs="Arial"/>
          <w:sz w:val="20"/>
          <w:szCs w:val="20"/>
        </w:rPr>
        <w:t>to complete the process</w:t>
      </w:r>
      <w:r w:rsidRPr="00026AC3">
        <w:rPr>
          <w:rFonts w:ascii="Arial" w:hAnsi="Arial" w:cs="Arial"/>
          <w:sz w:val="20"/>
          <w:szCs w:val="20"/>
        </w:rPr>
        <w:t>. Therefore, the occupancy rate has been adopted in the suitable trend assuming that there shall not be any further delay after the start of construction an</w:t>
      </w:r>
      <w:r w:rsidR="00026AC3">
        <w:rPr>
          <w:rFonts w:ascii="Arial" w:hAnsi="Arial" w:cs="Arial"/>
          <w:sz w:val="20"/>
          <w:szCs w:val="20"/>
        </w:rPr>
        <w:t xml:space="preserve">d the balance inventory is sold </w:t>
      </w:r>
      <w:r w:rsidRPr="00026AC3">
        <w:rPr>
          <w:rFonts w:ascii="Arial" w:hAnsi="Arial" w:cs="Arial"/>
          <w:sz w:val="20"/>
          <w:szCs w:val="20"/>
        </w:rPr>
        <w:t>in the reasonable period of 5 years from this date.</w:t>
      </w:r>
    </w:p>
    <w:p w14:paraId="745DAEBE" w14:textId="1A4C42FB" w:rsidR="00CD43FA" w:rsidRPr="008167EE" w:rsidRDefault="00CD43FA" w:rsidP="000D154C">
      <w:pPr>
        <w:pStyle w:val="ListParagraph"/>
        <w:numPr>
          <w:ilvl w:val="0"/>
          <w:numId w:val="70"/>
        </w:numPr>
        <w:spacing w:before="240" w:line="360" w:lineRule="auto"/>
        <w:ind w:left="-284" w:right="-1013" w:hanging="425"/>
        <w:jc w:val="both"/>
        <w:rPr>
          <w:rFonts w:ascii="Arial" w:hAnsi="Arial" w:cs="Arial"/>
          <w:b/>
          <w:sz w:val="22"/>
          <w:szCs w:val="22"/>
        </w:rPr>
      </w:pPr>
      <w:r w:rsidRPr="008167EE">
        <w:rPr>
          <w:rFonts w:ascii="Arial" w:hAnsi="Arial" w:cs="Arial"/>
          <w:b/>
          <w:sz w:val="22"/>
          <w:szCs w:val="22"/>
        </w:rPr>
        <w:t>Construction Cost</w:t>
      </w:r>
    </w:p>
    <w:p w14:paraId="490599CC" w14:textId="37EE8FAD" w:rsidR="00CD43FA" w:rsidRDefault="00CD43FA" w:rsidP="00CD43FA">
      <w:pPr>
        <w:pStyle w:val="ListParagraph"/>
        <w:spacing w:after="240" w:line="360" w:lineRule="auto"/>
        <w:ind w:left="-284" w:right="-446"/>
        <w:jc w:val="both"/>
      </w:pPr>
      <w:r w:rsidRPr="008167EE">
        <w:rPr>
          <w:rFonts w:ascii="Arial" w:hAnsi="Arial" w:cs="Arial"/>
          <w:sz w:val="20"/>
          <w:szCs w:val="20"/>
        </w:rPr>
        <w:t>For the purpose of construction of the balance work in the subject project and looking at the specification of the present built-up structures</w:t>
      </w:r>
      <w:r w:rsidR="008167EE" w:rsidRPr="008167EE">
        <w:rPr>
          <w:rFonts w:ascii="Arial" w:hAnsi="Arial" w:cs="Arial"/>
          <w:sz w:val="20"/>
          <w:szCs w:val="20"/>
        </w:rPr>
        <w:t xml:space="preserve">, </w:t>
      </w:r>
      <w:r w:rsidRPr="00CB2283">
        <w:rPr>
          <w:rFonts w:ascii="Arial" w:hAnsi="Arial" w:cs="Arial"/>
          <w:sz w:val="20"/>
          <w:szCs w:val="20"/>
        </w:rPr>
        <w:t xml:space="preserve">rate of construction </w:t>
      </w:r>
      <w:r w:rsidR="008167EE" w:rsidRPr="00CB2283">
        <w:rPr>
          <w:rFonts w:ascii="Arial" w:hAnsi="Arial" w:cs="Arial"/>
          <w:sz w:val="20"/>
          <w:szCs w:val="20"/>
        </w:rPr>
        <w:t>of Rs.4</w:t>
      </w:r>
      <w:r w:rsidR="00CB2283">
        <w:rPr>
          <w:rFonts w:ascii="Arial" w:hAnsi="Arial" w:cs="Arial"/>
          <w:sz w:val="20"/>
          <w:szCs w:val="20"/>
        </w:rPr>
        <w:t>,</w:t>
      </w:r>
      <w:r w:rsidR="00CB2283" w:rsidRPr="00CB2283">
        <w:rPr>
          <w:rFonts w:ascii="Arial" w:hAnsi="Arial" w:cs="Arial"/>
          <w:sz w:val="20"/>
          <w:szCs w:val="20"/>
        </w:rPr>
        <w:t>6</w:t>
      </w:r>
      <w:r w:rsidR="004027F5">
        <w:rPr>
          <w:rFonts w:ascii="Arial" w:hAnsi="Arial" w:cs="Arial"/>
          <w:sz w:val="20"/>
          <w:szCs w:val="20"/>
        </w:rPr>
        <w:t>52</w:t>
      </w:r>
      <w:r w:rsidR="008167EE" w:rsidRPr="00CB2283">
        <w:rPr>
          <w:rFonts w:ascii="Arial" w:hAnsi="Arial" w:cs="Arial"/>
          <w:sz w:val="20"/>
          <w:szCs w:val="20"/>
        </w:rPr>
        <w:t>/- per sq. ft. has been worked</w:t>
      </w:r>
      <w:r w:rsidR="008167EE" w:rsidRPr="008167EE">
        <w:rPr>
          <w:rFonts w:ascii="Arial" w:hAnsi="Arial" w:cs="Arial"/>
          <w:sz w:val="20"/>
          <w:szCs w:val="20"/>
        </w:rPr>
        <w:t xml:space="preserve"> out.</w:t>
      </w:r>
      <w:r w:rsidRPr="008167EE">
        <w:rPr>
          <w:rFonts w:ascii="Arial" w:hAnsi="Arial" w:cs="Arial"/>
          <w:sz w:val="20"/>
          <w:szCs w:val="20"/>
        </w:rPr>
        <w:t xml:space="preserve"> Breakage of the same has been shown below:</w:t>
      </w:r>
    </w:p>
    <w:tbl>
      <w:tblPr>
        <w:tblW w:w="89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0"/>
        <w:gridCol w:w="5954"/>
        <w:gridCol w:w="2126"/>
      </w:tblGrid>
      <w:tr w:rsidR="007604F4" w:rsidRPr="008167EE" w14:paraId="1C1BDDD4" w14:textId="77777777" w:rsidTr="007604F4">
        <w:trPr>
          <w:trHeight w:val="741"/>
          <w:jc w:val="center"/>
        </w:trPr>
        <w:tc>
          <w:tcPr>
            <w:tcW w:w="850" w:type="dxa"/>
            <w:shd w:val="clear" w:color="000000" w:fill="16365C"/>
            <w:vAlign w:val="center"/>
            <w:hideMark/>
          </w:tcPr>
          <w:p w14:paraId="76E9FACD" w14:textId="77777777" w:rsidR="007604F4" w:rsidRPr="008167EE" w:rsidRDefault="007604F4" w:rsidP="001271D0">
            <w:pPr>
              <w:jc w:val="center"/>
              <w:rPr>
                <w:rFonts w:ascii="Calibri" w:hAnsi="Calibri" w:cs="Calibri"/>
                <w:b/>
                <w:bCs/>
                <w:color w:val="FFFFFF"/>
                <w:sz w:val="22"/>
                <w:szCs w:val="22"/>
              </w:rPr>
            </w:pPr>
            <w:r w:rsidRPr="008167EE">
              <w:rPr>
                <w:rFonts w:ascii="Calibri" w:hAnsi="Calibri" w:cs="Calibri"/>
                <w:b/>
                <w:bCs/>
                <w:color w:val="FFFFFF"/>
                <w:sz w:val="22"/>
                <w:szCs w:val="22"/>
              </w:rPr>
              <w:t>Sr. No.</w:t>
            </w:r>
          </w:p>
        </w:tc>
        <w:tc>
          <w:tcPr>
            <w:tcW w:w="5954" w:type="dxa"/>
            <w:shd w:val="clear" w:color="000000" w:fill="16365C"/>
            <w:noWrap/>
            <w:vAlign w:val="center"/>
            <w:hideMark/>
          </w:tcPr>
          <w:p w14:paraId="0947868F" w14:textId="77777777" w:rsidR="007604F4" w:rsidRPr="008167EE" w:rsidRDefault="007604F4" w:rsidP="001271D0">
            <w:pPr>
              <w:jc w:val="center"/>
              <w:rPr>
                <w:rFonts w:ascii="Calibri" w:hAnsi="Calibri" w:cs="Calibri"/>
                <w:b/>
                <w:bCs/>
                <w:color w:val="FFFFFF"/>
                <w:sz w:val="22"/>
                <w:szCs w:val="22"/>
              </w:rPr>
            </w:pPr>
            <w:r w:rsidRPr="008167EE">
              <w:rPr>
                <w:rFonts w:ascii="Calibri" w:hAnsi="Calibri" w:cs="Calibri"/>
                <w:b/>
                <w:bCs/>
                <w:color w:val="FFFFFF"/>
                <w:sz w:val="22"/>
                <w:szCs w:val="22"/>
              </w:rPr>
              <w:t>Description</w:t>
            </w:r>
          </w:p>
        </w:tc>
        <w:tc>
          <w:tcPr>
            <w:tcW w:w="2126" w:type="dxa"/>
            <w:shd w:val="clear" w:color="000000" w:fill="16365C"/>
            <w:vAlign w:val="center"/>
            <w:hideMark/>
          </w:tcPr>
          <w:p w14:paraId="1801C7A3" w14:textId="77777777" w:rsidR="007604F4" w:rsidRPr="008167EE" w:rsidRDefault="007604F4" w:rsidP="001271D0">
            <w:pPr>
              <w:jc w:val="center"/>
              <w:rPr>
                <w:rFonts w:ascii="Calibri" w:hAnsi="Calibri" w:cs="Calibri"/>
                <w:b/>
                <w:bCs/>
                <w:color w:val="FFFFFF"/>
                <w:sz w:val="22"/>
                <w:szCs w:val="22"/>
              </w:rPr>
            </w:pPr>
            <w:r w:rsidRPr="008167EE">
              <w:rPr>
                <w:rFonts w:ascii="Calibri" w:hAnsi="Calibri" w:cs="Calibri"/>
                <w:b/>
                <w:bCs/>
                <w:color w:val="FFFFFF"/>
                <w:sz w:val="22"/>
                <w:szCs w:val="22"/>
              </w:rPr>
              <w:t xml:space="preserve">Average Cost for Residential                          </w:t>
            </w:r>
            <w:r w:rsidRPr="008167EE">
              <w:rPr>
                <w:rFonts w:ascii="Calibri" w:hAnsi="Calibri" w:cs="Calibri"/>
                <w:b/>
                <w:bCs/>
                <w:i/>
                <w:iCs/>
                <w:color w:val="FFFFFF"/>
                <w:sz w:val="20"/>
                <w:szCs w:val="20"/>
              </w:rPr>
              <w:t>(per sq. ft.)</w:t>
            </w:r>
          </w:p>
        </w:tc>
      </w:tr>
      <w:tr w:rsidR="007604F4" w:rsidRPr="008167EE" w14:paraId="7C80FE3B" w14:textId="77777777" w:rsidTr="007604F4">
        <w:trPr>
          <w:trHeight w:val="246"/>
          <w:jc w:val="center"/>
        </w:trPr>
        <w:tc>
          <w:tcPr>
            <w:tcW w:w="850" w:type="dxa"/>
            <w:shd w:val="clear" w:color="auto" w:fill="auto"/>
            <w:noWrap/>
            <w:vAlign w:val="center"/>
          </w:tcPr>
          <w:p w14:paraId="7419DBA3" w14:textId="77777777"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noWrap/>
            <w:vAlign w:val="center"/>
            <w:hideMark/>
          </w:tcPr>
          <w:p w14:paraId="1F0C0350"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Basic structure construction cost</w:t>
            </w:r>
          </w:p>
        </w:tc>
        <w:tc>
          <w:tcPr>
            <w:tcW w:w="2126" w:type="dxa"/>
            <w:shd w:val="clear" w:color="000000" w:fill="DCE6F1"/>
            <w:noWrap/>
            <w:vAlign w:val="center"/>
            <w:hideMark/>
          </w:tcPr>
          <w:p w14:paraId="2AE7DAB9" w14:textId="77777777" w:rsidR="007604F4" w:rsidRPr="008167EE" w:rsidRDefault="007604F4" w:rsidP="001271D0">
            <w:pPr>
              <w:jc w:val="center"/>
              <w:rPr>
                <w:rFonts w:ascii="Calibri" w:hAnsi="Calibri" w:cs="Calibri"/>
                <w:color w:val="000000"/>
                <w:sz w:val="22"/>
                <w:szCs w:val="22"/>
              </w:rPr>
            </w:pPr>
            <w:r w:rsidRPr="008167EE">
              <w:rPr>
                <w:rFonts w:ascii="Calibri" w:hAnsi="Calibri" w:cs="Calibri"/>
                <w:color w:val="000000"/>
                <w:sz w:val="22"/>
                <w:szCs w:val="22"/>
              </w:rPr>
              <w:t>1,600</w:t>
            </w:r>
          </w:p>
        </w:tc>
      </w:tr>
      <w:tr w:rsidR="007604F4" w:rsidRPr="008167EE" w14:paraId="427A77EE" w14:textId="77777777" w:rsidTr="007604F4">
        <w:trPr>
          <w:trHeight w:val="493"/>
          <w:jc w:val="center"/>
        </w:trPr>
        <w:tc>
          <w:tcPr>
            <w:tcW w:w="850" w:type="dxa"/>
            <w:shd w:val="clear" w:color="auto" w:fill="auto"/>
            <w:noWrap/>
            <w:vAlign w:val="center"/>
          </w:tcPr>
          <w:p w14:paraId="7BA62533" w14:textId="77777777"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hideMark/>
          </w:tcPr>
          <w:p w14:paraId="2FEE1AD3"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Project sanctioning/ approval, Architectural, structural stability Fees, etc. (8% of basic cost)</w:t>
            </w:r>
          </w:p>
        </w:tc>
        <w:tc>
          <w:tcPr>
            <w:tcW w:w="2126" w:type="dxa"/>
            <w:shd w:val="clear" w:color="000000" w:fill="DCE6F1"/>
            <w:noWrap/>
            <w:vAlign w:val="center"/>
            <w:hideMark/>
          </w:tcPr>
          <w:p w14:paraId="5C87EFE3" w14:textId="77777777" w:rsidR="007604F4" w:rsidRPr="008167EE" w:rsidRDefault="007604F4" w:rsidP="001271D0">
            <w:pPr>
              <w:jc w:val="center"/>
              <w:rPr>
                <w:rFonts w:ascii="Calibri" w:hAnsi="Calibri" w:cs="Calibri"/>
                <w:color w:val="000000"/>
                <w:sz w:val="22"/>
                <w:szCs w:val="22"/>
              </w:rPr>
            </w:pPr>
            <w:r w:rsidRPr="008167EE">
              <w:rPr>
                <w:rFonts w:ascii="Calibri" w:hAnsi="Calibri" w:cs="Calibri"/>
                <w:color w:val="000000"/>
                <w:sz w:val="22"/>
                <w:szCs w:val="22"/>
              </w:rPr>
              <w:t>128</w:t>
            </w:r>
          </w:p>
        </w:tc>
      </w:tr>
      <w:tr w:rsidR="007604F4" w:rsidRPr="008167EE" w14:paraId="5A225818" w14:textId="77777777" w:rsidTr="007604F4">
        <w:trPr>
          <w:trHeight w:val="493"/>
          <w:jc w:val="center"/>
        </w:trPr>
        <w:tc>
          <w:tcPr>
            <w:tcW w:w="850" w:type="dxa"/>
            <w:shd w:val="clear" w:color="auto" w:fill="auto"/>
            <w:noWrap/>
            <w:vAlign w:val="center"/>
          </w:tcPr>
          <w:p w14:paraId="6F57CEA8" w14:textId="77777777"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hideMark/>
          </w:tcPr>
          <w:p w14:paraId="16A00423"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Finishing Work (Flooring, white washing, fittings &amp; fixtures, etc.)</w:t>
            </w:r>
          </w:p>
        </w:tc>
        <w:tc>
          <w:tcPr>
            <w:tcW w:w="2126" w:type="dxa"/>
            <w:shd w:val="clear" w:color="000000" w:fill="DCE6F1"/>
            <w:noWrap/>
            <w:vAlign w:val="center"/>
            <w:hideMark/>
          </w:tcPr>
          <w:p w14:paraId="13CB64FF" w14:textId="77777777" w:rsidR="007604F4" w:rsidRPr="008167EE" w:rsidRDefault="007604F4" w:rsidP="001271D0">
            <w:pPr>
              <w:jc w:val="center"/>
              <w:rPr>
                <w:rFonts w:ascii="Calibri" w:hAnsi="Calibri" w:cs="Calibri"/>
                <w:color w:val="000000"/>
                <w:sz w:val="22"/>
                <w:szCs w:val="22"/>
              </w:rPr>
            </w:pPr>
            <w:r w:rsidRPr="008167EE">
              <w:rPr>
                <w:rFonts w:ascii="Calibri" w:hAnsi="Calibri" w:cs="Calibri"/>
                <w:color w:val="000000"/>
                <w:sz w:val="22"/>
                <w:szCs w:val="22"/>
              </w:rPr>
              <w:t>400</w:t>
            </w:r>
          </w:p>
        </w:tc>
      </w:tr>
      <w:tr w:rsidR="007604F4" w:rsidRPr="008167EE" w14:paraId="054EB707" w14:textId="77777777" w:rsidTr="007604F4">
        <w:trPr>
          <w:trHeight w:val="246"/>
          <w:jc w:val="center"/>
        </w:trPr>
        <w:tc>
          <w:tcPr>
            <w:tcW w:w="850" w:type="dxa"/>
            <w:shd w:val="clear" w:color="auto" w:fill="auto"/>
            <w:noWrap/>
            <w:vAlign w:val="center"/>
          </w:tcPr>
          <w:p w14:paraId="729A7F63" w14:textId="77777777"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hideMark/>
          </w:tcPr>
          <w:p w14:paraId="2C15DDAC"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 xml:space="preserve">MEP Works </w:t>
            </w:r>
            <w:r w:rsidRPr="008167EE">
              <w:rPr>
                <w:rFonts w:ascii="Calibri" w:hAnsi="Calibri" w:cs="Calibri"/>
                <w:i/>
                <w:iCs/>
                <w:color w:val="000000"/>
                <w:sz w:val="22"/>
                <w:szCs w:val="22"/>
              </w:rPr>
              <w:t>(Mechanical, Electrical &amp; Plumbing)</w:t>
            </w:r>
          </w:p>
        </w:tc>
        <w:tc>
          <w:tcPr>
            <w:tcW w:w="2126" w:type="dxa"/>
            <w:shd w:val="clear" w:color="000000" w:fill="DCE6F1"/>
            <w:noWrap/>
            <w:vAlign w:val="center"/>
            <w:hideMark/>
          </w:tcPr>
          <w:p w14:paraId="5DE5C7C1" w14:textId="77777777" w:rsidR="007604F4" w:rsidRPr="008167EE" w:rsidRDefault="007604F4" w:rsidP="001271D0">
            <w:pPr>
              <w:jc w:val="center"/>
              <w:rPr>
                <w:rFonts w:ascii="Calibri" w:hAnsi="Calibri" w:cs="Calibri"/>
                <w:color w:val="000000"/>
                <w:sz w:val="22"/>
                <w:szCs w:val="22"/>
              </w:rPr>
            </w:pPr>
            <w:r w:rsidRPr="008167EE">
              <w:rPr>
                <w:rFonts w:ascii="Calibri" w:hAnsi="Calibri" w:cs="Calibri"/>
                <w:color w:val="000000"/>
                <w:sz w:val="22"/>
                <w:szCs w:val="22"/>
              </w:rPr>
              <w:t>500</w:t>
            </w:r>
          </w:p>
        </w:tc>
      </w:tr>
      <w:tr w:rsidR="007604F4" w:rsidRPr="008167EE" w14:paraId="19DE50AB" w14:textId="77777777" w:rsidTr="007604F4">
        <w:trPr>
          <w:trHeight w:val="246"/>
          <w:jc w:val="center"/>
        </w:trPr>
        <w:tc>
          <w:tcPr>
            <w:tcW w:w="850" w:type="dxa"/>
            <w:shd w:val="clear" w:color="auto" w:fill="auto"/>
            <w:noWrap/>
            <w:vAlign w:val="center"/>
          </w:tcPr>
          <w:p w14:paraId="37D04762" w14:textId="77777777"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noWrap/>
            <w:vAlign w:val="center"/>
            <w:hideMark/>
          </w:tcPr>
          <w:p w14:paraId="4C4F4B26"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Internal &amp; External Development charges</w:t>
            </w:r>
          </w:p>
        </w:tc>
        <w:tc>
          <w:tcPr>
            <w:tcW w:w="2126" w:type="dxa"/>
            <w:shd w:val="clear" w:color="000000" w:fill="DCE6F1"/>
            <w:noWrap/>
            <w:vAlign w:val="center"/>
            <w:hideMark/>
          </w:tcPr>
          <w:p w14:paraId="1902D4C3" w14:textId="77777777" w:rsidR="007604F4" w:rsidRPr="008167EE" w:rsidRDefault="007604F4" w:rsidP="001271D0">
            <w:pPr>
              <w:jc w:val="center"/>
              <w:rPr>
                <w:rFonts w:ascii="Calibri" w:hAnsi="Calibri" w:cs="Calibri"/>
                <w:color w:val="000000"/>
                <w:sz w:val="22"/>
                <w:szCs w:val="22"/>
              </w:rPr>
            </w:pPr>
            <w:r w:rsidRPr="008167EE">
              <w:rPr>
                <w:rFonts w:ascii="Calibri" w:hAnsi="Calibri" w:cs="Calibri"/>
                <w:color w:val="000000"/>
                <w:sz w:val="22"/>
                <w:szCs w:val="22"/>
              </w:rPr>
              <w:t>300</w:t>
            </w:r>
          </w:p>
        </w:tc>
      </w:tr>
      <w:tr w:rsidR="007604F4" w:rsidRPr="008167EE" w14:paraId="1A2FB4C7" w14:textId="77777777" w:rsidTr="007604F4">
        <w:trPr>
          <w:trHeight w:val="493"/>
          <w:jc w:val="center"/>
        </w:trPr>
        <w:tc>
          <w:tcPr>
            <w:tcW w:w="850" w:type="dxa"/>
            <w:shd w:val="clear" w:color="auto" w:fill="auto"/>
            <w:noWrap/>
            <w:vAlign w:val="center"/>
          </w:tcPr>
          <w:p w14:paraId="00C96433" w14:textId="77777777"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hideMark/>
          </w:tcPr>
          <w:p w14:paraId="4915B538"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Other expenses (Firefighting, intercom &amp; etc.) @ 1.5% of total cost (</w:t>
            </w:r>
            <w:proofErr w:type="spellStart"/>
            <w:r w:rsidRPr="008167EE">
              <w:rPr>
                <w:rFonts w:ascii="Calibri" w:hAnsi="Calibri" w:cs="Calibri"/>
                <w:color w:val="000000"/>
                <w:sz w:val="22"/>
                <w:szCs w:val="22"/>
              </w:rPr>
              <w:t>i+ii+iii+iv+v</w:t>
            </w:r>
            <w:proofErr w:type="spellEnd"/>
            <w:r w:rsidRPr="008167EE">
              <w:rPr>
                <w:rFonts w:ascii="Calibri" w:hAnsi="Calibri" w:cs="Calibri"/>
                <w:color w:val="000000"/>
                <w:sz w:val="22"/>
                <w:szCs w:val="22"/>
              </w:rPr>
              <w:t>)</w:t>
            </w:r>
          </w:p>
        </w:tc>
        <w:tc>
          <w:tcPr>
            <w:tcW w:w="2126" w:type="dxa"/>
            <w:shd w:val="clear" w:color="000000" w:fill="DCE6F1"/>
            <w:noWrap/>
            <w:vAlign w:val="center"/>
            <w:hideMark/>
          </w:tcPr>
          <w:p w14:paraId="60D60421" w14:textId="77777777" w:rsidR="007604F4" w:rsidRPr="008167EE" w:rsidRDefault="007604F4" w:rsidP="001271D0">
            <w:pPr>
              <w:jc w:val="center"/>
              <w:rPr>
                <w:rFonts w:ascii="Calibri" w:hAnsi="Calibri" w:cs="Calibri"/>
                <w:color w:val="000000"/>
                <w:sz w:val="22"/>
                <w:szCs w:val="22"/>
              </w:rPr>
            </w:pPr>
            <w:r w:rsidRPr="008167EE">
              <w:rPr>
                <w:rFonts w:ascii="Calibri" w:hAnsi="Calibri" w:cs="Calibri"/>
                <w:color w:val="000000"/>
                <w:sz w:val="22"/>
                <w:szCs w:val="22"/>
              </w:rPr>
              <w:t>44</w:t>
            </w:r>
          </w:p>
        </w:tc>
      </w:tr>
      <w:tr w:rsidR="007604F4" w:rsidRPr="008167EE" w14:paraId="5D2F09D1" w14:textId="77777777" w:rsidTr="007604F4">
        <w:trPr>
          <w:trHeight w:val="493"/>
          <w:jc w:val="center"/>
        </w:trPr>
        <w:tc>
          <w:tcPr>
            <w:tcW w:w="850" w:type="dxa"/>
            <w:shd w:val="clear" w:color="auto" w:fill="auto"/>
            <w:noWrap/>
            <w:vAlign w:val="center"/>
          </w:tcPr>
          <w:p w14:paraId="3336E62C" w14:textId="77777777"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hideMark/>
          </w:tcPr>
          <w:p w14:paraId="5C290272"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Pre-operative &amp; Administrative expenses @ 6% of total cost  (</w:t>
            </w:r>
            <w:proofErr w:type="spellStart"/>
            <w:r w:rsidRPr="008167EE">
              <w:rPr>
                <w:rFonts w:ascii="Calibri" w:hAnsi="Calibri" w:cs="Calibri"/>
                <w:color w:val="000000"/>
                <w:sz w:val="22"/>
                <w:szCs w:val="22"/>
              </w:rPr>
              <w:t>i+ii+iii+iv+v+vi</w:t>
            </w:r>
            <w:proofErr w:type="spellEnd"/>
            <w:r w:rsidRPr="008167EE">
              <w:rPr>
                <w:rFonts w:ascii="Calibri" w:hAnsi="Calibri" w:cs="Calibri"/>
                <w:color w:val="000000"/>
                <w:sz w:val="22"/>
                <w:szCs w:val="22"/>
              </w:rPr>
              <w:t>)</w:t>
            </w:r>
          </w:p>
        </w:tc>
        <w:tc>
          <w:tcPr>
            <w:tcW w:w="2126" w:type="dxa"/>
            <w:shd w:val="clear" w:color="000000" w:fill="DCE6F1"/>
            <w:noWrap/>
            <w:vAlign w:val="center"/>
            <w:hideMark/>
          </w:tcPr>
          <w:p w14:paraId="2C4FAECD" w14:textId="77777777" w:rsidR="007604F4" w:rsidRPr="008167EE" w:rsidRDefault="007604F4" w:rsidP="001271D0">
            <w:pPr>
              <w:jc w:val="center"/>
              <w:rPr>
                <w:rFonts w:ascii="Calibri" w:hAnsi="Calibri" w:cs="Calibri"/>
                <w:color w:val="000000"/>
                <w:sz w:val="22"/>
                <w:szCs w:val="22"/>
              </w:rPr>
            </w:pPr>
            <w:r w:rsidRPr="008167EE">
              <w:rPr>
                <w:rFonts w:ascii="Calibri" w:hAnsi="Calibri" w:cs="Calibri"/>
                <w:color w:val="000000"/>
                <w:sz w:val="22"/>
                <w:szCs w:val="22"/>
              </w:rPr>
              <w:t>178</w:t>
            </w:r>
          </w:p>
        </w:tc>
      </w:tr>
      <w:tr w:rsidR="007604F4" w:rsidRPr="008167EE" w14:paraId="3C0284F0" w14:textId="77777777" w:rsidTr="007604F4">
        <w:trPr>
          <w:trHeight w:val="246"/>
          <w:jc w:val="center"/>
        </w:trPr>
        <w:tc>
          <w:tcPr>
            <w:tcW w:w="850" w:type="dxa"/>
            <w:shd w:val="clear" w:color="auto" w:fill="auto"/>
            <w:noWrap/>
            <w:vAlign w:val="center"/>
          </w:tcPr>
          <w:p w14:paraId="709880DF" w14:textId="77777777"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hideMark/>
          </w:tcPr>
          <w:p w14:paraId="2594E512"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Professional &amp; Other Consultancy Charges @5% of total Cost</w:t>
            </w:r>
          </w:p>
        </w:tc>
        <w:tc>
          <w:tcPr>
            <w:tcW w:w="2126" w:type="dxa"/>
            <w:shd w:val="clear" w:color="000000" w:fill="DCE6F1"/>
            <w:noWrap/>
            <w:vAlign w:val="center"/>
            <w:hideMark/>
          </w:tcPr>
          <w:p w14:paraId="5C24B955" w14:textId="77777777" w:rsidR="007604F4" w:rsidRPr="008167EE" w:rsidRDefault="007604F4" w:rsidP="001271D0">
            <w:pPr>
              <w:jc w:val="center"/>
              <w:rPr>
                <w:rFonts w:ascii="Calibri" w:hAnsi="Calibri" w:cs="Calibri"/>
                <w:color w:val="000000"/>
                <w:sz w:val="22"/>
                <w:szCs w:val="22"/>
              </w:rPr>
            </w:pPr>
            <w:r w:rsidRPr="008167EE">
              <w:rPr>
                <w:rFonts w:ascii="Calibri" w:hAnsi="Calibri" w:cs="Calibri"/>
                <w:color w:val="000000"/>
                <w:sz w:val="22"/>
                <w:szCs w:val="22"/>
              </w:rPr>
              <w:t>158</w:t>
            </w:r>
          </w:p>
        </w:tc>
      </w:tr>
      <w:tr w:rsidR="007604F4" w:rsidRPr="008167EE" w14:paraId="23962B84" w14:textId="77777777" w:rsidTr="007604F4">
        <w:trPr>
          <w:trHeight w:val="246"/>
          <w:jc w:val="center"/>
        </w:trPr>
        <w:tc>
          <w:tcPr>
            <w:tcW w:w="850" w:type="dxa"/>
            <w:shd w:val="clear" w:color="auto" w:fill="auto"/>
            <w:noWrap/>
            <w:vAlign w:val="center"/>
          </w:tcPr>
          <w:p w14:paraId="47B2CB8C" w14:textId="77777777"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hideMark/>
          </w:tcPr>
          <w:p w14:paraId="313783F7"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Marketing &amp; Selling charges @ 3.5% of Rs.24,000/-</w:t>
            </w:r>
          </w:p>
        </w:tc>
        <w:tc>
          <w:tcPr>
            <w:tcW w:w="2126" w:type="dxa"/>
            <w:shd w:val="clear" w:color="000000" w:fill="DCE6F1"/>
            <w:noWrap/>
            <w:vAlign w:val="center"/>
            <w:hideMark/>
          </w:tcPr>
          <w:p w14:paraId="39CE66DC" w14:textId="386D7A01" w:rsidR="007604F4" w:rsidRPr="008167EE" w:rsidRDefault="00CB2283" w:rsidP="001271D0">
            <w:pPr>
              <w:jc w:val="center"/>
              <w:rPr>
                <w:rFonts w:ascii="Calibri" w:hAnsi="Calibri" w:cs="Calibri"/>
                <w:color w:val="000000"/>
                <w:sz w:val="22"/>
                <w:szCs w:val="22"/>
              </w:rPr>
            </w:pPr>
            <w:r>
              <w:rPr>
                <w:rFonts w:ascii="Calibri" w:hAnsi="Calibri" w:cs="Calibri"/>
                <w:color w:val="000000"/>
                <w:sz w:val="22"/>
                <w:szCs w:val="22"/>
              </w:rPr>
              <w:t>1,081</w:t>
            </w:r>
          </w:p>
        </w:tc>
      </w:tr>
      <w:tr w:rsidR="00CB2283" w:rsidRPr="008167EE" w14:paraId="1782EF7F" w14:textId="77777777" w:rsidTr="007604F4">
        <w:trPr>
          <w:trHeight w:val="246"/>
          <w:jc w:val="center"/>
        </w:trPr>
        <w:tc>
          <w:tcPr>
            <w:tcW w:w="850" w:type="dxa"/>
            <w:shd w:val="clear" w:color="auto" w:fill="auto"/>
            <w:noWrap/>
            <w:vAlign w:val="center"/>
          </w:tcPr>
          <w:p w14:paraId="225C2184" w14:textId="77777777" w:rsidR="00CB2283" w:rsidRPr="008167EE" w:rsidRDefault="00CB2283"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tcPr>
          <w:p w14:paraId="437E79A1" w14:textId="75573A11" w:rsidR="00CB2283" w:rsidRPr="008167EE" w:rsidRDefault="00CB2283" w:rsidP="00CB2283">
            <w:pPr>
              <w:rPr>
                <w:rFonts w:ascii="Calibri" w:hAnsi="Calibri" w:cs="Calibri"/>
                <w:color w:val="000000"/>
                <w:sz w:val="22"/>
                <w:szCs w:val="22"/>
              </w:rPr>
            </w:pPr>
            <w:r w:rsidRPr="00CB2283">
              <w:rPr>
                <w:rFonts w:ascii="Calibri" w:hAnsi="Calibri" w:cs="Calibri"/>
                <w:color w:val="000000"/>
                <w:sz w:val="22"/>
                <w:szCs w:val="22"/>
              </w:rPr>
              <w:t>Expenditure of major civil works required to restart the project of like dewatering of 5 level basement, protection coating on TMT, repairs, etc. (5% of base cost)</w:t>
            </w:r>
          </w:p>
        </w:tc>
        <w:tc>
          <w:tcPr>
            <w:tcW w:w="2126" w:type="dxa"/>
            <w:shd w:val="clear" w:color="000000" w:fill="DCE6F1"/>
            <w:noWrap/>
            <w:vAlign w:val="center"/>
          </w:tcPr>
          <w:p w14:paraId="660CE390" w14:textId="2E5B89ED" w:rsidR="00CB2283" w:rsidRPr="008167EE" w:rsidRDefault="00CB2283" w:rsidP="001271D0">
            <w:pPr>
              <w:jc w:val="center"/>
              <w:rPr>
                <w:rFonts w:ascii="Calibri" w:hAnsi="Calibri" w:cs="Calibri"/>
                <w:color w:val="000000"/>
                <w:sz w:val="22"/>
                <w:szCs w:val="22"/>
              </w:rPr>
            </w:pPr>
            <w:r>
              <w:rPr>
                <w:rFonts w:ascii="Calibri" w:hAnsi="Calibri" w:cs="Calibri"/>
                <w:color w:val="000000"/>
                <w:sz w:val="22"/>
                <w:szCs w:val="22"/>
              </w:rPr>
              <w:t>80</w:t>
            </w:r>
          </w:p>
        </w:tc>
      </w:tr>
      <w:tr w:rsidR="004027F5" w:rsidRPr="008167EE" w14:paraId="483C07C7" w14:textId="77777777" w:rsidTr="007604F4">
        <w:trPr>
          <w:trHeight w:val="246"/>
          <w:jc w:val="center"/>
        </w:trPr>
        <w:tc>
          <w:tcPr>
            <w:tcW w:w="850" w:type="dxa"/>
            <w:shd w:val="clear" w:color="auto" w:fill="auto"/>
            <w:noWrap/>
            <w:vAlign w:val="center"/>
          </w:tcPr>
          <w:p w14:paraId="5C37E430" w14:textId="77777777" w:rsidR="004027F5" w:rsidRPr="008167EE" w:rsidRDefault="004027F5"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tcPr>
          <w:p w14:paraId="706721E3" w14:textId="77777777" w:rsidR="004027F5" w:rsidRDefault="004027F5" w:rsidP="001271D0">
            <w:pPr>
              <w:rPr>
                <w:rFonts w:ascii="Calibri" w:hAnsi="Calibri" w:cs="Calibri"/>
                <w:color w:val="000000"/>
                <w:sz w:val="22"/>
                <w:szCs w:val="22"/>
              </w:rPr>
            </w:pPr>
            <w:r>
              <w:rPr>
                <w:rFonts w:ascii="Calibri" w:hAnsi="Calibri" w:cs="Calibri"/>
                <w:color w:val="000000"/>
                <w:sz w:val="22"/>
                <w:szCs w:val="22"/>
              </w:rPr>
              <w:t>Extra cost to re-start the halted project(Re-work)</w:t>
            </w:r>
          </w:p>
          <w:p w14:paraId="6739E139" w14:textId="2B622D0D" w:rsidR="004027F5" w:rsidRPr="004027F5" w:rsidRDefault="004027F5" w:rsidP="001271D0">
            <w:pPr>
              <w:rPr>
                <w:rFonts w:ascii="Calibri" w:hAnsi="Calibri" w:cs="Calibri"/>
                <w:color w:val="000000"/>
                <w:sz w:val="22"/>
                <w:szCs w:val="22"/>
                <w:lang w:val="en-IN"/>
              </w:rPr>
            </w:pPr>
            <w:r>
              <w:rPr>
                <w:rFonts w:ascii="Calibri" w:hAnsi="Calibri" w:cs="Calibri"/>
                <w:color w:val="000000"/>
                <w:sz w:val="22"/>
                <w:szCs w:val="22"/>
              </w:rPr>
              <w:t>(3% of basic cost)</w:t>
            </w:r>
          </w:p>
        </w:tc>
        <w:tc>
          <w:tcPr>
            <w:tcW w:w="2126" w:type="dxa"/>
            <w:shd w:val="clear" w:color="000000" w:fill="DCE6F1"/>
            <w:noWrap/>
            <w:vAlign w:val="center"/>
          </w:tcPr>
          <w:p w14:paraId="3282351A" w14:textId="7882165E" w:rsidR="004027F5" w:rsidRDefault="004027F5" w:rsidP="001271D0">
            <w:pPr>
              <w:jc w:val="center"/>
              <w:rPr>
                <w:rFonts w:ascii="Calibri" w:hAnsi="Calibri" w:cs="Calibri"/>
                <w:color w:val="000000"/>
                <w:sz w:val="22"/>
                <w:szCs w:val="22"/>
              </w:rPr>
            </w:pPr>
            <w:r>
              <w:rPr>
                <w:rFonts w:ascii="Calibri" w:hAnsi="Calibri" w:cs="Calibri"/>
                <w:color w:val="000000"/>
                <w:sz w:val="22"/>
                <w:szCs w:val="22"/>
              </w:rPr>
              <w:t>48</w:t>
            </w:r>
          </w:p>
        </w:tc>
      </w:tr>
      <w:tr w:rsidR="007604F4" w:rsidRPr="008167EE" w14:paraId="50A42E74" w14:textId="77777777" w:rsidTr="007604F4">
        <w:trPr>
          <w:trHeight w:val="246"/>
          <w:jc w:val="center"/>
        </w:trPr>
        <w:tc>
          <w:tcPr>
            <w:tcW w:w="850" w:type="dxa"/>
            <w:shd w:val="clear" w:color="auto" w:fill="auto"/>
            <w:noWrap/>
            <w:vAlign w:val="center"/>
          </w:tcPr>
          <w:p w14:paraId="53103D58" w14:textId="3F8BFD52" w:rsidR="007604F4" w:rsidRPr="008167EE" w:rsidRDefault="007604F4" w:rsidP="000D154C">
            <w:pPr>
              <w:pStyle w:val="ListParagraph"/>
              <w:numPr>
                <w:ilvl w:val="0"/>
                <w:numId w:val="71"/>
              </w:numPr>
              <w:jc w:val="center"/>
              <w:rPr>
                <w:rFonts w:ascii="Calibri" w:hAnsi="Calibri" w:cs="Calibri"/>
                <w:color w:val="000000"/>
                <w:sz w:val="22"/>
                <w:szCs w:val="22"/>
              </w:rPr>
            </w:pPr>
          </w:p>
        </w:tc>
        <w:tc>
          <w:tcPr>
            <w:tcW w:w="5954" w:type="dxa"/>
            <w:shd w:val="clear" w:color="auto" w:fill="auto"/>
            <w:vAlign w:val="center"/>
            <w:hideMark/>
          </w:tcPr>
          <w:p w14:paraId="310E435E" w14:textId="77777777" w:rsidR="007604F4" w:rsidRPr="008167EE" w:rsidRDefault="007604F4" w:rsidP="001271D0">
            <w:pPr>
              <w:rPr>
                <w:rFonts w:ascii="Calibri" w:hAnsi="Calibri" w:cs="Calibri"/>
                <w:color w:val="000000"/>
                <w:sz w:val="22"/>
                <w:szCs w:val="22"/>
              </w:rPr>
            </w:pPr>
            <w:r w:rsidRPr="008167EE">
              <w:rPr>
                <w:rFonts w:ascii="Calibri" w:hAnsi="Calibri" w:cs="Calibri"/>
                <w:color w:val="000000"/>
                <w:sz w:val="22"/>
                <w:szCs w:val="22"/>
              </w:rPr>
              <w:t>Contingency @ 3%</w:t>
            </w:r>
          </w:p>
        </w:tc>
        <w:tc>
          <w:tcPr>
            <w:tcW w:w="2126" w:type="dxa"/>
            <w:shd w:val="clear" w:color="000000" w:fill="DCE6F1"/>
            <w:noWrap/>
            <w:vAlign w:val="center"/>
            <w:hideMark/>
          </w:tcPr>
          <w:p w14:paraId="0B3B444B" w14:textId="2FE2C31C" w:rsidR="007604F4" w:rsidRPr="008167EE" w:rsidRDefault="004027F5" w:rsidP="001271D0">
            <w:pPr>
              <w:jc w:val="center"/>
              <w:rPr>
                <w:rFonts w:ascii="Calibri" w:hAnsi="Calibri" w:cs="Calibri"/>
                <w:color w:val="000000"/>
                <w:sz w:val="22"/>
                <w:szCs w:val="22"/>
              </w:rPr>
            </w:pPr>
            <w:r>
              <w:rPr>
                <w:rFonts w:ascii="Calibri" w:hAnsi="Calibri" w:cs="Calibri"/>
                <w:color w:val="000000"/>
                <w:sz w:val="22"/>
                <w:szCs w:val="22"/>
              </w:rPr>
              <w:t>135</w:t>
            </w:r>
          </w:p>
        </w:tc>
      </w:tr>
      <w:tr w:rsidR="007604F4" w14:paraId="201CD199" w14:textId="77777777" w:rsidTr="007604F4">
        <w:trPr>
          <w:trHeight w:val="258"/>
          <w:jc w:val="center"/>
        </w:trPr>
        <w:tc>
          <w:tcPr>
            <w:tcW w:w="6804" w:type="dxa"/>
            <w:gridSpan w:val="2"/>
            <w:shd w:val="clear" w:color="auto" w:fill="auto"/>
            <w:noWrap/>
            <w:vAlign w:val="center"/>
            <w:hideMark/>
          </w:tcPr>
          <w:p w14:paraId="4596FF51" w14:textId="77777777" w:rsidR="007604F4" w:rsidRPr="008167EE" w:rsidRDefault="007604F4" w:rsidP="001271D0">
            <w:pPr>
              <w:jc w:val="center"/>
              <w:rPr>
                <w:rFonts w:ascii="Calibri" w:hAnsi="Calibri" w:cs="Calibri"/>
                <w:b/>
                <w:bCs/>
                <w:color w:val="000000"/>
              </w:rPr>
            </w:pPr>
            <w:r w:rsidRPr="008167EE">
              <w:rPr>
                <w:rFonts w:ascii="Calibri" w:hAnsi="Calibri" w:cs="Calibri"/>
                <w:b/>
                <w:bCs/>
                <w:color w:val="000000"/>
              </w:rPr>
              <w:t>TOTAL</w:t>
            </w:r>
          </w:p>
        </w:tc>
        <w:tc>
          <w:tcPr>
            <w:tcW w:w="2126" w:type="dxa"/>
            <w:shd w:val="clear" w:color="auto" w:fill="auto"/>
            <w:noWrap/>
            <w:vAlign w:val="center"/>
            <w:hideMark/>
          </w:tcPr>
          <w:p w14:paraId="4CCDA4D6" w14:textId="08241A13" w:rsidR="007604F4" w:rsidRPr="008167EE" w:rsidRDefault="007604F4" w:rsidP="004027F5">
            <w:pPr>
              <w:jc w:val="center"/>
              <w:rPr>
                <w:rFonts w:ascii="Calibri" w:hAnsi="Calibri" w:cs="Calibri"/>
                <w:b/>
                <w:bCs/>
                <w:color w:val="000000"/>
              </w:rPr>
            </w:pPr>
            <w:r w:rsidRPr="00CB2283">
              <w:rPr>
                <w:rFonts w:ascii="Calibri" w:hAnsi="Calibri" w:cs="Calibri"/>
                <w:b/>
                <w:bCs/>
                <w:color w:val="000000"/>
              </w:rPr>
              <w:t>4,</w:t>
            </w:r>
            <w:r w:rsidR="00CB2283" w:rsidRPr="00CB2283">
              <w:rPr>
                <w:rFonts w:ascii="Calibri" w:hAnsi="Calibri" w:cs="Calibri"/>
                <w:b/>
                <w:bCs/>
                <w:color w:val="000000"/>
              </w:rPr>
              <w:t>6</w:t>
            </w:r>
            <w:r w:rsidR="004027F5">
              <w:rPr>
                <w:rFonts w:ascii="Calibri" w:hAnsi="Calibri" w:cs="Calibri"/>
                <w:b/>
                <w:bCs/>
                <w:color w:val="000000"/>
              </w:rPr>
              <w:t>52</w:t>
            </w:r>
          </w:p>
        </w:tc>
      </w:tr>
    </w:tbl>
    <w:p w14:paraId="4F96AE03" w14:textId="3EF64BE3" w:rsidR="00CD43FA" w:rsidRPr="00F709FA" w:rsidRDefault="00CD43FA" w:rsidP="00F709FA">
      <w:pPr>
        <w:pStyle w:val="ListParagraph"/>
        <w:spacing w:after="240" w:line="360" w:lineRule="auto"/>
        <w:ind w:left="426"/>
        <w:jc w:val="both"/>
        <w:rPr>
          <w:rFonts w:ascii="Arial" w:hAnsi="Arial" w:cs="Arial"/>
          <w:sz w:val="22"/>
          <w:szCs w:val="22"/>
        </w:rPr>
      </w:pPr>
    </w:p>
    <w:p w14:paraId="0564B850" w14:textId="77777777" w:rsidR="00CD43FA" w:rsidRPr="00792C43" w:rsidRDefault="00CD43FA" w:rsidP="000D154C">
      <w:pPr>
        <w:pStyle w:val="ListParagraph"/>
        <w:numPr>
          <w:ilvl w:val="0"/>
          <w:numId w:val="70"/>
        </w:numPr>
        <w:spacing w:before="240" w:line="360" w:lineRule="auto"/>
        <w:ind w:left="-284" w:right="-1013" w:hanging="425"/>
        <w:jc w:val="both"/>
        <w:rPr>
          <w:rFonts w:ascii="Arial" w:hAnsi="Arial" w:cs="Arial"/>
          <w:b/>
          <w:sz w:val="22"/>
          <w:szCs w:val="22"/>
        </w:rPr>
      </w:pPr>
      <w:r w:rsidRPr="00792C43">
        <w:rPr>
          <w:rFonts w:ascii="Arial" w:hAnsi="Arial" w:cs="Arial"/>
          <w:b/>
          <w:sz w:val="22"/>
          <w:szCs w:val="22"/>
        </w:rPr>
        <w:t>Escalation in Construction cost</w:t>
      </w:r>
    </w:p>
    <w:p w14:paraId="03FF8372" w14:textId="77777777" w:rsidR="00CD43FA" w:rsidRPr="00D71B5D" w:rsidRDefault="00CD43FA" w:rsidP="00CD43FA">
      <w:pPr>
        <w:pStyle w:val="ListParagraph"/>
        <w:spacing w:after="240" w:line="360" w:lineRule="auto"/>
        <w:ind w:left="-284" w:right="-446"/>
        <w:jc w:val="both"/>
        <w:rPr>
          <w:rFonts w:ascii="Arial" w:hAnsi="Arial" w:cs="Arial"/>
          <w:sz w:val="20"/>
          <w:szCs w:val="20"/>
        </w:rPr>
      </w:pPr>
      <w:r w:rsidRPr="00D71B5D">
        <w:rPr>
          <w:rFonts w:ascii="Arial" w:hAnsi="Arial" w:cs="Arial"/>
          <w:sz w:val="20"/>
          <w:szCs w:val="20"/>
        </w:rPr>
        <w:t>As per the market study and information available on public domain, an average inflation of ~4% per year on the construction material is adopted fair and reasonable for the purpose of this valuation.</w:t>
      </w:r>
    </w:p>
    <w:p w14:paraId="7C627098" w14:textId="77777777" w:rsidR="00CD43FA" w:rsidRPr="00244BFB" w:rsidRDefault="00CD43FA" w:rsidP="000D154C">
      <w:pPr>
        <w:pStyle w:val="ListParagraph"/>
        <w:numPr>
          <w:ilvl w:val="0"/>
          <w:numId w:val="70"/>
        </w:numPr>
        <w:spacing w:before="240" w:line="360" w:lineRule="auto"/>
        <w:ind w:left="-284" w:right="-1013" w:hanging="425"/>
        <w:jc w:val="both"/>
        <w:rPr>
          <w:rFonts w:ascii="Arial" w:hAnsi="Arial" w:cs="Arial"/>
          <w:b/>
          <w:sz w:val="22"/>
          <w:szCs w:val="22"/>
        </w:rPr>
      </w:pPr>
      <w:r w:rsidRPr="00244BFB">
        <w:rPr>
          <w:rFonts w:ascii="Arial" w:hAnsi="Arial" w:cs="Arial"/>
          <w:b/>
          <w:sz w:val="22"/>
          <w:szCs w:val="22"/>
        </w:rPr>
        <w:lastRenderedPageBreak/>
        <w:t>Loan and Interest</w:t>
      </w:r>
    </w:p>
    <w:p w14:paraId="2AA201B3" w14:textId="6C7D1267" w:rsidR="00F709FA" w:rsidRDefault="00CD43FA" w:rsidP="00695840">
      <w:pPr>
        <w:pStyle w:val="ListParagraph"/>
        <w:spacing w:after="240" w:line="360" w:lineRule="auto"/>
        <w:ind w:left="-284" w:right="-446"/>
        <w:jc w:val="both"/>
        <w:rPr>
          <w:rFonts w:ascii="Arial" w:hAnsi="Arial" w:cs="Arial"/>
          <w:b/>
          <w:sz w:val="22"/>
          <w:szCs w:val="22"/>
        </w:rPr>
      </w:pPr>
      <w:r w:rsidRPr="00002748">
        <w:rPr>
          <w:rFonts w:ascii="Arial" w:hAnsi="Arial" w:cs="Arial"/>
          <w:sz w:val="20"/>
          <w:szCs w:val="20"/>
        </w:rPr>
        <w:t>As per the information available and market research conducted by the team of RKA, for the purpose of construction of the subject project a loan of approx. 75% of the construction cost @ 12.50% per year has been assumed as per market practice and accordingly interest cost is considered.</w:t>
      </w:r>
    </w:p>
    <w:p w14:paraId="376BF824" w14:textId="09CA22B4" w:rsidR="00CD43FA" w:rsidRPr="004E7A20" w:rsidRDefault="00CD43FA" w:rsidP="000D154C">
      <w:pPr>
        <w:pStyle w:val="ListParagraph"/>
        <w:numPr>
          <w:ilvl w:val="0"/>
          <w:numId w:val="70"/>
        </w:numPr>
        <w:spacing w:before="240" w:line="360" w:lineRule="auto"/>
        <w:ind w:left="-284" w:right="-1013" w:hanging="425"/>
        <w:jc w:val="both"/>
        <w:rPr>
          <w:rFonts w:ascii="Arial" w:hAnsi="Arial" w:cs="Arial"/>
          <w:b/>
          <w:sz w:val="22"/>
          <w:szCs w:val="22"/>
        </w:rPr>
      </w:pPr>
      <w:r w:rsidRPr="004E7A20">
        <w:rPr>
          <w:rFonts w:ascii="Arial" w:hAnsi="Arial" w:cs="Arial"/>
          <w:b/>
          <w:sz w:val="22"/>
          <w:szCs w:val="22"/>
        </w:rPr>
        <w:t>Sale price</w:t>
      </w:r>
    </w:p>
    <w:p w14:paraId="441B5904" w14:textId="777FAB7A" w:rsidR="00CD43FA" w:rsidRPr="00121789" w:rsidRDefault="00CD43FA" w:rsidP="00CD43FA">
      <w:pPr>
        <w:pStyle w:val="ListParagraph"/>
        <w:spacing w:after="240" w:line="360" w:lineRule="auto"/>
        <w:ind w:left="-284" w:right="-446"/>
        <w:jc w:val="both"/>
        <w:rPr>
          <w:rFonts w:ascii="Arial" w:hAnsi="Arial" w:cs="Arial"/>
          <w:sz w:val="20"/>
          <w:szCs w:val="20"/>
        </w:rPr>
      </w:pPr>
      <w:r w:rsidRPr="00121789">
        <w:rPr>
          <w:rFonts w:ascii="Arial" w:hAnsi="Arial" w:cs="Arial"/>
          <w:sz w:val="20"/>
          <w:szCs w:val="20"/>
        </w:rPr>
        <w:t xml:space="preserve">As per the discussion held with various property consultants in the subject locality, we came to know that prevailing rates for such properties varies from </w:t>
      </w:r>
      <w:r w:rsidRPr="00CB2283">
        <w:rPr>
          <w:rFonts w:ascii="Arial" w:hAnsi="Arial" w:cs="Arial"/>
          <w:sz w:val="20"/>
          <w:szCs w:val="20"/>
        </w:rPr>
        <w:t>Rs.</w:t>
      </w:r>
      <w:r w:rsidR="008167EE" w:rsidRPr="00CB2283">
        <w:rPr>
          <w:rFonts w:ascii="Arial" w:hAnsi="Arial" w:cs="Arial"/>
          <w:sz w:val="20"/>
          <w:szCs w:val="20"/>
        </w:rPr>
        <w:t>30</w:t>
      </w:r>
      <w:r w:rsidRPr="00CB2283">
        <w:rPr>
          <w:rFonts w:ascii="Arial" w:hAnsi="Arial" w:cs="Arial"/>
          <w:sz w:val="20"/>
          <w:szCs w:val="20"/>
        </w:rPr>
        <w:t>,000/- to Rs.</w:t>
      </w:r>
      <w:r w:rsidR="008167EE" w:rsidRPr="00CB2283">
        <w:rPr>
          <w:rFonts w:ascii="Arial" w:hAnsi="Arial" w:cs="Arial"/>
          <w:sz w:val="20"/>
          <w:szCs w:val="20"/>
        </w:rPr>
        <w:t>35</w:t>
      </w:r>
      <w:r w:rsidRPr="00CB2283">
        <w:rPr>
          <w:rFonts w:ascii="Arial" w:hAnsi="Arial" w:cs="Arial"/>
          <w:sz w:val="20"/>
          <w:szCs w:val="20"/>
        </w:rPr>
        <w:t>,000/- per sq. ft.</w:t>
      </w:r>
      <w:r w:rsidR="008167EE" w:rsidRPr="00CB2283">
        <w:rPr>
          <w:rFonts w:ascii="Arial" w:hAnsi="Arial" w:cs="Arial"/>
          <w:sz w:val="20"/>
          <w:szCs w:val="20"/>
        </w:rPr>
        <w:t xml:space="preserve"> on carpet area</w:t>
      </w:r>
      <w:r w:rsidRPr="00CB2283">
        <w:rPr>
          <w:rFonts w:ascii="Arial" w:hAnsi="Arial" w:cs="Arial"/>
          <w:sz w:val="20"/>
          <w:szCs w:val="20"/>
        </w:rPr>
        <w:t xml:space="preserve"> for Residential units and parking cost is approx. Rs.4.00 Lakhs per parking.</w:t>
      </w:r>
    </w:p>
    <w:p w14:paraId="6832C36B" w14:textId="64AB9491" w:rsidR="00CD43FA" w:rsidRPr="00D71B5D" w:rsidRDefault="00CD43FA" w:rsidP="00CD43FA">
      <w:pPr>
        <w:pStyle w:val="ListParagraph"/>
        <w:spacing w:after="240" w:line="360" w:lineRule="auto"/>
        <w:ind w:left="-284" w:right="-446"/>
        <w:jc w:val="both"/>
        <w:rPr>
          <w:rFonts w:ascii="Arial" w:hAnsi="Arial" w:cs="Arial"/>
          <w:sz w:val="20"/>
          <w:szCs w:val="20"/>
        </w:rPr>
      </w:pPr>
      <w:r w:rsidRPr="00121789">
        <w:rPr>
          <w:rFonts w:ascii="Arial" w:hAnsi="Arial" w:cs="Arial"/>
          <w:sz w:val="20"/>
          <w:szCs w:val="20"/>
        </w:rPr>
        <w:t xml:space="preserve">Sale price has been taken after thorough micro market research as </w:t>
      </w:r>
      <w:r w:rsidRPr="00CB2283">
        <w:rPr>
          <w:rFonts w:ascii="Arial" w:hAnsi="Arial" w:cs="Arial"/>
          <w:sz w:val="20"/>
          <w:szCs w:val="20"/>
        </w:rPr>
        <w:t>mentioned in the Assessment Factor’s Section. Looking at the attributes</w:t>
      </w:r>
      <w:r w:rsidR="00026AC3" w:rsidRPr="00CB2283">
        <w:rPr>
          <w:rFonts w:ascii="Arial" w:hAnsi="Arial" w:cs="Arial"/>
          <w:sz w:val="20"/>
          <w:szCs w:val="20"/>
        </w:rPr>
        <w:t xml:space="preserve"> and characteristics</w:t>
      </w:r>
      <w:r w:rsidRPr="00CB2283">
        <w:rPr>
          <w:rFonts w:ascii="Arial" w:hAnsi="Arial" w:cs="Arial"/>
          <w:sz w:val="20"/>
          <w:szCs w:val="20"/>
        </w:rPr>
        <w:t xml:space="preserve"> of the subject property </w:t>
      </w:r>
      <w:r w:rsidRPr="00CB2283">
        <w:rPr>
          <w:rFonts w:ascii="Arial" w:hAnsi="Arial" w:cs="Arial"/>
          <w:b/>
          <w:sz w:val="20"/>
          <w:szCs w:val="20"/>
        </w:rPr>
        <w:t>a rate of Rs.</w:t>
      </w:r>
      <w:r w:rsidR="00133067" w:rsidRPr="00CB2283">
        <w:rPr>
          <w:rFonts w:ascii="Arial" w:hAnsi="Arial" w:cs="Arial"/>
          <w:b/>
          <w:sz w:val="20"/>
          <w:szCs w:val="20"/>
        </w:rPr>
        <w:t>3</w:t>
      </w:r>
      <w:r w:rsidR="00CB2283">
        <w:rPr>
          <w:rFonts w:ascii="Arial" w:hAnsi="Arial" w:cs="Arial"/>
          <w:b/>
          <w:sz w:val="20"/>
          <w:szCs w:val="20"/>
        </w:rPr>
        <w:t>0</w:t>
      </w:r>
      <w:r w:rsidR="00CB2283" w:rsidRPr="00CB2283">
        <w:rPr>
          <w:rFonts w:ascii="Arial" w:hAnsi="Arial" w:cs="Arial"/>
          <w:b/>
          <w:sz w:val="20"/>
          <w:szCs w:val="20"/>
        </w:rPr>
        <w:t>,</w:t>
      </w:r>
      <w:r w:rsidR="00CB2283">
        <w:rPr>
          <w:rFonts w:ascii="Arial" w:hAnsi="Arial" w:cs="Arial"/>
          <w:b/>
          <w:sz w:val="20"/>
          <w:szCs w:val="20"/>
        </w:rPr>
        <w:t>875</w:t>
      </w:r>
      <w:r w:rsidRPr="00CB2283">
        <w:rPr>
          <w:rFonts w:ascii="Arial" w:hAnsi="Arial" w:cs="Arial"/>
          <w:b/>
          <w:sz w:val="20"/>
          <w:szCs w:val="20"/>
        </w:rPr>
        <w:t xml:space="preserve">/- per sq. ft. </w:t>
      </w:r>
      <w:r w:rsidR="00026AC3" w:rsidRPr="00CB2283">
        <w:rPr>
          <w:rFonts w:ascii="Arial" w:hAnsi="Arial" w:cs="Arial"/>
          <w:b/>
          <w:sz w:val="20"/>
          <w:szCs w:val="20"/>
        </w:rPr>
        <w:t xml:space="preserve">per carpet area </w:t>
      </w:r>
      <w:r w:rsidRPr="00CB2283">
        <w:rPr>
          <w:rFonts w:ascii="Arial" w:hAnsi="Arial" w:cs="Arial"/>
          <w:b/>
          <w:sz w:val="20"/>
          <w:szCs w:val="20"/>
        </w:rPr>
        <w:t>for Residential and Rs.4.00 Lakhs per parking</w:t>
      </w:r>
      <w:r w:rsidRPr="00CB2283">
        <w:rPr>
          <w:rFonts w:ascii="Arial" w:hAnsi="Arial" w:cs="Arial"/>
          <w:sz w:val="20"/>
          <w:szCs w:val="20"/>
        </w:rPr>
        <w:t xml:space="preserve"> to be fair and reasonable for</w:t>
      </w:r>
      <w:r w:rsidRPr="00026AC3">
        <w:rPr>
          <w:rFonts w:ascii="Arial" w:hAnsi="Arial" w:cs="Arial"/>
          <w:sz w:val="20"/>
          <w:szCs w:val="20"/>
        </w:rPr>
        <w:t xml:space="preserve"> the purpose of this valuation assessment.</w:t>
      </w:r>
    </w:p>
    <w:p w14:paraId="7E7FDF52" w14:textId="77777777" w:rsidR="00CD43FA" w:rsidRPr="004E7A20" w:rsidRDefault="00CD43FA" w:rsidP="000D154C">
      <w:pPr>
        <w:pStyle w:val="ListParagraph"/>
        <w:numPr>
          <w:ilvl w:val="0"/>
          <w:numId w:val="70"/>
        </w:numPr>
        <w:spacing w:before="240" w:line="360" w:lineRule="auto"/>
        <w:ind w:left="-284" w:right="-1013" w:hanging="425"/>
        <w:jc w:val="both"/>
        <w:rPr>
          <w:rFonts w:ascii="Arial" w:hAnsi="Arial" w:cs="Arial"/>
          <w:b/>
          <w:sz w:val="22"/>
          <w:szCs w:val="22"/>
        </w:rPr>
      </w:pPr>
      <w:r w:rsidRPr="004E7A20">
        <w:rPr>
          <w:rFonts w:ascii="Arial" w:hAnsi="Arial" w:cs="Arial"/>
          <w:b/>
          <w:sz w:val="22"/>
          <w:szCs w:val="22"/>
        </w:rPr>
        <w:t>Appreciation in sale price</w:t>
      </w:r>
    </w:p>
    <w:p w14:paraId="0AA74BDF" w14:textId="77777777" w:rsidR="00CD43FA" w:rsidRPr="00D71B5D" w:rsidRDefault="00CD43FA" w:rsidP="00CD43FA">
      <w:pPr>
        <w:pStyle w:val="ListParagraph"/>
        <w:spacing w:after="240"/>
        <w:ind w:left="-284" w:right="-446"/>
        <w:jc w:val="both"/>
        <w:rPr>
          <w:rFonts w:ascii="Arial" w:hAnsi="Arial" w:cs="Arial"/>
          <w:sz w:val="20"/>
          <w:szCs w:val="20"/>
        </w:rPr>
      </w:pPr>
      <w:r w:rsidRPr="00D71B5D">
        <w:rPr>
          <w:rFonts w:ascii="Arial" w:hAnsi="Arial" w:cs="Arial"/>
          <w:sz w:val="20"/>
          <w:szCs w:val="20"/>
        </w:rPr>
        <w:t>For consideration of appreciation in sale price, we have considered following points:-</w:t>
      </w:r>
    </w:p>
    <w:p w14:paraId="4F165FE2" w14:textId="77777777" w:rsidR="00CD43FA" w:rsidRPr="00D71B5D" w:rsidRDefault="00CD43FA" w:rsidP="000D154C">
      <w:pPr>
        <w:pStyle w:val="ListParagraph"/>
        <w:numPr>
          <w:ilvl w:val="0"/>
          <w:numId w:val="69"/>
        </w:numPr>
        <w:spacing w:line="360" w:lineRule="auto"/>
        <w:ind w:left="-142" w:firstLine="0"/>
        <w:jc w:val="both"/>
        <w:outlineLvl w:val="0"/>
        <w:rPr>
          <w:rFonts w:ascii="Arial" w:hAnsi="Arial" w:cs="Arial"/>
          <w:sz w:val="20"/>
          <w:szCs w:val="20"/>
        </w:rPr>
      </w:pPr>
      <w:r w:rsidRPr="00D71B5D">
        <w:rPr>
          <w:rFonts w:ascii="Arial" w:hAnsi="Arial" w:cs="Arial"/>
          <w:sz w:val="20"/>
          <w:szCs w:val="20"/>
        </w:rPr>
        <w:t>The supply and demand dynamics of a particular location</w:t>
      </w:r>
    </w:p>
    <w:p w14:paraId="286951F2" w14:textId="77777777" w:rsidR="00CD43FA" w:rsidRPr="00D71B5D" w:rsidRDefault="00CD43FA" w:rsidP="000D154C">
      <w:pPr>
        <w:pStyle w:val="ListParagraph"/>
        <w:numPr>
          <w:ilvl w:val="0"/>
          <w:numId w:val="69"/>
        </w:numPr>
        <w:spacing w:line="360" w:lineRule="auto"/>
        <w:ind w:left="-142" w:firstLine="0"/>
        <w:jc w:val="both"/>
        <w:outlineLvl w:val="0"/>
        <w:rPr>
          <w:rFonts w:ascii="Arial" w:hAnsi="Arial" w:cs="Arial"/>
          <w:sz w:val="20"/>
          <w:szCs w:val="20"/>
        </w:rPr>
      </w:pPr>
      <w:r w:rsidRPr="00D71B5D">
        <w:rPr>
          <w:rFonts w:ascii="Arial" w:hAnsi="Arial" w:cs="Arial"/>
          <w:sz w:val="20"/>
          <w:szCs w:val="20"/>
        </w:rPr>
        <w:t>The interest rates banks charge for loans, meaning the cost of borrowing.</w:t>
      </w:r>
    </w:p>
    <w:p w14:paraId="6B797984" w14:textId="77777777" w:rsidR="00CD43FA" w:rsidRPr="00D71B5D" w:rsidRDefault="00CD43FA" w:rsidP="000D154C">
      <w:pPr>
        <w:pStyle w:val="ListParagraph"/>
        <w:numPr>
          <w:ilvl w:val="0"/>
          <w:numId w:val="69"/>
        </w:numPr>
        <w:spacing w:line="360" w:lineRule="auto"/>
        <w:ind w:left="-142" w:firstLine="0"/>
        <w:jc w:val="both"/>
        <w:outlineLvl w:val="0"/>
        <w:rPr>
          <w:rFonts w:ascii="Arial" w:hAnsi="Arial" w:cs="Arial"/>
          <w:sz w:val="20"/>
          <w:szCs w:val="20"/>
        </w:rPr>
      </w:pPr>
      <w:r w:rsidRPr="00D71B5D">
        <w:rPr>
          <w:rFonts w:ascii="Arial" w:hAnsi="Arial" w:cs="Arial"/>
          <w:sz w:val="20"/>
          <w:szCs w:val="20"/>
        </w:rPr>
        <w:t>Growth in local population, leading to increased demand.</w:t>
      </w:r>
    </w:p>
    <w:p w14:paraId="2E37BD88" w14:textId="77777777" w:rsidR="00CD43FA" w:rsidRPr="00D71B5D" w:rsidRDefault="00CD43FA" w:rsidP="00CD43FA">
      <w:pPr>
        <w:ind w:left="426"/>
        <w:jc w:val="both"/>
        <w:outlineLvl w:val="0"/>
        <w:rPr>
          <w:rFonts w:ascii="Arial" w:hAnsi="Arial" w:cs="Arial"/>
          <w:sz w:val="20"/>
          <w:szCs w:val="20"/>
        </w:rPr>
      </w:pPr>
    </w:p>
    <w:p w14:paraId="2B6ED88F" w14:textId="77777777" w:rsidR="00CD43FA" w:rsidRDefault="00CD43FA" w:rsidP="00CD43FA">
      <w:pPr>
        <w:pStyle w:val="ListParagraph"/>
        <w:spacing w:after="240" w:line="360" w:lineRule="auto"/>
        <w:ind w:left="-284" w:right="-446"/>
        <w:jc w:val="both"/>
        <w:rPr>
          <w:rFonts w:ascii="Arial" w:hAnsi="Arial" w:cs="Arial"/>
          <w:sz w:val="20"/>
          <w:szCs w:val="20"/>
        </w:rPr>
      </w:pPr>
      <w:r w:rsidRPr="00D71B5D">
        <w:rPr>
          <w:rFonts w:ascii="Arial" w:hAnsi="Arial" w:cs="Arial"/>
          <w:sz w:val="20"/>
          <w:szCs w:val="20"/>
        </w:rPr>
        <w:t>Hence, considering all the above factors and market trend, we have taken 5% appreciation every year to be fair and reasonable.</w:t>
      </w:r>
    </w:p>
    <w:p w14:paraId="4349E4FB" w14:textId="77777777" w:rsidR="00CD43FA" w:rsidRPr="00121789" w:rsidRDefault="00CD43FA" w:rsidP="000D154C">
      <w:pPr>
        <w:pStyle w:val="ListParagraph"/>
        <w:numPr>
          <w:ilvl w:val="0"/>
          <w:numId w:val="70"/>
        </w:numPr>
        <w:spacing w:before="240" w:line="360" w:lineRule="auto"/>
        <w:ind w:left="-284" w:right="-1013" w:hanging="425"/>
        <w:jc w:val="both"/>
        <w:rPr>
          <w:rFonts w:ascii="Arial" w:hAnsi="Arial" w:cs="Arial"/>
          <w:b/>
          <w:sz w:val="22"/>
          <w:szCs w:val="22"/>
        </w:rPr>
      </w:pPr>
      <w:r w:rsidRPr="00A22E36">
        <w:rPr>
          <w:rFonts w:ascii="Arial" w:hAnsi="Arial" w:cs="Arial"/>
          <w:b/>
          <w:sz w:val="22"/>
          <w:szCs w:val="22"/>
        </w:rPr>
        <w:t xml:space="preserve">Already sold </w:t>
      </w:r>
      <w:r w:rsidRPr="00121789">
        <w:rPr>
          <w:rFonts w:ascii="Arial" w:hAnsi="Arial" w:cs="Arial"/>
          <w:b/>
          <w:sz w:val="22"/>
          <w:szCs w:val="22"/>
        </w:rPr>
        <w:t>units</w:t>
      </w:r>
    </w:p>
    <w:p w14:paraId="1A70B8BE" w14:textId="7EB7FD7D" w:rsidR="00CD43FA" w:rsidRDefault="00837F2A" w:rsidP="00F709FA">
      <w:pPr>
        <w:pStyle w:val="ListParagraph"/>
        <w:spacing w:after="240" w:line="360" w:lineRule="auto"/>
        <w:ind w:left="-284" w:right="-446"/>
        <w:jc w:val="both"/>
        <w:rPr>
          <w:rFonts w:ascii="Arial" w:hAnsi="Arial" w:cs="Arial"/>
          <w:b/>
          <w:sz w:val="22"/>
          <w:szCs w:val="22"/>
        </w:rPr>
      </w:pPr>
      <w:r>
        <w:rPr>
          <w:rFonts w:ascii="Arial" w:hAnsi="Arial" w:cs="Arial"/>
          <w:sz w:val="20"/>
          <w:szCs w:val="20"/>
        </w:rPr>
        <w:t xml:space="preserve">As per the details shown in sales inventory, four units </w:t>
      </w:r>
      <w:r w:rsidRPr="00121789">
        <w:rPr>
          <w:rFonts w:ascii="Arial" w:hAnsi="Arial" w:cs="Arial"/>
          <w:sz w:val="20"/>
          <w:szCs w:val="20"/>
        </w:rPr>
        <w:t>(</w:t>
      </w:r>
      <w:r w:rsidRPr="00121789">
        <w:rPr>
          <w:rFonts w:asciiTheme="minorHAnsi" w:hAnsiTheme="minorHAnsi" w:cstheme="minorHAnsi"/>
          <w:sz w:val="22"/>
          <w:szCs w:val="22"/>
        </w:rPr>
        <w:t>A-103, C-902, D-702, E-605</w:t>
      </w:r>
      <w:r w:rsidRPr="00121789">
        <w:rPr>
          <w:rFonts w:ascii="Arial" w:hAnsi="Arial" w:cs="Arial"/>
          <w:sz w:val="20"/>
          <w:szCs w:val="20"/>
        </w:rPr>
        <w:t>)</w:t>
      </w:r>
      <w:r>
        <w:rPr>
          <w:rFonts w:ascii="Arial" w:hAnsi="Arial" w:cs="Arial"/>
          <w:sz w:val="20"/>
          <w:szCs w:val="20"/>
        </w:rPr>
        <w:t xml:space="preserve"> have already </w:t>
      </w:r>
      <w:r w:rsidR="008167EE" w:rsidRPr="00121789">
        <w:rPr>
          <w:rFonts w:ascii="Arial" w:hAnsi="Arial" w:cs="Arial"/>
          <w:sz w:val="20"/>
          <w:szCs w:val="20"/>
        </w:rPr>
        <w:t>been cancelled</w:t>
      </w:r>
      <w:r>
        <w:rPr>
          <w:rFonts w:ascii="Arial" w:hAnsi="Arial" w:cs="Arial"/>
          <w:sz w:val="20"/>
          <w:szCs w:val="20"/>
        </w:rPr>
        <w:t>, and no further cancellation is assumed</w:t>
      </w:r>
      <w:r w:rsidR="008167EE" w:rsidRPr="00121789">
        <w:rPr>
          <w:rFonts w:ascii="Arial" w:hAnsi="Arial" w:cs="Arial"/>
          <w:sz w:val="20"/>
          <w:szCs w:val="20"/>
        </w:rPr>
        <w:t>.</w:t>
      </w:r>
      <w:r>
        <w:rPr>
          <w:rFonts w:ascii="Arial" w:hAnsi="Arial" w:cs="Arial"/>
          <w:sz w:val="20"/>
          <w:szCs w:val="20"/>
        </w:rPr>
        <w:t xml:space="preserve"> </w:t>
      </w:r>
      <w:r w:rsidR="00CD43FA" w:rsidRPr="00D71B5D">
        <w:rPr>
          <w:rFonts w:ascii="Arial" w:hAnsi="Arial" w:cs="Arial"/>
          <w:sz w:val="20"/>
          <w:szCs w:val="20"/>
        </w:rPr>
        <w:t>Therefore, a straight forward scenario as per current situation and the available data is taken into consideration for the purpose of this valuation assessment.</w:t>
      </w:r>
    </w:p>
    <w:p w14:paraId="5676AABB" w14:textId="3DC71B57" w:rsidR="00CD43FA" w:rsidRPr="004E7A20" w:rsidRDefault="00CD43FA" w:rsidP="000D154C">
      <w:pPr>
        <w:pStyle w:val="ListParagraph"/>
        <w:numPr>
          <w:ilvl w:val="0"/>
          <w:numId w:val="70"/>
        </w:numPr>
        <w:spacing w:before="240" w:line="360" w:lineRule="auto"/>
        <w:ind w:left="-284" w:right="-1013" w:hanging="425"/>
        <w:jc w:val="both"/>
        <w:rPr>
          <w:rFonts w:ascii="Arial" w:hAnsi="Arial" w:cs="Arial"/>
          <w:b/>
          <w:sz w:val="22"/>
          <w:szCs w:val="22"/>
        </w:rPr>
      </w:pPr>
      <w:r w:rsidRPr="004E7A20">
        <w:rPr>
          <w:rFonts w:ascii="Arial" w:hAnsi="Arial" w:cs="Arial"/>
          <w:b/>
          <w:sz w:val="22"/>
          <w:szCs w:val="22"/>
        </w:rPr>
        <w:t>Salable Area</w:t>
      </w:r>
    </w:p>
    <w:p w14:paraId="2180BE66" w14:textId="77777777" w:rsidR="00CD43FA" w:rsidRPr="00D71B5D" w:rsidRDefault="00CD43FA" w:rsidP="00CD43FA">
      <w:pPr>
        <w:pStyle w:val="ListParagraph"/>
        <w:spacing w:after="240"/>
        <w:ind w:left="-284" w:right="-446"/>
        <w:jc w:val="both"/>
        <w:rPr>
          <w:rFonts w:ascii="Arial" w:hAnsi="Arial" w:cs="Arial"/>
          <w:sz w:val="20"/>
          <w:szCs w:val="20"/>
        </w:rPr>
      </w:pPr>
      <w:r w:rsidRPr="00D71B5D">
        <w:rPr>
          <w:rFonts w:ascii="Arial" w:hAnsi="Arial" w:cs="Arial"/>
          <w:sz w:val="20"/>
          <w:szCs w:val="20"/>
        </w:rPr>
        <w:t xml:space="preserve">The </w:t>
      </w:r>
      <w:r w:rsidRPr="008167EE">
        <w:rPr>
          <w:rFonts w:ascii="Arial" w:hAnsi="Arial" w:cs="Arial"/>
          <w:sz w:val="20"/>
          <w:szCs w:val="20"/>
        </w:rPr>
        <w:t>team of RP has shared the following details shown below, same has been considered for the purpose of valuation:</w:t>
      </w:r>
    </w:p>
    <w:tbl>
      <w:tblPr>
        <w:tblW w:w="76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978"/>
        <w:gridCol w:w="3685"/>
        <w:gridCol w:w="992"/>
        <w:gridCol w:w="1985"/>
      </w:tblGrid>
      <w:tr w:rsidR="00CD43FA" w:rsidRPr="00D32A68" w14:paraId="1B6AF792" w14:textId="77777777" w:rsidTr="001271D0">
        <w:trPr>
          <w:trHeight w:val="20"/>
          <w:jc w:val="center"/>
        </w:trPr>
        <w:tc>
          <w:tcPr>
            <w:tcW w:w="978" w:type="dxa"/>
            <w:shd w:val="clear" w:color="auto" w:fill="002060"/>
          </w:tcPr>
          <w:p w14:paraId="63150932" w14:textId="77777777" w:rsidR="00CD43FA" w:rsidRPr="00D32A68" w:rsidRDefault="00CD43FA" w:rsidP="001271D0">
            <w:pPr>
              <w:jc w:val="center"/>
              <w:rPr>
                <w:rFonts w:asciiTheme="minorHAnsi" w:hAnsiTheme="minorHAnsi" w:cstheme="minorHAnsi"/>
                <w:b/>
                <w:bCs/>
                <w:color w:val="FFFFFF" w:themeColor="background1"/>
                <w:sz w:val="20"/>
                <w:szCs w:val="22"/>
              </w:rPr>
            </w:pPr>
            <w:r w:rsidRPr="00D32A68">
              <w:rPr>
                <w:rFonts w:asciiTheme="minorHAnsi" w:hAnsiTheme="minorHAnsi" w:cstheme="minorHAnsi"/>
                <w:b/>
                <w:bCs/>
                <w:color w:val="FFFFFF" w:themeColor="background1"/>
                <w:sz w:val="20"/>
                <w:szCs w:val="22"/>
              </w:rPr>
              <w:t>S. No.</w:t>
            </w:r>
          </w:p>
        </w:tc>
        <w:tc>
          <w:tcPr>
            <w:tcW w:w="3685" w:type="dxa"/>
            <w:shd w:val="clear" w:color="auto" w:fill="002060"/>
            <w:tcMar>
              <w:top w:w="15" w:type="dxa"/>
              <w:left w:w="15" w:type="dxa"/>
              <w:bottom w:w="0" w:type="dxa"/>
              <w:right w:w="15" w:type="dxa"/>
            </w:tcMar>
            <w:vAlign w:val="center"/>
            <w:hideMark/>
          </w:tcPr>
          <w:p w14:paraId="390EC192" w14:textId="77777777" w:rsidR="00CD43FA" w:rsidRPr="00D32A68" w:rsidRDefault="00CD43FA" w:rsidP="001271D0">
            <w:pPr>
              <w:jc w:val="center"/>
              <w:rPr>
                <w:rFonts w:asciiTheme="minorHAnsi" w:hAnsiTheme="minorHAnsi" w:cstheme="minorHAnsi"/>
                <w:color w:val="FFFFFF" w:themeColor="background1"/>
                <w:sz w:val="20"/>
                <w:szCs w:val="22"/>
              </w:rPr>
            </w:pPr>
            <w:r w:rsidRPr="00D32A68">
              <w:rPr>
                <w:rFonts w:asciiTheme="minorHAnsi" w:hAnsiTheme="minorHAnsi" w:cstheme="minorHAnsi"/>
                <w:b/>
                <w:bCs/>
                <w:color w:val="FFFFFF" w:themeColor="background1"/>
                <w:sz w:val="20"/>
                <w:szCs w:val="22"/>
              </w:rPr>
              <w:t>Particulars</w:t>
            </w:r>
          </w:p>
        </w:tc>
        <w:tc>
          <w:tcPr>
            <w:tcW w:w="992" w:type="dxa"/>
            <w:shd w:val="clear" w:color="auto" w:fill="002060"/>
            <w:tcMar>
              <w:top w:w="15" w:type="dxa"/>
              <w:left w:w="15" w:type="dxa"/>
              <w:bottom w:w="0" w:type="dxa"/>
              <w:right w:w="15" w:type="dxa"/>
            </w:tcMar>
            <w:vAlign w:val="center"/>
            <w:hideMark/>
          </w:tcPr>
          <w:p w14:paraId="0624C1EE" w14:textId="77777777" w:rsidR="00CD43FA" w:rsidRPr="00D32A68" w:rsidRDefault="00CD43FA" w:rsidP="001271D0">
            <w:pPr>
              <w:jc w:val="center"/>
              <w:rPr>
                <w:rFonts w:asciiTheme="minorHAnsi" w:hAnsiTheme="minorHAnsi" w:cstheme="minorHAnsi"/>
                <w:color w:val="FFFFFF" w:themeColor="background1"/>
                <w:sz w:val="20"/>
                <w:szCs w:val="22"/>
              </w:rPr>
            </w:pPr>
            <w:r w:rsidRPr="00D32A68">
              <w:rPr>
                <w:rFonts w:asciiTheme="minorHAnsi" w:hAnsiTheme="minorHAnsi" w:cstheme="minorHAnsi"/>
                <w:b/>
                <w:bCs/>
                <w:color w:val="FFFFFF" w:themeColor="background1"/>
                <w:sz w:val="20"/>
                <w:szCs w:val="22"/>
              </w:rPr>
              <w:t>Unit</w:t>
            </w:r>
          </w:p>
        </w:tc>
        <w:tc>
          <w:tcPr>
            <w:tcW w:w="1985" w:type="dxa"/>
            <w:shd w:val="clear" w:color="auto" w:fill="002060"/>
            <w:tcMar>
              <w:top w:w="15" w:type="dxa"/>
              <w:left w:w="15" w:type="dxa"/>
              <w:bottom w:w="0" w:type="dxa"/>
              <w:right w:w="15" w:type="dxa"/>
            </w:tcMar>
            <w:vAlign w:val="center"/>
            <w:hideMark/>
          </w:tcPr>
          <w:p w14:paraId="4B306A4D" w14:textId="77777777" w:rsidR="00CD43FA" w:rsidRPr="00D32A68" w:rsidRDefault="00CD43FA" w:rsidP="001271D0">
            <w:pPr>
              <w:jc w:val="center"/>
              <w:rPr>
                <w:rFonts w:asciiTheme="minorHAnsi" w:hAnsiTheme="minorHAnsi" w:cstheme="minorHAnsi"/>
                <w:color w:val="FFFFFF" w:themeColor="background1"/>
                <w:sz w:val="20"/>
                <w:szCs w:val="22"/>
              </w:rPr>
            </w:pPr>
            <w:r w:rsidRPr="00D32A68">
              <w:rPr>
                <w:rFonts w:asciiTheme="minorHAnsi" w:hAnsiTheme="minorHAnsi" w:cstheme="minorHAnsi"/>
                <w:b/>
                <w:bCs/>
                <w:color w:val="FFFFFF" w:themeColor="background1"/>
                <w:sz w:val="20"/>
                <w:szCs w:val="22"/>
              </w:rPr>
              <w:t>Figures</w:t>
            </w:r>
          </w:p>
        </w:tc>
      </w:tr>
      <w:tr w:rsidR="00CD43FA" w:rsidRPr="00D32A68" w14:paraId="26B03B2D" w14:textId="77777777" w:rsidTr="001271D0">
        <w:trPr>
          <w:trHeight w:val="20"/>
          <w:jc w:val="center"/>
        </w:trPr>
        <w:tc>
          <w:tcPr>
            <w:tcW w:w="978" w:type="dxa"/>
          </w:tcPr>
          <w:p w14:paraId="71A86F95"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65CD9546"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Total Built-up Area</w:t>
            </w:r>
          </w:p>
        </w:tc>
        <w:tc>
          <w:tcPr>
            <w:tcW w:w="992" w:type="dxa"/>
            <w:shd w:val="clear" w:color="auto" w:fill="auto"/>
            <w:tcMar>
              <w:top w:w="15" w:type="dxa"/>
              <w:left w:w="15" w:type="dxa"/>
              <w:bottom w:w="0" w:type="dxa"/>
              <w:right w:w="15" w:type="dxa"/>
            </w:tcMar>
            <w:vAlign w:val="center"/>
            <w:hideMark/>
          </w:tcPr>
          <w:p w14:paraId="1AE478DF"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Sq. ft.</w:t>
            </w:r>
          </w:p>
        </w:tc>
        <w:tc>
          <w:tcPr>
            <w:tcW w:w="1985" w:type="dxa"/>
            <w:shd w:val="clear" w:color="auto" w:fill="auto"/>
            <w:tcMar>
              <w:top w:w="15" w:type="dxa"/>
              <w:left w:w="15" w:type="dxa"/>
              <w:bottom w:w="0" w:type="dxa"/>
              <w:right w:w="15" w:type="dxa"/>
            </w:tcMar>
            <w:vAlign w:val="center"/>
            <w:hideMark/>
          </w:tcPr>
          <w:p w14:paraId="49FDBFB4"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4,37,413</w:t>
            </w:r>
          </w:p>
        </w:tc>
      </w:tr>
      <w:tr w:rsidR="00CD43FA" w:rsidRPr="00D32A68" w14:paraId="17C8BD74" w14:textId="77777777" w:rsidTr="001271D0">
        <w:trPr>
          <w:trHeight w:val="20"/>
          <w:jc w:val="center"/>
        </w:trPr>
        <w:tc>
          <w:tcPr>
            <w:tcW w:w="978" w:type="dxa"/>
          </w:tcPr>
          <w:p w14:paraId="51DAFE92"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5964FCFB"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Total Carpet Area</w:t>
            </w:r>
          </w:p>
        </w:tc>
        <w:tc>
          <w:tcPr>
            <w:tcW w:w="992" w:type="dxa"/>
            <w:shd w:val="clear" w:color="auto" w:fill="auto"/>
            <w:tcMar>
              <w:top w:w="15" w:type="dxa"/>
              <w:left w:w="15" w:type="dxa"/>
              <w:bottom w:w="0" w:type="dxa"/>
              <w:right w:w="15" w:type="dxa"/>
            </w:tcMar>
            <w:vAlign w:val="center"/>
            <w:hideMark/>
          </w:tcPr>
          <w:p w14:paraId="124A1023"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Sq. ft.</w:t>
            </w:r>
          </w:p>
        </w:tc>
        <w:tc>
          <w:tcPr>
            <w:tcW w:w="1985" w:type="dxa"/>
            <w:shd w:val="clear" w:color="auto" w:fill="auto"/>
            <w:tcMar>
              <w:top w:w="15" w:type="dxa"/>
              <w:left w:w="15" w:type="dxa"/>
              <w:bottom w:w="0" w:type="dxa"/>
              <w:right w:w="15" w:type="dxa"/>
            </w:tcMar>
            <w:vAlign w:val="center"/>
            <w:hideMark/>
          </w:tcPr>
          <w:p w14:paraId="3E59D838"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2,60,920</w:t>
            </w:r>
          </w:p>
        </w:tc>
      </w:tr>
      <w:tr w:rsidR="00CD43FA" w:rsidRPr="00D32A68" w14:paraId="79A87C70" w14:textId="77777777" w:rsidTr="001271D0">
        <w:trPr>
          <w:trHeight w:val="20"/>
          <w:jc w:val="center"/>
        </w:trPr>
        <w:tc>
          <w:tcPr>
            <w:tcW w:w="978" w:type="dxa"/>
          </w:tcPr>
          <w:p w14:paraId="0B18CE34"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51AB6A2B"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Total Booked Carpet Area</w:t>
            </w:r>
          </w:p>
        </w:tc>
        <w:tc>
          <w:tcPr>
            <w:tcW w:w="992" w:type="dxa"/>
            <w:shd w:val="clear" w:color="auto" w:fill="auto"/>
            <w:tcMar>
              <w:top w:w="15" w:type="dxa"/>
              <w:left w:w="15" w:type="dxa"/>
              <w:bottom w:w="0" w:type="dxa"/>
              <w:right w:w="15" w:type="dxa"/>
            </w:tcMar>
            <w:vAlign w:val="center"/>
            <w:hideMark/>
          </w:tcPr>
          <w:p w14:paraId="3814E630"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Sq. ft.</w:t>
            </w:r>
          </w:p>
        </w:tc>
        <w:tc>
          <w:tcPr>
            <w:tcW w:w="1985" w:type="dxa"/>
            <w:shd w:val="clear" w:color="auto" w:fill="auto"/>
            <w:tcMar>
              <w:top w:w="15" w:type="dxa"/>
              <w:left w:w="15" w:type="dxa"/>
              <w:bottom w:w="0" w:type="dxa"/>
              <w:right w:w="15" w:type="dxa"/>
            </w:tcMar>
            <w:vAlign w:val="center"/>
            <w:hideMark/>
          </w:tcPr>
          <w:p w14:paraId="14CF8EDD"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1,53,423</w:t>
            </w:r>
          </w:p>
        </w:tc>
      </w:tr>
      <w:tr w:rsidR="00CD43FA" w:rsidRPr="00D32A68" w14:paraId="48D9FB31" w14:textId="77777777" w:rsidTr="001271D0">
        <w:trPr>
          <w:trHeight w:val="20"/>
          <w:jc w:val="center"/>
        </w:trPr>
        <w:tc>
          <w:tcPr>
            <w:tcW w:w="978" w:type="dxa"/>
          </w:tcPr>
          <w:p w14:paraId="4FBAD1D1"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4D1025F4"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Number of Booked Apartment</w:t>
            </w:r>
          </w:p>
        </w:tc>
        <w:tc>
          <w:tcPr>
            <w:tcW w:w="992" w:type="dxa"/>
            <w:shd w:val="clear" w:color="auto" w:fill="auto"/>
            <w:tcMar>
              <w:top w:w="15" w:type="dxa"/>
              <w:left w:w="15" w:type="dxa"/>
              <w:bottom w:w="0" w:type="dxa"/>
              <w:right w:w="15" w:type="dxa"/>
            </w:tcMar>
            <w:vAlign w:val="center"/>
            <w:hideMark/>
          </w:tcPr>
          <w:p w14:paraId="7F8CD21C"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Number</w:t>
            </w:r>
          </w:p>
        </w:tc>
        <w:tc>
          <w:tcPr>
            <w:tcW w:w="1985" w:type="dxa"/>
            <w:shd w:val="clear" w:color="auto" w:fill="auto"/>
            <w:tcMar>
              <w:top w:w="15" w:type="dxa"/>
              <w:left w:w="15" w:type="dxa"/>
              <w:bottom w:w="0" w:type="dxa"/>
              <w:right w:w="15" w:type="dxa"/>
            </w:tcMar>
            <w:hideMark/>
          </w:tcPr>
          <w:p w14:paraId="58657F85"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187</w:t>
            </w:r>
          </w:p>
        </w:tc>
      </w:tr>
      <w:tr w:rsidR="00CD43FA" w:rsidRPr="00D32A68" w14:paraId="48BE610E" w14:textId="77777777" w:rsidTr="001271D0">
        <w:trPr>
          <w:trHeight w:val="20"/>
          <w:jc w:val="center"/>
        </w:trPr>
        <w:tc>
          <w:tcPr>
            <w:tcW w:w="978" w:type="dxa"/>
          </w:tcPr>
          <w:p w14:paraId="6D865386"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553F3BE2"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Total un-booked Apartment</w:t>
            </w:r>
          </w:p>
        </w:tc>
        <w:tc>
          <w:tcPr>
            <w:tcW w:w="992" w:type="dxa"/>
            <w:shd w:val="clear" w:color="auto" w:fill="auto"/>
            <w:tcMar>
              <w:top w:w="15" w:type="dxa"/>
              <w:left w:w="15" w:type="dxa"/>
              <w:bottom w:w="0" w:type="dxa"/>
              <w:right w:w="15" w:type="dxa"/>
            </w:tcMar>
            <w:vAlign w:val="center"/>
            <w:hideMark/>
          </w:tcPr>
          <w:p w14:paraId="75E91ED8"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Number</w:t>
            </w:r>
          </w:p>
        </w:tc>
        <w:tc>
          <w:tcPr>
            <w:tcW w:w="1985" w:type="dxa"/>
            <w:shd w:val="clear" w:color="auto" w:fill="auto"/>
            <w:tcMar>
              <w:top w:w="15" w:type="dxa"/>
              <w:left w:w="15" w:type="dxa"/>
              <w:bottom w:w="0" w:type="dxa"/>
              <w:right w:w="15" w:type="dxa"/>
            </w:tcMar>
            <w:hideMark/>
          </w:tcPr>
          <w:p w14:paraId="0B514B32"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104</w:t>
            </w:r>
          </w:p>
        </w:tc>
      </w:tr>
      <w:tr w:rsidR="00CD43FA" w:rsidRPr="00D32A68" w14:paraId="70C4504A" w14:textId="77777777" w:rsidTr="001271D0">
        <w:trPr>
          <w:trHeight w:val="20"/>
          <w:jc w:val="center"/>
        </w:trPr>
        <w:tc>
          <w:tcPr>
            <w:tcW w:w="978" w:type="dxa"/>
          </w:tcPr>
          <w:p w14:paraId="4A9E3026"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31AA0862"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Parking Details</w:t>
            </w:r>
          </w:p>
        </w:tc>
        <w:tc>
          <w:tcPr>
            <w:tcW w:w="992" w:type="dxa"/>
            <w:shd w:val="clear" w:color="auto" w:fill="auto"/>
            <w:tcMar>
              <w:top w:w="15" w:type="dxa"/>
              <w:left w:w="15" w:type="dxa"/>
              <w:bottom w:w="0" w:type="dxa"/>
              <w:right w:w="15" w:type="dxa"/>
            </w:tcMar>
            <w:vAlign w:val="center"/>
            <w:hideMark/>
          </w:tcPr>
          <w:p w14:paraId="631064A0"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Number</w:t>
            </w:r>
          </w:p>
        </w:tc>
        <w:tc>
          <w:tcPr>
            <w:tcW w:w="1985" w:type="dxa"/>
            <w:shd w:val="clear" w:color="auto" w:fill="auto"/>
            <w:tcMar>
              <w:top w:w="15" w:type="dxa"/>
              <w:left w:w="15" w:type="dxa"/>
              <w:bottom w:w="0" w:type="dxa"/>
              <w:right w:w="15" w:type="dxa"/>
            </w:tcMar>
            <w:vAlign w:val="center"/>
            <w:hideMark/>
          </w:tcPr>
          <w:p w14:paraId="06F143D7"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384</w:t>
            </w:r>
          </w:p>
        </w:tc>
      </w:tr>
      <w:tr w:rsidR="00CD43FA" w:rsidRPr="00D32A68" w14:paraId="3E9F2907" w14:textId="77777777" w:rsidTr="001271D0">
        <w:trPr>
          <w:trHeight w:val="20"/>
          <w:jc w:val="center"/>
        </w:trPr>
        <w:tc>
          <w:tcPr>
            <w:tcW w:w="978" w:type="dxa"/>
          </w:tcPr>
          <w:p w14:paraId="36492823"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2F9586EE"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Amount Received from sold units</w:t>
            </w:r>
          </w:p>
        </w:tc>
        <w:tc>
          <w:tcPr>
            <w:tcW w:w="992" w:type="dxa"/>
            <w:shd w:val="clear" w:color="auto" w:fill="auto"/>
            <w:tcMar>
              <w:top w:w="15" w:type="dxa"/>
              <w:left w:w="15" w:type="dxa"/>
              <w:bottom w:w="0" w:type="dxa"/>
              <w:right w:w="15" w:type="dxa"/>
            </w:tcMar>
            <w:vAlign w:val="center"/>
            <w:hideMark/>
          </w:tcPr>
          <w:p w14:paraId="1666257D"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INR. Cr.</w:t>
            </w:r>
          </w:p>
        </w:tc>
        <w:tc>
          <w:tcPr>
            <w:tcW w:w="1985" w:type="dxa"/>
            <w:shd w:val="clear" w:color="auto" w:fill="auto"/>
            <w:tcMar>
              <w:top w:w="15" w:type="dxa"/>
              <w:left w:w="15" w:type="dxa"/>
              <w:bottom w:w="0" w:type="dxa"/>
              <w:right w:w="15" w:type="dxa"/>
            </w:tcMar>
            <w:vAlign w:val="center"/>
            <w:hideMark/>
          </w:tcPr>
          <w:p w14:paraId="67B8FBC2"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199</w:t>
            </w:r>
          </w:p>
        </w:tc>
      </w:tr>
      <w:tr w:rsidR="00CD43FA" w:rsidRPr="00D32A68" w14:paraId="11DF8EE0" w14:textId="77777777" w:rsidTr="001271D0">
        <w:trPr>
          <w:trHeight w:val="20"/>
          <w:jc w:val="center"/>
        </w:trPr>
        <w:tc>
          <w:tcPr>
            <w:tcW w:w="978" w:type="dxa"/>
          </w:tcPr>
          <w:p w14:paraId="7AF5CC6D"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42B07E77"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Amount to be received from Sold Units</w:t>
            </w:r>
          </w:p>
        </w:tc>
        <w:tc>
          <w:tcPr>
            <w:tcW w:w="992" w:type="dxa"/>
            <w:shd w:val="clear" w:color="auto" w:fill="auto"/>
            <w:tcMar>
              <w:top w:w="15" w:type="dxa"/>
              <w:left w:w="15" w:type="dxa"/>
              <w:bottom w:w="0" w:type="dxa"/>
              <w:right w:w="15" w:type="dxa"/>
            </w:tcMar>
            <w:vAlign w:val="center"/>
            <w:hideMark/>
          </w:tcPr>
          <w:p w14:paraId="07F0614B"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Cr.</w:t>
            </w:r>
          </w:p>
        </w:tc>
        <w:tc>
          <w:tcPr>
            <w:tcW w:w="1985" w:type="dxa"/>
            <w:shd w:val="clear" w:color="auto" w:fill="auto"/>
            <w:tcMar>
              <w:top w:w="15" w:type="dxa"/>
              <w:left w:w="15" w:type="dxa"/>
              <w:bottom w:w="0" w:type="dxa"/>
              <w:right w:w="15" w:type="dxa"/>
            </w:tcMar>
            <w:vAlign w:val="center"/>
            <w:hideMark/>
          </w:tcPr>
          <w:p w14:paraId="2BD1275B"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173</w:t>
            </w:r>
          </w:p>
        </w:tc>
      </w:tr>
      <w:tr w:rsidR="00CD43FA" w:rsidRPr="00D32A68" w14:paraId="37A0022F" w14:textId="77777777" w:rsidTr="001271D0">
        <w:trPr>
          <w:trHeight w:val="20"/>
          <w:jc w:val="center"/>
        </w:trPr>
        <w:tc>
          <w:tcPr>
            <w:tcW w:w="978" w:type="dxa"/>
          </w:tcPr>
          <w:p w14:paraId="4878DF6C"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602006FA"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Any due payables to authority</w:t>
            </w:r>
          </w:p>
        </w:tc>
        <w:tc>
          <w:tcPr>
            <w:tcW w:w="992" w:type="dxa"/>
            <w:shd w:val="clear" w:color="auto" w:fill="auto"/>
            <w:tcMar>
              <w:top w:w="15" w:type="dxa"/>
              <w:left w:w="15" w:type="dxa"/>
              <w:bottom w:w="0" w:type="dxa"/>
              <w:right w:w="15" w:type="dxa"/>
            </w:tcMar>
            <w:vAlign w:val="center"/>
            <w:hideMark/>
          </w:tcPr>
          <w:p w14:paraId="47B88F5E"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INR Cr.</w:t>
            </w:r>
          </w:p>
        </w:tc>
        <w:tc>
          <w:tcPr>
            <w:tcW w:w="1985" w:type="dxa"/>
            <w:shd w:val="clear" w:color="auto" w:fill="auto"/>
            <w:tcMar>
              <w:top w:w="15" w:type="dxa"/>
              <w:left w:w="15" w:type="dxa"/>
              <w:bottom w:w="0" w:type="dxa"/>
              <w:right w:w="15" w:type="dxa"/>
            </w:tcMar>
            <w:vAlign w:val="center"/>
            <w:hideMark/>
          </w:tcPr>
          <w:p w14:paraId="0E60EE3B"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18</w:t>
            </w:r>
          </w:p>
        </w:tc>
      </w:tr>
      <w:tr w:rsidR="00CD43FA" w:rsidRPr="00D32A68" w14:paraId="73505A1E" w14:textId="77777777" w:rsidTr="001271D0">
        <w:trPr>
          <w:trHeight w:val="20"/>
          <w:jc w:val="center"/>
        </w:trPr>
        <w:tc>
          <w:tcPr>
            <w:tcW w:w="978" w:type="dxa"/>
          </w:tcPr>
          <w:p w14:paraId="10809A1F"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30A550F5"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Construction Completion (in %)</w:t>
            </w:r>
          </w:p>
        </w:tc>
        <w:tc>
          <w:tcPr>
            <w:tcW w:w="992" w:type="dxa"/>
            <w:shd w:val="clear" w:color="auto" w:fill="auto"/>
            <w:tcMar>
              <w:top w:w="15" w:type="dxa"/>
              <w:left w:w="15" w:type="dxa"/>
              <w:bottom w:w="0" w:type="dxa"/>
              <w:right w:w="15" w:type="dxa"/>
            </w:tcMar>
            <w:vAlign w:val="center"/>
            <w:hideMark/>
          </w:tcPr>
          <w:p w14:paraId="511F9B99"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w:t>
            </w:r>
          </w:p>
        </w:tc>
        <w:tc>
          <w:tcPr>
            <w:tcW w:w="1985" w:type="dxa"/>
            <w:shd w:val="clear" w:color="auto" w:fill="auto"/>
            <w:tcMar>
              <w:top w:w="15" w:type="dxa"/>
              <w:left w:w="15" w:type="dxa"/>
              <w:bottom w:w="0" w:type="dxa"/>
              <w:right w:w="15" w:type="dxa"/>
            </w:tcMar>
            <w:vAlign w:val="center"/>
            <w:hideMark/>
          </w:tcPr>
          <w:p w14:paraId="44A11932"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21%</w:t>
            </w:r>
          </w:p>
        </w:tc>
      </w:tr>
      <w:tr w:rsidR="00CD43FA" w:rsidRPr="00D32A68" w14:paraId="36C0C8CE" w14:textId="77777777" w:rsidTr="001271D0">
        <w:trPr>
          <w:trHeight w:val="20"/>
          <w:jc w:val="center"/>
        </w:trPr>
        <w:tc>
          <w:tcPr>
            <w:tcW w:w="978" w:type="dxa"/>
          </w:tcPr>
          <w:p w14:paraId="6C9E319F"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0BE2A35E"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Construction completion (in Sq. Ft.)</w:t>
            </w:r>
          </w:p>
        </w:tc>
        <w:tc>
          <w:tcPr>
            <w:tcW w:w="992" w:type="dxa"/>
            <w:shd w:val="clear" w:color="auto" w:fill="auto"/>
            <w:tcMar>
              <w:top w:w="15" w:type="dxa"/>
              <w:left w:w="15" w:type="dxa"/>
              <w:bottom w:w="0" w:type="dxa"/>
              <w:right w:w="15" w:type="dxa"/>
            </w:tcMar>
            <w:vAlign w:val="center"/>
            <w:hideMark/>
          </w:tcPr>
          <w:p w14:paraId="10A1F158"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Sq. ft.</w:t>
            </w:r>
          </w:p>
        </w:tc>
        <w:tc>
          <w:tcPr>
            <w:tcW w:w="1985" w:type="dxa"/>
            <w:shd w:val="clear" w:color="auto" w:fill="auto"/>
            <w:tcMar>
              <w:top w:w="15" w:type="dxa"/>
              <w:left w:w="15" w:type="dxa"/>
              <w:bottom w:w="0" w:type="dxa"/>
              <w:right w:w="15" w:type="dxa"/>
            </w:tcMar>
            <w:vAlign w:val="center"/>
            <w:hideMark/>
          </w:tcPr>
          <w:p w14:paraId="2FB4662E"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9,3731</w:t>
            </w:r>
          </w:p>
        </w:tc>
      </w:tr>
      <w:tr w:rsidR="00CD43FA" w:rsidRPr="00D32A68" w14:paraId="54F38DF5" w14:textId="77777777" w:rsidTr="001271D0">
        <w:trPr>
          <w:trHeight w:val="20"/>
          <w:jc w:val="center"/>
        </w:trPr>
        <w:tc>
          <w:tcPr>
            <w:tcW w:w="978" w:type="dxa"/>
          </w:tcPr>
          <w:p w14:paraId="1CE4555D"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7EAB920B"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Balance to be constructed (in %)</w:t>
            </w:r>
          </w:p>
        </w:tc>
        <w:tc>
          <w:tcPr>
            <w:tcW w:w="992" w:type="dxa"/>
            <w:shd w:val="clear" w:color="auto" w:fill="auto"/>
            <w:tcMar>
              <w:top w:w="15" w:type="dxa"/>
              <w:left w:w="15" w:type="dxa"/>
              <w:bottom w:w="0" w:type="dxa"/>
              <w:right w:w="15" w:type="dxa"/>
            </w:tcMar>
            <w:vAlign w:val="center"/>
            <w:hideMark/>
          </w:tcPr>
          <w:p w14:paraId="170EB838"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w:t>
            </w:r>
          </w:p>
        </w:tc>
        <w:tc>
          <w:tcPr>
            <w:tcW w:w="1985" w:type="dxa"/>
            <w:shd w:val="clear" w:color="auto" w:fill="auto"/>
            <w:tcMar>
              <w:top w:w="15" w:type="dxa"/>
              <w:left w:w="15" w:type="dxa"/>
              <w:bottom w:w="0" w:type="dxa"/>
              <w:right w:w="15" w:type="dxa"/>
            </w:tcMar>
            <w:vAlign w:val="center"/>
            <w:hideMark/>
          </w:tcPr>
          <w:p w14:paraId="2ABDF883"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79%</w:t>
            </w:r>
          </w:p>
        </w:tc>
      </w:tr>
      <w:tr w:rsidR="00CD43FA" w:rsidRPr="00D32A68" w14:paraId="60BB25AB" w14:textId="77777777" w:rsidTr="001271D0">
        <w:trPr>
          <w:trHeight w:val="20"/>
          <w:jc w:val="center"/>
        </w:trPr>
        <w:tc>
          <w:tcPr>
            <w:tcW w:w="978" w:type="dxa"/>
          </w:tcPr>
          <w:p w14:paraId="1E99DE13"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0FE9523A"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Balance to be constructed (in Sq. Ft.)</w:t>
            </w:r>
          </w:p>
        </w:tc>
        <w:tc>
          <w:tcPr>
            <w:tcW w:w="992" w:type="dxa"/>
            <w:shd w:val="clear" w:color="auto" w:fill="auto"/>
            <w:tcMar>
              <w:top w:w="15" w:type="dxa"/>
              <w:left w:w="15" w:type="dxa"/>
              <w:bottom w:w="0" w:type="dxa"/>
              <w:right w:w="15" w:type="dxa"/>
            </w:tcMar>
            <w:vAlign w:val="center"/>
            <w:hideMark/>
          </w:tcPr>
          <w:p w14:paraId="05042DF3"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Sq. ft.</w:t>
            </w:r>
          </w:p>
        </w:tc>
        <w:tc>
          <w:tcPr>
            <w:tcW w:w="1985" w:type="dxa"/>
            <w:shd w:val="clear" w:color="auto" w:fill="auto"/>
            <w:tcMar>
              <w:top w:w="15" w:type="dxa"/>
              <w:left w:w="15" w:type="dxa"/>
              <w:bottom w:w="0" w:type="dxa"/>
              <w:right w:w="15" w:type="dxa"/>
            </w:tcMar>
            <w:vAlign w:val="center"/>
            <w:hideMark/>
          </w:tcPr>
          <w:p w14:paraId="0C638392"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3,43,681</w:t>
            </w:r>
          </w:p>
        </w:tc>
      </w:tr>
      <w:tr w:rsidR="00CD43FA" w:rsidRPr="00D32A68" w14:paraId="6727CB81" w14:textId="77777777" w:rsidTr="001271D0">
        <w:trPr>
          <w:trHeight w:val="20"/>
          <w:jc w:val="center"/>
        </w:trPr>
        <w:tc>
          <w:tcPr>
            <w:tcW w:w="978" w:type="dxa"/>
          </w:tcPr>
          <w:p w14:paraId="06A102B7"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69F1E80A"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Rehab area details</w:t>
            </w:r>
          </w:p>
        </w:tc>
        <w:tc>
          <w:tcPr>
            <w:tcW w:w="992" w:type="dxa"/>
            <w:shd w:val="clear" w:color="auto" w:fill="auto"/>
            <w:tcMar>
              <w:top w:w="15" w:type="dxa"/>
              <w:left w:w="15" w:type="dxa"/>
              <w:bottom w:w="0" w:type="dxa"/>
              <w:right w:w="15" w:type="dxa"/>
            </w:tcMar>
            <w:vAlign w:val="center"/>
            <w:hideMark/>
          </w:tcPr>
          <w:p w14:paraId="005FC55E"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Sq. ft. </w:t>
            </w:r>
          </w:p>
        </w:tc>
        <w:tc>
          <w:tcPr>
            <w:tcW w:w="1985" w:type="dxa"/>
            <w:shd w:val="clear" w:color="auto" w:fill="auto"/>
            <w:tcMar>
              <w:top w:w="15" w:type="dxa"/>
              <w:left w:w="15" w:type="dxa"/>
              <w:bottom w:w="0" w:type="dxa"/>
              <w:right w:w="15" w:type="dxa"/>
            </w:tcMar>
            <w:vAlign w:val="center"/>
            <w:hideMark/>
          </w:tcPr>
          <w:p w14:paraId="752352AE"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1,17,253</w:t>
            </w:r>
          </w:p>
        </w:tc>
      </w:tr>
      <w:tr w:rsidR="00CD43FA" w:rsidRPr="00D32A68" w14:paraId="499FAC20" w14:textId="77777777" w:rsidTr="001271D0">
        <w:trPr>
          <w:trHeight w:val="20"/>
          <w:jc w:val="center"/>
        </w:trPr>
        <w:tc>
          <w:tcPr>
            <w:tcW w:w="978" w:type="dxa"/>
          </w:tcPr>
          <w:p w14:paraId="7CB70A79" w14:textId="77777777" w:rsidR="00CD43FA" w:rsidRPr="00D32A68" w:rsidRDefault="00CD43FA" w:rsidP="000D154C">
            <w:pPr>
              <w:pStyle w:val="ListParagraph"/>
              <w:widowControl w:val="0"/>
              <w:numPr>
                <w:ilvl w:val="0"/>
                <w:numId w:val="72"/>
              </w:numPr>
              <w:autoSpaceDE w:val="0"/>
              <w:autoSpaceDN w:val="0"/>
              <w:jc w:val="center"/>
              <w:rPr>
                <w:rFonts w:asciiTheme="minorHAnsi" w:eastAsia="Arial" w:hAnsiTheme="minorHAnsi" w:cstheme="minorHAnsi"/>
                <w:sz w:val="20"/>
                <w:szCs w:val="22"/>
                <w:lang w:bidi="en-US"/>
              </w:rPr>
            </w:pPr>
          </w:p>
        </w:tc>
        <w:tc>
          <w:tcPr>
            <w:tcW w:w="3685" w:type="dxa"/>
            <w:shd w:val="clear" w:color="auto" w:fill="auto"/>
            <w:tcMar>
              <w:top w:w="15" w:type="dxa"/>
              <w:left w:w="15" w:type="dxa"/>
              <w:bottom w:w="0" w:type="dxa"/>
              <w:right w:w="15" w:type="dxa"/>
            </w:tcMar>
            <w:vAlign w:val="center"/>
            <w:hideMark/>
          </w:tcPr>
          <w:p w14:paraId="1519B267" w14:textId="77777777" w:rsidR="00CD43FA" w:rsidRPr="00D32A68" w:rsidRDefault="00CD43FA" w:rsidP="001271D0">
            <w:pPr>
              <w:rPr>
                <w:rFonts w:asciiTheme="minorHAnsi" w:hAnsiTheme="minorHAnsi" w:cstheme="minorHAnsi"/>
                <w:sz w:val="20"/>
                <w:szCs w:val="22"/>
              </w:rPr>
            </w:pPr>
            <w:r w:rsidRPr="00D32A68">
              <w:rPr>
                <w:rFonts w:asciiTheme="minorHAnsi" w:hAnsiTheme="minorHAnsi" w:cstheme="minorHAnsi"/>
                <w:sz w:val="20"/>
                <w:szCs w:val="22"/>
              </w:rPr>
              <w:t>Rehab area Status</w:t>
            </w:r>
          </w:p>
        </w:tc>
        <w:tc>
          <w:tcPr>
            <w:tcW w:w="992" w:type="dxa"/>
            <w:shd w:val="clear" w:color="auto" w:fill="auto"/>
            <w:tcMar>
              <w:top w:w="15" w:type="dxa"/>
              <w:left w:w="15" w:type="dxa"/>
              <w:bottom w:w="0" w:type="dxa"/>
              <w:right w:w="15" w:type="dxa"/>
            </w:tcMar>
            <w:vAlign w:val="center"/>
            <w:hideMark/>
          </w:tcPr>
          <w:p w14:paraId="15DDE95F"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w:t>
            </w:r>
          </w:p>
        </w:tc>
        <w:tc>
          <w:tcPr>
            <w:tcW w:w="1985" w:type="dxa"/>
            <w:shd w:val="clear" w:color="auto" w:fill="auto"/>
            <w:tcMar>
              <w:top w:w="15" w:type="dxa"/>
              <w:left w:w="15" w:type="dxa"/>
              <w:bottom w:w="0" w:type="dxa"/>
              <w:right w:w="15" w:type="dxa"/>
            </w:tcMar>
            <w:vAlign w:val="center"/>
            <w:hideMark/>
          </w:tcPr>
          <w:p w14:paraId="7D4E8DB7" w14:textId="77777777" w:rsidR="00CD43FA" w:rsidRPr="00D32A68" w:rsidRDefault="00CD43FA" w:rsidP="001271D0">
            <w:pPr>
              <w:jc w:val="center"/>
              <w:rPr>
                <w:rFonts w:asciiTheme="minorHAnsi" w:hAnsiTheme="minorHAnsi" w:cstheme="minorHAnsi"/>
                <w:sz w:val="20"/>
                <w:szCs w:val="22"/>
              </w:rPr>
            </w:pPr>
            <w:r w:rsidRPr="00D32A68">
              <w:rPr>
                <w:rFonts w:asciiTheme="minorHAnsi" w:hAnsiTheme="minorHAnsi" w:cstheme="minorHAnsi"/>
                <w:sz w:val="20"/>
                <w:szCs w:val="22"/>
              </w:rPr>
              <w:t>10% is achieved</w:t>
            </w:r>
          </w:p>
        </w:tc>
      </w:tr>
    </w:tbl>
    <w:p w14:paraId="40D70273" w14:textId="41C1A40C" w:rsidR="0048576D" w:rsidRDefault="0048576D">
      <w:pPr>
        <w:spacing w:after="160" w:line="259" w:lineRule="auto"/>
        <w:rPr>
          <w:rFonts w:ascii="Arial" w:hAnsi="Arial" w:cs="Arial"/>
          <w:b/>
          <w:sz w:val="22"/>
          <w:szCs w:val="22"/>
        </w:rPr>
      </w:pPr>
    </w:p>
    <w:p w14:paraId="4CE28B59" w14:textId="244687DE" w:rsidR="00CD43FA" w:rsidRPr="00B8146B" w:rsidRDefault="00CD43FA" w:rsidP="000D154C">
      <w:pPr>
        <w:pStyle w:val="ListParagraph"/>
        <w:numPr>
          <w:ilvl w:val="0"/>
          <w:numId w:val="70"/>
        </w:numPr>
        <w:spacing w:before="240" w:line="480" w:lineRule="auto"/>
        <w:ind w:left="-284" w:right="-1013" w:hanging="425"/>
        <w:jc w:val="both"/>
        <w:rPr>
          <w:rFonts w:ascii="Arial" w:hAnsi="Arial" w:cs="Arial"/>
          <w:sz w:val="22"/>
          <w:szCs w:val="22"/>
        </w:rPr>
      </w:pPr>
      <w:r w:rsidRPr="00B8146B">
        <w:rPr>
          <w:rFonts w:ascii="Arial" w:hAnsi="Arial" w:cs="Arial"/>
          <w:b/>
          <w:sz w:val="22"/>
          <w:szCs w:val="22"/>
        </w:rPr>
        <w:t>Discount Rate</w:t>
      </w:r>
    </w:p>
    <w:p w14:paraId="16CD2E79" w14:textId="77777777" w:rsidR="0004470D" w:rsidRPr="00B512D8" w:rsidRDefault="0004470D" w:rsidP="0004470D">
      <w:pPr>
        <w:pStyle w:val="ListParagraph"/>
        <w:spacing w:after="240" w:line="360" w:lineRule="auto"/>
        <w:ind w:left="-284" w:right="-446"/>
        <w:jc w:val="both"/>
        <w:rPr>
          <w:rFonts w:ascii="Arial" w:hAnsi="Arial" w:cs="Arial"/>
          <w:sz w:val="20"/>
          <w:szCs w:val="20"/>
        </w:rPr>
      </w:pPr>
      <w:r w:rsidRPr="00B512D8">
        <w:rPr>
          <w:rFonts w:ascii="Arial" w:hAnsi="Arial" w:cs="Arial"/>
          <w:b/>
          <w:sz w:val="20"/>
          <w:szCs w:val="20"/>
        </w:rPr>
        <w:t>Cost of Equity:</w:t>
      </w:r>
      <w:r w:rsidRPr="00B512D8">
        <w:rPr>
          <w:rFonts w:ascii="Arial" w:hAnsi="Arial" w:cs="Arial"/>
          <w:sz w:val="20"/>
          <w:szCs w:val="20"/>
        </w:rPr>
        <w:t xml:space="preserve"> We have assumed Nifty-50 </w:t>
      </w:r>
      <w:r>
        <w:rPr>
          <w:rFonts w:ascii="Arial" w:hAnsi="Arial" w:cs="Arial"/>
          <w:sz w:val="20"/>
          <w:szCs w:val="20"/>
        </w:rPr>
        <w:t>10</w:t>
      </w:r>
      <w:r w:rsidRPr="00B512D8">
        <w:rPr>
          <w:rFonts w:ascii="Arial" w:hAnsi="Arial" w:cs="Arial"/>
          <w:sz w:val="20"/>
          <w:szCs w:val="20"/>
        </w:rPr>
        <w:t>- year return as proxy for cost of equity, which is 1</w:t>
      </w:r>
      <w:r>
        <w:rPr>
          <w:rFonts w:ascii="Arial" w:hAnsi="Arial" w:cs="Arial"/>
          <w:sz w:val="20"/>
          <w:szCs w:val="20"/>
        </w:rPr>
        <w:t>4</w:t>
      </w:r>
      <w:r w:rsidRPr="00B512D8">
        <w:rPr>
          <w:rFonts w:ascii="Arial" w:hAnsi="Arial" w:cs="Arial"/>
          <w:sz w:val="20"/>
          <w:szCs w:val="20"/>
        </w:rPr>
        <w:t>.</w:t>
      </w:r>
      <w:r>
        <w:rPr>
          <w:rFonts w:ascii="Arial" w:hAnsi="Arial" w:cs="Arial"/>
          <w:sz w:val="20"/>
          <w:szCs w:val="20"/>
        </w:rPr>
        <w:t>16</w:t>
      </w:r>
      <w:r w:rsidRPr="00B512D8">
        <w:rPr>
          <w:rFonts w:ascii="Arial" w:hAnsi="Arial" w:cs="Arial"/>
          <w:sz w:val="20"/>
          <w:szCs w:val="20"/>
        </w:rPr>
        <w:t xml:space="preserve">%. </w:t>
      </w:r>
    </w:p>
    <w:p w14:paraId="587CA116" w14:textId="77777777" w:rsidR="0004470D" w:rsidRPr="00B512D8" w:rsidRDefault="0004470D" w:rsidP="0004470D">
      <w:pPr>
        <w:pStyle w:val="ListParagraph"/>
        <w:spacing w:after="240" w:line="360" w:lineRule="auto"/>
        <w:ind w:left="-284" w:right="-446"/>
        <w:jc w:val="both"/>
        <w:rPr>
          <w:rFonts w:ascii="Arial" w:hAnsi="Arial" w:cs="Arial"/>
          <w:sz w:val="20"/>
          <w:szCs w:val="20"/>
        </w:rPr>
      </w:pPr>
      <w:r w:rsidRPr="00B512D8">
        <w:rPr>
          <w:rFonts w:ascii="Arial" w:hAnsi="Arial" w:cs="Arial"/>
          <w:b/>
          <w:sz w:val="20"/>
          <w:szCs w:val="20"/>
        </w:rPr>
        <w:t>Cost of Debt: </w:t>
      </w:r>
      <w:r w:rsidRPr="00B512D8">
        <w:rPr>
          <w:rFonts w:ascii="Arial" w:hAnsi="Arial" w:cs="Arial"/>
          <w:sz w:val="20"/>
          <w:szCs w:val="20"/>
        </w:rPr>
        <w:t xml:space="preserve">As per information shared by the bank, the cost of debt is </w:t>
      </w:r>
      <w:r>
        <w:rPr>
          <w:rFonts w:ascii="Arial" w:hAnsi="Arial" w:cs="Arial"/>
          <w:sz w:val="20"/>
          <w:szCs w:val="20"/>
        </w:rPr>
        <w:t>14</w:t>
      </w:r>
      <w:r w:rsidRPr="00B512D8">
        <w:rPr>
          <w:rFonts w:ascii="Arial" w:hAnsi="Arial" w:cs="Arial"/>
          <w:sz w:val="20"/>
          <w:szCs w:val="20"/>
        </w:rPr>
        <w:t>.5</w:t>
      </w:r>
      <w:r>
        <w:rPr>
          <w:rFonts w:ascii="Arial" w:hAnsi="Arial" w:cs="Arial"/>
          <w:sz w:val="20"/>
          <w:szCs w:val="20"/>
        </w:rPr>
        <w:t>0%.</w:t>
      </w:r>
    </w:p>
    <w:p w14:paraId="2A08A582" w14:textId="77777777" w:rsidR="00CD43FA" w:rsidRPr="002231CD" w:rsidRDefault="00CD43FA" w:rsidP="00CD43FA">
      <w:pPr>
        <w:pStyle w:val="ListParagraph"/>
        <w:spacing w:after="240" w:line="360" w:lineRule="auto"/>
        <w:ind w:left="-284" w:right="-446"/>
        <w:jc w:val="both"/>
        <w:rPr>
          <w:rFonts w:ascii="Arial" w:hAnsi="Arial" w:cs="Arial"/>
          <w:sz w:val="20"/>
          <w:szCs w:val="20"/>
        </w:rPr>
      </w:pPr>
      <w:r w:rsidRPr="002231CD">
        <w:rPr>
          <w:rFonts w:ascii="Arial" w:hAnsi="Arial" w:cs="Arial"/>
          <w:b/>
          <w:sz w:val="20"/>
          <w:szCs w:val="20"/>
        </w:rPr>
        <w:t>WACC</w:t>
      </w:r>
      <w:r w:rsidRPr="002231CD">
        <w:rPr>
          <w:rFonts w:ascii="Arial" w:hAnsi="Arial" w:cs="Arial"/>
          <w:b/>
          <w:bCs/>
          <w:color w:val="000000"/>
          <w:sz w:val="22"/>
          <w:szCs w:val="22"/>
          <w:lang w:eastAsia="en-IN"/>
        </w:rPr>
        <w:t>:</w:t>
      </w:r>
      <w:r w:rsidRPr="002231CD">
        <w:rPr>
          <w:rFonts w:ascii="Arial" w:hAnsi="Arial" w:cs="Arial"/>
          <w:sz w:val="22"/>
          <w:szCs w:val="22"/>
        </w:rPr>
        <w:t xml:space="preserve"> </w:t>
      </w:r>
      <w:r w:rsidRPr="002231CD">
        <w:rPr>
          <w:rFonts w:ascii="Arial" w:hAnsi="Arial" w:cs="Arial"/>
          <w:sz w:val="20"/>
          <w:szCs w:val="20"/>
        </w:rPr>
        <w:t xml:space="preserve">WACC is calculated by multiplying the cost of each capital sources (Debt &amp; Equity) by its relevant weight, then adding the product to determine the total. WACC is also used as discount rate for future cash flow in discounted cash flow analysis. Below table shows the calculation of WACC: - </w:t>
      </w:r>
    </w:p>
    <w:tbl>
      <w:tblPr>
        <w:tblW w:w="45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9"/>
        <w:gridCol w:w="1071"/>
        <w:gridCol w:w="961"/>
        <w:gridCol w:w="1725"/>
      </w:tblGrid>
      <w:tr w:rsidR="00CD43FA" w:rsidRPr="004027F5" w14:paraId="3C523687" w14:textId="77777777" w:rsidTr="002970D4">
        <w:trPr>
          <w:trHeight w:val="300"/>
          <w:jc w:val="center"/>
        </w:trPr>
        <w:tc>
          <w:tcPr>
            <w:tcW w:w="4566" w:type="dxa"/>
            <w:gridSpan w:val="4"/>
            <w:shd w:val="clear" w:color="auto" w:fill="002060"/>
            <w:noWrap/>
            <w:vAlign w:val="center"/>
            <w:hideMark/>
          </w:tcPr>
          <w:p w14:paraId="28C22D57" w14:textId="77777777" w:rsidR="00CD43FA" w:rsidRPr="004027F5" w:rsidRDefault="00CD43FA" w:rsidP="001271D0">
            <w:pPr>
              <w:jc w:val="center"/>
              <w:rPr>
                <w:rFonts w:asciiTheme="minorHAnsi" w:hAnsiTheme="minorHAnsi" w:cstheme="minorHAnsi"/>
                <w:b/>
                <w:bCs/>
                <w:color w:val="FFFFFF"/>
                <w:sz w:val="22"/>
                <w:szCs w:val="22"/>
              </w:rPr>
            </w:pPr>
            <w:r w:rsidRPr="004027F5">
              <w:rPr>
                <w:rFonts w:asciiTheme="minorHAnsi" w:hAnsiTheme="minorHAnsi" w:cstheme="minorHAnsi"/>
                <w:b/>
                <w:bCs/>
                <w:color w:val="FFFFFF"/>
                <w:sz w:val="22"/>
                <w:szCs w:val="22"/>
              </w:rPr>
              <w:t>Calculation of WACC</w:t>
            </w:r>
          </w:p>
        </w:tc>
      </w:tr>
      <w:tr w:rsidR="00CD43FA" w:rsidRPr="004027F5" w14:paraId="49CEFCEF" w14:textId="77777777" w:rsidTr="002970D4">
        <w:trPr>
          <w:trHeight w:val="70"/>
          <w:jc w:val="center"/>
        </w:trPr>
        <w:tc>
          <w:tcPr>
            <w:tcW w:w="809" w:type="dxa"/>
            <w:shd w:val="clear" w:color="auto" w:fill="002060"/>
            <w:noWrap/>
            <w:vAlign w:val="bottom"/>
            <w:hideMark/>
          </w:tcPr>
          <w:p w14:paraId="39029D4E" w14:textId="77777777" w:rsidR="00CD43FA" w:rsidRPr="004027F5" w:rsidRDefault="00CD43FA" w:rsidP="001271D0">
            <w:pPr>
              <w:rPr>
                <w:rFonts w:asciiTheme="minorHAnsi" w:hAnsiTheme="minorHAnsi" w:cstheme="minorHAnsi"/>
                <w:b/>
                <w:bCs/>
                <w:color w:val="FFFFFF"/>
                <w:sz w:val="22"/>
                <w:szCs w:val="22"/>
              </w:rPr>
            </w:pPr>
          </w:p>
        </w:tc>
        <w:tc>
          <w:tcPr>
            <w:tcW w:w="1071" w:type="dxa"/>
            <w:shd w:val="clear" w:color="auto" w:fill="002060"/>
            <w:vAlign w:val="center"/>
            <w:hideMark/>
          </w:tcPr>
          <w:p w14:paraId="34597F05" w14:textId="77777777" w:rsidR="00CD43FA" w:rsidRPr="004027F5" w:rsidRDefault="00CD43FA" w:rsidP="001271D0">
            <w:pPr>
              <w:jc w:val="center"/>
              <w:rPr>
                <w:rFonts w:asciiTheme="minorHAnsi" w:hAnsiTheme="minorHAnsi" w:cstheme="minorHAnsi"/>
                <w:b/>
                <w:bCs/>
                <w:color w:val="FFFFFF"/>
                <w:sz w:val="22"/>
                <w:szCs w:val="22"/>
              </w:rPr>
            </w:pPr>
            <w:r w:rsidRPr="004027F5">
              <w:rPr>
                <w:rFonts w:asciiTheme="minorHAnsi" w:hAnsiTheme="minorHAnsi" w:cstheme="minorHAnsi"/>
                <w:b/>
                <w:bCs/>
                <w:color w:val="FFFFFF"/>
                <w:sz w:val="22"/>
                <w:szCs w:val="22"/>
              </w:rPr>
              <w:t>%</w:t>
            </w:r>
          </w:p>
        </w:tc>
        <w:tc>
          <w:tcPr>
            <w:tcW w:w="961" w:type="dxa"/>
            <w:shd w:val="clear" w:color="auto" w:fill="002060"/>
            <w:vAlign w:val="center"/>
            <w:hideMark/>
          </w:tcPr>
          <w:p w14:paraId="686AB9CE" w14:textId="77777777" w:rsidR="00CD43FA" w:rsidRPr="004027F5" w:rsidRDefault="00CD43FA" w:rsidP="001271D0">
            <w:pPr>
              <w:jc w:val="center"/>
              <w:rPr>
                <w:rFonts w:asciiTheme="minorHAnsi" w:hAnsiTheme="minorHAnsi" w:cstheme="minorHAnsi"/>
                <w:b/>
                <w:bCs/>
                <w:color w:val="FFFFFF"/>
                <w:sz w:val="22"/>
                <w:szCs w:val="22"/>
              </w:rPr>
            </w:pPr>
            <w:r w:rsidRPr="004027F5">
              <w:rPr>
                <w:rFonts w:asciiTheme="minorHAnsi" w:hAnsiTheme="minorHAnsi" w:cstheme="minorHAnsi"/>
                <w:b/>
                <w:bCs/>
                <w:color w:val="FFFFFF"/>
                <w:sz w:val="22"/>
                <w:szCs w:val="22"/>
              </w:rPr>
              <w:t>Cost</w:t>
            </w:r>
          </w:p>
        </w:tc>
        <w:tc>
          <w:tcPr>
            <w:tcW w:w="1725" w:type="dxa"/>
            <w:shd w:val="clear" w:color="auto" w:fill="002060"/>
            <w:vAlign w:val="center"/>
            <w:hideMark/>
          </w:tcPr>
          <w:p w14:paraId="61670F9E" w14:textId="77777777" w:rsidR="00CD43FA" w:rsidRPr="004027F5" w:rsidRDefault="00CD43FA" w:rsidP="001271D0">
            <w:pPr>
              <w:jc w:val="center"/>
              <w:rPr>
                <w:rFonts w:asciiTheme="minorHAnsi" w:hAnsiTheme="minorHAnsi" w:cstheme="minorHAnsi"/>
                <w:b/>
                <w:bCs/>
                <w:color w:val="FFFFFF"/>
                <w:sz w:val="22"/>
                <w:szCs w:val="22"/>
              </w:rPr>
            </w:pPr>
            <w:r w:rsidRPr="004027F5">
              <w:rPr>
                <w:rFonts w:asciiTheme="minorHAnsi" w:hAnsiTheme="minorHAnsi" w:cstheme="minorHAnsi"/>
                <w:b/>
                <w:bCs/>
                <w:color w:val="FFFFFF"/>
                <w:sz w:val="22"/>
                <w:szCs w:val="22"/>
              </w:rPr>
              <w:t>Weighted Cost</w:t>
            </w:r>
          </w:p>
        </w:tc>
      </w:tr>
      <w:tr w:rsidR="00CD43FA" w:rsidRPr="004027F5" w14:paraId="7295D41B" w14:textId="77777777" w:rsidTr="002970D4">
        <w:trPr>
          <w:trHeight w:val="300"/>
          <w:jc w:val="center"/>
        </w:trPr>
        <w:tc>
          <w:tcPr>
            <w:tcW w:w="809" w:type="dxa"/>
            <w:shd w:val="clear" w:color="auto" w:fill="auto"/>
            <w:noWrap/>
            <w:vAlign w:val="bottom"/>
            <w:hideMark/>
          </w:tcPr>
          <w:p w14:paraId="24CA432E" w14:textId="77777777" w:rsidR="00CD43FA" w:rsidRPr="004027F5" w:rsidRDefault="00CD43FA" w:rsidP="001271D0">
            <w:pPr>
              <w:rPr>
                <w:rFonts w:asciiTheme="minorHAnsi" w:hAnsiTheme="minorHAnsi" w:cstheme="minorHAnsi"/>
                <w:color w:val="000000"/>
                <w:sz w:val="22"/>
                <w:szCs w:val="22"/>
              </w:rPr>
            </w:pPr>
            <w:r w:rsidRPr="004027F5">
              <w:rPr>
                <w:rFonts w:asciiTheme="minorHAnsi" w:hAnsiTheme="minorHAnsi" w:cstheme="minorHAnsi"/>
                <w:color w:val="000000"/>
                <w:sz w:val="22"/>
                <w:szCs w:val="22"/>
              </w:rPr>
              <w:t>Equity</w:t>
            </w:r>
          </w:p>
        </w:tc>
        <w:tc>
          <w:tcPr>
            <w:tcW w:w="1071" w:type="dxa"/>
            <w:shd w:val="clear" w:color="auto" w:fill="auto"/>
            <w:noWrap/>
            <w:vAlign w:val="center"/>
            <w:hideMark/>
          </w:tcPr>
          <w:p w14:paraId="7E7FF3D4" w14:textId="77777777" w:rsidR="00CD43FA" w:rsidRPr="004027F5" w:rsidRDefault="00CD43FA" w:rsidP="001271D0">
            <w:pPr>
              <w:jc w:val="center"/>
              <w:rPr>
                <w:rFonts w:asciiTheme="minorHAnsi" w:hAnsiTheme="minorHAnsi" w:cstheme="minorHAnsi"/>
                <w:color w:val="000000"/>
                <w:sz w:val="22"/>
                <w:szCs w:val="22"/>
              </w:rPr>
            </w:pPr>
            <w:r w:rsidRPr="004027F5">
              <w:rPr>
                <w:rFonts w:asciiTheme="minorHAnsi" w:hAnsiTheme="minorHAnsi" w:cstheme="minorHAnsi"/>
                <w:color w:val="000000"/>
                <w:sz w:val="22"/>
                <w:szCs w:val="22"/>
              </w:rPr>
              <w:t>53%</w:t>
            </w:r>
          </w:p>
        </w:tc>
        <w:tc>
          <w:tcPr>
            <w:tcW w:w="961" w:type="dxa"/>
            <w:shd w:val="clear" w:color="auto" w:fill="auto"/>
            <w:noWrap/>
            <w:vAlign w:val="center"/>
            <w:hideMark/>
          </w:tcPr>
          <w:p w14:paraId="0DBA0E18" w14:textId="77777777" w:rsidR="00CD43FA" w:rsidRPr="004027F5" w:rsidRDefault="00CD43FA" w:rsidP="001271D0">
            <w:pPr>
              <w:jc w:val="center"/>
              <w:rPr>
                <w:rFonts w:asciiTheme="minorHAnsi" w:hAnsiTheme="minorHAnsi" w:cstheme="minorHAnsi"/>
                <w:color w:val="000000"/>
                <w:sz w:val="22"/>
                <w:szCs w:val="22"/>
              </w:rPr>
            </w:pPr>
            <w:r w:rsidRPr="004027F5">
              <w:rPr>
                <w:rFonts w:asciiTheme="minorHAnsi" w:hAnsiTheme="minorHAnsi" w:cstheme="minorHAnsi"/>
                <w:color w:val="000000"/>
                <w:sz w:val="22"/>
                <w:szCs w:val="22"/>
              </w:rPr>
              <w:t>14.16%</w:t>
            </w:r>
          </w:p>
        </w:tc>
        <w:tc>
          <w:tcPr>
            <w:tcW w:w="1725" w:type="dxa"/>
            <w:shd w:val="clear" w:color="auto" w:fill="auto"/>
            <w:noWrap/>
            <w:vAlign w:val="center"/>
            <w:hideMark/>
          </w:tcPr>
          <w:p w14:paraId="35BB6EC9" w14:textId="77777777" w:rsidR="00CD43FA" w:rsidRPr="004027F5" w:rsidRDefault="00CD43FA" w:rsidP="001271D0">
            <w:pPr>
              <w:jc w:val="center"/>
              <w:rPr>
                <w:rFonts w:asciiTheme="minorHAnsi" w:hAnsiTheme="minorHAnsi" w:cstheme="minorHAnsi"/>
                <w:color w:val="000000"/>
                <w:sz w:val="22"/>
                <w:szCs w:val="22"/>
              </w:rPr>
            </w:pPr>
            <w:r w:rsidRPr="004027F5">
              <w:rPr>
                <w:rFonts w:asciiTheme="minorHAnsi" w:hAnsiTheme="minorHAnsi" w:cstheme="minorHAnsi"/>
                <w:color w:val="000000"/>
                <w:sz w:val="22"/>
                <w:szCs w:val="22"/>
              </w:rPr>
              <w:t>7.55%</w:t>
            </w:r>
          </w:p>
        </w:tc>
      </w:tr>
      <w:tr w:rsidR="00CD43FA" w:rsidRPr="004027F5" w14:paraId="3E13132C" w14:textId="77777777" w:rsidTr="002970D4">
        <w:trPr>
          <w:trHeight w:val="300"/>
          <w:jc w:val="center"/>
        </w:trPr>
        <w:tc>
          <w:tcPr>
            <w:tcW w:w="809" w:type="dxa"/>
            <w:shd w:val="clear" w:color="auto" w:fill="auto"/>
            <w:noWrap/>
            <w:vAlign w:val="bottom"/>
            <w:hideMark/>
          </w:tcPr>
          <w:p w14:paraId="78F70DC3" w14:textId="77777777" w:rsidR="00CD43FA" w:rsidRPr="004027F5" w:rsidRDefault="00CD43FA" w:rsidP="001271D0">
            <w:pPr>
              <w:rPr>
                <w:rFonts w:asciiTheme="minorHAnsi" w:hAnsiTheme="minorHAnsi" w:cstheme="minorHAnsi"/>
                <w:color w:val="000000"/>
                <w:sz w:val="22"/>
                <w:szCs w:val="22"/>
              </w:rPr>
            </w:pPr>
            <w:r w:rsidRPr="004027F5">
              <w:rPr>
                <w:rFonts w:asciiTheme="minorHAnsi" w:hAnsiTheme="minorHAnsi" w:cstheme="minorHAnsi"/>
                <w:color w:val="000000"/>
                <w:sz w:val="22"/>
                <w:szCs w:val="22"/>
              </w:rPr>
              <w:t>Debt</w:t>
            </w:r>
          </w:p>
        </w:tc>
        <w:tc>
          <w:tcPr>
            <w:tcW w:w="1071" w:type="dxa"/>
            <w:shd w:val="clear" w:color="auto" w:fill="auto"/>
            <w:noWrap/>
            <w:vAlign w:val="center"/>
            <w:hideMark/>
          </w:tcPr>
          <w:p w14:paraId="38D7D8B8" w14:textId="77777777" w:rsidR="00CD43FA" w:rsidRPr="004027F5" w:rsidRDefault="00CD43FA" w:rsidP="001271D0">
            <w:pPr>
              <w:jc w:val="center"/>
              <w:rPr>
                <w:rFonts w:asciiTheme="minorHAnsi" w:hAnsiTheme="minorHAnsi" w:cstheme="minorHAnsi"/>
                <w:color w:val="000000"/>
                <w:sz w:val="22"/>
                <w:szCs w:val="22"/>
              </w:rPr>
            </w:pPr>
            <w:r w:rsidRPr="004027F5">
              <w:rPr>
                <w:rFonts w:asciiTheme="minorHAnsi" w:hAnsiTheme="minorHAnsi" w:cstheme="minorHAnsi"/>
                <w:color w:val="000000"/>
                <w:sz w:val="22"/>
                <w:szCs w:val="22"/>
              </w:rPr>
              <w:t>47%</w:t>
            </w:r>
          </w:p>
        </w:tc>
        <w:tc>
          <w:tcPr>
            <w:tcW w:w="961" w:type="dxa"/>
            <w:shd w:val="clear" w:color="auto" w:fill="auto"/>
            <w:noWrap/>
            <w:vAlign w:val="center"/>
            <w:hideMark/>
          </w:tcPr>
          <w:p w14:paraId="4BA1CD74" w14:textId="77777777" w:rsidR="00CD43FA" w:rsidRPr="004027F5" w:rsidRDefault="00CD43FA" w:rsidP="001271D0">
            <w:pPr>
              <w:jc w:val="center"/>
              <w:rPr>
                <w:rFonts w:asciiTheme="minorHAnsi" w:hAnsiTheme="minorHAnsi" w:cstheme="minorHAnsi"/>
                <w:color w:val="000000"/>
                <w:sz w:val="22"/>
                <w:szCs w:val="22"/>
              </w:rPr>
            </w:pPr>
            <w:r w:rsidRPr="004027F5">
              <w:rPr>
                <w:rFonts w:asciiTheme="minorHAnsi" w:hAnsiTheme="minorHAnsi" w:cstheme="minorHAnsi"/>
                <w:color w:val="000000"/>
                <w:sz w:val="22"/>
                <w:szCs w:val="22"/>
              </w:rPr>
              <w:t>14.50%</w:t>
            </w:r>
          </w:p>
        </w:tc>
        <w:tc>
          <w:tcPr>
            <w:tcW w:w="1725" w:type="dxa"/>
            <w:shd w:val="clear" w:color="auto" w:fill="auto"/>
            <w:noWrap/>
            <w:vAlign w:val="center"/>
            <w:hideMark/>
          </w:tcPr>
          <w:p w14:paraId="1953C757" w14:textId="77777777" w:rsidR="00CD43FA" w:rsidRPr="004027F5" w:rsidRDefault="00CD43FA" w:rsidP="001271D0">
            <w:pPr>
              <w:jc w:val="center"/>
              <w:rPr>
                <w:rFonts w:asciiTheme="minorHAnsi" w:hAnsiTheme="minorHAnsi" w:cstheme="minorHAnsi"/>
                <w:color w:val="000000"/>
                <w:sz w:val="22"/>
                <w:szCs w:val="22"/>
              </w:rPr>
            </w:pPr>
            <w:r w:rsidRPr="004027F5">
              <w:rPr>
                <w:rFonts w:asciiTheme="minorHAnsi" w:hAnsiTheme="minorHAnsi" w:cstheme="minorHAnsi"/>
                <w:color w:val="000000"/>
                <w:sz w:val="22"/>
                <w:szCs w:val="22"/>
              </w:rPr>
              <w:t>4.80%</w:t>
            </w:r>
          </w:p>
        </w:tc>
      </w:tr>
      <w:tr w:rsidR="00CD43FA" w:rsidRPr="004027F5" w14:paraId="6B94F47D" w14:textId="77777777" w:rsidTr="002970D4">
        <w:trPr>
          <w:trHeight w:val="300"/>
          <w:jc w:val="center"/>
        </w:trPr>
        <w:tc>
          <w:tcPr>
            <w:tcW w:w="809" w:type="dxa"/>
            <w:shd w:val="clear" w:color="auto" w:fill="auto"/>
            <w:noWrap/>
            <w:vAlign w:val="bottom"/>
            <w:hideMark/>
          </w:tcPr>
          <w:p w14:paraId="7CD34C28" w14:textId="77777777" w:rsidR="00CD43FA" w:rsidRPr="004027F5" w:rsidRDefault="00CD43FA" w:rsidP="001271D0">
            <w:pPr>
              <w:rPr>
                <w:rFonts w:asciiTheme="minorHAnsi" w:hAnsiTheme="minorHAnsi" w:cstheme="minorHAnsi"/>
                <w:color w:val="000000"/>
                <w:sz w:val="22"/>
                <w:szCs w:val="22"/>
              </w:rPr>
            </w:pPr>
            <w:r w:rsidRPr="004027F5">
              <w:rPr>
                <w:rFonts w:asciiTheme="minorHAnsi" w:hAnsiTheme="minorHAnsi" w:cstheme="minorHAnsi"/>
                <w:color w:val="000000"/>
                <w:sz w:val="22"/>
                <w:szCs w:val="22"/>
              </w:rPr>
              <w:t> </w:t>
            </w:r>
          </w:p>
        </w:tc>
        <w:tc>
          <w:tcPr>
            <w:tcW w:w="1071" w:type="dxa"/>
            <w:shd w:val="clear" w:color="auto" w:fill="auto"/>
            <w:noWrap/>
            <w:vAlign w:val="center"/>
            <w:hideMark/>
          </w:tcPr>
          <w:p w14:paraId="511D9E2E" w14:textId="77777777" w:rsidR="00CD43FA" w:rsidRPr="004027F5" w:rsidRDefault="00CD43FA" w:rsidP="001271D0">
            <w:pPr>
              <w:jc w:val="center"/>
              <w:rPr>
                <w:rFonts w:asciiTheme="minorHAnsi" w:hAnsiTheme="minorHAnsi" w:cstheme="minorHAnsi"/>
                <w:b/>
                <w:bCs/>
                <w:color w:val="000000"/>
                <w:sz w:val="22"/>
                <w:szCs w:val="22"/>
              </w:rPr>
            </w:pPr>
            <w:r w:rsidRPr="004027F5">
              <w:rPr>
                <w:rFonts w:asciiTheme="minorHAnsi" w:hAnsiTheme="minorHAnsi" w:cstheme="minorHAnsi"/>
                <w:b/>
                <w:bCs/>
                <w:color w:val="000000"/>
                <w:sz w:val="22"/>
                <w:szCs w:val="22"/>
              </w:rPr>
              <w:t>100%</w:t>
            </w:r>
          </w:p>
        </w:tc>
        <w:tc>
          <w:tcPr>
            <w:tcW w:w="961" w:type="dxa"/>
            <w:shd w:val="clear" w:color="auto" w:fill="auto"/>
            <w:noWrap/>
            <w:vAlign w:val="center"/>
            <w:hideMark/>
          </w:tcPr>
          <w:p w14:paraId="784A2A17" w14:textId="77777777" w:rsidR="00CD43FA" w:rsidRPr="004027F5" w:rsidRDefault="00CD43FA" w:rsidP="001271D0">
            <w:pPr>
              <w:jc w:val="center"/>
              <w:rPr>
                <w:rFonts w:asciiTheme="minorHAnsi" w:hAnsiTheme="minorHAnsi" w:cstheme="minorHAnsi"/>
                <w:color w:val="000000"/>
                <w:sz w:val="22"/>
                <w:szCs w:val="22"/>
              </w:rPr>
            </w:pPr>
            <w:r w:rsidRPr="004027F5">
              <w:rPr>
                <w:rFonts w:asciiTheme="minorHAnsi" w:hAnsiTheme="minorHAnsi" w:cstheme="minorHAnsi"/>
                <w:color w:val="000000"/>
                <w:sz w:val="22"/>
                <w:szCs w:val="22"/>
              </w:rPr>
              <w:t> </w:t>
            </w:r>
          </w:p>
        </w:tc>
        <w:tc>
          <w:tcPr>
            <w:tcW w:w="1725" w:type="dxa"/>
            <w:shd w:val="clear" w:color="auto" w:fill="auto"/>
            <w:noWrap/>
            <w:vAlign w:val="center"/>
            <w:hideMark/>
          </w:tcPr>
          <w:p w14:paraId="503DBD53" w14:textId="77777777" w:rsidR="00CD43FA" w:rsidRPr="004027F5" w:rsidRDefault="00CD43FA" w:rsidP="001271D0">
            <w:pPr>
              <w:jc w:val="center"/>
              <w:rPr>
                <w:rFonts w:asciiTheme="minorHAnsi" w:hAnsiTheme="minorHAnsi" w:cstheme="minorHAnsi"/>
                <w:b/>
                <w:bCs/>
                <w:color w:val="000000"/>
                <w:sz w:val="22"/>
                <w:szCs w:val="22"/>
              </w:rPr>
            </w:pPr>
            <w:r w:rsidRPr="004027F5">
              <w:rPr>
                <w:rFonts w:asciiTheme="minorHAnsi" w:hAnsiTheme="minorHAnsi" w:cstheme="minorHAnsi"/>
                <w:b/>
                <w:bCs/>
                <w:color w:val="000000"/>
                <w:sz w:val="22"/>
                <w:szCs w:val="22"/>
              </w:rPr>
              <w:t>12.35%</w:t>
            </w:r>
          </w:p>
        </w:tc>
      </w:tr>
      <w:tr w:rsidR="00CD43FA" w:rsidRPr="004027F5" w14:paraId="3F426E5C" w14:textId="77777777" w:rsidTr="002970D4">
        <w:trPr>
          <w:trHeight w:val="300"/>
          <w:jc w:val="center"/>
        </w:trPr>
        <w:tc>
          <w:tcPr>
            <w:tcW w:w="2841" w:type="dxa"/>
            <w:gridSpan w:val="3"/>
            <w:shd w:val="clear" w:color="auto" w:fill="auto"/>
            <w:noWrap/>
            <w:vAlign w:val="bottom"/>
          </w:tcPr>
          <w:p w14:paraId="4C74495C" w14:textId="77777777" w:rsidR="00CD43FA" w:rsidRPr="004027F5" w:rsidRDefault="00CD43FA" w:rsidP="001271D0">
            <w:pPr>
              <w:rPr>
                <w:rFonts w:asciiTheme="minorHAnsi" w:hAnsiTheme="minorHAnsi" w:cstheme="minorHAnsi"/>
                <w:color w:val="000000"/>
                <w:sz w:val="22"/>
                <w:szCs w:val="22"/>
              </w:rPr>
            </w:pPr>
            <w:r w:rsidRPr="004027F5">
              <w:rPr>
                <w:rFonts w:asciiTheme="minorHAnsi" w:hAnsiTheme="minorHAnsi" w:cstheme="minorHAnsi"/>
                <w:color w:val="000000"/>
                <w:sz w:val="22"/>
                <w:szCs w:val="22"/>
              </w:rPr>
              <w:t>Company Risk Premium</w:t>
            </w:r>
          </w:p>
        </w:tc>
        <w:tc>
          <w:tcPr>
            <w:tcW w:w="1725" w:type="dxa"/>
            <w:shd w:val="clear" w:color="auto" w:fill="auto"/>
            <w:noWrap/>
            <w:vAlign w:val="center"/>
          </w:tcPr>
          <w:p w14:paraId="242F2245" w14:textId="77777777" w:rsidR="00CD43FA" w:rsidRPr="004027F5" w:rsidRDefault="00CD43FA" w:rsidP="001271D0">
            <w:pPr>
              <w:jc w:val="center"/>
              <w:rPr>
                <w:rFonts w:asciiTheme="minorHAnsi" w:hAnsiTheme="minorHAnsi" w:cstheme="minorHAnsi"/>
                <w:b/>
                <w:bCs/>
                <w:color w:val="000000"/>
                <w:sz w:val="22"/>
                <w:szCs w:val="22"/>
              </w:rPr>
            </w:pPr>
            <w:r w:rsidRPr="004027F5">
              <w:rPr>
                <w:rFonts w:asciiTheme="minorHAnsi" w:hAnsiTheme="minorHAnsi" w:cstheme="minorHAnsi"/>
                <w:b/>
                <w:bCs/>
                <w:color w:val="000000"/>
                <w:sz w:val="22"/>
                <w:szCs w:val="22"/>
              </w:rPr>
              <w:t>4%</w:t>
            </w:r>
          </w:p>
        </w:tc>
      </w:tr>
      <w:tr w:rsidR="00CD43FA" w:rsidRPr="004027F5" w14:paraId="03A3D4E2" w14:textId="77777777" w:rsidTr="002970D4">
        <w:trPr>
          <w:trHeight w:val="300"/>
          <w:jc w:val="center"/>
        </w:trPr>
        <w:tc>
          <w:tcPr>
            <w:tcW w:w="2841" w:type="dxa"/>
            <w:gridSpan w:val="3"/>
            <w:shd w:val="clear" w:color="auto" w:fill="auto"/>
            <w:noWrap/>
            <w:vAlign w:val="bottom"/>
          </w:tcPr>
          <w:p w14:paraId="72908939" w14:textId="77777777" w:rsidR="00CD43FA" w:rsidRPr="004027F5" w:rsidRDefault="00CD43FA" w:rsidP="001271D0">
            <w:pPr>
              <w:rPr>
                <w:rFonts w:asciiTheme="minorHAnsi" w:hAnsiTheme="minorHAnsi" w:cstheme="minorHAnsi"/>
                <w:color w:val="000000"/>
                <w:sz w:val="22"/>
                <w:szCs w:val="22"/>
              </w:rPr>
            </w:pPr>
            <w:r w:rsidRPr="004027F5">
              <w:rPr>
                <w:rFonts w:asciiTheme="minorHAnsi" w:hAnsiTheme="minorHAnsi" w:cstheme="minorHAnsi"/>
                <w:color w:val="000000"/>
                <w:sz w:val="22"/>
                <w:szCs w:val="22"/>
              </w:rPr>
              <w:t>Appropriate Discount Rate</w:t>
            </w:r>
          </w:p>
        </w:tc>
        <w:tc>
          <w:tcPr>
            <w:tcW w:w="1725" w:type="dxa"/>
            <w:shd w:val="clear" w:color="auto" w:fill="auto"/>
            <w:noWrap/>
            <w:vAlign w:val="center"/>
          </w:tcPr>
          <w:p w14:paraId="2DED4CB0" w14:textId="77777777" w:rsidR="00CD43FA" w:rsidRPr="004027F5" w:rsidRDefault="00CD43FA" w:rsidP="001271D0">
            <w:pPr>
              <w:jc w:val="center"/>
              <w:rPr>
                <w:rFonts w:asciiTheme="minorHAnsi" w:hAnsiTheme="minorHAnsi" w:cstheme="minorHAnsi"/>
                <w:b/>
                <w:bCs/>
                <w:color w:val="000000"/>
                <w:sz w:val="22"/>
                <w:szCs w:val="22"/>
              </w:rPr>
            </w:pPr>
            <w:r w:rsidRPr="004027F5">
              <w:rPr>
                <w:rFonts w:asciiTheme="minorHAnsi" w:hAnsiTheme="minorHAnsi" w:cstheme="minorHAnsi"/>
                <w:b/>
                <w:bCs/>
                <w:color w:val="000000"/>
                <w:sz w:val="22"/>
                <w:szCs w:val="22"/>
              </w:rPr>
              <w:t>16.35%</w:t>
            </w:r>
          </w:p>
        </w:tc>
      </w:tr>
    </w:tbl>
    <w:p w14:paraId="3F2A8684" w14:textId="77777777" w:rsidR="00CD43FA" w:rsidRDefault="00CD43FA" w:rsidP="00CD43FA"/>
    <w:p w14:paraId="46D51E0E" w14:textId="1F99E328" w:rsidR="00CD43FA" w:rsidRDefault="00CD43FA" w:rsidP="0004470D">
      <w:pPr>
        <w:pStyle w:val="ListParagraph"/>
        <w:spacing w:after="240" w:line="360" w:lineRule="auto"/>
        <w:ind w:left="-284" w:right="-446"/>
        <w:jc w:val="both"/>
      </w:pPr>
      <w:r>
        <w:rPr>
          <w:rFonts w:ascii="Arial" w:hAnsi="Arial" w:cs="Arial"/>
          <w:b/>
          <w:sz w:val="20"/>
          <w:szCs w:val="20"/>
        </w:rPr>
        <w:t>Tax Rate Calculation:</w:t>
      </w:r>
    </w:p>
    <w:tbl>
      <w:tblPr>
        <w:tblW w:w="45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41"/>
        <w:gridCol w:w="1725"/>
      </w:tblGrid>
      <w:tr w:rsidR="00CD43FA" w:rsidRPr="004027F5" w14:paraId="7C7DDF5B" w14:textId="77777777" w:rsidTr="002970D4">
        <w:trPr>
          <w:trHeight w:val="300"/>
          <w:jc w:val="center"/>
        </w:trPr>
        <w:tc>
          <w:tcPr>
            <w:tcW w:w="4566" w:type="dxa"/>
            <w:gridSpan w:val="2"/>
            <w:shd w:val="clear" w:color="auto" w:fill="002060"/>
            <w:noWrap/>
            <w:vAlign w:val="bottom"/>
          </w:tcPr>
          <w:p w14:paraId="78EECEBB" w14:textId="77777777" w:rsidR="00CD43FA" w:rsidRPr="004027F5" w:rsidRDefault="00CD43FA" w:rsidP="001271D0">
            <w:pPr>
              <w:jc w:val="center"/>
              <w:rPr>
                <w:rFonts w:asciiTheme="minorHAnsi" w:hAnsiTheme="minorHAnsi" w:cstheme="minorHAnsi"/>
                <w:b/>
                <w:bCs/>
                <w:color w:val="000000"/>
                <w:sz w:val="22"/>
                <w:szCs w:val="22"/>
              </w:rPr>
            </w:pPr>
            <w:r w:rsidRPr="004027F5">
              <w:rPr>
                <w:rFonts w:asciiTheme="minorHAnsi" w:hAnsiTheme="minorHAnsi" w:cstheme="minorHAnsi"/>
                <w:b/>
                <w:color w:val="FFFFFF" w:themeColor="background1"/>
                <w:sz w:val="22"/>
                <w:szCs w:val="22"/>
              </w:rPr>
              <w:t>Tax Rate Calculation</w:t>
            </w:r>
          </w:p>
        </w:tc>
      </w:tr>
      <w:tr w:rsidR="00CD43FA" w:rsidRPr="004027F5" w14:paraId="17D80CA8" w14:textId="77777777" w:rsidTr="002970D4">
        <w:trPr>
          <w:trHeight w:val="300"/>
          <w:jc w:val="center"/>
        </w:trPr>
        <w:tc>
          <w:tcPr>
            <w:tcW w:w="2841" w:type="dxa"/>
            <w:shd w:val="clear" w:color="auto" w:fill="auto"/>
            <w:noWrap/>
            <w:vAlign w:val="bottom"/>
          </w:tcPr>
          <w:p w14:paraId="03EE96FB" w14:textId="77777777" w:rsidR="00CD43FA" w:rsidRPr="004027F5" w:rsidRDefault="00CD43FA" w:rsidP="001271D0">
            <w:pPr>
              <w:rPr>
                <w:rFonts w:asciiTheme="minorHAnsi" w:hAnsiTheme="minorHAnsi" w:cstheme="minorHAnsi"/>
                <w:color w:val="000000"/>
                <w:sz w:val="22"/>
                <w:szCs w:val="22"/>
              </w:rPr>
            </w:pPr>
            <w:r w:rsidRPr="004027F5">
              <w:rPr>
                <w:rFonts w:asciiTheme="minorHAnsi" w:hAnsiTheme="minorHAnsi" w:cstheme="minorHAnsi"/>
                <w:color w:val="000000"/>
                <w:sz w:val="22"/>
                <w:szCs w:val="22"/>
              </w:rPr>
              <w:t>Base rate</w:t>
            </w:r>
          </w:p>
        </w:tc>
        <w:tc>
          <w:tcPr>
            <w:tcW w:w="1725" w:type="dxa"/>
            <w:shd w:val="clear" w:color="auto" w:fill="auto"/>
            <w:noWrap/>
            <w:vAlign w:val="bottom"/>
          </w:tcPr>
          <w:p w14:paraId="7322C477" w14:textId="77777777" w:rsidR="00CD43FA" w:rsidRPr="004027F5" w:rsidRDefault="00CD43FA" w:rsidP="001271D0">
            <w:pPr>
              <w:jc w:val="center"/>
              <w:rPr>
                <w:rFonts w:asciiTheme="minorHAnsi" w:hAnsiTheme="minorHAnsi" w:cstheme="minorHAnsi"/>
                <w:b/>
                <w:bCs/>
                <w:color w:val="000000"/>
                <w:sz w:val="22"/>
                <w:szCs w:val="22"/>
              </w:rPr>
            </w:pPr>
            <w:r w:rsidRPr="004027F5">
              <w:rPr>
                <w:rFonts w:asciiTheme="minorHAnsi" w:hAnsiTheme="minorHAnsi" w:cstheme="minorHAnsi"/>
                <w:b/>
                <w:bCs/>
                <w:color w:val="000000"/>
                <w:sz w:val="22"/>
                <w:szCs w:val="22"/>
              </w:rPr>
              <w:t>25%</w:t>
            </w:r>
          </w:p>
        </w:tc>
      </w:tr>
      <w:tr w:rsidR="00CD43FA" w:rsidRPr="004027F5" w14:paraId="799F6F44" w14:textId="77777777" w:rsidTr="002970D4">
        <w:trPr>
          <w:trHeight w:val="300"/>
          <w:jc w:val="center"/>
        </w:trPr>
        <w:tc>
          <w:tcPr>
            <w:tcW w:w="2841" w:type="dxa"/>
            <w:shd w:val="clear" w:color="auto" w:fill="auto"/>
            <w:noWrap/>
            <w:vAlign w:val="bottom"/>
            <w:hideMark/>
          </w:tcPr>
          <w:p w14:paraId="566A5395" w14:textId="1205797C" w:rsidR="00CD43FA" w:rsidRPr="004027F5" w:rsidRDefault="00CD43FA" w:rsidP="001271D0">
            <w:pPr>
              <w:rPr>
                <w:rFonts w:asciiTheme="minorHAnsi" w:hAnsiTheme="minorHAnsi" w:cstheme="minorHAnsi"/>
                <w:color w:val="000000"/>
                <w:sz w:val="22"/>
                <w:szCs w:val="22"/>
              </w:rPr>
            </w:pPr>
            <w:r w:rsidRPr="004027F5">
              <w:rPr>
                <w:rFonts w:asciiTheme="minorHAnsi" w:hAnsiTheme="minorHAnsi" w:cstheme="minorHAnsi"/>
                <w:color w:val="000000"/>
                <w:sz w:val="22"/>
                <w:szCs w:val="22"/>
              </w:rPr>
              <w:t>Sur</w:t>
            </w:r>
            <w:r w:rsidR="00E11C95" w:rsidRPr="004027F5">
              <w:rPr>
                <w:rFonts w:asciiTheme="minorHAnsi" w:hAnsiTheme="minorHAnsi" w:cstheme="minorHAnsi"/>
                <w:color w:val="000000"/>
                <w:sz w:val="22"/>
                <w:szCs w:val="22"/>
              </w:rPr>
              <w:t>c</w:t>
            </w:r>
            <w:r w:rsidRPr="004027F5">
              <w:rPr>
                <w:rFonts w:asciiTheme="minorHAnsi" w:hAnsiTheme="minorHAnsi" w:cstheme="minorHAnsi"/>
                <w:color w:val="000000"/>
                <w:sz w:val="22"/>
                <w:szCs w:val="22"/>
              </w:rPr>
              <w:t>harge</w:t>
            </w:r>
          </w:p>
        </w:tc>
        <w:tc>
          <w:tcPr>
            <w:tcW w:w="1725" w:type="dxa"/>
            <w:shd w:val="clear" w:color="auto" w:fill="auto"/>
            <w:noWrap/>
            <w:vAlign w:val="bottom"/>
            <w:hideMark/>
          </w:tcPr>
          <w:p w14:paraId="48157111" w14:textId="77777777" w:rsidR="00CD43FA" w:rsidRPr="004027F5" w:rsidRDefault="00CD43FA" w:rsidP="001271D0">
            <w:pPr>
              <w:jc w:val="center"/>
              <w:rPr>
                <w:rFonts w:asciiTheme="minorHAnsi" w:hAnsiTheme="minorHAnsi" w:cstheme="minorHAnsi"/>
                <w:b/>
                <w:bCs/>
                <w:color w:val="000000"/>
                <w:sz w:val="22"/>
                <w:szCs w:val="22"/>
              </w:rPr>
            </w:pPr>
            <w:r w:rsidRPr="004027F5">
              <w:rPr>
                <w:rFonts w:asciiTheme="minorHAnsi" w:hAnsiTheme="minorHAnsi" w:cstheme="minorHAnsi"/>
                <w:b/>
                <w:bCs/>
                <w:color w:val="000000"/>
                <w:sz w:val="22"/>
                <w:szCs w:val="22"/>
              </w:rPr>
              <w:t>12%</w:t>
            </w:r>
          </w:p>
        </w:tc>
      </w:tr>
      <w:tr w:rsidR="00CD43FA" w:rsidRPr="004027F5" w14:paraId="1F89F09E" w14:textId="77777777" w:rsidTr="002970D4">
        <w:trPr>
          <w:trHeight w:val="300"/>
          <w:jc w:val="center"/>
        </w:trPr>
        <w:tc>
          <w:tcPr>
            <w:tcW w:w="2841" w:type="dxa"/>
            <w:shd w:val="clear" w:color="auto" w:fill="auto"/>
            <w:noWrap/>
            <w:vAlign w:val="bottom"/>
            <w:hideMark/>
          </w:tcPr>
          <w:p w14:paraId="747C7897" w14:textId="401EBBAD" w:rsidR="00CD43FA" w:rsidRPr="004027F5" w:rsidRDefault="00E11C95" w:rsidP="001271D0">
            <w:pPr>
              <w:rPr>
                <w:rFonts w:asciiTheme="minorHAnsi" w:hAnsiTheme="minorHAnsi" w:cstheme="minorHAnsi"/>
                <w:color w:val="000000"/>
                <w:sz w:val="22"/>
                <w:szCs w:val="22"/>
              </w:rPr>
            </w:pPr>
            <w:r w:rsidRPr="004027F5">
              <w:rPr>
                <w:rFonts w:asciiTheme="minorHAnsi" w:hAnsiTheme="minorHAnsi" w:cstheme="minorHAnsi"/>
                <w:color w:val="000000"/>
                <w:sz w:val="22"/>
                <w:szCs w:val="22"/>
              </w:rPr>
              <w:t xml:space="preserve">Additional </w:t>
            </w:r>
            <w:proofErr w:type="spellStart"/>
            <w:r w:rsidR="00CD43FA" w:rsidRPr="004027F5">
              <w:rPr>
                <w:rFonts w:asciiTheme="minorHAnsi" w:hAnsiTheme="minorHAnsi" w:cstheme="minorHAnsi"/>
                <w:color w:val="000000"/>
                <w:sz w:val="22"/>
                <w:szCs w:val="22"/>
              </w:rPr>
              <w:t>Cess</w:t>
            </w:r>
            <w:proofErr w:type="spellEnd"/>
          </w:p>
        </w:tc>
        <w:tc>
          <w:tcPr>
            <w:tcW w:w="1725" w:type="dxa"/>
            <w:shd w:val="clear" w:color="auto" w:fill="auto"/>
            <w:noWrap/>
            <w:vAlign w:val="bottom"/>
            <w:hideMark/>
          </w:tcPr>
          <w:p w14:paraId="662B207B" w14:textId="77777777" w:rsidR="00CD43FA" w:rsidRPr="004027F5" w:rsidRDefault="00CD43FA" w:rsidP="001271D0">
            <w:pPr>
              <w:jc w:val="center"/>
              <w:rPr>
                <w:rFonts w:asciiTheme="minorHAnsi" w:hAnsiTheme="minorHAnsi" w:cstheme="minorHAnsi"/>
                <w:b/>
                <w:bCs/>
                <w:color w:val="000000"/>
                <w:sz w:val="22"/>
                <w:szCs w:val="22"/>
              </w:rPr>
            </w:pPr>
            <w:r w:rsidRPr="004027F5">
              <w:rPr>
                <w:rFonts w:asciiTheme="minorHAnsi" w:hAnsiTheme="minorHAnsi" w:cstheme="minorHAnsi"/>
                <w:b/>
                <w:bCs/>
                <w:color w:val="000000"/>
                <w:sz w:val="22"/>
                <w:szCs w:val="22"/>
              </w:rPr>
              <w:t>4%</w:t>
            </w:r>
          </w:p>
        </w:tc>
      </w:tr>
      <w:tr w:rsidR="00CD43FA" w:rsidRPr="004027F5" w14:paraId="042B4C1F" w14:textId="77777777" w:rsidTr="002970D4">
        <w:trPr>
          <w:trHeight w:val="300"/>
          <w:jc w:val="center"/>
        </w:trPr>
        <w:tc>
          <w:tcPr>
            <w:tcW w:w="2841" w:type="dxa"/>
            <w:shd w:val="clear" w:color="auto" w:fill="auto"/>
            <w:noWrap/>
            <w:vAlign w:val="bottom"/>
          </w:tcPr>
          <w:p w14:paraId="09E0A063" w14:textId="320DC548" w:rsidR="00CD43FA" w:rsidRPr="004027F5" w:rsidRDefault="00E11C95" w:rsidP="001271D0">
            <w:pPr>
              <w:rPr>
                <w:rFonts w:asciiTheme="minorHAnsi" w:hAnsiTheme="minorHAnsi" w:cstheme="minorHAnsi"/>
                <w:color w:val="000000"/>
                <w:sz w:val="22"/>
                <w:szCs w:val="22"/>
              </w:rPr>
            </w:pPr>
            <w:r w:rsidRPr="004027F5">
              <w:rPr>
                <w:rFonts w:asciiTheme="minorHAnsi" w:hAnsiTheme="minorHAnsi" w:cstheme="minorHAnsi"/>
                <w:color w:val="000000"/>
                <w:sz w:val="22"/>
                <w:szCs w:val="22"/>
              </w:rPr>
              <w:t xml:space="preserve">Total </w:t>
            </w:r>
            <w:r w:rsidR="00CD43FA" w:rsidRPr="004027F5">
              <w:rPr>
                <w:rFonts w:asciiTheme="minorHAnsi" w:hAnsiTheme="minorHAnsi" w:cstheme="minorHAnsi"/>
                <w:color w:val="000000"/>
                <w:sz w:val="22"/>
                <w:szCs w:val="22"/>
              </w:rPr>
              <w:t>Tax rate</w:t>
            </w:r>
          </w:p>
        </w:tc>
        <w:tc>
          <w:tcPr>
            <w:tcW w:w="1725" w:type="dxa"/>
            <w:shd w:val="clear" w:color="auto" w:fill="auto"/>
            <w:noWrap/>
            <w:vAlign w:val="bottom"/>
          </w:tcPr>
          <w:p w14:paraId="0975B848" w14:textId="77777777" w:rsidR="00CD43FA" w:rsidRPr="004027F5" w:rsidRDefault="00CD43FA" w:rsidP="001271D0">
            <w:pPr>
              <w:jc w:val="center"/>
              <w:rPr>
                <w:rFonts w:asciiTheme="minorHAnsi" w:hAnsiTheme="minorHAnsi" w:cstheme="minorHAnsi"/>
                <w:b/>
                <w:bCs/>
                <w:color w:val="000000"/>
                <w:sz w:val="22"/>
                <w:szCs w:val="22"/>
              </w:rPr>
            </w:pPr>
            <w:r w:rsidRPr="004027F5">
              <w:rPr>
                <w:rFonts w:asciiTheme="minorHAnsi" w:hAnsiTheme="minorHAnsi" w:cstheme="minorHAnsi"/>
                <w:b/>
                <w:bCs/>
                <w:color w:val="000000"/>
                <w:sz w:val="22"/>
                <w:szCs w:val="22"/>
              </w:rPr>
              <w:t>29.12%</w:t>
            </w:r>
          </w:p>
        </w:tc>
      </w:tr>
    </w:tbl>
    <w:p w14:paraId="14FCF79B" w14:textId="77777777" w:rsidR="00CD43FA" w:rsidRDefault="00CD43FA" w:rsidP="00114839">
      <w:pPr>
        <w:rPr>
          <w:rFonts w:ascii="Arial" w:hAnsi="Arial" w:cs="Arial"/>
          <w:b/>
          <w:sz w:val="20"/>
          <w:szCs w:val="20"/>
          <w:u w:val="single"/>
        </w:rPr>
      </w:pPr>
    </w:p>
    <w:p w14:paraId="0D788A27" w14:textId="6DAC29C1" w:rsidR="00CD43FA" w:rsidRDefault="00CD43FA">
      <w:pPr>
        <w:spacing w:after="160" w:line="259" w:lineRule="auto"/>
        <w:rPr>
          <w:rFonts w:ascii="Arial" w:hAnsi="Arial" w:cs="Arial"/>
          <w:b/>
          <w:sz w:val="22"/>
          <w:szCs w:val="22"/>
        </w:rPr>
      </w:pPr>
    </w:p>
    <w:p w14:paraId="0F288834" w14:textId="77777777" w:rsidR="00137D50" w:rsidRDefault="00137D50">
      <w:pPr>
        <w:spacing w:after="160" w:line="259" w:lineRule="auto"/>
      </w:pPr>
      <w:r>
        <w:br w:type="page"/>
      </w:r>
    </w:p>
    <w:p w14:paraId="59E5C7DC" w14:textId="3CBF3A33" w:rsidR="008C45DA" w:rsidRDefault="004E13AC" w:rsidP="00137D50">
      <w:pPr>
        <w:ind w:left="-284"/>
        <w:rPr>
          <w:rFonts w:ascii="Arial" w:hAnsi="Arial" w:cs="Arial"/>
          <w:b/>
          <w:sz w:val="22"/>
          <w:szCs w:val="20"/>
          <w:u w:val="single"/>
        </w:rPr>
      </w:pPr>
      <w:r w:rsidRPr="00137D50">
        <w:rPr>
          <w:rFonts w:ascii="Arial" w:hAnsi="Arial" w:cs="Arial"/>
          <w:b/>
          <w:sz w:val="22"/>
          <w:szCs w:val="20"/>
          <w:u w:val="single"/>
        </w:rPr>
        <w:lastRenderedPageBreak/>
        <w:t>Assumptions</w:t>
      </w:r>
    </w:p>
    <w:p w14:paraId="6F756619" w14:textId="77777777" w:rsidR="00137D50" w:rsidRDefault="00137D50" w:rsidP="00137D50">
      <w:pPr>
        <w:ind w:left="-284"/>
        <w:rPr>
          <w:rFonts w:ascii="Arial" w:hAnsi="Arial" w:cs="Arial"/>
          <w:b/>
          <w:sz w:val="22"/>
          <w:szCs w:val="20"/>
          <w:u w:val="single"/>
        </w:rPr>
      </w:pPr>
    </w:p>
    <w:p w14:paraId="60A40439" w14:textId="17497508" w:rsidR="00834257" w:rsidRPr="00C82D8A" w:rsidRDefault="00837F2A" w:rsidP="00DD6C5E">
      <w:pPr>
        <w:pStyle w:val="ListParagraph"/>
        <w:numPr>
          <w:ilvl w:val="0"/>
          <w:numId w:val="76"/>
        </w:numPr>
        <w:spacing w:line="360" w:lineRule="auto"/>
        <w:ind w:left="284"/>
        <w:rPr>
          <w:rFonts w:ascii="Arial" w:hAnsi="Arial" w:cs="Arial"/>
          <w:sz w:val="20"/>
          <w:szCs w:val="20"/>
        </w:rPr>
      </w:pPr>
      <w:r>
        <w:rPr>
          <w:rFonts w:ascii="Arial" w:hAnsi="Arial" w:cs="Arial"/>
          <w:sz w:val="20"/>
          <w:szCs w:val="20"/>
        </w:rPr>
        <w:t xml:space="preserve">As per information provided, </w:t>
      </w:r>
      <w:r w:rsidR="00137D50" w:rsidRPr="00C82D8A">
        <w:rPr>
          <w:rFonts w:ascii="Arial" w:hAnsi="Arial" w:cs="Arial"/>
          <w:sz w:val="20"/>
          <w:szCs w:val="20"/>
        </w:rPr>
        <w:t xml:space="preserve">the total built-up area is inclusive of the rehab built-up area. </w:t>
      </w:r>
      <w:r w:rsidR="00834257" w:rsidRPr="00C82D8A">
        <w:rPr>
          <w:rFonts w:ascii="Arial" w:hAnsi="Arial" w:cs="Arial"/>
          <w:sz w:val="20"/>
          <w:szCs w:val="20"/>
        </w:rPr>
        <w:t>Same has been considered for valuation purpose</w:t>
      </w:r>
      <w:r w:rsidR="00951422" w:rsidRPr="00C82D8A">
        <w:rPr>
          <w:rFonts w:ascii="Arial" w:hAnsi="Arial" w:cs="Arial"/>
          <w:sz w:val="20"/>
          <w:szCs w:val="20"/>
        </w:rPr>
        <w:t>. Detail as unde</w:t>
      </w:r>
      <w:r w:rsidR="008E6D79" w:rsidRPr="00C82D8A">
        <w:rPr>
          <w:rFonts w:ascii="Arial" w:hAnsi="Arial" w:cs="Arial"/>
          <w:sz w:val="20"/>
          <w:szCs w:val="20"/>
        </w:rPr>
        <w:t>r</w:t>
      </w:r>
      <w:r w:rsidR="00834257" w:rsidRPr="00C82D8A">
        <w:rPr>
          <w:rFonts w:ascii="Arial" w:hAnsi="Arial" w:cs="Arial"/>
          <w:sz w:val="20"/>
          <w:szCs w:val="20"/>
        </w:rPr>
        <w:t>:</w:t>
      </w:r>
    </w:p>
    <w:tbl>
      <w:tblPr>
        <w:tblStyle w:val="TableGrid"/>
        <w:tblW w:w="0" w:type="auto"/>
        <w:jc w:val="center"/>
        <w:tblLook w:val="04A0" w:firstRow="1" w:lastRow="0" w:firstColumn="1" w:lastColumn="0" w:noHBand="0" w:noVBand="1"/>
      </w:tblPr>
      <w:tblGrid>
        <w:gridCol w:w="2551"/>
        <w:gridCol w:w="1839"/>
      </w:tblGrid>
      <w:tr w:rsidR="00137D50" w:rsidRPr="00137D50" w14:paraId="6B4B7699" w14:textId="77777777" w:rsidTr="00C82D8A">
        <w:trPr>
          <w:trHeight w:val="70"/>
          <w:jc w:val="center"/>
        </w:trPr>
        <w:tc>
          <w:tcPr>
            <w:tcW w:w="2551" w:type="dxa"/>
            <w:shd w:val="clear" w:color="auto" w:fill="002060"/>
            <w:vAlign w:val="center"/>
          </w:tcPr>
          <w:p w14:paraId="6DD7F330" w14:textId="77777777" w:rsidR="00137D50" w:rsidRPr="00137D50" w:rsidRDefault="00137D50" w:rsidP="00C82D8A">
            <w:pPr>
              <w:pStyle w:val="ListParagraph"/>
              <w:spacing w:line="360" w:lineRule="auto"/>
              <w:ind w:left="0"/>
              <w:jc w:val="center"/>
              <w:rPr>
                <w:rFonts w:asciiTheme="minorHAnsi" w:hAnsiTheme="minorHAnsi" w:cstheme="minorHAnsi"/>
                <w:b/>
                <w:color w:val="FFFFFF" w:themeColor="background1"/>
                <w:sz w:val="22"/>
                <w:szCs w:val="22"/>
              </w:rPr>
            </w:pPr>
            <w:r w:rsidRPr="00137D50">
              <w:rPr>
                <w:rFonts w:asciiTheme="minorHAnsi" w:hAnsiTheme="minorHAnsi" w:cstheme="minorHAnsi"/>
                <w:b/>
                <w:color w:val="FFFFFF" w:themeColor="background1"/>
                <w:sz w:val="22"/>
                <w:szCs w:val="22"/>
              </w:rPr>
              <w:t>Particular</w:t>
            </w:r>
          </w:p>
        </w:tc>
        <w:tc>
          <w:tcPr>
            <w:tcW w:w="1839" w:type="dxa"/>
            <w:shd w:val="clear" w:color="auto" w:fill="002060"/>
            <w:vAlign w:val="center"/>
          </w:tcPr>
          <w:p w14:paraId="10997C8A" w14:textId="768BD78C" w:rsidR="00137D50" w:rsidRPr="00137D50" w:rsidRDefault="00834257" w:rsidP="00C82D8A">
            <w:pPr>
              <w:pStyle w:val="ListParagraph"/>
              <w:spacing w:line="360" w:lineRule="auto"/>
              <w:ind w:left="0"/>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 xml:space="preserve">Area (In </w:t>
            </w:r>
            <w:r w:rsidRPr="00834257">
              <w:rPr>
                <w:rFonts w:asciiTheme="minorHAnsi" w:hAnsiTheme="minorHAnsi" w:cstheme="minorHAnsi"/>
                <w:b/>
                <w:color w:val="FFFFFF" w:themeColor="background1"/>
                <w:sz w:val="22"/>
                <w:szCs w:val="22"/>
              </w:rPr>
              <w:t>Sq. mt.</w:t>
            </w:r>
            <w:r>
              <w:rPr>
                <w:rFonts w:asciiTheme="minorHAnsi" w:hAnsiTheme="minorHAnsi" w:cstheme="minorHAnsi"/>
                <w:b/>
                <w:color w:val="FFFFFF" w:themeColor="background1"/>
                <w:sz w:val="22"/>
                <w:szCs w:val="22"/>
              </w:rPr>
              <w:t>)</w:t>
            </w:r>
          </w:p>
        </w:tc>
      </w:tr>
      <w:tr w:rsidR="00137D50" w:rsidRPr="00137D50" w14:paraId="0FA797B9" w14:textId="77777777" w:rsidTr="00C82D8A">
        <w:trPr>
          <w:trHeight w:val="20"/>
          <w:jc w:val="center"/>
        </w:trPr>
        <w:tc>
          <w:tcPr>
            <w:tcW w:w="2551" w:type="dxa"/>
            <w:vAlign w:val="center"/>
          </w:tcPr>
          <w:p w14:paraId="4911BBD3" w14:textId="44A6B143" w:rsidR="00137D50" w:rsidRPr="00137D50" w:rsidRDefault="00834257" w:rsidP="00C82D8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Total Built-up Area(A)</w:t>
            </w:r>
          </w:p>
        </w:tc>
        <w:tc>
          <w:tcPr>
            <w:tcW w:w="1839" w:type="dxa"/>
            <w:vAlign w:val="center"/>
          </w:tcPr>
          <w:p w14:paraId="485F6B63" w14:textId="12A70CD3" w:rsidR="00137D50" w:rsidRPr="00834257" w:rsidRDefault="00834257" w:rsidP="00C82D8A">
            <w:pPr>
              <w:spacing w:line="360" w:lineRule="auto"/>
              <w:jc w:val="center"/>
              <w:rPr>
                <w:rFonts w:ascii="Calibri" w:hAnsi="Calibri" w:cs="Calibri"/>
                <w:b/>
                <w:bCs/>
                <w:color w:val="000000"/>
                <w:sz w:val="22"/>
                <w:szCs w:val="22"/>
                <w:lang w:val="en-IN"/>
              </w:rPr>
            </w:pPr>
            <w:r>
              <w:rPr>
                <w:rFonts w:ascii="Calibri" w:hAnsi="Calibri" w:cs="Calibri"/>
                <w:b/>
                <w:bCs/>
                <w:color w:val="000000"/>
                <w:sz w:val="22"/>
                <w:szCs w:val="22"/>
              </w:rPr>
              <w:t>4,37,413</w:t>
            </w:r>
          </w:p>
        </w:tc>
      </w:tr>
      <w:tr w:rsidR="00137D50" w:rsidRPr="00137D50" w14:paraId="70473DC0" w14:textId="77777777" w:rsidTr="00C82D8A">
        <w:trPr>
          <w:trHeight w:val="20"/>
          <w:jc w:val="center"/>
        </w:trPr>
        <w:tc>
          <w:tcPr>
            <w:tcW w:w="2551" w:type="dxa"/>
            <w:vAlign w:val="center"/>
          </w:tcPr>
          <w:p w14:paraId="2B74571F" w14:textId="49EB2018" w:rsidR="00137D50" w:rsidRPr="00137D50" w:rsidRDefault="00834257" w:rsidP="00C82D8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Rehab Area(B)</w:t>
            </w:r>
          </w:p>
        </w:tc>
        <w:tc>
          <w:tcPr>
            <w:tcW w:w="1839" w:type="dxa"/>
            <w:vAlign w:val="center"/>
          </w:tcPr>
          <w:p w14:paraId="293EFB9B" w14:textId="2DA3B420" w:rsidR="00137D50" w:rsidRPr="00834257" w:rsidRDefault="00834257" w:rsidP="00C82D8A">
            <w:pPr>
              <w:spacing w:line="360" w:lineRule="auto"/>
              <w:jc w:val="center"/>
              <w:rPr>
                <w:rFonts w:ascii="Calibri" w:hAnsi="Calibri" w:cs="Calibri"/>
                <w:b/>
                <w:bCs/>
                <w:color w:val="000000"/>
                <w:sz w:val="22"/>
                <w:szCs w:val="22"/>
                <w:lang w:val="en-IN"/>
              </w:rPr>
            </w:pPr>
            <w:r>
              <w:rPr>
                <w:rFonts w:ascii="Calibri" w:hAnsi="Calibri" w:cs="Calibri"/>
                <w:b/>
                <w:bCs/>
                <w:color w:val="000000"/>
                <w:sz w:val="22"/>
                <w:szCs w:val="22"/>
              </w:rPr>
              <w:t>1,17,254</w:t>
            </w:r>
          </w:p>
        </w:tc>
      </w:tr>
      <w:tr w:rsidR="00137D50" w:rsidRPr="00137D50" w14:paraId="66E86C8F" w14:textId="77777777" w:rsidTr="00C82D8A">
        <w:trPr>
          <w:trHeight w:val="20"/>
          <w:jc w:val="center"/>
        </w:trPr>
        <w:tc>
          <w:tcPr>
            <w:tcW w:w="2551" w:type="dxa"/>
            <w:vAlign w:val="center"/>
          </w:tcPr>
          <w:p w14:paraId="7818E3C9" w14:textId="5C3B20DE" w:rsidR="00137D50" w:rsidRPr="00137D50" w:rsidRDefault="00834257" w:rsidP="00C82D8A">
            <w:pPr>
              <w:pStyle w:val="ListParagraph"/>
              <w:spacing w:line="360" w:lineRule="auto"/>
              <w:ind w:left="0"/>
              <w:jc w:val="center"/>
              <w:rPr>
                <w:rFonts w:asciiTheme="minorHAnsi" w:hAnsiTheme="minorHAnsi" w:cstheme="minorHAnsi"/>
                <w:sz w:val="22"/>
                <w:szCs w:val="22"/>
              </w:rPr>
            </w:pPr>
            <w:r>
              <w:rPr>
                <w:rFonts w:asciiTheme="minorHAnsi" w:hAnsiTheme="minorHAnsi" w:cstheme="minorHAnsi"/>
                <w:sz w:val="22"/>
                <w:szCs w:val="22"/>
              </w:rPr>
              <w:t>Net apartment area(A-B)</w:t>
            </w:r>
          </w:p>
        </w:tc>
        <w:tc>
          <w:tcPr>
            <w:tcW w:w="1839" w:type="dxa"/>
            <w:vAlign w:val="center"/>
          </w:tcPr>
          <w:p w14:paraId="6DE78BBB" w14:textId="7C41EF50" w:rsidR="00137D50" w:rsidRPr="00834257" w:rsidRDefault="00834257" w:rsidP="00C82D8A">
            <w:pPr>
              <w:spacing w:line="360" w:lineRule="auto"/>
              <w:jc w:val="center"/>
              <w:rPr>
                <w:rFonts w:ascii="Calibri" w:hAnsi="Calibri" w:cs="Calibri"/>
                <w:b/>
                <w:bCs/>
                <w:color w:val="000000"/>
                <w:sz w:val="22"/>
                <w:szCs w:val="22"/>
                <w:lang w:val="en-IN"/>
              </w:rPr>
            </w:pPr>
            <w:r>
              <w:rPr>
                <w:rFonts w:ascii="Calibri" w:hAnsi="Calibri" w:cs="Calibri"/>
                <w:b/>
                <w:bCs/>
                <w:color w:val="000000"/>
                <w:sz w:val="22"/>
                <w:szCs w:val="22"/>
              </w:rPr>
              <w:t>3,20,159</w:t>
            </w:r>
          </w:p>
        </w:tc>
      </w:tr>
      <w:bookmarkEnd w:id="4"/>
    </w:tbl>
    <w:p w14:paraId="27F3F40C" w14:textId="77777777" w:rsidR="00C82D8A" w:rsidRDefault="00C82D8A" w:rsidP="00C82D8A">
      <w:pPr>
        <w:pStyle w:val="ListParagraph"/>
        <w:spacing w:line="360" w:lineRule="auto"/>
        <w:ind w:left="284"/>
        <w:jc w:val="both"/>
        <w:rPr>
          <w:rFonts w:ascii="Arial" w:hAnsi="Arial" w:cs="Arial"/>
          <w:sz w:val="20"/>
          <w:szCs w:val="20"/>
        </w:rPr>
      </w:pPr>
    </w:p>
    <w:p w14:paraId="3C455383" w14:textId="5A95CDEB" w:rsidR="00834257" w:rsidRPr="005C4780" w:rsidRDefault="00951422" w:rsidP="000D154C">
      <w:pPr>
        <w:pStyle w:val="ListParagraph"/>
        <w:numPr>
          <w:ilvl w:val="0"/>
          <w:numId w:val="76"/>
        </w:numPr>
        <w:spacing w:line="360" w:lineRule="auto"/>
        <w:ind w:left="284"/>
        <w:jc w:val="both"/>
        <w:rPr>
          <w:rFonts w:ascii="Arial" w:hAnsi="Arial" w:cs="Arial"/>
          <w:sz w:val="20"/>
          <w:szCs w:val="20"/>
        </w:rPr>
      </w:pPr>
      <w:r>
        <w:rPr>
          <w:rFonts w:ascii="Arial" w:hAnsi="Arial" w:cs="Arial"/>
          <w:sz w:val="20"/>
          <w:szCs w:val="20"/>
        </w:rPr>
        <w:t>It is assumed that the construction may start</w:t>
      </w:r>
      <w:r w:rsidR="00834257" w:rsidRPr="005C4780">
        <w:rPr>
          <w:rFonts w:ascii="Arial" w:hAnsi="Arial" w:cs="Arial"/>
          <w:sz w:val="20"/>
          <w:szCs w:val="20"/>
        </w:rPr>
        <w:t xml:space="preserve"> from the year 2027</w:t>
      </w:r>
      <w:r w:rsidR="008E6D79">
        <w:rPr>
          <w:rFonts w:ascii="Arial" w:hAnsi="Arial" w:cs="Arial"/>
          <w:sz w:val="20"/>
          <w:szCs w:val="20"/>
        </w:rPr>
        <w:t>-2028</w:t>
      </w:r>
      <w:r w:rsidR="00834257" w:rsidRPr="005C4780">
        <w:rPr>
          <w:rFonts w:ascii="Arial" w:hAnsi="Arial" w:cs="Arial"/>
          <w:sz w:val="20"/>
          <w:szCs w:val="20"/>
        </w:rPr>
        <w:t xml:space="preserve">, based on the assumptions that the resolution process will be completed by the time. And </w:t>
      </w:r>
      <w:r>
        <w:rPr>
          <w:rFonts w:ascii="Arial" w:hAnsi="Arial" w:cs="Arial"/>
          <w:sz w:val="20"/>
          <w:szCs w:val="20"/>
        </w:rPr>
        <w:t>construction will be completed</w:t>
      </w:r>
      <w:r w:rsidR="00834257" w:rsidRPr="005C4780">
        <w:rPr>
          <w:rFonts w:ascii="Arial" w:hAnsi="Arial" w:cs="Arial"/>
          <w:sz w:val="20"/>
          <w:szCs w:val="20"/>
        </w:rPr>
        <w:t xml:space="preserve"> in the next three years</w:t>
      </w:r>
      <w:r>
        <w:rPr>
          <w:rFonts w:ascii="Arial" w:hAnsi="Arial" w:cs="Arial"/>
          <w:sz w:val="20"/>
          <w:szCs w:val="20"/>
        </w:rPr>
        <w:t>.</w:t>
      </w:r>
    </w:p>
    <w:p w14:paraId="6A5E4CEA" w14:textId="06ABB26D" w:rsidR="00DC1787" w:rsidRPr="008E6D79" w:rsidRDefault="005C4780" w:rsidP="000D154C">
      <w:pPr>
        <w:pStyle w:val="ListParagraph"/>
        <w:numPr>
          <w:ilvl w:val="0"/>
          <w:numId w:val="76"/>
        </w:numPr>
        <w:spacing w:line="360" w:lineRule="auto"/>
        <w:ind w:left="284"/>
        <w:jc w:val="both"/>
        <w:rPr>
          <w:rFonts w:ascii="Arial" w:hAnsi="Arial" w:cs="Arial"/>
          <w:sz w:val="20"/>
          <w:szCs w:val="20"/>
        </w:rPr>
      </w:pPr>
      <w:r w:rsidRPr="008E6D79">
        <w:rPr>
          <w:rFonts w:ascii="Arial" w:hAnsi="Arial" w:cs="Arial"/>
          <w:sz w:val="20"/>
          <w:szCs w:val="20"/>
        </w:rPr>
        <w:t xml:space="preserve">As per the </w:t>
      </w:r>
      <w:r w:rsidR="00837F2A">
        <w:rPr>
          <w:rFonts w:ascii="Arial" w:hAnsi="Arial" w:cs="Arial"/>
          <w:sz w:val="20"/>
          <w:szCs w:val="20"/>
        </w:rPr>
        <w:t xml:space="preserve">information, </w:t>
      </w:r>
      <w:r w:rsidRPr="008E6D79">
        <w:rPr>
          <w:rFonts w:ascii="Arial" w:hAnsi="Arial" w:cs="Arial"/>
          <w:sz w:val="20"/>
          <w:szCs w:val="20"/>
        </w:rPr>
        <w:t xml:space="preserve">the construction cost of Rehab building is </w:t>
      </w:r>
      <w:r w:rsidR="006F4709" w:rsidRPr="008E6D79">
        <w:rPr>
          <w:rFonts w:ascii="Arial" w:hAnsi="Arial" w:cs="Arial"/>
          <w:sz w:val="20"/>
          <w:szCs w:val="20"/>
        </w:rPr>
        <w:t xml:space="preserve">on </w:t>
      </w:r>
      <w:r w:rsidRPr="008E6D79">
        <w:rPr>
          <w:rFonts w:ascii="Arial" w:hAnsi="Arial" w:cs="Arial"/>
          <w:sz w:val="20"/>
          <w:szCs w:val="20"/>
        </w:rPr>
        <w:t xml:space="preserve">lower side as compared to the </w:t>
      </w:r>
      <w:r w:rsidR="00951422" w:rsidRPr="008E6D79">
        <w:rPr>
          <w:rFonts w:ascii="Arial" w:hAnsi="Arial" w:cs="Arial"/>
          <w:sz w:val="20"/>
          <w:szCs w:val="20"/>
        </w:rPr>
        <w:t xml:space="preserve">cost of </w:t>
      </w:r>
      <w:r w:rsidR="006F4709" w:rsidRPr="008E6D79">
        <w:rPr>
          <w:rFonts w:ascii="Arial" w:hAnsi="Arial" w:cs="Arial"/>
          <w:sz w:val="20"/>
          <w:szCs w:val="20"/>
        </w:rPr>
        <w:t xml:space="preserve">construction of </w:t>
      </w:r>
      <w:r w:rsidR="00951422" w:rsidRPr="008E6D79">
        <w:rPr>
          <w:rFonts w:ascii="Arial" w:hAnsi="Arial" w:cs="Arial"/>
          <w:sz w:val="20"/>
          <w:szCs w:val="20"/>
        </w:rPr>
        <w:t>normal</w:t>
      </w:r>
      <w:r w:rsidRPr="008E6D79">
        <w:rPr>
          <w:rFonts w:ascii="Arial" w:hAnsi="Arial" w:cs="Arial"/>
          <w:sz w:val="20"/>
          <w:szCs w:val="20"/>
        </w:rPr>
        <w:t xml:space="preserve"> flats in the project</w:t>
      </w:r>
      <w:r w:rsidR="00951422" w:rsidRPr="008E6D79">
        <w:rPr>
          <w:rFonts w:ascii="Arial" w:hAnsi="Arial" w:cs="Arial"/>
          <w:sz w:val="20"/>
          <w:szCs w:val="20"/>
        </w:rPr>
        <w:t xml:space="preserve">. </w:t>
      </w:r>
    </w:p>
    <w:p w14:paraId="399F2267" w14:textId="1DCD31DD" w:rsidR="005C4780" w:rsidRDefault="00951422" w:rsidP="000D154C">
      <w:pPr>
        <w:pStyle w:val="ListParagraph"/>
        <w:numPr>
          <w:ilvl w:val="0"/>
          <w:numId w:val="76"/>
        </w:numPr>
        <w:spacing w:line="360" w:lineRule="auto"/>
        <w:ind w:left="284"/>
        <w:jc w:val="both"/>
        <w:rPr>
          <w:rFonts w:ascii="Arial" w:hAnsi="Arial" w:cs="Arial"/>
          <w:sz w:val="20"/>
          <w:szCs w:val="20"/>
        </w:rPr>
      </w:pPr>
      <w:r w:rsidRPr="008E6D79">
        <w:rPr>
          <w:rFonts w:ascii="Arial" w:hAnsi="Arial" w:cs="Arial"/>
          <w:sz w:val="20"/>
          <w:szCs w:val="20"/>
        </w:rPr>
        <w:t xml:space="preserve">It is </w:t>
      </w:r>
      <w:r w:rsidR="00DC1787" w:rsidRPr="008E6D79">
        <w:rPr>
          <w:rFonts w:ascii="Arial" w:hAnsi="Arial" w:cs="Arial"/>
          <w:sz w:val="20"/>
          <w:szCs w:val="20"/>
        </w:rPr>
        <w:t xml:space="preserve">assumed that the </w:t>
      </w:r>
      <w:r w:rsidRPr="008E6D79">
        <w:rPr>
          <w:rFonts w:ascii="Arial" w:hAnsi="Arial" w:cs="Arial"/>
          <w:sz w:val="20"/>
          <w:szCs w:val="20"/>
        </w:rPr>
        <w:t xml:space="preserve">money of </w:t>
      </w:r>
      <w:r w:rsidR="00DC1787" w:rsidRPr="008E6D79">
        <w:rPr>
          <w:rFonts w:ascii="Arial" w:hAnsi="Arial" w:cs="Arial"/>
          <w:sz w:val="20"/>
          <w:szCs w:val="20"/>
        </w:rPr>
        <w:t>the cancelled units ha</w:t>
      </w:r>
      <w:r w:rsidRPr="008E6D79">
        <w:rPr>
          <w:rFonts w:ascii="Arial" w:hAnsi="Arial" w:cs="Arial"/>
          <w:sz w:val="20"/>
          <w:szCs w:val="20"/>
        </w:rPr>
        <w:t>d</w:t>
      </w:r>
      <w:r w:rsidR="00DC1787" w:rsidRPr="008E6D79">
        <w:rPr>
          <w:rFonts w:ascii="Arial" w:hAnsi="Arial" w:cs="Arial"/>
          <w:sz w:val="20"/>
          <w:szCs w:val="20"/>
        </w:rPr>
        <w:t xml:space="preserve"> not been re</w:t>
      </w:r>
      <w:r w:rsidRPr="008E6D79">
        <w:rPr>
          <w:rFonts w:ascii="Arial" w:hAnsi="Arial" w:cs="Arial"/>
          <w:sz w:val="20"/>
          <w:szCs w:val="20"/>
        </w:rPr>
        <w:t>f</w:t>
      </w:r>
      <w:r w:rsidR="00DC1787" w:rsidRPr="008E6D79">
        <w:rPr>
          <w:rFonts w:ascii="Arial" w:hAnsi="Arial" w:cs="Arial"/>
          <w:sz w:val="20"/>
          <w:szCs w:val="20"/>
        </w:rPr>
        <w:t>u</w:t>
      </w:r>
      <w:r w:rsidRPr="008E6D79">
        <w:rPr>
          <w:rFonts w:ascii="Arial" w:hAnsi="Arial" w:cs="Arial"/>
          <w:sz w:val="20"/>
          <w:szCs w:val="20"/>
        </w:rPr>
        <w:t>nded yet and same is due to the owners</w:t>
      </w:r>
      <w:r w:rsidR="00DC1787" w:rsidRPr="008E6D79">
        <w:rPr>
          <w:rFonts w:ascii="Arial" w:hAnsi="Arial" w:cs="Arial"/>
          <w:sz w:val="20"/>
          <w:szCs w:val="20"/>
        </w:rPr>
        <w:t>.</w:t>
      </w:r>
      <w:r w:rsidR="006A4A28" w:rsidRPr="008E6D79">
        <w:rPr>
          <w:rFonts w:ascii="Arial" w:hAnsi="Arial" w:cs="Arial"/>
          <w:sz w:val="20"/>
          <w:szCs w:val="20"/>
        </w:rPr>
        <w:t xml:space="preserve"> Therefore </w:t>
      </w:r>
      <w:r w:rsidRPr="008E6D79">
        <w:rPr>
          <w:rFonts w:ascii="Arial" w:hAnsi="Arial" w:cs="Arial"/>
          <w:sz w:val="20"/>
          <w:szCs w:val="20"/>
        </w:rPr>
        <w:t xml:space="preserve">90% amount of the same </w:t>
      </w:r>
      <w:r w:rsidR="008E6D79" w:rsidRPr="008E6D79">
        <w:rPr>
          <w:rFonts w:ascii="Arial" w:hAnsi="Arial" w:cs="Arial"/>
          <w:sz w:val="20"/>
          <w:szCs w:val="20"/>
        </w:rPr>
        <w:t>has been deducted from the balance amount to be received from the booked units</w:t>
      </w:r>
      <w:r w:rsidRPr="008E6D79">
        <w:rPr>
          <w:rFonts w:ascii="Arial" w:hAnsi="Arial" w:cs="Arial"/>
          <w:sz w:val="20"/>
          <w:szCs w:val="20"/>
        </w:rPr>
        <w:t xml:space="preserve">. 10% amount have been deducted </w:t>
      </w:r>
      <w:r w:rsidR="008E6D79" w:rsidRPr="008E6D79">
        <w:rPr>
          <w:rFonts w:ascii="Arial" w:hAnsi="Arial" w:cs="Arial"/>
          <w:sz w:val="20"/>
          <w:szCs w:val="20"/>
        </w:rPr>
        <w:t xml:space="preserve">and kept </w:t>
      </w:r>
      <w:r w:rsidRPr="008E6D79">
        <w:rPr>
          <w:rFonts w:ascii="Arial" w:hAnsi="Arial" w:cs="Arial"/>
          <w:sz w:val="20"/>
          <w:szCs w:val="20"/>
        </w:rPr>
        <w:t>on account of administrative charges.</w:t>
      </w:r>
    </w:p>
    <w:p w14:paraId="54E63358" w14:textId="7D818A1C" w:rsidR="00C82D8A" w:rsidRPr="008E6D79" w:rsidRDefault="00552915" w:rsidP="000D154C">
      <w:pPr>
        <w:pStyle w:val="ListParagraph"/>
        <w:numPr>
          <w:ilvl w:val="0"/>
          <w:numId w:val="76"/>
        </w:numPr>
        <w:spacing w:line="360" w:lineRule="auto"/>
        <w:ind w:left="284"/>
        <w:jc w:val="both"/>
        <w:rPr>
          <w:rFonts w:ascii="Arial" w:hAnsi="Arial" w:cs="Arial"/>
          <w:sz w:val="20"/>
          <w:szCs w:val="20"/>
        </w:rPr>
      </w:pPr>
      <w:r>
        <w:rPr>
          <w:rFonts w:ascii="Arial" w:hAnsi="Arial" w:cs="Arial"/>
          <w:sz w:val="20"/>
          <w:szCs w:val="20"/>
        </w:rPr>
        <w:t>The total Un-booked area is inclusive of the area of cancelled flats.</w:t>
      </w:r>
    </w:p>
    <w:p w14:paraId="3F056F3C" w14:textId="2C557679" w:rsidR="005C4780" w:rsidRPr="003517BE" w:rsidRDefault="005C4780" w:rsidP="000D154C">
      <w:pPr>
        <w:pStyle w:val="ListParagraph"/>
        <w:numPr>
          <w:ilvl w:val="0"/>
          <w:numId w:val="76"/>
        </w:numPr>
        <w:spacing w:line="360" w:lineRule="auto"/>
        <w:ind w:left="284"/>
        <w:jc w:val="both"/>
        <w:rPr>
          <w:rFonts w:ascii="Arial" w:hAnsi="Arial" w:cs="Arial"/>
          <w:sz w:val="20"/>
          <w:szCs w:val="20"/>
        </w:rPr>
      </w:pPr>
      <w:r w:rsidRPr="003517BE">
        <w:rPr>
          <w:rFonts w:ascii="Arial" w:hAnsi="Arial" w:cs="Arial"/>
          <w:sz w:val="20"/>
          <w:szCs w:val="20"/>
        </w:rPr>
        <w:t>Loan amount is considered to be 75% of the total construction cost, with an interest rate of 12.50 %</w:t>
      </w:r>
    </w:p>
    <w:p w14:paraId="3761570E" w14:textId="5BDB7791" w:rsidR="005C4780" w:rsidRPr="003517BE" w:rsidRDefault="005C4780" w:rsidP="000D154C">
      <w:pPr>
        <w:pStyle w:val="ListParagraph"/>
        <w:numPr>
          <w:ilvl w:val="0"/>
          <w:numId w:val="76"/>
        </w:numPr>
        <w:spacing w:line="360" w:lineRule="auto"/>
        <w:ind w:left="284"/>
        <w:jc w:val="both"/>
        <w:rPr>
          <w:rFonts w:ascii="Arial" w:hAnsi="Arial" w:cs="Arial"/>
          <w:sz w:val="20"/>
          <w:szCs w:val="20"/>
        </w:rPr>
      </w:pPr>
      <w:r w:rsidRPr="003517BE">
        <w:rPr>
          <w:rFonts w:ascii="Arial" w:hAnsi="Arial" w:cs="Arial"/>
          <w:sz w:val="20"/>
          <w:szCs w:val="20"/>
        </w:rPr>
        <w:t>Sale of the residential flats have been assumed to be achieved in three years, starting from year 2027</w:t>
      </w:r>
    </w:p>
    <w:p w14:paraId="63FEAC8C" w14:textId="77777777" w:rsidR="008E6D79" w:rsidRPr="009F01B9" w:rsidRDefault="003517BE" w:rsidP="000D154C">
      <w:pPr>
        <w:pStyle w:val="ListParagraph"/>
        <w:numPr>
          <w:ilvl w:val="0"/>
          <w:numId w:val="76"/>
        </w:numPr>
        <w:spacing w:line="360" w:lineRule="auto"/>
        <w:ind w:left="284"/>
        <w:jc w:val="both"/>
        <w:rPr>
          <w:rFonts w:ascii="Arial" w:hAnsi="Arial" w:cs="Arial"/>
          <w:sz w:val="20"/>
          <w:szCs w:val="20"/>
        </w:rPr>
      </w:pPr>
      <w:r w:rsidRPr="009F01B9">
        <w:rPr>
          <w:rFonts w:ascii="Arial" w:hAnsi="Arial" w:cs="Arial"/>
          <w:sz w:val="20"/>
          <w:szCs w:val="20"/>
        </w:rPr>
        <w:t xml:space="preserve">The amount that will be received from unsold flats is assessed in </w:t>
      </w:r>
      <w:r w:rsidR="008E6D79" w:rsidRPr="009F01B9">
        <w:rPr>
          <w:rFonts w:ascii="Arial" w:hAnsi="Arial" w:cs="Arial"/>
          <w:sz w:val="20"/>
          <w:szCs w:val="20"/>
        </w:rPr>
        <w:t>following tables :</w:t>
      </w:r>
    </w:p>
    <w:tbl>
      <w:tblPr>
        <w:tblStyle w:val="TableGrid"/>
        <w:tblW w:w="93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1134"/>
        <w:gridCol w:w="2552"/>
        <w:gridCol w:w="3260"/>
      </w:tblGrid>
      <w:tr w:rsidR="005D5D6E" w:rsidRPr="005D5D6E" w14:paraId="54C706B9" w14:textId="77777777" w:rsidTr="00002748">
        <w:trPr>
          <w:trHeight w:val="20"/>
          <w:jc w:val="center"/>
        </w:trPr>
        <w:tc>
          <w:tcPr>
            <w:tcW w:w="2395" w:type="dxa"/>
            <w:shd w:val="clear" w:color="auto" w:fill="002060"/>
            <w:vAlign w:val="center"/>
          </w:tcPr>
          <w:p w14:paraId="58D57FCD" w14:textId="607340EF" w:rsidR="005D5D6E" w:rsidRPr="005D5D6E" w:rsidRDefault="005D5D6E" w:rsidP="00002748">
            <w:pPr>
              <w:pStyle w:val="ListParagraph"/>
              <w:spacing w:line="360" w:lineRule="auto"/>
              <w:ind w:left="0"/>
              <w:jc w:val="center"/>
              <w:rPr>
                <w:rFonts w:asciiTheme="minorHAnsi" w:hAnsiTheme="minorHAnsi" w:cstheme="minorHAnsi"/>
                <w:b/>
                <w:sz w:val="20"/>
                <w:szCs w:val="20"/>
              </w:rPr>
            </w:pPr>
            <w:r w:rsidRPr="005D5D6E">
              <w:rPr>
                <w:rFonts w:asciiTheme="minorHAnsi" w:hAnsiTheme="minorHAnsi" w:cstheme="minorHAnsi"/>
                <w:b/>
                <w:sz w:val="20"/>
                <w:szCs w:val="20"/>
              </w:rPr>
              <w:t>Particular</w:t>
            </w:r>
          </w:p>
        </w:tc>
        <w:tc>
          <w:tcPr>
            <w:tcW w:w="6946" w:type="dxa"/>
            <w:gridSpan w:val="3"/>
            <w:shd w:val="clear" w:color="auto" w:fill="002060"/>
            <w:vAlign w:val="center"/>
          </w:tcPr>
          <w:p w14:paraId="73B729AF" w14:textId="72BF7FAC" w:rsidR="005D5D6E" w:rsidRPr="005D5D6E" w:rsidRDefault="005D5D6E" w:rsidP="00002748">
            <w:pPr>
              <w:pStyle w:val="ListParagraph"/>
              <w:spacing w:line="360" w:lineRule="auto"/>
              <w:ind w:left="0"/>
              <w:jc w:val="center"/>
              <w:rPr>
                <w:rFonts w:asciiTheme="minorHAnsi" w:hAnsiTheme="minorHAnsi" w:cstheme="minorHAnsi"/>
                <w:b/>
                <w:sz w:val="20"/>
                <w:szCs w:val="20"/>
              </w:rPr>
            </w:pPr>
            <w:r w:rsidRPr="005D5D6E">
              <w:rPr>
                <w:rFonts w:asciiTheme="minorHAnsi" w:hAnsiTheme="minorHAnsi" w:cstheme="minorHAnsi"/>
                <w:b/>
                <w:sz w:val="20"/>
                <w:szCs w:val="20"/>
              </w:rPr>
              <w:t>Year</w:t>
            </w:r>
          </w:p>
        </w:tc>
      </w:tr>
      <w:tr w:rsidR="005D5D6E" w:rsidRPr="005D5D6E" w14:paraId="282714BC" w14:textId="77777777" w:rsidTr="00002748">
        <w:trPr>
          <w:trHeight w:val="20"/>
          <w:jc w:val="center"/>
        </w:trPr>
        <w:tc>
          <w:tcPr>
            <w:tcW w:w="2395" w:type="dxa"/>
            <w:shd w:val="clear" w:color="auto" w:fill="BDD6EE" w:themeFill="accent5" w:themeFillTint="66"/>
            <w:vAlign w:val="center"/>
          </w:tcPr>
          <w:p w14:paraId="7259D3A0" w14:textId="47531A4E" w:rsidR="005D5D6E" w:rsidRPr="005D5D6E" w:rsidRDefault="005D5D6E" w:rsidP="005D5D6E">
            <w:pPr>
              <w:pStyle w:val="ListParagraph"/>
              <w:spacing w:line="360" w:lineRule="auto"/>
              <w:ind w:left="0"/>
              <w:jc w:val="center"/>
              <w:rPr>
                <w:rFonts w:asciiTheme="minorHAnsi" w:hAnsiTheme="minorHAnsi" w:cstheme="minorHAnsi"/>
                <w:b/>
                <w:sz w:val="20"/>
                <w:szCs w:val="20"/>
              </w:rPr>
            </w:pPr>
            <w:r w:rsidRPr="005D5D6E">
              <w:rPr>
                <w:rFonts w:asciiTheme="minorHAnsi" w:hAnsiTheme="minorHAnsi" w:cstheme="minorHAnsi"/>
                <w:b/>
                <w:sz w:val="20"/>
                <w:szCs w:val="20"/>
              </w:rPr>
              <w:t>Year</w:t>
            </w:r>
          </w:p>
        </w:tc>
        <w:tc>
          <w:tcPr>
            <w:tcW w:w="1134" w:type="dxa"/>
            <w:shd w:val="clear" w:color="auto" w:fill="BDD6EE" w:themeFill="accent5" w:themeFillTint="66"/>
            <w:vAlign w:val="center"/>
          </w:tcPr>
          <w:p w14:paraId="7B189AF5" w14:textId="35C55751" w:rsidR="005D5D6E" w:rsidRPr="005D5D6E" w:rsidRDefault="005D5D6E" w:rsidP="005D5D6E">
            <w:pPr>
              <w:pStyle w:val="ListParagraph"/>
              <w:spacing w:line="360" w:lineRule="auto"/>
              <w:ind w:left="0"/>
              <w:jc w:val="center"/>
              <w:rPr>
                <w:rFonts w:asciiTheme="minorHAnsi" w:hAnsiTheme="minorHAnsi" w:cstheme="minorHAnsi"/>
                <w:b/>
                <w:sz w:val="20"/>
                <w:szCs w:val="20"/>
              </w:rPr>
            </w:pPr>
            <w:r w:rsidRPr="005D5D6E">
              <w:rPr>
                <w:rFonts w:asciiTheme="minorHAnsi" w:hAnsiTheme="minorHAnsi" w:cstheme="minorHAnsi"/>
                <w:b/>
                <w:sz w:val="20"/>
                <w:szCs w:val="20"/>
              </w:rPr>
              <w:t>2027-2028</w:t>
            </w:r>
          </w:p>
        </w:tc>
        <w:tc>
          <w:tcPr>
            <w:tcW w:w="2552" w:type="dxa"/>
            <w:shd w:val="clear" w:color="auto" w:fill="BDD6EE" w:themeFill="accent5" w:themeFillTint="66"/>
            <w:vAlign w:val="center"/>
          </w:tcPr>
          <w:p w14:paraId="79FD9054" w14:textId="6EB37E1D" w:rsidR="005D5D6E" w:rsidRPr="005D5D6E" w:rsidRDefault="005D5D6E" w:rsidP="005D5D6E">
            <w:pPr>
              <w:pStyle w:val="ListParagraph"/>
              <w:spacing w:line="360" w:lineRule="auto"/>
              <w:ind w:left="0"/>
              <w:jc w:val="center"/>
              <w:rPr>
                <w:rFonts w:asciiTheme="minorHAnsi" w:hAnsiTheme="minorHAnsi" w:cstheme="minorHAnsi"/>
                <w:b/>
                <w:sz w:val="20"/>
                <w:szCs w:val="20"/>
              </w:rPr>
            </w:pPr>
            <w:r w:rsidRPr="005D5D6E">
              <w:rPr>
                <w:rFonts w:asciiTheme="minorHAnsi" w:hAnsiTheme="minorHAnsi" w:cstheme="minorHAnsi"/>
                <w:b/>
                <w:sz w:val="20"/>
                <w:szCs w:val="20"/>
              </w:rPr>
              <w:t>2028-2029</w:t>
            </w:r>
          </w:p>
        </w:tc>
        <w:tc>
          <w:tcPr>
            <w:tcW w:w="3260" w:type="dxa"/>
            <w:shd w:val="clear" w:color="auto" w:fill="BDD6EE" w:themeFill="accent5" w:themeFillTint="66"/>
            <w:vAlign w:val="center"/>
          </w:tcPr>
          <w:p w14:paraId="0F96D2F1" w14:textId="70FEF27F" w:rsidR="005D5D6E" w:rsidRPr="005D5D6E" w:rsidRDefault="005D5D6E" w:rsidP="005D5D6E">
            <w:pPr>
              <w:pStyle w:val="ListParagraph"/>
              <w:spacing w:line="360" w:lineRule="auto"/>
              <w:ind w:left="0"/>
              <w:jc w:val="center"/>
              <w:rPr>
                <w:rFonts w:asciiTheme="minorHAnsi" w:hAnsiTheme="minorHAnsi" w:cstheme="minorHAnsi"/>
                <w:b/>
                <w:sz w:val="20"/>
                <w:szCs w:val="20"/>
              </w:rPr>
            </w:pPr>
            <w:r w:rsidRPr="005D5D6E">
              <w:rPr>
                <w:rFonts w:asciiTheme="minorHAnsi" w:hAnsiTheme="minorHAnsi" w:cstheme="minorHAnsi"/>
                <w:b/>
                <w:sz w:val="20"/>
                <w:szCs w:val="20"/>
              </w:rPr>
              <w:t>2029-2030</w:t>
            </w:r>
          </w:p>
        </w:tc>
      </w:tr>
      <w:tr w:rsidR="005D5D6E" w:rsidRPr="005D5D6E" w14:paraId="715D9CB2" w14:textId="77777777" w:rsidTr="00002748">
        <w:trPr>
          <w:trHeight w:val="20"/>
          <w:jc w:val="center"/>
        </w:trPr>
        <w:tc>
          <w:tcPr>
            <w:tcW w:w="2395" w:type="dxa"/>
            <w:shd w:val="clear" w:color="auto" w:fill="auto"/>
            <w:vAlign w:val="center"/>
          </w:tcPr>
          <w:p w14:paraId="1723019E" w14:textId="13CDB7A2" w:rsidR="005D5D6E" w:rsidRPr="005D5D6E" w:rsidRDefault="005D5D6E" w:rsidP="005D5D6E">
            <w:pPr>
              <w:pStyle w:val="ListParagraph"/>
              <w:spacing w:line="360" w:lineRule="auto"/>
              <w:ind w:left="0"/>
              <w:jc w:val="both"/>
              <w:rPr>
                <w:rFonts w:asciiTheme="minorHAnsi" w:hAnsiTheme="minorHAnsi" w:cstheme="minorHAnsi"/>
                <w:sz w:val="20"/>
                <w:szCs w:val="20"/>
              </w:rPr>
            </w:pPr>
            <w:r w:rsidRPr="005D5D6E">
              <w:rPr>
                <w:rFonts w:asciiTheme="minorHAnsi" w:hAnsiTheme="minorHAnsi" w:cstheme="minorHAnsi"/>
                <w:sz w:val="20"/>
                <w:szCs w:val="20"/>
              </w:rPr>
              <w:t>% age sale assumed in this year</w:t>
            </w:r>
          </w:p>
        </w:tc>
        <w:tc>
          <w:tcPr>
            <w:tcW w:w="1134" w:type="dxa"/>
            <w:shd w:val="clear" w:color="auto" w:fill="auto"/>
            <w:vAlign w:val="center"/>
          </w:tcPr>
          <w:p w14:paraId="3501B662" w14:textId="53D82425" w:rsidR="005D5D6E" w:rsidRPr="005D5D6E" w:rsidRDefault="005D5D6E"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20%</w:t>
            </w:r>
            <w:r>
              <w:rPr>
                <w:rFonts w:asciiTheme="minorHAnsi" w:hAnsiTheme="minorHAnsi" w:cstheme="minorHAnsi"/>
                <w:sz w:val="20"/>
                <w:szCs w:val="20"/>
              </w:rPr>
              <w:t>(A)</w:t>
            </w:r>
          </w:p>
        </w:tc>
        <w:tc>
          <w:tcPr>
            <w:tcW w:w="2552" w:type="dxa"/>
            <w:shd w:val="clear" w:color="auto" w:fill="auto"/>
            <w:vAlign w:val="center"/>
          </w:tcPr>
          <w:p w14:paraId="1DBE98FB" w14:textId="25EF8AD1" w:rsidR="005D5D6E" w:rsidRPr="005D5D6E" w:rsidRDefault="005D5D6E" w:rsidP="005D5D6E">
            <w:pPr>
              <w:pStyle w:val="ListParagraph"/>
              <w:spacing w:line="360" w:lineRule="auto"/>
              <w:ind w:left="0"/>
              <w:jc w:val="center"/>
              <w:rPr>
                <w:rFonts w:asciiTheme="minorHAnsi" w:hAnsiTheme="minorHAnsi" w:cstheme="minorHAnsi"/>
                <w:sz w:val="20"/>
                <w:szCs w:val="20"/>
              </w:rPr>
            </w:pPr>
            <w:r>
              <w:rPr>
                <w:rFonts w:asciiTheme="minorHAnsi" w:hAnsiTheme="minorHAnsi" w:cstheme="minorHAnsi"/>
                <w:sz w:val="20"/>
                <w:szCs w:val="20"/>
              </w:rPr>
              <w:t>40%(B)</w:t>
            </w:r>
          </w:p>
        </w:tc>
        <w:tc>
          <w:tcPr>
            <w:tcW w:w="3260" w:type="dxa"/>
            <w:shd w:val="clear" w:color="auto" w:fill="auto"/>
            <w:vAlign w:val="center"/>
          </w:tcPr>
          <w:p w14:paraId="33FFA4AF" w14:textId="71AD3290" w:rsidR="005D5D6E" w:rsidRPr="005D5D6E" w:rsidRDefault="005D5D6E" w:rsidP="005D5D6E">
            <w:pPr>
              <w:pStyle w:val="ListParagraph"/>
              <w:spacing w:line="360" w:lineRule="auto"/>
              <w:ind w:left="0"/>
              <w:jc w:val="center"/>
              <w:rPr>
                <w:rFonts w:asciiTheme="minorHAnsi" w:hAnsiTheme="minorHAnsi" w:cstheme="minorHAnsi"/>
                <w:sz w:val="20"/>
                <w:szCs w:val="20"/>
              </w:rPr>
            </w:pPr>
            <w:r>
              <w:rPr>
                <w:rFonts w:asciiTheme="minorHAnsi" w:hAnsiTheme="minorHAnsi" w:cstheme="minorHAnsi"/>
                <w:sz w:val="20"/>
                <w:szCs w:val="20"/>
              </w:rPr>
              <w:t>40%(C)</w:t>
            </w:r>
          </w:p>
        </w:tc>
      </w:tr>
      <w:tr w:rsidR="008E6D79" w:rsidRPr="005D5D6E" w14:paraId="13E3943D" w14:textId="77777777" w:rsidTr="00002748">
        <w:trPr>
          <w:trHeight w:val="20"/>
          <w:jc w:val="center"/>
        </w:trPr>
        <w:tc>
          <w:tcPr>
            <w:tcW w:w="2395" w:type="dxa"/>
            <w:shd w:val="clear" w:color="auto" w:fill="auto"/>
            <w:vAlign w:val="center"/>
          </w:tcPr>
          <w:p w14:paraId="7E533813" w14:textId="32CFBF7C" w:rsidR="008E6D79" w:rsidRPr="005D5D6E" w:rsidRDefault="008E6D79" w:rsidP="005D5D6E">
            <w:pPr>
              <w:pStyle w:val="ListParagraph"/>
              <w:spacing w:line="360" w:lineRule="auto"/>
              <w:ind w:left="0"/>
              <w:jc w:val="both"/>
              <w:rPr>
                <w:rFonts w:asciiTheme="minorHAnsi" w:hAnsiTheme="minorHAnsi" w:cstheme="minorHAnsi"/>
                <w:sz w:val="20"/>
                <w:szCs w:val="20"/>
              </w:rPr>
            </w:pPr>
            <w:r w:rsidRPr="005D5D6E">
              <w:rPr>
                <w:rFonts w:asciiTheme="minorHAnsi" w:hAnsiTheme="minorHAnsi" w:cstheme="minorHAnsi"/>
                <w:sz w:val="20"/>
                <w:szCs w:val="20"/>
              </w:rPr>
              <w:t>Amount to be Received from booking amount of un-booked apartments</w:t>
            </w:r>
          </w:p>
        </w:tc>
        <w:tc>
          <w:tcPr>
            <w:tcW w:w="1134" w:type="dxa"/>
            <w:shd w:val="clear" w:color="auto" w:fill="auto"/>
            <w:vAlign w:val="center"/>
          </w:tcPr>
          <w:p w14:paraId="599B318E" w14:textId="1C79B8D3" w:rsidR="008E6D79" w:rsidRPr="005D5D6E" w:rsidRDefault="008E6D7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10% of 20%</w:t>
            </w:r>
            <w:r w:rsidR="005D5D6E">
              <w:rPr>
                <w:rFonts w:asciiTheme="minorHAnsi" w:hAnsiTheme="minorHAnsi" w:cstheme="minorHAnsi"/>
                <w:sz w:val="20"/>
                <w:szCs w:val="20"/>
              </w:rPr>
              <w:t>(A)</w:t>
            </w:r>
          </w:p>
        </w:tc>
        <w:tc>
          <w:tcPr>
            <w:tcW w:w="2552" w:type="dxa"/>
            <w:shd w:val="clear" w:color="auto" w:fill="auto"/>
            <w:vAlign w:val="center"/>
          </w:tcPr>
          <w:p w14:paraId="63F20DA7" w14:textId="04B42988" w:rsidR="008E6D79" w:rsidRP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55% of 40%</w:t>
            </w:r>
            <w:r w:rsidR="005D5D6E">
              <w:rPr>
                <w:rFonts w:asciiTheme="minorHAnsi" w:hAnsiTheme="minorHAnsi" w:cstheme="minorHAnsi"/>
                <w:sz w:val="20"/>
                <w:szCs w:val="20"/>
              </w:rPr>
              <w:t>(B)</w:t>
            </w:r>
          </w:p>
          <w:p w14:paraId="5C412E4E" w14:textId="77777777" w:rsid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(10% for booking amount</w:t>
            </w:r>
          </w:p>
          <w:p w14:paraId="6DE35704" w14:textId="4B9A43FF" w:rsidR="009F01B9" w:rsidRP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w:t>
            </w:r>
          </w:p>
          <w:p w14:paraId="31C8E9C8" w14:textId="458E3242" w:rsidR="009F01B9" w:rsidRP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45% for the construction progress achieved)</w:t>
            </w:r>
          </w:p>
        </w:tc>
        <w:tc>
          <w:tcPr>
            <w:tcW w:w="3260" w:type="dxa"/>
            <w:shd w:val="clear" w:color="auto" w:fill="auto"/>
            <w:vAlign w:val="center"/>
          </w:tcPr>
          <w:p w14:paraId="49A6447D" w14:textId="2BCFAEA9" w:rsidR="009F01B9" w:rsidRP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100% of 40%</w:t>
            </w:r>
            <w:r w:rsidR="005D5D6E">
              <w:rPr>
                <w:rFonts w:asciiTheme="minorHAnsi" w:hAnsiTheme="minorHAnsi" w:cstheme="minorHAnsi"/>
                <w:sz w:val="20"/>
                <w:szCs w:val="20"/>
              </w:rPr>
              <w:t>(C)</w:t>
            </w:r>
          </w:p>
          <w:p w14:paraId="782F696C" w14:textId="77777777" w:rsid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(10% for booking amount</w:t>
            </w:r>
          </w:p>
          <w:p w14:paraId="7B2AE6EA" w14:textId="4DEC41A1" w:rsidR="009F01B9" w:rsidRP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w:t>
            </w:r>
          </w:p>
          <w:p w14:paraId="03BD654B" w14:textId="37E99026" w:rsidR="008E6D79" w:rsidRP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90% for the construction progress achieved)</w:t>
            </w:r>
          </w:p>
        </w:tc>
      </w:tr>
      <w:tr w:rsidR="008E6D79" w:rsidRPr="005D5D6E" w14:paraId="07953B98" w14:textId="77777777" w:rsidTr="00002748">
        <w:trPr>
          <w:trHeight w:val="20"/>
          <w:jc w:val="center"/>
        </w:trPr>
        <w:tc>
          <w:tcPr>
            <w:tcW w:w="2395" w:type="dxa"/>
            <w:shd w:val="clear" w:color="auto" w:fill="auto"/>
            <w:vAlign w:val="center"/>
          </w:tcPr>
          <w:p w14:paraId="57DDCA61" w14:textId="0A9E4F06" w:rsidR="008E6D79" w:rsidRPr="005D5D6E" w:rsidRDefault="008E6D79" w:rsidP="005D5D6E">
            <w:pPr>
              <w:pStyle w:val="ListParagraph"/>
              <w:spacing w:line="360" w:lineRule="auto"/>
              <w:ind w:left="0"/>
              <w:jc w:val="both"/>
              <w:rPr>
                <w:rFonts w:asciiTheme="minorHAnsi" w:hAnsiTheme="minorHAnsi" w:cstheme="minorHAnsi"/>
                <w:sz w:val="20"/>
                <w:szCs w:val="20"/>
              </w:rPr>
            </w:pPr>
            <w:r w:rsidRPr="005D5D6E">
              <w:rPr>
                <w:rFonts w:asciiTheme="minorHAnsi" w:hAnsiTheme="minorHAnsi" w:cstheme="minorHAnsi"/>
                <w:sz w:val="20"/>
                <w:szCs w:val="20"/>
              </w:rPr>
              <w:t>Amount to be Received previous year booked apartments</w:t>
            </w:r>
          </w:p>
        </w:tc>
        <w:tc>
          <w:tcPr>
            <w:tcW w:w="1134" w:type="dxa"/>
            <w:shd w:val="clear" w:color="auto" w:fill="auto"/>
            <w:vAlign w:val="center"/>
          </w:tcPr>
          <w:p w14:paraId="72A9D350" w14:textId="33800A2F" w:rsidR="008E6D79" w:rsidRPr="005D5D6E" w:rsidRDefault="008E6D7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w:t>
            </w:r>
          </w:p>
        </w:tc>
        <w:tc>
          <w:tcPr>
            <w:tcW w:w="2552" w:type="dxa"/>
            <w:shd w:val="clear" w:color="auto" w:fill="auto"/>
            <w:vAlign w:val="center"/>
          </w:tcPr>
          <w:p w14:paraId="781C895D" w14:textId="0EAA06B3" w:rsidR="008E6D79" w:rsidRPr="005D5D6E" w:rsidRDefault="008E6D7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45% of previous year</w:t>
            </w:r>
            <w:r w:rsidR="009F01B9" w:rsidRPr="005D5D6E">
              <w:rPr>
                <w:rFonts w:asciiTheme="minorHAnsi" w:hAnsiTheme="minorHAnsi" w:cstheme="minorHAnsi"/>
                <w:sz w:val="20"/>
                <w:szCs w:val="20"/>
              </w:rPr>
              <w:t xml:space="preserve"> booking</w:t>
            </w:r>
            <w:r w:rsidRPr="005D5D6E">
              <w:rPr>
                <w:rFonts w:asciiTheme="minorHAnsi" w:hAnsiTheme="minorHAnsi" w:cstheme="minorHAnsi"/>
                <w:sz w:val="20"/>
                <w:szCs w:val="20"/>
              </w:rPr>
              <w:t xml:space="preserve"> </w:t>
            </w:r>
            <w:r w:rsidR="009F01B9" w:rsidRPr="005D5D6E">
              <w:rPr>
                <w:rFonts w:asciiTheme="minorHAnsi" w:hAnsiTheme="minorHAnsi" w:cstheme="minorHAnsi"/>
                <w:sz w:val="20"/>
                <w:szCs w:val="20"/>
              </w:rPr>
              <w:t>i.e. 20%</w:t>
            </w:r>
            <w:r w:rsidR="005D5D6E">
              <w:rPr>
                <w:rFonts w:asciiTheme="minorHAnsi" w:hAnsiTheme="minorHAnsi" w:cstheme="minorHAnsi"/>
                <w:sz w:val="20"/>
                <w:szCs w:val="20"/>
              </w:rPr>
              <w:t>(A)</w:t>
            </w:r>
          </w:p>
        </w:tc>
        <w:tc>
          <w:tcPr>
            <w:tcW w:w="3260" w:type="dxa"/>
            <w:shd w:val="clear" w:color="auto" w:fill="auto"/>
            <w:vAlign w:val="center"/>
          </w:tcPr>
          <w:p w14:paraId="03EE9F4D" w14:textId="596C549F" w:rsidR="009F01B9" w:rsidRP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 xml:space="preserve">45% of </w:t>
            </w:r>
            <w:r w:rsidR="005D5D6E">
              <w:rPr>
                <w:rFonts w:asciiTheme="minorHAnsi" w:hAnsiTheme="minorHAnsi" w:cstheme="minorHAnsi"/>
                <w:sz w:val="20"/>
                <w:szCs w:val="20"/>
              </w:rPr>
              <w:t xml:space="preserve">(A) </w:t>
            </w:r>
            <w:r w:rsidRPr="005D5D6E">
              <w:rPr>
                <w:rFonts w:asciiTheme="minorHAnsi" w:hAnsiTheme="minorHAnsi" w:cstheme="minorHAnsi"/>
                <w:sz w:val="20"/>
                <w:szCs w:val="20"/>
              </w:rPr>
              <w:t>2027-2028 year booking</w:t>
            </w:r>
          </w:p>
          <w:p w14:paraId="456279FF" w14:textId="6E236F57" w:rsidR="009F01B9" w:rsidRP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w:t>
            </w:r>
          </w:p>
          <w:p w14:paraId="79CEA4CD" w14:textId="2BF73FB0" w:rsidR="008E6D79" w:rsidRPr="005D5D6E" w:rsidRDefault="009F01B9" w:rsidP="005D5D6E">
            <w:pPr>
              <w:pStyle w:val="ListParagraph"/>
              <w:spacing w:line="360" w:lineRule="auto"/>
              <w:ind w:left="0"/>
              <w:jc w:val="center"/>
              <w:rPr>
                <w:rFonts w:asciiTheme="minorHAnsi" w:hAnsiTheme="minorHAnsi" w:cstheme="minorHAnsi"/>
                <w:sz w:val="20"/>
                <w:szCs w:val="20"/>
              </w:rPr>
            </w:pPr>
            <w:r w:rsidRPr="005D5D6E">
              <w:rPr>
                <w:rFonts w:asciiTheme="minorHAnsi" w:hAnsiTheme="minorHAnsi" w:cstheme="minorHAnsi"/>
                <w:sz w:val="20"/>
                <w:szCs w:val="20"/>
              </w:rPr>
              <w:t xml:space="preserve">45% of </w:t>
            </w:r>
            <w:r w:rsidR="005D5D6E">
              <w:rPr>
                <w:rFonts w:asciiTheme="minorHAnsi" w:hAnsiTheme="minorHAnsi" w:cstheme="minorHAnsi"/>
                <w:sz w:val="20"/>
                <w:szCs w:val="20"/>
              </w:rPr>
              <w:t xml:space="preserve">(B) </w:t>
            </w:r>
            <w:r w:rsidRPr="005D5D6E">
              <w:rPr>
                <w:rFonts w:asciiTheme="minorHAnsi" w:hAnsiTheme="minorHAnsi" w:cstheme="minorHAnsi"/>
                <w:sz w:val="20"/>
                <w:szCs w:val="20"/>
              </w:rPr>
              <w:t>2028-2029 year booking</w:t>
            </w:r>
          </w:p>
        </w:tc>
      </w:tr>
    </w:tbl>
    <w:p w14:paraId="590E46DC" w14:textId="77777777" w:rsidR="008E6D79" w:rsidRDefault="008E6D79" w:rsidP="008E6D79">
      <w:pPr>
        <w:pStyle w:val="ListParagraph"/>
        <w:spacing w:line="360" w:lineRule="auto"/>
        <w:ind w:left="284"/>
        <w:jc w:val="both"/>
        <w:rPr>
          <w:rFonts w:ascii="Arial" w:hAnsi="Arial" w:cs="Arial"/>
          <w:sz w:val="20"/>
          <w:szCs w:val="20"/>
          <w:highlight w:val="yellow"/>
        </w:rPr>
      </w:pPr>
    </w:p>
    <w:p w14:paraId="70C52F7A" w14:textId="661F750F" w:rsidR="00F709FA" w:rsidRPr="005D5D6E" w:rsidRDefault="00407B9A" w:rsidP="005D5D6E">
      <w:pPr>
        <w:pStyle w:val="ListParagraph"/>
        <w:numPr>
          <w:ilvl w:val="0"/>
          <w:numId w:val="76"/>
        </w:numPr>
        <w:spacing w:line="360" w:lineRule="auto"/>
        <w:ind w:left="284"/>
        <w:jc w:val="both"/>
        <w:rPr>
          <w:rFonts w:ascii="Arial" w:hAnsi="Arial" w:cs="Arial"/>
          <w:sz w:val="20"/>
          <w:szCs w:val="20"/>
        </w:rPr>
      </w:pPr>
      <w:r w:rsidRPr="005D5D6E">
        <w:rPr>
          <w:rFonts w:ascii="Arial" w:hAnsi="Arial" w:cs="Arial"/>
          <w:sz w:val="20"/>
          <w:szCs w:val="20"/>
        </w:rPr>
        <w:t>It is assumed that t</w:t>
      </w:r>
      <w:r w:rsidR="003517BE" w:rsidRPr="005D5D6E">
        <w:rPr>
          <w:rFonts w:ascii="Arial" w:hAnsi="Arial" w:cs="Arial"/>
          <w:sz w:val="20"/>
          <w:szCs w:val="20"/>
        </w:rPr>
        <w:t xml:space="preserve">he </w:t>
      </w:r>
      <w:r w:rsidRPr="005D5D6E">
        <w:rPr>
          <w:rFonts w:ascii="Arial" w:hAnsi="Arial" w:cs="Arial"/>
          <w:sz w:val="20"/>
          <w:szCs w:val="20"/>
        </w:rPr>
        <w:t>balance amount</w:t>
      </w:r>
      <w:r w:rsidR="003517BE" w:rsidRPr="005D5D6E">
        <w:rPr>
          <w:rFonts w:ascii="Arial" w:hAnsi="Arial" w:cs="Arial"/>
          <w:sz w:val="20"/>
          <w:szCs w:val="20"/>
        </w:rPr>
        <w:t xml:space="preserve"> </w:t>
      </w:r>
      <w:r w:rsidRPr="005D5D6E">
        <w:rPr>
          <w:rFonts w:ascii="Arial" w:hAnsi="Arial" w:cs="Arial"/>
          <w:sz w:val="20"/>
          <w:szCs w:val="20"/>
        </w:rPr>
        <w:t xml:space="preserve">due </w:t>
      </w:r>
      <w:r w:rsidR="003517BE" w:rsidRPr="005D5D6E">
        <w:rPr>
          <w:rFonts w:ascii="Arial" w:hAnsi="Arial" w:cs="Arial"/>
          <w:sz w:val="20"/>
          <w:szCs w:val="20"/>
        </w:rPr>
        <w:t xml:space="preserve">from the pre-sold units </w:t>
      </w:r>
      <w:r w:rsidRPr="005D5D6E">
        <w:rPr>
          <w:rFonts w:ascii="Arial" w:hAnsi="Arial" w:cs="Arial"/>
          <w:sz w:val="20"/>
          <w:szCs w:val="20"/>
        </w:rPr>
        <w:t>will be received in three instalments of @</w:t>
      </w:r>
      <w:r w:rsidR="008E6D79" w:rsidRPr="005D5D6E">
        <w:rPr>
          <w:rFonts w:ascii="Arial" w:hAnsi="Arial" w:cs="Arial"/>
          <w:sz w:val="20"/>
          <w:szCs w:val="20"/>
        </w:rPr>
        <w:t>2</w:t>
      </w:r>
      <w:r w:rsidRPr="005D5D6E">
        <w:rPr>
          <w:rFonts w:ascii="Arial" w:hAnsi="Arial" w:cs="Arial"/>
          <w:sz w:val="20"/>
          <w:szCs w:val="20"/>
        </w:rPr>
        <w:t xml:space="preserve">0%, 40% and </w:t>
      </w:r>
      <w:r w:rsidR="008E6D79" w:rsidRPr="005D5D6E">
        <w:rPr>
          <w:rFonts w:ascii="Arial" w:hAnsi="Arial" w:cs="Arial"/>
          <w:sz w:val="20"/>
          <w:szCs w:val="20"/>
        </w:rPr>
        <w:t>4</w:t>
      </w:r>
      <w:r w:rsidRPr="005D5D6E">
        <w:rPr>
          <w:rFonts w:ascii="Arial" w:hAnsi="Arial" w:cs="Arial"/>
          <w:sz w:val="20"/>
          <w:szCs w:val="20"/>
        </w:rPr>
        <w:t xml:space="preserve">0 % in three years after the </w:t>
      </w:r>
      <w:r w:rsidR="003517BE" w:rsidRPr="005D5D6E">
        <w:rPr>
          <w:rFonts w:ascii="Arial" w:hAnsi="Arial" w:cs="Arial"/>
          <w:sz w:val="20"/>
          <w:szCs w:val="20"/>
        </w:rPr>
        <w:t xml:space="preserve">start </w:t>
      </w:r>
      <w:r w:rsidRPr="005D5D6E">
        <w:rPr>
          <w:rFonts w:ascii="Arial" w:hAnsi="Arial" w:cs="Arial"/>
          <w:sz w:val="20"/>
          <w:szCs w:val="20"/>
        </w:rPr>
        <w:t xml:space="preserve">of </w:t>
      </w:r>
      <w:r w:rsidR="003517BE" w:rsidRPr="005D5D6E">
        <w:rPr>
          <w:rFonts w:ascii="Arial" w:hAnsi="Arial" w:cs="Arial"/>
          <w:sz w:val="20"/>
          <w:szCs w:val="20"/>
        </w:rPr>
        <w:t xml:space="preserve">construction </w:t>
      </w:r>
      <w:r w:rsidRPr="005D5D6E">
        <w:rPr>
          <w:rFonts w:ascii="Arial" w:hAnsi="Arial" w:cs="Arial"/>
          <w:sz w:val="20"/>
          <w:szCs w:val="20"/>
        </w:rPr>
        <w:t>i</w:t>
      </w:r>
      <w:r w:rsidR="009F01B9" w:rsidRPr="005D5D6E">
        <w:rPr>
          <w:rFonts w:ascii="Arial" w:hAnsi="Arial" w:cs="Arial"/>
          <w:sz w:val="20"/>
          <w:szCs w:val="20"/>
        </w:rPr>
        <w:t>.</w:t>
      </w:r>
      <w:r w:rsidRPr="005D5D6E">
        <w:rPr>
          <w:rFonts w:ascii="Arial" w:hAnsi="Arial" w:cs="Arial"/>
          <w:sz w:val="20"/>
          <w:szCs w:val="20"/>
        </w:rPr>
        <w:t>e</w:t>
      </w:r>
      <w:r w:rsidR="009F01B9" w:rsidRPr="005D5D6E">
        <w:rPr>
          <w:rFonts w:ascii="Arial" w:hAnsi="Arial" w:cs="Arial"/>
          <w:sz w:val="20"/>
          <w:szCs w:val="20"/>
        </w:rPr>
        <w:t>.</w:t>
      </w:r>
      <w:r w:rsidRPr="005D5D6E">
        <w:rPr>
          <w:rFonts w:ascii="Arial" w:hAnsi="Arial" w:cs="Arial"/>
          <w:sz w:val="20"/>
          <w:szCs w:val="20"/>
        </w:rPr>
        <w:t xml:space="preserve"> from </w:t>
      </w:r>
      <w:r w:rsidR="003517BE" w:rsidRPr="005D5D6E">
        <w:rPr>
          <w:rFonts w:ascii="Arial" w:hAnsi="Arial" w:cs="Arial"/>
          <w:sz w:val="20"/>
          <w:szCs w:val="20"/>
        </w:rPr>
        <w:t>2027</w:t>
      </w:r>
      <w:r w:rsidRPr="005D5D6E">
        <w:rPr>
          <w:rFonts w:ascii="Arial" w:hAnsi="Arial" w:cs="Arial"/>
          <w:sz w:val="20"/>
          <w:szCs w:val="20"/>
        </w:rPr>
        <w:t xml:space="preserve"> onwards</w:t>
      </w:r>
      <w:r w:rsidR="003517BE" w:rsidRPr="005D5D6E">
        <w:rPr>
          <w:rFonts w:ascii="Arial" w:hAnsi="Arial" w:cs="Arial"/>
          <w:sz w:val="20"/>
          <w:szCs w:val="20"/>
        </w:rPr>
        <w:t>.</w:t>
      </w:r>
    </w:p>
    <w:tbl>
      <w:tblPr>
        <w:tblW w:w="10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4443"/>
        <w:gridCol w:w="5555"/>
      </w:tblGrid>
      <w:tr w:rsidR="003C552F" w:rsidRPr="00A77C76" w14:paraId="3208A620" w14:textId="77777777" w:rsidTr="00B4481C">
        <w:trPr>
          <w:trHeight w:val="376"/>
          <w:jc w:val="center"/>
        </w:trPr>
        <w:tc>
          <w:tcPr>
            <w:tcW w:w="827" w:type="dxa"/>
            <w:shd w:val="clear" w:color="auto" w:fill="002060"/>
            <w:vAlign w:val="center"/>
          </w:tcPr>
          <w:p w14:paraId="79D83E38" w14:textId="6E1D2FF1" w:rsidR="003C552F" w:rsidRPr="00537AE3" w:rsidRDefault="003C552F" w:rsidP="000D154C">
            <w:pPr>
              <w:widowControl w:val="0"/>
              <w:numPr>
                <w:ilvl w:val="0"/>
                <w:numId w:val="65"/>
              </w:numPr>
              <w:autoSpaceDE w:val="0"/>
              <w:autoSpaceDN w:val="0"/>
              <w:spacing w:after="160" w:line="259" w:lineRule="auto"/>
              <w:contextualSpacing/>
              <w:rPr>
                <w:rFonts w:ascii="Arial" w:eastAsia="Arial" w:hAnsi="Arial" w:cs="Arial"/>
                <w:sz w:val="22"/>
                <w:szCs w:val="20"/>
                <w:lang w:bidi="en-US"/>
              </w:rPr>
            </w:pPr>
          </w:p>
        </w:tc>
        <w:tc>
          <w:tcPr>
            <w:tcW w:w="9998" w:type="dxa"/>
            <w:gridSpan w:val="2"/>
            <w:shd w:val="clear" w:color="auto" w:fill="002060"/>
            <w:vAlign w:val="center"/>
          </w:tcPr>
          <w:p w14:paraId="77D7EF6A" w14:textId="77777777" w:rsidR="003C552F" w:rsidRPr="008328ED" w:rsidRDefault="003C552F" w:rsidP="00DF55A4">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3C552F" w:rsidRPr="00A77C76" w14:paraId="3CEA35BC" w14:textId="77777777" w:rsidTr="00B4481C">
        <w:trPr>
          <w:trHeight w:val="54"/>
          <w:jc w:val="center"/>
        </w:trPr>
        <w:tc>
          <w:tcPr>
            <w:tcW w:w="827" w:type="dxa"/>
            <w:shd w:val="clear" w:color="auto" w:fill="D5DCE4" w:themeFill="text2" w:themeFillTint="33"/>
            <w:vAlign w:val="center"/>
          </w:tcPr>
          <w:p w14:paraId="10D9F3C4" w14:textId="77777777" w:rsidR="003C552F" w:rsidRPr="008328ED" w:rsidRDefault="003C552F" w:rsidP="00DF55A4">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4443" w:type="dxa"/>
            <w:shd w:val="clear" w:color="auto" w:fill="D5DCE4" w:themeFill="text2" w:themeFillTint="33"/>
            <w:vAlign w:val="center"/>
          </w:tcPr>
          <w:p w14:paraId="14696D63" w14:textId="77777777" w:rsidR="003C552F" w:rsidRPr="008328ED" w:rsidRDefault="003C552F" w:rsidP="00DF55A4">
            <w:pPr>
              <w:spacing w:line="276" w:lineRule="auto"/>
              <w:jc w:val="center"/>
              <w:rPr>
                <w:rFonts w:ascii="Arial" w:hAnsi="Arial" w:cs="Arial"/>
                <w:sz w:val="22"/>
                <w:szCs w:val="22"/>
              </w:rPr>
            </w:pPr>
            <w:r w:rsidRPr="008328ED">
              <w:rPr>
                <w:rFonts w:ascii="Arial" w:hAnsi="Arial" w:cs="Arial"/>
                <w:b/>
                <w:sz w:val="22"/>
                <w:szCs w:val="22"/>
              </w:rPr>
              <w:t>Particulars</w:t>
            </w:r>
          </w:p>
        </w:tc>
        <w:tc>
          <w:tcPr>
            <w:tcW w:w="5555" w:type="dxa"/>
            <w:shd w:val="clear" w:color="auto" w:fill="D5DCE4" w:themeFill="text2" w:themeFillTint="33"/>
            <w:vAlign w:val="center"/>
          </w:tcPr>
          <w:p w14:paraId="2B9637DF" w14:textId="77777777" w:rsidR="003C552F" w:rsidRPr="008328ED" w:rsidRDefault="003C552F" w:rsidP="00DF55A4">
            <w:pPr>
              <w:tabs>
                <w:tab w:val="left" w:pos="360"/>
              </w:tabs>
              <w:spacing w:line="276" w:lineRule="auto"/>
              <w:jc w:val="center"/>
              <w:rPr>
                <w:rFonts w:ascii="Arial" w:hAnsi="Arial" w:cs="Arial"/>
                <w:b/>
                <w:sz w:val="22"/>
                <w:szCs w:val="22"/>
              </w:rPr>
            </w:pPr>
            <w:r w:rsidRPr="00902D6C">
              <w:rPr>
                <w:rFonts w:ascii="Arial" w:hAnsi="Arial" w:cs="Arial"/>
                <w:b/>
                <w:sz w:val="22"/>
              </w:rPr>
              <w:t>Prospective Fair Market Value</w:t>
            </w:r>
          </w:p>
        </w:tc>
      </w:tr>
      <w:tr w:rsidR="00B4481C" w:rsidRPr="00A77C76" w14:paraId="74B1A13E" w14:textId="77777777" w:rsidTr="00B4481C">
        <w:trPr>
          <w:trHeight w:val="557"/>
          <w:jc w:val="center"/>
        </w:trPr>
        <w:tc>
          <w:tcPr>
            <w:tcW w:w="827" w:type="dxa"/>
            <w:vAlign w:val="center"/>
          </w:tcPr>
          <w:p w14:paraId="001C5155" w14:textId="77777777" w:rsidR="00B4481C" w:rsidRPr="00917390" w:rsidRDefault="00B4481C" w:rsidP="00B4481C">
            <w:pPr>
              <w:numPr>
                <w:ilvl w:val="0"/>
                <w:numId w:val="52"/>
              </w:numPr>
              <w:spacing w:line="276" w:lineRule="auto"/>
              <w:ind w:left="643"/>
              <w:contextualSpacing/>
              <w:jc w:val="center"/>
              <w:rPr>
                <w:b/>
              </w:rPr>
            </w:pPr>
          </w:p>
        </w:tc>
        <w:tc>
          <w:tcPr>
            <w:tcW w:w="4443" w:type="dxa"/>
            <w:vAlign w:val="center"/>
          </w:tcPr>
          <w:p w14:paraId="5968C9CC" w14:textId="77777777" w:rsidR="00B4481C" w:rsidRPr="00785FD9" w:rsidRDefault="00B4481C" w:rsidP="00DF55A4">
            <w:pPr>
              <w:rPr>
                <w:rFonts w:ascii="Arial" w:hAnsi="Arial" w:cs="Arial"/>
                <w:sz w:val="22"/>
                <w:szCs w:val="22"/>
              </w:rPr>
            </w:pPr>
            <w:r>
              <w:rPr>
                <w:rFonts w:ascii="Arial" w:hAnsi="Arial" w:cs="Arial"/>
                <w:sz w:val="22"/>
                <w:szCs w:val="22"/>
              </w:rPr>
              <w:t>Net present Value (A)</w:t>
            </w:r>
          </w:p>
        </w:tc>
        <w:tc>
          <w:tcPr>
            <w:tcW w:w="5555" w:type="dxa"/>
            <w:vAlign w:val="center"/>
          </w:tcPr>
          <w:p w14:paraId="24127F7D" w14:textId="3DCDA4C7" w:rsidR="00B4481C" w:rsidRPr="00137D50" w:rsidRDefault="009F5C54" w:rsidP="00CB2283">
            <w:pPr>
              <w:tabs>
                <w:tab w:val="left" w:pos="360"/>
              </w:tabs>
              <w:spacing w:line="276" w:lineRule="auto"/>
              <w:jc w:val="center"/>
              <w:rPr>
                <w:rFonts w:ascii="Arial" w:hAnsi="Arial" w:cs="Arial"/>
                <w:b/>
                <w:sz w:val="22"/>
                <w:szCs w:val="22"/>
              </w:rPr>
            </w:pPr>
            <w:r w:rsidRPr="00CB2283">
              <w:rPr>
                <w:rFonts w:ascii="Arial" w:hAnsi="Arial" w:cs="Arial"/>
                <w:b/>
                <w:sz w:val="22"/>
                <w:szCs w:val="22"/>
              </w:rPr>
              <w:t>Rs.</w:t>
            </w:r>
            <w:r w:rsidR="004027F5">
              <w:rPr>
                <w:rFonts w:ascii="Arial" w:hAnsi="Arial" w:cs="Arial"/>
                <w:b/>
                <w:sz w:val="22"/>
                <w:szCs w:val="22"/>
              </w:rPr>
              <w:t xml:space="preserve"> 133,19,54,059</w:t>
            </w:r>
            <w:r w:rsidR="00B4481C" w:rsidRPr="00CB2283">
              <w:rPr>
                <w:rFonts w:ascii="Arial" w:hAnsi="Arial" w:cs="Arial"/>
                <w:b/>
                <w:sz w:val="22"/>
                <w:szCs w:val="22"/>
              </w:rPr>
              <w:t>/-</w:t>
            </w:r>
          </w:p>
        </w:tc>
      </w:tr>
      <w:tr w:rsidR="003C552F" w:rsidRPr="00A77C76" w14:paraId="3EF8E9FE" w14:textId="77777777" w:rsidTr="00B4481C">
        <w:trPr>
          <w:trHeight w:val="135"/>
          <w:jc w:val="center"/>
        </w:trPr>
        <w:tc>
          <w:tcPr>
            <w:tcW w:w="827" w:type="dxa"/>
            <w:vMerge w:val="restart"/>
            <w:vAlign w:val="center"/>
          </w:tcPr>
          <w:p w14:paraId="13E98DFA" w14:textId="77777777" w:rsidR="003C552F" w:rsidRPr="00887A8B" w:rsidRDefault="003C552F" w:rsidP="00B4481C">
            <w:pPr>
              <w:numPr>
                <w:ilvl w:val="0"/>
                <w:numId w:val="52"/>
              </w:numPr>
              <w:spacing w:line="276" w:lineRule="auto"/>
              <w:ind w:left="643"/>
              <w:contextualSpacing/>
              <w:jc w:val="center"/>
              <w:rPr>
                <w:b/>
              </w:rPr>
            </w:pPr>
          </w:p>
        </w:tc>
        <w:tc>
          <w:tcPr>
            <w:tcW w:w="4443" w:type="dxa"/>
            <w:vAlign w:val="center"/>
          </w:tcPr>
          <w:p w14:paraId="01F86C97" w14:textId="77777777" w:rsidR="003C552F" w:rsidRPr="00785FD9" w:rsidRDefault="003C552F" w:rsidP="00DF55A4">
            <w:pPr>
              <w:spacing w:line="360" w:lineRule="auto"/>
              <w:rPr>
                <w:rFonts w:ascii="Arial" w:hAnsi="Arial" w:cs="Arial"/>
                <w:sz w:val="22"/>
                <w:szCs w:val="22"/>
              </w:rPr>
            </w:pPr>
            <w:r w:rsidRPr="00785FD9">
              <w:rPr>
                <w:rFonts w:ascii="Arial" w:hAnsi="Arial" w:cs="Arial"/>
                <w:sz w:val="22"/>
                <w:szCs w:val="22"/>
              </w:rPr>
              <w:t>Additional Premium if any</w:t>
            </w:r>
          </w:p>
        </w:tc>
        <w:tc>
          <w:tcPr>
            <w:tcW w:w="5555" w:type="dxa"/>
            <w:vAlign w:val="center"/>
          </w:tcPr>
          <w:p w14:paraId="326A9C3F" w14:textId="77777777" w:rsidR="003C552F" w:rsidRPr="00137D50" w:rsidRDefault="003C552F" w:rsidP="00DF55A4">
            <w:pPr>
              <w:spacing w:line="360" w:lineRule="auto"/>
              <w:jc w:val="center"/>
              <w:rPr>
                <w:rFonts w:ascii="Arial" w:hAnsi="Arial" w:cs="Arial"/>
                <w:sz w:val="22"/>
                <w:szCs w:val="22"/>
              </w:rPr>
            </w:pPr>
            <w:r w:rsidRPr="00137D50">
              <w:rPr>
                <w:rFonts w:ascii="Arial" w:hAnsi="Arial" w:cs="Arial"/>
                <w:sz w:val="22"/>
                <w:szCs w:val="22"/>
              </w:rPr>
              <w:t>NA</w:t>
            </w:r>
          </w:p>
        </w:tc>
      </w:tr>
      <w:tr w:rsidR="003C552F" w:rsidRPr="00A77C76" w14:paraId="66D57BCF" w14:textId="77777777" w:rsidTr="00B4481C">
        <w:trPr>
          <w:trHeight w:val="135"/>
          <w:jc w:val="center"/>
        </w:trPr>
        <w:tc>
          <w:tcPr>
            <w:tcW w:w="827" w:type="dxa"/>
            <w:vMerge/>
          </w:tcPr>
          <w:p w14:paraId="6E357C3A" w14:textId="77777777" w:rsidR="003C552F" w:rsidRPr="00887A8B" w:rsidRDefault="003C552F" w:rsidP="00B4481C">
            <w:pPr>
              <w:numPr>
                <w:ilvl w:val="0"/>
                <w:numId w:val="52"/>
              </w:numPr>
              <w:spacing w:line="276" w:lineRule="auto"/>
              <w:ind w:left="643"/>
              <w:contextualSpacing/>
              <w:jc w:val="center"/>
              <w:rPr>
                <w:b/>
              </w:rPr>
            </w:pPr>
          </w:p>
        </w:tc>
        <w:tc>
          <w:tcPr>
            <w:tcW w:w="4443" w:type="dxa"/>
            <w:vAlign w:val="center"/>
          </w:tcPr>
          <w:p w14:paraId="14EBBDCD" w14:textId="77777777" w:rsidR="003C552F" w:rsidRPr="00785FD9" w:rsidRDefault="003C552F" w:rsidP="00DF55A4">
            <w:pPr>
              <w:spacing w:line="360" w:lineRule="auto"/>
              <w:rPr>
                <w:rFonts w:ascii="Arial" w:hAnsi="Arial" w:cs="Arial"/>
                <w:sz w:val="22"/>
                <w:szCs w:val="22"/>
              </w:rPr>
            </w:pPr>
            <w:r w:rsidRPr="00785FD9">
              <w:rPr>
                <w:rFonts w:ascii="Arial" w:hAnsi="Arial" w:cs="Arial"/>
                <w:sz w:val="22"/>
                <w:szCs w:val="22"/>
              </w:rPr>
              <w:t>Details/ Justification</w:t>
            </w:r>
          </w:p>
        </w:tc>
        <w:tc>
          <w:tcPr>
            <w:tcW w:w="5555" w:type="dxa"/>
            <w:vAlign w:val="center"/>
          </w:tcPr>
          <w:p w14:paraId="32DD1759" w14:textId="77777777" w:rsidR="003C552F" w:rsidRPr="00137D50" w:rsidRDefault="003C552F" w:rsidP="00DF55A4">
            <w:pPr>
              <w:spacing w:line="360" w:lineRule="auto"/>
              <w:jc w:val="center"/>
              <w:rPr>
                <w:rFonts w:ascii="Arial" w:hAnsi="Arial" w:cs="Arial"/>
                <w:sz w:val="22"/>
                <w:szCs w:val="22"/>
              </w:rPr>
            </w:pPr>
            <w:r w:rsidRPr="00137D50">
              <w:rPr>
                <w:rFonts w:ascii="Arial" w:hAnsi="Arial" w:cs="Arial"/>
                <w:sz w:val="22"/>
                <w:szCs w:val="22"/>
              </w:rPr>
              <w:t>NA</w:t>
            </w:r>
          </w:p>
        </w:tc>
      </w:tr>
      <w:tr w:rsidR="003C552F" w:rsidRPr="00A77C76" w14:paraId="4C5D2AFA" w14:textId="77777777" w:rsidTr="00B4481C">
        <w:trPr>
          <w:trHeight w:val="135"/>
          <w:jc w:val="center"/>
        </w:trPr>
        <w:tc>
          <w:tcPr>
            <w:tcW w:w="827" w:type="dxa"/>
            <w:vMerge w:val="restart"/>
            <w:vAlign w:val="center"/>
          </w:tcPr>
          <w:p w14:paraId="26FBA32B" w14:textId="77777777" w:rsidR="003C552F" w:rsidRPr="00887A8B" w:rsidRDefault="003C552F" w:rsidP="00B4481C">
            <w:pPr>
              <w:numPr>
                <w:ilvl w:val="0"/>
                <w:numId w:val="52"/>
              </w:numPr>
              <w:spacing w:line="276" w:lineRule="auto"/>
              <w:ind w:left="643"/>
              <w:contextualSpacing/>
              <w:jc w:val="center"/>
              <w:rPr>
                <w:b/>
              </w:rPr>
            </w:pPr>
          </w:p>
        </w:tc>
        <w:tc>
          <w:tcPr>
            <w:tcW w:w="4443" w:type="dxa"/>
            <w:vAlign w:val="center"/>
          </w:tcPr>
          <w:p w14:paraId="1EAF82D6" w14:textId="77777777" w:rsidR="003C552F" w:rsidRPr="00785FD9" w:rsidRDefault="003C552F" w:rsidP="00DF55A4">
            <w:pPr>
              <w:spacing w:line="360" w:lineRule="auto"/>
              <w:rPr>
                <w:rFonts w:ascii="Arial" w:hAnsi="Arial" w:cs="Arial"/>
                <w:sz w:val="22"/>
                <w:szCs w:val="22"/>
              </w:rPr>
            </w:pPr>
            <w:r w:rsidRPr="00785FD9">
              <w:rPr>
                <w:rFonts w:ascii="Arial" w:hAnsi="Arial" w:cs="Arial"/>
                <w:sz w:val="22"/>
                <w:szCs w:val="22"/>
              </w:rPr>
              <w:t>Deductions charged if any</w:t>
            </w:r>
          </w:p>
        </w:tc>
        <w:tc>
          <w:tcPr>
            <w:tcW w:w="5555" w:type="dxa"/>
            <w:vAlign w:val="center"/>
          </w:tcPr>
          <w:p w14:paraId="4E3B19E4" w14:textId="77777777" w:rsidR="003C552F" w:rsidRPr="00137D50" w:rsidRDefault="003C552F" w:rsidP="00DF55A4">
            <w:pPr>
              <w:spacing w:line="276" w:lineRule="auto"/>
              <w:jc w:val="center"/>
              <w:rPr>
                <w:rFonts w:ascii="Arial" w:hAnsi="Arial" w:cs="Arial"/>
                <w:b/>
                <w:sz w:val="22"/>
                <w:szCs w:val="22"/>
              </w:rPr>
            </w:pPr>
            <w:r w:rsidRPr="00137D50">
              <w:rPr>
                <w:rFonts w:ascii="Arial" w:hAnsi="Arial" w:cs="Arial"/>
                <w:sz w:val="22"/>
                <w:szCs w:val="22"/>
              </w:rPr>
              <w:t>NA</w:t>
            </w:r>
          </w:p>
        </w:tc>
      </w:tr>
      <w:tr w:rsidR="003C552F" w:rsidRPr="00A77C76" w14:paraId="7BAC668A" w14:textId="77777777" w:rsidTr="00B4481C">
        <w:trPr>
          <w:trHeight w:val="135"/>
          <w:jc w:val="center"/>
        </w:trPr>
        <w:tc>
          <w:tcPr>
            <w:tcW w:w="827" w:type="dxa"/>
            <w:vMerge/>
          </w:tcPr>
          <w:p w14:paraId="2D4688EC" w14:textId="77777777" w:rsidR="003C552F" w:rsidRPr="00887A8B" w:rsidRDefault="003C552F" w:rsidP="00B4481C">
            <w:pPr>
              <w:numPr>
                <w:ilvl w:val="0"/>
                <w:numId w:val="52"/>
              </w:numPr>
              <w:spacing w:line="276" w:lineRule="auto"/>
              <w:ind w:left="643"/>
              <w:contextualSpacing/>
              <w:jc w:val="center"/>
              <w:rPr>
                <w:b/>
              </w:rPr>
            </w:pPr>
          </w:p>
        </w:tc>
        <w:tc>
          <w:tcPr>
            <w:tcW w:w="4443" w:type="dxa"/>
            <w:vAlign w:val="center"/>
          </w:tcPr>
          <w:p w14:paraId="05FF7FE2" w14:textId="77777777" w:rsidR="003C552F" w:rsidRPr="00785FD9" w:rsidRDefault="003C552F" w:rsidP="00DF55A4">
            <w:pPr>
              <w:spacing w:line="360" w:lineRule="auto"/>
              <w:rPr>
                <w:rFonts w:ascii="Arial" w:hAnsi="Arial" w:cs="Arial"/>
                <w:sz w:val="22"/>
                <w:szCs w:val="22"/>
              </w:rPr>
            </w:pPr>
            <w:r w:rsidRPr="00785FD9">
              <w:rPr>
                <w:rFonts w:ascii="Arial" w:hAnsi="Arial" w:cs="Arial"/>
                <w:sz w:val="22"/>
                <w:szCs w:val="22"/>
              </w:rPr>
              <w:t>Details/ Justification</w:t>
            </w:r>
          </w:p>
        </w:tc>
        <w:tc>
          <w:tcPr>
            <w:tcW w:w="5555" w:type="dxa"/>
            <w:vAlign w:val="center"/>
          </w:tcPr>
          <w:p w14:paraId="35D9B2C8" w14:textId="77777777" w:rsidR="003C552F" w:rsidRPr="00137D50" w:rsidRDefault="003C552F" w:rsidP="00DF55A4">
            <w:pPr>
              <w:spacing w:line="276" w:lineRule="auto"/>
              <w:jc w:val="center"/>
              <w:rPr>
                <w:rFonts w:ascii="Arial" w:hAnsi="Arial" w:cs="Arial"/>
                <w:b/>
                <w:sz w:val="22"/>
                <w:szCs w:val="22"/>
              </w:rPr>
            </w:pPr>
            <w:r w:rsidRPr="00137D50">
              <w:rPr>
                <w:rFonts w:ascii="Arial" w:hAnsi="Arial" w:cs="Arial"/>
                <w:sz w:val="22"/>
                <w:szCs w:val="22"/>
              </w:rPr>
              <w:t>NA</w:t>
            </w:r>
          </w:p>
        </w:tc>
      </w:tr>
      <w:tr w:rsidR="003C552F" w:rsidRPr="00A77C76" w14:paraId="0DCCF629" w14:textId="77777777" w:rsidTr="00B4481C">
        <w:trPr>
          <w:trHeight w:val="564"/>
          <w:jc w:val="center"/>
        </w:trPr>
        <w:tc>
          <w:tcPr>
            <w:tcW w:w="827" w:type="dxa"/>
            <w:vAlign w:val="center"/>
          </w:tcPr>
          <w:p w14:paraId="1FE6ABB4" w14:textId="77777777" w:rsidR="003C552F" w:rsidRPr="00887A8B" w:rsidRDefault="003C552F" w:rsidP="00B4481C">
            <w:pPr>
              <w:numPr>
                <w:ilvl w:val="0"/>
                <w:numId w:val="52"/>
              </w:numPr>
              <w:spacing w:line="276" w:lineRule="auto"/>
              <w:ind w:left="643"/>
              <w:contextualSpacing/>
              <w:jc w:val="center"/>
              <w:rPr>
                <w:b/>
              </w:rPr>
            </w:pPr>
          </w:p>
        </w:tc>
        <w:tc>
          <w:tcPr>
            <w:tcW w:w="4443" w:type="dxa"/>
            <w:vAlign w:val="center"/>
          </w:tcPr>
          <w:p w14:paraId="6F55DDB2" w14:textId="5DEF86E9" w:rsidR="003C552F" w:rsidRPr="00785FD9" w:rsidRDefault="003C552F" w:rsidP="00B4481C">
            <w:pPr>
              <w:spacing w:line="360" w:lineRule="auto"/>
              <w:rPr>
                <w:rFonts w:ascii="Arial" w:hAnsi="Arial" w:cs="Arial"/>
                <w:sz w:val="22"/>
                <w:szCs w:val="22"/>
              </w:rPr>
            </w:pPr>
            <w:r w:rsidRPr="00785FD9">
              <w:rPr>
                <w:rFonts w:ascii="Arial" w:hAnsi="Arial" w:cs="Arial"/>
                <w:b/>
                <w:sz w:val="22"/>
                <w:szCs w:val="22"/>
              </w:rPr>
              <w:t>Total Indicative &amp; Estimated Prospective</w:t>
            </w:r>
            <w:r w:rsidR="00B4481C">
              <w:rPr>
                <w:rFonts w:ascii="Arial" w:hAnsi="Arial" w:cs="Arial"/>
                <w:sz w:val="22"/>
                <w:szCs w:val="22"/>
              </w:rPr>
              <w:t xml:space="preserve"> </w:t>
            </w:r>
            <w:sdt>
              <w:sdtPr>
                <w:rPr>
                  <w:rFonts w:ascii="Arial" w:hAnsi="Arial" w:cs="Arial"/>
                  <w:b/>
                  <w:sz w:val="22"/>
                  <w:szCs w:val="22"/>
                </w:rPr>
                <w:id w:val="1535930970"/>
                <w:placeholder>
                  <w:docPart w:val="B810C6E5D4B440BAA4967F31D4FEE3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4481C" w:rsidRPr="00B4481C">
                  <w:rPr>
                    <w:rFonts w:ascii="Arial" w:hAnsi="Arial" w:cs="Arial"/>
                    <w:b/>
                    <w:sz w:val="22"/>
                    <w:szCs w:val="22"/>
                  </w:rPr>
                  <w:t>Fair Market Value</w:t>
                </w:r>
              </w:sdtContent>
            </w:sdt>
            <w:r w:rsidRPr="00785FD9">
              <w:rPr>
                <w:rFonts w:ascii="Arial" w:hAnsi="Arial" w:cs="Arial"/>
                <w:b/>
                <w:sz w:val="22"/>
                <w:szCs w:val="22"/>
              </w:rPr>
              <w:t xml:space="preserve"> </w:t>
            </w:r>
          </w:p>
        </w:tc>
        <w:tc>
          <w:tcPr>
            <w:tcW w:w="5555" w:type="dxa"/>
            <w:vAlign w:val="center"/>
          </w:tcPr>
          <w:p w14:paraId="4C26F68A" w14:textId="0CFF90B6" w:rsidR="003C552F" w:rsidRPr="00137D50" w:rsidRDefault="004027F5" w:rsidP="00DF55A4">
            <w:pPr>
              <w:spacing w:line="360" w:lineRule="auto"/>
              <w:jc w:val="center"/>
              <w:rPr>
                <w:rFonts w:ascii="Arial" w:hAnsi="Arial" w:cs="Arial"/>
                <w:b/>
                <w:sz w:val="22"/>
                <w:szCs w:val="22"/>
              </w:rPr>
            </w:pPr>
            <w:r w:rsidRPr="00CB2283">
              <w:rPr>
                <w:rFonts w:ascii="Arial" w:hAnsi="Arial" w:cs="Arial"/>
                <w:b/>
                <w:sz w:val="22"/>
                <w:szCs w:val="22"/>
              </w:rPr>
              <w:t>Rs.</w:t>
            </w:r>
            <w:r>
              <w:rPr>
                <w:rFonts w:ascii="Arial" w:hAnsi="Arial" w:cs="Arial"/>
                <w:b/>
                <w:sz w:val="22"/>
                <w:szCs w:val="22"/>
              </w:rPr>
              <w:t xml:space="preserve"> 133,19,54,059</w:t>
            </w:r>
            <w:r w:rsidRPr="00CB2283">
              <w:rPr>
                <w:rFonts w:ascii="Arial" w:hAnsi="Arial" w:cs="Arial"/>
                <w:b/>
                <w:sz w:val="22"/>
                <w:szCs w:val="22"/>
              </w:rPr>
              <w:t>/-</w:t>
            </w:r>
          </w:p>
        </w:tc>
      </w:tr>
      <w:tr w:rsidR="003C552F" w:rsidRPr="00A77C76" w14:paraId="0078F5B1" w14:textId="77777777" w:rsidTr="00B4481C">
        <w:trPr>
          <w:trHeight w:val="306"/>
          <w:jc w:val="center"/>
        </w:trPr>
        <w:tc>
          <w:tcPr>
            <w:tcW w:w="827" w:type="dxa"/>
            <w:vAlign w:val="center"/>
          </w:tcPr>
          <w:p w14:paraId="0B0C3733" w14:textId="77777777" w:rsidR="003C552F" w:rsidRPr="00887A8B" w:rsidRDefault="003C552F" w:rsidP="00B4481C">
            <w:pPr>
              <w:numPr>
                <w:ilvl w:val="0"/>
                <w:numId w:val="52"/>
              </w:numPr>
              <w:spacing w:line="276" w:lineRule="auto"/>
              <w:ind w:left="643"/>
              <w:contextualSpacing/>
              <w:jc w:val="center"/>
              <w:rPr>
                <w:b/>
              </w:rPr>
            </w:pPr>
          </w:p>
        </w:tc>
        <w:tc>
          <w:tcPr>
            <w:tcW w:w="4443" w:type="dxa"/>
            <w:vAlign w:val="center"/>
          </w:tcPr>
          <w:p w14:paraId="6EAE4AC2" w14:textId="77777777" w:rsidR="003C552F" w:rsidRPr="00785FD9" w:rsidRDefault="003C552F" w:rsidP="00DF55A4">
            <w:pPr>
              <w:spacing w:line="360" w:lineRule="auto"/>
              <w:rPr>
                <w:rFonts w:ascii="Arial" w:hAnsi="Arial" w:cs="Arial"/>
                <w:b/>
                <w:sz w:val="22"/>
                <w:szCs w:val="22"/>
              </w:rPr>
            </w:pPr>
            <w:r w:rsidRPr="00785FD9">
              <w:rPr>
                <w:rFonts w:ascii="Arial" w:hAnsi="Arial" w:cs="Arial"/>
                <w:b/>
                <w:sz w:val="22"/>
                <w:szCs w:val="22"/>
              </w:rPr>
              <w:t>Rounded Off</w:t>
            </w:r>
          </w:p>
        </w:tc>
        <w:tc>
          <w:tcPr>
            <w:tcW w:w="5555" w:type="dxa"/>
            <w:vAlign w:val="center"/>
          </w:tcPr>
          <w:p w14:paraId="2F76ED43" w14:textId="014905F5" w:rsidR="003C552F" w:rsidRPr="00133067" w:rsidRDefault="004027F5" w:rsidP="004027F5">
            <w:pPr>
              <w:spacing w:line="276" w:lineRule="auto"/>
              <w:jc w:val="center"/>
              <w:rPr>
                <w:rFonts w:ascii="Arial" w:hAnsi="Arial" w:cs="Arial"/>
                <w:b/>
                <w:sz w:val="22"/>
                <w:szCs w:val="22"/>
              </w:rPr>
            </w:pPr>
            <w:r w:rsidRPr="00CB2283">
              <w:rPr>
                <w:rFonts w:ascii="Arial" w:hAnsi="Arial" w:cs="Arial"/>
                <w:b/>
                <w:sz w:val="22"/>
                <w:szCs w:val="22"/>
              </w:rPr>
              <w:t>Rs.</w:t>
            </w:r>
            <w:r>
              <w:rPr>
                <w:rFonts w:ascii="Arial" w:hAnsi="Arial" w:cs="Arial"/>
                <w:b/>
                <w:sz w:val="22"/>
                <w:szCs w:val="22"/>
              </w:rPr>
              <w:t xml:space="preserve"> 133,00,00,000</w:t>
            </w:r>
            <w:r w:rsidRPr="00CB2283">
              <w:rPr>
                <w:rFonts w:ascii="Arial" w:hAnsi="Arial" w:cs="Arial"/>
                <w:b/>
                <w:sz w:val="22"/>
                <w:szCs w:val="22"/>
              </w:rPr>
              <w:t>/-</w:t>
            </w:r>
          </w:p>
        </w:tc>
      </w:tr>
      <w:tr w:rsidR="003C552F" w:rsidRPr="00A77C76" w14:paraId="289C2E91" w14:textId="77777777" w:rsidTr="00B4481C">
        <w:trPr>
          <w:trHeight w:val="343"/>
          <w:jc w:val="center"/>
        </w:trPr>
        <w:tc>
          <w:tcPr>
            <w:tcW w:w="827" w:type="dxa"/>
            <w:vAlign w:val="center"/>
          </w:tcPr>
          <w:p w14:paraId="3B762C51" w14:textId="5F414A66" w:rsidR="003C552F" w:rsidRPr="00887A8B" w:rsidRDefault="003C552F" w:rsidP="00B4481C">
            <w:pPr>
              <w:numPr>
                <w:ilvl w:val="0"/>
                <w:numId w:val="52"/>
              </w:numPr>
              <w:spacing w:line="276" w:lineRule="auto"/>
              <w:ind w:left="643"/>
              <w:contextualSpacing/>
              <w:jc w:val="center"/>
              <w:rPr>
                <w:b/>
              </w:rPr>
            </w:pPr>
          </w:p>
        </w:tc>
        <w:tc>
          <w:tcPr>
            <w:tcW w:w="4443" w:type="dxa"/>
            <w:vAlign w:val="center"/>
          </w:tcPr>
          <w:p w14:paraId="3F8EEEED" w14:textId="77777777" w:rsidR="003C552F" w:rsidRPr="00785FD9" w:rsidRDefault="003C552F" w:rsidP="00DF55A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9F336B7B97014F6AAFB24149EF248F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5555" w:type="dxa"/>
            <w:vAlign w:val="center"/>
          </w:tcPr>
          <w:p w14:paraId="6970D4AF" w14:textId="23DCBF05" w:rsidR="003C552F" w:rsidRPr="00137D50" w:rsidRDefault="003C552F" w:rsidP="004027F5">
            <w:pPr>
              <w:spacing w:line="276" w:lineRule="auto"/>
              <w:jc w:val="center"/>
              <w:rPr>
                <w:rFonts w:ascii="Arial" w:hAnsi="Arial" w:cs="Arial"/>
                <w:b/>
                <w:sz w:val="22"/>
                <w:szCs w:val="22"/>
              </w:rPr>
            </w:pPr>
            <w:r w:rsidRPr="00137D50">
              <w:rPr>
                <w:rFonts w:ascii="Arial" w:hAnsi="Arial" w:cs="Arial"/>
                <w:b/>
                <w:sz w:val="22"/>
                <w:szCs w:val="22"/>
              </w:rPr>
              <w:t xml:space="preserve">Rupees </w:t>
            </w:r>
            <w:r w:rsidR="00137D50" w:rsidRPr="00137D50">
              <w:rPr>
                <w:rFonts w:ascii="Arial" w:hAnsi="Arial" w:cs="Arial"/>
                <w:b/>
                <w:sz w:val="22"/>
                <w:szCs w:val="22"/>
              </w:rPr>
              <w:t>One</w:t>
            </w:r>
            <w:r w:rsidRPr="00137D50">
              <w:rPr>
                <w:rFonts w:ascii="Arial" w:hAnsi="Arial" w:cs="Arial"/>
                <w:b/>
                <w:sz w:val="22"/>
                <w:szCs w:val="22"/>
              </w:rPr>
              <w:t>-</w:t>
            </w:r>
            <w:r w:rsidR="00CB2283">
              <w:rPr>
                <w:rFonts w:ascii="Arial" w:hAnsi="Arial" w:cs="Arial"/>
                <w:b/>
                <w:sz w:val="22"/>
                <w:szCs w:val="22"/>
              </w:rPr>
              <w:t xml:space="preserve">Thirty </w:t>
            </w:r>
            <w:r w:rsidR="004027F5">
              <w:rPr>
                <w:rFonts w:ascii="Arial" w:hAnsi="Arial" w:cs="Arial"/>
                <w:b/>
                <w:sz w:val="22"/>
                <w:szCs w:val="22"/>
              </w:rPr>
              <w:t xml:space="preserve">Three </w:t>
            </w:r>
            <w:r w:rsidR="00137D50" w:rsidRPr="00137D50">
              <w:rPr>
                <w:rFonts w:ascii="Arial" w:hAnsi="Arial" w:cs="Arial"/>
                <w:b/>
                <w:sz w:val="22"/>
                <w:szCs w:val="22"/>
              </w:rPr>
              <w:t>Crore</w:t>
            </w:r>
            <w:r w:rsidRPr="00137D50">
              <w:rPr>
                <w:rFonts w:ascii="Arial" w:hAnsi="Arial" w:cs="Arial"/>
                <w:b/>
                <w:sz w:val="22"/>
                <w:szCs w:val="22"/>
              </w:rPr>
              <w:t xml:space="preserve"> Only</w:t>
            </w:r>
          </w:p>
        </w:tc>
      </w:tr>
      <w:tr w:rsidR="003C552F" w:rsidRPr="00A77C76" w14:paraId="27930742" w14:textId="77777777" w:rsidTr="00B4481C">
        <w:trPr>
          <w:trHeight w:val="66"/>
          <w:jc w:val="center"/>
        </w:trPr>
        <w:tc>
          <w:tcPr>
            <w:tcW w:w="827" w:type="dxa"/>
            <w:vAlign w:val="center"/>
          </w:tcPr>
          <w:p w14:paraId="0AB34739" w14:textId="77777777" w:rsidR="003C552F" w:rsidRPr="00887A8B" w:rsidRDefault="003C552F" w:rsidP="00B4481C">
            <w:pPr>
              <w:numPr>
                <w:ilvl w:val="0"/>
                <w:numId w:val="52"/>
              </w:numPr>
              <w:spacing w:line="276" w:lineRule="auto"/>
              <w:ind w:left="643"/>
              <w:contextualSpacing/>
              <w:jc w:val="center"/>
              <w:rPr>
                <w:b/>
              </w:rPr>
            </w:pPr>
          </w:p>
        </w:tc>
        <w:tc>
          <w:tcPr>
            <w:tcW w:w="4443" w:type="dxa"/>
            <w:vAlign w:val="center"/>
          </w:tcPr>
          <w:p w14:paraId="1AC00151" w14:textId="77777777" w:rsidR="003C552F" w:rsidRPr="00785FD9" w:rsidRDefault="003C552F" w:rsidP="00DF55A4">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59F04A43C39E41F4B3D31CA056EE86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5555" w:type="dxa"/>
            <w:vAlign w:val="center"/>
          </w:tcPr>
          <w:p w14:paraId="52FF4F53" w14:textId="6791FAFD" w:rsidR="003C552F" w:rsidRPr="00137D50" w:rsidRDefault="003C552F" w:rsidP="004027F5">
            <w:pPr>
              <w:spacing w:line="360" w:lineRule="auto"/>
              <w:jc w:val="center"/>
              <w:rPr>
                <w:rFonts w:ascii="Arial" w:hAnsi="Arial" w:cs="Arial"/>
                <w:b/>
                <w:sz w:val="22"/>
                <w:szCs w:val="22"/>
              </w:rPr>
            </w:pPr>
            <w:r w:rsidRPr="00137D50">
              <w:rPr>
                <w:rFonts w:ascii="Arial" w:hAnsi="Arial" w:cs="Arial"/>
                <w:b/>
                <w:sz w:val="22"/>
                <w:szCs w:val="22"/>
              </w:rPr>
              <w:t>Rs.</w:t>
            </w:r>
            <w:r w:rsidR="00CB2283">
              <w:rPr>
                <w:rFonts w:ascii="Arial" w:hAnsi="Arial" w:cs="Arial"/>
                <w:b/>
                <w:sz w:val="22"/>
                <w:szCs w:val="22"/>
              </w:rPr>
              <w:t>11</w:t>
            </w:r>
            <w:r w:rsidR="004027F5">
              <w:rPr>
                <w:rFonts w:ascii="Arial" w:hAnsi="Arial" w:cs="Arial"/>
                <w:b/>
                <w:sz w:val="22"/>
                <w:szCs w:val="22"/>
              </w:rPr>
              <w:t>3</w:t>
            </w:r>
            <w:r w:rsidR="00CB2283">
              <w:rPr>
                <w:rFonts w:ascii="Arial" w:hAnsi="Arial" w:cs="Arial"/>
                <w:b/>
                <w:sz w:val="22"/>
                <w:szCs w:val="22"/>
              </w:rPr>
              <w:t>,</w:t>
            </w:r>
            <w:r w:rsidR="004027F5">
              <w:rPr>
                <w:rFonts w:ascii="Arial" w:hAnsi="Arial" w:cs="Arial"/>
                <w:b/>
                <w:sz w:val="22"/>
                <w:szCs w:val="22"/>
              </w:rPr>
              <w:t>05</w:t>
            </w:r>
            <w:r w:rsidR="00CB2283">
              <w:rPr>
                <w:rFonts w:ascii="Arial" w:hAnsi="Arial" w:cs="Arial"/>
                <w:b/>
                <w:sz w:val="22"/>
                <w:szCs w:val="22"/>
              </w:rPr>
              <w:t>,00,000</w:t>
            </w:r>
            <w:r w:rsidRPr="00137D50">
              <w:rPr>
                <w:rFonts w:ascii="Arial" w:hAnsi="Arial" w:cs="Arial"/>
                <w:b/>
                <w:sz w:val="22"/>
                <w:szCs w:val="22"/>
              </w:rPr>
              <w:t>/-</w:t>
            </w:r>
          </w:p>
        </w:tc>
      </w:tr>
      <w:tr w:rsidR="003C552F" w:rsidRPr="00A77C76" w14:paraId="0DF24D9F" w14:textId="77777777" w:rsidTr="00B4481C">
        <w:trPr>
          <w:trHeight w:val="666"/>
          <w:jc w:val="center"/>
        </w:trPr>
        <w:tc>
          <w:tcPr>
            <w:tcW w:w="827" w:type="dxa"/>
            <w:vAlign w:val="center"/>
          </w:tcPr>
          <w:p w14:paraId="4E8A3C3A" w14:textId="77777777" w:rsidR="003C552F" w:rsidRPr="00887A8B" w:rsidRDefault="003C552F" w:rsidP="00B4481C">
            <w:pPr>
              <w:numPr>
                <w:ilvl w:val="0"/>
                <w:numId w:val="52"/>
              </w:numPr>
              <w:spacing w:line="276" w:lineRule="auto"/>
              <w:ind w:left="643"/>
              <w:contextualSpacing/>
              <w:jc w:val="center"/>
              <w:rPr>
                <w:b/>
              </w:rPr>
            </w:pPr>
          </w:p>
        </w:tc>
        <w:tc>
          <w:tcPr>
            <w:tcW w:w="4443" w:type="dxa"/>
            <w:vAlign w:val="center"/>
          </w:tcPr>
          <w:p w14:paraId="28356153" w14:textId="77777777" w:rsidR="003C552F" w:rsidRPr="00785FD9" w:rsidRDefault="003C552F" w:rsidP="00DF55A4">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 xml:space="preserve">Distressed/ forced sale </w:t>
            </w:r>
            <w:r w:rsidRPr="00785FD9">
              <w:rPr>
                <w:rFonts w:ascii="Arial" w:hAnsi="Arial" w:cs="Arial"/>
                <w:b/>
                <w:sz w:val="22"/>
                <w:szCs w:val="22"/>
              </w:rPr>
              <w:t xml:space="preserve">Value </w:t>
            </w:r>
            <w:sdt>
              <w:sdtPr>
                <w:rPr>
                  <w:rFonts w:ascii="Arial" w:hAnsi="Arial" w:cs="Arial"/>
                  <w:b/>
                  <w:sz w:val="22"/>
                  <w:szCs w:val="22"/>
                </w:rPr>
                <w:id w:val="1705819426"/>
                <w:placeholder>
                  <w:docPart w:val="DAF7AF6E6B59480A9B22E3BDD7CAE0F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5555" w:type="dxa"/>
            <w:vAlign w:val="center"/>
          </w:tcPr>
          <w:p w14:paraId="22E38858" w14:textId="4E5BA8A1" w:rsidR="003C552F" w:rsidRPr="00137D50" w:rsidRDefault="00137D50" w:rsidP="00643054">
            <w:pPr>
              <w:spacing w:line="360" w:lineRule="auto"/>
              <w:jc w:val="center"/>
              <w:rPr>
                <w:rFonts w:ascii="Arial" w:hAnsi="Arial" w:cs="Arial"/>
                <w:b/>
                <w:sz w:val="22"/>
                <w:szCs w:val="22"/>
              </w:rPr>
            </w:pPr>
            <w:r w:rsidRPr="00137D50">
              <w:rPr>
                <w:rFonts w:ascii="Arial" w:hAnsi="Arial" w:cs="Arial"/>
                <w:b/>
                <w:sz w:val="22"/>
                <w:szCs w:val="22"/>
              </w:rPr>
              <w:t>Rs.</w:t>
            </w:r>
            <w:r w:rsidR="00643054">
              <w:rPr>
                <w:rFonts w:ascii="Arial" w:hAnsi="Arial" w:cs="Arial"/>
                <w:b/>
                <w:sz w:val="22"/>
                <w:szCs w:val="22"/>
              </w:rPr>
              <w:t>99</w:t>
            </w:r>
            <w:r w:rsidR="00CB2283">
              <w:rPr>
                <w:rFonts w:ascii="Arial" w:hAnsi="Arial" w:cs="Arial"/>
                <w:b/>
                <w:sz w:val="22"/>
                <w:szCs w:val="22"/>
              </w:rPr>
              <w:t>,</w:t>
            </w:r>
            <w:r w:rsidR="00643054">
              <w:rPr>
                <w:rFonts w:ascii="Arial" w:hAnsi="Arial" w:cs="Arial"/>
                <w:b/>
                <w:sz w:val="22"/>
                <w:szCs w:val="22"/>
              </w:rPr>
              <w:t>7</w:t>
            </w:r>
            <w:r w:rsidR="00CB2283">
              <w:rPr>
                <w:rFonts w:ascii="Arial" w:hAnsi="Arial" w:cs="Arial"/>
                <w:b/>
                <w:sz w:val="22"/>
                <w:szCs w:val="22"/>
              </w:rPr>
              <w:t>5,00,000</w:t>
            </w:r>
            <w:r w:rsidR="003C552F" w:rsidRPr="00137D50">
              <w:rPr>
                <w:rFonts w:ascii="Arial" w:hAnsi="Arial" w:cs="Arial"/>
                <w:b/>
                <w:sz w:val="22"/>
                <w:szCs w:val="22"/>
              </w:rPr>
              <w:t>/-</w:t>
            </w:r>
          </w:p>
        </w:tc>
      </w:tr>
    </w:tbl>
    <w:p w14:paraId="1BDA8CBF" w14:textId="77777777" w:rsidR="00B4481C" w:rsidRDefault="00B4481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0040"/>
      </w:tblGrid>
      <w:tr w:rsidR="00255FA9" w:rsidRPr="00C643D1" w14:paraId="3D3625F3" w14:textId="77777777" w:rsidTr="00B4481C">
        <w:trPr>
          <w:trHeight w:val="58"/>
          <w:jc w:val="center"/>
        </w:trPr>
        <w:tc>
          <w:tcPr>
            <w:tcW w:w="728" w:type="dxa"/>
            <w:vMerge w:val="restart"/>
            <w:shd w:val="clear" w:color="auto" w:fill="DEEAF6" w:themeFill="accent5" w:themeFillTint="33"/>
          </w:tcPr>
          <w:p w14:paraId="7CCA7575" w14:textId="77777777" w:rsidR="00255FA9" w:rsidRPr="00C643D1" w:rsidRDefault="00255FA9" w:rsidP="00B4481C">
            <w:pPr>
              <w:numPr>
                <w:ilvl w:val="0"/>
                <w:numId w:val="52"/>
              </w:numPr>
              <w:spacing w:line="276" w:lineRule="auto"/>
              <w:ind w:left="643"/>
              <w:contextualSpacing/>
              <w:jc w:val="center"/>
              <w:rPr>
                <w:rFonts w:ascii="Arial" w:hAnsi="Arial" w:cs="Arial"/>
                <w:b/>
              </w:rPr>
            </w:pPr>
          </w:p>
        </w:tc>
        <w:tc>
          <w:tcPr>
            <w:tcW w:w="10040" w:type="dxa"/>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B4481C">
        <w:trPr>
          <w:trHeight w:val="701"/>
          <w:jc w:val="center"/>
        </w:trPr>
        <w:tc>
          <w:tcPr>
            <w:tcW w:w="728" w:type="dxa"/>
            <w:vMerge/>
            <w:vAlign w:val="center"/>
          </w:tcPr>
          <w:p w14:paraId="615A9EF0" w14:textId="77777777" w:rsidR="00255FA9" w:rsidRPr="00C643D1" w:rsidRDefault="00255FA9" w:rsidP="00B4481C">
            <w:pPr>
              <w:numPr>
                <w:ilvl w:val="0"/>
                <w:numId w:val="52"/>
              </w:numPr>
              <w:spacing w:line="276" w:lineRule="auto"/>
              <w:ind w:left="643"/>
              <w:contextualSpacing/>
              <w:jc w:val="center"/>
              <w:rPr>
                <w:rFonts w:ascii="Arial" w:hAnsi="Arial" w:cs="Arial"/>
                <w:b/>
              </w:rPr>
            </w:pPr>
          </w:p>
        </w:tc>
        <w:tc>
          <w:tcPr>
            <w:tcW w:w="10040" w:type="dxa"/>
            <w:vAlign w:val="center"/>
          </w:tcPr>
          <w:p w14:paraId="581ED47E" w14:textId="77777777" w:rsidR="00B4481C" w:rsidRPr="00B4481C" w:rsidRDefault="00B4481C" w:rsidP="00B4481C">
            <w:pPr>
              <w:widowControl w:val="0"/>
              <w:numPr>
                <w:ilvl w:val="0"/>
                <w:numId w:val="53"/>
              </w:numPr>
              <w:autoSpaceDE w:val="0"/>
              <w:autoSpaceDN w:val="0"/>
              <w:spacing w:line="276" w:lineRule="auto"/>
              <w:jc w:val="both"/>
              <w:rPr>
                <w:rFonts w:ascii="Arial" w:hAnsi="Arial" w:cs="Arial"/>
                <w:sz w:val="20"/>
                <w:szCs w:val="20"/>
              </w:rPr>
            </w:pPr>
            <w:r w:rsidRPr="00B4481C">
              <w:rPr>
                <w:rFonts w:ascii="Arial" w:hAnsi="Arial" w:cs="Arial"/>
                <w:sz w:val="20"/>
                <w:szCs w:val="20"/>
              </w:rPr>
              <w:t>Any kind of unpaid statutory, utilities, lease, interest, contingent liabilities or any other pecuniary dues on the asset has not been factored in this valuation.</w:t>
            </w:r>
          </w:p>
          <w:p w14:paraId="1A7C3ACD" w14:textId="31CACAEE" w:rsidR="00B4481C" w:rsidRDefault="00B4481C" w:rsidP="00B4481C">
            <w:pPr>
              <w:pStyle w:val="ListParagraph"/>
              <w:numPr>
                <w:ilvl w:val="0"/>
                <w:numId w:val="53"/>
              </w:numPr>
              <w:spacing w:line="276" w:lineRule="auto"/>
              <w:jc w:val="both"/>
              <w:rPr>
                <w:rFonts w:ascii="Arial" w:hAnsi="Arial" w:cs="Arial"/>
                <w:sz w:val="20"/>
                <w:szCs w:val="20"/>
              </w:rPr>
            </w:pPr>
            <w:r w:rsidRPr="00B4481C">
              <w:rPr>
                <w:rFonts w:ascii="Arial" w:hAnsi="Arial" w:cs="Arial"/>
                <w:sz w:val="20"/>
                <w:szCs w:val="20"/>
              </w:rPr>
              <w:t>Secondary/ Tertiary costs related to asset transaction like Stamp Duty, Registration charges, Brokerage, Bank interest etc. pertaining to the sale/ purchase of this property are not considered while assessing the Market Value.</w:t>
            </w:r>
          </w:p>
          <w:p w14:paraId="2AE889A4" w14:textId="1ED3F217" w:rsidR="00B4481C" w:rsidRDefault="00B4481C" w:rsidP="00B4481C">
            <w:pPr>
              <w:pStyle w:val="ListParagraph"/>
              <w:numPr>
                <w:ilvl w:val="0"/>
                <w:numId w:val="53"/>
              </w:numPr>
              <w:spacing w:line="276" w:lineRule="auto"/>
              <w:jc w:val="both"/>
              <w:rPr>
                <w:rFonts w:ascii="Arial" w:hAnsi="Arial" w:cs="Arial"/>
                <w:sz w:val="20"/>
                <w:szCs w:val="20"/>
              </w:rPr>
            </w:pPr>
            <w:r w:rsidRPr="00026AC3">
              <w:rPr>
                <w:rFonts w:ascii="Arial" w:hAnsi="Arial" w:cs="Arial"/>
                <w:sz w:val="20"/>
                <w:szCs w:val="20"/>
              </w:rPr>
              <w:t xml:space="preserve">As per the scope of the assignment, Value assessment is subject to Assumptions, Remarks &amp; Limiting Conditions mentioned </w:t>
            </w:r>
            <w:r w:rsidR="005D03DC" w:rsidRPr="00026AC3">
              <w:rPr>
                <w:rFonts w:ascii="Arial" w:hAnsi="Arial" w:cs="Arial"/>
                <w:sz w:val="20"/>
                <w:szCs w:val="20"/>
              </w:rPr>
              <w:t>above</w:t>
            </w:r>
            <w:r w:rsidRPr="00026AC3">
              <w:rPr>
                <w:rFonts w:ascii="Arial" w:hAnsi="Arial" w:cs="Arial"/>
                <w:sz w:val="20"/>
                <w:szCs w:val="20"/>
              </w:rPr>
              <w:t>, R.K Associates Important Notes and Valuer’s Remarks (Enclosure: 1) &amp; other enclosed documents with the Report which will remain</w:t>
            </w:r>
            <w:r w:rsidRPr="00B4481C">
              <w:rPr>
                <w:rFonts w:ascii="Arial" w:hAnsi="Arial" w:cs="Arial"/>
                <w:sz w:val="20"/>
                <w:szCs w:val="20"/>
              </w:rPr>
              <w:t xml:space="preserve"> part &amp; parcel of the report. Without these enclosures/ documents report shall stand null &amp; void.</w:t>
            </w:r>
          </w:p>
          <w:p w14:paraId="6C9037D9" w14:textId="5F262A59"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180B9369"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r w:rsidR="00B4481C" w:rsidRPr="00CF644B">
              <w:rPr>
                <w:rFonts w:ascii="Arial" w:hAnsi="Arial" w:cs="Arial"/>
                <w:sz w:val="20"/>
                <w:szCs w:val="20"/>
              </w:rPr>
              <w:t>Investigation</w:t>
            </w:r>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B4481C">
            <w:pPr>
              <w:pStyle w:val="ListParagraph"/>
              <w:numPr>
                <w:ilvl w:val="0"/>
                <w:numId w:val="53"/>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B4481C">
        <w:trPr>
          <w:trHeight w:val="111"/>
          <w:jc w:val="center"/>
        </w:trPr>
        <w:tc>
          <w:tcPr>
            <w:tcW w:w="728" w:type="dxa"/>
            <w:vMerge w:val="restart"/>
            <w:shd w:val="clear" w:color="auto" w:fill="DEEAF6" w:themeFill="accent5" w:themeFillTint="33"/>
          </w:tcPr>
          <w:p w14:paraId="09BAE6FF" w14:textId="77777777" w:rsidR="00255FA9" w:rsidRPr="00CF644B" w:rsidRDefault="00255FA9" w:rsidP="00B4481C">
            <w:pPr>
              <w:numPr>
                <w:ilvl w:val="0"/>
                <w:numId w:val="52"/>
              </w:numPr>
              <w:spacing w:line="276" w:lineRule="auto"/>
              <w:ind w:left="643"/>
              <w:contextualSpacing/>
              <w:rPr>
                <w:rFonts w:ascii="Arial" w:hAnsi="Arial" w:cs="Arial"/>
                <w:b/>
                <w:sz w:val="20"/>
                <w:szCs w:val="20"/>
              </w:rPr>
            </w:pPr>
          </w:p>
        </w:tc>
        <w:tc>
          <w:tcPr>
            <w:tcW w:w="10040"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B4481C">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B4481C">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B4481C">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B4481C">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B4481C">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w:t>
            </w:r>
            <w:r w:rsidRPr="00CF644B">
              <w:rPr>
                <w:rFonts w:ascii="Arial" w:hAnsi="Arial" w:cs="Arial"/>
                <w:i/>
                <w:sz w:val="20"/>
                <w:szCs w:val="20"/>
              </w:rPr>
              <w:lastRenderedPageBreak/>
              <w:t>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B4481C">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B4481C">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B4481C">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B4481C">
            <w:pPr>
              <w:numPr>
                <w:ilvl w:val="0"/>
                <w:numId w:val="52"/>
              </w:numPr>
              <w:spacing w:line="276" w:lineRule="auto"/>
              <w:ind w:left="643"/>
              <w:contextualSpacing/>
              <w:jc w:val="center"/>
              <w:rPr>
                <w:rFonts w:ascii="Arial" w:hAnsi="Arial" w:cs="Arial"/>
                <w:b/>
                <w:sz w:val="20"/>
                <w:szCs w:val="20"/>
              </w:rPr>
            </w:pPr>
          </w:p>
        </w:tc>
        <w:tc>
          <w:tcPr>
            <w:tcW w:w="10040"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B4481C">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B4481C">
            <w:pPr>
              <w:pStyle w:val="ListParagraph"/>
              <w:numPr>
                <w:ilvl w:val="0"/>
                <w:numId w:val="61"/>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ABFBEB" w14:textId="77777777" w:rsidR="006A6523" w:rsidRDefault="006A6523">
      <w:pPr>
        <w:spacing w:after="160" w:line="259" w:lineRule="auto"/>
        <w:rPr>
          <w:rFonts w:ascii="Arial" w:hAnsi="Arial" w:cs="Arial"/>
          <w:b/>
          <w:sz w:val="22"/>
          <w:szCs w:val="22"/>
          <w:u w:val="single"/>
        </w:rPr>
      </w:pPr>
      <w:r>
        <w:rPr>
          <w:rFonts w:ascii="Arial" w:hAnsi="Arial" w:cs="Arial"/>
          <w:b/>
          <w:sz w:val="22"/>
          <w:szCs w:val="22"/>
          <w:u w:val="single"/>
        </w:rPr>
        <w:br w:type="page"/>
      </w:r>
    </w:p>
    <w:p w14:paraId="5BEC3DD0"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3FF1EB4" w:rsidR="00C643D1" w:rsidRPr="00CF644B" w:rsidRDefault="007604F4" w:rsidP="007604F4">
            <w:pPr>
              <w:spacing w:line="360" w:lineRule="auto"/>
              <w:jc w:val="center"/>
              <w:rPr>
                <w:rFonts w:ascii="Arial" w:hAnsi="Arial" w:cs="Arial"/>
                <w:b/>
                <w:i/>
                <w:sz w:val="22"/>
                <w:szCs w:val="22"/>
              </w:rPr>
            </w:pPr>
            <w:proofErr w:type="spellStart"/>
            <w:r>
              <w:rPr>
                <w:rFonts w:ascii="Arial" w:hAnsi="Arial" w:cs="Arial"/>
                <w:bCs/>
                <w:iCs/>
                <w:sz w:val="22"/>
                <w:szCs w:val="16"/>
              </w:rPr>
              <w:t>Dhawal</w:t>
            </w:r>
            <w:proofErr w:type="spellEnd"/>
            <w:r>
              <w:rPr>
                <w:rFonts w:ascii="Arial" w:hAnsi="Arial" w:cs="Arial"/>
                <w:bCs/>
                <w:iCs/>
                <w:sz w:val="22"/>
                <w:szCs w:val="16"/>
              </w:rPr>
              <w:t xml:space="preserve"> </w:t>
            </w:r>
            <w:proofErr w:type="spellStart"/>
            <w:r>
              <w:rPr>
                <w:rFonts w:ascii="Arial" w:hAnsi="Arial" w:cs="Arial"/>
                <w:bCs/>
                <w:iCs/>
                <w:sz w:val="22"/>
                <w:szCs w:val="16"/>
              </w:rPr>
              <w:t>Vanjari</w:t>
            </w:r>
            <w:proofErr w:type="spellEnd"/>
          </w:p>
        </w:tc>
        <w:tc>
          <w:tcPr>
            <w:tcW w:w="3117" w:type="dxa"/>
          </w:tcPr>
          <w:p w14:paraId="0AA51F7B" w14:textId="1513BFCC" w:rsidR="00C643D1" w:rsidRPr="00CF644B" w:rsidRDefault="007604F4" w:rsidP="007604F4">
            <w:pPr>
              <w:spacing w:line="360" w:lineRule="auto"/>
              <w:jc w:val="center"/>
              <w:rPr>
                <w:rFonts w:ascii="Arial" w:hAnsi="Arial" w:cs="Arial"/>
                <w:b/>
                <w:i/>
                <w:sz w:val="22"/>
                <w:szCs w:val="22"/>
              </w:rPr>
            </w:pPr>
            <w:r>
              <w:rPr>
                <w:rFonts w:ascii="Arial" w:eastAsiaTheme="minorEastAsia" w:hAnsi="Arial" w:cs="Arial"/>
                <w:sz w:val="22"/>
              </w:rPr>
              <w:t>Vishal Singh</w:t>
            </w:r>
          </w:p>
        </w:tc>
        <w:tc>
          <w:tcPr>
            <w:tcW w:w="3117" w:type="dxa"/>
          </w:tcPr>
          <w:p w14:paraId="7BB5715F" w14:textId="4B8D27C0" w:rsidR="00C643D1" w:rsidRPr="00CF644B" w:rsidRDefault="007604F4" w:rsidP="00315368">
            <w:pPr>
              <w:spacing w:line="360" w:lineRule="auto"/>
              <w:jc w:val="center"/>
              <w:rPr>
                <w:rFonts w:ascii="Arial" w:hAnsi="Arial" w:cs="Arial"/>
                <w:i/>
                <w:sz w:val="22"/>
                <w:szCs w:val="22"/>
              </w:rPr>
            </w:pPr>
            <w:r>
              <w:rPr>
                <w:rFonts w:ascii="Arial" w:eastAsiaTheme="minorEastAsia" w:hAnsi="Arial" w:cs="Arial"/>
                <w:sz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165F8B0C" w:rsidR="00842B8A" w:rsidRPr="00842B8A" w:rsidRDefault="00842B8A" w:rsidP="008B2F0A">
      <w:pPr>
        <w:spacing w:line="360" w:lineRule="auto"/>
        <w:ind w:hanging="540"/>
        <w:jc w:val="center"/>
        <w:rPr>
          <w:rFonts w:ascii="Arial" w:hAnsi="Arial" w:cs="Arial"/>
          <w:b/>
          <w:sz w:val="22"/>
          <w:szCs w:val="22"/>
        </w:rPr>
      </w:pPr>
      <w:r w:rsidRPr="00842B8A">
        <w:rPr>
          <w:rFonts w:ascii="Arial" w:hAnsi="Arial" w:cs="Arial"/>
          <w:b/>
          <w:sz w:val="22"/>
          <w:szCs w:val="22"/>
        </w:rPr>
        <w:t xml:space="preserve">ENCLOSURE: </w:t>
      </w:r>
      <w:r w:rsidR="008B2F0A">
        <w:rPr>
          <w:rFonts w:ascii="Arial" w:hAnsi="Arial" w:cs="Arial"/>
          <w:b/>
          <w:sz w:val="22"/>
          <w:szCs w:val="22"/>
        </w:rPr>
        <w:t>I</w:t>
      </w:r>
      <w:r w:rsidRPr="00842B8A">
        <w:rPr>
          <w:rFonts w:ascii="Arial" w:hAnsi="Arial" w:cs="Arial"/>
          <w:b/>
          <w:sz w:val="22"/>
          <w:szCs w:val="22"/>
        </w:rPr>
        <w:t xml:space="preserve"> – GOOGLE MAP LOCATION</w:t>
      </w:r>
    </w:p>
    <w:p w14:paraId="55FE8C17" w14:textId="2094A3A3" w:rsidR="008B2F0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BC78C6E">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117E7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2830512" w14:textId="7921E9B7" w:rsidR="008B2F0A" w:rsidRPr="008B2F0A" w:rsidRDefault="007604F4" w:rsidP="007604F4">
      <w:pPr>
        <w:jc w:val="center"/>
        <w:rPr>
          <w:rFonts w:ascii="Arial" w:hAnsi="Arial" w:cs="Arial"/>
        </w:rPr>
      </w:pPr>
      <w:r>
        <w:rPr>
          <w:noProof/>
          <w:lang w:val="en-IN" w:eastAsia="en-IN"/>
        </w:rPr>
        <w:drawing>
          <wp:inline distT="0" distB="0" distL="0" distR="0" wp14:anchorId="25100B04" wp14:editId="738363E7">
            <wp:extent cx="5567680" cy="2553970"/>
            <wp:effectExtent l="19050" t="19050" r="1397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90278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7680" cy="2553970"/>
                    </a:xfrm>
                    <a:prstGeom prst="rect">
                      <a:avLst/>
                    </a:prstGeom>
                    <a:ln>
                      <a:solidFill>
                        <a:schemeClr val="tx1"/>
                      </a:solidFill>
                    </a:ln>
                  </pic:spPr>
                </pic:pic>
              </a:graphicData>
            </a:graphic>
          </wp:inline>
        </w:drawing>
      </w:r>
    </w:p>
    <w:p w14:paraId="7DB514B7" w14:textId="77777777" w:rsidR="007604F4" w:rsidRDefault="007604F4" w:rsidP="007604F4">
      <w:pPr>
        <w:jc w:val="center"/>
        <w:rPr>
          <w:rFonts w:ascii="Arial" w:hAnsi="Arial" w:cs="Arial"/>
          <w:b/>
          <w:noProof/>
          <w:lang w:val="en-IN" w:eastAsia="en-IN"/>
        </w:rPr>
      </w:pPr>
    </w:p>
    <w:p w14:paraId="5892B807" w14:textId="49DC4ACF" w:rsidR="008B2F0A" w:rsidRPr="008B2F0A" w:rsidRDefault="007604F4" w:rsidP="007604F4">
      <w:pPr>
        <w:jc w:val="center"/>
        <w:rPr>
          <w:rFonts w:ascii="Arial" w:hAnsi="Arial" w:cs="Arial"/>
        </w:rPr>
      </w:pPr>
      <w:r>
        <w:rPr>
          <w:rFonts w:ascii="Arial" w:hAnsi="Arial" w:cs="Arial"/>
          <w:b/>
          <w:noProof/>
          <w:lang w:val="en-IN" w:eastAsia="en-IN"/>
        </w:rPr>
        <w:drawing>
          <wp:inline distT="0" distB="0" distL="0" distR="0" wp14:anchorId="232EB2A7" wp14:editId="51888722">
            <wp:extent cx="5568950" cy="2590800"/>
            <wp:effectExtent l="19050" t="19050" r="127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90B59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9201" cy="2590917"/>
                    </a:xfrm>
                    <a:prstGeom prst="rect">
                      <a:avLst/>
                    </a:prstGeom>
                    <a:ln>
                      <a:solidFill>
                        <a:schemeClr val="tx1"/>
                      </a:solidFill>
                    </a:ln>
                  </pic:spPr>
                </pic:pic>
              </a:graphicData>
            </a:graphic>
          </wp:inline>
        </w:drawing>
      </w: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7BF98D59" w14:textId="77777777" w:rsidR="008B2F0A" w:rsidRPr="008B2F0A" w:rsidRDefault="008B2F0A" w:rsidP="008B2F0A">
      <w:pPr>
        <w:rPr>
          <w:rFonts w:ascii="Arial" w:hAnsi="Arial" w:cs="Arial"/>
        </w:rPr>
      </w:pPr>
    </w:p>
    <w:p w14:paraId="24768165" w14:textId="77777777" w:rsidR="008B2F0A" w:rsidRPr="008B2F0A" w:rsidRDefault="008B2F0A" w:rsidP="008B2F0A">
      <w:pPr>
        <w:rPr>
          <w:rFonts w:ascii="Arial" w:hAnsi="Arial" w:cs="Arial"/>
        </w:rPr>
      </w:pPr>
    </w:p>
    <w:p w14:paraId="78976C9A" w14:textId="77777777" w:rsidR="008B2F0A" w:rsidRPr="008B2F0A" w:rsidRDefault="008B2F0A" w:rsidP="008B2F0A">
      <w:pPr>
        <w:rPr>
          <w:rFonts w:ascii="Arial" w:hAnsi="Arial" w:cs="Arial"/>
        </w:rPr>
      </w:pPr>
    </w:p>
    <w:p w14:paraId="5E55A41B" w14:textId="77777777" w:rsidR="008B2F0A" w:rsidRPr="008B2F0A" w:rsidRDefault="008B2F0A" w:rsidP="008B2F0A">
      <w:pPr>
        <w:rPr>
          <w:rFonts w:ascii="Arial" w:hAnsi="Arial" w:cs="Arial"/>
        </w:rPr>
      </w:pPr>
    </w:p>
    <w:p w14:paraId="1922CC48" w14:textId="7BCF99A3" w:rsidR="008B2F0A" w:rsidRPr="008B2F0A" w:rsidRDefault="008B2F0A" w:rsidP="008B2F0A">
      <w:pPr>
        <w:tabs>
          <w:tab w:val="left" w:pos="1695"/>
        </w:tabs>
        <w:rPr>
          <w:rFonts w:ascii="Arial" w:hAnsi="Arial" w:cs="Arial"/>
        </w:rPr>
      </w:pPr>
      <w:r>
        <w:rPr>
          <w:rFonts w:ascii="Arial" w:hAnsi="Arial" w:cs="Arial"/>
        </w:rPr>
        <w:tab/>
      </w:r>
    </w:p>
    <w:p w14:paraId="126B7388" w14:textId="77777777" w:rsidR="008B2F0A" w:rsidRPr="008B2F0A" w:rsidRDefault="008B2F0A" w:rsidP="008B2F0A">
      <w:pPr>
        <w:rPr>
          <w:rFonts w:ascii="Arial" w:hAnsi="Arial" w:cs="Arial"/>
        </w:rPr>
      </w:pPr>
    </w:p>
    <w:p w14:paraId="78B6C484" w14:textId="77777777" w:rsidR="008B2F0A" w:rsidRPr="008B2F0A" w:rsidRDefault="008B2F0A" w:rsidP="008B2F0A">
      <w:pPr>
        <w:rPr>
          <w:rFonts w:ascii="Arial" w:hAnsi="Arial" w:cs="Arial"/>
        </w:rPr>
      </w:pPr>
    </w:p>
    <w:p w14:paraId="46EAB02D" w14:textId="77777777" w:rsidR="008B2F0A" w:rsidRPr="008B2F0A" w:rsidRDefault="008B2F0A" w:rsidP="008B2F0A">
      <w:pPr>
        <w:rPr>
          <w:rFonts w:ascii="Arial" w:hAnsi="Arial" w:cs="Arial"/>
        </w:rPr>
      </w:pPr>
    </w:p>
    <w:p w14:paraId="46C96704" w14:textId="77777777" w:rsidR="007604F4" w:rsidRDefault="007604F4">
      <w:pPr>
        <w:spacing w:after="160" w:line="259" w:lineRule="auto"/>
        <w:rPr>
          <w:rFonts w:ascii="Arial" w:hAnsi="Arial" w:cs="Arial"/>
          <w:b/>
        </w:rPr>
      </w:pPr>
      <w:r>
        <w:rPr>
          <w:rFonts w:ascii="Arial" w:hAnsi="Arial" w:cs="Arial"/>
          <w:b/>
        </w:rPr>
        <w:br w:type="page"/>
      </w:r>
    </w:p>
    <w:p w14:paraId="55BFEA45" w14:textId="26E8A9DE"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tbl>
      <w:tblPr>
        <w:tblStyle w:val="TableGrid"/>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6"/>
      </w:tblGrid>
      <w:tr w:rsidR="007604F4" w14:paraId="6753B547" w14:textId="77777777" w:rsidTr="007604F4">
        <w:trPr>
          <w:trHeight w:val="20"/>
          <w:jc w:val="center"/>
        </w:trPr>
        <w:tc>
          <w:tcPr>
            <w:tcW w:w="5175" w:type="dxa"/>
            <w:tcBorders>
              <w:top w:val="single" w:sz="4" w:space="0" w:color="000000"/>
              <w:left w:val="single" w:sz="4" w:space="0" w:color="000000"/>
              <w:bottom w:val="single" w:sz="4" w:space="0" w:color="000000"/>
              <w:right w:val="single" w:sz="4" w:space="0" w:color="000000"/>
            </w:tcBorders>
            <w:vAlign w:val="center"/>
          </w:tcPr>
          <w:p w14:paraId="10062E1C" w14:textId="7D082534" w:rsidR="007604F4" w:rsidRDefault="007604F4" w:rsidP="007604F4">
            <w:pPr>
              <w:jc w:val="center"/>
              <w:rPr>
                <w:b/>
              </w:rPr>
            </w:pPr>
            <w:r>
              <w:rPr>
                <w:b/>
                <w:noProof/>
                <w:lang w:val="en-IN" w:eastAsia="en-IN"/>
              </w:rPr>
              <w:drawing>
                <wp:inline distT="0" distB="0" distL="0" distR="0" wp14:anchorId="6C4F7CB0" wp14:editId="4B2F9F89">
                  <wp:extent cx="3200400" cy="2466975"/>
                  <wp:effectExtent l="0" t="0" r="0" b="9525"/>
                  <wp:docPr id="17" name="Picture 17" descr="TimePhoto_20240425_11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Photo_20240425_1116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175" w:type="dxa"/>
            <w:tcBorders>
              <w:left w:val="single" w:sz="4" w:space="0" w:color="000000"/>
              <w:bottom w:val="single" w:sz="4" w:space="0" w:color="000000"/>
              <w:right w:val="single" w:sz="4" w:space="0" w:color="000000"/>
            </w:tcBorders>
            <w:vAlign w:val="center"/>
          </w:tcPr>
          <w:p w14:paraId="58238FE2" w14:textId="2DF1EF11" w:rsidR="007604F4" w:rsidRDefault="007604F4" w:rsidP="007604F4">
            <w:pPr>
              <w:jc w:val="center"/>
              <w:rPr>
                <w:b/>
              </w:rPr>
            </w:pPr>
            <w:r>
              <w:rPr>
                <w:b/>
                <w:noProof/>
                <w:lang w:val="en-IN" w:eastAsia="en-IN"/>
              </w:rPr>
              <w:drawing>
                <wp:inline distT="0" distB="0" distL="0" distR="0" wp14:anchorId="406F6852" wp14:editId="3F154481">
                  <wp:extent cx="3200400" cy="2466975"/>
                  <wp:effectExtent l="0" t="0" r="0" b="9525"/>
                  <wp:docPr id="15" name="Picture 15" descr="TimePhoto_20240425_11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Photo_20240425_1121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r w:rsidR="007604F4" w14:paraId="3022164A" w14:textId="77777777" w:rsidTr="007604F4">
        <w:trPr>
          <w:trHeight w:val="20"/>
          <w:jc w:val="center"/>
        </w:trPr>
        <w:tc>
          <w:tcPr>
            <w:tcW w:w="5175" w:type="dxa"/>
            <w:tcBorders>
              <w:top w:val="single" w:sz="4" w:space="0" w:color="000000"/>
              <w:left w:val="single" w:sz="4" w:space="0" w:color="000000"/>
              <w:bottom w:val="single" w:sz="4" w:space="0" w:color="000000"/>
              <w:right w:val="single" w:sz="4" w:space="0" w:color="000000"/>
            </w:tcBorders>
            <w:vAlign w:val="center"/>
          </w:tcPr>
          <w:p w14:paraId="115E5F61" w14:textId="77D07EED" w:rsidR="007604F4" w:rsidRDefault="007604F4" w:rsidP="007604F4">
            <w:pPr>
              <w:jc w:val="center"/>
              <w:rPr>
                <w:b/>
              </w:rPr>
            </w:pPr>
            <w:r>
              <w:rPr>
                <w:b/>
                <w:noProof/>
                <w:lang w:val="en-IN" w:eastAsia="en-IN"/>
              </w:rPr>
              <w:drawing>
                <wp:inline distT="0" distB="0" distL="0" distR="0" wp14:anchorId="0D01D959" wp14:editId="1E95E720">
                  <wp:extent cx="3200400" cy="2466975"/>
                  <wp:effectExtent l="0" t="0" r="0" b="9525"/>
                  <wp:docPr id="12" name="Picture 12" descr="TimePhoto_20240425_11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Photo_20240425_1121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175" w:type="dxa"/>
            <w:tcBorders>
              <w:top w:val="single" w:sz="4" w:space="0" w:color="000000"/>
              <w:left w:val="single" w:sz="4" w:space="0" w:color="000000"/>
              <w:bottom w:val="single" w:sz="4" w:space="0" w:color="000000"/>
              <w:right w:val="single" w:sz="4" w:space="0" w:color="000000"/>
            </w:tcBorders>
            <w:vAlign w:val="center"/>
          </w:tcPr>
          <w:p w14:paraId="6C7DC601" w14:textId="2CAFBDAC" w:rsidR="007604F4" w:rsidRDefault="007604F4" w:rsidP="007604F4">
            <w:pPr>
              <w:jc w:val="center"/>
              <w:rPr>
                <w:b/>
              </w:rPr>
            </w:pPr>
            <w:r>
              <w:rPr>
                <w:b/>
                <w:noProof/>
                <w:lang w:val="en-IN" w:eastAsia="en-IN"/>
              </w:rPr>
              <w:drawing>
                <wp:inline distT="0" distB="0" distL="0" distR="0" wp14:anchorId="1AFBF0B8" wp14:editId="3C3DDF63">
                  <wp:extent cx="3200400" cy="2466975"/>
                  <wp:effectExtent l="0" t="0" r="0" b="9525"/>
                  <wp:docPr id="9" name="Picture 9" descr="TimePhoto_20240425_1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Photo_20240425_1125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r w:rsidR="007604F4" w14:paraId="4ED3F2E0" w14:textId="77777777" w:rsidTr="007604F4">
        <w:trPr>
          <w:trHeight w:val="20"/>
          <w:jc w:val="center"/>
        </w:trPr>
        <w:tc>
          <w:tcPr>
            <w:tcW w:w="5175" w:type="dxa"/>
            <w:tcBorders>
              <w:top w:val="single" w:sz="4" w:space="0" w:color="000000"/>
              <w:left w:val="single" w:sz="4" w:space="0" w:color="000000"/>
              <w:bottom w:val="single" w:sz="4" w:space="0" w:color="000000"/>
              <w:right w:val="single" w:sz="4" w:space="0" w:color="000000"/>
            </w:tcBorders>
            <w:vAlign w:val="center"/>
          </w:tcPr>
          <w:p w14:paraId="26BDED86" w14:textId="7E338503" w:rsidR="007604F4" w:rsidRDefault="007604F4" w:rsidP="007604F4">
            <w:pPr>
              <w:jc w:val="center"/>
              <w:rPr>
                <w:b/>
              </w:rPr>
            </w:pPr>
            <w:r>
              <w:rPr>
                <w:b/>
                <w:noProof/>
                <w:lang w:val="en-IN" w:eastAsia="en-IN"/>
              </w:rPr>
              <w:drawing>
                <wp:inline distT="0" distB="0" distL="0" distR="0" wp14:anchorId="4E4E7DF6" wp14:editId="3E272141">
                  <wp:extent cx="3200400" cy="2466975"/>
                  <wp:effectExtent l="0" t="0" r="0" b="9525"/>
                  <wp:docPr id="3" name="Picture 3" descr="TimePhoto_20240425_1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Photo_20240425_1125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175" w:type="dxa"/>
            <w:tcBorders>
              <w:top w:val="single" w:sz="4" w:space="0" w:color="000000"/>
              <w:left w:val="single" w:sz="4" w:space="0" w:color="000000"/>
              <w:bottom w:val="single" w:sz="4" w:space="0" w:color="000000"/>
              <w:right w:val="single" w:sz="4" w:space="0" w:color="000000"/>
            </w:tcBorders>
            <w:vAlign w:val="center"/>
          </w:tcPr>
          <w:p w14:paraId="5F4E02F2" w14:textId="70B50AE2" w:rsidR="007604F4" w:rsidRDefault="007604F4" w:rsidP="007604F4">
            <w:pPr>
              <w:jc w:val="center"/>
              <w:rPr>
                <w:b/>
              </w:rPr>
            </w:pPr>
            <w:r>
              <w:rPr>
                <w:b/>
                <w:noProof/>
                <w:lang w:val="en-IN" w:eastAsia="en-IN"/>
              </w:rPr>
              <w:drawing>
                <wp:inline distT="0" distB="0" distL="0" distR="0" wp14:anchorId="34432C45" wp14:editId="0726A5D8">
                  <wp:extent cx="3200400" cy="2466975"/>
                  <wp:effectExtent l="0" t="0" r="0" b="9525"/>
                  <wp:docPr id="2" name="Picture 2" descr="TimePhoto_20240425_11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Photo_20240425_1125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bl>
    <w:p w14:paraId="3E8B4A82" w14:textId="3781D53A" w:rsidR="008B2F0A" w:rsidRDefault="008B2F0A" w:rsidP="008B2F0A">
      <w:pPr>
        <w:spacing w:line="276" w:lineRule="auto"/>
        <w:jc w:val="center"/>
        <w:rPr>
          <w:bCs/>
          <w:i/>
          <w:sz w:val="16"/>
          <w:szCs w:val="16"/>
        </w:rPr>
      </w:pPr>
    </w:p>
    <w:tbl>
      <w:tblPr>
        <w:tblStyle w:val="TableGrid"/>
        <w:tblW w:w="10350" w:type="dxa"/>
        <w:jc w:val="center"/>
        <w:tblLook w:val="04A0" w:firstRow="1" w:lastRow="0" w:firstColumn="1" w:lastColumn="0" w:noHBand="0" w:noVBand="1"/>
      </w:tblPr>
      <w:tblGrid>
        <w:gridCol w:w="5256"/>
        <w:gridCol w:w="5256"/>
      </w:tblGrid>
      <w:tr w:rsidR="007604F4" w14:paraId="0B119A25" w14:textId="77777777" w:rsidTr="007604F4">
        <w:trPr>
          <w:trHeight w:val="20"/>
          <w:jc w:val="center"/>
        </w:trPr>
        <w:tc>
          <w:tcPr>
            <w:tcW w:w="5175" w:type="dxa"/>
            <w:vAlign w:val="center"/>
          </w:tcPr>
          <w:p w14:paraId="4644C4CA" w14:textId="0E0E8725" w:rsidR="007604F4" w:rsidRDefault="007604F4" w:rsidP="007604F4">
            <w:pPr>
              <w:jc w:val="center"/>
              <w:rPr>
                <w:b/>
              </w:rPr>
            </w:pPr>
            <w:r>
              <w:rPr>
                <w:b/>
                <w:noProof/>
                <w:lang w:val="en-IN" w:eastAsia="en-IN"/>
              </w:rPr>
              <w:lastRenderedPageBreak/>
              <w:drawing>
                <wp:inline distT="0" distB="0" distL="0" distR="0" wp14:anchorId="4F4F1784" wp14:editId="13A723A1">
                  <wp:extent cx="3200400" cy="2466975"/>
                  <wp:effectExtent l="0" t="0" r="0" b="9525"/>
                  <wp:docPr id="25" name="Picture 25" descr="TimePhoto_20240425_11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Photo_20240425_1129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175" w:type="dxa"/>
            <w:vAlign w:val="center"/>
          </w:tcPr>
          <w:p w14:paraId="573E4609" w14:textId="7F449C9C" w:rsidR="007604F4" w:rsidRDefault="007604F4" w:rsidP="007604F4">
            <w:pPr>
              <w:jc w:val="center"/>
              <w:rPr>
                <w:b/>
              </w:rPr>
            </w:pPr>
            <w:r>
              <w:rPr>
                <w:b/>
                <w:noProof/>
                <w:lang w:val="en-IN" w:eastAsia="en-IN"/>
              </w:rPr>
              <w:drawing>
                <wp:inline distT="0" distB="0" distL="0" distR="0" wp14:anchorId="28460B54" wp14:editId="11C9A17B">
                  <wp:extent cx="3200400" cy="2466975"/>
                  <wp:effectExtent l="0" t="0" r="0" b="9525"/>
                  <wp:docPr id="24" name="Picture 24" descr="TimePhoto_20240425_11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mePhoto_20240425_113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600000">
                            <a:off x="0" y="0"/>
                            <a:ext cx="3200400" cy="2466975"/>
                          </a:xfrm>
                          <a:prstGeom prst="rect">
                            <a:avLst/>
                          </a:prstGeom>
                          <a:noFill/>
                          <a:ln>
                            <a:noFill/>
                          </a:ln>
                        </pic:spPr>
                      </pic:pic>
                    </a:graphicData>
                  </a:graphic>
                </wp:inline>
              </w:drawing>
            </w:r>
          </w:p>
        </w:tc>
      </w:tr>
      <w:tr w:rsidR="007604F4" w14:paraId="3ABE1E4A" w14:textId="77777777" w:rsidTr="007604F4">
        <w:trPr>
          <w:trHeight w:val="20"/>
          <w:jc w:val="center"/>
        </w:trPr>
        <w:tc>
          <w:tcPr>
            <w:tcW w:w="5175" w:type="dxa"/>
            <w:vAlign w:val="center"/>
          </w:tcPr>
          <w:p w14:paraId="3D532CDF" w14:textId="7D63BC12" w:rsidR="007604F4" w:rsidRDefault="007604F4" w:rsidP="007604F4">
            <w:pPr>
              <w:jc w:val="center"/>
              <w:rPr>
                <w:b/>
              </w:rPr>
            </w:pPr>
            <w:r>
              <w:rPr>
                <w:b/>
                <w:noProof/>
                <w:lang w:val="en-IN" w:eastAsia="en-IN"/>
              </w:rPr>
              <w:drawing>
                <wp:inline distT="0" distB="0" distL="0" distR="0" wp14:anchorId="222D7055" wp14:editId="5B44E721">
                  <wp:extent cx="3200400" cy="2466975"/>
                  <wp:effectExtent l="0" t="0" r="0" b="9525"/>
                  <wp:docPr id="22" name="Picture 22" descr="TimePhoto_20240425_11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Photo_20240425_113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175" w:type="dxa"/>
            <w:vAlign w:val="center"/>
          </w:tcPr>
          <w:p w14:paraId="3AED4007" w14:textId="4712A055" w:rsidR="007604F4" w:rsidRDefault="007604F4" w:rsidP="007604F4">
            <w:pPr>
              <w:jc w:val="center"/>
              <w:rPr>
                <w:b/>
              </w:rPr>
            </w:pPr>
            <w:r>
              <w:rPr>
                <w:b/>
                <w:noProof/>
                <w:lang w:val="en-IN" w:eastAsia="en-IN"/>
              </w:rPr>
              <w:drawing>
                <wp:inline distT="0" distB="0" distL="0" distR="0" wp14:anchorId="443B260D" wp14:editId="20827015">
                  <wp:extent cx="3200400" cy="2466975"/>
                  <wp:effectExtent l="0" t="0" r="0" b="9525"/>
                  <wp:docPr id="21" name="Picture 21" descr="TimePhoto_20240425_11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Photo_20240425_1133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r w:rsidR="007604F4" w14:paraId="6074B59D" w14:textId="77777777" w:rsidTr="007604F4">
        <w:trPr>
          <w:trHeight w:val="20"/>
          <w:jc w:val="center"/>
        </w:trPr>
        <w:tc>
          <w:tcPr>
            <w:tcW w:w="5175" w:type="dxa"/>
            <w:vAlign w:val="center"/>
          </w:tcPr>
          <w:p w14:paraId="2A9CDD3E" w14:textId="468147E7" w:rsidR="007604F4" w:rsidRDefault="007604F4" w:rsidP="007604F4">
            <w:pPr>
              <w:jc w:val="center"/>
              <w:rPr>
                <w:b/>
              </w:rPr>
            </w:pPr>
            <w:r>
              <w:rPr>
                <w:b/>
                <w:noProof/>
                <w:lang w:val="en-IN" w:eastAsia="en-IN"/>
              </w:rPr>
              <w:drawing>
                <wp:inline distT="0" distB="0" distL="0" distR="0" wp14:anchorId="2C2F8AE7" wp14:editId="06C4C9E0">
                  <wp:extent cx="3200400" cy="2466975"/>
                  <wp:effectExtent l="0" t="0" r="0" b="9525"/>
                  <wp:docPr id="20" name="Picture 20" descr="TimePhoto_20240425_11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Photo_20240425_1137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175" w:type="dxa"/>
            <w:vAlign w:val="center"/>
          </w:tcPr>
          <w:p w14:paraId="5EE05DA0" w14:textId="1B7179AD" w:rsidR="007604F4" w:rsidRDefault="007604F4" w:rsidP="007604F4">
            <w:pPr>
              <w:jc w:val="center"/>
              <w:rPr>
                <w:b/>
              </w:rPr>
            </w:pPr>
            <w:r>
              <w:rPr>
                <w:b/>
                <w:noProof/>
                <w:lang w:val="en-IN" w:eastAsia="en-IN"/>
              </w:rPr>
              <w:drawing>
                <wp:inline distT="0" distB="0" distL="0" distR="0" wp14:anchorId="36F09304" wp14:editId="11CA5D7F">
                  <wp:extent cx="3200400" cy="2466975"/>
                  <wp:effectExtent l="0" t="0" r="0" b="9525"/>
                  <wp:docPr id="19" name="Picture 19" descr="TimePhoto_20240425_11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Photo_20240425_1149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bl>
    <w:p w14:paraId="7A2A997C" w14:textId="77777777" w:rsidR="007604F4" w:rsidRDefault="007604F4" w:rsidP="008B2F0A">
      <w:pPr>
        <w:spacing w:line="276" w:lineRule="auto"/>
        <w:jc w:val="center"/>
        <w:rPr>
          <w:bCs/>
          <w:i/>
          <w:sz w:val="16"/>
          <w:szCs w:val="16"/>
        </w:rPr>
      </w:pPr>
    </w:p>
    <w:tbl>
      <w:tblPr>
        <w:tblStyle w:val="TableGrid"/>
        <w:tblW w:w="10350" w:type="dxa"/>
        <w:jc w:val="center"/>
        <w:tblLook w:val="04A0" w:firstRow="1" w:lastRow="0" w:firstColumn="1" w:lastColumn="0" w:noHBand="0" w:noVBand="1"/>
      </w:tblPr>
      <w:tblGrid>
        <w:gridCol w:w="5256"/>
        <w:gridCol w:w="5318"/>
      </w:tblGrid>
      <w:tr w:rsidR="007604F4" w14:paraId="1EE77782" w14:textId="77777777" w:rsidTr="007604F4">
        <w:trPr>
          <w:trHeight w:val="20"/>
          <w:jc w:val="center"/>
        </w:trPr>
        <w:tc>
          <w:tcPr>
            <w:tcW w:w="5175" w:type="dxa"/>
            <w:vAlign w:val="center"/>
          </w:tcPr>
          <w:p w14:paraId="6D79597E" w14:textId="0E66BB94" w:rsidR="007604F4" w:rsidRDefault="007604F4" w:rsidP="007604F4">
            <w:pPr>
              <w:jc w:val="center"/>
              <w:rPr>
                <w:b/>
              </w:rPr>
            </w:pPr>
            <w:r>
              <w:rPr>
                <w:b/>
                <w:noProof/>
                <w:lang w:val="en-IN" w:eastAsia="en-IN"/>
              </w:rPr>
              <w:lastRenderedPageBreak/>
              <w:drawing>
                <wp:inline distT="0" distB="0" distL="0" distR="0" wp14:anchorId="48D85D62" wp14:editId="53F58E73">
                  <wp:extent cx="3200400" cy="2466975"/>
                  <wp:effectExtent l="0" t="0" r="0" b="9525"/>
                  <wp:docPr id="30" name="Picture 30" descr="TimePhoto_20240425_1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mePhoto_20240425_1149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175" w:type="dxa"/>
            <w:vAlign w:val="center"/>
          </w:tcPr>
          <w:p w14:paraId="636B1A93" w14:textId="77777777" w:rsidR="007604F4" w:rsidRDefault="007604F4" w:rsidP="007604F4">
            <w:pPr>
              <w:jc w:val="center"/>
              <w:rPr>
                <w:b/>
              </w:rPr>
            </w:pPr>
            <w:r w:rsidRPr="00272D79">
              <w:rPr>
                <w:b/>
                <w:noProof/>
                <w:lang w:val="en-IN" w:eastAsia="en-IN"/>
              </w:rPr>
              <w:drawing>
                <wp:inline distT="0" distB="0" distL="0" distR="0" wp14:anchorId="3C3D1246" wp14:editId="0DF2E492">
                  <wp:extent cx="3240000" cy="2430000"/>
                  <wp:effectExtent l="0" t="0" r="0" b="8890"/>
                  <wp:docPr id="54" name="Picture 54" descr="Z:\In Progress Files\Vishal Singh\WIP\VIS(2024-25)-PL047-045-064_AA Estate\Photos\TimePhoto_20240425_11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Z:\In Progress Files\Vishal Singh\WIP\VIS(2024-25)-PL047-045-064_AA Estate\Photos\TimePhoto_20240425_1149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r w:rsidR="007604F4" w14:paraId="6A1BEDF3" w14:textId="77777777" w:rsidTr="007604F4">
        <w:trPr>
          <w:trHeight w:val="20"/>
          <w:jc w:val="center"/>
        </w:trPr>
        <w:tc>
          <w:tcPr>
            <w:tcW w:w="5175" w:type="dxa"/>
            <w:vAlign w:val="center"/>
          </w:tcPr>
          <w:p w14:paraId="30E0849A" w14:textId="72E896ED" w:rsidR="007604F4" w:rsidRDefault="007604F4" w:rsidP="007604F4">
            <w:pPr>
              <w:jc w:val="center"/>
              <w:rPr>
                <w:b/>
              </w:rPr>
            </w:pPr>
            <w:r>
              <w:rPr>
                <w:b/>
                <w:noProof/>
                <w:lang w:val="en-IN" w:eastAsia="en-IN"/>
              </w:rPr>
              <w:drawing>
                <wp:inline distT="0" distB="0" distL="0" distR="0" wp14:anchorId="2F835B49" wp14:editId="7BC2955A">
                  <wp:extent cx="3200400" cy="2466975"/>
                  <wp:effectExtent l="0" t="0" r="0" b="9525"/>
                  <wp:docPr id="29" name="Picture 29" descr="TimePhoto_20240425_11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mePhoto_20240425_1149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175" w:type="dxa"/>
            <w:vAlign w:val="center"/>
          </w:tcPr>
          <w:p w14:paraId="304BE1A3" w14:textId="62C104F9" w:rsidR="007604F4" w:rsidRDefault="007604F4" w:rsidP="007604F4">
            <w:pPr>
              <w:jc w:val="center"/>
              <w:rPr>
                <w:b/>
              </w:rPr>
            </w:pPr>
            <w:r>
              <w:rPr>
                <w:b/>
                <w:noProof/>
                <w:lang w:val="en-IN" w:eastAsia="en-IN"/>
              </w:rPr>
              <w:drawing>
                <wp:inline distT="0" distB="0" distL="0" distR="0" wp14:anchorId="5D51BB76" wp14:editId="31C1615D">
                  <wp:extent cx="3200400" cy="2466975"/>
                  <wp:effectExtent l="0" t="0" r="0" b="9525"/>
                  <wp:docPr id="28" name="Picture 28" descr="TimePhoto_20240425_12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mePhoto_20240425_1203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r w:rsidR="007604F4" w14:paraId="7E7DD40E" w14:textId="77777777" w:rsidTr="007604F4">
        <w:trPr>
          <w:trHeight w:val="20"/>
          <w:jc w:val="center"/>
        </w:trPr>
        <w:tc>
          <w:tcPr>
            <w:tcW w:w="5175" w:type="dxa"/>
            <w:vAlign w:val="center"/>
          </w:tcPr>
          <w:p w14:paraId="4C8464E9" w14:textId="71E17B8E" w:rsidR="007604F4" w:rsidRDefault="007604F4" w:rsidP="007604F4">
            <w:pPr>
              <w:jc w:val="center"/>
              <w:rPr>
                <w:b/>
              </w:rPr>
            </w:pPr>
            <w:r>
              <w:rPr>
                <w:b/>
                <w:noProof/>
                <w:lang w:val="en-IN" w:eastAsia="en-IN"/>
              </w:rPr>
              <w:drawing>
                <wp:inline distT="0" distB="0" distL="0" distR="0" wp14:anchorId="239183B2" wp14:editId="5BF57049">
                  <wp:extent cx="3200400" cy="2466975"/>
                  <wp:effectExtent l="0" t="0" r="0" b="9525"/>
                  <wp:docPr id="27" name="Picture 27" descr="TimePhoto_20240425_12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mePhoto_20240425_1233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175" w:type="dxa"/>
            <w:vAlign w:val="center"/>
          </w:tcPr>
          <w:p w14:paraId="0E200C20" w14:textId="381EADC5" w:rsidR="007604F4" w:rsidRDefault="007604F4" w:rsidP="007604F4">
            <w:pPr>
              <w:jc w:val="center"/>
              <w:rPr>
                <w:b/>
              </w:rPr>
            </w:pPr>
            <w:r>
              <w:rPr>
                <w:b/>
                <w:noProof/>
                <w:lang w:val="en-IN" w:eastAsia="en-IN"/>
              </w:rPr>
              <w:drawing>
                <wp:inline distT="0" distB="0" distL="0" distR="0" wp14:anchorId="207617BC" wp14:editId="2305FF45">
                  <wp:extent cx="3200400" cy="2466975"/>
                  <wp:effectExtent l="0" t="0" r="0" b="9525"/>
                  <wp:docPr id="26" name="Picture 26" descr="TimePhoto_20240425_12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mePhoto_20240425_1233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bl>
    <w:p w14:paraId="5E635DFF" w14:textId="77777777" w:rsidR="007604F4" w:rsidRDefault="007604F4" w:rsidP="008B2F0A">
      <w:pPr>
        <w:spacing w:line="276" w:lineRule="auto"/>
        <w:jc w:val="center"/>
        <w:rPr>
          <w:bCs/>
          <w:i/>
          <w:sz w:val="16"/>
          <w:szCs w:val="16"/>
        </w:rPr>
      </w:pPr>
    </w:p>
    <w:tbl>
      <w:tblPr>
        <w:tblStyle w:val="TableGrid"/>
        <w:tblW w:w="10091" w:type="dxa"/>
        <w:jc w:val="center"/>
        <w:tblLook w:val="04A0" w:firstRow="1" w:lastRow="0" w:firstColumn="1" w:lastColumn="0" w:noHBand="0" w:noVBand="1"/>
      </w:tblPr>
      <w:tblGrid>
        <w:gridCol w:w="3396"/>
        <w:gridCol w:w="3396"/>
        <w:gridCol w:w="3396"/>
      </w:tblGrid>
      <w:tr w:rsidR="007604F4" w14:paraId="506B0AB7" w14:textId="77777777" w:rsidTr="007604F4">
        <w:trPr>
          <w:trHeight w:val="22"/>
          <w:jc w:val="center"/>
        </w:trPr>
        <w:tc>
          <w:tcPr>
            <w:tcW w:w="3353" w:type="dxa"/>
            <w:vAlign w:val="center"/>
          </w:tcPr>
          <w:p w14:paraId="3833AD28" w14:textId="77777777" w:rsidR="007604F4" w:rsidRDefault="007604F4" w:rsidP="007604F4">
            <w:pPr>
              <w:jc w:val="center"/>
              <w:rPr>
                <w:b/>
              </w:rPr>
            </w:pPr>
            <w:r>
              <w:rPr>
                <w:b/>
                <w:noProof/>
                <w:lang w:val="en-IN" w:eastAsia="en-IN"/>
              </w:rPr>
              <w:lastRenderedPageBreak/>
              <w:drawing>
                <wp:inline distT="0" distB="0" distL="0" distR="0" wp14:anchorId="75F2DF4B" wp14:editId="016D3450">
                  <wp:extent cx="1980000" cy="2643882"/>
                  <wp:effectExtent l="0" t="0" r="1270" b="4445"/>
                  <wp:docPr id="55" name="Picture 55" descr="C:\Users\engineer2\AppData\Local\Microsoft\Windows\INetCache\Content.Word\TimePhoto_20240425_12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engineer2\AppData\Local\Microsoft\Windows\INetCache\Content.Word\TimePhoto_20240425_1210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0" cy="2643882"/>
                          </a:xfrm>
                          <a:prstGeom prst="rect">
                            <a:avLst/>
                          </a:prstGeom>
                          <a:noFill/>
                          <a:ln>
                            <a:noFill/>
                          </a:ln>
                        </pic:spPr>
                      </pic:pic>
                    </a:graphicData>
                  </a:graphic>
                </wp:inline>
              </w:drawing>
            </w:r>
          </w:p>
        </w:tc>
        <w:tc>
          <w:tcPr>
            <w:tcW w:w="3369" w:type="dxa"/>
            <w:vAlign w:val="center"/>
          </w:tcPr>
          <w:p w14:paraId="3186B75E" w14:textId="77777777" w:rsidR="007604F4" w:rsidRDefault="007604F4" w:rsidP="007604F4">
            <w:pPr>
              <w:jc w:val="center"/>
              <w:rPr>
                <w:b/>
              </w:rPr>
            </w:pPr>
            <w:r>
              <w:rPr>
                <w:b/>
                <w:noProof/>
                <w:lang w:val="en-IN" w:eastAsia="en-IN"/>
              </w:rPr>
              <w:drawing>
                <wp:inline distT="0" distB="0" distL="0" distR="0" wp14:anchorId="557CA279" wp14:editId="2971EBC1">
                  <wp:extent cx="1980000" cy="2634185"/>
                  <wp:effectExtent l="0" t="0" r="1270" b="0"/>
                  <wp:docPr id="57" name="Picture 57" descr="C:\Users\engineer2\AppData\Local\Microsoft\Windows\INetCache\Content.Word\TimePhoto_20240425_12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engineer2\AppData\Local\Microsoft\Windows\INetCache\Content.Word\TimePhoto_20240425_1205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0000" cy="2634185"/>
                          </a:xfrm>
                          <a:prstGeom prst="rect">
                            <a:avLst/>
                          </a:prstGeom>
                          <a:noFill/>
                          <a:ln>
                            <a:noFill/>
                          </a:ln>
                        </pic:spPr>
                      </pic:pic>
                    </a:graphicData>
                  </a:graphic>
                </wp:inline>
              </w:drawing>
            </w:r>
          </w:p>
        </w:tc>
        <w:tc>
          <w:tcPr>
            <w:tcW w:w="3369" w:type="dxa"/>
            <w:vAlign w:val="center"/>
          </w:tcPr>
          <w:p w14:paraId="183550D7" w14:textId="77777777" w:rsidR="007604F4" w:rsidRDefault="007604F4" w:rsidP="007604F4">
            <w:pPr>
              <w:jc w:val="center"/>
              <w:rPr>
                <w:b/>
              </w:rPr>
            </w:pPr>
            <w:r>
              <w:rPr>
                <w:b/>
                <w:noProof/>
                <w:lang w:val="en-IN" w:eastAsia="en-IN"/>
              </w:rPr>
              <w:drawing>
                <wp:inline distT="0" distB="0" distL="0" distR="0" wp14:anchorId="126E0A5B" wp14:editId="2290043A">
                  <wp:extent cx="1980000" cy="2625463"/>
                  <wp:effectExtent l="0" t="0" r="1270" b="3810"/>
                  <wp:docPr id="58" name="Picture 58" descr="C:\Users\engineer2\AppData\Local\Microsoft\Windows\INetCache\Content.Word\TimePhoto_20240425_12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engineer2\AppData\Local\Microsoft\Windows\INetCache\Content.Word\TimePhoto_20240425_1232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0000" cy="2625463"/>
                          </a:xfrm>
                          <a:prstGeom prst="rect">
                            <a:avLst/>
                          </a:prstGeom>
                          <a:noFill/>
                          <a:ln>
                            <a:noFill/>
                          </a:ln>
                        </pic:spPr>
                      </pic:pic>
                    </a:graphicData>
                  </a:graphic>
                </wp:inline>
              </w:drawing>
            </w:r>
          </w:p>
        </w:tc>
      </w:tr>
      <w:tr w:rsidR="007604F4" w14:paraId="42EE96E1" w14:textId="77777777" w:rsidTr="007604F4">
        <w:trPr>
          <w:trHeight w:val="22"/>
          <w:jc w:val="center"/>
        </w:trPr>
        <w:tc>
          <w:tcPr>
            <w:tcW w:w="3353" w:type="dxa"/>
            <w:vAlign w:val="center"/>
          </w:tcPr>
          <w:p w14:paraId="3586FAAE" w14:textId="3B142513" w:rsidR="007604F4" w:rsidRDefault="007604F4" w:rsidP="007604F4">
            <w:pPr>
              <w:jc w:val="center"/>
              <w:rPr>
                <w:b/>
              </w:rPr>
            </w:pPr>
            <w:r>
              <w:rPr>
                <w:b/>
                <w:noProof/>
                <w:lang w:val="en-IN" w:eastAsia="en-IN"/>
              </w:rPr>
              <w:drawing>
                <wp:inline distT="0" distB="0" distL="0" distR="0" wp14:anchorId="1C5C67DD" wp14:editId="33DCDCEC">
                  <wp:extent cx="2011680" cy="2651760"/>
                  <wp:effectExtent l="0" t="0" r="7620" b="0"/>
                  <wp:docPr id="1602291651" name="Picture 1602291651" descr="TimePhoto_20240425_11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mePhoto_20240425_1124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1680" cy="2651760"/>
                          </a:xfrm>
                          <a:prstGeom prst="rect">
                            <a:avLst/>
                          </a:prstGeom>
                          <a:noFill/>
                          <a:ln>
                            <a:noFill/>
                          </a:ln>
                        </pic:spPr>
                      </pic:pic>
                    </a:graphicData>
                  </a:graphic>
                </wp:inline>
              </w:drawing>
            </w:r>
            <w:r>
              <w:rPr>
                <w:b/>
              </w:rPr>
              <w:t xml:space="preserve"> </w:t>
            </w:r>
          </w:p>
        </w:tc>
        <w:tc>
          <w:tcPr>
            <w:tcW w:w="3369" w:type="dxa"/>
            <w:vAlign w:val="center"/>
          </w:tcPr>
          <w:p w14:paraId="164BA3C7" w14:textId="38B615EB" w:rsidR="007604F4" w:rsidRDefault="007604F4" w:rsidP="007604F4">
            <w:pPr>
              <w:jc w:val="center"/>
              <w:rPr>
                <w:b/>
              </w:rPr>
            </w:pPr>
            <w:r>
              <w:rPr>
                <w:b/>
                <w:noProof/>
                <w:lang w:val="en-IN" w:eastAsia="en-IN"/>
              </w:rPr>
              <w:drawing>
                <wp:inline distT="0" distB="0" distL="0" distR="0" wp14:anchorId="200950EB" wp14:editId="26662C16">
                  <wp:extent cx="2011680" cy="2651760"/>
                  <wp:effectExtent l="0" t="0" r="7620" b="0"/>
                  <wp:docPr id="1602291650" name="Picture 1602291650" descr="TimePhoto_20240425_11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mePhoto_20240425_1119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2651760"/>
                          </a:xfrm>
                          <a:prstGeom prst="rect">
                            <a:avLst/>
                          </a:prstGeom>
                          <a:noFill/>
                          <a:ln>
                            <a:noFill/>
                          </a:ln>
                        </pic:spPr>
                      </pic:pic>
                    </a:graphicData>
                  </a:graphic>
                </wp:inline>
              </w:drawing>
            </w:r>
          </w:p>
        </w:tc>
        <w:tc>
          <w:tcPr>
            <w:tcW w:w="3369" w:type="dxa"/>
            <w:vAlign w:val="center"/>
          </w:tcPr>
          <w:p w14:paraId="6ED6D677" w14:textId="50ADDE12" w:rsidR="007604F4" w:rsidRDefault="007604F4" w:rsidP="007604F4">
            <w:pPr>
              <w:jc w:val="center"/>
              <w:rPr>
                <w:b/>
              </w:rPr>
            </w:pPr>
            <w:r>
              <w:rPr>
                <w:b/>
                <w:noProof/>
                <w:lang w:val="en-IN" w:eastAsia="en-IN"/>
              </w:rPr>
              <w:drawing>
                <wp:inline distT="0" distB="0" distL="0" distR="0" wp14:anchorId="207213BA" wp14:editId="039044D9">
                  <wp:extent cx="2011680" cy="2651760"/>
                  <wp:effectExtent l="0" t="0" r="7620" b="0"/>
                  <wp:docPr id="1602291649" name="Picture 1602291649" descr="TimePhoto_20240425_11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mePhoto_20240425_1119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2651760"/>
                          </a:xfrm>
                          <a:prstGeom prst="rect">
                            <a:avLst/>
                          </a:prstGeom>
                          <a:noFill/>
                          <a:ln>
                            <a:noFill/>
                          </a:ln>
                        </pic:spPr>
                      </pic:pic>
                    </a:graphicData>
                  </a:graphic>
                </wp:inline>
              </w:drawing>
            </w:r>
          </w:p>
        </w:tc>
      </w:tr>
      <w:tr w:rsidR="007604F4" w14:paraId="03FF5880" w14:textId="77777777" w:rsidTr="007604F4">
        <w:trPr>
          <w:trHeight w:val="22"/>
          <w:jc w:val="center"/>
        </w:trPr>
        <w:tc>
          <w:tcPr>
            <w:tcW w:w="3353" w:type="dxa"/>
            <w:vAlign w:val="center"/>
          </w:tcPr>
          <w:p w14:paraId="561F151F" w14:textId="604849C9" w:rsidR="007604F4" w:rsidRDefault="007604F4" w:rsidP="007604F4">
            <w:pPr>
              <w:jc w:val="center"/>
              <w:rPr>
                <w:b/>
              </w:rPr>
            </w:pPr>
            <w:r>
              <w:rPr>
                <w:b/>
                <w:noProof/>
                <w:lang w:val="en-IN" w:eastAsia="en-IN"/>
              </w:rPr>
              <w:drawing>
                <wp:inline distT="0" distB="0" distL="0" distR="0" wp14:anchorId="536B7D91" wp14:editId="41E744D4">
                  <wp:extent cx="2011680" cy="2651760"/>
                  <wp:effectExtent l="0" t="0" r="7620" b="0"/>
                  <wp:docPr id="1602291648" name="Picture 1602291648" descr="TimePhoto_20240425_1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mePhoto_20240425_1148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1680" cy="2651760"/>
                          </a:xfrm>
                          <a:prstGeom prst="rect">
                            <a:avLst/>
                          </a:prstGeom>
                          <a:noFill/>
                          <a:ln>
                            <a:noFill/>
                          </a:ln>
                        </pic:spPr>
                      </pic:pic>
                    </a:graphicData>
                  </a:graphic>
                </wp:inline>
              </w:drawing>
            </w:r>
          </w:p>
        </w:tc>
        <w:tc>
          <w:tcPr>
            <w:tcW w:w="3369" w:type="dxa"/>
            <w:vAlign w:val="center"/>
          </w:tcPr>
          <w:p w14:paraId="017A28DF" w14:textId="1084F778" w:rsidR="007604F4" w:rsidRDefault="007604F4" w:rsidP="007604F4">
            <w:pPr>
              <w:jc w:val="center"/>
              <w:rPr>
                <w:b/>
              </w:rPr>
            </w:pPr>
            <w:r>
              <w:rPr>
                <w:b/>
                <w:noProof/>
                <w:lang w:val="en-IN" w:eastAsia="en-IN"/>
              </w:rPr>
              <w:drawing>
                <wp:inline distT="0" distB="0" distL="0" distR="0" wp14:anchorId="5DBD09F4" wp14:editId="51A3B5DE">
                  <wp:extent cx="2011680" cy="2651760"/>
                  <wp:effectExtent l="0" t="0" r="7620" b="0"/>
                  <wp:docPr id="31" name="Picture 31" descr="TimePhoto_20240425_11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mePhoto_20240425_1150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1680" cy="2651760"/>
                          </a:xfrm>
                          <a:prstGeom prst="rect">
                            <a:avLst/>
                          </a:prstGeom>
                          <a:noFill/>
                          <a:ln>
                            <a:noFill/>
                          </a:ln>
                        </pic:spPr>
                      </pic:pic>
                    </a:graphicData>
                  </a:graphic>
                </wp:inline>
              </w:drawing>
            </w:r>
          </w:p>
        </w:tc>
        <w:tc>
          <w:tcPr>
            <w:tcW w:w="3369" w:type="dxa"/>
            <w:vAlign w:val="center"/>
          </w:tcPr>
          <w:p w14:paraId="467EA7FC" w14:textId="77777777" w:rsidR="007604F4" w:rsidRDefault="007604F4" w:rsidP="007604F4">
            <w:pPr>
              <w:jc w:val="center"/>
              <w:rPr>
                <w:b/>
                <w:noProof/>
                <w:lang w:val="en-IN" w:eastAsia="en-IN"/>
              </w:rPr>
            </w:pPr>
            <w:r>
              <w:rPr>
                <w:b/>
                <w:noProof/>
                <w:lang w:val="en-IN" w:eastAsia="en-IN"/>
              </w:rPr>
              <w:drawing>
                <wp:inline distT="0" distB="0" distL="0" distR="0" wp14:anchorId="09FEDD45" wp14:editId="117B5C63">
                  <wp:extent cx="1980000" cy="2634185"/>
                  <wp:effectExtent l="0" t="0" r="1270" b="0"/>
                  <wp:docPr id="56" name="Picture 56" descr="C:\Users\engineer2\AppData\Local\Microsoft\Windows\INetCache\Content.Word\TimePhoto_20240425_12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engineer2\AppData\Local\Microsoft\Windows\INetCache\Content.Word\TimePhoto_20240425_1213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0000" cy="2634185"/>
                          </a:xfrm>
                          <a:prstGeom prst="rect">
                            <a:avLst/>
                          </a:prstGeom>
                          <a:noFill/>
                          <a:ln>
                            <a:noFill/>
                          </a:ln>
                        </pic:spPr>
                      </pic:pic>
                    </a:graphicData>
                  </a:graphic>
                </wp:inline>
              </w:drawing>
            </w:r>
          </w:p>
        </w:tc>
      </w:tr>
    </w:tbl>
    <w:p w14:paraId="1636E287" w14:textId="77777777" w:rsidR="007604F4" w:rsidRPr="001456FD" w:rsidRDefault="007604F4" w:rsidP="008B2F0A">
      <w:pPr>
        <w:spacing w:line="276" w:lineRule="auto"/>
        <w:jc w:val="center"/>
        <w:rPr>
          <w:bCs/>
          <w:i/>
          <w:sz w:val="16"/>
          <w:szCs w:val="16"/>
        </w:rPr>
      </w:pPr>
    </w:p>
    <w:p w14:paraId="00B63738" w14:textId="0ADDE492" w:rsidR="008B2F0A" w:rsidRPr="00E6138A" w:rsidRDefault="008B2F0A" w:rsidP="008B2F0A">
      <w:pPr>
        <w:spacing w:line="276" w:lineRule="auto"/>
        <w:jc w:val="center"/>
        <w:rPr>
          <w:b/>
          <w:i/>
          <w:sz w:val="16"/>
          <w:szCs w:val="16"/>
        </w:rPr>
      </w:pPr>
    </w:p>
    <w:p w14:paraId="1BF38B3E" w14:textId="77777777" w:rsidR="008B2F0A" w:rsidRPr="008B2F0A" w:rsidRDefault="008B2F0A" w:rsidP="008B2F0A">
      <w:pPr>
        <w:rPr>
          <w:rFonts w:ascii="Arial" w:hAnsi="Arial" w:cs="Arial"/>
        </w:rPr>
      </w:pPr>
    </w:p>
    <w:p w14:paraId="3264DE52" w14:textId="1B50B7AC"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236E5C19" w14:textId="77777777" w:rsidR="008B2F0A" w:rsidRPr="002F4BCC" w:rsidRDefault="008B2F0A" w:rsidP="008B2F0A">
      <w:pPr>
        <w:spacing w:line="360" w:lineRule="auto"/>
        <w:jc w:val="center"/>
        <w:rPr>
          <w:rFonts w:asciiTheme="minorHAnsi" w:hAnsiTheme="minorHAnsi" w:cstheme="minorHAnsi"/>
          <w:b/>
          <w:i/>
          <w:iCs/>
          <w:sz w:val="40"/>
          <w:szCs w:val="40"/>
        </w:rPr>
      </w:pPr>
      <w:r w:rsidRPr="007604F4">
        <w:rPr>
          <w:rFonts w:asciiTheme="minorHAnsi" w:hAnsiTheme="minorHAnsi" w:cstheme="minorHAnsi"/>
          <w:b/>
          <w:i/>
          <w:iCs/>
          <w:sz w:val="32"/>
          <w:szCs w:val="40"/>
        </w:rPr>
        <w:t>Circle rate for such property are not available</w:t>
      </w:r>
    </w:p>
    <w:p w14:paraId="5BCFF077" w14:textId="3E30A31B" w:rsidR="008B2F0A" w:rsidRPr="00AD69E6" w:rsidRDefault="008B2F0A" w:rsidP="008B2F0A">
      <w:pPr>
        <w:spacing w:line="360" w:lineRule="auto"/>
        <w:jc w:val="center"/>
        <w:rPr>
          <w:b/>
          <w:iCs/>
          <w:sz w:val="40"/>
          <w:szCs w:val="40"/>
        </w:rPr>
      </w:pPr>
    </w:p>
    <w:p w14:paraId="5348E6B6" w14:textId="77777777" w:rsidR="008B2F0A" w:rsidRDefault="008B2F0A" w:rsidP="008B2F0A">
      <w:pPr>
        <w:spacing w:line="360" w:lineRule="auto"/>
        <w:jc w:val="center"/>
        <w:rPr>
          <w:b/>
          <w:i/>
          <w:sz w:val="16"/>
          <w:szCs w:val="16"/>
        </w:rPr>
      </w:pPr>
    </w:p>
    <w:p w14:paraId="50613AF5" w14:textId="77777777"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024F634A" w14:textId="77777777" w:rsidR="009B72AF" w:rsidRPr="00E25ACB" w:rsidRDefault="009B72AF" w:rsidP="009B72AF">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IMPORTANT PROPERTY DOCUMENTS EXHIBIT</w:t>
      </w:r>
    </w:p>
    <w:p w14:paraId="6813F6AC" w14:textId="457A130F" w:rsidR="00FB5D76" w:rsidRDefault="00FB5D76">
      <w:pPr>
        <w:spacing w:after="160" w:line="259" w:lineRule="auto"/>
        <w:rPr>
          <w:b/>
          <w:i/>
          <w:u w:val="single"/>
        </w:rPr>
      </w:pP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2EF713D0" w14:textId="34D75A6E" w:rsidR="00891F97" w:rsidRDefault="007604F4" w:rsidP="00527F4D">
      <w:pPr>
        <w:adjustRightInd w:val="0"/>
        <w:jc w:val="center"/>
        <w:rPr>
          <w:rFonts w:ascii="Arial" w:eastAsiaTheme="minorEastAsia" w:hAnsi="Arial" w:cs="Arial"/>
          <w:b/>
          <w:bCs/>
          <w:sz w:val="22"/>
          <w:szCs w:val="22"/>
        </w:rPr>
      </w:pPr>
      <w:r>
        <w:rPr>
          <w:rFonts w:ascii="Arial" w:hAnsi="Arial" w:cs="Arial"/>
          <w:b/>
          <w:noProof/>
          <w:lang w:val="en-IN" w:eastAsia="en-IN"/>
        </w:rPr>
        <w:drawing>
          <wp:inline distT="0" distB="0" distL="0" distR="0" wp14:anchorId="44B5081A" wp14:editId="700494A0">
            <wp:extent cx="5567680" cy="2854960"/>
            <wp:effectExtent l="19050" t="19050" r="13970" b="21590"/>
            <wp:docPr id="1602291652" name="Picture 160229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B4E725.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67680" cy="2854960"/>
                    </a:xfrm>
                    <a:prstGeom prst="rect">
                      <a:avLst/>
                    </a:prstGeom>
                    <a:ln>
                      <a:solidFill>
                        <a:schemeClr val="tx1"/>
                      </a:solidFill>
                    </a:ln>
                  </pic:spPr>
                </pic:pic>
              </a:graphicData>
            </a:graphic>
          </wp:inline>
        </w:drawing>
      </w:r>
    </w:p>
    <w:p w14:paraId="32F6CB7E" w14:textId="77777777" w:rsidR="007604F4" w:rsidRDefault="007604F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AC6AD64"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937B3CF"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19T00:00:00Z">
            <w:dateFormat w:val="d/M/yyyy"/>
            <w:lid w:val="en-US"/>
            <w:storeMappedDataAs w:val="dateTime"/>
            <w:calendar w:val="gregorian"/>
          </w:date>
        </w:sdtPr>
        <w:sdtEndPr/>
        <w:sdtContent>
          <w:r w:rsidR="003D4BDD">
            <w:rPr>
              <w:rFonts w:ascii="Arial" w:eastAsiaTheme="minorEastAsia" w:hAnsi="Arial" w:cs="Arial"/>
              <w:sz w:val="20"/>
              <w:szCs w:val="20"/>
            </w:rPr>
            <w:t>19/6/2024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C186BCC"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3D4BDD">
        <w:rPr>
          <w:rFonts w:ascii="Arial" w:eastAsiaTheme="minorEastAsia" w:hAnsi="Arial" w:cs="Arial"/>
          <w:sz w:val="20"/>
          <w:szCs w:val="20"/>
        </w:rPr>
        <w:t>Dhawal</w:t>
      </w:r>
      <w:proofErr w:type="spellEnd"/>
      <w:r w:rsidR="003D4BDD">
        <w:rPr>
          <w:rFonts w:ascii="Arial" w:eastAsiaTheme="minorEastAsia" w:hAnsi="Arial" w:cs="Arial"/>
          <w:sz w:val="20"/>
          <w:szCs w:val="20"/>
        </w:rPr>
        <w:t xml:space="preserve"> </w:t>
      </w:r>
      <w:proofErr w:type="spellStart"/>
      <w:r w:rsidR="003D4BDD">
        <w:rPr>
          <w:rFonts w:ascii="Arial" w:eastAsiaTheme="minorEastAsia" w:hAnsi="Arial" w:cs="Arial"/>
          <w:sz w:val="20"/>
          <w:szCs w:val="20"/>
        </w:rPr>
        <w:t>Vanjari</w:t>
      </w:r>
      <w:proofErr w:type="spellEnd"/>
      <w:r w:rsidR="001B7668">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04-25T00:00:00Z">
            <w:dateFormat w:val="d/M/yyyy"/>
            <w:lid w:val="en-US"/>
            <w:storeMappedDataAs w:val="dateTime"/>
            <w:calendar w:val="gregorian"/>
          </w:date>
        </w:sdtPr>
        <w:sdtEndPr/>
        <w:sdtContent>
          <w:r w:rsidR="003D4BDD">
            <w:rPr>
              <w:rFonts w:ascii="Arial" w:eastAsiaTheme="minorEastAsia" w:hAnsi="Arial" w:cs="Arial"/>
              <w:sz w:val="20"/>
              <w:szCs w:val="20"/>
            </w:rPr>
            <w:t>25/4/2022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A15E71A" w:rsidR="00842B8A" w:rsidRPr="00CF644B" w:rsidRDefault="00842B8A" w:rsidP="00834257">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3D4BDD">
              <w:rPr>
                <w:rFonts w:ascii="Arial" w:eastAsiaTheme="minorEastAsia" w:hAnsi="Arial" w:cs="Arial"/>
                <w:bCs/>
                <w:sz w:val="20"/>
                <w:szCs w:val="20"/>
              </w:rPr>
              <w:t xml:space="preserve">Group Housing Society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D4BDD">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w:t>
            </w:r>
            <w:r w:rsidR="003D4BDD" w:rsidRPr="003D4BDD">
              <w:rPr>
                <w:rFonts w:ascii="Arial" w:eastAsiaTheme="minorEastAsia" w:hAnsi="Arial" w:cs="Arial"/>
                <w:bCs/>
                <w:sz w:val="20"/>
                <w:szCs w:val="20"/>
              </w:rPr>
              <w:t>4,37,413</w:t>
            </w:r>
            <w:r w:rsidR="003D4BDD">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w:t>
            </w:r>
            <w:r w:rsidR="001B7668">
              <w:rPr>
                <w:rFonts w:ascii="Arial" w:eastAsiaTheme="minorEastAsia" w:hAnsi="Arial" w:cs="Arial"/>
                <w:bCs/>
                <w:sz w:val="20"/>
                <w:szCs w:val="20"/>
              </w:rPr>
              <w:t xml:space="preserve"> </w:t>
            </w:r>
            <w:r w:rsidR="003D4BDD">
              <w:rPr>
                <w:rFonts w:ascii="Arial" w:eastAsiaTheme="minorEastAsia" w:hAnsi="Arial" w:cs="Arial"/>
                <w:bCs/>
                <w:sz w:val="20"/>
                <w:szCs w:val="20"/>
              </w:rPr>
              <w:t>F</w:t>
            </w:r>
            <w:r w:rsidR="001B7668">
              <w:rPr>
                <w:rFonts w:ascii="Arial" w:eastAsiaTheme="minorEastAsia" w:hAnsi="Arial" w:cs="Arial"/>
                <w:bCs/>
                <w:sz w:val="20"/>
                <w:szCs w:val="20"/>
              </w:rPr>
              <w:t>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57C764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Dhawal Vanjari" w:value="Dhawal Vanjari"/>
                </w:dropDownList>
              </w:sdtPr>
              <w:sdtEndPr/>
              <w:sdtContent>
                <w:r w:rsidR="003D4BDD">
                  <w:rPr>
                    <w:rFonts w:ascii="Arial" w:eastAsiaTheme="minorEastAsia" w:hAnsi="Arial" w:cs="Arial"/>
                    <w:sz w:val="20"/>
                    <w:szCs w:val="20"/>
                  </w:rPr>
                  <w:t>Dhawal Vanjari</w:t>
                </w:r>
              </w:sdtContent>
            </w:sdt>
          </w:p>
          <w:p w14:paraId="7151BBFA" w14:textId="22D346E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330292086"/>
                <w:placeholder>
                  <w:docPart w:val="048B54278A694D20913CED7750C9B3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dropDownList>
              </w:sdtPr>
              <w:sdtEndPr/>
              <w:sdtContent>
                <w:r w:rsidR="00EB3EE3">
                  <w:rPr>
                    <w:rFonts w:ascii="Arial" w:eastAsiaTheme="minorEastAsia" w:hAnsi="Arial" w:cs="Arial"/>
                    <w:sz w:val="20"/>
                    <w:szCs w:val="20"/>
                  </w:rPr>
                  <w:t>Vishal Singh</w:t>
                </w:r>
              </w:sdtContent>
            </w:sdt>
            <w:r w:rsidR="00EB3EE3">
              <w:rPr>
                <w:rFonts w:ascii="Arial" w:eastAsiaTheme="minorEastAsia" w:hAnsi="Arial" w:cs="Arial"/>
                <w:sz w:val="20"/>
                <w:szCs w:val="20"/>
              </w:rPr>
              <w:t xml:space="preserve"> </w:t>
            </w:r>
          </w:p>
          <w:p w14:paraId="67A56439" w14:textId="5A836001" w:rsidR="00842B8A" w:rsidRPr="00CF644B" w:rsidRDefault="00842B8A" w:rsidP="003D4BD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3D4BDD">
              <w:rPr>
                <w:rFonts w:ascii="Arial" w:eastAsiaTheme="minorEastAsia" w:hAnsi="Arial" w:cs="Arial"/>
                <w:sz w:val="20"/>
                <w:szCs w:val="20"/>
              </w:rPr>
              <w:t>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026AC3" w:rsidRDefault="00842B8A" w:rsidP="00315368">
            <w:pPr>
              <w:adjustRightInd w:val="0"/>
              <w:jc w:val="both"/>
              <w:rPr>
                <w:rFonts w:ascii="Arial" w:eastAsiaTheme="minorEastAsia" w:hAnsi="Arial" w:cs="Arial"/>
                <w:bCs/>
                <w:sz w:val="20"/>
                <w:szCs w:val="20"/>
              </w:rPr>
            </w:pPr>
            <w:r w:rsidRPr="00026AC3">
              <w:rPr>
                <w:rFonts w:ascii="Arial" w:eastAsiaTheme="minorEastAsia" w:hAnsi="Arial" w:cs="Arial"/>
                <w:bCs/>
                <w:sz w:val="20"/>
                <w:szCs w:val="20"/>
              </w:rPr>
              <w:t>No relationship with the borrower and no conflict of interest.</w:t>
            </w:r>
          </w:p>
        </w:tc>
      </w:tr>
      <w:tr w:rsidR="0035120A" w:rsidRPr="00CF644B" w14:paraId="287177E0" w14:textId="77777777" w:rsidTr="00026AC3">
        <w:trPr>
          <w:trHeight w:val="124"/>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026AC3" w:rsidRDefault="0035120A" w:rsidP="0035120A">
            <w:pPr>
              <w:adjustRightInd w:val="0"/>
              <w:rPr>
                <w:rFonts w:ascii="Arial" w:hAnsi="Arial" w:cs="Arial"/>
                <w:b/>
                <w:bCs/>
                <w:sz w:val="20"/>
                <w:szCs w:val="20"/>
              </w:rPr>
            </w:pPr>
            <w:r w:rsidRPr="00026AC3">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2-04-22T00:00:00Z">
              <w:dateFormat w:val="d/M/yyyy"/>
              <w:lid w:val="en-US"/>
              <w:storeMappedDataAs w:val="dateTime"/>
              <w:calendar w:val="gregorian"/>
            </w:date>
          </w:sdtPr>
          <w:sdtEndPr/>
          <w:sdtContent>
            <w:tc>
              <w:tcPr>
                <w:tcW w:w="2751" w:type="dxa"/>
              </w:tcPr>
              <w:p w14:paraId="35696C6E" w14:textId="4F5623DE" w:rsidR="0035120A" w:rsidRPr="00026AC3" w:rsidRDefault="00026AC3" w:rsidP="00EB3EE3">
                <w:pPr>
                  <w:rPr>
                    <w:rFonts w:ascii="Arial" w:hAnsi="Arial" w:cs="Arial"/>
                    <w:sz w:val="20"/>
                    <w:szCs w:val="20"/>
                  </w:rPr>
                </w:pPr>
                <w:r w:rsidRPr="00026AC3">
                  <w:rPr>
                    <w:rFonts w:ascii="Arial" w:eastAsiaTheme="minorEastAsia" w:hAnsi="Arial" w:cs="Arial"/>
                    <w:b/>
                    <w:bCs/>
                    <w:sz w:val="20"/>
                    <w:szCs w:val="20"/>
                  </w:rPr>
                  <w:t>22/4/2022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026AC3" w:rsidRDefault="0035120A" w:rsidP="0035120A">
            <w:pPr>
              <w:adjustRightInd w:val="0"/>
              <w:rPr>
                <w:rFonts w:ascii="Arial" w:hAnsi="Arial" w:cs="Arial"/>
                <w:b/>
                <w:bCs/>
                <w:sz w:val="20"/>
                <w:szCs w:val="20"/>
              </w:rPr>
            </w:pPr>
            <w:r w:rsidRPr="00026AC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04-25T00:00:00Z">
              <w:dateFormat w:val="d/M/yyyy"/>
              <w:lid w:val="en-US"/>
              <w:storeMappedDataAs w:val="dateTime"/>
              <w:calendar w:val="gregorian"/>
            </w:date>
          </w:sdtPr>
          <w:sdtEndPr/>
          <w:sdtContent>
            <w:tc>
              <w:tcPr>
                <w:tcW w:w="2751" w:type="dxa"/>
              </w:tcPr>
              <w:p w14:paraId="3972BC64" w14:textId="50DAD28C" w:rsidR="0035120A" w:rsidRPr="00026AC3" w:rsidRDefault="003D4BDD" w:rsidP="0035120A">
                <w:pPr>
                  <w:adjustRightInd w:val="0"/>
                  <w:rPr>
                    <w:rFonts w:ascii="Arial" w:eastAsiaTheme="minorEastAsia" w:hAnsi="Arial" w:cs="Arial"/>
                    <w:b/>
                    <w:bCs/>
                    <w:sz w:val="20"/>
                    <w:szCs w:val="20"/>
                  </w:rPr>
                </w:pPr>
                <w:r w:rsidRPr="00026AC3">
                  <w:rPr>
                    <w:rFonts w:ascii="Arial" w:eastAsiaTheme="minorEastAsia" w:hAnsi="Arial" w:cs="Arial"/>
                    <w:b/>
                    <w:bCs/>
                    <w:sz w:val="20"/>
                    <w:szCs w:val="20"/>
                  </w:rPr>
                  <w:t>25/4/2022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026AC3" w:rsidRDefault="0035120A" w:rsidP="0035120A">
            <w:pPr>
              <w:adjustRightInd w:val="0"/>
              <w:rPr>
                <w:rFonts w:ascii="Arial" w:hAnsi="Arial" w:cs="Arial"/>
                <w:b/>
                <w:bCs/>
                <w:sz w:val="20"/>
                <w:szCs w:val="20"/>
              </w:rPr>
            </w:pPr>
            <w:r w:rsidRPr="00026AC3">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9T00:00:00Z">
              <w:dateFormat w:val="d/M/yyyy"/>
              <w:lid w:val="en-US"/>
              <w:storeMappedDataAs w:val="dateTime"/>
              <w:calendar w:val="gregorian"/>
            </w:date>
          </w:sdtPr>
          <w:sdtEndPr/>
          <w:sdtContent>
            <w:tc>
              <w:tcPr>
                <w:tcW w:w="2751" w:type="dxa"/>
              </w:tcPr>
              <w:p w14:paraId="2B135994" w14:textId="48856D8E" w:rsidR="0035120A" w:rsidRPr="00026AC3" w:rsidRDefault="003D4BDD" w:rsidP="0035120A">
                <w:pPr>
                  <w:adjustRightInd w:val="0"/>
                  <w:rPr>
                    <w:rFonts w:ascii="Arial" w:eastAsiaTheme="minorEastAsia" w:hAnsi="Arial" w:cs="Arial"/>
                    <w:b/>
                    <w:bCs/>
                    <w:sz w:val="20"/>
                    <w:szCs w:val="20"/>
                  </w:rPr>
                </w:pPr>
                <w:r w:rsidRPr="00026AC3">
                  <w:rPr>
                    <w:rFonts w:ascii="Arial" w:eastAsiaTheme="minorEastAsia" w:hAnsi="Arial" w:cs="Arial"/>
                    <w:b/>
                    <w:bCs/>
                    <w:sz w:val="20"/>
                    <w:szCs w:val="20"/>
                  </w:rPr>
                  <w:t>19/6/2024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026AC3" w:rsidRDefault="0035120A" w:rsidP="0035120A">
            <w:pPr>
              <w:rPr>
                <w:rFonts w:ascii="Arial" w:hAnsi="Arial" w:cs="Arial"/>
                <w:sz w:val="20"/>
                <w:szCs w:val="20"/>
              </w:rPr>
            </w:pPr>
            <w:r w:rsidRPr="00026AC3">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19T00:00:00Z">
              <w:dateFormat w:val="d/M/yyyy"/>
              <w:lid w:val="en-US"/>
              <w:storeMappedDataAs w:val="dateTime"/>
              <w:calendar w:val="gregorian"/>
            </w:date>
          </w:sdtPr>
          <w:sdtEndPr/>
          <w:sdtContent>
            <w:tc>
              <w:tcPr>
                <w:tcW w:w="2751" w:type="dxa"/>
              </w:tcPr>
              <w:p w14:paraId="251FB828" w14:textId="237A51AC" w:rsidR="0035120A" w:rsidRPr="00026AC3" w:rsidRDefault="003D4BDD" w:rsidP="0035120A">
                <w:pPr>
                  <w:adjustRightInd w:val="0"/>
                  <w:rPr>
                    <w:rFonts w:ascii="Arial" w:eastAsiaTheme="minorEastAsia" w:hAnsi="Arial" w:cs="Arial"/>
                    <w:b/>
                    <w:bCs/>
                    <w:sz w:val="20"/>
                    <w:szCs w:val="20"/>
                  </w:rPr>
                </w:pPr>
                <w:r w:rsidRPr="00026AC3">
                  <w:rPr>
                    <w:rFonts w:ascii="Arial" w:eastAsiaTheme="minorEastAsia" w:hAnsi="Arial" w:cs="Arial"/>
                    <w:b/>
                    <w:bCs/>
                    <w:sz w:val="20"/>
                    <w:szCs w:val="20"/>
                  </w:rPr>
                  <w:t>19/6/2024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48F671F" w:rsidR="00842B8A" w:rsidRPr="00CF644B" w:rsidRDefault="00842B8A" w:rsidP="003D4BD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3D4BDD"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3D4BDD">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D4BDD" w:rsidRPr="003D4BDD">
              <w:rPr>
                <w:rFonts w:ascii="Arial" w:eastAsiaTheme="minorEastAsia" w:hAnsi="Arial" w:cs="Arial"/>
                <w:b/>
                <w:bCs/>
                <w:sz w:val="20"/>
                <w:szCs w:val="20"/>
              </w:rPr>
              <w:t xml:space="preserve">Mr. Mukesh Singh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3D4BDD">
              <w:rPr>
                <w:rFonts w:ascii="Arial" w:hAnsi="Arial" w:cs="Arial"/>
                <w:sz w:val="20"/>
                <w:szCs w:val="20"/>
              </w:rPr>
              <w:t>--</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FC8533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19T00:00:00Z">
            <w:dateFormat w:val="d/M/yyyy"/>
            <w:lid w:val="en-US"/>
            <w:storeMappedDataAs w:val="dateTime"/>
            <w:calendar w:val="gregorian"/>
          </w:date>
        </w:sdtPr>
        <w:sdtEndPr/>
        <w:sdtContent>
          <w:r w:rsidR="003D4BDD">
            <w:rPr>
              <w:rFonts w:ascii="Arial" w:eastAsiaTheme="minorEastAsia" w:hAnsi="Arial" w:cs="Arial"/>
              <w:b/>
              <w:bCs/>
              <w:sz w:val="22"/>
              <w:szCs w:val="22"/>
            </w:rPr>
            <w:t>19/6/2024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1A78C5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19T00:00:00Z">
            <w:dateFormat w:val="d/M/yyyy"/>
            <w:lid w:val="en-US"/>
            <w:storeMappedDataAs w:val="dateTime"/>
            <w:calendar w:val="gregorian"/>
          </w:date>
        </w:sdtPr>
        <w:sdtEndPr/>
        <w:sdtContent>
          <w:r w:rsidR="00012401">
            <w:rPr>
              <w:rFonts w:ascii="Arial" w:eastAsiaTheme="minorEastAsia" w:hAnsi="Arial" w:cs="Arial"/>
              <w:bCs/>
              <w:sz w:val="20"/>
              <w:szCs w:val="20"/>
            </w:rPr>
            <w:t>19/6/2024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C26B1EF" w14:textId="77777777" w:rsidR="00026AC3" w:rsidRDefault="00026AC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9E04793"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bookmarkStart w:id="13" w:name="_GoBack"/>
      <w:bookmarkEnd w:id="13"/>
    </w:p>
    <w:sectPr w:rsidR="00842B8A" w:rsidSect="007608BC">
      <w:headerReference w:type="even" r:id="rId42"/>
      <w:headerReference w:type="default" r:id="rId43"/>
      <w:footerReference w:type="even" r:id="rId44"/>
      <w:footerReference w:type="default" r:id="rId45"/>
      <w:headerReference w:type="first" r:id="rId46"/>
      <w:footerReference w:type="first" r:id="rId4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2FDAA" w14:textId="77777777" w:rsidR="004027F5" w:rsidRDefault="004027F5" w:rsidP="00B4640C">
      <w:r>
        <w:separator/>
      </w:r>
    </w:p>
  </w:endnote>
  <w:endnote w:type="continuationSeparator" w:id="0">
    <w:p w14:paraId="3B0D29C7" w14:textId="77777777" w:rsidR="004027F5" w:rsidRDefault="004027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027F5" w:rsidRDefault="004027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027F5" w:rsidRDefault="004027F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E872FE6" w:rsidR="004027F5" w:rsidRDefault="00AE6B8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027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027F5" w:rsidRPr="000073F5">
                  <w:t xml:space="preserve"> </w:t>
                </w:r>
                <w:r w:rsidR="004027F5" w:rsidRPr="000073F5">
                  <w:rPr>
                    <w:rFonts w:asciiTheme="majorHAnsi" w:hAnsiTheme="majorHAnsi" w:cs="Arial"/>
                    <w:b/>
                    <w:color w:val="222A35" w:themeColor="text2" w:themeShade="80"/>
                    <w:sz w:val="22"/>
                    <w:szCs w:val="22"/>
                  </w:rPr>
                  <w:t xml:space="preserve">FILE NO.: </w:t>
                </w:r>
                <w:r w:rsidR="004027F5" w:rsidRPr="00301588">
                  <w:rPr>
                    <w:rFonts w:asciiTheme="majorHAnsi" w:hAnsiTheme="majorHAnsi" w:cs="Arial"/>
                    <w:b/>
                    <w:color w:val="222A35" w:themeColor="text2" w:themeShade="80"/>
                    <w:sz w:val="22"/>
                    <w:szCs w:val="22"/>
                  </w:rPr>
                  <w:t>VIS (2024-25) PL-047-045-064</w:t>
                </w:r>
              </w:sdtContent>
            </w:sdt>
            <w:r w:rsidR="004027F5">
              <w:rPr>
                <w:rFonts w:asciiTheme="majorHAnsi" w:hAnsiTheme="majorHAnsi" w:cs="Arial"/>
                <w:b/>
                <w:color w:val="222A35" w:themeColor="text2" w:themeShade="80"/>
                <w:lang w:val="en-IN"/>
              </w:rPr>
              <w:tab/>
            </w:r>
            <w:r w:rsidR="004027F5">
              <w:rPr>
                <w:rFonts w:asciiTheme="majorHAnsi" w:hAnsiTheme="majorHAnsi" w:cs="Arial"/>
                <w:b/>
                <w:color w:val="222A35" w:themeColor="text2" w:themeShade="80"/>
                <w:lang w:val="en-IN"/>
              </w:rPr>
              <w:tab/>
            </w:r>
            <w:r w:rsidR="004027F5" w:rsidRPr="00AA4428">
              <w:rPr>
                <w:rFonts w:asciiTheme="majorHAnsi" w:hAnsiTheme="majorHAnsi"/>
              </w:rPr>
              <w:t xml:space="preserve">Page </w:t>
            </w:r>
            <w:r w:rsidR="004027F5" w:rsidRPr="00AA4428">
              <w:rPr>
                <w:rFonts w:asciiTheme="majorHAnsi" w:hAnsiTheme="majorHAnsi"/>
                <w:b/>
                <w:bCs/>
              </w:rPr>
              <w:fldChar w:fldCharType="begin"/>
            </w:r>
            <w:r w:rsidR="004027F5" w:rsidRPr="00AA4428">
              <w:rPr>
                <w:rFonts w:asciiTheme="majorHAnsi" w:hAnsiTheme="majorHAnsi"/>
                <w:b/>
                <w:bCs/>
              </w:rPr>
              <w:instrText xml:space="preserve"> PAGE </w:instrText>
            </w:r>
            <w:r w:rsidR="004027F5" w:rsidRPr="00AA4428">
              <w:rPr>
                <w:rFonts w:asciiTheme="majorHAnsi" w:hAnsiTheme="majorHAnsi"/>
                <w:b/>
                <w:bCs/>
              </w:rPr>
              <w:fldChar w:fldCharType="separate"/>
            </w:r>
            <w:r>
              <w:rPr>
                <w:rFonts w:asciiTheme="majorHAnsi" w:hAnsiTheme="majorHAnsi"/>
                <w:b/>
                <w:bCs/>
                <w:noProof/>
              </w:rPr>
              <w:t>45</w:t>
            </w:r>
            <w:r w:rsidR="004027F5" w:rsidRPr="00AA4428">
              <w:rPr>
                <w:rFonts w:asciiTheme="majorHAnsi" w:hAnsiTheme="majorHAnsi"/>
                <w:b/>
                <w:bCs/>
              </w:rPr>
              <w:fldChar w:fldCharType="end"/>
            </w:r>
            <w:r w:rsidR="004027F5" w:rsidRPr="00AA4428">
              <w:rPr>
                <w:rFonts w:asciiTheme="majorHAnsi" w:hAnsiTheme="majorHAnsi"/>
              </w:rPr>
              <w:t xml:space="preserve"> of </w:t>
            </w:r>
            <w:r w:rsidR="004027F5" w:rsidRPr="00AA4428">
              <w:rPr>
                <w:rFonts w:asciiTheme="majorHAnsi" w:hAnsiTheme="majorHAnsi"/>
                <w:b/>
                <w:bCs/>
              </w:rPr>
              <w:fldChar w:fldCharType="begin"/>
            </w:r>
            <w:r w:rsidR="004027F5" w:rsidRPr="00AA4428">
              <w:rPr>
                <w:rFonts w:asciiTheme="majorHAnsi" w:hAnsiTheme="majorHAnsi"/>
                <w:b/>
                <w:bCs/>
              </w:rPr>
              <w:instrText xml:space="preserve"> NUMPAGES  </w:instrText>
            </w:r>
            <w:r w:rsidR="004027F5" w:rsidRPr="00AA4428">
              <w:rPr>
                <w:rFonts w:asciiTheme="majorHAnsi" w:hAnsiTheme="majorHAnsi"/>
                <w:b/>
                <w:bCs/>
              </w:rPr>
              <w:fldChar w:fldCharType="separate"/>
            </w:r>
            <w:r>
              <w:rPr>
                <w:rFonts w:asciiTheme="majorHAnsi" w:hAnsiTheme="majorHAnsi"/>
                <w:b/>
                <w:bCs/>
                <w:noProof/>
              </w:rPr>
              <w:t>45</w:t>
            </w:r>
            <w:r w:rsidR="004027F5" w:rsidRPr="00AA4428">
              <w:rPr>
                <w:rFonts w:asciiTheme="majorHAnsi" w:hAnsiTheme="majorHAnsi"/>
                <w:b/>
                <w:bCs/>
              </w:rPr>
              <w:fldChar w:fldCharType="end"/>
            </w:r>
          </w:p>
          <w:p w14:paraId="7551FB4A" w14:textId="77777777" w:rsidR="004027F5" w:rsidRPr="008C66E6" w:rsidRDefault="004027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0DB9972" w:rsidR="004027F5" w:rsidRDefault="004027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9468A">
          <w:rPr>
            <w:rFonts w:asciiTheme="majorHAnsi" w:hAnsiTheme="majorHAnsi" w:cs="Arial"/>
            <w:b/>
            <w:color w:val="222A35" w:themeColor="text2" w:themeShade="80"/>
            <w:sz w:val="22"/>
            <w:szCs w:val="22"/>
          </w:rPr>
          <w:t>VIS (2023-24)-190-163-228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E6B8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E6B84">
          <w:rPr>
            <w:rFonts w:asciiTheme="majorHAnsi" w:hAnsiTheme="majorHAnsi"/>
            <w:b/>
            <w:bCs/>
            <w:noProof/>
          </w:rPr>
          <w:t>45</w:t>
        </w:r>
        <w:r w:rsidRPr="00AA4428">
          <w:rPr>
            <w:rFonts w:asciiTheme="majorHAnsi" w:hAnsiTheme="majorHAnsi"/>
            <w:b/>
            <w:bCs/>
          </w:rPr>
          <w:fldChar w:fldCharType="end"/>
        </w:r>
      </w:p>
      <w:p w14:paraId="6D70C19E" w14:textId="1F7F3E65" w:rsidR="004027F5" w:rsidRPr="008C66E6" w:rsidRDefault="004027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6CFB1" w14:textId="77777777" w:rsidR="004027F5" w:rsidRDefault="004027F5" w:rsidP="00B4640C">
      <w:r>
        <w:separator/>
      </w:r>
    </w:p>
  </w:footnote>
  <w:footnote w:type="continuationSeparator" w:id="0">
    <w:p w14:paraId="6721C510" w14:textId="77777777" w:rsidR="004027F5" w:rsidRDefault="004027F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FB532" w14:textId="77777777" w:rsidR="004027F5" w:rsidRDefault="004027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FA1D72B" w:rsidR="004027F5" w:rsidRPr="009220D0" w:rsidRDefault="00AE6B8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343372080"/>
        <w:docPartObj>
          <w:docPartGallery w:val="Watermarks"/>
          <w:docPartUnique/>
        </w:docPartObj>
      </w:sdtPr>
      <w:sdtEndPr/>
      <w:sdtContent>
        <w:r>
          <w:rPr>
            <w:b/>
            <w:noProof/>
            <w:color w:val="323E4F" w:themeColor="text2" w:themeShade="BF"/>
            <w:sz w:val="28"/>
            <w:szCs w:val="20"/>
          </w:rPr>
          <w:pict w14:anchorId="1BF78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027F5" w:rsidRPr="008934C0">
      <w:rPr>
        <w:b/>
        <w:noProof/>
        <w:color w:val="323E4F"/>
        <w:sz w:val="28"/>
        <w:szCs w:val="20"/>
        <w:lang w:val="en-IN" w:eastAsia="en-IN"/>
      </w:rPr>
      <w:drawing>
        <wp:anchor distT="0" distB="0" distL="114300" distR="114300" simplePos="0" relativeHeight="251658752" behindDoc="0" locked="0" layoutInCell="1" allowOverlap="1" wp14:anchorId="0B346EC6" wp14:editId="2EFAAC72">
          <wp:simplePos x="0" y="0"/>
          <wp:positionH relativeFrom="page">
            <wp:posOffset>5572125</wp:posOffset>
          </wp:positionH>
          <wp:positionV relativeFrom="paragraph">
            <wp:posOffset>-290830</wp:posOffset>
          </wp:positionV>
          <wp:extent cx="1866900" cy="840630"/>
          <wp:effectExtent l="0" t="0" r="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900" cy="84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7F5" w:rsidRPr="008934C0">
      <w:rPr>
        <w:b/>
        <w:noProof/>
        <w:color w:val="323E4F"/>
        <w:sz w:val="28"/>
        <w:szCs w:val="20"/>
        <w:lang w:val="en-IN" w:eastAsia="en-IN"/>
      </w:rPr>
      <w:drawing>
        <wp:anchor distT="0" distB="0" distL="114300" distR="114300" simplePos="0" relativeHeight="251657728" behindDoc="0" locked="0" layoutInCell="1" allowOverlap="1" wp14:anchorId="0F9C28A8" wp14:editId="5E9F0A95">
          <wp:simplePos x="0" y="0"/>
          <wp:positionH relativeFrom="page">
            <wp:posOffset>142875</wp:posOffset>
          </wp:positionH>
          <wp:positionV relativeFrom="paragraph">
            <wp:posOffset>-309880</wp:posOffset>
          </wp:positionV>
          <wp:extent cx="1628775" cy="888814"/>
          <wp:effectExtent l="0" t="0" r="0" b="6985"/>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8775" cy="888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7F5" w:rsidRPr="00695472">
      <w:rPr>
        <w:b/>
        <w:color w:val="323E4F" w:themeColor="text2" w:themeShade="BF"/>
        <w:sz w:val="28"/>
        <w:szCs w:val="20"/>
      </w:rPr>
      <w:t>VALUATION ASSESSMENT</w:t>
    </w:r>
  </w:p>
  <w:p w14:paraId="1506ED79" w14:textId="263F83D9" w:rsidR="004027F5" w:rsidRDefault="004027F5" w:rsidP="00FB5D7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301588">
      <w:rPr>
        <w:rFonts w:ascii="Cambria Math" w:hAnsi="Cambria Math" w:cs="Arial"/>
        <w:b/>
        <w:bCs/>
        <w:color w:val="323E4F" w:themeColor="text2" w:themeShade="BF"/>
        <w:sz w:val="20"/>
        <w:szCs w:val="20"/>
      </w:rPr>
      <w:t>M/S. AA ESTATE PRIVATE LIMITED</w:t>
    </w:r>
  </w:p>
  <w:p w14:paraId="69371239" w14:textId="77777777" w:rsidR="004027F5" w:rsidRDefault="004027F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027F5" w:rsidRPr="0042127A" w:rsidRDefault="004027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A186A" w14:textId="77777777" w:rsidR="004027F5" w:rsidRDefault="004027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6A5E73"/>
    <w:multiLevelType w:val="hybridMultilevel"/>
    <w:tmpl w:val="4C3E3642"/>
    <w:lvl w:ilvl="0" w:tplc="0409001B">
      <w:start w:val="1"/>
      <w:numFmt w:val="lowerRoman"/>
      <w:lvlText w:val="%1."/>
      <w:lvlJc w:val="righ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E3216F"/>
    <w:multiLevelType w:val="hybridMultilevel"/>
    <w:tmpl w:val="B6AEBB3E"/>
    <w:lvl w:ilvl="0" w:tplc="AF387586">
      <w:start w:val="1"/>
      <w:numFmt w:val="lowerLetter"/>
      <w:lvlText w:val="%1."/>
      <w:lvlJc w:val="left"/>
      <w:pPr>
        <w:ind w:left="720" w:hanging="360"/>
      </w:pPr>
      <w:rPr>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65C3E3D"/>
    <w:multiLevelType w:val="hybridMultilevel"/>
    <w:tmpl w:val="FD4006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B46BAD"/>
    <w:multiLevelType w:val="hybridMultilevel"/>
    <w:tmpl w:val="8F08D1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22158BD"/>
    <w:multiLevelType w:val="hybridMultilevel"/>
    <w:tmpl w:val="3AF8BA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4A3FEB"/>
    <w:multiLevelType w:val="hybridMultilevel"/>
    <w:tmpl w:val="C846C6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8F04F6"/>
    <w:multiLevelType w:val="hybridMultilevel"/>
    <w:tmpl w:val="C846C6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F73C1"/>
    <w:multiLevelType w:val="hybridMultilevel"/>
    <w:tmpl w:val="FD4006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833B46"/>
    <w:multiLevelType w:val="hybridMultilevel"/>
    <w:tmpl w:val="FD4006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6DA651C1"/>
    <w:multiLevelType w:val="hybridMultilevel"/>
    <w:tmpl w:val="41FAA24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42C1BD8"/>
    <w:multiLevelType w:val="hybridMultilevel"/>
    <w:tmpl w:val="FD4006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4"/>
  </w:num>
  <w:num w:numId="3">
    <w:abstractNumId w:val="2"/>
  </w:num>
  <w:num w:numId="4">
    <w:abstractNumId w:val="44"/>
  </w:num>
  <w:num w:numId="5">
    <w:abstractNumId w:val="3"/>
  </w:num>
  <w:num w:numId="6">
    <w:abstractNumId w:val="21"/>
  </w:num>
  <w:num w:numId="7">
    <w:abstractNumId w:val="31"/>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3"/>
  </w:num>
  <w:num w:numId="15">
    <w:abstractNumId w:val="52"/>
  </w:num>
  <w:num w:numId="16">
    <w:abstractNumId w:val="49"/>
  </w:num>
  <w:num w:numId="17">
    <w:abstractNumId w:val="28"/>
  </w:num>
  <w:num w:numId="18">
    <w:abstractNumId w:val="66"/>
  </w:num>
  <w:num w:numId="19">
    <w:abstractNumId w:val="27"/>
  </w:num>
  <w:num w:numId="20">
    <w:abstractNumId w:val="9"/>
  </w:num>
  <w:num w:numId="21">
    <w:abstractNumId w:val="50"/>
  </w:num>
  <w:num w:numId="22">
    <w:abstractNumId w:val="37"/>
  </w:num>
  <w:num w:numId="23">
    <w:abstractNumId w:val="48"/>
  </w:num>
  <w:num w:numId="24">
    <w:abstractNumId w:val="16"/>
  </w:num>
  <w:num w:numId="25">
    <w:abstractNumId w:val="42"/>
  </w:num>
  <w:num w:numId="26">
    <w:abstractNumId w:val="24"/>
  </w:num>
  <w:num w:numId="27">
    <w:abstractNumId w:val="64"/>
  </w:num>
  <w:num w:numId="28">
    <w:abstractNumId w:val="58"/>
  </w:num>
  <w:num w:numId="29">
    <w:abstractNumId w:val="4"/>
  </w:num>
  <w:num w:numId="30">
    <w:abstractNumId w:val="14"/>
  </w:num>
  <w:num w:numId="31">
    <w:abstractNumId w:val="72"/>
  </w:num>
  <w:num w:numId="32">
    <w:abstractNumId w:val="75"/>
  </w:num>
  <w:num w:numId="33">
    <w:abstractNumId w:val="36"/>
  </w:num>
  <w:num w:numId="34">
    <w:abstractNumId w:val="40"/>
  </w:num>
  <w:num w:numId="35">
    <w:abstractNumId w:val="35"/>
  </w:num>
  <w:num w:numId="36">
    <w:abstractNumId w:val="13"/>
  </w:num>
  <w:num w:numId="37">
    <w:abstractNumId w:val="10"/>
  </w:num>
  <w:num w:numId="38">
    <w:abstractNumId w:val="47"/>
  </w:num>
  <w:num w:numId="39">
    <w:abstractNumId w:val="11"/>
  </w:num>
  <w:num w:numId="40">
    <w:abstractNumId w:val="23"/>
  </w:num>
  <w:num w:numId="41">
    <w:abstractNumId w:val="1"/>
  </w:num>
  <w:num w:numId="42">
    <w:abstractNumId w:val="68"/>
  </w:num>
  <w:num w:numId="43">
    <w:abstractNumId w:val="5"/>
  </w:num>
  <w:num w:numId="44">
    <w:abstractNumId w:val="67"/>
  </w:num>
  <w:num w:numId="45">
    <w:abstractNumId w:val="33"/>
  </w:num>
  <w:num w:numId="46">
    <w:abstractNumId w:val="61"/>
  </w:num>
  <w:num w:numId="47">
    <w:abstractNumId w:val="32"/>
  </w:num>
  <w:num w:numId="48">
    <w:abstractNumId w:val="46"/>
  </w:num>
  <w:num w:numId="49">
    <w:abstractNumId w:val="25"/>
  </w:num>
  <w:num w:numId="50">
    <w:abstractNumId w:val="39"/>
  </w:num>
  <w:num w:numId="51">
    <w:abstractNumId w:val="12"/>
  </w:num>
  <w:num w:numId="52">
    <w:abstractNumId w:val="62"/>
  </w:num>
  <w:num w:numId="53">
    <w:abstractNumId w:val="71"/>
  </w:num>
  <w:num w:numId="54">
    <w:abstractNumId w:val="41"/>
  </w:num>
  <w:num w:numId="55">
    <w:abstractNumId w:val="70"/>
  </w:num>
  <w:num w:numId="56">
    <w:abstractNumId w:val="57"/>
  </w:num>
  <w:num w:numId="57">
    <w:abstractNumId w:val="60"/>
  </w:num>
  <w:num w:numId="58">
    <w:abstractNumId w:val="43"/>
  </w:num>
  <w:num w:numId="59">
    <w:abstractNumId w:val="8"/>
  </w:num>
  <w:num w:numId="60">
    <w:abstractNumId w:val="38"/>
  </w:num>
  <w:num w:numId="61">
    <w:abstractNumId w:val="0"/>
  </w:num>
  <w:num w:numId="62">
    <w:abstractNumId w:val="6"/>
  </w:num>
  <w:num w:numId="63">
    <w:abstractNumId w:val="22"/>
  </w:num>
  <w:num w:numId="64">
    <w:abstractNumId w:val="74"/>
  </w:num>
  <w:num w:numId="65">
    <w:abstractNumId w:val="30"/>
  </w:num>
  <w:num w:numId="66">
    <w:abstractNumId w:val="29"/>
  </w:num>
  <w:num w:numId="67">
    <w:abstractNumId w:val="54"/>
  </w:num>
  <w:num w:numId="68">
    <w:abstractNumId w:val="56"/>
  </w:num>
  <w:num w:numId="69">
    <w:abstractNumId w:val="7"/>
  </w:num>
  <w:num w:numId="70">
    <w:abstractNumId w:val="15"/>
  </w:num>
  <w:num w:numId="71">
    <w:abstractNumId w:val="65"/>
  </w:num>
  <w:num w:numId="72">
    <w:abstractNumId w:val="45"/>
  </w:num>
  <w:num w:numId="73">
    <w:abstractNumId w:val="19"/>
  </w:num>
  <w:num w:numId="74">
    <w:abstractNumId w:val="26"/>
  </w:num>
  <w:num w:numId="75">
    <w:abstractNumId w:val="69"/>
  </w:num>
  <w:num w:numId="76">
    <w:abstractNumId w:val="5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66F"/>
    <w:rsid w:val="00002748"/>
    <w:rsid w:val="000073F5"/>
    <w:rsid w:val="00012401"/>
    <w:rsid w:val="00012CB2"/>
    <w:rsid w:val="00020554"/>
    <w:rsid w:val="00026AC3"/>
    <w:rsid w:val="00040C10"/>
    <w:rsid w:val="0004451C"/>
    <w:rsid w:val="0004470D"/>
    <w:rsid w:val="00061029"/>
    <w:rsid w:val="00070E51"/>
    <w:rsid w:val="00074579"/>
    <w:rsid w:val="000805FF"/>
    <w:rsid w:val="0008451C"/>
    <w:rsid w:val="000905BC"/>
    <w:rsid w:val="0009468A"/>
    <w:rsid w:val="0009572B"/>
    <w:rsid w:val="000A2835"/>
    <w:rsid w:val="000A5313"/>
    <w:rsid w:val="000B2186"/>
    <w:rsid w:val="000B6001"/>
    <w:rsid w:val="000B638F"/>
    <w:rsid w:val="000C0693"/>
    <w:rsid w:val="000C0F31"/>
    <w:rsid w:val="000C398E"/>
    <w:rsid w:val="000C4FD6"/>
    <w:rsid w:val="000D154C"/>
    <w:rsid w:val="000E0CF5"/>
    <w:rsid w:val="000E4656"/>
    <w:rsid w:val="000E49E0"/>
    <w:rsid w:val="000F0181"/>
    <w:rsid w:val="00114839"/>
    <w:rsid w:val="00114E3C"/>
    <w:rsid w:val="00121789"/>
    <w:rsid w:val="001271D0"/>
    <w:rsid w:val="00133067"/>
    <w:rsid w:val="00137D50"/>
    <w:rsid w:val="0014022F"/>
    <w:rsid w:val="00187944"/>
    <w:rsid w:val="001A19F7"/>
    <w:rsid w:val="001B0009"/>
    <w:rsid w:val="001B1F8F"/>
    <w:rsid w:val="001B2AE6"/>
    <w:rsid w:val="001B7668"/>
    <w:rsid w:val="001C14D4"/>
    <w:rsid w:val="001F1885"/>
    <w:rsid w:val="001F37A3"/>
    <w:rsid w:val="001F3908"/>
    <w:rsid w:val="0021043B"/>
    <w:rsid w:val="002115CE"/>
    <w:rsid w:val="002301BF"/>
    <w:rsid w:val="002324E3"/>
    <w:rsid w:val="00246594"/>
    <w:rsid w:val="00251618"/>
    <w:rsid w:val="002549D8"/>
    <w:rsid w:val="00255FA9"/>
    <w:rsid w:val="00282F9C"/>
    <w:rsid w:val="002970D4"/>
    <w:rsid w:val="002C2ADA"/>
    <w:rsid w:val="002D42E5"/>
    <w:rsid w:val="002D6620"/>
    <w:rsid w:val="002E6404"/>
    <w:rsid w:val="002F4864"/>
    <w:rsid w:val="002F7B01"/>
    <w:rsid w:val="00301588"/>
    <w:rsid w:val="003074D7"/>
    <w:rsid w:val="0031261E"/>
    <w:rsid w:val="00313D42"/>
    <w:rsid w:val="00315368"/>
    <w:rsid w:val="00334628"/>
    <w:rsid w:val="00342C34"/>
    <w:rsid w:val="003457BE"/>
    <w:rsid w:val="0035120A"/>
    <w:rsid w:val="003517BE"/>
    <w:rsid w:val="003558AD"/>
    <w:rsid w:val="00357E8C"/>
    <w:rsid w:val="00360EBB"/>
    <w:rsid w:val="00364B98"/>
    <w:rsid w:val="003659D3"/>
    <w:rsid w:val="00373FB4"/>
    <w:rsid w:val="003865A6"/>
    <w:rsid w:val="00395109"/>
    <w:rsid w:val="003A1F7B"/>
    <w:rsid w:val="003B1416"/>
    <w:rsid w:val="003B7C2C"/>
    <w:rsid w:val="003C552F"/>
    <w:rsid w:val="003D4BDD"/>
    <w:rsid w:val="003F1309"/>
    <w:rsid w:val="0040055E"/>
    <w:rsid w:val="004027F5"/>
    <w:rsid w:val="004073EB"/>
    <w:rsid w:val="00407B9A"/>
    <w:rsid w:val="004234B7"/>
    <w:rsid w:val="00454382"/>
    <w:rsid w:val="00461E6A"/>
    <w:rsid w:val="004633AC"/>
    <w:rsid w:val="00474554"/>
    <w:rsid w:val="00481C48"/>
    <w:rsid w:val="00483301"/>
    <w:rsid w:val="004841AF"/>
    <w:rsid w:val="00485251"/>
    <w:rsid w:val="0048576D"/>
    <w:rsid w:val="00490FED"/>
    <w:rsid w:val="00491269"/>
    <w:rsid w:val="00491C1A"/>
    <w:rsid w:val="00495C0B"/>
    <w:rsid w:val="00497688"/>
    <w:rsid w:val="004B49F0"/>
    <w:rsid w:val="004C7594"/>
    <w:rsid w:val="004D69E8"/>
    <w:rsid w:val="004E13AC"/>
    <w:rsid w:val="004E68B5"/>
    <w:rsid w:val="005028F4"/>
    <w:rsid w:val="00514D56"/>
    <w:rsid w:val="005208C5"/>
    <w:rsid w:val="00527F4D"/>
    <w:rsid w:val="00531385"/>
    <w:rsid w:val="0053347F"/>
    <w:rsid w:val="00537EEC"/>
    <w:rsid w:val="0054126E"/>
    <w:rsid w:val="00547891"/>
    <w:rsid w:val="00552915"/>
    <w:rsid w:val="00564818"/>
    <w:rsid w:val="00582D89"/>
    <w:rsid w:val="005910B5"/>
    <w:rsid w:val="00593BA7"/>
    <w:rsid w:val="005A2AF9"/>
    <w:rsid w:val="005A6A05"/>
    <w:rsid w:val="005B026F"/>
    <w:rsid w:val="005B0696"/>
    <w:rsid w:val="005C4780"/>
    <w:rsid w:val="005C7D1C"/>
    <w:rsid w:val="005D03DC"/>
    <w:rsid w:val="005D5D6E"/>
    <w:rsid w:val="00613021"/>
    <w:rsid w:val="00622DA1"/>
    <w:rsid w:val="00626BDC"/>
    <w:rsid w:val="00643054"/>
    <w:rsid w:val="00645F11"/>
    <w:rsid w:val="00650C48"/>
    <w:rsid w:val="00657E5A"/>
    <w:rsid w:val="00663637"/>
    <w:rsid w:val="00675212"/>
    <w:rsid w:val="00676BF3"/>
    <w:rsid w:val="00680084"/>
    <w:rsid w:val="00695840"/>
    <w:rsid w:val="00696ABB"/>
    <w:rsid w:val="006A4A28"/>
    <w:rsid w:val="006A6523"/>
    <w:rsid w:val="006C1527"/>
    <w:rsid w:val="006D5D91"/>
    <w:rsid w:val="006F4709"/>
    <w:rsid w:val="00704B35"/>
    <w:rsid w:val="00706A53"/>
    <w:rsid w:val="00711F59"/>
    <w:rsid w:val="0072417D"/>
    <w:rsid w:val="0072729C"/>
    <w:rsid w:val="007466C6"/>
    <w:rsid w:val="00751AC4"/>
    <w:rsid w:val="007604F4"/>
    <w:rsid w:val="007608BC"/>
    <w:rsid w:val="00763C97"/>
    <w:rsid w:val="0076769A"/>
    <w:rsid w:val="007773CA"/>
    <w:rsid w:val="00781707"/>
    <w:rsid w:val="00787F9F"/>
    <w:rsid w:val="007A1C0C"/>
    <w:rsid w:val="007B5532"/>
    <w:rsid w:val="007C22E1"/>
    <w:rsid w:val="007D1CE4"/>
    <w:rsid w:val="007D4343"/>
    <w:rsid w:val="007D4582"/>
    <w:rsid w:val="007D56EF"/>
    <w:rsid w:val="007F4C63"/>
    <w:rsid w:val="008160B1"/>
    <w:rsid w:val="008167EE"/>
    <w:rsid w:val="00834257"/>
    <w:rsid w:val="00837F2A"/>
    <w:rsid w:val="00842B8A"/>
    <w:rsid w:val="00851280"/>
    <w:rsid w:val="00856438"/>
    <w:rsid w:val="00856B55"/>
    <w:rsid w:val="00870658"/>
    <w:rsid w:val="00885EFF"/>
    <w:rsid w:val="0088694E"/>
    <w:rsid w:val="008875BA"/>
    <w:rsid w:val="00890848"/>
    <w:rsid w:val="00891F97"/>
    <w:rsid w:val="008A22F4"/>
    <w:rsid w:val="008A7D5F"/>
    <w:rsid w:val="008B22E0"/>
    <w:rsid w:val="008B2F0A"/>
    <w:rsid w:val="008C128E"/>
    <w:rsid w:val="008C29B2"/>
    <w:rsid w:val="008C45DA"/>
    <w:rsid w:val="008D1491"/>
    <w:rsid w:val="008D6E0E"/>
    <w:rsid w:val="008E1478"/>
    <w:rsid w:val="008E18BB"/>
    <w:rsid w:val="008E6D79"/>
    <w:rsid w:val="00902458"/>
    <w:rsid w:val="00902B0A"/>
    <w:rsid w:val="00927D28"/>
    <w:rsid w:val="00935FFE"/>
    <w:rsid w:val="00936B43"/>
    <w:rsid w:val="009433B5"/>
    <w:rsid w:val="00950EDB"/>
    <w:rsid w:val="00951422"/>
    <w:rsid w:val="009571DD"/>
    <w:rsid w:val="00965C88"/>
    <w:rsid w:val="00967436"/>
    <w:rsid w:val="0097187F"/>
    <w:rsid w:val="00972BEC"/>
    <w:rsid w:val="009736F9"/>
    <w:rsid w:val="00980339"/>
    <w:rsid w:val="009829E1"/>
    <w:rsid w:val="00987383"/>
    <w:rsid w:val="009A128F"/>
    <w:rsid w:val="009B72AF"/>
    <w:rsid w:val="009C46BD"/>
    <w:rsid w:val="009D22D6"/>
    <w:rsid w:val="009E505D"/>
    <w:rsid w:val="009F01B9"/>
    <w:rsid w:val="009F063B"/>
    <w:rsid w:val="009F5C54"/>
    <w:rsid w:val="009F64D6"/>
    <w:rsid w:val="009F702F"/>
    <w:rsid w:val="00A067C0"/>
    <w:rsid w:val="00A13136"/>
    <w:rsid w:val="00A14979"/>
    <w:rsid w:val="00A16E5C"/>
    <w:rsid w:val="00A21888"/>
    <w:rsid w:val="00A241B4"/>
    <w:rsid w:val="00A3007C"/>
    <w:rsid w:val="00A32662"/>
    <w:rsid w:val="00A407E0"/>
    <w:rsid w:val="00A4478B"/>
    <w:rsid w:val="00A44DBE"/>
    <w:rsid w:val="00A508A9"/>
    <w:rsid w:val="00A62229"/>
    <w:rsid w:val="00A65084"/>
    <w:rsid w:val="00A87205"/>
    <w:rsid w:val="00A95672"/>
    <w:rsid w:val="00AA0F3E"/>
    <w:rsid w:val="00AA122B"/>
    <w:rsid w:val="00AA1E22"/>
    <w:rsid w:val="00AB051A"/>
    <w:rsid w:val="00AC5031"/>
    <w:rsid w:val="00AE6B84"/>
    <w:rsid w:val="00B04D1F"/>
    <w:rsid w:val="00B04D41"/>
    <w:rsid w:val="00B129BF"/>
    <w:rsid w:val="00B33B72"/>
    <w:rsid w:val="00B3534D"/>
    <w:rsid w:val="00B37B72"/>
    <w:rsid w:val="00B4108F"/>
    <w:rsid w:val="00B4481C"/>
    <w:rsid w:val="00B4640C"/>
    <w:rsid w:val="00B5511D"/>
    <w:rsid w:val="00B74819"/>
    <w:rsid w:val="00B8343C"/>
    <w:rsid w:val="00B94D54"/>
    <w:rsid w:val="00BA4CB8"/>
    <w:rsid w:val="00BA767A"/>
    <w:rsid w:val="00BC008E"/>
    <w:rsid w:val="00BC1BA4"/>
    <w:rsid w:val="00BC6352"/>
    <w:rsid w:val="00BE2CA6"/>
    <w:rsid w:val="00BE6E59"/>
    <w:rsid w:val="00BF77D6"/>
    <w:rsid w:val="00C113DA"/>
    <w:rsid w:val="00C14B21"/>
    <w:rsid w:val="00C1684E"/>
    <w:rsid w:val="00C24C78"/>
    <w:rsid w:val="00C25B50"/>
    <w:rsid w:val="00C33478"/>
    <w:rsid w:val="00C50E60"/>
    <w:rsid w:val="00C56AF2"/>
    <w:rsid w:val="00C643D1"/>
    <w:rsid w:val="00C655E1"/>
    <w:rsid w:val="00C72316"/>
    <w:rsid w:val="00C74DBA"/>
    <w:rsid w:val="00C82D8A"/>
    <w:rsid w:val="00C83284"/>
    <w:rsid w:val="00C90FCF"/>
    <w:rsid w:val="00C91E2E"/>
    <w:rsid w:val="00C94F68"/>
    <w:rsid w:val="00CB1D44"/>
    <w:rsid w:val="00CB2283"/>
    <w:rsid w:val="00CB33E1"/>
    <w:rsid w:val="00CD0378"/>
    <w:rsid w:val="00CD43FA"/>
    <w:rsid w:val="00CD6184"/>
    <w:rsid w:val="00CD694C"/>
    <w:rsid w:val="00CF613A"/>
    <w:rsid w:val="00CF644B"/>
    <w:rsid w:val="00D06821"/>
    <w:rsid w:val="00D12E77"/>
    <w:rsid w:val="00D13CB3"/>
    <w:rsid w:val="00D147F0"/>
    <w:rsid w:val="00D2158B"/>
    <w:rsid w:val="00D324FB"/>
    <w:rsid w:val="00D5349C"/>
    <w:rsid w:val="00D5510D"/>
    <w:rsid w:val="00D55780"/>
    <w:rsid w:val="00D84DDB"/>
    <w:rsid w:val="00D87CFA"/>
    <w:rsid w:val="00D92652"/>
    <w:rsid w:val="00DA2538"/>
    <w:rsid w:val="00DA635A"/>
    <w:rsid w:val="00DA7723"/>
    <w:rsid w:val="00DA775D"/>
    <w:rsid w:val="00DC1787"/>
    <w:rsid w:val="00DC3940"/>
    <w:rsid w:val="00DC78E6"/>
    <w:rsid w:val="00DD2377"/>
    <w:rsid w:val="00DD6C5E"/>
    <w:rsid w:val="00DD7B32"/>
    <w:rsid w:val="00DF0F37"/>
    <w:rsid w:val="00DF55A4"/>
    <w:rsid w:val="00DF5C13"/>
    <w:rsid w:val="00DF697A"/>
    <w:rsid w:val="00E11C95"/>
    <w:rsid w:val="00E35500"/>
    <w:rsid w:val="00E44153"/>
    <w:rsid w:val="00E44D1A"/>
    <w:rsid w:val="00E61358"/>
    <w:rsid w:val="00E70873"/>
    <w:rsid w:val="00EA1900"/>
    <w:rsid w:val="00EA2966"/>
    <w:rsid w:val="00EA526C"/>
    <w:rsid w:val="00EA52A5"/>
    <w:rsid w:val="00EB3350"/>
    <w:rsid w:val="00EB3A13"/>
    <w:rsid w:val="00EB3EE3"/>
    <w:rsid w:val="00EB57DC"/>
    <w:rsid w:val="00EB58F1"/>
    <w:rsid w:val="00EB7631"/>
    <w:rsid w:val="00EB7D80"/>
    <w:rsid w:val="00ED32F6"/>
    <w:rsid w:val="00EE39C9"/>
    <w:rsid w:val="00EE6F30"/>
    <w:rsid w:val="00F01B82"/>
    <w:rsid w:val="00F106FB"/>
    <w:rsid w:val="00F10F08"/>
    <w:rsid w:val="00F12050"/>
    <w:rsid w:val="00F12946"/>
    <w:rsid w:val="00F15F8C"/>
    <w:rsid w:val="00F36815"/>
    <w:rsid w:val="00F4279E"/>
    <w:rsid w:val="00F50D68"/>
    <w:rsid w:val="00F66855"/>
    <w:rsid w:val="00F709FA"/>
    <w:rsid w:val="00FA4509"/>
    <w:rsid w:val="00FB4A74"/>
    <w:rsid w:val="00FB5D76"/>
    <w:rsid w:val="00FC604C"/>
    <w:rsid w:val="00FD16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40389">
      <w:bodyDiv w:val="1"/>
      <w:marLeft w:val="0"/>
      <w:marRight w:val="0"/>
      <w:marTop w:val="0"/>
      <w:marBottom w:val="0"/>
      <w:divBdr>
        <w:top w:val="none" w:sz="0" w:space="0" w:color="auto"/>
        <w:left w:val="none" w:sz="0" w:space="0" w:color="auto"/>
        <w:bottom w:val="none" w:sz="0" w:space="0" w:color="auto"/>
        <w:right w:val="none" w:sz="0" w:space="0" w:color="auto"/>
      </w:divBdr>
    </w:div>
    <w:div w:id="151601986">
      <w:bodyDiv w:val="1"/>
      <w:marLeft w:val="0"/>
      <w:marRight w:val="0"/>
      <w:marTop w:val="0"/>
      <w:marBottom w:val="0"/>
      <w:divBdr>
        <w:top w:val="none" w:sz="0" w:space="0" w:color="auto"/>
        <w:left w:val="none" w:sz="0" w:space="0" w:color="auto"/>
        <w:bottom w:val="none" w:sz="0" w:space="0" w:color="auto"/>
        <w:right w:val="none" w:sz="0" w:space="0" w:color="auto"/>
      </w:divBdr>
    </w:div>
    <w:div w:id="30474891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28303156">
      <w:bodyDiv w:val="1"/>
      <w:marLeft w:val="0"/>
      <w:marRight w:val="0"/>
      <w:marTop w:val="0"/>
      <w:marBottom w:val="0"/>
      <w:divBdr>
        <w:top w:val="none" w:sz="0" w:space="0" w:color="auto"/>
        <w:left w:val="none" w:sz="0" w:space="0" w:color="auto"/>
        <w:bottom w:val="none" w:sz="0" w:space="0" w:color="auto"/>
        <w:right w:val="none" w:sz="0" w:space="0" w:color="auto"/>
      </w:divBdr>
    </w:div>
    <w:div w:id="864758799">
      <w:bodyDiv w:val="1"/>
      <w:marLeft w:val="0"/>
      <w:marRight w:val="0"/>
      <w:marTop w:val="0"/>
      <w:marBottom w:val="0"/>
      <w:divBdr>
        <w:top w:val="none" w:sz="0" w:space="0" w:color="auto"/>
        <w:left w:val="none" w:sz="0" w:space="0" w:color="auto"/>
        <w:bottom w:val="none" w:sz="0" w:space="0" w:color="auto"/>
        <w:right w:val="none" w:sz="0" w:space="0" w:color="auto"/>
      </w:divBdr>
    </w:div>
    <w:div w:id="1507938222">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82803187">
      <w:bodyDiv w:val="1"/>
      <w:marLeft w:val="0"/>
      <w:marRight w:val="0"/>
      <w:marTop w:val="0"/>
      <w:marBottom w:val="0"/>
      <w:divBdr>
        <w:top w:val="none" w:sz="0" w:space="0" w:color="auto"/>
        <w:left w:val="none" w:sz="0" w:space="0" w:color="auto"/>
        <w:bottom w:val="none" w:sz="0" w:space="0" w:color="auto"/>
        <w:right w:val="none" w:sz="0" w:space="0" w:color="auto"/>
      </w:divBdr>
    </w:div>
    <w:div w:id="201506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53E19FC7926842B8980AB6424479699B"/>
        <w:category>
          <w:name w:val="General"/>
          <w:gallery w:val="placeholder"/>
        </w:category>
        <w:types>
          <w:type w:val="bbPlcHdr"/>
        </w:types>
        <w:behaviors>
          <w:behavior w:val="content"/>
        </w:behaviors>
        <w:guid w:val="{D53836CE-9C1F-4E97-9286-C7BF3CCFB4EE}"/>
      </w:docPartPr>
      <w:docPartBody>
        <w:p w:rsidR="00253087" w:rsidRDefault="00253087" w:rsidP="00253087">
          <w:pPr>
            <w:pStyle w:val="53E19FC7926842B8980AB6424479699B"/>
          </w:pPr>
          <w:r w:rsidRPr="0067765D">
            <w:rPr>
              <w:rStyle w:val="PlaceholderText"/>
            </w:rPr>
            <w:t>Choose an item.</w:t>
          </w:r>
        </w:p>
      </w:docPartBody>
    </w:docPart>
    <w:docPart>
      <w:docPartPr>
        <w:name w:val="B585171182C94019B9F59CCF0A76E833"/>
        <w:category>
          <w:name w:val="General"/>
          <w:gallery w:val="placeholder"/>
        </w:category>
        <w:types>
          <w:type w:val="bbPlcHdr"/>
        </w:types>
        <w:behaviors>
          <w:behavior w:val="content"/>
        </w:behaviors>
        <w:guid w:val="{E3A84D71-EAAD-41CE-83AF-78FA448603DB}"/>
      </w:docPartPr>
      <w:docPartBody>
        <w:p w:rsidR="00253087" w:rsidRDefault="00253087" w:rsidP="00253087">
          <w:pPr>
            <w:pStyle w:val="B585171182C94019B9F59CCF0A76E833"/>
          </w:pPr>
          <w:r w:rsidRPr="003E3D39">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A843E0ABFAA54ECB97D0E1BC5DBF5254"/>
        <w:category>
          <w:name w:val="General"/>
          <w:gallery w:val="placeholder"/>
        </w:category>
        <w:types>
          <w:type w:val="bbPlcHdr"/>
        </w:types>
        <w:behaviors>
          <w:behavior w:val="content"/>
        </w:behaviors>
        <w:guid w:val="{1DCA3084-62FF-47E9-9593-01C5D3DB9AA7}"/>
      </w:docPartPr>
      <w:docPartBody>
        <w:p w:rsidR="00253087" w:rsidRDefault="00253087" w:rsidP="00253087">
          <w:pPr>
            <w:pStyle w:val="A843E0ABFAA54ECB97D0E1BC5DBF5254"/>
          </w:pPr>
          <w:r w:rsidRPr="001849DA">
            <w:rPr>
              <w:rStyle w:val="PlaceholderText"/>
            </w:rPr>
            <w:t>Choose an item.</w:t>
          </w:r>
        </w:p>
      </w:docPartBody>
    </w:docPart>
    <w:docPart>
      <w:docPartPr>
        <w:name w:val="BDED24F0B6DA46AE8424058E927B8EC4"/>
        <w:category>
          <w:name w:val="General"/>
          <w:gallery w:val="placeholder"/>
        </w:category>
        <w:types>
          <w:type w:val="bbPlcHdr"/>
        </w:types>
        <w:behaviors>
          <w:behavior w:val="content"/>
        </w:behaviors>
        <w:guid w:val="{75D28DBE-7A69-4657-8E67-2CFF98EA7F22}"/>
      </w:docPartPr>
      <w:docPartBody>
        <w:p w:rsidR="00253087" w:rsidRDefault="00253087" w:rsidP="00253087">
          <w:pPr>
            <w:pStyle w:val="BDED24F0B6DA46AE8424058E927B8EC4"/>
          </w:pPr>
          <w:r w:rsidRPr="001849DA">
            <w:rPr>
              <w:rStyle w:val="PlaceholderText"/>
            </w:rPr>
            <w:t>Choose an item.</w:t>
          </w:r>
        </w:p>
      </w:docPartBody>
    </w:docPart>
    <w:docPart>
      <w:docPartPr>
        <w:name w:val="8341D080BCF244839ECF2603A30BC4E7"/>
        <w:category>
          <w:name w:val="General"/>
          <w:gallery w:val="placeholder"/>
        </w:category>
        <w:types>
          <w:type w:val="bbPlcHdr"/>
        </w:types>
        <w:behaviors>
          <w:behavior w:val="content"/>
        </w:behaviors>
        <w:guid w:val="{705567BE-C864-4267-B485-5FCB7F24BB0E}"/>
      </w:docPartPr>
      <w:docPartBody>
        <w:p w:rsidR="00253087" w:rsidRDefault="00253087" w:rsidP="00253087">
          <w:pPr>
            <w:pStyle w:val="8341D080BCF244839ECF2603A30BC4E7"/>
          </w:pPr>
          <w:r w:rsidRPr="001849DA">
            <w:rPr>
              <w:rStyle w:val="PlaceholderText"/>
            </w:rPr>
            <w:t>Choose an item.</w:t>
          </w:r>
        </w:p>
      </w:docPartBody>
    </w:docPart>
    <w:docPart>
      <w:docPartPr>
        <w:name w:val="9F336B7B97014F6AAFB24149EF248F9E"/>
        <w:category>
          <w:name w:val="General"/>
          <w:gallery w:val="placeholder"/>
        </w:category>
        <w:types>
          <w:type w:val="bbPlcHdr"/>
        </w:types>
        <w:behaviors>
          <w:behavior w:val="content"/>
        </w:behaviors>
        <w:guid w:val="{BE7065FC-96DA-415F-997D-BF085DF1E016}"/>
      </w:docPartPr>
      <w:docPartBody>
        <w:p w:rsidR="00253087" w:rsidRDefault="00253087" w:rsidP="00253087">
          <w:pPr>
            <w:pStyle w:val="9F336B7B97014F6AAFB24149EF248F9E"/>
          </w:pPr>
          <w:r w:rsidRPr="00770946">
            <w:rPr>
              <w:rStyle w:val="PlaceholderText"/>
            </w:rPr>
            <w:t>Choose an item.</w:t>
          </w:r>
        </w:p>
      </w:docPartBody>
    </w:docPart>
    <w:docPart>
      <w:docPartPr>
        <w:name w:val="59F04A43C39E41F4B3D31CA056EE86BA"/>
        <w:category>
          <w:name w:val="General"/>
          <w:gallery w:val="placeholder"/>
        </w:category>
        <w:types>
          <w:type w:val="bbPlcHdr"/>
        </w:types>
        <w:behaviors>
          <w:behavior w:val="content"/>
        </w:behaviors>
        <w:guid w:val="{19357312-1DC7-481F-A40C-D839A581228B}"/>
      </w:docPartPr>
      <w:docPartBody>
        <w:p w:rsidR="00253087" w:rsidRDefault="00253087" w:rsidP="00253087">
          <w:pPr>
            <w:pStyle w:val="59F04A43C39E41F4B3D31CA056EE86BA"/>
          </w:pPr>
          <w:r w:rsidRPr="003E3D39">
            <w:rPr>
              <w:rStyle w:val="PlaceholderText"/>
            </w:rPr>
            <w:t>Choose an item.</w:t>
          </w:r>
        </w:p>
      </w:docPartBody>
    </w:docPart>
    <w:docPart>
      <w:docPartPr>
        <w:name w:val="DAF7AF6E6B59480A9B22E3BDD7CAE0F3"/>
        <w:category>
          <w:name w:val="General"/>
          <w:gallery w:val="placeholder"/>
        </w:category>
        <w:types>
          <w:type w:val="bbPlcHdr"/>
        </w:types>
        <w:behaviors>
          <w:behavior w:val="content"/>
        </w:behaviors>
        <w:guid w:val="{3E436D98-1ACA-4345-A032-CEEE50849FB8}"/>
      </w:docPartPr>
      <w:docPartBody>
        <w:p w:rsidR="00253087" w:rsidRDefault="00253087" w:rsidP="00253087">
          <w:pPr>
            <w:pStyle w:val="DAF7AF6E6B59480A9B22E3BDD7CAE0F3"/>
          </w:pPr>
          <w:r w:rsidRPr="003E3D39">
            <w:rPr>
              <w:rStyle w:val="PlaceholderText"/>
            </w:rPr>
            <w:t>Choose an item.</w:t>
          </w:r>
        </w:p>
      </w:docPartBody>
    </w:docPart>
    <w:docPart>
      <w:docPartPr>
        <w:name w:val="B810C6E5D4B440BAA4967F31D4FEE312"/>
        <w:category>
          <w:name w:val="General"/>
          <w:gallery w:val="placeholder"/>
        </w:category>
        <w:types>
          <w:type w:val="bbPlcHdr"/>
        </w:types>
        <w:behaviors>
          <w:behavior w:val="content"/>
        </w:behaviors>
        <w:guid w:val="{E7619104-73DB-46B3-8B7C-DEE92EFE97D5}"/>
      </w:docPartPr>
      <w:docPartBody>
        <w:p w:rsidR="00253087" w:rsidRDefault="00253087" w:rsidP="00253087">
          <w:pPr>
            <w:pStyle w:val="B810C6E5D4B440BAA4967F31D4FEE312"/>
          </w:pPr>
          <w:r w:rsidRPr="00770946">
            <w:rPr>
              <w:rStyle w:val="PlaceholderText"/>
            </w:rPr>
            <w:t>Choose an item.</w:t>
          </w:r>
        </w:p>
      </w:docPartBody>
    </w:docPart>
    <w:docPart>
      <w:docPartPr>
        <w:name w:val="048B54278A694D20913CED7750C9B341"/>
        <w:category>
          <w:name w:val="General"/>
          <w:gallery w:val="placeholder"/>
        </w:category>
        <w:types>
          <w:type w:val="bbPlcHdr"/>
        </w:types>
        <w:behaviors>
          <w:behavior w:val="content"/>
        </w:behaviors>
        <w:guid w:val="{969CC917-C108-4046-BF25-090C36B837C0}"/>
      </w:docPartPr>
      <w:docPartBody>
        <w:p w:rsidR="002B0F9D" w:rsidRDefault="00253087" w:rsidP="00253087">
          <w:pPr>
            <w:pStyle w:val="048B54278A694D20913CED7750C9B341"/>
          </w:pPr>
          <w:r w:rsidRPr="0067765D">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923D4E" w:rsidRDefault="007C2C9B" w:rsidP="007C2C9B">
          <w:pPr>
            <w:pStyle w:val="4E05C6F5376B4D42A12A395D6E35CE19"/>
          </w:pPr>
          <w:r w:rsidRPr="0067765D">
            <w:rPr>
              <w:rStyle w:val="PlaceholderText"/>
            </w:rPr>
            <w:t>Click here to enter a date.</w:t>
          </w:r>
        </w:p>
      </w:docPartBody>
    </w:docPart>
    <w:docPart>
      <w:docPartPr>
        <w:name w:val="ACD0F3FF1C7A46A8BBD35A130F791434"/>
        <w:category>
          <w:name w:val="General"/>
          <w:gallery w:val="placeholder"/>
        </w:category>
        <w:types>
          <w:type w:val="bbPlcHdr"/>
        </w:types>
        <w:behaviors>
          <w:behavior w:val="content"/>
        </w:behaviors>
        <w:guid w:val="{46A477B1-2AA4-4A3C-A07C-76DEAD9B5294}"/>
      </w:docPartPr>
      <w:docPartBody>
        <w:p w:rsidR="00923D4E" w:rsidRDefault="00923D4E" w:rsidP="00923D4E">
          <w:pPr>
            <w:pStyle w:val="ACD0F3FF1C7A46A8BBD35A130F791434"/>
          </w:pPr>
          <w:r w:rsidRPr="001849DA">
            <w:rPr>
              <w:rStyle w:val="PlaceholderText"/>
            </w:rPr>
            <w:t>Click here to enter text.</w:t>
          </w:r>
        </w:p>
      </w:docPartBody>
    </w:docPart>
    <w:docPart>
      <w:docPartPr>
        <w:name w:val="530ACE91D0F34CA6B371C707DAC4A7E5"/>
        <w:category>
          <w:name w:val="General"/>
          <w:gallery w:val="placeholder"/>
        </w:category>
        <w:types>
          <w:type w:val="bbPlcHdr"/>
        </w:types>
        <w:behaviors>
          <w:behavior w:val="content"/>
        </w:behaviors>
        <w:guid w:val="{A26900BE-E89B-4147-B987-32E4A44D413C}"/>
      </w:docPartPr>
      <w:docPartBody>
        <w:p w:rsidR="00923D4E" w:rsidRDefault="00923D4E" w:rsidP="00923D4E">
          <w:pPr>
            <w:pStyle w:val="530ACE91D0F34CA6B371C707DAC4A7E5"/>
          </w:pPr>
          <w:r w:rsidRPr="001849DA">
            <w:rPr>
              <w:rStyle w:val="PlaceholderText"/>
            </w:rPr>
            <w:t>Click here to enter text.</w:t>
          </w:r>
        </w:p>
      </w:docPartBody>
    </w:docPart>
    <w:docPart>
      <w:docPartPr>
        <w:name w:val="9EE6A8FD162943D8A6D6DC17528A08E2"/>
        <w:category>
          <w:name w:val="General"/>
          <w:gallery w:val="placeholder"/>
        </w:category>
        <w:types>
          <w:type w:val="bbPlcHdr"/>
        </w:types>
        <w:behaviors>
          <w:behavior w:val="content"/>
        </w:behaviors>
        <w:guid w:val="{073CCB0F-5E7D-4037-BE27-48C2B0932840}"/>
      </w:docPartPr>
      <w:docPartBody>
        <w:p w:rsidR="00923D4E" w:rsidRDefault="00923D4E" w:rsidP="00923D4E">
          <w:pPr>
            <w:pStyle w:val="9EE6A8FD162943D8A6D6DC17528A08E2"/>
          </w:pPr>
          <w:r w:rsidRPr="008C5BAE">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85B51042-4901-4EB3-817F-3B2B2DCFEE5F}"/>
      </w:docPartPr>
      <w:docPartBody>
        <w:p w:rsidR="00923D4E" w:rsidRDefault="00923D4E">
          <w:r w:rsidRPr="009F5687">
            <w:rPr>
              <w:rStyle w:val="PlaceholderText"/>
            </w:rPr>
            <w:t>Click here to enter a date.</w:t>
          </w:r>
        </w:p>
      </w:docPartBody>
    </w:docPart>
    <w:docPart>
      <w:docPartPr>
        <w:name w:val="4A101281505943268282D227E05ABD49"/>
        <w:category>
          <w:name w:val="General"/>
          <w:gallery w:val="placeholder"/>
        </w:category>
        <w:types>
          <w:type w:val="bbPlcHdr"/>
        </w:types>
        <w:behaviors>
          <w:behavior w:val="content"/>
        </w:behaviors>
        <w:guid w:val="{AAA5C63D-5298-4F14-A242-FB0CBD3804E8}"/>
      </w:docPartPr>
      <w:docPartBody>
        <w:p w:rsidR="00923D4E" w:rsidRDefault="00923D4E" w:rsidP="00923D4E">
          <w:pPr>
            <w:pStyle w:val="4A101281505943268282D227E05ABD49"/>
          </w:pPr>
          <w:r w:rsidRPr="001849DA">
            <w:rPr>
              <w:rStyle w:val="PlaceholderText"/>
            </w:rPr>
            <w:t>Click here to enter text.</w:t>
          </w:r>
        </w:p>
      </w:docPartBody>
    </w:docPart>
    <w:docPart>
      <w:docPartPr>
        <w:name w:val="B6B4EB362598460E9159B4BB980A4AF7"/>
        <w:category>
          <w:name w:val="General"/>
          <w:gallery w:val="placeholder"/>
        </w:category>
        <w:types>
          <w:type w:val="bbPlcHdr"/>
        </w:types>
        <w:behaviors>
          <w:behavior w:val="content"/>
        </w:behaviors>
        <w:guid w:val="{6DB46027-844D-4C6A-92B3-E0E5AC8C577E}"/>
      </w:docPartPr>
      <w:docPartBody>
        <w:p w:rsidR="00923D4E" w:rsidRDefault="00923D4E" w:rsidP="00923D4E">
          <w:pPr>
            <w:pStyle w:val="B6B4EB362598460E9159B4BB980A4AF7"/>
          </w:pPr>
          <w:r w:rsidRPr="008C5BAE">
            <w:rPr>
              <w:rStyle w:val="PlaceholderText"/>
            </w:rPr>
            <w:t>Choose an item.</w:t>
          </w:r>
        </w:p>
      </w:docPartBody>
    </w:docPart>
    <w:docPart>
      <w:docPartPr>
        <w:name w:val="FD1EB120E97D4D2E86693BFCFC5C1D44"/>
        <w:category>
          <w:name w:val="General"/>
          <w:gallery w:val="placeholder"/>
        </w:category>
        <w:types>
          <w:type w:val="bbPlcHdr"/>
        </w:types>
        <w:behaviors>
          <w:behavior w:val="content"/>
        </w:behaviors>
        <w:guid w:val="{51408B7C-9FFF-40C1-B4A1-C615B0792BC8}"/>
      </w:docPartPr>
      <w:docPartBody>
        <w:p w:rsidR="00923D4E" w:rsidRDefault="00923D4E" w:rsidP="00923D4E">
          <w:pPr>
            <w:pStyle w:val="FD1EB120E97D4D2E86693BFCFC5C1D44"/>
          </w:pPr>
          <w:r w:rsidRPr="008C5BAE">
            <w:rPr>
              <w:rStyle w:val="PlaceholderText"/>
            </w:rPr>
            <w:t>Choose an item.</w:t>
          </w:r>
        </w:p>
      </w:docPartBody>
    </w:docPart>
    <w:docPart>
      <w:docPartPr>
        <w:name w:val="EF1B5A1A1646406D9FEB550997D46339"/>
        <w:category>
          <w:name w:val="General"/>
          <w:gallery w:val="placeholder"/>
        </w:category>
        <w:types>
          <w:type w:val="bbPlcHdr"/>
        </w:types>
        <w:behaviors>
          <w:behavior w:val="content"/>
        </w:behaviors>
        <w:guid w:val="{00803FE9-862D-4389-A18C-50FC9E6DF7F4}"/>
      </w:docPartPr>
      <w:docPartBody>
        <w:p w:rsidR="00923D4E" w:rsidRDefault="00923D4E" w:rsidP="00923D4E">
          <w:pPr>
            <w:pStyle w:val="EF1B5A1A1646406D9FEB550997D46339"/>
          </w:pPr>
          <w:r w:rsidRPr="008C5BAE">
            <w:rPr>
              <w:rStyle w:val="PlaceholderText"/>
            </w:rPr>
            <w:t>Choose an item.</w:t>
          </w:r>
        </w:p>
      </w:docPartBody>
    </w:docPart>
    <w:docPart>
      <w:docPartPr>
        <w:name w:val="E10FE184C8624528832ED365ED430EB0"/>
        <w:category>
          <w:name w:val="General"/>
          <w:gallery w:val="placeholder"/>
        </w:category>
        <w:types>
          <w:type w:val="bbPlcHdr"/>
        </w:types>
        <w:behaviors>
          <w:behavior w:val="content"/>
        </w:behaviors>
        <w:guid w:val="{9CAE824F-D5F2-4FC2-A8D6-B7378B415081}"/>
      </w:docPartPr>
      <w:docPartBody>
        <w:p w:rsidR="00923D4E" w:rsidRDefault="00923D4E" w:rsidP="00923D4E">
          <w:pPr>
            <w:pStyle w:val="E10FE184C8624528832ED365ED430EB0"/>
          </w:pPr>
          <w:r w:rsidRPr="001849DA">
            <w:rPr>
              <w:rStyle w:val="PlaceholderText"/>
            </w:rPr>
            <w:t>Choose an item.</w:t>
          </w:r>
        </w:p>
      </w:docPartBody>
    </w:docPart>
    <w:docPart>
      <w:docPartPr>
        <w:name w:val="E682ED6DD1664200848436686EBADB63"/>
        <w:category>
          <w:name w:val="General"/>
          <w:gallery w:val="placeholder"/>
        </w:category>
        <w:types>
          <w:type w:val="bbPlcHdr"/>
        </w:types>
        <w:behaviors>
          <w:behavior w:val="content"/>
        </w:behaviors>
        <w:guid w:val="{2D16390D-ACC2-42B6-8958-52B80463D6A9}"/>
      </w:docPartPr>
      <w:docPartBody>
        <w:p w:rsidR="001917B4" w:rsidRDefault="001917B4" w:rsidP="001917B4">
          <w:pPr>
            <w:pStyle w:val="E682ED6DD1664200848436686EBADB6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66F"/>
    <w:rsid w:val="00074579"/>
    <w:rsid w:val="000A0688"/>
    <w:rsid w:val="00147E69"/>
    <w:rsid w:val="001917B4"/>
    <w:rsid w:val="001E286F"/>
    <w:rsid w:val="00253087"/>
    <w:rsid w:val="002B0F9D"/>
    <w:rsid w:val="003016FA"/>
    <w:rsid w:val="003B1416"/>
    <w:rsid w:val="00462FAA"/>
    <w:rsid w:val="0048646C"/>
    <w:rsid w:val="00552755"/>
    <w:rsid w:val="005A6A05"/>
    <w:rsid w:val="006176D3"/>
    <w:rsid w:val="00637986"/>
    <w:rsid w:val="00645F11"/>
    <w:rsid w:val="00691CC5"/>
    <w:rsid w:val="00783013"/>
    <w:rsid w:val="007C2C9B"/>
    <w:rsid w:val="0080547B"/>
    <w:rsid w:val="008309C4"/>
    <w:rsid w:val="00833024"/>
    <w:rsid w:val="0087044C"/>
    <w:rsid w:val="00881B73"/>
    <w:rsid w:val="00881F31"/>
    <w:rsid w:val="008C6FFB"/>
    <w:rsid w:val="00906F89"/>
    <w:rsid w:val="00923D4E"/>
    <w:rsid w:val="00A13868"/>
    <w:rsid w:val="00A86D97"/>
    <w:rsid w:val="00AB0B77"/>
    <w:rsid w:val="00CD5DD4"/>
    <w:rsid w:val="00CE3C7A"/>
    <w:rsid w:val="00CF3F87"/>
    <w:rsid w:val="00D42D48"/>
    <w:rsid w:val="00D84DDB"/>
    <w:rsid w:val="00E01E18"/>
    <w:rsid w:val="00E06B2E"/>
    <w:rsid w:val="00E07B17"/>
    <w:rsid w:val="00E854E6"/>
    <w:rsid w:val="00EE7E61"/>
    <w:rsid w:val="00F11460"/>
    <w:rsid w:val="00F95B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17B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53E19FC7926842B8980AB6424479699B">
    <w:name w:val="53E19FC7926842B8980AB6424479699B"/>
    <w:rsid w:val="00253087"/>
    <w:rPr>
      <w:lang w:val="en-US" w:eastAsia="en-US"/>
    </w:rPr>
  </w:style>
  <w:style w:type="paragraph" w:customStyle="1" w:styleId="B585171182C94019B9F59CCF0A76E833">
    <w:name w:val="B585171182C94019B9F59CCF0A76E833"/>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A843E0ABFAA54ECB97D0E1BC5DBF5254">
    <w:name w:val="A843E0ABFAA54ECB97D0E1BC5DBF5254"/>
    <w:rsid w:val="00253087"/>
    <w:rPr>
      <w:lang w:val="en-US" w:eastAsia="en-US"/>
    </w:rPr>
  </w:style>
  <w:style w:type="paragraph" w:customStyle="1" w:styleId="BDED24F0B6DA46AE8424058E927B8EC4">
    <w:name w:val="BDED24F0B6DA46AE8424058E927B8EC4"/>
    <w:rsid w:val="00253087"/>
    <w:rPr>
      <w:lang w:val="en-US" w:eastAsia="en-US"/>
    </w:rPr>
  </w:style>
  <w:style w:type="paragraph" w:customStyle="1" w:styleId="8341D080BCF244839ECF2603A30BC4E7">
    <w:name w:val="8341D080BCF244839ECF2603A30BC4E7"/>
    <w:rsid w:val="00253087"/>
    <w:rPr>
      <w:lang w:val="en-US" w:eastAsia="en-US"/>
    </w:rPr>
  </w:style>
  <w:style w:type="paragraph" w:customStyle="1" w:styleId="9F336B7B97014F6AAFB24149EF248F9E">
    <w:name w:val="9F336B7B97014F6AAFB24149EF248F9E"/>
    <w:rsid w:val="00253087"/>
    <w:rPr>
      <w:lang w:val="en-US" w:eastAsia="en-US"/>
    </w:rPr>
  </w:style>
  <w:style w:type="paragraph" w:customStyle="1" w:styleId="59F04A43C39E41F4B3D31CA056EE86BA">
    <w:name w:val="59F04A43C39E41F4B3D31CA056EE86BA"/>
    <w:rsid w:val="00253087"/>
    <w:rPr>
      <w:lang w:val="en-US" w:eastAsia="en-US"/>
    </w:rPr>
  </w:style>
  <w:style w:type="paragraph" w:customStyle="1" w:styleId="DAF7AF6E6B59480A9B22E3BDD7CAE0F3">
    <w:name w:val="DAF7AF6E6B59480A9B22E3BDD7CAE0F3"/>
    <w:rsid w:val="00253087"/>
    <w:rPr>
      <w:lang w:val="en-US" w:eastAsia="en-US"/>
    </w:rPr>
  </w:style>
  <w:style w:type="paragraph" w:customStyle="1" w:styleId="B810C6E5D4B440BAA4967F31D4FEE312">
    <w:name w:val="B810C6E5D4B440BAA4967F31D4FEE312"/>
    <w:rsid w:val="00253087"/>
    <w:rPr>
      <w:lang w:val="en-US" w:eastAsia="en-US"/>
    </w:rPr>
  </w:style>
  <w:style w:type="paragraph" w:customStyle="1" w:styleId="048B54278A694D20913CED7750C9B341">
    <w:name w:val="048B54278A694D20913CED7750C9B341"/>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ACD0F3FF1C7A46A8BBD35A130F791434">
    <w:name w:val="ACD0F3FF1C7A46A8BBD35A130F791434"/>
    <w:rsid w:val="00923D4E"/>
  </w:style>
  <w:style w:type="paragraph" w:customStyle="1" w:styleId="530ACE91D0F34CA6B371C707DAC4A7E5">
    <w:name w:val="530ACE91D0F34CA6B371C707DAC4A7E5"/>
    <w:rsid w:val="00923D4E"/>
  </w:style>
  <w:style w:type="paragraph" w:customStyle="1" w:styleId="9EE6A8FD162943D8A6D6DC17528A08E2">
    <w:name w:val="9EE6A8FD162943D8A6D6DC17528A08E2"/>
    <w:rsid w:val="00923D4E"/>
  </w:style>
  <w:style w:type="paragraph" w:customStyle="1" w:styleId="4A101281505943268282D227E05ABD49">
    <w:name w:val="4A101281505943268282D227E05ABD49"/>
    <w:rsid w:val="00923D4E"/>
  </w:style>
  <w:style w:type="paragraph" w:customStyle="1" w:styleId="B6B4EB362598460E9159B4BB980A4AF7">
    <w:name w:val="B6B4EB362598460E9159B4BB980A4AF7"/>
    <w:rsid w:val="00923D4E"/>
  </w:style>
  <w:style w:type="paragraph" w:customStyle="1" w:styleId="FD1EB120E97D4D2E86693BFCFC5C1D44">
    <w:name w:val="FD1EB120E97D4D2E86693BFCFC5C1D44"/>
    <w:rsid w:val="00923D4E"/>
  </w:style>
  <w:style w:type="paragraph" w:customStyle="1" w:styleId="EF1B5A1A1646406D9FEB550997D46339">
    <w:name w:val="EF1B5A1A1646406D9FEB550997D46339"/>
    <w:rsid w:val="00923D4E"/>
  </w:style>
  <w:style w:type="paragraph" w:customStyle="1" w:styleId="E10FE184C8624528832ED365ED430EB0">
    <w:name w:val="E10FE184C8624528832ED365ED430EB0"/>
    <w:rsid w:val="00923D4E"/>
  </w:style>
  <w:style w:type="paragraph" w:customStyle="1" w:styleId="0111B0CDDF6C463BABE1747D9AAE7EC2">
    <w:name w:val="0111B0CDDF6C463BABE1747D9AAE7EC2"/>
    <w:rsid w:val="001917B4"/>
    <w:rPr>
      <w:kern w:val="2"/>
      <w14:ligatures w14:val="standardContextual"/>
    </w:rPr>
  </w:style>
  <w:style w:type="paragraph" w:customStyle="1" w:styleId="E682ED6DD1664200848436686EBADB63">
    <w:name w:val="E682ED6DD1664200848436686EBADB63"/>
    <w:rsid w:val="001917B4"/>
    <w:rPr>
      <w:kern w:val="2"/>
      <w14:ligatures w14:val="standardContextual"/>
    </w:rPr>
  </w:style>
  <w:style w:type="paragraph" w:customStyle="1" w:styleId="D2FFABD925094D59947EE0E5E1C8CDEC">
    <w:name w:val="D2FFABD925094D59947EE0E5E1C8CDEC"/>
    <w:rsid w:val="001917B4"/>
    <w:rPr>
      <w:kern w:val="2"/>
      <w14:ligatures w14:val="standardContextual"/>
    </w:rPr>
  </w:style>
  <w:style w:type="paragraph" w:customStyle="1" w:styleId="DCE105CB068649A1901FF753DDE02B93">
    <w:name w:val="DCE105CB068649A1901FF753DDE02B93"/>
    <w:rsid w:val="001917B4"/>
    <w:rPr>
      <w:kern w:val="2"/>
      <w14:ligatures w14:val="standardContextual"/>
    </w:rPr>
  </w:style>
  <w:style w:type="paragraph" w:customStyle="1" w:styleId="020BAC381C66488CB59CCF6CB0ABD93B">
    <w:name w:val="020BAC381C66488CB59CCF6CB0ABD93B"/>
    <w:rsid w:val="001917B4"/>
    <w:rPr>
      <w:kern w:val="2"/>
      <w14:ligatures w14:val="standardContextual"/>
    </w:rPr>
  </w:style>
  <w:style w:type="paragraph" w:customStyle="1" w:styleId="9B1C1614CEDB40569473DADB4DB54A7B">
    <w:name w:val="9B1C1614CEDB40569473DADB4DB54A7B"/>
    <w:rsid w:val="001917B4"/>
    <w:rPr>
      <w:kern w:val="2"/>
      <w14:ligatures w14:val="standardContextual"/>
    </w:rPr>
  </w:style>
  <w:style w:type="paragraph" w:customStyle="1" w:styleId="9BFE10666D504ACC8EC43CF84B9A0967">
    <w:name w:val="9BFE10666D504ACC8EC43CF84B9A0967"/>
    <w:rsid w:val="001917B4"/>
    <w:rPr>
      <w:kern w:val="2"/>
      <w14:ligatures w14:val="standardContextual"/>
    </w:rPr>
  </w:style>
  <w:style w:type="paragraph" w:customStyle="1" w:styleId="167F7F7F96A14841B1CAD1EC89DC0463">
    <w:name w:val="167F7F7F96A14841B1CAD1EC89DC0463"/>
    <w:rsid w:val="001917B4"/>
    <w:rPr>
      <w:kern w:val="2"/>
      <w14:ligatures w14:val="standardContextual"/>
    </w:rPr>
  </w:style>
  <w:style w:type="paragraph" w:customStyle="1" w:styleId="5C5A1869329A47ADBD97F0B8A7787AD9">
    <w:name w:val="5C5A1869329A47ADBD97F0B8A7787AD9"/>
    <w:rsid w:val="001917B4"/>
    <w:rPr>
      <w:kern w:val="2"/>
      <w14:ligatures w14:val="standardContextual"/>
    </w:rPr>
  </w:style>
  <w:style w:type="paragraph" w:customStyle="1" w:styleId="AB34691997B24B6DADC9569185A23F04">
    <w:name w:val="AB34691997B24B6DADC9569185A23F04"/>
    <w:rsid w:val="001917B4"/>
    <w:rPr>
      <w:kern w:val="2"/>
      <w14:ligatures w14:val="standardContextual"/>
    </w:rPr>
  </w:style>
  <w:style w:type="paragraph" w:customStyle="1" w:styleId="57F8F606FEBC4B02BDAA3A9A75DDC4C1">
    <w:name w:val="57F8F606FEBC4B02BDAA3A9A75DDC4C1"/>
    <w:rsid w:val="001917B4"/>
    <w:rPr>
      <w:kern w:val="2"/>
      <w14:ligatures w14:val="standardContextual"/>
    </w:rPr>
  </w:style>
  <w:style w:type="paragraph" w:customStyle="1" w:styleId="588022DCEA4D4693960FDE014FA41321">
    <w:name w:val="588022DCEA4D4693960FDE014FA41321"/>
    <w:rsid w:val="001917B4"/>
    <w:rPr>
      <w:kern w:val="2"/>
      <w14:ligatures w14:val="standardContextual"/>
    </w:rPr>
  </w:style>
  <w:style w:type="paragraph" w:customStyle="1" w:styleId="1F4C65E7AC35488DA698489A6AB30F04">
    <w:name w:val="1F4C65E7AC35488DA698489A6AB30F04"/>
    <w:rsid w:val="001917B4"/>
    <w:rPr>
      <w:kern w:val="2"/>
      <w14:ligatures w14:val="standardContextual"/>
    </w:rPr>
  </w:style>
  <w:style w:type="paragraph" w:customStyle="1" w:styleId="563D47F72C9645859E98AB351D455D2F">
    <w:name w:val="563D47F72C9645859E98AB351D455D2F"/>
    <w:rsid w:val="001917B4"/>
    <w:rPr>
      <w:kern w:val="2"/>
      <w14:ligatures w14:val="standardContextual"/>
    </w:rPr>
  </w:style>
  <w:style w:type="paragraph" w:customStyle="1" w:styleId="91826F148EBC4626B42A8E2318655876">
    <w:name w:val="91826F148EBC4626B42A8E2318655876"/>
    <w:rsid w:val="001917B4"/>
    <w:rPr>
      <w:kern w:val="2"/>
      <w14:ligatures w14:val="standardContextual"/>
    </w:rPr>
  </w:style>
  <w:style w:type="paragraph" w:customStyle="1" w:styleId="FD42F53C33A04765A8CDC2003634ECCD">
    <w:name w:val="FD42F53C33A04765A8CDC2003634ECCD"/>
    <w:rsid w:val="001917B4"/>
    <w:rPr>
      <w:kern w:val="2"/>
      <w14:ligatures w14:val="standardContextual"/>
    </w:rPr>
  </w:style>
  <w:style w:type="paragraph" w:customStyle="1" w:styleId="7951AC033A314907B8F0380E2BA5C375">
    <w:name w:val="7951AC033A314907B8F0380E2BA5C375"/>
    <w:rsid w:val="001917B4"/>
    <w:rPr>
      <w:kern w:val="2"/>
      <w14:ligatures w14:val="standardContextual"/>
    </w:rPr>
  </w:style>
  <w:style w:type="paragraph" w:customStyle="1" w:styleId="3FE7C05084994CC1AE44BFB539301EF2">
    <w:name w:val="3FE7C05084994CC1AE44BFB539301EF2"/>
    <w:rsid w:val="001917B4"/>
    <w:rPr>
      <w:kern w:val="2"/>
      <w14:ligatures w14:val="standardContextual"/>
    </w:rPr>
  </w:style>
  <w:style w:type="paragraph" w:customStyle="1" w:styleId="9C3D3EBA744F4E4BB0B1428D5EEAD28A">
    <w:name w:val="9C3D3EBA744F4E4BB0B1428D5EEAD28A"/>
    <w:rsid w:val="001917B4"/>
    <w:rPr>
      <w:kern w:val="2"/>
      <w14:ligatures w14:val="standardContextual"/>
    </w:rPr>
  </w:style>
  <w:style w:type="paragraph" w:customStyle="1" w:styleId="E7922E634A2D4AD2B4E7431A596D79CB">
    <w:name w:val="E7922E634A2D4AD2B4E7431A596D79CB"/>
    <w:rsid w:val="001917B4"/>
    <w:rPr>
      <w:kern w:val="2"/>
      <w14:ligatures w14:val="standardContextual"/>
    </w:rPr>
  </w:style>
  <w:style w:type="paragraph" w:customStyle="1" w:styleId="0FD5032CD1224B83841DF9E8EA12B99C">
    <w:name w:val="0FD5032CD1224B83841DF9E8EA12B99C"/>
    <w:rsid w:val="001917B4"/>
    <w:rPr>
      <w:kern w:val="2"/>
      <w14:ligatures w14:val="standardContextual"/>
    </w:rPr>
  </w:style>
  <w:style w:type="paragraph" w:customStyle="1" w:styleId="596E7BD74A674FD4B092068DB94491D1">
    <w:name w:val="596E7BD74A674FD4B092068DB94491D1"/>
    <w:rsid w:val="001917B4"/>
    <w:rPr>
      <w:kern w:val="2"/>
      <w14:ligatures w14:val="standardContextual"/>
    </w:rPr>
  </w:style>
  <w:style w:type="paragraph" w:customStyle="1" w:styleId="6AC9F2EFF9974C22B26E98D85F7F4607">
    <w:name w:val="6AC9F2EFF9974C22B26E98D85F7F4607"/>
    <w:rsid w:val="001917B4"/>
    <w:rPr>
      <w:kern w:val="2"/>
      <w14:ligatures w14:val="standardContextual"/>
    </w:rPr>
  </w:style>
  <w:style w:type="paragraph" w:customStyle="1" w:styleId="FEF510ECAF4E4951A29FB51A53D41F5D">
    <w:name w:val="FEF510ECAF4E4951A29FB51A53D41F5D"/>
    <w:rsid w:val="001917B4"/>
    <w:rPr>
      <w:kern w:val="2"/>
      <w14:ligatures w14:val="standardContextual"/>
    </w:rPr>
  </w:style>
  <w:style w:type="paragraph" w:customStyle="1" w:styleId="E3DC5BED78444D42B91B80C98EABF175">
    <w:name w:val="E3DC5BED78444D42B91B80C98EABF175"/>
    <w:rsid w:val="001917B4"/>
    <w:rPr>
      <w:kern w:val="2"/>
      <w14:ligatures w14:val="standardContextual"/>
    </w:rPr>
  </w:style>
  <w:style w:type="paragraph" w:customStyle="1" w:styleId="4D0CA2CF0D0E489B84992D0AA043835D">
    <w:name w:val="4D0CA2CF0D0E489B84992D0AA043835D"/>
    <w:rsid w:val="001917B4"/>
    <w:rPr>
      <w:kern w:val="2"/>
      <w14:ligatures w14:val="standardContextual"/>
    </w:rPr>
  </w:style>
  <w:style w:type="paragraph" w:customStyle="1" w:styleId="D80946386A334086BB7C51AE1E31E9A1">
    <w:name w:val="D80946386A334086BB7C51AE1E31E9A1"/>
    <w:rsid w:val="001917B4"/>
    <w:rPr>
      <w:kern w:val="2"/>
      <w14:ligatures w14:val="standardContextual"/>
    </w:rPr>
  </w:style>
  <w:style w:type="paragraph" w:customStyle="1" w:styleId="A74213D523E24F1EA83777A780CC07DC">
    <w:name w:val="A74213D523E24F1EA83777A780CC07DC"/>
    <w:rsid w:val="001917B4"/>
    <w:rPr>
      <w:kern w:val="2"/>
      <w14:ligatures w14:val="standardContextual"/>
    </w:rPr>
  </w:style>
  <w:style w:type="paragraph" w:customStyle="1" w:styleId="E7C0A5065FDA4E1182D70DD314D277CD">
    <w:name w:val="E7C0A5065FDA4E1182D70DD314D277CD"/>
    <w:rsid w:val="001917B4"/>
    <w:rPr>
      <w:kern w:val="2"/>
      <w14:ligatures w14:val="standardContextual"/>
    </w:rPr>
  </w:style>
  <w:style w:type="paragraph" w:customStyle="1" w:styleId="5D46BDADFB3B4831AFDBB3A9946C90F1">
    <w:name w:val="5D46BDADFB3B4831AFDBB3A9946C90F1"/>
    <w:rsid w:val="001917B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15E38-98B8-4EA3-A4C9-5DEEA3E83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45</Pages>
  <Words>15958</Words>
  <Characters>90965</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21</cp:revision>
  <cp:lastPrinted>2024-10-04T09:43:00Z</cp:lastPrinted>
  <dcterms:created xsi:type="dcterms:W3CDTF">2024-07-26T06:05:00Z</dcterms:created>
  <dcterms:modified xsi:type="dcterms:W3CDTF">2024-10-04T13:32:00Z</dcterms:modified>
</cp:coreProperties>
</file>