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AFBD5BB" w14:textId="77777777" w:rsidR="00A47BC9" w:rsidRDefault="00A47BC9" w:rsidP="00A47BC9">
      <w:pPr>
        <w:spacing w:line="360" w:lineRule="auto"/>
        <w:jc w:val="both"/>
      </w:pPr>
    </w:p>
    <w:p w14:paraId="1A433EC1" w14:textId="77777777" w:rsidR="00661832" w:rsidRDefault="00661832" w:rsidP="00A47BC9">
      <w:pPr>
        <w:spacing w:line="360" w:lineRule="auto"/>
        <w:jc w:val="both"/>
      </w:pPr>
    </w:p>
    <w:p w14:paraId="20CB2118" w14:textId="74318C4B" w:rsidR="00A47BC9" w:rsidRPr="00A6611B" w:rsidRDefault="00A47BC9" w:rsidP="005B62C4">
      <w:pPr>
        <w:spacing w:line="360" w:lineRule="auto"/>
        <w:rPr>
          <w:b/>
        </w:rPr>
      </w:pPr>
      <w:r>
        <w:rPr>
          <w:rFonts w:ascii="Arial" w:hAnsi="Arial" w:cs="Arial"/>
          <w:b/>
        </w:rPr>
        <w:t xml:space="preserve">File </w:t>
      </w:r>
      <w:r w:rsidR="00442B21">
        <w:rPr>
          <w:rFonts w:ascii="Arial" w:hAnsi="Arial" w:cs="Arial"/>
          <w:b/>
        </w:rPr>
        <w:t>No</w:t>
      </w:r>
      <w:r w:rsidR="00442B21" w:rsidRPr="002E08C7">
        <w:rPr>
          <w:rFonts w:ascii="Arial" w:hAnsi="Arial" w:cs="Arial"/>
          <w:b/>
        </w:rPr>
        <w:t>.:</w:t>
      </w:r>
      <w:r w:rsidR="00100304" w:rsidRPr="002E08C7">
        <w:rPr>
          <w:rFonts w:ascii="Arial" w:hAnsi="Arial" w:cs="Arial"/>
          <w:b/>
        </w:rPr>
        <w:t xml:space="preserve"> </w:t>
      </w:r>
      <w:r w:rsidR="00367CA1" w:rsidRPr="00367CA1">
        <w:rPr>
          <w:rFonts w:ascii="Arial" w:hAnsi="Arial" w:cs="Arial"/>
          <w:b/>
          <w:sz w:val="22"/>
          <w:szCs w:val="22"/>
        </w:rPr>
        <w:t>VIS (2024-25) PL071-064-088</w:t>
      </w:r>
      <w:r w:rsidR="00367CA1">
        <w:rPr>
          <w:rFonts w:ascii="Arial" w:hAnsi="Arial" w:cs="Arial"/>
          <w:b/>
          <w:sz w:val="22"/>
          <w:szCs w:val="22"/>
        </w:rPr>
        <w:tab/>
      </w:r>
      <w:r w:rsidR="003C41E1">
        <w:rPr>
          <w:rFonts w:ascii="Arial" w:hAnsi="Arial" w:cs="Arial"/>
          <w:b/>
        </w:rPr>
        <w:tab/>
      </w:r>
      <w:r w:rsidR="00CD6863">
        <w:rPr>
          <w:rFonts w:ascii="Arial" w:hAnsi="Arial" w:cs="Arial"/>
          <w:b/>
        </w:rPr>
        <w:t xml:space="preserve"> </w:t>
      </w:r>
      <w:r w:rsidR="00EA7947">
        <w:rPr>
          <w:rFonts w:ascii="Arial" w:hAnsi="Arial" w:cs="Arial"/>
          <w:b/>
        </w:rPr>
        <w:t xml:space="preserve">                 </w:t>
      </w:r>
      <w:r w:rsidR="00100304">
        <w:rPr>
          <w:rFonts w:ascii="Arial" w:hAnsi="Arial" w:cs="Arial"/>
          <w:b/>
        </w:rPr>
        <w:t xml:space="preserve"> </w:t>
      </w:r>
      <w:r w:rsidR="00FD24C8">
        <w:rPr>
          <w:rFonts w:ascii="Arial" w:hAnsi="Arial" w:cs="Arial"/>
          <w:b/>
        </w:rPr>
        <w:t xml:space="preserve">              </w:t>
      </w:r>
      <w:r w:rsidR="00E50932">
        <w:rPr>
          <w:rFonts w:ascii="Arial" w:hAnsi="Arial" w:cs="Arial"/>
          <w:b/>
        </w:rPr>
        <w:t xml:space="preserve">Dated: </w:t>
      </w:r>
      <w:sdt>
        <w:sdtPr>
          <w:rPr>
            <w:rFonts w:ascii="Arial" w:hAnsi="Arial" w:cs="Arial"/>
            <w:b/>
          </w:rPr>
          <w:id w:val="2011871766"/>
          <w:placeholder>
            <w:docPart w:val="2D455F12D1C14602AA2C69D4242A1053"/>
          </w:placeholder>
          <w:date w:fullDate="2024-05-24T00:00:00Z">
            <w:dateFormat w:val="dd.MM.yyyy"/>
            <w:lid w:val="en-IN"/>
            <w:storeMappedDataAs w:val="dateTime"/>
            <w:calendar w:val="gregorian"/>
          </w:date>
        </w:sdtPr>
        <w:sdtContent>
          <w:r w:rsidR="00E75F8F">
            <w:rPr>
              <w:rFonts w:ascii="Arial" w:hAnsi="Arial" w:cs="Arial"/>
              <w:b/>
            </w:rPr>
            <w:t>24.05.2024</w:t>
          </w:r>
        </w:sdtContent>
      </w:sdt>
    </w:p>
    <w:p w14:paraId="363DB9FE" w14:textId="77777777" w:rsidR="00A47BC9" w:rsidRPr="00A6611B" w:rsidRDefault="00A47BC9" w:rsidP="00A47BC9">
      <w:pPr>
        <w:spacing w:line="360" w:lineRule="auto"/>
      </w:pPr>
    </w:p>
    <w:p w14:paraId="2495830D" w14:textId="290D5DF6" w:rsidR="006B09C3" w:rsidRDefault="00FD25E8" w:rsidP="006B09C3">
      <w:pPr>
        <w:spacing w:line="276" w:lineRule="auto"/>
        <w:jc w:val="center"/>
        <w:rPr>
          <w:rFonts w:ascii="Arial" w:hAnsi="Arial" w:cs="Arial"/>
          <w:b/>
          <w:sz w:val="48"/>
          <w:lang w:val="en-US"/>
        </w:rPr>
      </w:pPr>
      <w:r>
        <w:rPr>
          <w:rFonts w:ascii="Arial" w:hAnsi="Arial" w:cs="Arial"/>
          <w:b/>
          <w:sz w:val="48"/>
          <w:lang w:val="en-US"/>
        </w:rPr>
        <w:t>LENDER’S INDEPENDENT ENGINEER</w:t>
      </w:r>
      <w:r w:rsidR="00133580">
        <w:rPr>
          <w:rFonts w:ascii="Arial" w:hAnsi="Arial" w:cs="Arial"/>
          <w:b/>
          <w:sz w:val="48"/>
          <w:lang w:val="en-US"/>
        </w:rPr>
        <w:t xml:space="preserve"> </w:t>
      </w:r>
      <w:r w:rsidR="00133580" w:rsidRPr="00E569FA">
        <w:rPr>
          <w:rFonts w:ascii="Arial" w:hAnsi="Arial" w:cs="Arial"/>
          <w:b/>
          <w:sz w:val="48"/>
          <w:lang w:val="en-US"/>
        </w:rPr>
        <w:t>REPORT</w:t>
      </w:r>
    </w:p>
    <w:p w14:paraId="7661A576" w14:textId="2A91A488" w:rsidR="006B09C3" w:rsidRDefault="00A9743A" w:rsidP="006B09C3">
      <w:pPr>
        <w:spacing w:line="276" w:lineRule="auto"/>
        <w:jc w:val="center"/>
        <w:rPr>
          <w:rFonts w:ascii="Arial" w:hAnsi="Arial" w:cs="Arial"/>
          <w:b/>
          <w:sz w:val="36"/>
          <w:lang w:val="en-US"/>
        </w:rPr>
      </w:pPr>
      <w:r w:rsidRPr="00A9743A">
        <w:rPr>
          <w:rFonts w:ascii="Arial" w:hAnsi="Arial" w:cs="Arial"/>
          <w:b/>
          <w:sz w:val="36"/>
          <w:lang w:val="en-US"/>
        </w:rPr>
        <w:t xml:space="preserve">(FOR QUARTER ENDING SEPTEMBER </w:t>
      </w:r>
      <w:r w:rsidR="00FF725E" w:rsidRPr="00A9743A">
        <w:rPr>
          <w:rFonts w:ascii="Arial" w:hAnsi="Arial" w:cs="Arial"/>
          <w:b/>
          <w:sz w:val="36"/>
          <w:lang w:val="en-US"/>
        </w:rPr>
        <w:t>2023</w:t>
      </w:r>
      <w:r w:rsidR="006B09C3" w:rsidRPr="005D6CD3">
        <w:rPr>
          <w:rFonts w:ascii="Arial" w:hAnsi="Arial" w:cs="Arial"/>
          <w:b/>
          <w:sz w:val="36"/>
          <w:lang w:val="en-US"/>
        </w:rPr>
        <w:t>)</w:t>
      </w:r>
    </w:p>
    <w:p w14:paraId="2DD1DB28" w14:textId="77777777" w:rsidR="006B09C3" w:rsidRPr="006B09C3" w:rsidRDefault="006B09C3" w:rsidP="006B09C3">
      <w:pPr>
        <w:spacing w:line="276" w:lineRule="auto"/>
        <w:jc w:val="center"/>
        <w:rPr>
          <w:rFonts w:ascii="Arial" w:hAnsi="Arial" w:cs="Arial"/>
          <w:b/>
          <w:sz w:val="32"/>
          <w:lang w:val="en-US"/>
        </w:rPr>
      </w:pPr>
    </w:p>
    <w:p w14:paraId="0C4DBE4D" w14:textId="4F2A88E0" w:rsidR="003C41E1" w:rsidRPr="007A3153" w:rsidRDefault="00A47BC9" w:rsidP="006B09C3">
      <w:pPr>
        <w:spacing w:line="276" w:lineRule="auto"/>
        <w:jc w:val="center"/>
        <w:rPr>
          <w:rFonts w:ascii="Arial" w:hAnsi="Arial" w:cs="Arial"/>
          <w:b/>
          <w:sz w:val="44"/>
          <w:szCs w:val="44"/>
          <w:lang w:val="en-US"/>
        </w:rPr>
      </w:pPr>
      <w:r w:rsidRPr="007A3153">
        <w:rPr>
          <w:rFonts w:ascii="Arial" w:hAnsi="Arial" w:cs="Arial"/>
          <w:b/>
          <w:sz w:val="44"/>
          <w:szCs w:val="44"/>
          <w:lang w:val="en-US"/>
        </w:rPr>
        <w:t>OF</w:t>
      </w:r>
    </w:p>
    <w:p w14:paraId="66D168F1" w14:textId="77777777" w:rsidR="006B09C3" w:rsidRPr="00FD25E8" w:rsidRDefault="006B09C3" w:rsidP="006B09C3">
      <w:pPr>
        <w:spacing w:line="276" w:lineRule="auto"/>
        <w:jc w:val="center"/>
        <w:rPr>
          <w:rFonts w:ascii="Arial" w:hAnsi="Arial" w:cs="Arial"/>
          <w:b/>
          <w:sz w:val="32"/>
          <w:szCs w:val="44"/>
          <w:lang w:val="en-US"/>
        </w:rPr>
      </w:pPr>
    </w:p>
    <w:p w14:paraId="072610E5" w14:textId="0374C7E8" w:rsidR="00406048" w:rsidRDefault="008D022A" w:rsidP="006E11AC">
      <w:pPr>
        <w:spacing w:line="276" w:lineRule="auto"/>
        <w:jc w:val="center"/>
        <w:rPr>
          <w:rFonts w:ascii="Arial" w:hAnsi="Arial" w:cs="Arial"/>
          <w:b/>
          <w:sz w:val="44"/>
          <w:szCs w:val="44"/>
          <w:lang w:val="en-US"/>
        </w:rPr>
      </w:pPr>
      <w:r w:rsidRPr="008D022A">
        <w:rPr>
          <w:rFonts w:ascii="Arial" w:hAnsi="Arial" w:cs="Arial"/>
          <w:b/>
          <w:sz w:val="44"/>
          <w:szCs w:val="44"/>
          <w:lang w:val="en-US"/>
        </w:rPr>
        <w:t>M/S AKM HOTELS PVT. LTD.</w:t>
      </w:r>
      <w:r w:rsidR="00406048" w:rsidRPr="00406048">
        <w:rPr>
          <w:rFonts w:ascii="Arial" w:hAnsi="Arial" w:cs="Arial"/>
          <w:b/>
          <w:sz w:val="44"/>
          <w:szCs w:val="44"/>
          <w:lang w:val="en-US"/>
        </w:rPr>
        <w:t xml:space="preserve"> </w:t>
      </w:r>
    </w:p>
    <w:p w14:paraId="31BC2D45" w14:textId="77777777" w:rsidR="00406048" w:rsidRDefault="00406048" w:rsidP="004F2E78">
      <w:pPr>
        <w:spacing w:line="276" w:lineRule="auto"/>
        <w:rPr>
          <w:rFonts w:ascii="Arial" w:hAnsi="Arial" w:cs="Arial"/>
          <w:b/>
          <w:sz w:val="44"/>
          <w:szCs w:val="44"/>
          <w:lang w:val="en-US"/>
        </w:rPr>
      </w:pPr>
    </w:p>
    <w:p w14:paraId="3061AE47" w14:textId="77777777" w:rsidR="00A9743A" w:rsidRDefault="00A9743A" w:rsidP="004F2E78">
      <w:pPr>
        <w:spacing w:line="276" w:lineRule="auto"/>
        <w:rPr>
          <w:rFonts w:ascii="Arial" w:hAnsi="Arial" w:cs="Arial"/>
          <w:b/>
          <w:sz w:val="44"/>
          <w:szCs w:val="44"/>
          <w:lang w:val="en-US"/>
        </w:rPr>
      </w:pPr>
    </w:p>
    <w:p w14:paraId="25B9087F" w14:textId="5A62C634" w:rsidR="00A47BC9" w:rsidRPr="0029359A" w:rsidRDefault="006E11AC" w:rsidP="006E11AC">
      <w:pPr>
        <w:spacing w:line="276" w:lineRule="auto"/>
        <w:jc w:val="center"/>
        <w:rPr>
          <w:rFonts w:ascii="Arial" w:hAnsi="Arial" w:cs="Arial"/>
          <w:b/>
          <w:sz w:val="28"/>
          <w:szCs w:val="28"/>
        </w:rPr>
      </w:pPr>
      <w:r w:rsidRPr="0029359A">
        <w:rPr>
          <w:rFonts w:ascii="Arial" w:hAnsi="Arial" w:cs="Arial"/>
          <w:b/>
          <w:sz w:val="28"/>
          <w:szCs w:val="28"/>
        </w:rPr>
        <w:t>SITUATED</w:t>
      </w:r>
      <w:r w:rsidR="00A47BC9" w:rsidRPr="0029359A">
        <w:rPr>
          <w:rFonts w:ascii="Arial" w:hAnsi="Arial" w:cs="Arial"/>
          <w:b/>
          <w:sz w:val="28"/>
          <w:szCs w:val="28"/>
        </w:rPr>
        <w:t xml:space="preserve"> AT</w:t>
      </w:r>
    </w:p>
    <w:p w14:paraId="3916A4A1" w14:textId="38CEDDD9" w:rsidR="00783AE2" w:rsidRPr="0029359A" w:rsidRDefault="008D022A" w:rsidP="005B62C4">
      <w:pPr>
        <w:pStyle w:val="NoSpacing"/>
        <w:spacing w:line="276" w:lineRule="auto"/>
        <w:jc w:val="center"/>
        <w:rPr>
          <w:rFonts w:ascii="Arial" w:hAnsi="Arial" w:cs="Arial"/>
          <w:b/>
          <w:sz w:val="20"/>
          <w:szCs w:val="32"/>
        </w:rPr>
      </w:pPr>
      <w:r w:rsidRPr="0029359A">
        <w:rPr>
          <w:rFonts w:ascii="Arial" w:hAnsi="Arial" w:cs="Arial"/>
          <w:b/>
          <w:sz w:val="28"/>
          <w:szCs w:val="28"/>
        </w:rPr>
        <w:t>VILLAGE SULTANPUR</w:t>
      </w:r>
      <w:r w:rsidR="005B62C4" w:rsidRPr="0029359A">
        <w:rPr>
          <w:rFonts w:ascii="Arial" w:hAnsi="Arial" w:cs="Arial"/>
          <w:b/>
          <w:sz w:val="28"/>
          <w:szCs w:val="28"/>
        </w:rPr>
        <w:t>, TEHSIL MEHRAULI, MEHRAULI GURGAON ROAD (MG ROAD), NEW DELHI.</w:t>
      </w:r>
    </w:p>
    <w:p w14:paraId="2E67AE77" w14:textId="77777777" w:rsidR="00A9743A" w:rsidRDefault="00A9743A" w:rsidP="00A539AA">
      <w:pPr>
        <w:pStyle w:val="NoSpacing"/>
        <w:spacing w:line="276" w:lineRule="auto"/>
        <w:jc w:val="center"/>
        <w:rPr>
          <w:rFonts w:ascii="Arial" w:hAnsi="Arial" w:cs="Arial"/>
          <w:b/>
          <w:szCs w:val="32"/>
        </w:rPr>
      </w:pPr>
    </w:p>
    <w:p w14:paraId="6600430B" w14:textId="46932AE8" w:rsidR="00783AE2" w:rsidRPr="0029359A" w:rsidRDefault="006E11AC" w:rsidP="00A539AA">
      <w:pPr>
        <w:pStyle w:val="NoSpacing"/>
        <w:spacing w:line="276" w:lineRule="auto"/>
        <w:jc w:val="center"/>
        <w:rPr>
          <w:rFonts w:ascii="Arial" w:hAnsi="Arial" w:cs="Arial"/>
          <w:b/>
        </w:rPr>
      </w:pPr>
      <w:r w:rsidRPr="0029359A">
        <w:rPr>
          <w:rFonts w:ascii="Arial" w:hAnsi="Arial" w:cs="Arial"/>
          <w:b/>
          <w:szCs w:val="32"/>
        </w:rPr>
        <w:t xml:space="preserve"> </w:t>
      </w:r>
    </w:p>
    <w:p w14:paraId="1B2185DD" w14:textId="77777777" w:rsidR="00406048" w:rsidRPr="0029359A" w:rsidRDefault="00406048" w:rsidP="00406048">
      <w:pPr>
        <w:spacing w:line="276" w:lineRule="auto"/>
        <w:jc w:val="center"/>
        <w:rPr>
          <w:rFonts w:ascii="Arial" w:hAnsi="Arial" w:cs="Arial"/>
          <w:b/>
          <w:sz w:val="28"/>
          <w:szCs w:val="28"/>
        </w:rPr>
      </w:pPr>
    </w:p>
    <w:p w14:paraId="634AFBDC" w14:textId="1D3AA50F" w:rsidR="00A47BC9" w:rsidRPr="0029359A" w:rsidRDefault="008D022A" w:rsidP="00406048">
      <w:pPr>
        <w:spacing w:line="276" w:lineRule="auto"/>
        <w:jc w:val="center"/>
        <w:rPr>
          <w:rFonts w:ascii="Arial" w:hAnsi="Arial" w:cs="Arial"/>
          <w:b/>
          <w:sz w:val="28"/>
          <w:szCs w:val="28"/>
        </w:rPr>
      </w:pPr>
      <w:r w:rsidRPr="0029359A">
        <w:rPr>
          <w:rFonts w:ascii="Arial" w:hAnsi="Arial" w:cs="Arial"/>
          <w:b/>
          <w:sz w:val="28"/>
          <w:szCs w:val="28"/>
        </w:rPr>
        <w:t>COMPANY/PROMOTER</w:t>
      </w:r>
    </w:p>
    <w:p w14:paraId="6BC38D2A" w14:textId="7221C314" w:rsidR="00125692" w:rsidRDefault="008D022A" w:rsidP="00406048">
      <w:pPr>
        <w:spacing w:line="276" w:lineRule="auto"/>
        <w:jc w:val="center"/>
        <w:rPr>
          <w:rFonts w:ascii="Arial" w:hAnsi="Arial" w:cs="Arial"/>
          <w:b/>
          <w:sz w:val="28"/>
          <w:szCs w:val="28"/>
        </w:rPr>
      </w:pPr>
      <w:r w:rsidRPr="0029359A">
        <w:rPr>
          <w:rFonts w:ascii="Arial" w:hAnsi="Arial" w:cs="Arial"/>
          <w:b/>
          <w:sz w:val="28"/>
          <w:szCs w:val="28"/>
        </w:rPr>
        <w:t>M/S AKM HOTELS PVT. LTD.</w:t>
      </w:r>
    </w:p>
    <w:p w14:paraId="1445B80D" w14:textId="77777777" w:rsidR="008D022A" w:rsidRDefault="008D022A" w:rsidP="00406048">
      <w:pPr>
        <w:spacing w:line="276" w:lineRule="auto"/>
        <w:jc w:val="center"/>
        <w:rPr>
          <w:rFonts w:ascii="Arial" w:hAnsi="Arial" w:cs="Arial"/>
          <w:b/>
          <w:sz w:val="28"/>
          <w:szCs w:val="28"/>
        </w:rPr>
      </w:pPr>
    </w:p>
    <w:p w14:paraId="73BAD786" w14:textId="77777777" w:rsidR="005B62C4" w:rsidRDefault="005B62C4" w:rsidP="00406048">
      <w:pPr>
        <w:spacing w:line="276" w:lineRule="auto"/>
        <w:jc w:val="center"/>
        <w:rPr>
          <w:rFonts w:ascii="Arial" w:hAnsi="Arial" w:cs="Arial"/>
          <w:b/>
          <w:sz w:val="28"/>
          <w:szCs w:val="28"/>
        </w:rPr>
      </w:pPr>
    </w:p>
    <w:p w14:paraId="61EB1B33" w14:textId="77777777" w:rsidR="005B62C4" w:rsidRPr="00406048" w:rsidRDefault="005B62C4" w:rsidP="00406048">
      <w:pPr>
        <w:spacing w:line="276" w:lineRule="auto"/>
        <w:jc w:val="center"/>
        <w:rPr>
          <w:rFonts w:ascii="Arial" w:hAnsi="Arial" w:cs="Arial"/>
          <w:b/>
          <w:sz w:val="28"/>
          <w:szCs w:val="28"/>
        </w:rPr>
      </w:pPr>
    </w:p>
    <w:p w14:paraId="6F1A7619" w14:textId="65317DF6" w:rsidR="00406048" w:rsidRPr="00406048" w:rsidRDefault="00501A65" w:rsidP="00406048">
      <w:pPr>
        <w:spacing w:line="276" w:lineRule="auto"/>
        <w:jc w:val="center"/>
        <w:rPr>
          <w:rFonts w:ascii="Arial" w:hAnsi="Arial" w:cs="Arial"/>
          <w:b/>
          <w:sz w:val="28"/>
          <w:szCs w:val="28"/>
        </w:rPr>
      </w:pPr>
      <w:r w:rsidRPr="00406048">
        <w:rPr>
          <w:rFonts w:ascii="Arial" w:hAnsi="Arial" w:cs="Arial"/>
          <w:b/>
          <w:sz w:val="28"/>
          <w:szCs w:val="28"/>
        </w:rPr>
        <w:t>REPORT PREPARED FOR</w:t>
      </w:r>
    </w:p>
    <w:p w14:paraId="45FBD61B" w14:textId="2BAA3EB6" w:rsidR="00501A65" w:rsidRPr="00406048" w:rsidRDefault="008D022A" w:rsidP="00406048">
      <w:pPr>
        <w:spacing w:line="276" w:lineRule="auto"/>
        <w:jc w:val="center"/>
        <w:rPr>
          <w:rFonts w:ascii="Arial" w:hAnsi="Arial" w:cs="Arial"/>
          <w:b/>
          <w:sz w:val="28"/>
          <w:szCs w:val="28"/>
        </w:rPr>
      </w:pPr>
      <w:r w:rsidRPr="008D022A">
        <w:rPr>
          <w:rFonts w:ascii="Arial" w:hAnsi="Arial" w:cs="Arial"/>
          <w:b/>
          <w:sz w:val="28"/>
          <w:szCs w:val="28"/>
        </w:rPr>
        <w:t>STATE BANK OF INDIA, SME BRANCH, SECTOR-24, FARIDABAD</w:t>
      </w:r>
      <w:r w:rsidR="00501A65" w:rsidRPr="00406048">
        <w:rPr>
          <w:rFonts w:ascii="Arial" w:hAnsi="Arial" w:cs="Arial"/>
          <w:b/>
          <w:sz w:val="28"/>
          <w:szCs w:val="28"/>
        </w:rPr>
        <w:t>.</w:t>
      </w:r>
    </w:p>
    <w:p w14:paraId="5946A4EE" w14:textId="77777777" w:rsidR="00501A65" w:rsidRDefault="00501A65" w:rsidP="006B09C3">
      <w:pPr>
        <w:spacing w:line="360" w:lineRule="auto"/>
        <w:jc w:val="center"/>
        <w:rPr>
          <w:rFonts w:ascii="Arial" w:hAnsi="Arial" w:cs="Arial"/>
          <w:b/>
          <w:lang w:val="en-US"/>
        </w:rPr>
      </w:pPr>
    </w:p>
    <w:p w14:paraId="44B92DA6" w14:textId="77777777" w:rsidR="005B62C4" w:rsidRDefault="005B62C4" w:rsidP="006B09C3">
      <w:pPr>
        <w:spacing w:line="360" w:lineRule="auto"/>
        <w:jc w:val="center"/>
        <w:rPr>
          <w:rFonts w:ascii="Arial" w:hAnsi="Arial" w:cs="Arial"/>
          <w:b/>
          <w:lang w:val="en-US"/>
        </w:rPr>
      </w:pPr>
    </w:p>
    <w:p w14:paraId="2CBE7291" w14:textId="77777777" w:rsidR="005B62C4" w:rsidRDefault="005B62C4" w:rsidP="006B09C3">
      <w:pPr>
        <w:spacing w:line="360" w:lineRule="auto"/>
        <w:jc w:val="center"/>
        <w:rPr>
          <w:rFonts w:ascii="Arial" w:hAnsi="Arial" w:cs="Arial"/>
          <w:b/>
          <w:lang w:val="en-US"/>
        </w:rPr>
      </w:pPr>
    </w:p>
    <w:p w14:paraId="7584F84A" w14:textId="69519C27" w:rsidR="006B09C3" w:rsidRDefault="00661832" w:rsidP="006B09C3">
      <w:pPr>
        <w:spacing w:line="360" w:lineRule="auto"/>
        <w:jc w:val="center"/>
        <w:rPr>
          <w:rFonts w:ascii="Arial" w:hAnsi="Arial" w:cs="Arial"/>
          <w:b/>
          <w:i/>
          <w:sz w:val="16"/>
          <w:szCs w:val="16"/>
        </w:rPr>
      </w:pPr>
      <w:r>
        <w:rPr>
          <w:rFonts w:ascii="Arial" w:hAnsi="Arial" w:cs="Arial"/>
          <w:b/>
          <w:i/>
          <w:sz w:val="16"/>
          <w:szCs w:val="16"/>
        </w:rPr>
        <w:t>**Important - In case of any query/ issue or escalation you may please contact Incident Manager</w:t>
      </w:r>
      <w:r w:rsidR="006B09C3">
        <w:rPr>
          <w:rFonts w:ascii="Arial" w:hAnsi="Arial" w:cs="Arial"/>
          <w:b/>
          <w:i/>
          <w:sz w:val="16"/>
          <w:szCs w:val="16"/>
        </w:rPr>
        <w:t xml:space="preserve"> at le@rkassociates.org. We will appreciate your feedback in order to improve our services. </w:t>
      </w:r>
    </w:p>
    <w:p w14:paraId="481B2473" w14:textId="1634754E" w:rsidR="00AB2552" w:rsidRDefault="006B09C3" w:rsidP="006B09C3">
      <w:pPr>
        <w:spacing w:line="360" w:lineRule="auto"/>
        <w:jc w:val="center"/>
        <w:rPr>
          <w:rFonts w:ascii="Arial" w:hAnsi="Arial" w:cs="Arial"/>
          <w:b/>
          <w:i/>
          <w:sz w:val="16"/>
          <w:szCs w:val="16"/>
        </w:rPr>
      </w:pPr>
      <w:r>
        <w:rPr>
          <w:rFonts w:ascii="Arial" w:hAnsi="Arial" w:cs="Arial"/>
          <w:b/>
          <w:i/>
          <w:sz w:val="16"/>
          <w:szCs w:val="16"/>
        </w:rPr>
        <w:t xml:space="preserve">NOTE: As per IBA Guidelines please provide your feedback on the report within 15 days of its submission after which report will be considered to be correct. </w:t>
      </w:r>
    </w:p>
    <w:p w14:paraId="6BAE10FC" w14:textId="213DF66D" w:rsidR="004F192A" w:rsidRDefault="004F192A">
      <w:pPr>
        <w:spacing w:after="200" w:line="276" w:lineRule="auto"/>
        <w:rPr>
          <w:rFonts w:ascii="Arial" w:hAnsi="Arial" w:cs="Arial"/>
          <w:b/>
          <w:i/>
          <w:sz w:val="16"/>
          <w:szCs w:val="16"/>
        </w:rPr>
      </w:pPr>
    </w:p>
    <w:p w14:paraId="39892A98" w14:textId="77777777" w:rsidR="00367CA1" w:rsidRDefault="00367CA1">
      <w:r>
        <w:br w:type="page"/>
      </w: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7"/>
        <w:gridCol w:w="7258"/>
        <w:gridCol w:w="1530"/>
      </w:tblGrid>
      <w:tr w:rsidR="00B6027F" w:rsidRPr="0046276C" w14:paraId="6F1ADA63" w14:textId="77777777" w:rsidTr="007E3ED6">
        <w:trPr>
          <w:trHeight w:val="368"/>
        </w:trPr>
        <w:tc>
          <w:tcPr>
            <w:tcW w:w="10065" w:type="dxa"/>
            <w:gridSpan w:val="3"/>
            <w:shd w:val="clear" w:color="auto" w:fill="17365D" w:themeFill="text2" w:themeFillShade="BF"/>
            <w:vAlign w:val="center"/>
          </w:tcPr>
          <w:p w14:paraId="67A2E43D" w14:textId="77777777" w:rsidR="00B6027F" w:rsidRPr="0066318E" w:rsidRDefault="00B6027F" w:rsidP="007E3ED6">
            <w:pPr>
              <w:spacing w:line="360" w:lineRule="auto"/>
              <w:jc w:val="center"/>
              <w:rPr>
                <w:rFonts w:ascii="Arial" w:hAnsi="Arial" w:cs="Arial"/>
                <w:b/>
                <w:u w:val="single"/>
              </w:rPr>
            </w:pPr>
            <w:r w:rsidRPr="006D7AD8">
              <w:rPr>
                <w:rFonts w:ascii="Arial" w:hAnsi="Arial" w:cs="Arial"/>
                <w:b/>
                <w:u w:val="single"/>
              </w:rPr>
              <w:lastRenderedPageBreak/>
              <w:t>TABLE OF CONTENTS</w:t>
            </w:r>
          </w:p>
        </w:tc>
      </w:tr>
      <w:tr w:rsidR="00B6027F" w:rsidRPr="0046276C" w14:paraId="22A5ADAE" w14:textId="77777777" w:rsidTr="007E3ED6">
        <w:trPr>
          <w:trHeight w:val="368"/>
        </w:trPr>
        <w:tc>
          <w:tcPr>
            <w:tcW w:w="1277" w:type="dxa"/>
            <w:shd w:val="clear" w:color="auto" w:fill="DBE5F1" w:themeFill="accent1" w:themeFillTint="33"/>
          </w:tcPr>
          <w:p w14:paraId="74390D2F" w14:textId="77777777" w:rsidR="00B6027F" w:rsidRPr="00FD24C8" w:rsidRDefault="00B6027F" w:rsidP="007E3ED6">
            <w:pPr>
              <w:spacing w:line="360" w:lineRule="auto"/>
              <w:jc w:val="center"/>
              <w:rPr>
                <w:rFonts w:ascii="Arial" w:hAnsi="Arial" w:cs="Arial"/>
                <w:b/>
              </w:rPr>
            </w:pPr>
            <w:r w:rsidRPr="00FD24C8">
              <w:rPr>
                <w:rFonts w:ascii="Arial" w:hAnsi="Arial" w:cs="Arial"/>
                <w:b/>
              </w:rPr>
              <w:t>SR. NO.</w:t>
            </w:r>
          </w:p>
        </w:tc>
        <w:tc>
          <w:tcPr>
            <w:tcW w:w="7258" w:type="dxa"/>
            <w:shd w:val="clear" w:color="auto" w:fill="DBE5F1" w:themeFill="accent1" w:themeFillTint="33"/>
          </w:tcPr>
          <w:p w14:paraId="4BBBC2C7" w14:textId="77777777" w:rsidR="00B6027F" w:rsidRPr="00FD24C8" w:rsidRDefault="00B6027F" w:rsidP="007E3ED6">
            <w:pPr>
              <w:spacing w:line="360" w:lineRule="auto"/>
              <w:rPr>
                <w:rFonts w:ascii="Arial" w:hAnsi="Arial" w:cs="Arial"/>
                <w:b/>
              </w:rPr>
            </w:pPr>
            <w:r w:rsidRPr="00FD24C8">
              <w:rPr>
                <w:rFonts w:ascii="Arial" w:hAnsi="Arial" w:cs="Arial"/>
                <w:b/>
              </w:rPr>
              <w:t>DESCRIPTION</w:t>
            </w:r>
          </w:p>
        </w:tc>
        <w:tc>
          <w:tcPr>
            <w:tcW w:w="1530" w:type="dxa"/>
            <w:shd w:val="clear" w:color="auto" w:fill="DBE5F1" w:themeFill="accent1" w:themeFillTint="33"/>
          </w:tcPr>
          <w:p w14:paraId="7D2C2C1F" w14:textId="77777777" w:rsidR="00B6027F" w:rsidRPr="00FD24C8" w:rsidRDefault="00B6027F" w:rsidP="007E3ED6">
            <w:pPr>
              <w:spacing w:line="360" w:lineRule="auto"/>
              <w:jc w:val="center"/>
              <w:rPr>
                <w:rFonts w:ascii="Arial" w:hAnsi="Arial" w:cs="Arial"/>
                <w:b/>
              </w:rPr>
            </w:pPr>
            <w:r w:rsidRPr="00FD24C8">
              <w:rPr>
                <w:rFonts w:ascii="Arial" w:hAnsi="Arial" w:cs="Arial"/>
                <w:b/>
              </w:rPr>
              <w:t>PAGE NO.</w:t>
            </w:r>
          </w:p>
        </w:tc>
      </w:tr>
      <w:tr w:rsidR="00B6027F" w:rsidRPr="0046276C" w14:paraId="5EE5C367" w14:textId="77777777" w:rsidTr="007E3ED6">
        <w:trPr>
          <w:trHeight w:val="382"/>
        </w:trPr>
        <w:tc>
          <w:tcPr>
            <w:tcW w:w="1277" w:type="dxa"/>
            <w:shd w:val="clear" w:color="auto" w:fill="DBE5F1" w:themeFill="accent1" w:themeFillTint="33"/>
          </w:tcPr>
          <w:p w14:paraId="4904AEF9" w14:textId="77777777" w:rsidR="00B6027F" w:rsidRPr="0046276C" w:rsidRDefault="00B6027F" w:rsidP="007E3ED6">
            <w:pPr>
              <w:spacing w:line="360" w:lineRule="auto"/>
              <w:jc w:val="both"/>
              <w:rPr>
                <w:rFonts w:ascii="Arial" w:hAnsi="Arial" w:cs="Arial"/>
                <w:b/>
                <w:sz w:val="22"/>
                <w:szCs w:val="22"/>
                <w:u w:val="single"/>
              </w:rPr>
            </w:pPr>
            <w:r w:rsidRPr="0046276C">
              <w:rPr>
                <w:rFonts w:ascii="Arial" w:hAnsi="Arial" w:cs="Arial"/>
                <w:b/>
                <w:sz w:val="22"/>
                <w:szCs w:val="22"/>
              </w:rPr>
              <w:t>PART A</w:t>
            </w:r>
          </w:p>
        </w:tc>
        <w:tc>
          <w:tcPr>
            <w:tcW w:w="7258" w:type="dxa"/>
            <w:shd w:val="clear" w:color="auto" w:fill="auto"/>
          </w:tcPr>
          <w:p w14:paraId="53B95A3A" w14:textId="77777777" w:rsidR="00B6027F" w:rsidRPr="0046276C" w:rsidRDefault="00B6027F" w:rsidP="007E3ED6">
            <w:pPr>
              <w:spacing w:line="360" w:lineRule="auto"/>
              <w:jc w:val="both"/>
              <w:rPr>
                <w:rFonts w:ascii="Arial" w:hAnsi="Arial" w:cs="Arial"/>
                <w:b/>
                <w:sz w:val="22"/>
                <w:szCs w:val="22"/>
                <w:u w:val="single"/>
              </w:rPr>
            </w:pPr>
            <w:r w:rsidRPr="0046276C">
              <w:rPr>
                <w:rFonts w:ascii="Arial" w:hAnsi="Arial" w:cs="Arial"/>
                <w:b/>
                <w:sz w:val="22"/>
                <w:szCs w:val="22"/>
              </w:rPr>
              <w:t>Report Summary</w:t>
            </w:r>
          </w:p>
        </w:tc>
        <w:tc>
          <w:tcPr>
            <w:tcW w:w="1530" w:type="dxa"/>
            <w:shd w:val="clear" w:color="auto" w:fill="auto"/>
          </w:tcPr>
          <w:p w14:paraId="08C73FC3"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03</w:t>
            </w:r>
          </w:p>
        </w:tc>
      </w:tr>
      <w:tr w:rsidR="00B6027F" w:rsidRPr="0046276C" w14:paraId="1D166329" w14:textId="77777777" w:rsidTr="007E3ED6">
        <w:trPr>
          <w:trHeight w:val="368"/>
        </w:trPr>
        <w:tc>
          <w:tcPr>
            <w:tcW w:w="1277" w:type="dxa"/>
            <w:shd w:val="clear" w:color="auto" w:fill="DBE5F1" w:themeFill="accent1" w:themeFillTint="33"/>
          </w:tcPr>
          <w:p w14:paraId="2F861CA9" w14:textId="77777777" w:rsidR="00B6027F" w:rsidRPr="0046276C" w:rsidRDefault="00B6027F" w:rsidP="007E3ED6">
            <w:pPr>
              <w:spacing w:line="360" w:lineRule="auto"/>
              <w:jc w:val="both"/>
              <w:rPr>
                <w:rFonts w:ascii="Arial" w:hAnsi="Arial" w:cs="Arial"/>
                <w:b/>
                <w:sz w:val="22"/>
                <w:szCs w:val="22"/>
              </w:rPr>
            </w:pPr>
            <w:r w:rsidRPr="0046276C">
              <w:rPr>
                <w:rFonts w:ascii="Arial" w:hAnsi="Arial" w:cs="Arial"/>
                <w:b/>
                <w:sz w:val="22"/>
                <w:szCs w:val="22"/>
              </w:rPr>
              <w:t>PART B</w:t>
            </w:r>
          </w:p>
        </w:tc>
        <w:tc>
          <w:tcPr>
            <w:tcW w:w="7258" w:type="dxa"/>
            <w:shd w:val="clear" w:color="auto" w:fill="auto"/>
          </w:tcPr>
          <w:p w14:paraId="47065BDB" w14:textId="77777777" w:rsidR="00B6027F" w:rsidRPr="0046276C" w:rsidRDefault="00B6027F" w:rsidP="007E3ED6">
            <w:pPr>
              <w:spacing w:line="360" w:lineRule="auto"/>
              <w:jc w:val="both"/>
              <w:rPr>
                <w:rFonts w:ascii="Arial" w:hAnsi="Arial" w:cs="Arial"/>
                <w:b/>
                <w:sz w:val="22"/>
                <w:szCs w:val="22"/>
                <w:u w:val="single"/>
              </w:rPr>
            </w:pPr>
            <w:r w:rsidRPr="0046276C">
              <w:rPr>
                <w:rFonts w:ascii="Arial" w:hAnsi="Arial" w:cs="Arial"/>
                <w:b/>
                <w:sz w:val="22"/>
                <w:szCs w:val="22"/>
              </w:rPr>
              <w:t>Introduction</w:t>
            </w:r>
          </w:p>
        </w:tc>
        <w:tc>
          <w:tcPr>
            <w:tcW w:w="1530" w:type="dxa"/>
            <w:shd w:val="clear" w:color="auto" w:fill="auto"/>
          </w:tcPr>
          <w:p w14:paraId="59FEBFF1"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04</w:t>
            </w:r>
          </w:p>
        </w:tc>
      </w:tr>
      <w:tr w:rsidR="00B6027F" w:rsidRPr="0046276C" w14:paraId="43FA8454" w14:textId="77777777" w:rsidTr="007E3ED6">
        <w:trPr>
          <w:trHeight w:val="368"/>
        </w:trPr>
        <w:tc>
          <w:tcPr>
            <w:tcW w:w="1277" w:type="dxa"/>
            <w:shd w:val="clear" w:color="auto" w:fill="DBE5F1" w:themeFill="accent1" w:themeFillTint="33"/>
          </w:tcPr>
          <w:p w14:paraId="7EE6D0DE" w14:textId="77777777" w:rsidR="00B6027F" w:rsidRPr="0046276C" w:rsidRDefault="00B6027F" w:rsidP="007E3ED6">
            <w:pPr>
              <w:spacing w:line="360" w:lineRule="auto"/>
              <w:jc w:val="both"/>
              <w:rPr>
                <w:rFonts w:ascii="Arial" w:hAnsi="Arial" w:cs="Arial"/>
                <w:b/>
                <w:sz w:val="22"/>
                <w:szCs w:val="22"/>
              </w:rPr>
            </w:pPr>
          </w:p>
        </w:tc>
        <w:tc>
          <w:tcPr>
            <w:tcW w:w="7258" w:type="dxa"/>
            <w:shd w:val="clear" w:color="auto" w:fill="auto"/>
          </w:tcPr>
          <w:p w14:paraId="77E7BE98" w14:textId="77777777" w:rsidR="00B6027F" w:rsidRPr="001F6A48" w:rsidRDefault="00B6027F" w:rsidP="007E3ED6">
            <w:pPr>
              <w:pStyle w:val="ListParagraph"/>
              <w:numPr>
                <w:ilvl w:val="0"/>
                <w:numId w:val="8"/>
              </w:numPr>
              <w:spacing w:line="360" w:lineRule="auto"/>
              <w:ind w:left="317" w:hanging="283"/>
              <w:jc w:val="both"/>
              <w:rPr>
                <w:rFonts w:ascii="Arial" w:hAnsi="Arial" w:cs="Arial"/>
                <w:b/>
                <w:sz w:val="22"/>
                <w:szCs w:val="22"/>
              </w:rPr>
            </w:pPr>
            <w:r w:rsidRPr="001F6A48">
              <w:rPr>
                <w:rFonts w:ascii="Arial" w:hAnsi="Arial" w:cs="Arial"/>
                <w:sz w:val="22"/>
                <w:szCs w:val="22"/>
              </w:rPr>
              <w:t>The Project</w:t>
            </w:r>
          </w:p>
        </w:tc>
        <w:tc>
          <w:tcPr>
            <w:tcW w:w="1530" w:type="dxa"/>
            <w:shd w:val="clear" w:color="auto" w:fill="auto"/>
          </w:tcPr>
          <w:p w14:paraId="1087C76E"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04</w:t>
            </w:r>
          </w:p>
        </w:tc>
      </w:tr>
      <w:tr w:rsidR="00B6027F" w:rsidRPr="0046276C" w14:paraId="580740B6" w14:textId="77777777" w:rsidTr="007E3ED6">
        <w:trPr>
          <w:trHeight w:val="382"/>
        </w:trPr>
        <w:tc>
          <w:tcPr>
            <w:tcW w:w="1277" w:type="dxa"/>
            <w:shd w:val="clear" w:color="auto" w:fill="DBE5F1" w:themeFill="accent1" w:themeFillTint="33"/>
          </w:tcPr>
          <w:p w14:paraId="7CB35B49" w14:textId="77777777" w:rsidR="00B6027F" w:rsidRPr="0046276C" w:rsidRDefault="00B6027F" w:rsidP="007E3ED6">
            <w:pPr>
              <w:spacing w:line="360" w:lineRule="auto"/>
              <w:jc w:val="both"/>
              <w:rPr>
                <w:rFonts w:ascii="Arial" w:hAnsi="Arial" w:cs="Arial"/>
                <w:b/>
                <w:sz w:val="22"/>
                <w:szCs w:val="22"/>
                <w:u w:val="single"/>
              </w:rPr>
            </w:pPr>
          </w:p>
        </w:tc>
        <w:tc>
          <w:tcPr>
            <w:tcW w:w="7258" w:type="dxa"/>
            <w:shd w:val="clear" w:color="auto" w:fill="auto"/>
          </w:tcPr>
          <w:p w14:paraId="07C1F862" w14:textId="77777777" w:rsidR="00B6027F" w:rsidRPr="001F6A48" w:rsidRDefault="00B6027F" w:rsidP="007E3ED6">
            <w:pPr>
              <w:pStyle w:val="ListParagraph"/>
              <w:numPr>
                <w:ilvl w:val="0"/>
                <w:numId w:val="8"/>
              </w:numPr>
              <w:spacing w:line="360" w:lineRule="auto"/>
              <w:ind w:left="317" w:hanging="283"/>
              <w:jc w:val="both"/>
              <w:rPr>
                <w:rFonts w:ascii="Arial" w:hAnsi="Arial" w:cs="Arial"/>
                <w:sz w:val="22"/>
                <w:szCs w:val="22"/>
              </w:rPr>
            </w:pPr>
            <w:r w:rsidRPr="001F6A48">
              <w:rPr>
                <w:rFonts w:ascii="Arial" w:hAnsi="Arial" w:cs="Arial"/>
                <w:sz w:val="22"/>
                <w:szCs w:val="22"/>
              </w:rPr>
              <w:t>Location of the Project</w:t>
            </w:r>
          </w:p>
        </w:tc>
        <w:tc>
          <w:tcPr>
            <w:tcW w:w="1530" w:type="dxa"/>
            <w:shd w:val="clear" w:color="auto" w:fill="auto"/>
          </w:tcPr>
          <w:p w14:paraId="37627AA1" w14:textId="77777777" w:rsidR="00B6027F" w:rsidRPr="00272EE9" w:rsidRDefault="00B6027F" w:rsidP="007E3ED6">
            <w:pPr>
              <w:jc w:val="center"/>
              <w:rPr>
                <w:rFonts w:ascii="Arial" w:hAnsi="Arial" w:cs="Arial"/>
                <w:b/>
                <w:bCs/>
                <w:sz w:val="22"/>
                <w:szCs w:val="22"/>
              </w:rPr>
            </w:pPr>
            <w:r w:rsidRPr="00272EE9">
              <w:rPr>
                <w:rFonts w:ascii="Arial" w:hAnsi="Arial" w:cs="Arial"/>
                <w:b/>
                <w:bCs/>
                <w:sz w:val="22"/>
                <w:szCs w:val="22"/>
              </w:rPr>
              <w:t>04</w:t>
            </w:r>
          </w:p>
        </w:tc>
      </w:tr>
      <w:tr w:rsidR="00B6027F" w:rsidRPr="0046276C" w14:paraId="7F1D0514" w14:textId="77777777" w:rsidTr="007E3ED6">
        <w:trPr>
          <w:trHeight w:val="368"/>
        </w:trPr>
        <w:tc>
          <w:tcPr>
            <w:tcW w:w="1277" w:type="dxa"/>
            <w:shd w:val="clear" w:color="auto" w:fill="DBE5F1" w:themeFill="accent1" w:themeFillTint="33"/>
          </w:tcPr>
          <w:p w14:paraId="294A783C" w14:textId="77777777" w:rsidR="00B6027F" w:rsidRPr="0046276C" w:rsidRDefault="00B6027F" w:rsidP="007E3ED6">
            <w:pPr>
              <w:spacing w:line="360" w:lineRule="auto"/>
              <w:jc w:val="both"/>
              <w:rPr>
                <w:rFonts w:ascii="Arial" w:hAnsi="Arial" w:cs="Arial"/>
                <w:b/>
                <w:sz w:val="22"/>
                <w:szCs w:val="22"/>
                <w:u w:val="single"/>
              </w:rPr>
            </w:pPr>
          </w:p>
        </w:tc>
        <w:tc>
          <w:tcPr>
            <w:tcW w:w="7258" w:type="dxa"/>
            <w:shd w:val="clear" w:color="auto" w:fill="auto"/>
          </w:tcPr>
          <w:p w14:paraId="28F361C7" w14:textId="77777777" w:rsidR="00B6027F" w:rsidRPr="0046276C" w:rsidRDefault="00B6027F" w:rsidP="007E3ED6">
            <w:pPr>
              <w:pStyle w:val="ListParagraph"/>
              <w:numPr>
                <w:ilvl w:val="0"/>
                <w:numId w:val="8"/>
              </w:numPr>
              <w:spacing w:line="360" w:lineRule="auto"/>
              <w:ind w:left="317" w:hanging="283"/>
              <w:jc w:val="both"/>
              <w:rPr>
                <w:rFonts w:ascii="Arial" w:hAnsi="Arial" w:cs="Arial"/>
                <w:sz w:val="22"/>
                <w:szCs w:val="22"/>
              </w:rPr>
            </w:pPr>
            <w:r w:rsidRPr="0046276C">
              <w:rPr>
                <w:rFonts w:ascii="Arial" w:hAnsi="Arial" w:cs="Arial"/>
                <w:sz w:val="22"/>
                <w:szCs w:val="22"/>
              </w:rPr>
              <w:t>Project Overview</w:t>
            </w:r>
          </w:p>
        </w:tc>
        <w:tc>
          <w:tcPr>
            <w:tcW w:w="1530" w:type="dxa"/>
            <w:shd w:val="clear" w:color="auto" w:fill="auto"/>
          </w:tcPr>
          <w:p w14:paraId="1BFAC9D1" w14:textId="77777777" w:rsidR="00B6027F" w:rsidRPr="00272EE9" w:rsidRDefault="00B6027F" w:rsidP="007E3ED6">
            <w:pPr>
              <w:jc w:val="center"/>
              <w:rPr>
                <w:rFonts w:ascii="Arial" w:hAnsi="Arial" w:cs="Arial"/>
                <w:b/>
                <w:sz w:val="22"/>
                <w:szCs w:val="22"/>
              </w:rPr>
            </w:pPr>
            <w:r w:rsidRPr="00272EE9">
              <w:rPr>
                <w:rFonts w:ascii="Arial" w:hAnsi="Arial" w:cs="Arial"/>
                <w:b/>
                <w:sz w:val="22"/>
                <w:szCs w:val="22"/>
              </w:rPr>
              <w:t>05</w:t>
            </w:r>
          </w:p>
        </w:tc>
      </w:tr>
      <w:tr w:rsidR="00B6027F" w:rsidRPr="0046276C" w14:paraId="5643EC7B" w14:textId="77777777" w:rsidTr="007E3ED6">
        <w:trPr>
          <w:trHeight w:val="368"/>
        </w:trPr>
        <w:tc>
          <w:tcPr>
            <w:tcW w:w="1277" w:type="dxa"/>
            <w:shd w:val="clear" w:color="auto" w:fill="DBE5F1" w:themeFill="accent1" w:themeFillTint="33"/>
          </w:tcPr>
          <w:p w14:paraId="1758CC46" w14:textId="77777777" w:rsidR="00B6027F" w:rsidRPr="0046276C" w:rsidRDefault="00B6027F" w:rsidP="007E3ED6">
            <w:pPr>
              <w:spacing w:line="360" w:lineRule="auto"/>
              <w:jc w:val="both"/>
              <w:rPr>
                <w:rFonts w:ascii="Arial" w:hAnsi="Arial" w:cs="Arial"/>
                <w:b/>
                <w:sz w:val="22"/>
                <w:szCs w:val="22"/>
                <w:u w:val="single"/>
              </w:rPr>
            </w:pPr>
          </w:p>
        </w:tc>
        <w:tc>
          <w:tcPr>
            <w:tcW w:w="7258" w:type="dxa"/>
            <w:shd w:val="clear" w:color="auto" w:fill="auto"/>
          </w:tcPr>
          <w:p w14:paraId="44A16495" w14:textId="77777777" w:rsidR="00B6027F" w:rsidRPr="0046276C" w:rsidRDefault="00B6027F" w:rsidP="007E3ED6">
            <w:pPr>
              <w:pStyle w:val="ListParagraph"/>
              <w:numPr>
                <w:ilvl w:val="0"/>
                <w:numId w:val="8"/>
              </w:numPr>
              <w:spacing w:line="360" w:lineRule="auto"/>
              <w:ind w:left="317" w:hanging="283"/>
              <w:jc w:val="both"/>
              <w:rPr>
                <w:rFonts w:ascii="Arial" w:hAnsi="Arial" w:cs="Arial"/>
                <w:sz w:val="22"/>
                <w:szCs w:val="22"/>
              </w:rPr>
            </w:pPr>
            <w:r w:rsidRPr="0046276C">
              <w:rPr>
                <w:rFonts w:ascii="Arial" w:hAnsi="Arial" w:cs="Arial"/>
                <w:sz w:val="22"/>
                <w:szCs w:val="22"/>
              </w:rPr>
              <w:t xml:space="preserve">Scope of </w:t>
            </w:r>
            <w:r>
              <w:rPr>
                <w:rFonts w:ascii="Arial" w:hAnsi="Arial" w:cs="Arial"/>
                <w:sz w:val="22"/>
                <w:szCs w:val="22"/>
              </w:rPr>
              <w:t>the Project During Project Duration</w:t>
            </w:r>
          </w:p>
        </w:tc>
        <w:tc>
          <w:tcPr>
            <w:tcW w:w="1530" w:type="dxa"/>
            <w:shd w:val="clear" w:color="auto" w:fill="auto"/>
          </w:tcPr>
          <w:p w14:paraId="7E9C8915"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06</w:t>
            </w:r>
          </w:p>
        </w:tc>
      </w:tr>
      <w:tr w:rsidR="00B6027F" w:rsidRPr="0046276C" w14:paraId="33818BEA" w14:textId="77777777" w:rsidTr="007E3ED6">
        <w:trPr>
          <w:trHeight w:val="382"/>
        </w:trPr>
        <w:tc>
          <w:tcPr>
            <w:tcW w:w="1277" w:type="dxa"/>
            <w:shd w:val="clear" w:color="auto" w:fill="DBE5F1" w:themeFill="accent1" w:themeFillTint="33"/>
          </w:tcPr>
          <w:p w14:paraId="06D3FC49" w14:textId="77777777" w:rsidR="00B6027F" w:rsidRPr="0046276C" w:rsidRDefault="00B6027F" w:rsidP="007E3ED6">
            <w:pPr>
              <w:spacing w:line="360" w:lineRule="auto"/>
              <w:jc w:val="both"/>
              <w:rPr>
                <w:rFonts w:ascii="Arial" w:hAnsi="Arial" w:cs="Arial"/>
                <w:b/>
                <w:sz w:val="22"/>
                <w:szCs w:val="22"/>
                <w:u w:val="single"/>
              </w:rPr>
            </w:pPr>
          </w:p>
        </w:tc>
        <w:tc>
          <w:tcPr>
            <w:tcW w:w="7258" w:type="dxa"/>
            <w:shd w:val="clear" w:color="auto" w:fill="auto"/>
          </w:tcPr>
          <w:p w14:paraId="0D822895" w14:textId="77777777" w:rsidR="00B6027F" w:rsidRPr="0046276C" w:rsidRDefault="00B6027F" w:rsidP="007E3ED6">
            <w:pPr>
              <w:pStyle w:val="ListParagraph"/>
              <w:numPr>
                <w:ilvl w:val="0"/>
                <w:numId w:val="8"/>
              </w:numPr>
              <w:spacing w:line="360" w:lineRule="auto"/>
              <w:ind w:left="317" w:hanging="283"/>
              <w:jc w:val="both"/>
              <w:rPr>
                <w:rFonts w:ascii="Arial" w:hAnsi="Arial" w:cs="Arial"/>
                <w:sz w:val="22"/>
                <w:szCs w:val="22"/>
              </w:rPr>
            </w:pPr>
            <w:r>
              <w:rPr>
                <w:rFonts w:ascii="Arial" w:hAnsi="Arial" w:cs="Arial"/>
                <w:sz w:val="22"/>
                <w:szCs w:val="22"/>
              </w:rPr>
              <w:t>Purpose of the Report</w:t>
            </w:r>
          </w:p>
        </w:tc>
        <w:tc>
          <w:tcPr>
            <w:tcW w:w="1530" w:type="dxa"/>
            <w:shd w:val="clear" w:color="auto" w:fill="auto"/>
          </w:tcPr>
          <w:p w14:paraId="555B881C"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06</w:t>
            </w:r>
          </w:p>
        </w:tc>
      </w:tr>
      <w:tr w:rsidR="00B6027F" w:rsidRPr="0046276C" w14:paraId="4EFD98DB" w14:textId="77777777" w:rsidTr="007E3ED6">
        <w:trPr>
          <w:trHeight w:val="382"/>
        </w:trPr>
        <w:tc>
          <w:tcPr>
            <w:tcW w:w="1277" w:type="dxa"/>
            <w:shd w:val="clear" w:color="auto" w:fill="DBE5F1" w:themeFill="accent1" w:themeFillTint="33"/>
          </w:tcPr>
          <w:p w14:paraId="0BE15F83" w14:textId="77777777" w:rsidR="00B6027F" w:rsidRPr="0046276C" w:rsidRDefault="00B6027F" w:rsidP="007E3ED6">
            <w:pPr>
              <w:spacing w:line="360" w:lineRule="auto"/>
              <w:jc w:val="both"/>
              <w:rPr>
                <w:rFonts w:ascii="Arial" w:hAnsi="Arial" w:cs="Arial"/>
                <w:b/>
                <w:sz w:val="22"/>
                <w:szCs w:val="22"/>
                <w:u w:val="single"/>
              </w:rPr>
            </w:pPr>
          </w:p>
        </w:tc>
        <w:tc>
          <w:tcPr>
            <w:tcW w:w="7258" w:type="dxa"/>
            <w:shd w:val="clear" w:color="auto" w:fill="auto"/>
          </w:tcPr>
          <w:p w14:paraId="6019CD59" w14:textId="77777777" w:rsidR="00B6027F" w:rsidRDefault="00B6027F" w:rsidP="007E3ED6">
            <w:pPr>
              <w:pStyle w:val="ListParagraph"/>
              <w:numPr>
                <w:ilvl w:val="0"/>
                <w:numId w:val="8"/>
              </w:numPr>
              <w:spacing w:line="360" w:lineRule="auto"/>
              <w:ind w:left="317" w:hanging="283"/>
              <w:jc w:val="both"/>
              <w:rPr>
                <w:rFonts w:ascii="Arial" w:hAnsi="Arial" w:cs="Arial"/>
                <w:sz w:val="22"/>
                <w:szCs w:val="22"/>
              </w:rPr>
            </w:pPr>
            <w:r>
              <w:rPr>
                <w:rFonts w:ascii="Arial" w:hAnsi="Arial" w:cs="Arial"/>
                <w:sz w:val="22"/>
                <w:szCs w:val="22"/>
              </w:rPr>
              <w:t>Methodology Adopted</w:t>
            </w:r>
          </w:p>
        </w:tc>
        <w:tc>
          <w:tcPr>
            <w:tcW w:w="1530" w:type="dxa"/>
            <w:shd w:val="clear" w:color="auto" w:fill="auto"/>
          </w:tcPr>
          <w:p w14:paraId="58E7C857"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06</w:t>
            </w:r>
          </w:p>
        </w:tc>
      </w:tr>
      <w:tr w:rsidR="00B6027F" w:rsidRPr="0046276C" w14:paraId="1A249BD2" w14:textId="77777777" w:rsidTr="007E3ED6">
        <w:trPr>
          <w:trHeight w:val="368"/>
        </w:trPr>
        <w:tc>
          <w:tcPr>
            <w:tcW w:w="1277" w:type="dxa"/>
            <w:shd w:val="clear" w:color="auto" w:fill="DBE5F1" w:themeFill="accent1" w:themeFillTint="33"/>
          </w:tcPr>
          <w:p w14:paraId="71DDEEEF" w14:textId="77777777" w:rsidR="00B6027F" w:rsidRPr="00456717" w:rsidRDefault="00B6027F" w:rsidP="007E3ED6">
            <w:pPr>
              <w:spacing w:line="360" w:lineRule="auto"/>
              <w:jc w:val="both"/>
              <w:rPr>
                <w:rFonts w:ascii="Arial" w:hAnsi="Arial" w:cs="Arial"/>
                <w:b/>
                <w:sz w:val="22"/>
                <w:szCs w:val="22"/>
              </w:rPr>
            </w:pPr>
            <w:r>
              <w:rPr>
                <w:rFonts w:ascii="Arial" w:hAnsi="Arial" w:cs="Arial"/>
                <w:b/>
                <w:sz w:val="22"/>
                <w:szCs w:val="22"/>
              </w:rPr>
              <w:t>PART C</w:t>
            </w:r>
          </w:p>
        </w:tc>
        <w:tc>
          <w:tcPr>
            <w:tcW w:w="7258" w:type="dxa"/>
            <w:shd w:val="clear" w:color="auto" w:fill="auto"/>
          </w:tcPr>
          <w:p w14:paraId="6A243DCF" w14:textId="77777777" w:rsidR="00B6027F" w:rsidRPr="00456717" w:rsidRDefault="00B6027F" w:rsidP="007E3ED6">
            <w:pPr>
              <w:tabs>
                <w:tab w:val="left" w:pos="360"/>
              </w:tabs>
              <w:spacing w:line="360" w:lineRule="auto"/>
              <w:jc w:val="both"/>
              <w:rPr>
                <w:rFonts w:ascii="Arial" w:hAnsi="Arial" w:cs="Arial"/>
                <w:b/>
                <w:bCs/>
                <w:sz w:val="22"/>
                <w:szCs w:val="22"/>
              </w:rPr>
            </w:pPr>
            <w:r>
              <w:rPr>
                <w:rFonts w:ascii="Arial" w:hAnsi="Arial" w:cs="Arial"/>
                <w:b/>
                <w:bCs/>
                <w:sz w:val="22"/>
                <w:szCs w:val="22"/>
              </w:rPr>
              <w:t>Project</w:t>
            </w:r>
            <w:r w:rsidRPr="00456717">
              <w:rPr>
                <w:rFonts w:ascii="Arial" w:hAnsi="Arial" w:cs="Arial"/>
                <w:b/>
                <w:bCs/>
                <w:sz w:val="22"/>
                <w:szCs w:val="22"/>
              </w:rPr>
              <w:t xml:space="preserve"> Infrastructure Sections &amp; Facility Details</w:t>
            </w:r>
            <w:r>
              <w:rPr>
                <w:rFonts w:ascii="Arial" w:hAnsi="Arial" w:cs="Arial"/>
                <w:b/>
                <w:bCs/>
                <w:sz w:val="22"/>
                <w:szCs w:val="22"/>
              </w:rPr>
              <w:t xml:space="preserve"> with Actual Progress</w:t>
            </w:r>
          </w:p>
        </w:tc>
        <w:tc>
          <w:tcPr>
            <w:tcW w:w="1530" w:type="dxa"/>
            <w:shd w:val="clear" w:color="auto" w:fill="auto"/>
          </w:tcPr>
          <w:p w14:paraId="0B641920"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07</w:t>
            </w:r>
          </w:p>
        </w:tc>
      </w:tr>
      <w:tr w:rsidR="00B6027F" w:rsidRPr="0046276C" w14:paraId="5ABE54EE" w14:textId="77777777" w:rsidTr="007E3ED6">
        <w:trPr>
          <w:trHeight w:val="368"/>
        </w:trPr>
        <w:tc>
          <w:tcPr>
            <w:tcW w:w="1277" w:type="dxa"/>
            <w:shd w:val="clear" w:color="auto" w:fill="DBE5F1" w:themeFill="accent1" w:themeFillTint="33"/>
          </w:tcPr>
          <w:p w14:paraId="097A8DCD" w14:textId="77777777" w:rsidR="00B6027F" w:rsidRPr="0046276C" w:rsidRDefault="00B6027F" w:rsidP="007E3ED6">
            <w:pPr>
              <w:spacing w:line="360" w:lineRule="auto"/>
              <w:jc w:val="both"/>
              <w:rPr>
                <w:rFonts w:ascii="Arial" w:hAnsi="Arial" w:cs="Arial"/>
                <w:b/>
                <w:sz w:val="22"/>
                <w:szCs w:val="22"/>
                <w:u w:val="single"/>
              </w:rPr>
            </w:pPr>
          </w:p>
        </w:tc>
        <w:tc>
          <w:tcPr>
            <w:tcW w:w="7258" w:type="dxa"/>
            <w:shd w:val="clear" w:color="auto" w:fill="auto"/>
          </w:tcPr>
          <w:p w14:paraId="3D9EA207" w14:textId="77777777" w:rsidR="00B6027F" w:rsidRPr="00456717" w:rsidRDefault="00B6027F" w:rsidP="007E3ED6">
            <w:pPr>
              <w:pStyle w:val="ListParagraph"/>
              <w:numPr>
                <w:ilvl w:val="0"/>
                <w:numId w:val="7"/>
              </w:numPr>
              <w:tabs>
                <w:tab w:val="left" w:pos="360"/>
              </w:tabs>
              <w:spacing w:line="360" w:lineRule="auto"/>
              <w:ind w:left="317" w:hanging="317"/>
              <w:jc w:val="both"/>
              <w:rPr>
                <w:rFonts w:ascii="Arial" w:hAnsi="Arial" w:cs="Arial"/>
                <w:sz w:val="22"/>
                <w:szCs w:val="22"/>
              </w:rPr>
            </w:pPr>
            <w:r>
              <w:rPr>
                <w:rFonts w:ascii="Arial" w:hAnsi="Arial" w:cs="Arial"/>
                <w:sz w:val="22"/>
                <w:szCs w:val="22"/>
              </w:rPr>
              <w:t>Interior Fit out and Furnishing</w:t>
            </w:r>
          </w:p>
        </w:tc>
        <w:tc>
          <w:tcPr>
            <w:tcW w:w="1530" w:type="dxa"/>
            <w:shd w:val="clear" w:color="auto" w:fill="auto"/>
          </w:tcPr>
          <w:p w14:paraId="09BAB4FF"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08</w:t>
            </w:r>
          </w:p>
        </w:tc>
      </w:tr>
      <w:tr w:rsidR="00B6027F" w:rsidRPr="0046276C" w14:paraId="2C6C4DF4" w14:textId="77777777" w:rsidTr="007E3ED6">
        <w:trPr>
          <w:trHeight w:val="368"/>
        </w:trPr>
        <w:tc>
          <w:tcPr>
            <w:tcW w:w="1277" w:type="dxa"/>
            <w:shd w:val="clear" w:color="auto" w:fill="DBE5F1" w:themeFill="accent1" w:themeFillTint="33"/>
          </w:tcPr>
          <w:p w14:paraId="52CD1470" w14:textId="77777777" w:rsidR="00B6027F" w:rsidRPr="0046276C" w:rsidRDefault="00B6027F" w:rsidP="007E3ED6">
            <w:pPr>
              <w:spacing w:line="360" w:lineRule="auto"/>
              <w:jc w:val="both"/>
              <w:rPr>
                <w:rFonts w:ascii="Arial" w:hAnsi="Arial" w:cs="Arial"/>
                <w:b/>
                <w:sz w:val="22"/>
                <w:szCs w:val="22"/>
                <w:u w:val="single"/>
              </w:rPr>
            </w:pPr>
          </w:p>
        </w:tc>
        <w:tc>
          <w:tcPr>
            <w:tcW w:w="7258" w:type="dxa"/>
            <w:shd w:val="clear" w:color="auto" w:fill="auto"/>
          </w:tcPr>
          <w:p w14:paraId="2095EEB2" w14:textId="77777777" w:rsidR="00B6027F" w:rsidRDefault="00B6027F" w:rsidP="007E3ED6">
            <w:pPr>
              <w:pStyle w:val="ListParagraph"/>
              <w:numPr>
                <w:ilvl w:val="0"/>
                <w:numId w:val="7"/>
              </w:numPr>
              <w:tabs>
                <w:tab w:val="left" w:pos="360"/>
              </w:tabs>
              <w:spacing w:line="360" w:lineRule="auto"/>
              <w:ind w:left="317" w:hanging="317"/>
              <w:jc w:val="both"/>
              <w:rPr>
                <w:rFonts w:ascii="Arial" w:hAnsi="Arial" w:cs="Arial"/>
                <w:sz w:val="22"/>
                <w:szCs w:val="22"/>
              </w:rPr>
            </w:pPr>
            <w:r>
              <w:rPr>
                <w:rFonts w:ascii="Arial" w:hAnsi="Arial" w:cs="Arial"/>
                <w:sz w:val="22"/>
                <w:szCs w:val="22"/>
              </w:rPr>
              <w:t>Equipment’s</w:t>
            </w:r>
          </w:p>
        </w:tc>
        <w:tc>
          <w:tcPr>
            <w:tcW w:w="1530" w:type="dxa"/>
            <w:shd w:val="clear" w:color="auto" w:fill="auto"/>
          </w:tcPr>
          <w:p w14:paraId="32F2EC9F"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10</w:t>
            </w:r>
          </w:p>
        </w:tc>
      </w:tr>
      <w:tr w:rsidR="00B6027F" w:rsidRPr="0046276C" w14:paraId="65BD0C43" w14:textId="77777777" w:rsidTr="007E3ED6">
        <w:trPr>
          <w:trHeight w:val="368"/>
        </w:trPr>
        <w:tc>
          <w:tcPr>
            <w:tcW w:w="1277" w:type="dxa"/>
            <w:shd w:val="clear" w:color="auto" w:fill="DBE5F1" w:themeFill="accent1" w:themeFillTint="33"/>
          </w:tcPr>
          <w:p w14:paraId="51F75A56" w14:textId="77777777" w:rsidR="00B6027F" w:rsidRPr="0046276C" w:rsidRDefault="00B6027F" w:rsidP="007E3ED6">
            <w:pPr>
              <w:spacing w:line="360" w:lineRule="auto"/>
              <w:jc w:val="both"/>
              <w:rPr>
                <w:rFonts w:ascii="Arial" w:hAnsi="Arial" w:cs="Arial"/>
                <w:b/>
                <w:sz w:val="22"/>
                <w:szCs w:val="22"/>
                <w:u w:val="single"/>
              </w:rPr>
            </w:pPr>
          </w:p>
        </w:tc>
        <w:tc>
          <w:tcPr>
            <w:tcW w:w="7258" w:type="dxa"/>
            <w:shd w:val="clear" w:color="auto" w:fill="auto"/>
          </w:tcPr>
          <w:p w14:paraId="19518723" w14:textId="77777777" w:rsidR="00B6027F" w:rsidRDefault="00B6027F" w:rsidP="007E3ED6">
            <w:pPr>
              <w:pStyle w:val="ListParagraph"/>
              <w:numPr>
                <w:ilvl w:val="0"/>
                <w:numId w:val="7"/>
              </w:numPr>
              <w:tabs>
                <w:tab w:val="left" w:pos="360"/>
              </w:tabs>
              <w:spacing w:line="360" w:lineRule="auto"/>
              <w:ind w:left="317" w:hanging="317"/>
              <w:jc w:val="both"/>
              <w:rPr>
                <w:rFonts w:ascii="Arial" w:hAnsi="Arial" w:cs="Arial"/>
                <w:sz w:val="22"/>
                <w:szCs w:val="22"/>
              </w:rPr>
            </w:pPr>
            <w:r>
              <w:rPr>
                <w:rFonts w:ascii="Arial" w:hAnsi="Arial" w:cs="Arial"/>
                <w:sz w:val="22"/>
                <w:szCs w:val="22"/>
              </w:rPr>
              <w:t>Plant &amp; Machinery</w:t>
            </w:r>
          </w:p>
        </w:tc>
        <w:tc>
          <w:tcPr>
            <w:tcW w:w="1530" w:type="dxa"/>
            <w:shd w:val="clear" w:color="auto" w:fill="auto"/>
          </w:tcPr>
          <w:p w14:paraId="67BA00C9"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10</w:t>
            </w:r>
          </w:p>
        </w:tc>
      </w:tr>
      <w:tr w:rsidR="00B6027F" w:rsidRPr="0046276C" w14:paraId="15F5E2E1" w14:textId="77777777" w:rsidTr="007E3ED6">
        <w:trPr>
          <w:trHeight w:val="368"/>
        </w:trPr>
        <w:tc>
          <w:tcPr>
            <w:tcW w:w="1277" w:type="dxa"/>
            <w:shd w:val="clear" w:color="auto" w:fill="DBE5F1" w:themeFill="accent1" w:themeFillTint="33"/>
          </w:tcPr>
          <w:p w14:paraId="208C601A" w14:textId="77777777" w:rsidR="00B6027F" w:rsidRPr="0046276C" w:rsidRDefault="00B6027F" w:rsidP="007E3ED6">
            <w:pPr>
              <w:spacing w:line="360" w:lineRule="auto"/>
              <w:jc w:val="both"/>
              <w:rPr>
                <w:rFonts w:ascii="Arial" w:hAnsi="Arial" w:cs="Arial"/>
                <w:b/>
                <w:sz w:val="22"/>
                <w:szCs w:val="22"/>
                <w:u w:val="single"/>
              </w:rPr>
            </w:pPr>
          </w:p>
        </w:tc>
        <w:tc>
          <w:tcPr>
            <w:tcW w:w="7258" w:type="dxa"/>
            <w:shd w:val="clear" w:color="auto" w:fill="auto"/>
          </w:tcPr>
          <w:p w14:paraId="444F7F4A" w14:textId="77777777" w:rsidR="00B6027F" w:rsidRDefault="00B6027F" w:rsidP="007E3ED6">
            <w:pPr>
              <w:pStyle w:val="ListParagraph"/>
              <w:numPr>
                <w:ilvl w:val="0"/>
                <w:numId w:val="7"/>
              </w:numPr>
              <w:tabs>
                <w:tab w:val="left" w:pos="360"/>
              </w:tabs>
              <w:spacing w:line="360" w:lineRule="auto"/>
              <w:ind w:left="317" w:hanging="317"/>
              <w:jc w:val="both"/>
              <w:rPr>
                <w:rFonts w:ascii="Arial" w:hAnsi="Arial" w:cs="Arial"/>
                <w:sz w:val="22"/>
                <w:szCs w:val="22"/>
              </w:rPr>
            </w:pPr>
            <w:r>
              <w:rPr>
                <w:rFonts w:ascii="Arial" w:hAnsi="Arial" w:cs="Arial"/>
                <w:sz w:val="22"/>
                <w:szCs w:val="22"/>
              </w:rPr>
              <w:t>Miscellaneous Fixed Assets</w:t>
            </w:r>
          </w:p>
        </w:tc>
        <w:tc>
          <w:tcPr>
            <w:tcW w:w="1530" w:type="dxa"/>
            <w:shd w:val="clear" w:color="auto" w:fill="auto"/>
          </w:tcPr>
          <w:p w14:paraId="38D31C6A"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12</w:t>
            </w:r>
          </w:p>
        </w:tc>
      </w:tr>
      <w:tr w:rsidR="00B6027F" w:rsidRPr="0046276C" w14:paraId="2A55646C" w14:textId="77777777" w:rsidTr="007E3ED6">
        <w:trPr>
          <w:trHeight w:val="368"/>
        </w:trPr>
        <w:tc>
          <w:tcPr>
            <w:tcW w:w="1277" w:type="dxa"/>
            <w:shd w:val="clear" w:color="auto" w:fill="DBE5F1" w:themeFill="accent1" w:themeFillTint="33"/>
          </w:tcPr>
          <w:p w14:paraId="150D9973" w14:textId="77777777" w:rsidR="00B6027F" w:rsidRPr="00456717" w:rsidRDefault="00B6027F" w:rsidP="007E3ED6">
            <w:pPr>
              <w:spacing w:line="360" w:lineRule="auto"/>
              <w:jc w:val="both"/>
              <w:rPr>
                <w:rFonts w:ascii="Arial" w:hAnsi="Arial" w:cs="Arial"/>
                <w:b/>
                <w:sz w:val="22"/>
                <w:szCs w:val="22"/>
              </w:rPr>
            </w:pPr>
            <w:r>
              <w:rPr>
                <w:rFonts w:ascii="Arial" w:hAnsi="Arial" w:cs="Arial"/>
                <w:b/>
                <w:sz w:val="22"/>
                <w:szCs w:val="22"/>
              </w:rPr>
              <w:t>PART D</w:t>
            </w:r>
          </w:p>
        </w:tc>
        <w:tc>
          <w:tcPr>
            <w:tcW w:w="7258" w:type="dxa"/>
            <w:shd w:val="clear" w:color="auto" w:fill="auto"/>
          </w:tcPr>
          <w:p w14:paraId="45C47DBC" w14:textId="77777777" w:rsidR="00B6027F" w:rsidRPr="00456717" w:rsidRDefault="00B6027F" w:rsidP="007E3ED6">
            <w:pPr>
              <w:tabs>
                <w:tab w:val="left" w:pos="360"/>
              </w:tabs>
              <w:spacing w:line="360" w:lineRule="auto"/>
              <w:jc w:val="both"/>
              <w:rPr>
                <w:rFonts w:ascii="Arial" w:hAnsi="Arial" w:cs="Arial"/>
                <w:b/>
                <w:bCs/>
                <w:sz w:val="22"/>
                <w:szCs w:val="22"/>
              </w:rPr>
            </w:pPr>
            <w:r w:rsidRPr="00456717">
              <w:rPr>
                <w:rFonts w:ascii="Arial" w:hAnsi="Arial" w:cs="Arial"/>
                <w:b/>
                <w:bCs/>
                <w:sz w:val="22"/>
                <w:szCs w:val="22"/>
              </w:rPr>
              <w:t>Project Consultants, Contractors &amp; Suppliers</w:t>
            </w:r>
          </w:p>
        </w:tc>
        <w:tc>
          <w:tcPr>
            <w:tcW w:w="1530" w:type="dxa"/>
            <w:shd w:val="clear" w:color="auto" w:fill="auto"/>
          </w:tcPr>
          <w:p w14:paraId="1E186E8A"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13</w:t>
            </w:r>
          </w:p>
        </w:tc>
      </w:tr>
      <w:tr w:rsidR="00B6027F" w:rsidRPr="0046276C" w14:paraId="55307528" w14:textId="77777777" w:rsidTr="007E3ED6">
        <w:trPr>
          <w:trHeight w:val="368"/>
        </w:trPr>
        <w:tc>
          <w:tcPr>
            <w:tcW w:w="1277" w:type="dxa"/>
            <w:shd w:val="clear" w:color="auto" w:fill="DBE5F1" w:themeFill="accent1" w:themeFillTint="33"/>
          </w:tcPr>
          <w:p w14:paraId="28FA573B" w14:textId="77777777" w:rsidR="00B6027F" w:rsidRPr="0046276C" w:rsidRDefault="00B6027F" w:rsidP="007E3ED6">
            <w:pPr>
              <w:spacing w:line="360" w:lineRule="auto"/>
              <w:jc w:val="both"/>
              <w:rPr>
                <w:rFonts w:ascii="Arial" w:hAnsi="Arial" w:cs="Arial"/>
                <w:b/>
                <w:sz w:val="22"/>
                <w:szCs w:val="22"/>
                <w:u w:val="single"/>
              </w:rPr>
            </w:pPr>
            <w:r w:rsidRPr="0046276C">
              <w:rPr>
                <w:rFonts w:ascii="Arial" w:hAnsi="Arial" w:cs="Arial"/>
                <w:b/>
                <w:sz w:val="22"/>
                <w:szCs w:val="22"/>
              </w:rPr>
              <w:t xml:space="preserve">PART </w:t>
            </w:r>
            <w:r>
              <w:rPr>
                <w:rFonts w:ascii="Arial" w:hAnsi="Arial" w:cs="Arial"/>
                <w:b/>
                <w:sz w:val="22"/>
                <w:szCs w:val="22"/>
              </w:rPr>
              <w:t>E</w:t>
            </w:r>
          </w:p>
        </w:tc>
        <w:tc>
          <w:tcPr>
            <w:tcW w:w="7258" w:type="dxa"/>
            <w:shd w:val="clear" w:color="auto" w:fill="auto"/>
          </w:tcPr>
          <w:p w14:paraId="26F13DAA" w14:textId="77777777" w:rsidR="00B6027F" w:rsidRPr="0046276C" w:rsidRDefault="00B6027F" w:rsidP="007E3ED6">
            <w:pPr>
              <w:spacing w:line="360" w:lineRule="auto"/>
              <w:jc w:val="both"/>
              <w:rPr>
                <w:rFonts w:ascii="Arial" w:hAnsi="Arial" w:cs="Arial"/>
                <w:b/>
                <w:sz w:val="22"/>
                <w:szCs w:val="22"/>
                <w:u w:val="single"/>
              </w:rPr>
            </w:pPr>
            <w:r w:rsidRPr="0046276C">
              <w:rPr>
                <w:rFonts w:ascii="Arial" w:hAnsi="Arial" w:cs="Arial"/>
                <w:b/>
                <w:sz w:val="22"/>
                <w:szCs w:val="22"/>
              </w:rPr>
              <w:t xml:space="preserve">Project </w:t>
            </w:r>
            <w:r>
              <w:rPr>
                <w:rFonts w:ascii="Arial" w:hAnsi="Arial" w:cs="Arial"/>
                <w:b/>
                <w:sz w:val="22"/>
                <w:szCs w:val="22"/>
              </w:rPr>
              <w:t>Cost and Means of Finance</w:t>
            </w:r>
          </w:p>
        </w:tc>
        <w:tc>
          <w:tcPr>
            <w:tcW w:w="1530" w:type="dxa"/>
            <w:shd w:val="clear" w:color="auto" w:fill="auto"/>
          </w:tcPr>
          <w:p w14:paraId="0FD76453"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14</w:t>
            </w:r>
          </w:p>
        </w:tc>
      </w:tr>
      <w:tr w:rsidR="00B6027F" w:rsidRPr="0046276C" w14:paraId="2EEBFCF7" w14:textId="77777777" w:rsidTr="007E3ED6">
        <w:trPr>
          <w:trHeight w:val="368"/>
        </w:trPr>
        <w:tc>
          <w:tcPr>
            <w:tcW w:w="1277" w:type="dxa"/>
            <w:shd w:val="clear" w:color="auto" w:fill="DBE5F1" w:themeFill="accent1" w:themeFillTint="33"/>
          </w:tcPr>
          <w:p w14:paraId="3F0B516E" w14:textId="77777777" w:rsidR="00B6027F" w:rsidRPr="0046276C" w:rsidRDefault="00B6027F" w:rsidP="007E3ED6">
            <w:pPr>
              <w:spacing w:line="360" w:lineRule="auto"/>
              <w:jc w:val="both"/>
              <w:rPr>
                <w:rFonts w:ascii="Arial" w:hAnsi="Arial" w:cs="Arial"/>
                <w:b/>
                <w:sz w:val="22"/>
                <w:szCs w:val="22"/>
                <w:u w:val="single"/>
              </w:rPr>
            </w:pPr>
          </w:p>
        </w:tc>
        <w:tc>
          <w:tcPr>
            <w:tcW w:w="7258" w:type="dxa"/>
            <w:shd w:val="clear" w:color="auto" w:fill="auto"/>
          </w:tcPr>
          <w:p w14:paraId="303FB0E5" w14:textId="77777777" w:rsidR="00B6027F" w:rsidRPr="0046276C" w:rsidRDefault="00B6027F" w:rsidP="007E3ED6">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Cost of Project</w:t>
            </w:r>
          </w:p>
        </w:tc>
        <w:tc>
          <w:tcPr>
            <w:tcW w:w="1530" w:type="dxa"/>
            <w:shd w:val="clear" w:color="auto" w:fill="auto"/>
          </w:tcPr>
          <w:p w14:paraId="1672030E"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14</w:t>
            </w:r>
          </w:p>
        </w:tc>
      </w:tr>
      <w:tr w:rsidR="00B6027F" w:rsidRPr="0046276C" w14:paraId="5875396C" w14:textId="77777777" w:rsidTr="007E3ED6">
        <w:trPr>
          <w:trHeight w:val="382"/>
        </w:trPr>
        <w:tc>
          <w:tcPr>
            <w:tcW w:w="1277" w:type="dxa"/>
            <w:shd w:val="clear" w:color="auto" w:fill="DBE5F1" w:themeFill="accent1" w:themeFillTint="33"/>
          </w:tcPr>
          <w:p w14:paraId="2E545125" w14:textId="77777777" w:rsidR="00B6027F" w:rsidRPr="0046276C" w:rsidRDefault="00B6027F" w:rsidP="007E3ED6">
            <w:pPr>
              <w:spacing w:line="360" w:lineRule="auto"/>
              <w:jc w:val="both"/>
              <w:rPr>
                <w:rFonts w:ascii="Arial" w:hAnsi="Arial" w:cs="Arial"/>
                <w:b/>
                <w:sz w:val="22"/>
                <w:szCs w:val="22"/>
                <w:u w:val="single"/>
              </w:rPr>
            </w:pPr>
          </w:p>
        </w:tc>
        <w:tc>
          <w:tcPr>
            <w:tcW w:w="7258" w:type="dxa"/>
            <w:shd w:val="clear" w:color="auto" w:fill="auto"/>
          </w:tcPr>
          <w:p w14:paraId="73B9C1DE" w14:textId="77777777" w:rsidR="00B6027F" w:rsidRDefault="00B6027F" w:rsidP="007E3ED6">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Current Status and Total Expenditure Incurred Till Date</w:t>
            </w:r>
          </w:p>
        </w:tc>
        <w:tc>
          <w:tcPr>
            <w:tcW w:w="1530" w:type="dxa"/>
            <w:shd w:val="clear" w:color="auto" w:fill="auto"/>
          </w:tcPr>
          <w:p w14:paraId="384F6227"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14</w:t>
            </w:r>
          </w:p>
        </w:tc>
      </w:tr>
      <w:tr w:rsidR="00B6027F" w:rsidRPr="0046276C" w14:paraId="4F1B86D2" w14:textId="77777777" w:rsidTr="007E3ED6">
        <w:trPr>
          <w:trHeight w:val="382"/>
        </w:trPr>
        <w:tc>
          <w:tcPr>
            <w:tcW w:w="1277" w:type="dxa"/>
            <w:shd w:val="clear" w:color="auto" w:fill="DBE5F1" w:themeFill="accent1" w:themeFillTint="33"/>
          </w:tcPr>
          <w:p w14:paraId="2428DA79" w14:textId="77777777" w:rsidR="00B6027F" w:rsidRPr="0046276C" w:rsidRDefault="00B6027F" w:rsidP="007E3ED6">
            <w:pPr>
              <w:spacing w:line="360" w:lineRule="auto"/>
              <w:jc w:val="both"/>
              <w:rPr>
                <w:rFonts w:ascii="Arial" w:hAnsi="Arial" w:cs="Arial"/>
                <w:b/>
                <w:sz w:val="22"/>
                <w:szCs w:val="22"/>
                <w:u w:val="single"/>
              </w:rPr>
            </w:pPr>
          </w:p>
        </w:tc>
        <w:tc>
          <w:tcPr>
            <w:tcW w:w="7258" w:type="dxa"/>
            <w:shd w:val="clear" w:color="auto" w:fill="auto"/>
          </w:tcPr>
          <w:p w14:paraId="4E521F8F" w14:textId="77777777" w:rsidR="00B6027F" w:rsidRDefault="00B6027F" w:rsidP="007E3ED6">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Sources of Finance &amp; Utilization of Funds</w:t>
            </w:r>
          </w:p>
        </w:tc>
        <w:tc>
          <w:tcPr>
            <w:tcW w:w="1530" w:type="dxa"/>
            <w:shd w:val="clear" w:color="auto" w:fill="auto"/>
          </w:tcPr>
          <w:p w14:paraId="3F91955A"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15</w:t>
            </w:r>
          </w:p>
        </w:tc>
      </w:tr>
      <w:tr w:rsidR="00B6027F" w:rsidRPr="0046276C" w14:paraId="18A783C5" w14:textId="77777777" w:rsidTr="007E3ED6">
        <w:trPr>
          <w:trHeight w:val="287"/>
        </w:trPr>
        <w:tc>
          <w:tcPr>
            <w:tcW w:w="1277" w:type="dxa"/>
            <w:shd w:val="clear" w:color="auto" w:fill="DBE5F1" w:themeFill="accent1" w:themeFillTint="33"/>
          </w:tcPr>
          <w:p w14:paraId="6E0FFA0E" w14:textId="77777777" w:rsidR="00B6027F" w:rsidRPr="0046276C" w:rsidRDefault="00B6027F" w:rsidP="007E3ED6">
            <w:pPr>
              <w:spacing w:line="360" w:lineRule="auto"/>
              <w:jc w:val="both"/>
              <w:rPr>
                <w:rFonts w:ascii="Arial" w:hAnsi="Arial" w:cs="Arial"/>
                <w:b/>
                <w:sz w:val="22"/>
                <w:szCs w:val="22"/>
                <w:u w:val="single"/>
              </w:rPr>
            </w:pPr>
            <w:r w:rsidRPr="0046276C">
              <w:rPr>
                <w:rFonts w:ascii="Arial" w:hAnsi="Arial" w:cs="Arial"/>
                <w:b/>
                <w:sz w:val="22"/>
                <w:szCs w:val="22"/>
              </w:rPr>
              <w:t xml:space="preserve">PART </w:t>
            </w:r>
            <w:r>
              <w:rPr>
                <w:rFonts w:ascii="Arial" w:hAnsi="Arial" w:cs="Arial"/>
                <w:b/>
                <w:sz w:val="22"/>
                <w:szCs w:val="22"/>
              </w:rPr>
              <w:t>F</w:t>
            </w:r>
          </w:p>
        </w:tc>
        <w:tc>
          <w:tcPr>
            <w:tcW w:w="7258" w:type="dxa"/>
            <w:shd w:val="clear" w:color="auto" w:fill="auto"/>
          </w:tcPr>
          <w:p w14:paraId="75F8EE22" w14:textId="77777777" w:rsidR="00B6027F" w:rsidRPr="00D0670E" w:rsidRDefault="00B6027F" w:rsidP="007E3ED6">
            <w:pPr>
              <w:spacing w:line="360" w:lineRule="auto"/>
              <w:jc w:val="both"/>
              <w:rPr>
                <w:rFonts w:ascii="Arial" w:hAnsi="Arial" w:cs="Arial"/>
                <w:b/>
                <w:sz w:val="22"/>
                <w:szCs w:val="22"/>
              </w:rPr>
            </w:pPr>
            <w:r w:rsidRPr="009D7790">
              <w:rPr>
                <w:rFonts w:ascii="Arial" w:hAnsi="Arial" w:cs="Arial"/>
                <w:b/>
                <w:sz w:val="22"/>
                <w:szCs w:val="22"/>
              </w:rPr>
              <w:t>Statutory &amp; Regula</w:t>
            </w:r>
            <w:r>
              <w:rPr>
                <w:rFonts w:ascii="Arial" w:hAnsi="Arial" w:cs="Arial"/>
                <w:b/>
                <w:sz w:val="22"/>
                <w:szCs w:val="22"/>
              </w:rPr>
              <w:t>tory Approvals, Clearances &amp; NOC</w:t>
            </w:r>
          </w:p>
        </w:tc>
        <w:tc>
          <w:tcPr>
            <w:tcW w:w="1530" w:type="dxa"/>
            <w:shd w:val="clear" w:color="auto" w:fill="auto"/>
          </w:tcPr>
          <w:p w14:paraId="69D482B7"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16</w:t>
            </w:r>
          </w:p>
        </w:tc>
      </w:tr>
      <w:tr w:rsidR="00B6027F" w:rsidRPr="0046276C" w14:paraId="39DEA27E" w14:textId="77777777" w:rsidTr="007E3ED6">
        <w:trPr>
          <w:trHeight w:val="382"/>
        </w:trPr>
        <w:tc>
          <w:tcPr>
            <w:tcW w:w="1277" w:type="dxa"/>
            <w:shd w:val="clear" w:color="auto" w:fill="DBE5F1" w:themeFill="accent1" w:themeFillTint="33"/>
          </w:tcPr>
          <w:p w14:paraId="6D76D582" w14:textId="77777777" w:rsidR="00B6027F" w:rsidRDefault="00B6027F" w:rsidP="007E3ED6">
            <w:pPr>
              <w:spacing w:line="360" w:lineRule="auto"/>
              <w:jc w:val="both"/>
              <w:rPr>
                <w:rFonts w:ascii="Arial" w:hAnsi="Arial" w:cs="Arial"/>
                <w:b/>
                <w:sz w:val="22"/>
                <w:szCs w:val="22"/>
              </w:rPr>
            </w:pPr>
            <w:r>
              <w:rPr>
                <w:rFonts w:ascii="Arial" w:hAnsi="Arial" w:cs="Arial"/>
                <w:b/>
                <w:sz w:val="22"/>
                <w:szCs w:val="22"/>
              </w:rPr>
              <w:t>PART G</w:t>
            </w:r>
          </w:p>
        </w:tc>
        <w:tc>
          <w:tcPr>
            <w:tcW w:w="7258" w:type="dxa"/>
            <w:shd w:val="clear" w:color="auto" w:fill="auto"/>
          </w:tcPr>
          <w:p w14:paraId="02E9DE3B" w14:textId="77777777" w:rsidR="00B6027F" w:rsidRPr="00383778" w:rsidRDefault="00B6027F" w:rsidP="007E3ED6">
            <w:pPr>
              <w:pStyle w:val="ListParagraph"/>
              <w:tabs>
                <w:tab w:val="left" w:pos="0"/>
              </w:tabs>
              <w:spacing w:line="360" w:lineRule="auto"/>
              <w:ind w:left="0"/>
              <w:rPr>
                <w:rFonts w:ascii="Arial" w:hAnsi="Arial" w:cs="Arial"/>
                <w:b/>
                <w:sz w:val="22"/>
                <w:szCs w:val="22"/>
              </w:rPr>
            </w:pPr>
            <w:r>
              <w:rPr>
                <w:rFonts w:ascii="Arial" w:hAnsi="Arial" w:cs="Arial"/>
                <w:b/>
                <w:sz w:val="22"/>
                <w:szCs w:val="22"/>
              </w:rPr>
              <w:t>Disclaimer</w:t>
            </w:r>
          </w:p>
        </w:tc>
        <w:tc>
          <w:tcPr>
            <w:tcW w:w="1530" w:type="dxa"/>
            <w:shd w:val="clear" w:color="auto" w:fill="auto"/>
          </w:tcPr>
          <w:p w14:paraId="60FF369A"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17</w:t>
            </w:r>
          </w:p>
        </w:tc>
      </w:tr>
      <w:tr w:rsidR="00B6027F" w:rsidRPr="0046276C" w14:paraId="6BC563D9" w14:textId="77777777" w:rsidTr="007E3ED6">
        <w:trPr>
          <w:trHeight w:val="382"/>
        </w:trPr>
        <w:tc>
          <w:tcPr>
            <w:tcW w:w="1277" w:type="dxa"/>
            <w:shd w:val="clear" w:color="auto" w:fill="DBE5F1" w:themeFill="accent1" w:themeFillTint="33"/>
          </w:tcPr>
          <w:p w14:paraId="2D0C7F83" w14:textId="77777777" w:rsidR="00B6027F" w:rsidRDefault="00B6027F" w:rsidP="007E3ED6">
            <w:pPr>
              <w:spacing w:line="360" w:lineRule="auto"/>
              <w:jc w:val="both"/>
              <w:rPr>
                <w:rFonts w:ascii="Arial" w:hAnsi="Arial" w:cs="Arial"/>
                <w:b/>
                <w:sz w:val="22"/>
                <w:szCs w:val="22"/>
              </w:rPr>
            </w:pPr>
            <w:r>
              <w:rPr>
                <w:rFonts w:ascii="Arial" w:hAnsi="Arial" w:cs="Arial"/>
                <w:b/>
                <w:sz w:val="22"/>
                <w:szCs w:val="22"/>
              </w:rPr>
              <w:t>PART H</w:t>
            </w:r>
          </w:p>
        </w:tc>
        <w:tc>
          <w:tcPr>
            <w:tcW w:w="7258" w:type="dxa"/>
            <w:shd w:val="clear" w:color="auto" w:fill="auto"/>
          </w:tcPr>
          <w:p w14:paraId="53847FDB" w14:textId="77777777" w:rsidR="00B6027F" w:rsidRDefault="00B6027F" w:rsidP="007E3ED6">
            <w:pPr>
              <w:pStyle w:val="ListParagraph"/>
              <w:tabs>
                <w:tab w:val="left" w:pos="0"/>
              </w:tabs>
              <w:spacing w:line="360" w:lineRule="auto"/>
              <w:ind w:left="0"/>
              <w:rPr>
                <w:rFonts w:ascii="Arial" w:hAnsi="Arial" w:cs="Arial"/>
                <w:b/>
                <w:sz w:val="22"/>
                <w:szCs w:val="22"/>
              </w:rPr>
            </w:pPr>
            <w:r>
              <w:rPr>
                <w:rFonts w:ascii="Arial" w:hAnsi="Arial" w:cs="Arial"/>
                <w:b/>
                <w:sz w:val="22"/>
                <w:szCs w:val="22"/>
              </w:rPr>
              <w:t>Enclosure</w:t>
            </w:r>
          </w:p>
        </w:tc>
        <w:tc>
          <w:tcPr>
            <w:tcW w:w="1530" w:type="dxa"/>
            <w:shd w:val="clear" w:color="auto" w:fill="auto"/>
          </w:tcPr>
          <w:p w14:paraId="1D29E866"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21</w:t>
            </w:r>
          </w:p>
        </w:tc>
      </w:tr>
      <w:tr w:rsidR="00B6027F" w:rsidRPr="0046276C" w14:paraId="6293A21E" w14:textId="77777777" w:rsidTr="007E3ED6">
        <w:trPr>
          <w:trHeight w:val="382"/>
        </w:trPr>
        <w:tc>
          <w:tcPr>
            <w:tcW w:w="1277" w:type="dxa"/>
            <w:shd w:val="clear" w:color="auto" w:fill="DBE5F1" w:themeFill="accent1" w:themeFillTint="33"/>
          </w:tcPr>
          <w:p w14:paraId="0E947106" w14:textId="77777777" w:rsidR="00B6027F" w:rsidRDefault="00B6027F" w:rsidP="007E3ED6">
            <w:pPr>
              <w:spacing w:line="360" w:lineRule="auto"/>
              <w:jc w:val="both"/>
              <w:rPr>
                <w:rFonts w:ascii="Arial" w:hAnsi="Arial" w:cs="Arial"/>
                <w:b/>
                <w:sz w:val="22"/>
                <w:szCs w:val="22"/>
              </w:rPr>
            </w:pPr>
            <w:r>
              <w:rPr>
                <w:rFonts w:ascii="Arial" w:hAnsi="Arial" w:cs="Arial"/>
                <w:b/>
                <w:sz w:val="22"/>
                <w:szCs w:val="22"/>
              </w:rPr>
              <w:t>PART I</w:t>
            </w:r>
          </w:p>
        </w:tc>
        <w:tc>
          <w:tcPr>
            <w:tcW w:w="7258" w:type="dxa"/>
            <w:shd w:val="clear" w:color="auto" w:fill="auto"/>
          </w:tcPr>
          <w:p w14:paraId="6FC0A9F3" w14:textId="77777777" w:rsidR="00B6027F" w:rsidRDefault="00B6027F" w:rsidP="007E3ED6">
            <w:pPr>
              <w:pStyle w:val="ListParagraph"/>
              <w:tabs>
                <w:tab w:val="left" w:pos="0"/>
              </w:tabs>
              <w:spacing w:line="360" w:lineRule="auto"/>
              <w:ind w:left="0"/>
              <w:rPr>
                <w:rFonts w:ascii="Arial" w:hAnsi="Arial" w:cs="Arial"/>
                <w:b/>
                <w:sz w:val="22"/>
                <w:szCs w:val="22"/>
              </w:rPr>
            </w:pPr>
            <w:r>
              <w:rPr>
                <w:rFonts w:ascii="Arial" w:hAnsi="Arial" w:cs="Arial"/>
                <w:b/>
                <w:sz w:val="22"/>
                <w:szCs w:val="22"/>
              </w:rPr>
              <w:t>Photographs</w:t>
            </w:r>
          </w:p>
        </w:tc>
        <w:tc>
          <w:tcPr>
            <w:tcW w:w="1530" w:type="dxa"/>
            <w:shd w:val="clear" w:color="auto" w:fill="auto"/>
          </w:tcPr>
          <w:p w14:paraId="4D44C703"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24</w:t>
            </w:r>
          </w:p>
        </w:tc>
      </w:tr>
    </w:tbl>
    <w:p w14:paraId="0D0771A0" w14:textId="77777777" w:rsidR="00A47BC9" w:rsidRDefault="00A47BC9" w:rsidP="00A47BC9">
      <w:pPr>
        <w:spacing w:line="360" w:lineRule="auto"/>
        <w:jc w:val="center"/>
        <w:rPr>
          <w:rFonts w:ascii="Arial" w:hAnsi="Arial" w:cs="Arial"/>
          <w:b/>
          <w:u w:val="single"/>
        </w:rPr>
      </w:pPr>
    </w:p>
    <w:p w14:paraId="719ECBFB" w14:textId="77777777" w:rsidR="00A47BC9" w:rsidRDefault="00A47BC9" w:rsidP="00A47BC9">
      <w:pPr>
        <w:spacing w:line="360" w:lineRule="auto"/>
        <w:jc w:val="center"/>
        <w:rPr>
          <w:rFonts w:ascii="Arial" w:hAnsi="Arial" w:cs="Arial"/>
          <w:b/>
          <w:u w:val="single"/>
        </w:rPr>
      </w:pPr>
    </w:p>
    <w:p w14:paraId="7404599C" w14:textId="77777777" w:rsidR="00FF4DBA" w:rsidRDefault="00FF4DBA" w:rsidP="004D30D8">
      <w:pPr>
        <w:pStyle w:val="Heading1"/>
        <w:jc w:val="center"/>
        <w:rPr>
          <w:rFonts w:ascii="Arial" w:eastAsia="Times New Roman" w:hAnsi="Arial" w:cs="Arial"/>
          <w:bCs w:val="0"/>
          <w:color w:val="auto"/>
          <w:sz w:val="24"/>
          <w:szCs w:val="24"/>
          <w:u w:val="single"/>
        </w:rPr>
      </w:pPr>
      <w:bookmarkStart w:id="0" w:name="_Toc30421477"/>
      <w:bookmarkStart w:id="1" w:name="_Toc30421898"/>
    </w:p>
    <w:p w14:paraId="6F63E1A9" w14:textId="77777777" w:rsidR="004D30D8" w:rsidRDefault="004D30D8" w:rsidP="004D30D8"/>
    <w:p w14:paraId="65D5032F" w14:textId="77777777" w:rsidR="004D30D8" w:rsidRPr="004D30D8" w:rsidRDefault="004D30D8" w:rsidP="004D30D8"/>
    <w:p w14:paraId="76DD74C4" w14:textId="77777777" w:rsidR="00EA7947" w:rsidRPr="00EA7947" w:rsidRDefault="00EA7947" w:rsidP="00EA7947"/>
    <w:p w14:paraId="65EEB892" w14:textId="5F94DE82" w:rsidR="00D933E7" w:rsidRDefault="00057557" w:rsidP="00057557">
      <w:pPr>
        <w:tabs>
          <w:tab w:val="left" w:pos="5220"/>
        </w:tabs>
      </w:pPr>
      <w:r>
        <w:tab/>
      </w:r>
    </w:p>
    <w:p w14:paraId="0239C27E" w14:textId="77777777" w:rsidR="00B62E30" w:rsidRPr="00D933E7" w:rsidRDefault="00B62E30" w:rsidP="005B62C4">
      <w:pPr>
        <w:tabs>
          <w:tab w:val="left" w:pos="5220"/>
        </w:tabs>
      </w:pPr>
    </w:p>
    <w:p w14:paraId="4744B514" w14:textId="77777777" w:rsidR="00BB19DA" w:rsidRDefault="00BB19DA">
      <w:pPr>
        <w:spacing w:after="200" w:line="276" w:lineRule="auto"/>
        <w:rPr>
          <w:rFonts w:ascii="Arial" w:eastAsiaTheme="majorEastAsia" w:hAnsi="Arial" w:cs="Arial"/>
          <w:b/>
          <w:bCs/>
          <w:sz w:val="28"/>
          <w:szCs w:val="28"/>
          <w:u w:val="single"/>
        </w:rPr>
      </w:pPr>
      <w:r>
        <w:rPr>
          <w:rFonts w:ascii="Arial" w:hAnsi="Arial" w:cs="Arial"/>
          <w:u w:val="single"/>
        </w:rPr>
        <w:br w:type="page"/>
      </w:r>
    </w:p>
    <w:p w14:paraId="122B9F78" w14:textId="150A4D50" w:rsidR="000B390C" w:rsidRPr="0016342B" w:rsidRDefault="000B390C" w:rsidP="000B390C">
      <w:pPr>
        <w:pStyle w:val="Heading1"/>
        <w:jc w:val="center"/>
        <w:rPr>
          <w:rFonts w:ascii="Arial" w:hAnsi="Arial" w:cs="Arial"/>
          <w:color w:val="auto"/>
          <w:u w:val="single"/>
        </w:rPr>
      </w:pPr>
      <w:r w:rsidRPr="0016342B">
        <w:rPr>
          <w:rFonts w:ascii="Arial" w:hAnsi="Arial" w:cs="Arial"/>
          <w:color w:val="auto"/>
          <w:u w:val="single"/>
        </w:rPr>
        <w:lastRenderedPageBreak/>
        <w:t>IMPORTANT NOTICE</w:t>
      </w:r>
      <w:bookmarkEnd w:id="0"/>
      <w:bookmarkEnd w:id="1"/>
    </w:p>
    <w:p w14:paraId="2E917DAF" w14:textId="77777777" w:rsidR="000B390C" w:rsidRPr="00277253" w:rsidRDefault="000B390C" w:rsidP="000B390C">
      <w:pPr>
        <w:tabs>
          <w:tab w:val="left" w:pos="360"/>
        </w:tabs>
        <w:spacing w:line="360" w:lineRule="auto"/>
        <w:rPr>
          <w:rFonts w:ascii="Arial" w:hAnsi="Arial" w:cs="Arial"/>
          <w:b/>
          <w:i/>
          <w:sz w:val="28"/>
          <w:szCs w:val="28"/>
        </w:rPr>
      </w:pPr>
    </w:p>
    <w:p w14:paraId="1E8F7A2B" w14:textId="77777777" w:rsidR="000B390C" w:rsidRPr="00642CC7" w:rsidRDefault="000B390C" w:rsidP="00FD0CEE">
      <w:pPr>
        <w:tabs>
          <w:tab w:val="left" w:pos="360"/>
        </w:tabs>
        <w:spacing w:line="360" w:lineRule="auto"/>
        <w:jc w:val="both"/>
        <w:rPr>
          <w:rFonts w:ascii="Arial" w:hAnsi="Arial" w:cs="Arial"/>
          <w:i/>
          <w:sz w:val="28"/>
          <w:szCs w:val="28"/>
        </w:rPr>
      </w:pPr>
      <w:r w:rsidRPr="0059731E">
        <w:rPr>
          <w:rFonts w:ascii="Arial" w:hAnsi="Arial" w:cs="Arial"/>
          <w:b/>
          <w:i/>
          <w:sz w:val="28"/>
          <w:szCs w:val="28"/>
          <w:u w:val="single"/>
        </w:rPr>
        <w:t>COPYRIGHT FORMAT</w:t>
      </w:r>
      <w:r w:rsidRPr="0059731E">
        <w:rPr>
          <w:rFonts w:ascii="Arial" w:hAnsi="Arial" w:cs="Arial"/>
          <w:b/>
          <w:i/>
          <w:sz w:val="28"/>
          <w:szCs w:val="28"/>
        </w:rPr>
        <w:t>:</w:t>
      </w:r>
      <w:r w:rsidRPr="0059731E">
        <w:rPr>
          <w:rFonts w:ascii="Arial" w:hAnsi="Arial" w:cs="Arial"/>
          <w:i/>
          <w:sz w:val="28"/>
          <w:szCs w:val="28"/>
        </w:rPr>
        <w:t xml:space="preserve"> </w:t>
      </w:r>
      <w:r w:rsidRPr="00642CC7">
        <w:rPr>
          <w:rFonts w:ascii="Arial" w:hAnsi="Arial" w:cs="Arial"/>
          <w:i/>
          <w:sz w:val="28"/>
          <w:szCs w:val="28"/>
        </w:rPr>
        <w:t xml:space="preserve">This report is prepared on the copyright format of R.K Associates, to serve our clients with the best </w:t>
      </w:r>
      <w:r w:rsidR="00B15098">
        <w:rPr>
          <w:rFonts w:ascii="Arial" w:hAnsi="Arial" w:cs="Arial"/>
          <w:i/>
          <w:sz w:val="28"/>
          <w:szCs w:val="28"/>
        </w:rPr>
        <w:t>available</w:t>
      </w:r>
      <w:r w:rsidRPr="00642CC7">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unlawful act and necessary legal action can be taken against the defaulters.</w:t>
      </w:r>
    </w:p>
    <w:p w14:paraId="014E8410" w14:textId="77777777" w:rsidR="000B390C" w:rsidRPr="00642CC7" w:rsidRDefault="000B390C" w:rsidP="00FD0CEE">
      <w:pPr>
        <w:tabs>
          <w:tab w:val="left" w:pos="360"/>
        </w:tabs>
        <w:spacing w:line="360" w:lineRule="auto"/>
        <w:jc w:val="both"/>
        <w:rPr>
          <w:rFonts w:ascii="Arial" w:hAnsi="Arial" w:cs="Arial"/>
          <w:i/>
          <w:sz w:val="28"/>
          <w:szCs w:val="28"/>
        </w:rPr>
      </w:pPr>
    </w:p>
    <w:p w14:paraId="3C2D1562" w14:textId="77777777" w:rsidR="000B390C" w:rsidRDefault="000B390C" w:rsidP="00FD0CEE">
      <w:pPr>
        <w:tabs>
          <w:tab w:val="left" w:pos="360"/>
        </w:tabs>
        <w:spacing w:line="360" w:lineRule="auto"/>
        <w:jc w:val="both"/>
        <w:rPr>
          <w:rFonts w:ascii="Arial" w:hAnsi="Arial" w:cs="Arial"/>
          <w:i/>
          <w:sz w:val="28"/>
          <w:szCs w:val="28"/>
        </w:rPr>
      </w:pPr>
      <w:r>
        <w:rPr>
          <w:rFonts w:ascii="Arial" w:hAnsi="Arial" w:cs="Arial"/>
          <w:i/>
          <w:sz w:val="28"/>
          <w:szCs w:val="28"/>
        </w:rPr>
        <w:t xml:space="preserve">This report is </w:t>
      </w:r>
      <w:r w:rsidRPr="00642CC7">
        <w:rPr>
          <w:rFonts w:ascii="Arial" w:hAnsi="Arial" w:cs="Arial"/>
          <w:i/>
          <w:sz w:val="28"/>
          <w:szCs w:val="28"/>
        </w:rPr>
        <w:t>intended for the sole use of the intended recipient/s and contain material that is STRICTLY CONFIDENTIAL AND PRIVATE.</w:t>
      </w:r>
    </w:p>
    <w:p w14:paraId="289A1397" w14:textId="77777777" w:rsidR="000B390C" w:rsidRDefault="000B390C" w:rsidP="00FD0CEE">
      <w:pPr>
        <w:tabs>
          <w:tab w:val="left" w:pos="360"/>
        </w:tabs>
        <w:spacing w:line="360" w:lineRule="auto"/>
        <w:jc w:val="both"/>
        <w:rPr>
          <w:rFonts w:ascii="Arial" w:hAnsi="Arial" w:cs="Arial"/>
          <w:i/>
          <w:sz w:val="28"/>
          <w:szCs w:val="28"/>
        </w:rPr>
      </w:pPr>
    </w:p>
    <w:p w14:paraId="39EE55A2" w14:textId="42FBE27C" w:rsidR="00B55DF2" w:rsidRDefault="000B390C" w:rsidP="00FD0CEE">
      <w:pPr>
        <w:tabs>
          <w:tab w:val="left" w:pos="360"/>
        </w:tabs>
        <w:spacing w:line="360" w:lineRule="auto"/>
        <w:jc w:val="both"/>
        <w:rPr>
          <w:rFonts w:ascii="Arial" w:hAnsi="Arial" w:cs="Arial"/>
          <w:i/>
          <w:sz w:val="28"/>
          <w:szCs w:val="28"/>
        </w:rPr>
      </w:pPr>
      <w:r w:rsidRPr="0059731E">
        <w:rPr>
          <w:rFonts w:ascii="Arial" w:hAnsi="Arial" w:cs="Arial"/>
          <w:b/>
          <w:i/>
          <w:sz w:val="28"/>
          <w:szCs w:val="28"/>
          <w:u w:val="single"/>
        </w:rPr>
        <w:t>DEFECT LIABILITY PERIOD</w:t>
      </w:r>
      <w:r w:rsidRPr="0059731E">
        <w:rPr>
          <w:rFonts w:ascii="Arial" w:hAnsi="Arial" w:cs="Arial"/>
          <w:b/>
          <w:i/>
          <w:sz w:val="28"/>
          <w:szCs w:val="28"/>
        </w:rPr>
        <w:t>:</w:t>
      </w:r>
      <w:r w:rsidRPr="0059731E">
        <w:rPr>
          <w:rFonts w:ascii="Arial" w:hAnsi="Arial" w:cs="Arial"/>
          <w:i/>
          <w:sz w:val="28"/>
          <w:szCs w:val="28"/>
        </w:rPr>
        <w:t xml:space="preserve"> - In case of any query/ issue or escalation you may please contact Incident M</w:t>
      </w:r>
      <w:r w:rsidR="00FD25E8">
        <w:rPr>
          <w:rFonts w:ascii="Arial" w:hAnsi="Arial" w:cs="Arial"/>
          <w:i/>
          <w:sz w:val="28"/>
          <w:szCs w:val="28"/>
        </w:rPr>
        <w:t>anager:</w:t>
      </w:r>
      <w:r>
        <w:rPr>
          <w:rFonts w:ascii="Arial" w:hAnsi="Arial" w:cs="Arial"/>
          <w:i/>
          <w:sz w:val="28"/>
          <w:szCs w:val="28"/>
        </w:rPr>
        <w:t xml:space="preserve"> le@rkassociates.org</w:t>
      </w:r>
      <w:r w:rsidRPr="0059731E">
        <w:rPr>
          <w:rFonts w:ascii="Arial" w:hAnsi="Arial" w:cs="Arial"/>
          <w:i/>
          <w:sz w:val="28"/>
          <w:szCs w:val="28"/>
        </w:rPr>
        <w:t xml:space="preserve">. </w:t>
      </w:r>
      <w:r>
        <w:rPr>
          <w:rFonts w:ascii="Arial" w:hAnsi="Arial" w:cs="Arial"/>
          <w:i/>
          <w:sz w:val="28"/>
          <w:szCs w:val="28"/>
        </w:rPr>
        <w:t xml:space="preserve">We </w:t>
      </w:r>
      <w:r w:rsidR="00B55DF2">
        <w:rPr>
          <w:rFonts w:ascii="Arial" w:hAnsi="Arial" w:cs="Arial"/>
          <w:i/>
          <w:sz w:val="28"/>
          <w:szCs w:val="28"/>
        </w:rPr>
        <w:t xml:space="preserve">try our level best to </w:t>
      </w:r>
      <w:r>
        <w:rPr>
          <w:rFonts w:ascii="Arial" w:hAnsi="Arial" w:cs="Arial"/>
          <w:i/>
          <w:sz w:val="28"/>
          <w:szCs w:val="28"/>
        </w:rPr>
        <w:t xml:space="preserve">ensure </w:t>
      </w:r>
      <w:r w:rsidR="00B55DF2">
        <w:rPr>
          <w:rFonts w:ascii="Arial" w:hAnsi="Arial" w:cs="Arial"/>
          <w:i/>
          <w:sz w:val="28"/>
          <w:szCs w:val="28"/>
        </w:rPr>
        <w:t>correctness</w:t>
      </w:r>
      <w:r>
        <w:rPr>
          <w:rFonts w:ascii="Arial" w:hAnsi="Arial" w:cs="Arial"/>
          <w:i/>
          <w:sz w:val="28"/>
          <w:szCs w:val="28"/>
        </w:rPr>
        <w:t xml:space="preserve"> in the c</w:t>
      </w:r>
      <w:r w:rsidRPr="0059731E">
        <w:rPr>
          <w:rFonts w:ascii="Arial" w:hAnsi="Arial" w:cs="Arial"/>
          <w:i/>
          <w:sz w:val="28"/>
          <w:szCs w:val="28"/>
        </w:rPr>
        <w:t>al</w:t>
      </w:r>
      <w:r>
        <w:rPr>
          <w:rFonts w:ascii="Arial" w:hAnsi="Arial" w:cs="Arial"/>
          <w:i/>
          <w:sz w:val="28"/>
          <w:szCs w:val="28"/>
        </w:rPr>
        <w:t>culations done, rates adopted and various other data points &amp;</w:t>
      </w:r>
      <w:r w:rsidRPr="0059731E">
        <w:rPr>
          <w:rFonts w:ascii="Arial" w:hAnsi="Arial" w:cs="Arial"/>
          <w:i/>
          <w:sz w:val="28"/>
          <w:szCs w:val="28"/>
        </w:rPr>
        <w:t xml:space="preserve">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w:t>
      </w:r>
      <w:r>
        <w:rPr>
          <w:rFonts w:ascii="Arial" w:hAnsi="Arial" w:cs="Arial"/>
          <w:i/>
          <w:sz w:val="28"/>
          <w:szCs w:val="28"/>
        </w:rPr>
        <w:t>,</w:t>
      </w:r>
      <w:r w:rsidRPr="0059731E">
        <w:rPr>
          <w:rFonts w:ascii="Arial" w:hAnsi="Arial" w:cs="Arial"/>
          <w:i/>
          <w:sz w:val="28"/>
          <w:szCs w:val="28"/>
        </w:rPr>
        <w:t xml:space="preserve"> </w:t>
      </w:r>
      <w:r>
        <w:rPr>
          <w:rFonts w:ascii="Arial" w:hAnsi="Arial" w:cs="Arial"/>
          <w:i/>
          <w:sz w:val="28"/>
          <w:szCs w:val="28"/>
        </w:rPr>
        <w:t>to rectify these</w:t>
      </w:r>
      <w:r w:rsidRPr="0059731E">
        <w:rPr>
          <w:rFonts w:ascii="Arial" w:hAnsi="Arial" w:cs="Arial"/>
          <w:i/>
          <w:sz w:val="28"/>
          <w:szCs w:val="28"/>
        </w:rPr>
        <w:t xml:space="preserve"> timely failing after which R.K Associates won’t be held responsible for any such inaccuracy in any manner. We would </w:t>
      </w:r>
      <w:r>
        <w:rPr>
          <w:rFonts w:ascii="Arial" w:hAnsi="Arial" w:cs="Arial"/>
          <w:i/>
          <w:sz w:val="28"/>
          <w:szCs w:val="28"/>
        </w:rPr>
        <w:t xml:space="preserve">highly </w:t>
      </w:r>
      <w:r w:rsidRPr="0059731E">
        <w:rPr>
          <w:rFonts w:ascii="Arial" w:hAnsi="Arial" w:cs="Arial"/>
          <w:i/>
          <w:sz w:val="28"/>
          <w:szCs w:val="28"/>
        </w:rPr>
        <w:t>appreciate your feedback in order to improve our services.</w:t>
      </w:r>
    </w:p>
    <w:p w14:paraId="53A5133C" w14:textId="77777777" w:rsidR="00D933E7" w:rsidRDefault="00D933E7" w:rsidP="009F003A">
      <w:pPr>
        <w:tabs>
          <w:tab w:val="left" w:pos="360"/>
        </w:tabs>
        <w:spacing w:line="360" w:lineRule="auto"/>
        <w:rPr>
          <w:rFonts w:ascii="Arial" w:hAnsi="Arial" w:cs="Arial"/>
          <w:i/>
          <w:sz w:val="28"/>
          <w:szCs w:val="28"/>
        </w:rPr>
      </w:pPr>
    </w:p>
    <w:p w14:paraId="0B93BD33" w14:textId="77777777" w:rsidR="009F003A" w:rsidRDefault="009F003A" w:rsidP="009F003A">
      <w:pPr>
        <w:tabs>
          <w:tab w:val="left" w:pos="360"/>
        </w:tabs>
        <w:spacing w:line="360" w:lineRule="auto"/>
        <w:rPr>
          <w:rFonts w:ascii="Arial" w:hAnsi="Arial" w:cs="Arial"/>
          <w:i/>
          <w:sz w:val="28"/>
          <w:szCs w:val="28"/>
        </w:rPr>
      </w:pPr>
    </w:p>
    <w:p w14:paraId="11B93EAB" w14:textId="1F3FB0E9" w:rsidR="004F192A" w:rsidRDefault="004F192A">
      <w:pPr>
        <w:spacing w:after="200" w:line="276" w:lineRule="auto"/>
        <w:rPr>
          <w:rFonts w:ascii="Arial" w:hAnsi="Arial" w:cs="Arial"/>
          <w:i/>
          <w:sz w:val="28"/>
          <w:szCs w:val="28"/>
        </w:rPr>
      </w:pPr>
      <w:r>
        <w:rPr>
          <w:rFonts w:ascii="Arial" w:hAnsi="Arial" w:cs="Arial"/>
          <w:i/>
          <w:sz w:val="28"/>
          <w:szCs w:val="28"/>
        </w:rPr>
        <w:br w:type="page"/>
      </w:r>
    </w:p>
    <w:tbl>
      <w:tblPr>
        <w:tblStyle w:val="TableGrid"/>
        <w:tblW w:w="9807" w:type="dxa"/>
        <w:jc w:val="center"/>
        <w:tblLook w:val="04A0" w:firstRow="1" w:lastRow="0" w:firstColumn="1" w:lastColumn="0" w:noHBand="0" w:noVBand="1"/>
      </w:tblPr>
      <w:tblGrid>
        <w:gridCol w:w="1587"/>
        <w:gridCol w:w="8220"/>
      </w:tblGrid>
      <w:tr w:rsidR="0056421A" w14:paraId="1F770B02" w14:textId="77777777" w:rsidTr="00367CA1">
        <w:trPr>
          <w:trHeight w:val="466"/>
          <w:jc w:val="center"/>
        </w:trPr>
        <w:tc>
          <w:tcPr>
            <w:tcW w:w="1587" w:type="dxa"/>
            <w:shd w:val="clear" w:color="auto" w:fill="17365D" w:themeFill="text2" w:themeFillShade="BF"/>
            <w:vAlign w:val="center"/>
          </w:tcPr>
          <w:p w14:paraId="7EDFC36E" w14:textId="77777777" w:rsidR="0056421A" w:rsidRPr="00B076ED" w:rsidRDefault="0056421A" w:rsidP="00367CA1">
            <w:pPr>
              <w:spacing w:line="360" w:lineRule="auto"/>
              <w:ind w:left="-135" w:right="-108"/>
              <w:jc w:val="center"/>
              <w:rPr>
                <w:rFonts w:ascii="Arial" w:hAnsi="Arial" w:cs="Arial"/>
                <w:i/>
                <w:sz w:val="28"/>
                <w:szCs w:val="28"/>
              </w:rPr>
            </w:pPr>
            <w:r w:rsidRPr="00B076ED">
              <w:rPr>
                <w:rFonts w:ascii="Arial" w:hAnsi="Arial" w:cs="Arial"/>
                <w:b/>
              </w:rPr>
              <w:lastRenderedPageBreak/>
              <w:t xml:space="preserve">PART </w:t>
            </w:r>
            <w:r>
              <w:rPr>
                <w:rFonts w:ascii="Arial" w:hAnsi="Arial" w:cs="Arial"/>
                <w:b/>
              </w:rPr>
              <w:t>A</w:t>
            </w:r>
          </w:p>
        </w:tc>
        <w:tc>
          <w:tcPr>
            <w:tcW w:w="8220" w:type="dxa"/>
            <w:shd w:val="clear" w:color="auto" w:fill="DBE5F1" w:themeFill="accent1" w:themeFillTint="33"/>
            <w:vAlign w:val="center"/>
          </w:tcPr>
          <w:p w14:paraId="69593C9C" w14:textId="77777777" w:rsidR="0056421A" w:rsidRPr="00B076ED" w:rsidRDefault="0056421A" w:rsidP="00367CA1">
            <w:pPr>
              <w:spacing w:line="360" w:lineRule="auto"/>
              <w:ind w:right="-331"/>
              <w:jc w:val="center"/>
              <w:rPr>
                <w:rFonts w:ascii="Arial" w:hAnsi="Arial" w:cs="Arial"/>
                <w:i/>
                <w:sz w:val="28"/>
                <w:szCs w:val="28"/>
              </w:rPr>
            </w:pPr>
            <w:r w:rsidRPr="00B076ED">
              <w:rPr>
                <w:rFonts w:ascii="Arial" w:hAnsi="Arial" w:cs="Arial"/>
                <w:b/>
              </w:rPr>
              <w:t>REPORT SUMMARY</w:t>
            </w:r>
          </w:p>
        </w:tc>
      </w:tr>
    </w:tbl>
    <w:p w14:paraId="34EE1981" w14:textId="77777777" w:rsidR="0056421A" w:rsidRPr="00A6611B" w:rsidRDefault="0056421A" w:rsidP="00A47BC9">
      <w:pPr>
        <w:spacing w:line="360" w:lineRule="auto"/>
        <w:jc w:val="both"/>
        <w:rPr>
          <w:rFonts w:ascii="Arial" w:hAnsi="Arial" w:cs="Arial"/>
        </w:rPr>
      </w:pPr>
    </w:p>
    <w:tbl>
      <w:tblPr>
        <w:tblStyle w:val="TableGrid"/>
        <w:tblpPr w:leftFromText="180" w:rightFromText="180" w:vertAnchor="text" w:tblpX="-431" w:tblpY="1"/>
        <w:tblOverlap w:val="never"/>
        <w:tblW w:w="97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8"/>
        <w:gridCol w:w="2847"/>
        <w:gridCol w:w="986"/>
        <w:gridCol w:w="5400"/>
      </w:tblGrid>
      <w:tr w:rsidR="008D022A" w:rsidRPr="00781813" w14:paraId="1ED7461E" w14:textId="77777777" w:rsidTr="00367CA1">
        <w:tc>
          <w:tcPr>
            <w:tcW w:w="558" w:type="dxa"/>
          </w:tcPr>
          <w:p w14:paraId="0E381F04" w14:textId="7777777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1.</w:t>
            </w:r>
          </w:p>
        </w:tc>
        <w:tc>
          <w:tcPr>
            <w:tcW w:w="2847" w:type="dxa"/>
          </w:tcPr>
          <w:p w14:paraId="1A0AA643" w14:textId="7777777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Name of Project:</w:t>
            </w:r>
          </w:p>
        </w:tc>
        <w:tc>
          <w:tcPr>
            <w:tcW w:w="986" w:type="dxa"/>
          </w:tcPr>
          <w:p w14:paraId="5818ECB4" w14:textId="77777777" w:rsidR="008D022A" w:rsidRPr="00781813" w:rsidRDefault="008D022A" w:rsidP="00367CA1">
            <w:pPr>
              <w:pStyle w:val="NoSpacing"/>
              <w:spacing w:line="276" w:lineRule="auto"/>
              <w:jc w:val="both"/>
              <w:rPr>
                <w:rFonts w:ascii="Arial" w:hAnsi="Arial" w:cs="Arial"/>
                <w:sz w:val="22"/>
                <w:szCs w:val="22"/>
              </w:rPr>
            </w:pPr>
          </w:p>
        </w:tc>
        <w:tc>
          <w:tcPr>
            <w:tcW w:w="5400" w:type="dxa"/>
          </w:tcPr>
          <w:p w14:paraId="71D9F81C" w14:textId="486EBC4A" w:rsidR="008D022A" w:rsidRPr="00781813" w:rsidRDefault="005B62C4" w:rsidP="00367CA1">
            <w:pPr>
              <w:pStyle w:val="NoSpacing"/>
              <w:spacing w:line="276" w:lineRule="auto"/>
              <w:jc w:val="both"/>
              <w:rPr>
                <w:rFonts w:ascii="Arial" w:hAnsi="Arial" w:cs="Arial"/>
                <w:sz w:val="22"/>
                <w:szCs w:val="22"/>
              </w:rPr>
            </w:pPr>
            <w:r w:rsidRPr="00781813">
              <w:rPr>
                <w:rFonts w:ascii="Arial" w:hAnsi="Arial" w:cs="Arial"/>
                <w:sz w:val="22"/>
                <w:szCs w:val="22"/>
              </w:rPr>
              <w:t xml:space="preserve">A four-star upscale luxury banquet cum hotel based on theme of “Banqueting Hotel” Project being setup by </w:t>
            </w:r>
            <w:r w:rsidR="008D022A" w:rsidRPr="00781813">
              <w:rPr>
                <w:rFonts w:ascii="Arial" w:hAnsi="Arial" w:cs="Arial"/>
                <w:sz w:val="22"/>
                <w:szCs w:val="22"/>
              </w:rPr>
              <w:t>AKM Hotel Pvt. Ltd.</w:t>
            </w:r>
          </w:p>
          <w:p w14:paraId="38D357AC" w14:textId="1A8831F2" w:rsidR="008D022A" w:rsidRPr="00781813" w:rsidRDefault="008D022A" w:rsidP="00367CA1">
            <w:pPr>
              <w:pStyle w:val="NoSpacing"/>
              <w:spacing w:line="276" w:lineRule="auto"/>
              <w:jc w:val="both"/>
              <w:rPr>
                <w:rFonts w:ascii="Arial" w:hAnsi="Arial" w:cs="Arial"/>
                <w:sz w:val="22"/>
                <w:szCs w:val="22"/>
              </w:rPr>
            </w:pPr>
          </w:p>
        </w:tc>
      </w:tr>
      <w:tr w:rsidR="008D022A" w:rsidRPr="00781813" w14:paraId="40D659BE" w14:textId="77777777" w:rsidTr="00367CA1">
        <w:tc>
          <w:tcPr>
            <w:tcW w:w="558" w:type="dxa"/>
          </w:tcPr>
          <w:p w14:paraId="43A99E34" w14:textId="6FEF0D94"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2.</w:t>
            </w:r>
          </w:p>
        </w:tc>
        <w:tc>
          <w:tcPr>
            <w:tcW w:w="2847" w:type="dxa"/>
          </w:tcPr>
          <w:p w14:paraId="5D26F84C" w14:textId="7777777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Project Location:</w:t>
            </w:r>
          </w:p>
        </w:tc>
        <w:tc>
          <w:tcPr>
            <w:tcW w:w="986" w:type="dxa"/>
          </w:tcPr>
          <w:p w14:paraId="0A449E3C" w14:textId="77777777" w:rsidR="008D022A" w:rsidRPr="00781813" w:rsidRDefault="008D022A" w:rsidP="00367CA1">
            <w:pPr>
              <w:pStyle w:val="NoSpacing"/>
              <w:spacing w:line="276" w:lineRule="auto"/>
              <w:rPr>
                <w:rFonts w:ascii="Arial" w:hAnsi="Arial" w:cs="Arial"/>
                <w:sz w:val="22"/>
                <w:szCs w:val="22"/>
              </w:rPr>
            </w:pPr>
          </w:p>
        </w:tc>
        <w:tc>
          <w:tcPr>
            <w:tcW w:w="5400" w:type="dxa"/>
          </w:tcPr>
          <w:p w14:paraId="12257B64" w14:textId="77777777" w:rsidR="00AA32EF" w:rsidRPr="00AA32EF" w:rsidRDefault="00781813" w:rsidP="00367CA1">
            <w:pPr>
              <w:pStyle w:val="ListParagraph"/>
              <w:numPr>
                <w:ilvl w:val="0"/>
                <w:numId w:val="30"/>
              </w:numPr>
              <w:spacing w:line="360" w:lineRule="auto"/>
              <w:ind w:left="327"/>
              <w:rPr>
                <w:rFonts w:ascii="Arial" w:hAnsi="Arial" w:cs="Arial"/>
                <w:sz w:val="22"/>
                <w:szCs w:val="22"/>
              </w:rPr>
            </w:pPr>
            <w:r w:rsidRPr="00AA32EF">
              <w:rPr>
                <w:rFonts w:ascii="Arial" w:hAnsi="Arial" w:cs="Arial"/>
                <w:sz w:val="22"/>
                <w:szCs w:val="22"/>
              </w:rPr>
              <w:t xml:space="preserve">Village- </w:t>
            </w:r>
            <w:proofErr w:type="spellStart"/>
            <w:r w:rsidR="00AA32EF" w:rsidRPr="00AA32EF">
              <w:rPr>
                <w:rFonts w:ascii="Arial" w:hAnsi="Arial" w:cs="Arial"/>
                <w:sz w:val="22"/>
                <w:szCs w:val="22"/>
              </w:rPr>
              <w:t>Sultanpur</w:t>
            </w:r>
            <w:proofErr w:type="spellEnd"/>
          </w:p>
          <w:p w14:paraId="7E6A6979" w14:textId="77777777" w:rsidR="00AA32EF" w:rsidRDefault="00781813" w:rsidP="00367CA1">
            <w:pPr>
              <w:pStyle w:val="ListParagraph"/>
              <w:numPr>
                <w:ilvl w:val="0"/>
                <w:numId w:val="30"/>
              </w:numPr>
              <w:spacing w:line="360" w:lineRule="auto"/>
              <w:ind w:left="327"/>
              <w:rPr>
                <w:rFonts w:ascii="Arial" w:hAnsi="Arial" w:cs="Arial"/>
                <w:sz w:val="22"/>
                <w:szCs w:val="22"/>
              </w:rPr>
            </w:pPr>
            <w:r w:rsidRPr="00781813">
              <w:rPr>
                <w:rFonts w:ascii="Arial" w:hAnsi="Arial" w:cs="Arial"/>
                <w:sz w:val="22"/>
                <w:szCs w:val="22"/>
              </w:rPr>
              <w:t xml:space="preserve">Tehsil- </w:t>
            </w:r>
            <w:proofErr w:type="spellStart"/>
            <w:r w:rsidR="008D022A" w:rsidRPr="00781813">
              <w:rPr>
                <w:rFonts w:ascii="Arial" w:hAnsi="Arial" w:cs="Arial"/>
                <w:sz w:val="22"/>
                <w:szCs w:val="22"/>
              </w:rPr>
              <w:t>Mehrauli</w:t>
            </w:r>
            <w:proofErr w:type="spellEnd"/>
          </w:p>
          <w:p w14:paraId="6B31D7E8" w14:textId="77777777" w:rsidR="00AA32EF" w:rsidRDefault="00AA32EF" w:rsidP="00367CA1">
            <w:pPr>
              <w:pStyle w:val="ListParagraph"/>
              <w:numPr>
                <w:ilvl w:val="0"/>
                <w:numId w:val="30"/>
              </w:numPr>
              <w:spacing w:line="360" w:lineRule="auto"/>
              <w:ind w:left="327"/>
              <w:rPr>
                <w:rFonts w:ascii="Arial" w:hAnsi="Arial" w:cs="Arial"/>
                <w:sz w:val="22"/>
                <w:szCs w:val="22"/>
              </w:rPr>
            </w:pPr>
            <w:r>
              <w:rPr>
                <w:rFonts w:ascii="Arial" w:hAnsi="Arial" w:cs="Arial"/>
                <w:sz w:val="22"/>
                <w:szCs w:val="22"/>
              </w:rPr>
              <w:t>Gurgaon Road</w:t>
            </w:r>
          </w:p>
          <w:p w14:paraId="27A298D9" w14:textId="0B58DD63" w:rsidR="008D022A" w:rsidRPr="00781813" w:rsidRDefault="008D022A" w:rsidP="00367CA1">
            <w:pPr>
              <w:pStyle w:val="ListParagraph"/>
              <w:numPr>
                <w:ilvl w:val="0"/>
                <w:numId w:val="30"/>
              </w:numPr>
              <w:spacing w:line="360" w:lineRule="auto"/>
              <w:ind w:left="327"/>
              <w:rPr>
                <w:rFonts w:ascii="Arial" w:hAnsi="Arial" w:cs="Arial"/>
                <w:sz w:val="22"/>
                <w:szCs w:val="22"/>
              </w:rPr>
            </w:pPr>
            <w:r w:rsidRPr="00781813">
              <w:rPr>
                <w:rFonts w:ascii="Arial" w:hAnsi="Arial" w:cs="Arial"/>
                <w:sz w:val="22"/>
                <w:szCs w:val="22"/>
              </w:rPr>
              <w:t>New Delhi</w:t>
            </w:r>
          </w:p>
          <w:p w14:paraId="191E7760" w14:textId="066D3BFA" w:rsidR="008D022A" w:rsidRPr="00781813" w:rsidRDefault="008D022A" w:rsidP="00367CA1">
            <w:pPr>
              <w:pStyle w:val="NoSpacing"/>
              <w:spacing w:line="276" w:lineRule="auto"/>
              <w:rPr>
                <w:rFonts w:ascii="Arial" w:hAnsi="Arial" w:cs="Arial"/>
                <w:sz w:val="22"/>
                <w:szCs w:val="22"/>
              </w:rPr>
            </w:pPr>
          </w:p>
        </w:tc>
      </w:tr>
      <w:tr w:rsidR="008D022A" w:rsidRPr="00781813" w14:paraId="07B30CBE" w14:textId="77777777" w:rsidTr="00367CA1">
        <w:tc>
          <w:tcPr>
            <w:tcW w:w="558" w:type="dxa"/>
          </w:tcPr>
          <w:p w14:paraId="7A3DACE1" w14:textId="7234E14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3.</w:t>
            </w:r>
          </w:p>
        </w:tc>
        <w:tc>
          <w:tcPr>
            <w:tcW w:w="2847" w:type="dxa"/>
          </w:tcPr>
          <w:p w14:paraId="55CC05C2" w14:textId="31C3DFF3"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 xml:space="preserve">Name of the </w:t>
            </w:r>
            <w:r w:rsidR="00AA32EF">
              <w:rPr>
                <w:rFonts w:ascii="Arial" w:hAnsi="Arial" w:cs="Arial"/>
                <w:b/>
                <w:sz w:val="22"/>
                <w:szCs w:val="22"/>
              </w:rPr>
              <w:t>Borrower</w:t>
            </w:r>
            <w:r w:rsidRPr="00781813">
              <w:rPr>
                <w:rFonts w:ascii="Arial" w:hAnsi="Arial" w:cs="Arial"/>
                <w:b/>
                <w:sz w:val="22"/>
                <w:szCs w:val="22"/>
              </w:rPr>
              <w:t>:</w:t>
            </w:r>
          </w:p>
          <w:p w14:paraId="2B1E324B" w14:textId="0040ECE0" w:rsidR="008D022A" w:rsidRPr="00781813" w:rsidRDefault="008D022A" w:rsidP="00367CA1">
            <w:pPr>
              <w:pStyle w:val="NoSpacing"/>
              <w:spacing w:line="276" w:lineRule="auto"/>
              <w:jc w:val="both"/>
              <w:rPr>
                <w:rFonts w:ascii="Arial" w:hAnsi="Arial" w:cs="Arial"/>
                <w:b/>
                <w:sz w:val="22"/>
                <w:szCs w:val="22"/>
              </w:rPr>
            </w:pPr>
          </w:p>
        </w:tc>
        <w:tc>
          <w:tcPr>
            <w:tcW w:w="986" w:type="dxa"/>
          </w:tcPr>
          <w:p w14:paraId="45C47E97" w14:textId="77777777" w:rsidR="008D022A" w:rsidRPr="00781813" w:rsidRDefault="008D022A" w:rsidP="00367CA1">
            <w:pPr>
              <w:pStyle w:val="NoSpacing"/>
              <w:spacing w:line="276" w:lineRule="auto"/>
              <w:rPr>
                <w:rFonts w:ascii="Arial" w:hAnsi="Arial" w:cs="Arial"/>
                <w:sz w:val="22"/>
                <w:szCs w:val="22"/>
              </w:rPr>
            </w:pPr>
          </w:p>
        </w:tc>
        <w:tc>
          <w:tcPr>
            <w:tcW w:w="5400" w:type="dxa"/>
          </w:tcPr>
          <w:p w14:paraId="78A9085F" w14:textId="05771DF2" w:rsidR="008D022A" w:rsidRPr="00781813" w:rsidRDefault="008D022A" w:rsidP="00367CA1">
            <w:pPr>
              <w:pStyle w:val="NoSpacing"/>
              <w:spacing w:line="276" w:lineRule="auto"/>
              <w:rPr>
                <w:rFonts w:ascii="Arial" w:hAnsi="Arial" w:cs="Arial"/>
                <w:sz w:val="22"/>
                <w:szCs w:val="22"/>
              </w:rPr>
            </w:pPr>
            <w:r w:rsidRPr="00781813">
              <w:rPr>
                <w:rFonts w:ascii="Arial" w:hAnsi="Arial" w:cs="Arial"/>
                <w:sz w:val="22"/>
                <w:szCs w:val="22"/>
              </w:rPr>
              <w:t>M/s. AKM Hotels Pvt. Ltd.</w:t>
            </w:r>
          </w:p>
        </w:tc>
      </w:tr>
      <w:tr w:rsidR="008D022A" w:rsidRPr="00781813" w14:paraId="22A52DD1" w14:textId="77777777" w:rsidTr="00367CA1">
        <w:tc>
          <w:tcPr>
            <w:tcW w:w="558" w:type="dxa"/>
          </w:tcPr>
          <w:p w14:paraId="6647B801" w14:textId="74AC9DE6"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4.</w:t>
            </w:r>
          </w:p>
        </w:tc>
        <w:tc>
          <w:tcPr>
            <w:tcW w:w="2847" w:type="dxa"/>
          </w:tcPr>
          <w:p w14:paraId="686AF340" w14:textId="7777777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Prepared for Bank:</w:t>
            </w:r>
          </w:p>
        </w:tc>
        <w:tc>
          <w:tcPr>
            <w:tcW w:w="986" w:type="dxa"/>
          </w:tcPr>
          <w:p w14:paraId="24D52B7C" w14:textId="77777777" w:rsidR="008D022A" w:rsidRPr="00781813" w:rsidRDefault="008D022A" w:rsidP="00367CA1">
            <w:pPr>
              <w:pStyle w:val="NoSpacing"/>
              <w:spacing w:line="276" w:lineRule="auto"/>
              <w:rPr>
                <w:rFonts w:ascii="Arial" w:hAnsi="Arial" w:cs="Arial"/>
                <w:sz w:val="22"/>
                <w:szCs w:val="22"/>
              </w:rPr>
            </w:pPr>
          </w:p>
        </w:tc>
        <w:tc>
          <w:tcPr>
            <w:tcW w:w="5400" w:type="dxa"/>
          </w:tcPr>
          <w:p w14:paraId="63721067" w14:textId="77777777" w:rsidR="008D022A" w:rsidRPr="00781813" w:rsidRDefault="008D022A" w:rsidP="00367CA1">
            <w:pPr>
              <w:pStyle w:val="NoSpacing"/>
              <w:spacing w:line="276" w:lineRule="auto"/>
              <w:rPr>
                <w:rFonts w:ascii="Arial" w:hAnsi="Arial" w:cs="Arial"/>
                <w:sz w:val="22"/>
                <w:szCs w:val="22"/>
              </w:rPr>
            </w:pPr>
            <w:r w:rsidRPr="00781813">
              <w:rPr>
                <w:rFonts w:ascii="Arial" w:hAnsi="Arial" w:cs="Arial"/>
                <w:sz w:val="22"/>
                <w:szCs w:val="22"/>
              </w:rPr>
              <w:t xml:space="preserve">State Bank of India, SME Branch, Sector-24, </w:t>
            </w:r>
          </w:p>
          <w:p w14:paraId="371F1320" w14:textId="06483A52" w:rsidR="008D022A" w:rsidRPr="00781813" w:rsidRDefault="008D022A" w:rsidP="00367CA1">
            <w:pPr>
              <w:pStyle w:val="NoSpacing"/>
              <w:spacing w:line="276" w:lineRule="auto"/>
              <w:jc w:val="both"/>
              <w:rPr>
                <w:rFonts w:ascii="Arial" w:hAnsi="Arial" w:cs="Arial"/>
                <w:sz w:val="22"/>
                <w:szCs w:val="22"/>
              </w:rPr>
            </w:pPr>
            <w:r w:rsidRPr="00781813">
              <w:rPr>
                <w:rFonts w:ascii="Arial" w:hAnsi="Arial" w:cs="Arial"/>
                <w:sz w:val="22"/>
                <w:szCs w:val="22"/>
              </w:rPr>
              <w:t>Faridaba</w:t>
            </w:r>
            <w:r w:rsidR="00FE40C7" w:rsidRPr="00781813">
              <w:rPr>
                <w:rFonts w:ascii="Arial" w:hAnsi="Arial" w:cs="Arial"/>
                <w:sz w:val="22"/>
                <w:szCs w:val="22"/>
              </w:rPr>
              <w:t>d</w:t>
            </w:r>
            <w:r w:rsidRPr="00781813">
              <w:rPr>
                <w:rFonts w:ascii="Arial" w:hAnsi="Arial" w:cs="Arial"/>
                <w:sz w:val="22"/>
                <w:szCs w:val="22"/>
              </w:rPr>
              <w:t>.</w:t>
            </w:r>
          </w:p>
          <w:p w14:paraId="076E043C" w14:textId="72D6D7BB" w:rsidR="008D022A" w:rsidRPr="00781813" w:rsidRDefault="008D022A" w:rsidP="00367CA1">
            <w:pPr>
              <w:pStyle w:val="NoSpacing"/>
              <w:spacing w:line="276" w:lineRule="auto"/>
              <w:jc w:val="both"/>
              <w:rPr>
                <w:rFonts w:ascii="Arial" w:hAnsi="Arial" w:cs="Arial"/>
                <w:sz w:val="22"/>
                <w:szCs w:val="22"/>
              </w:rPr>
            </w:pPr>
            <w:r w:rsidRPr="00781813">
              <w:rPr>
                <w:rFonts w:ascii="Arial" w:hAnsi="Arial" w:cs="Arial"/>
                <w:sz w:val="22"/>
                <w:szCs w:val="22"/>
              </w:rPr>
              <w:t xml:space="preserve"> </w:t>
            </w:r>
          </w:p>
        </w:tc>
      </w:tr>
      <w:tr w:rsidR="008D022A" w:rsidRPr="00781813" w14:paraId="10BCAA26" w14:textId="77777777" w:rsidTr="00367CA1">
        <w:trPr>
          <w:trHeight w:val="108"/>
        </w:trPr>
        <w:tc>
          <w:tcPr>
            <w:tcW w:w="558" w:type="dxa"/>
          </w:tcPr>
          <w:p w14:paraId="35DB715C" w14:textId="3E2D8592"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6.</w:t>
            </w:r>
          </w:p>
        </w:tc>
        <w:tc>
          <w:tcPr>
            <w:tcW w:w="2847" w:type="dxa"/>
          </w:tcPr>
          <w:p w14:paraId="3E98A65F" w14:textId="7777777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LIE Consultant Firm:</w:t>
            </w:r>
          </w:p>
        </w:tc>
        <w:tc>
          <w:tcPr>
            <w:tcW w:w="986" w:type="dxa"/>
          </w:tcPr>
          <w:p w14:paraId="7E56CE4D" w14:textId="77777777" w:rsidR="008D022A" w:rsidRPr="00781813" w:rsidRDefault="008D022A" w:rsidP="00367CA1">
            <w:pPr>
              <w:pStyle w:val="NoSpacing"/>
              <w:tabs>
                <w:tab w:val="left" w:pos="4320"/>
                <w:tab w:val="left" w:pos="5040"/>
              </w:tabs>
              <w:spacing w:line="276" w:lineRule="auto"/>
              <w:ind w:right="1"/>
              <w:jc w:val="both"/>
              <w:rPr>
                <w:rFonts w:ascii="Arial" w:hAnsi="Arial" w:cs="Arial"/>
                <w:sz w:val="22"/>
                <w:szCs w:val="22"/>
              </w:rPr>
            </w:pPr>
          </w:p>
        </w:tc>
        <w:tc>
          <w:tcPr>
            <w:tcW w:w="5400" w:type="dxa"/>
          </w:tcPr>
          <w:p w14:paraId="01335D16" w14:textId="20F1FBD5" w:rsidR="008D022A" w:rsidRPr="00781813" w:rsidRDefault="008D022A" w:rsidP="00367CA1">
            <w:pPr>
              <w:pStyle w:val="NoSpacing"/>
              <w:tabs>
                <w:tab w:val="left" w:pos="4320"/>
                <w:tab w:val="left" w:pos="5040"/>
              </w:tabs>
              <w:spacing w:line="276" w:lineRule="auto"/>
              <w:ind w:right="1"/>
              <w:jc w:val="both"/>
              <w:rPr>
                <w:rFonts w:ascii="Arial" w:hAnsi="Arial" w:cs="Arial"/>
                <w:sz w:val="22"/>
                <w:szCs w:val="22"/>
              </w:rPr>
            </w:pPr>
            <w:r w:rsidRPr="00781813">
              <w:rPr>
                <w:rFonts w:ascii="Arial" w:hAnsi="Arial" w:cs="Arial"/>
                <w:sz w:val="22"/>
                <w:szCs w:val="22"/>
              </w:rPr>
              <w:t xml:space="preserve">M/s. R.K. Associates </w:t>
            </w:r>
            <w:proofErr w:type="spellStart"/>
            <w:r w:rsidRPr="00781813">
              <w:rPr>
                <w:rFonts w:ascii="Arial" w:hAnsi="Arial" w:cs="Arial"/>
                <w:sz w:val="22"/>
                <w:szCs w:val="22"/>
              </w:rPr>
              <w:t>Valuers</w:t>
            </w:r>
            <w:proofErr w:type="spellEnd"/>
            <w:r w:rsidRPr="00781813">
              <w:rPr>
                <w:rFonts w:ascii="Arial" w:hAnsi="Arial" w:cs="Arial"/>
                <w:sz w:val="22"/>
                <w:szCs w:val="22"/>
              </w:rPr>
              <w:t xml:space="preserve"> &amp; Techno Engineering Consultants (P) Ltd.</w:t>
            </w:r>
          </w:p>
          <w:p w14:paraId="2A86CEEA" w14:textId="77777777" w:rsidR="008D022A" w:rsidRPr="00781813" w:rsidRDefault="008D022A" w:rsidP="00367CA1">
            <w:pPr>
              <w:pStyle w:val="NoSpacing"/>
              <w:tabs>
                <w:tab w:val="left" w:pos="4320"/>
                <w:tab w:val="left" w:pos="5040"/>
              </w:tabs>
              <w:spacing w:line="276" w:lineRule="auto"/>
              <w:ind w:right="1"/>
              <w:jc w:val="both"/>
              <w:rPr>
                <w:rFonts w:ascii="Arial" w:hAnsi="Arial" w:cs="Arial"/>
                <w:b/>
                <w:sz w:val="22"/>
                <w:szCs w:val="22"/>
              </w:rPr>
            </w:pPr>
          </w:p>
        </w:tc>
      </w:tr>
      <w:tr w:rsidR="008D022A" w:rsidRPr="00781813" w14:paraId="6EA41C44" w14:textId="77777777" w:rsidTr="00367CA1">
        <w:tc>
          <w:tcPr>
            <w:tcW w:w="558" w:type="dxa"/>
          </w:tcPr>
          <w:p w14:paraId="30D82931" w14:textId="7777777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7.</w:t>
            </w:r>
          </w:p>
        </w:tc>
        <w:tc>
          <w:tcPr>
            <w:tcW w:w="2847" w:type="dxa"/>
          </w:tcPr>
          <w:p w14:paraId="6FB11387" w14:textId="77777777" w:rsidR="008D022A" w:rsidRPr="00781813" w:rsidRDefault="008D022A" w:rsidP="00367CA1">
            <w:pPr>
              <w:pStyle w:val="NoSpacing"/>
              <w:spacing w:line="276" w:lineRule="auto"/>
              <w:rPr>
                <w:rFonts w:ascii="Arial" w:hAnsi="Arial" w:cs="Arial"/>
                <w:b/>
                <w:sz w:val="22"/>
                <w:szCs w:val="22"/>
              </w:rPr>
            </w:pPr>
            <w:r w:rsidRPr="00781813">
              <w:rPr>
                <w:rFonts w:ascii="Arial" w:hAnsi="Arial" w:cs="Arial"/>
                <w:b/>
                <w:sz w:val="22"/>
                <w:szCs w:val="22"/>
              </w:rPr>
              <w:t>Date of Survey:</w:t>
            </w:r>
          </w:p>
        </w:tc>
        <w:tc>
          <w:tcPr>
            <w:tcW w:w="986" w:type="dxa"/>
          </w:tcPr>
          <w:p w14:paraId="1102582C" w14:textId="77777777" w:rsidR="008D022A" w:rsidRPr="00781813" w:rsidRDefault="008D022A" w:rsidP="00367CA1">
            <w:pPr>
              <w:pStyle w:val="NoSpacing"/>
              <w:spacing w:line="276" w:lineRule="auto"/>
              <w:jc w:val="both"/>
              <w:rPr>
                <w:rFonts w:ascii="Arial" w:hAnsi="Arial" w:cs="Arial"/>
                <w:sz w:val="22"/>
                <w:szCs w:val="22"/>
              </w:rPr>
            </w:pPr>
          </w:p>
        </w:tc>
        <w:tc>
          <w:tcPr>
            <w:tcW w:w="5400" w:type="dxa"/>
          </w:tcPr>
          <w:p w14:paraId="4282AED3" w14:textId="4ADB553B" w:rsidR="008D022A" w:rsidRPr="00781813" w:rsidRDefault="008D022A" w:rsidP="00367CA1">
            <w:pPr>
              <w:pStyle w:val="NoSpacing"/>
              <w:spacing w:line="276" w:lineRule="auto"/>
              <w:jc w:val="both"/>
              <w:rPr>
                <w:rFonts w:ascii="Arial" w:hAnsi="Arial" w:cs="Arial"/>
                <w:sz w:val="22"/>
                <w:szCs w:val="22"/>
              </w:rPr>
            </w:pPr>
            <w:r w:rsidRPr="00781813">
              <w:rPr>
                <w:rFonts w:ascii="Arial" w:hAnsi="Arial" w:cs="Arial"/>
                <w:sz w:val="22"/>
                <w:szCs w:val="22"/>
              </w:rPr>
              <w:t>1</w:t>
            </w:r>
            <w:r w:rsidR="00AA32EF">
              <w:rPr>
                <w:rFonts w:ascii="Arial" w:hAnsi="Arial" w:cs="Arial"/>
                <w:sz w:val="22"/>
                <w:szCs w:val="22"/>
              </w:rPr>
              <w:t>5</w:t>
            </w:r>
            <w:r w:rsidRPr="00781813">
              <w:rPr>
                <w:rFonts w:ascii="Arial" w:hAnsi="Arial" w:cs="Arial"/>
                <w:sz w:val="22"/>
                <w:szCs w:val="22"/>
                <w:vertAlign w:val="superscript"/>
              </w:rPr>
              <w:t>th</w:t>
            </w:r>
            <w:r w:rsidRPr="00781813">
              <w:rPr>
                <w:rFonts w:ascii="Arial" w:hAnsi="Arial" w:cs="Arial"/>
                <w:sz w:val="22"/>
                <w:szCs w:val="22"/>
              </w:rPr>
              <w:t xml:space="preserve"> of </w:t>
            </w:r>
            <w:r w:rsidR="00AA32EF">
              <w:rPr>
                <w:rFonts w:ascii="Arial" w:hAnsi="Arial" w:cs="Arial"/>
                <w:sz w:val="22"/>
                <w:szCs w:val="22"/>
              </w:rPr>
              <w:t>May</w:t>
            </w:r>
            <w:r w:rsidRPr="00781813">
              <w:rPr>
                <w:rFonts w:ascii="Arial" w:hAnsi="Arial" w:cs="Arial"/>
                <w:sz w:val="22"/>
                <w:szCs w:val="22"/>
              </w:rPr>
              <w:t xml:space="preserve"> 202</w:t>
            </w:r>
            <w:r w:rsidR="00AA32EF">
              <w:rPr>
                <w:rFonts w:ascii="Arial" w:hAnsi="Arial" w:cs="Arial"/>
                <w:sz w:val="22"/>
                <w:szCs w:val="22"/>
              </w:rPr>
              <w:t>4</w:t>
            </w:r>
          </w:p>
          <w:p w14:paraId="7D883D49" w14:textId="77777777" w:rsidR="008D022A" w:rsidRPr="00781813" w:rsidRDefault="008D022A" w:rsidP="00367CA1">
            <w:pPr>
              <w:pStyle w:val="NoSpacing"/>
              <w:spacing w:line="276" w:lineRule="auto"/>
              <w:jc w:val="both"/>
              <w:rPr>
                <w:rFonts w:ascii="Arial" w:hAnsi="Arial" w:cs="Arial"/>
                <w:sz w:val="22"/>
                <w:szCs w:val="22"/>
              </w:rPr>
            </w:pPr>
          </w:p>
        </w:tc>
      </w:tr>
      <w:tr w:rsidR="008D022A" w:rsidRPr="00781813" w14:paraId="6A6BABBD" w14:textId="77777777" w:rsidTr="00367CA1">
        <w:tc>
          <w:tcPr>
            <w:tcW w:w="558" w:type="dxa"/>
          </w:tcPr>
          <w:p w14:paraId="28DD5B8F" w14:textId="7777777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8.</w:t>
            </w:r>
          </w:p>
        </w:tc>
        <w:tc>
          <w:tcPr>
            <w:tcW w:w="2847" w:type="dxa"/>
          </w:tcPr>
          <w:p w14:paraId="4F0E445B" w14:textId="77777777" w:rsidR="008D022A" w:rsidRPr="00781813" w:rsidRDefault="008D022A" w:rsidP="00367CA1">
            <w:pPr>
              <w:pStyle w:val="NoSpacing"/>
              <w:spacing w:line="276" w:lineRule="auto"/>
              <w:rPr>
                <w:rFonts w:ascii="Arial" w:hAnsi="Arial" w:cs="Arial"/>
                <w:b/>
                <w:sz w:val="22"/>
                <w:szCs w:val="22"/>
              </w:rPr>
            </w:pPr>
            <w:r w:rsidRPr="00781813">
              <w:rPr>
                <w:rFonts w:ascii="Arial" w:hAnsi="Arial" w:cs="Arial"/>
                <w:b/>
                <w:sz w:val="22"/>
                <w:szCs w:val="22"/>
              </w:rPr>
              <w:t>Date of Report:</w:t>
            </w:r>
          </w:p>
        </w:tc>
        <w:tc>
          <w:tcPr>
            <w:tcW w:w="986" w:type="dxa"/>
          </w:tcPr>
          <w:p w14:paraId="0AAA87B5" w14:textId="77777777" w:rsidR="008D022A" w:rsidRPr="00781813" w:rsidRDefault="008D022A" w:rsidP="00367CA1">
            <w:pPr>
              <w:pStyle w:val="NoSpacing"/>
              <w:spacing w:line="276" w:lineRule="auto"/>
              <w:jc w:val="both"/>
              <w:rPr>
                <w:rFonts w:ascii="Arial" w:hAnsi="Arial" w:cs="Arial"/>
                <w:sz w:val="22"/>
                <w:szCs w:val="22"/>
              </w:rPr>
            </w:pPr>
          </w:p>
        </w:tc>
        <w:tc>
          <w:tcPr>
            <w:tcW w:w="5400" w:type="dxa"/>
          </w:tcPr>
          <w:p w14:paraId="4C5FF4A2" w14:textId="5ACF4061" w:rsidR="00AA32EF" w:rsidRPr="00781813" w:rsidRDefault="00E82A70" w:rsidP="00367CA1">
            <w:pPr>
              <w:pStyle w:val="NoSpacing"/>
              <w:spacing w:line="276" w:lineRule="auto"/>
              <w:jc w:val="both"/>
              <w:rPr>
                <w:rFonts w:ascii="Arial" w:hAnsi="Arial" w:cs="Arial"/>
                <w:sz w:val="22"/>
                <w:szCs w:val="22"/>
              </w:rPr>
            </w:pPr>
            <w:r>
              <w:rPr>
                <w:rFonts w:ascii="Arial" w:hAnsi="Arial" w:cs="Arial"/>
                <w:sz w:val="22"/>
                <w:szCs w:val="22"/>
              </w:rPr>
              <w:t>24</w:t>
            </w:r>
            <w:r w:rsidR="00AA32EF" w:rsidRPr="00781813">
              <w:rPr>
                <w:rFonts w:ascii="Arial" w:hAnsi="Arial" w:cs="Arial"/>
                <w:sz w:val="22"/>
                <w:szCs w:val="22"/>
                <w:vertAlign w:val="superscript"/>
              </w:rPr>
              <w:t>th</w:t>
            </w:r>
            <w:r w:rsidR="00AA32EF" w:rsidRPr="00781813">
              <w:rPr>
                <w:rFonts w:ascii="Arial" w:hAnsi="Arial" w:cs="Arial"/>
                <w:sz w:val="22"/>
                <w:szCs w:val="22"/>
              </w:rPr>
              <w:t xml:space="preserve"> of </w:t>
            </w:r>
            <w:r w:rsidR="00AA32EF">
              <w:rPr>
                <w:rFonts w:ascii="Arial" w:hAnsi="Arial" w:cs="Arial"/>
                <w:sz w:val="22"/>
                <w:szCs w:val="22"/>
              </w:rPr>
              <w:t>May</w:t>
            </w:r>
            <w:r w:rsidR="00AA32EF" w:rsidRPr="00781813">
              <w:rPr>
                <w:rFonts w:ascii="Arial" w:hAnsi="Arial" w:cs="Arial"/>
                <w:sz w:val="22"/>
                <w:szCs w:val="22"/>
              </w:rPr>
              <w:t xml:space="preserve"> 202</w:t>
            </w:r>
            <w:r w:rsidR="00AA32EF">
              <w:rPr>
                <w:rFonts w:ascii="Arial" w:hAnsi="Arial" w:cs="Arial"/>
                <w:sz w:val="22"/>
                <w:szCs w:val="22"/>
              </w:rPr>
              <w:t>4</w:t>
            </w:r>
          </w:p>
          <w:p w14:paraId="3936125F" w14:textId="77777777" w:rsidR="008D022A" w:rsidRPr="00781813" w:rsidRDefault="008D022A" w:rsidP="00367CA1">
            <w:pPr>
              <w:pStyle w:val="NoSpacing"/>
              <w:spacing w:line="276" w:lineRule="auto"/>
              <w:jc w:val="both"/>
              <w:rPr>
                <w:rFonts w:ascii="Arial" w:hAnsi="Arial" w:cs="Arial"/>
                <w:sz w:val="22"/>
                <w:szCs w:val="22"/>
              </w:rPr>
            </w:pPr>
          </w:p>
        </w:tc>
      </w:tr>
      <w:tr w:rsidR="008D022A" w:rsidRPr="00781813" w14:paraId="67764E42" w14:textId="77777777" w:rsidTr="00367CA1">
        <w:tc>
          <w:tcPr>
            <w:tcW w:w="558" w:type="dxa"/>
          </w:tcPr>
          <w:p w14:paraId="3FA85AB6" w14:textId="7777777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9.</w:t>
            </w:r>
          </w:p>
        </w:tc>
        <w:tc>
          <w:tcPr>
            <w:tcW w:w="2847" w:type="dxa"/>
          </w:tcPr>
          <w:p w14:paraId="38ACC4EB" w14:textId="7777777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Purpose of the Report:</w:t>
            </w:r>
          </w:p>
        </w:tc>
        <w:tc>
          <w:tcPr>
            <w:tcW w:w="986" w:type="dxa"/>
          </w:tcPr>
          <w:p w14:paraId="62D2938F" w14:textId="77777777" w:rsidR="008D022A" w:rsidRPr="00781813" w:rsidRDefault="008D022A" w:rsidP="00367CA1">
            <w:pPr>
              <w:pStyle w:val="NoSpacing"/>
              <w:spacing w:line="276" w:lineRule="auto"/>
              <w:jc w:val="both"/>
              <w:rPr>
                <w:rFonts w:ascii="Arial" w:hAnsi="Arial" w:cs="Arial"/>
                <w:bCs/>
                <w:color w:val="000000"/>
                <w:sz w:val="22"/>
                <w:szCs w:val="22"/>
                <w:shd w:val="clear" w:color="auto" w:fill="FFFFFF"/>
              </w:rPr>
            </w:pPr>
          </w:p>
        </w:tc>
        <w:tc>
          <w:tcPr>
            <w:tcW w:w="5400" w:type="dxa"/>
          </w:tcPr>
          <w:p w14:paraId="7169A15B" w14:textId="3A6CDCA4" w:rsidR="008D022A" w:rsidRPr="00781813" w:rsidRDefault="008D022A" w:rsidP="00367CA1">
            <w:pPr>
              <w:pStyle w:val="NoSpacing"/>
              <w:spacing w:line="276" w:lineRule="auto"/>
              <w:jc w:val="both"/>
              <w:rPr>
                <w:rFonts w:ascii="Arial" w:hAnsi="Arial" w:cs="Arial"/>
                <w:sz w:val="22"/>
                <w:szCs w:val="22"/>
              </w:rPr>
            </w:pPr>
            <w:r w:rsidRPr="00781813">
              <w:rPr>
                <w:rFonts w:ascii="Arial" w:hAnsi="Arial" w:cs="Arial"/>
                <w:bCs/>
                <w:color w:val="000000"/>
                <w:sz w:val="22"/>
                <w:szCs w:val="22"/>
                <w:shd w:val="clear" w:color="auto" w:fill="FFFFFF"/>
              </w:rPr>
              <w:t xml:space="preserve">To provide fair detailed analysis report to the Bank based on the “in-scope points” mentioned below </w:t>
            </w:r>
            <w:r w:rsidR="00AA32EF">
              <w:rPr>
                <w:rFonts w:ascii="Arial" w:hAnsi="Arial" w:cs="Arial"/>
                <w:bCs/>
                <w:color w:val="000000"/>
                <w:sz w:val="22"/>
                <w:szCs w:val="22"/>
                <w:shd w:val="clear" w:color="auto" w:fill="FFFFFF"/>
              </w:rPr>
              <w:t>to know the current status of</w:t>
            </w:r>
            <w:r w:rsidRPr="00781813">
              <w:rPr>
                <w:rFonts w:ascii="Arial" w:hAnsi="Arial" w:cs="Arial"/>
                <w:bCs/>
                <w:color w:val="000000"/>
                <w:sz w:val="22"/>
                <w:szCs w:val="22"/>
                <w:shd w:val="clear" w:color="auto" w:fill="FFFFFF"/>
              </w:rPr>
              <w:t xml:space="preserve"> the Project.</w:t>
            </w:r>
          </w:p>
          <w:p w14:paraId="570B4C2D" w14:textId="77777777" w:rsidR="008D022A" w:rsidRPr="00781813" w:rsidRDefault="008D022A" w:rsidP="00367CA1">
            <w:pPr>
              <w:pStyle w:val="NoSpacing"/>
              <w:spacing w:line="276" w:lineRule="auto"/>
              <w:jc w:val="both"/>
              <w:rPr>
                <w:rFonts w:ascii="Arial" w:hAnsi="Arial" w:cs="Arial"/>
                <w:sz w:val="22"/>
                <w:szCs w:val="22"/>
              </w:rPr>
            </w:pPr>
          </w:p>
        </w:tc>
      </w:tr>
      <w:tr w:rsidR="008D022A" w:rsidRPr="00781813" w14:paraId="7B1F890D" w14:textId="77777777" w:rsidTr="00367CA1">
        <w:tc>
          <w:tcPr>
            <w:tcW w:w="558" w:type="dxa"/>
          </w:tcPr>
          <w:p w14:paraId="40A53A1B" w14:textId="7777777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10.</w:t>
            </w:r>
          </w:p>
        </w:tc>
        <w:tc>
          <w:tcPr>
            <w:tcW w:w="2847" w:type="dxa"/>
          </w:tcPr>
          <w:p w14:paraId="7A16C1AB" w14:textId="77777777" w:rsidR="008D022A" w:rsidRPr="00781813" w:rsidRDefault="008D022A" w:rsidP="00367CA1">
            <w:pPr>
              <w:pStyle w:val="NoSpacing"/>
              <w:spacing w:line="276" w:lineRule="auto"/>
              <w:rPr>
                <w:rFonts w:ascii="Arial" w:hAnsi="Arial" w:cs="Arial"/>
                <w:b/>
                <w:sz w:val="22"/>
                <w:szCs w:val="22"/>
              </w:rPr>
            </w:pPr>
            <w:r w:rsidRPr="00781813">
              <w:rPr>
                <w:rFonts w:ascii="Arial" w:hAnsi="Arial" w:cs="Arial"/>
                <w:b/>
                <w:sz w:val="22"/>
                <w:szCs w:val="22"/>
              </w:rPr>
              <w:t>Scope of the work provided by the Lender:</w:t>
            </w:r>
          </w:p>
          <w:p w14:paraId="1DB2E884" w14:textId="7D66E0D8" w:rsidR="008D022A" w:rsidRPr="00781813" w:rsidRDefault="008D022A" w:rsidP="00367CA1">
            <w:pPr>
              <w:pStyle w:val="NoSpacing"/>
              <w:spacing w:line="276" w:lineRule="auto"/>
              <w:rPr>
                <w:rFonts w:ascii="Arial" w:hAnsi="Arial" w:cs="Arial"/>
                <w:b/>
                <w:sz w:val="22"/>
                <w:szCs w:val="22"/>
              </w:rPr>
            </w:pPr>
          </w:p>
        </w:tc>
        <w:tc>
          <w:tcPr>
            <w:tcW w:w="986" w:type="dxa"/>
          </w:tcPr>
          <w:p w14:paraId="48A365F1" w14:textId="77777777" w:rsidR="008D022A" w:rsidRPr="00781813" w:rsidRDefault="008D022A" w:rsidP="00367CA1">
            <w:pPr>
              <w:pStyle w:val="NoSpacing"/>
              <w:spacing w:line="276" w:lineRule="auto"/>
              <w:jc w:val="both"/>
              <w:rPr>
                <w:rFonts w:ascii="Arial" w:hAnsi="Arial" w:cs="Arial"/>
                <w:sz w:val="22"/>
                <w:szCs w:val="22"/>
              </w:rPr>
            </w:pPr>
          </w:p>
        </w:tc>
        <w:tc>
          <w:tcPr>
            <w:tcW w:w="5400" w:type="dxa"/>
          </w:tcPr>
          <w:p w14:paraId="60D2B08E" w14:textId="67E0DB4B" w:rsidR="008D022A" w:rsidRPr="00781813" w:rsidRDefault="008D022A" w:rsidP="00367CA1">
            <w:pPr>
              <w:pStyle w:val="NoSpacing"/>
              <w:numPr>
                <w:ilvl w:val="0"/>
                <w:numId w:val="9"/>
              </w:numPr>
              <w:spacing w:line="276" w:lineRule="auto"/>
              <w:jc w:val="both"/>
              <w:rPr>
                <w:rFonts w:ascii="Arial" w:hAnsi="Arial" w:cs="Arial"/>
                <w:sz w:val="22"/>
                <w:szCs w:val="22"/>
              </w:rPr>
            </w:pPr>
            <w:r w:rsidRPr="00781813">
              <w:rPr>
                <w:rFonts w:ascii="Arial" w:hAnsi="Arial" w:cs="Arial"/>
                <w:sz w:val="22"/>
                <w:szCs w:val="22"/>
              </w:rPr>
              <w:t>Project physical status review</w:t>
            </w:r>
          </w:p>
          <w:p w14:paraId="673B391B" w14:textId="4D838011" w:rsidR="008D022A" w:rsidRPr="00781813" w:rsidRDefault="005B62C4" w:rsidP="00367CA1">
            <w:pPr>
              <w:pStyle w:val="NoSpacing"/>
              <w:numPr>
                <w:ilvl w:val="0"/>
                <w:numId w:val="9"/>
              </w:numPr>
              <w:spacing w:line="276" w:lineRule="auto"/>
              <w:jc w:val="both"/>
              <w:rPr>
                <w:rFonts w:ascii="Arial" w:hAnsi="Arial" w:cs="Arial"/>
                <w:sz w:val="22"/>
                <w:szCs w:val="22"/>
              </w:rPr>
            </w:pPr>
            <w:r w:rsidRPr="00781813">
              <w:rPr>
                <w:rFonts w:ascii="Arial" w:hAnsi="Arial" w:cs="Arial"/>
                <w:sz w:val="22"/>
                <w:szCs w:val="22"/>
              </w:rPr>
              <w:t>Estimated cost of expenditure incurred</w:t>
            </w:r>
          </w:p>
          <w:p w14:paraId="4CA1ED75" w14:textId="55744EB1" w:rsidR="008D022A" w:rsidRPr="00781813" w:rsidRDefault="008D022A" w:rsidP="00367CA1">
            <w:pPr>
              <w:pStyle w:val="NoSpacing"/>
              <w:spacing w:line="276" w:lineRule="auto"/>
              <w:ind w:left="360"/>
              <w:jc w:val="both"/>
              <w:rPr>
                <w:rFonts w:ascii="Arial" w:hAnsi="Arial" w:cs="Arial"/>
                <w:sz w:val="22"/>
                <w:szCs w:val="22"/>
              </w:rPr>
            </w:pPr>
          </w:p>
        </w:tc>
      </w:tr>
      <w:tr w:rsidR="008D022A" w:rsidRPr="00781813" w14:paraId="5F4AEC34" w14:textId="77777777" w:rsidTr="00367CA1">
        <w:tc>
          <w:tcPr>
            <w:tcW w:w="558" w:type="dxa"/>
          </w:tcPr>
          <w:p w14:paraId="03D9B8FA" w14:textId="660AA8BC"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11.</w:t>
            </w:r>
          </w:p>
        </w:tc>
        <w:tc>
          <w:tcPr>
            <w:tcW w:w="2847" w:type="dxa"/>
          </w:tcPr>
          <w:p w14:paraId="529A0F08" w14:textId="7777777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Documents perused for Proposal:</w:t>
            </w:r>
          </w:p>
        </w:tc>
        <w:tc>
          <w:tcPr>
            <w:tcW w:w="986" w:type="dxa"/>
          </w:tcPr>
          <w:p w14:paraId="45E0B0B3" w14:textId="77777777" w:rsidR="008D022A" w:rsidRPr="00781813" w:rsidRDefault="008D022A" w:rsidP="00367CA1">
            <w:pPr>
              <w:pStyle w:val="NoSpacing"/>
              <w:spacing w:line="276" w:lineRule="auto"/>
              <w:ind w:left="360"/>
              <w:jc w:val="both"/>
              <w:rPr>
                <w:rFonts w:ascii="Arial" w:hAnsi="Arial" w:cs="Arial"/>
                <w:sz w:val="22"/>
                <w:szCs w:val="22"/>
              </w:rPr>
            </w:pPr>
          </w:p>
        </w:tc>
        <w:tc>
          <w:tcPr>
            <w:tcW w:w="5400" w:type="dxa"/>
          </w:tcPr>
          <w:p w14:paraId="3035FEC8" w14:textId="2DBED00E" w:rsidR="005D1277" w:rsidRPr="005D1277" w:rsidRDefault="005D1277" w:rsidP="00367CA1">
            <w:pPr>
              <w:pStyle w:val="NoSpacing"/>
              <w:numPr>
                <w:ilvl w:val="0"/>
                <w:numId w:val="10"/>
              </w:numPr>
              <w:spacing w:line="276" w:lineRule="auto"/>
              <w:jc w:val="both"/>
              <w:rPr>
                <w:rFonts w:ascii="Arial" w:hAnsi="Arial" w:cs="Arial"/>
                <w:sz w:val="22"/>
                <w:szCs w:val="22"/>
              </w:rPr>
            </w:pPr>
            <w:r w:rsidRPr="005D1277">
              <w:rPr>
                <w:rFonts w:ascii="Arial" w:hAnsi="Arial" w:cs="Arial"/>
                <w:sz w:val="22"/>
                <w:szCs w:val="22"/>
              </w:rPr>
              <w:t>Approved Plan</w:t>
            </w:r>
          </w:p>
          <w:p w14:paraId="38F55DA9" w14:textId="77777777" w:rsidR="008D022A" w:rsidRPr="005D1277" w:rsidRDefault="008D022A" w:rsidP="00367CA1">
            <w:pPr>
              <w:pStyle w:val="NoSpacing"/>
              <w:numPr>
                <w:ilvl w:val="0"/>
                <w:numId w:val="10"/>
              </w:numPr>
              <w:spacing w:line="276" w:lineRule="auto"/>
              <w:jc w:val="both"/>
              <w:rPr>
                <w:rFonts w:ascii="Arial" w:hAnsi="Arial" w:cs="Arial"/>
                <w:sz w:val="22"/>
                <w:szCs w:val="22"/>
              </w:rPr>
            </w:pPr>
            <w:r w:rsidRPr="005D1277">
              <w:rPr>
                <w:rFonts w:ascii="Arial" w:hAnsi="Arial" w:cs="Arial"/>
                <w:sz w:val="22"/>
                <w:szCs w:val="22"/>
              </w:rPr>
              <w:t>Copy of CA Certificate</w:t>
            </w:r>
          </w:p>
          <w:p w14:paraId="3816DD0F" w14:textId="2AC0597E" w:rsidR="008D022A" w:rsidRPr="005D1277" w:rsidRDefault="005B62C4" w:rsidP="00367CA1">
            <w:pPr>
              <w:pStyle w:val="NoSpacing"/>
              <w:numPr>
                <w:ilvl w:val="0"/>
                <w:numId w:val="10"/>
              </w:numPr>
              <w:spacing w:line="276" w:lineRule="auto"/>
              <w:jc w:val="both"/>
              <w:rPr>
                <w:rFonts w:ascii="Arial" w:hAnsi="Arial" w:cs="Arial"/>
                <w:sz w:val="22"/>
                <w:szCs w:val="22"/>
              </w:rPr>
            </w:pPr>
            <w:r w:rsidRPr="005D1277">
              <w:rPr>
                <w:rFonts w:ascii="Arial" w:hAnsi="Arial" w:cs="Arial"/>
                <w:sz w:val="22"/>
                <w:szCs w:val="22"/>
              </w:rPr>
              <w:t xml:space="preserve">Copy of invoices of </w:t>
            </w:r>
            <w:r w:rsidR="005D1277" w:rsidRPr="005D1277">
              <w:rPr>
                <w:rFonts w:ascii="Arial" w:hAnsi="Arial" w:cs="Arial"/>
                <w:sz w:val="22"/>
                <w:szCs w:val="22"/>
              </w:rPr>
              <w:t xml:space="preserve">some </w:t>
            </w:r>
            <w:r w:rsidRPr="005D1277">
              <w:rPr>
                <w:rFonts w:ascii="Arial" w:hAnsi="Arial" w:cs="Arial"/>
                <w:sz w:val="22"/>
                <w:szCs w:val="22"/>
              </w:rPr>
              <w:t>items</w:t>
            </w:r>
          </w:p>
          <w:p w14:paraId="4E49A6A4" w14:textId="77777777" w:rsidR="008D022A" w:rsidRPr="005D1277" w:rsidRDefault="008D022A" w:rsidP="00367CA1">
            <w:pPr>
              <w:pStyle w:val="NoSpacing"/>
              <w:numPr>
                <w:ilvl w:val="0"/>
                <w:numId w:val="10"/>
              </w:numPr>
              <w:spacing w:line="276" w:lineRule="auto"/>
              <w:jc w:val="both"/>
              <w:rPr>
                <w:rFonts w:ascii="Arial" w:hAnsi="Arial" w:cs="Arial"/>
                <w:sz w:val="22"/>
                <w:szCs w:val="22"/>
              </w:rPr>
            </w:pPr>
            <w:r w:rsidRPr="005D1277">
              <w:rPr>
                <w:rFonts w:ascii="Arial" w:hAnsi="Arial" w:cs="Arial"/>
                <w:sz w:val="22"/>
                <w:szCs w:val="22"/>
              </w:rPr>
              <w:t xml:space="preserve">Copy of TEV report </w:t>
            </w:r>
          </w:p>
          <w:p w14:paraId="2F600046" w14:textId="77777777" w:rsidR="008D022A" w:rsidRPr="005D1277" w:rsidRDefault="008D022A" w:rsidP="00367CA1">
            <w:pPr>
              <w:pStyle w:val="NoSpacing"/>
              <w:numPr>
                <w:ilvl w:val="0"/>
                <w:numId w:val="10"/>
              </w:numPr>
              <w:spacing w:line="276" w:lineRule="auto"/>
              <w:jc w:val="both"/>
              <w:rPr>
                <w:rFonts w:ascii="Arial" w:hAnsi="Arial" w:cs="Arial"/>
                <w:sz w:val="22"/>
                <w:szCs w:val="22"/>
              </w:rPr>
            </w:pPr>
            <w:r w:rsidRPr="005D1277">
              <w:rPr>
                <w:rFonts w:ascii="Arial" w:hAnsi="Arial" w:cs="Arial"/>
                <w:sz w:val="22"/>
                <w:szCs w:val="22"/>
              </w:rPr>
              <w:t>Other approvals.</w:t>
            </w:r>
          </w:p>
          <w:p w14:paraId="4D76BD59" w14:textId="445D8FE8" w:rsidR="008D022A" w:rsidRPr="005D1277" w:rsidRDefault="008D022A" w:rsidP="00367CA1">
            <w:pPr>
              <w:pStyle w:val="NoSpacing"/>
              <w:spacing w:line="276" w:lineRule="auto"/>
              <w:ind w:left="360"/>
              <w:jc w:val="both"/>
              <w:rPr>
                <w:rFonts w:ascii="Arial" w:hAnsi="Arial" w:cs="Arial"/>
                <w:sz w:val="22"/>
                <w:szCs w:val="22"/>
              </w:rPr>
            </w:pPr>
          </w:p>
        </w:tc>
      </w:tr>
      <w:tr w:rsidR="008D022A" w:rsidRPr="00781813" w14:paraId="4D08B050" w14:textId="77777777" w:rsidTr="00367CA1">
        <w:tc>
          <w:tcPr>
            <w:tcW w:w="558" w:type="dxa"/>
          </w:tcPr>
          <w:p w14:paraId="58545DCE" w14:textId="7777777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12.</w:t>
            </w:r>
          </w:p>
        </w:tc>
        <w:tc>
          <w:tcPr>
            <w:tcW w:w="2847" w:type="dxa"/>
          </w:tcPr>
          <w:p w14:paraId="379F9CA6" w14:textId="7777777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Annexure with the report:</w:t>
            </w:r>
          </w:p>
        </w:tc>
        <w:tc>
          <w:tcPr>
            <w:tcW w:w="986" w:type="dxa"/>
          </w:tcPr>
          <w:p w14:paraId="69157DDD" w14:textId="77777777" w:rsidR="008D022A" w:rsidRPr="00781813" w:rsidRDefault="008D022A" w:rsidP="00367CA1">
            <w:pPr>
              <w:pStyle w:val="NoSpacing"/>
              <w:spacing w:line="276" w:lineRule="auto"/>
              <w:ind w:left="360"/>
              <w:jc w:val="both"/>
              <w:rPr>
                <w:rFonts w:ascii="Arial" w:hAnsi="Arial" w:cs="Arial"/>
                <w:sz w:val="22"/>
                <w:szCs w:val="22"/>
              </w:rPr>
            </w:pPr>
          </w:p>
        </w:tc>
        <w:tc>
          <w:tcPr>
            <w:tcW w:w="5400" w:type="dxa"/>
          </w:tcPr>
          <w:p w14:paraId="6B5A8C40" w14:textId="6A2DACE1" w:rsidR="008D022A" w:rsidRPr="005D1277" w:rsidRDefault="008D022A" w:rsidP="00367CA1">
            <w:pPr>
              <w:pStyle w:val="NoSpacing"/>
              <w:numPr>
                <w:ilvl w:val="0"/>
                <w:numId w:val="11"/>
              </w:numPr>
              <w:spacing w:line="276" w:lineRule="auto"/>
              <w:jc w:val="both"/>
              <w:rPr>
                <w:rFonts w:ascii="Arial" w:hAnsi="Arial" w:cs="Arial"/>
                <w:sz w:val="22"/>
                <w:szCs w:val="22"/>
              </w:rPr>
            </w:pPr>
            <w:r w:rsidRPr="005D1277">
              <w:rPr>
                <w:rFonts w:ascii="Arial" w:hAnsi="Arial" w:cs="Arial"/>
                <w:sz w:val="22"/>
                <w:szCs w:val="22"/>
              </w:rPr>
              <w:t>TEV report</w:t>
            </w:r>
          </w:p>
          <w:p w14:paraId="0BC36DD6" w14:textId="77777777" w:rsidR="008D022A" w:rsidRPr="005D1277" w:rsidRDefault="008D022A" w:rsidP="00367CA1">
            <w:pPr>
              <w:pStyle w:val="NoSpacing"/>
              <w:numPr>
                <w:ilvl w:val="0"/>
                <w:numId w:val="11"/>
              </w:numPr>
              <w:spacing w:line="276" w:lineRule="auto"/>
              <w:jc w:val="both"/>
              <w:rPr>
                <w:rFonts w:ascii="Arial" w:hAnsi="Arial" w:cs="Arial"/>
                <w:sz w:val="22"/>
                <w:szCs w:val="22"/>
              </w:rPr>
            </w:pPr>
            <w:r w:rsidRPr="005D1277">
              <w:rPr>
                <w:rFonts w:ascii="Arial" w:hAnsi="Arial" w:cs="Arial"/>
                <w:sz w:val="22"/>
                <w:szCs w:val="22"/>
              </w:rPr>
              <w:t>Photographs</w:t>
            </w:r>
          </w:p>
          <w:p w14:paraId="63596483" w14:textId="36C2DD5B" w:rsidR="008D022A" w:rsidRPr="005D1277" w:rsidRDefault="008D022A" w:rsidP="00367CA1">
            <w:pPr>
              <w:pStyle w:val="NoSpacing"/>
              <w:numPr>
                <w:ilvl w:val="0"/>
                <w:numId w:val="11"/>
              </w:numPr>
              <w:spacing w:line="276" w:lineRule="auto"/>
              <w:jc w:val="both"/>
              <w:rPr>
                <w:rFonts w:ascii="Arial" w:hAnsi="Arial" w:cs="Arial"/>
                <w:sz w:val="22"/>
                <w:szCs w:val="22"/>
              </w:rPr>
            </w:pPr>
            <w:r w:rsidRPr="005D1277">
              <w:rPr>
                <w:rFonts w:ascii="Arial" w:hAnsi="Arial" w:cs="Arial"/>
                <w:sz w:val="22"/>
                <w:szCs w:val="22"/>
              </w:rPr>
              <w:t>Other annexures (e.g., CA Certificate,</w:t>
            </w:r>
            <w:r w:rsidR="005B62C4" w:rsidRPr="005D1277">
              <w:rPr>
                <w:rFonts w:ascii="Arial" w:hAnsi="Arial" w:cs="Arial"/>
                <w:sz w:val="22"/>
                <w:szCs w:val="22"/>
              </w:rPr>
              <w:t xml:space="preserve"> Invoices, and Sanctioned plan)</w:t>
            </w:r>
            <w:r w:rsidRPr="005D1277">
              <w:rPr>
                <w:rFonts w:ascii="Arial" w:hAnsi="Arial" w:cs="Arial"/>
                <w:sz w:val="22"/>
                <w:szCs w:val="22"/>
              </w:rPr>
              <w:t xml:space="preserve"> </w:t>
            </w:r>
          </w:p>
          <w:p w14:paraId="2A81B4FA" w14:textId="79AFBE78" w:rsidR="008D022A" w:rsidRPr="005D1277" w:rsidRDefault="008D022A" w:rsidP="00367CA1">
            <w:pPr>
              <w:pStyle w:val="NoSpacing"/>
              <w:spacing w:line="276" w:lineRule="auto"/>
              <w:ind w:left="360"/>
              <w:jc w:val="both"/>
              <w:rPr>
                <w:rFonts w:ascii="Arial" w:hAnsi="Arial" w:cs="Arial"/>
                <w:sz w:val="22"/>
                <w:szCs w:val="22"/>
              </w:rPr>
            </w:pPr>
          </w:p>
        </w:tc>
      </w:tr>
    </w:tbl>
    <w:p w14:paraId="1EE09E52" w14:textId="77777777" w:rsidR="005D1277" w:rsidRDefault="005D1277">
      <w:r>
        <w:br w:type="page"/>
      </w:r>
    </w:p>
    <w:tbl>
      <w:tblPr>
        <w:tblStyle w:val="TableGrid"/>
        <w:tblW w:w="9807" w:type="dxa"/>
        <w:jc w:val="center"/>
        <w:tblLook w:val="04A0" w:firstRow="1" w:lastRow="0" w:firstColumn="1" w:lastColumn="0" w:noHBand="0" w:noVBand="1"/>
      </w:tblPr>
      <w:tblGrid>
        <w:gridCol w:w="1587"/>
        <w:gridCol w:w="8220"/>
      </w:tblGrid>
      <w:tr w:rsidR="00A47BC9" w14:paraId="565B453C" w14:textId="77777777" w:rsidTr="001967E5">
        <w:trPr>
          <w:trHeight w:val="466"/>
          <w:jc w:val="center"/>
        </w:trPr>
        <w:tc>
          <w:tcPr>
            <w:tcW w:w="1587" w:type="dxa"/>
            <w:shd w:val="clear" w:color="auto" w:fill="17365D" w:themeFill="text2" w:themeFillShade="BF"/>
            <w:vAlign w:val="center"/>
          </w:tcPr>
          <w:p w14:paraId="509538EB" w14:textId="0C406EA0" w:rsidR="00A47BC9" w:rsidRPr="00B076ED" w:rsidRDefault="00A47BC9" w:rsidP="00367CA1">
            <w:pPr>
              <w:spacing w:line="360" w:lineRule="auto"/>
              <w:ind w:left="-135" w:right="-108"/>
              <w:jc w:val="center"/>
              <w:rPr>
                <w:rFonts w:ascii="Arial" w:hAnsi="Arial" w:cs="Arial"/>
                <w:i/>
                <w:sz w:val="28"/>
                <w:szCs w:val="28"/>
              </w:rPr>
            </w:pPr>
            <w:r w:rsidRPr="00B076ED">
              <w:rPr>
                <w:rFonts w:ascii="Arial" w:hAnsi="Arial" w:cs="Arial"/>
                <w:b/>
              </w:rPr>
              <w:lastRenderedPageBreak/>
              <w:t xml:space="preserve">PART </w:t>
            </w:r>
            <w:r>
              <w:rPr>
                <w:rFonts w:ascii="Arial" w:hAnsi="Arial" w:cs="Arial"/>
                <w:b/>
              </w:rPr>
              <w:t>B</w:t>
            </w:r>
          </w:p>
        </w:tc>
        <w:tc>
          <w:tcPr>
            <w:tcW w:w="8220" w:type="dxa"/>
            <w:shd w:val="clear" w:color="auto" w:fill="DBE5F1" w:themeFill="accent1" w:themeFillTint="33"/>
            <w:vAlign w:val="center"/>
          </w:tcPr>
          <w:p w14:paraId="07B56E75" w14:textId="77777777" w:rsidR="00A47BC9" w:rsidRPr="00B076ED" w:rsidRDefault="00A47BC9" w:rsidP="008B1B0E">
            <w:pPr>
              <w:spacing w:line="360" w:lineRule="auto"/>
              <w:ind w:left="-140" w:right="-77"/>
              <w:jc w:val="center"/>
              <w:rPr>
                <w:rFonts w:ascii="Arial" w:hAnsi="Arial" w:cs="Arial"/>
                <w:i/>
                <w:sz w:val="28"/>
                <w:szCs w:val="28"/>
              </w:rPr>
            </w:pPr>
            <w:r>
              <w:rPr>
                <w:rFonts w:ascii="Arial" w:hAnsi="Arial" w:cs="Arial"/>
                <w:b/>
              </w:rPr>
              <w:t>INTRODUCTION</w:t>
            </w:r>
          </w:p>
        </w:tc>
      </w:tr>
    </w:tbl>
    <w:p w14:paraId="067BFA9F" w14:textId="77777777" w:rsidR="00A47BC9" w:rsidRPr="00A6611B" w:rsidRDefault="00A47BC9" w:rsidP="00A47BC9">
      <w:pPr>
        <w:spacing w:line="360" w:lineRule="auto"/>
        <w:jc w:val="both"/>
        <w:rPr>
          <w:rFonts w:ascii="Arial" w:hAnsi="Arial" w:cs="Arial"/>
          <w:b/>
        </w:rPr>
      </w:pPr>
    </w:p>
    <w:p w14:paraId="2695E4F9" w14:textId="77777777" w:rsidR="00AA32EF" w:rsidRPr="00AA32EF" w:rsidRDefault="00A47BC9" w:rsidP="00D61AB3">
      <w:pPr>
        <w:numPr>
          <w:ilvl w:val="0"/>
          <w:numId w:val="2"/>
        </w:numPr>
        <w:autoSpaceDE w:val="0"/>
        <w:autoSpaceDN w:val="0"/>
        <w:adjustRightInd w:val="0"/>
        <w:spacing w:line="360" w:lineRule="auto"/>
        <w:ind w:left="0" w:hanging="284"/>
        <w:jc w:val="both"/>
        <w:rPr>
          <w:rFonts w:ascii="Arial" w:hAnsi="Arial" w:cs="Arial"/>
          <w:szCs w:val="28"/>
        </w:rPr>
      </w:pPr>
      <w:r w:rsidRPr="00D61AB3">
        <w:rPr>
          <w:rFonts w:ascii="Arial" w:hAnsi="Arial" w:cs="Arial"/>
          <w:b/>
        </w:rPr>
        <w:t>THE PROJECT:</w:t>
      </w:r>
      <w:r w:rsidRPr="00D61AB3">
        <w:rPr>
          <w:rFonts w:ascii="Arial" w:hAnsi="Arial" w:cs="Arial"/>
        </w:rPr>
        <w:t xml:space="preserve"> </w:t>
      </w:r>
    </w:p>
    <w:p w14:paraId="152FF317" w14:textId="6F1C6B06" w:rsidR="002B0756" w:rsidRPr="00AA32EF" w:rsidRDefault="00AA32EF" w:rsidP="00AA32EF">
      <w:pPr>
        <w:autoSpaceDE w:val="0"/>
        <w:autoSpaceDN w:val="0"/>
        <w:adjustRightInd w:val="0"/>
        <w:spacing w:line="360" w:lineRule="auto"/>
        <w:jc w:val="both"/>
        <w:rPr>
          <w:rFonts w:ascii="Arial" w:hAnsi="Arial" w:cs="Arial"/>
          <w:szCs w:val="28"/>
        </w:rPr>
      </w:pPr>
      <w:r w:rsidRPr="00CF22B4">
        <w:rPr>
          <w:rFonts w:ascii="Arial" w:hAnsi="Arial" w:cs="Arial"/>
          <w:b/>
          <w:sz w:val="22"/>
          <w:szCs w:val="22"/>
        </w:rPr>
        <w:t xml:space="preserve">AKM </w:t>
      </w:r>
      <w:r w:rsidRPr="00CF22B4">
        <w:rPr>
          <w:rFonts w:ascii="Arial" w:hAnsi="Arial" w:cs="Arial"/>
          <w:b/>
          <w:sz w:val="22"/>
          <w:szCs w:val="22"/>
          <w:lang w:eastAsia="en-IN"/>
        </w:rPr>
        <w:t xml:space="preserve">Hotel </w:t>
      </w:r>
      <w:proofErr w:type="spellStart"/>
      <w:r w:rsidRPr="00CF22B4">
        <w:rPr>
          <w:rFonts w:ascii="Arial" w:hAnsi="Arial" w:cs="Arial"/>
          <w:b/>
          <w:sz w:val="22"/>
          <w:szCs w:val="22"/>
          <w:lang w:eastAsia="en-IN"/>
        </w:rPr>
        <w:t>Pvt.</w:t>
      </w:r>
      <w:proofErr w:type="spellEnd"/>
      <w:r w:rsidRPr="00CF22B4">
        <w:rPr>
          <w:rFonts w:ascii="Arial" w:hAnsi="Arial" w:cs="Arial"/>
          <w:b/>
          <w:sz w:val="22"/>
          <w:szCs w:val="22"/>
          <w:lang w:eastAsia="en-IN"/>
        </w:rPr>
        <w:t xml:space="preserve"> Ltd</w:t>
      </w:r>
      <w:r w:rsidRPr="00CF22B4">
        <w:rPr>
          <w:rFonts w:ascii="Arial" w:hAnsi="Arial" w:cs="Arial"/>
          <w:sz w:val="22"/>
          <w:szCs w:val="22"/>
        </w:rPr>
        <w:t xml:space="preserve"> is establishing a</w:t>
      </w:r>
      <w:r w:rsidR="005B62C4" w:rsidRPr="00CF22B4">
        <w:rPr>
          <w:rFonts w:ascii="Arial" w:hAnsi="Arial" w:cs="Arial"/>
          <w:sz w:val="22"/>
          <w:szCs w:val="22"/>
        </w:rPr>
        <w:t xml:space="preserve"> four-star upscale luxury banquet cum hotel based on theme of “Banqueting Hotel”</w:t>
      </w:r>
      <w:r w:rsidR="00D61AB3" w:rsidRPr="005D1277">
        <w:rPr>
          <w:rFonts w:ascii="Arial" w:hAnsi="Arial" w:cs="Arial"/>
          <w:sz w:val="22"/>
          <w:szCs w:val="22"/>
          <w:lang w:eastAsia="en-IN"/>
        </w:rPr>
        <w:t xml:space="preserve"> </w:t>
      </w:r>
      <w:r w:rsidRPr="005D1277">
        <w:rPr>
          <w:rFonts w:ascii="Arial" w:hAnsi="Arial" w:cs="Arial"/>
          <w:sz w:val="22"/>
          <w:szCs w:val="22"/>
        </w:rPr>
        <w:t>at Village-</w:t>
      </w:r>
      <w:proofErr w:type="spellStart"/>
      <w:r w:rsidRPr="005D1277">
        <w:rPr>
          <w:rFonts w:ascii="Arial" w:hAnsi="Arial" w:cs="Arial"/>
          <w:sz w:val="22"/>
          <w:szCs w:val="22"/>
        </w:rPr>
        <w:t>Sultanpur</w:t>
      </w:r>
      <w:proofErr w:type="spellEnd"/>
      <w:r w:rsidRPr="005D1277">
        <w:rPr>
          <w:rFonts w:ascii="Arial" w:hAnsi="Arial" w:cs="Arial"/>
          <w:sz w:val="22"/>
          <w:szCs w:val="22"/>
        </w:rPr>
        <w:t>, Tehsil-</w:t>
      </w:r>
      <w:proofErr w:type="spellStart"/>
      <w:r w:rsidRPr="005D1277">
        <w:rPr>
          <w:rFonts w:ascii="Arial" w:hAnsi="Arial" w:cs="Arial"/>
          <w:sz w:val="22"/>
          <w:szCs w:val="22"/>
        </w:rPr>
        <w:t>Mehrauli</w:t>
      </w:r>
      <w:proofErr w:type="spellEnd"/>
      <w:r w:rsidRPr="005D1277">
        <w:rPr>
          <w:rFonts w:ascii="Arial" w:hAnsi="Arial" w:cs="Arial"/>
          <w:sz w:val="22"/>
          <w:szCs w:val="22"/>
        </w:rPr>
        <w:t xml:space="preserve">, </w:t>
      </w:r>
      <w:r w:rsidR="00D61AB3" w:rsidRPr="005D1277">
        <w:rPr>
          <w:rFonts w:ascii="Arial" w:hAnsi="Arial" w:cs="Arial"/>
          <w:sz w:val="22"/>
          <w:szCs w:val="22"/>
        </w:rPr>
        <w:t>Gurgaon Road (MG Road), New Delhi</w:t>
      </w:r>
      <w:r w:rsidRPr="005D1277">
        <w:rPr>
          <w:rFonts w:ascii="Arial" w:hAnsi="Arial" w:cs="Arial"/>
          <w:sz w:val="22"/>
          <w:szCs w:val="22"/>
        </w:rPr>
        <w:t>.</w:t>
      </w:r>
      <w:r w:rsidRPr="005D1277">
        <w:rPr>
          <w:rFonts w:ascii="Arial" w:eastAsiaTheme="minorHAnsi" w:hAnsi="Arial" w:cs="Arial"/>
          <w:bCs/>
          <w:sz w:val="22"/>
          <w:szCs w:val="22"/>
          <w:lang w:val="en-GB"/>
        </w:rPr>
        <w:t xml:space="preserve"> </w:t>
      </w:r>
      <w:r w:rsidR="001D2968" w:rsidRPr="005D1277">
        <w:rPr>
          <w:rFonts w:ascii="Arial" w:eastAsiaTheme="minorHAnsi" w:hAnsi="Arial" w:cs="Arial"/>
          <w:bCs/>
          <w:sz w:val="22"/>
          <w:szCs w:val="22"/>
          <w:lang w:val="en-GB"/>
        </w:rPr>
        <w:t xml:space="preserve">To know the Project progress, bank has appointed M/s R.K Associates </w:t>
      </w:r>
      <w:proofErr w:type="spellStart"/>
      <w:r w:rsidR="001D2968" w:rsidRPr="005D1277">
        <w:rPr>
          <w:rFonts w:ascii="Arial" w:eastAsiaTheme="minorHAnsi" w:hAnsi="Arial" w:cs="Arial"/>
          <w:bCs/>
          <w:sz w:val="22"/>
          <w:szCs w:val="22"/>
          <w:lang w:val="en-GB"/>
        </w:rPr>
        <w:t>Valuers</w:t>
      </w:r>
      <w:proofErr w:type="spellEnd"/>
      <w:r w:rsidR="001D2968" w:rsidRPr="005D1277">
        <w:rPr>
          <w:rFonts w:ascii="Arial" w:eastAsiaTheme="minorHAnsi" w:hAnsi="Arial" w:cs="Arial"/>
          <w:bCs/>
          <w:sz w:val="22"/>
          <w:szCs w:val="22"/>
          <w:lang w:val="en-GB"/>
        </w:rPr>
        <w:t xml:space="preserve"> &amp; Techno Engineering Consultants (P) Ltd. to review the Quarterly physical status of the project. This is 2</w:t>
      </w:r>
      <w:r w:rsidR="001D2968" w:rsidRPr="005D1277">
        <w:rPr>
          <w:rFonts w:ascii="Arial" w:eastAsiaTheme="minorHAnsi" w:hAnsi="Arial" w:cs="Arial"/>
          <w:bCs/>
          <w:sz w:val="22"/>
          <w:szCs w:val="22"/>
          <w:vertAlign w:val="superscript"/>
          <w:lang w:val="en-GB"/>
        </w:rPr>
        <w:t>nd</w:t>
      </w:r>
      <w:r w:rsidR="001D2968" w:rsidRPr="005D1277">
        <w:rPr>
          <w:rFonts w:ascii="Arial" w:eastAsiaTheme="minorHAnsi" w:hAnsi="Arial" w:cs="Arial"/>
          <w:bCs/>
          <w:sz w:val="22"/>
          <w:szCs w:val="22"/>
          <w:lang w:val="en-GB"/>
        </w:rPr>
        <w:t xml:space="preserve"> LIE Report for Quarter ending </w:t>
      </w:r>
      <w:r w:rsidR="005D1277" w:rsidRPr="005D1277">
        <w:rPr>
          <w:rFonts w:ascii="Arial" w:eastAsiaTheme="minorHAnsi" w:hAnsi="Arial" w:cs="Arial"/>
          <w:bCs/>
          <w:sz w:val="22"/>
          <w:szCs w:val="22"/>
          <w:lang w:val="en-GB"/>
        </w:rPr>
        <w:t>Sept</w:t>
      </w:r>
      <w:r w:rsidR="001D2968" w:rsidRPr="005D1277">
        <w:rPr>
          <w:rFonts w:ascii="Arial" w:eastAsiaTheme="minorHAnsi" w:hAnsi="Arial" w:cs="Arial"/>
          <w:bCs/>
          <w:sz w:val="22"/>
          <w:szCs w:val="22"/>
          <w:lang w:val="en-GB"/>
        </w:rPr>
        <w:t>.’23</w:t>
      </w:r>
      <w:r w:rsidR="001D2968" w:rsidRPr="003E295B">
        <w:rPr>
          <w:rFonts w:ascii="Arial" w:eastAsiaTheme="minorHAnsi" w:hAnsi="Arial" w:cs="Arial"/>
          <w:bCs/>
          <w:sz w:val="22"/>
          <w:szCs w:val="22"/>
          <w:lang w:val="en-GB"/>
        </w:rPr>
        <w:t xml:space="preserve"> in continuation to previous </w:t>
      </w:r>
      <w:r w:rsidR="001D2968">
        <w:rPr>
          <w:rFonts w:ascii="Arial" w:eastAsiaTheme="minorHAnsi" w:hAnsi="Arial" w:cs="Arial"/>
          <w:bCs/>
          <w:sz w:val="22"/>
          <w:szCs w:val="22"/>
          <w:lang w:val="en-GB"/>
        </w:rPr>
        <w:t>inception LIE Report submitted o</w:t>
      </w:r>
      <w:r w:rsidR="001D2968" w:rsidRPr="003E295B">
        <w:rPr>
          <w:rFonts w:ascii="Arial" w:eastAsiaTheme="minorHAnsi" w:hAnsi="Arial" w:cs="Arial"/>
          <w:bCs/>
          <w:sz w:val="22"/>
          <w:szCs w:val="22"/>
          <w:lang w:val="en-GB"/>
        </w:rPr>
        <w:t xml:space="preserve">n </w:t>
      </w:r>
      <w:r w:rsidR="001D2968">
        <w:rPr>
          <w:rFonts w:ascii="Arial" w:eastAsiaTheme="minorHAnsi" w:hAnsi="Arial" w:cs="Arial"/>
          <w:bCs/>
          <w:sz w:val="22"/>
          <w:szCs w:val="22"/>
          <w:lang w:val="en-GB"/>
        </w:rPr>
        <w:t>15/09/2023</w:t>
      </w:r>
      <w:r w:rsidR="001D2968" w:rsidRPr="003E295B">
        <w:rPr>
          <w:rFonts w:ascii="Arial" w:eastAsiaTheme="minorHAnsi" w:hAnsi="Arial" w:cs="Arial"/>
          <w:bCs/>
          <w:sz w:val="22"/>
          <w:szCs w:val="22"/>
          <w:lang w:val="en-GB"/>
        </w:rPr>
        <w:t>.</w:t>
      </w:r>
      <w:r w:rsidR="001D2968">
        <w:rPr>
          <w:rFonts w:ascii="Arial" w:eastAsiaTheme="minorHAnsi" w:hAnsi="Arial" w:cs="Arial"/>
          <w:bCs/>
          <w:sz w:val="22"/>
          <w:szCs w:val="22"/>
          <w:lang w:val="en-GB"/>
        </w:rPr>
        <w:t xml:space="preserve"> </w:t>
      </w:r>
      <w:r w:rsidR="001D2968" w:rsidRPr="00D27A04">
        <w:rPr>
          <w:rFonts w:ascii="Arial" w:eastAsiaTheme="minorHAnsi" w:hAnsi="Arial" w:cs="Arial"/>
          <w:bCs/>
          <w:sz w:val="22"/>
          <w:szCs w:val="22"/>
          <w:lang w:val="en-GB"/>
        </w:rPr>
        <w:t xml:space="preserve">This report primarily captures physical status of the Project as per the survey conducted on </w:t>
      </w:r>
      <w:r w:rsidR="001D2968">
        <w:rPr>
          <w:rFonts w:ascii="Arial" w:eastAsiaTheme="minorHAnsi" w:hAnsi="Arial" w:cs="Arial"/>
          <w:bCs/>
          <w:sz w:val="22"/>
          <w:szCs w:val="22"/>
          <w:lang w:val="en-GB"/>
        </w:rPr>
        <w:t>15</w:t>
      </w:r>
      <w:r w:rsidR="001D2968" w:rsidRPr="00D27A04">
        <w:rPr>
          <w:rFonts w:ascii="Arial" w:eastAsiaTheme="minorHAnsi" w:hAnsi="Arial" w:cs="Arial"/>
          <w:bCs/>
          <w:sz w:val="22"/>
          <w:szCs w:val="22"/>
          <w:vertAlign w:val="superscript"/>
          <w:lang w:val="en-GB"/>
        </w:rPr>
        <w:t>th</w:t>
      </w:r>
      <w:r w:rsidR="001D2968" w:rsidRPr="00D27A04">
        <w:rPr>
          <w:rFonts w:ascii="Arial" w:eastAsiaTheme="minorHAnsi" w:hAnsi="Arial" w:cs="Arial"/>
          <w:bCs/>
          <w:sz w:val="22"/>
          <w:szCs w:val="22"/>
          <w:lang w:val="en-GB"/>
        </w:rPr>
        <w:t xml:space="preserve"> </w:t>
      </w:r>
      <w:r w:rsidR="001D2968">
        <w:rPr>
          <w:rFonts w:ascii="Arial" w:eastAsiaTheme="minorHAnsi" w:hAnsi="Arial" w:cs="Arial"/>
          <w:bCs/>
          <w:sz w:val="22"/>
          <w:szCs w:val="22"/>
          <w:lang w:val="en-GB"/>
        </w:rPr>
        <w:t>May</w:t>
      </w:r>
      <w:r w:rsidR="001D2968" w:rsidRPr="00D27A04">
        <w:rPr>
          <w:rFonts w:ascii="Arial" w:eastAsiaTheme="minorHAnsi" w:hAnsi="Arial" w:cs="Arial"/>
          <w:bCs/>
          <w:sz w:val="22"/>
          <w:szCs w:val="22"/>
          <w:lang w:val="en-GB"/>
        </w:rPr>
        <w:t xml:space="preserve"> 2024</w:t>
      </w:r>
      <w:r w:rsidR="008B1B0E">
        <w:rPr>
          <w:rFonts w:ascii="Arial" w:eastAsiaTheme="minorHAnsi" w:hAnsi="Arial" w:cs="Arial"/>
          <w:bCs/>
          <w:sz w:val="22"/>
          <w:szCs w:val="22"/>
          <w:lang w:val="en-GB"/>
        </w:rPr>
        <w:t xml:space="preserve"> as per Bank’s requirement.</w:t>
      </w:r>
    </w:p>
    <w:p w14:paraId="157053F7" w14:textId="77777777" w:rsidR="008D022A" w:rsidRDefault="008D022A" w:rsidP="008D022A">
      <w:pPr>
        <w:autoSpaceDE w:val="0"/>
        <w:autoSpaceDN w:val="0"/>
        <w:adjustRightInd w:val="0"/>
        <w:spacing w:line="360" w:lineRule="auto"/>
        <w:jc w:val="both"/>
        <w:rPr>
          <w:rFonts w:ascii="Arial" w:hAnsi="Arial" w:cs="Arial"/>
          <w:lang w:eastAsia="en-IN"/>
        </w:rPr>
      </w:pPr>
    </w:p>
    <w:p w14:paraId="63AC42EB" w14:textId="77777777" w:rsidR="001B0910" w:rsidRPr="00AA11A0" w:rsidRDefault="001B0910" w:rsidP="001B0910">
      <w:pPr>
        <w:numPr>
          <w:ilvl w:val="0"/>
          <w:numId w:val="2"/>
        </w:numPr>
        <w:autoSpaceDE w:val="0"/>
        <w:autoSpaceDN w:val="0"/>
        <w:adjustRightInd w:val="0"/>
        <w:spacing w:line="360" w:lineRule="auto"/>
        <w:ind w:left="0" w:hanging="284"/>
        <w:jc w:val="both"/>
        <w:rPr>
          <w:rFonts w:ascii="Arial" w:hAnsi="Arial" w:cs="Arial"/>
          <w:lang w:eastAsia="en-IN"/>
        </w:rPr>
      </w:pPr>
      <w:r w:rsidRPr="00B30BEE">
        <w:rPr>
          <w:rFonts w:ascii="Arial" w:hAnsi="Arial" w:cs="Arial"/>
          <w:b/>
        </w:rPr>
        <w:t>PROJECT LOCATION:</w:t>
      </w:r>
    </w:p>
    <w:p w14:paraId="507749D3" w14:textId="77777777" w:rsidR="001B0910" w:rsidRDefault="001B0910" w:rsidP="001B0910">
      <w:pPr>
        <w:autoSpaceDE w:val="0"/>
        <w:autoSpaceDN w:val="0"/>
        <w:adjustRightInd w:val="0"/>
        <w:spacing w:line="360"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 xml:space="preserve">Details </w:t>
      </w:r>
      <w:r>
        <w:rPr>
          <w:rFonts w:ascii="Arial" w:eastAsiaTheme="minorHAnsi" w:hAnsi="Arial" w:cs="Arial"/>
          <w:sz w:val="22"/>
          <w:szCs w:val="22"/>
          <w:lang w:val="en-GB"/>
        </w:rPr>
        <w:t xml:space="preserve">about </w:t>
      </w:r>
      <w:r w:rsidRPr="00584970">
        <w:rPr>
          <w:rFonts w:ascii="Arial" w:eastAsiaTheme="minorHAnsi" w:hAnsi="Arial" w:cs="Arial"/>
          <w:sz w:val="22"/>
          <w:szCs w:val="22"/>
          <w:lang w:val="en-GB"/>
        </w:rPr>
        <w:t xml:space="preserve">Location </w:t>
      </w:r>
      <w:r>
        <w:rPr>
          <w:rFonts w:ascii="Arial" w:eastAsiaTheme="minorHAnsi" w:hAnsi="Arial" w:cs="Arial"/>
          <w:sz w:val="22"/>
          <w:szCs w:val="22"/>
          <w:lang w:val="en-GB"/>
        </w:rPr>
        <w:t xml:space="preserve">of </w:t>
      </w:r>
      <w:r w:rsidRPr="00584970">
        <w:rPr>
          <w:rFonts w:ascii="Arial" w:eastAsiaTheme="minorHAnsi" w:hAnsi="Arial" w:cs="Arial"/>
          <w:sz w:val="22"/>
          <w:szCs w:val="22"/>
          <w:lang w:val="en-GB"/>
        </w:rPr>
        <w:t>Unit is as below:</w:t>
      </w:r>
    </w:p>
    <w:tbl>
      <w:tblPr>
        <w:tblStyle w:val="TableGrid"/>
        <w:tblW w:w="8926" w:type="dxa"/>
        <w:tblLook w:val="04A0" w:firstRow="1" w:lastRow="0" w:firstColumn="1" w:lastColumn="0" w:noHBand="0" w:noVBand="1"/>
      </w:tblPr>
      <w:tblGrid>
        <w:gridCol w:w="1476"/>
        <w:gridCol w:w="7450"/>
      </w:tblGrid>
      <w:tr w:rsidR="001B0910" w:rsidRPr="00584970" w14:paraId="529639CF" w14:textId="77777777" w:rsidTr="00883895">
        <w:trPr>
          <w:trHeight w:val="70"/>
        </w:trPr>
        <w:tc>
          <w:tcPr>
            <w:tcW w:w="1476" w:type="dxa"/>
            <w:shd w:val="clear" w:color="auto" w:fill="17365D" w:themeFill="text2" w:themeFillShade="BF"/>
          </w:tcPr>
          <w:p w14:paraId="4A3CF597" w14:textId="77777777" w:rsidR="001B0910" w:rsidRPr="00584970" w:rsidRDefault="001B0910" w:rsidP="00883895">
            <w:pPr>
              <w:autoSpaceDE w:val="0"/>
              <w:autoSpaceDN w:val="0"/>
              <w:adjustRightInd w:val="0"/>
              <w:spacing w:line="360" w:lineRule="auto"/>
              <w:jc w:val="both"/>
              <w:rPr>
                <w:rFonts w:ascii="Arial" w:eastAsiaTheme="minorHAnsi" w:hAnsi="Arial" w:cs="Arial"/>
                <w:b/>
                <w:sz w:val="22"/>
                <w:szCs w:val="22"/>
                <w:lang w:val="en-GB"/>
              </w:rPr>
            </w:pPr>
            <w:r w:rsidRPr="00584970">
              <w:rPr>
                <w:rFonts w:ascii="Arial" w:eastAsiaTheme="minorHAnsi" w:hAnsi="Arial" w:cs="Arial"/>
                <w:b/>
                <w:sz w:val="22"/>
                <w:szCs w:val="22"/>
                <w:lang w:val="en-GB"/>
              </w:rPr>
              <w:t>Particulars</w:t>
            </w:r>
          </w:p>
        </w:tc>
        <w:tc>
          <w:tcPr>
            <w:tcW w:w="7450" w:type="dxa"/>
            <w:shd w:val="clear" w:color="auto" w:fill="17365D" w:themeFill="text2" w:themeFillShade="BF"/>
          </w:tcPr>
          <w:p w14:paraId="1FA68703" w14:textId="77777777" w:rsidR="001B0910" w:rsidRPr="00584970" w:rsidRDefault="001B0910" w:rsidP="00883895">
            <w:pPr>
              <w:autoSpaceDE w:val="0"/>
              <w:autoSpaceDN w:val="0"/>
              <w:adjustRightInd w:val="0"/>
              <w:spacing w:line="360" w:lineRule="auto"/>
              <w:rPr>
                <w:rFonts w:ascii="Arial" w:eastAsiaTheme="minorHAnsi" w:hAnsi="Arial" w:cs="Arial"/>
                <w:b/>
                <w:sz w:val="22"/>
                <w:szCs w:val="22"/>
                <w:lang w:val="en-GB"/>
              </w:rPr>
            </w:pPr>
            <w:r w:rsidRPr="00584970">
              <w:rPr>
                <w:rFonts w:ascii="Arial" w:eastAsiaTheme="minorHAnsi" w:hAnsi="Arial" w:cs="Arial"/>
                <w:b/>
                <w:sz w:val="22"/>
                <w:szCs w:val="22"/>
                <w:lang w:val="en-GB"/>
              </w:rPr>
              <w:t>Description</w:t>
            </w:r>
          </w:p>
        </w:tc>
      </w:tr>
      <w:tr w:rsidR="001B0910" w:rsidRPr="00584970" w14:paraId="42CA04B2" w14:textId="77777777" w:rsidTr="00883895">
        <w:trPr>
          <w:trHeight w:val="70"/>
        </w:trPr>
        <w:tc>
          <w:tcPr>
            <w:tcW w:w="8926" w:type="dxa"/>
            <w:gridSpan w:val="2"/>
            <w:shd w:val="clear" w:color="auto" w:fill="C6D9F1" w:themeFill="text2" w:themeFillTint="33"/>
          </w:tcPr>
          <w:p w14:paraId="68348B1F" w14:textId="2523683F" w:rsidR="001B0910" w:rsidRPr="00013627" w:rsidRDefault="001B0910" w:rsidP="00883895">
            <w:pPr>
              <w:autoSpaceDE w:val="0"/>
              <w:autoSpaceDN w:val="0"/>
              <w:adjustRightInd w:val="0"/>
              <w:spacing w:line="360" w:lineRule="auto"/>
              <w:rPr>
                <w:rFonts w:ascii="Arial" w:eastAsiaTheme="minorHAnsi" w:hAnsi="Arial" w:cs="Arial"/>
                <w:b/>
                <w:sz w:val="22"/>
                <w:szCs w:val="22"/>
                <w:lang w:val="en-GB"/>
              </w:rPr>
            </w:pPr>
            <w:r w:rsidRPr="00013627">
              <w:rPr>
                <w:rFonts w:ascii="Arial" w:eastAsiaTheme="minorHAnsi" w:hAnsi="Arial" w:cs="Arial"/>
                <w:b/>
                <w:sz w:val="22"/>
                <w:szCs w:val="22"/>
                <w:lang w:val="en-GB"/>
              </w:rPr>
              <w:t>Address</w:t>
            </w:r>
          </w:p>
        </w:tc>
      </w:tr>
      <w:tr w:rsidR="001B0910" w:rsidRPr="00584970" w14:paraId="66A0A7AA" w14:textId="77777777" w:rsidTr="00883895">
        <w:trPr>
          <w:trHeight w:val="70"/>
        </w:trPr>
        <w:tc>
          <w:tcPr>
            <w:tcW w:w="8926" w:type="dxa"/>
            <w:gridSpan w:val="2"/>
          </w:tcPr>
          <w:p w14:paraId="5B22F1BC" w14:textId="77777777" w:rsidR="001B0910" w:rsidRPr="00285112" w:rsidRDefault="001B0910" w:rsidP="00883895">
            <w:pPr>
              <w:tabs>
                <w:tab w:val="left" w:pos="1675"/>
              </w:tabs>
              <w:autoSpaceDE w:val="0"/>
              <w:autoSpaceDN w:val="0"/>
              <w:adjustRightInd w:val="0"/>
              <w:spacing w:line="360" w:lineRule="auto"/>
              <w:rPr>
                <w:rFonts w:ascii="Arial" w:eastAsiaTheme="minorHAnsi" w:hAnsi="Arial" w:cs="Arial"/>
                <w:sz w:val="22"/>
                <w:szCs w:val="22"/>
                <w:lang w:val="en-GB"/>
              </w:rPr>
            </w:pPr>
            <w:r>
              <w:rPr>
                <w:rFonts w:ascii="Arial" w:eastAsiaTheme="minorHAnsi" w:hAnsi="Arial" w:cs="Arial"/>
                <w:sz w:val="22"/>
                <w:szCs w:val="22"/>
                <w:lang w:val="en-GB"/>
              </w:rPr>
              <w:t xml:space="preserve">Village </w:t>
            </w:r>
            <w:proofErr w:type="spellStart"/>
            <w:r>
              <w:rPr>
                <w:rFonts w:ascii="Arial" w:eastAsiaTheme="minorHAnsi" w:hAnsi="Arial" w:cs="Arial"/>
                <w:sz w:val="22"/>
                <w:szCs w:val="22"/>
                <w:lang w:val="en-GB"/>
              </w:rPr>
              <w:t>Sultanpur</w:t>
            </w:r>
            <w:proofErr w:type="spellEnd"/>
            <w:r>
              <w:rPr>
                <w:rFonts w:ascii="Arial" w:eastAsiaTheme="minorHAnsi" w:hAnsi="Arial" w:cs="Arial"/>
                <w:sz w:val="22"/>
                <w:szCs w:val="22"/>
                <w:lang w:val="en-GB"/>
              </w:rPr>
              <w:t xml:space="preserve"> Tehsil </w:t>
            </w:r>
            <w:proofErr w:type="spellStart"/>
            <w:r>
              <w:rPr>
                <w:rFonts w:ascii="Arial" w:eastAsiaTheme="minorHAnsi" w:hAnsi="Arial" w:cs="Arial"/>
                <w:sz w:val="22"/>
                <w:szCs w:val="22"/>
                <w:lang w:val="en-GB"/>
              </w:rPr>
              <w:t>Mehrauli</w:t>
            </w:r>
            <w:proofErr w:type="spellEnd"/>
            <w:r>
              <w:rPr>
                <w:rFonts w:ascii="Arial" w:eastAsiaTheme="minorHAnsi" w:hAnsi="Arial" w:cs="Arial"/>
                <w:sz w:val="22"/>
                <w:szCs w:val="22"/>
                <w:lang w:val="en-GB"/>
              </w:rPr>
              <w:t xml:space="preserve">, MG Road, </w:t>
            </w:r>
            <w:r w:rsidRPr="00445170">
              <w:rPr>
                <w:rFonts w:ascii="Arial" w:eastAsiaTheme="minorHAnsi" w:hAnsi="Arial" w:cs="Arial"/>
                <w:sz w:val="22"/>
                <w:szCs w:val="22"/>
                <w:lang w:val="en-GB"/>
              </w:rPr>
              <w:t>New Delhi</w:t>
            </w:r>
            <w:r>
              <w:rPr>
                <w:rFonts w:ascii="Arial" w:eastAsiaTheme="minorHAnsi" w:hAnsi="Arial" w:cs="Arial"/>
                <w:sz w:val="22"/>
                <w:szCs w:val="22"/>
                <w:lang w:val="en-GB"/>
              </w:rPr>
              <w:t>.</w:t>
            </w:r>
          </w:p>
        </w:tc>
      </w:tr>
      <w:tr w:rsidR="001B0910" w:rsidRPr="0048497F" w14:paraId="74034065" w14:textId="77777777" w:rsidTr="00883895">
        <w:trPr>
          <w:trHeight w:val="70"/>
        </w:trPr>
        <w:tc>
          <w:tcPr>
            <w:tcW w:w="8926" w:type="dxa"/>
            <w:gridSpan w:val="2"/>
            <w:shd w:val="clear" w:color="auto" w:fill="C6D9F1" w:themeFill="text2" w:themeFillTint="33"/>
          </w:tcPr>
          <w:p w14:paraId="3C4D13F4" w14:textId="77777777" w:rsidR="001B0910" w:rsidRPr="0048497F" w:rsidRDefault="001B0910" w:rsidP="00883895">
            <w:pPr>
              <w:autoSpaceDE w:val="0"/>
              <w:autoSpaceDN w:val="0"/>
              <w:adjustRightInd w:val="0"/>
              <w:spacing w:line="360" w:lineRule="auto"/>
              <w:rPr>
                <w:rFonts w:ascii="Arial" w:eastAsiaTheme="minorHAnsi" w:hAnsi="Arial" w:cs="Arial"/>
                <w:b/>
                <w:sz w:val="22"/>
                <w:szCs w:val="22"/>
                <w:lang w:val="en-GB"/>
              </w:rPr>
            </w:pPr>
            <w:r>
              <w:br w:type="page"/>
            </w:r>
            <w:r w:rsidRPr="0048497F">
              <w:rPr>
                <w:rFonts w:ascii="Arial" w:eastAsiaTheme="minorHAnsi" w:hAnsi="Arial" w:cs="Arial"/>
                <w:b/>
                <w:sz w:val="22"/>
                <w:szCs w:val="22"/>
                <w:lang w:val="en-GB"/>
              </w:rPr>
              <w:t>Location</w:t>
            </w:r>
          </w:p>
        </w:tc>
      </w:tr>
      <w:tr w:rsidR="001B0910" w:rsidRPr="0048497F" w14:paraId="5AA60687" w14:textId="77777777" w:rsidTr="00883895">
        <w:trPr>
          <w:trHeight w:val="70"/>
        </w:trPr>
        <w:tc>
          <w:tcPr>
            <w:tcW w:w="8926" w:type="dxa"/>
            <w:gridSpan w:val="2"/>
            <w:shd w:val="clear" w:color="auto" w:fill="auto"/>
          </w:tcPr>
          <w:p w14:paraId="3BCA4AD8" w14:textId="77777777" w:rsidR="001B0910" w:rsidRPr="0048497F" w:rsidRDefault="001B0910" w:rsidP="00883895">
            <w:pPr>
              <w:autoSpaceDE w:val="0"/>
              <w:autoSpaceDN w:val="0"/>
              <w:adjustRightInd w:val="0"/>
              <w:spacing w:line="360" w:lineRule="auto"/>
              <w:jc w:val="both"/>
              <w:rPr>
                <w:rFonts w:ascii="Arial" w:eastAsiaTheme="minorHAnsi" w:hAnsi="Arial" w:cs="Arial"/>
                <w:sz w:val="22"/>
                <w:szCs w:val="22"/>
                <w:lang w:val="en-GB"/>
              </w:rPr>
            </w:pPr>
            <w:r w:rsidRPr="00445170">
              <w:rPr>
                <w:rFonts w:ascii="Arial" w:eastAsiaTheme="minorHAnsi" w:hAnsi="Arial" w:cs="Arial"/>
                <w:sz w:val="22"/>
                <w:szCs w:val="22"/>
                <w:lang w:val="en-GB"/>
              </w:rPr>
              <w:t xml:space="preserve">The nearest airport from the site is IGI Airport, Delhi located at the distance of approx. 11.2 km. The Project site is also well connected through road network and abutting </w:t>
            </w:r>
            <w:proofErr w:type="spellStart"/>
            <w:r w:rsidRPr="00445170">
              <w:rPr>
                <w:rFonts w:ascii="Arial" w:eastAsiaTheme="minorHAnsi" w:hAnsi="Arial" w:cs="Arial"/>
                <w:sz w:val="22"/>
                <w:szCs w:val="22"/>
                <w:lang w:val="en-GB"/>
              </w:rPr>
              <w:t>Mehrauli</w:t>
            </w:r>
            <w:proofErr w:type="spellEnd"/>
            <w:r w:rsidRPr="00445170">
              <w:rPr>
                <w:rFonts w:ascii="Arial" w:eastAsiaTheme="minorHAnsi" w:hAnsi="Arial" w:cs="Arial"/>
                <w:sz w:val="22"/>
                <w:szCs w:val="22"/>
                <w:lang w:val="en-GB"/>
              </w:rPr>
              <w:t xml:space="preserve"> </w:t>
            </w:r>
            <w:proofErr w:type="spellStart"/>
            <w:r w:rsidRPr="00445170">
              <w:rPr>
                <w:rFonts w:ascii="Arial" w:eastAsiaTheme="minorHAnsi" w:hAnsi="Arial" w:cs="Arial"/>
                <w:sz w:val="22"/>
                <w:szCs w:val="22"/>
                <w:lang w:val="en-GB"/>
              </w:rPr>
              <w:t>Gurugram</w:t>
            </w:r>
            <w:proofErr w:type="spellEnd"/>
            <w:r w:rsidRPr="00445170">
              <w:rPr>
                <w:rFonts w:ascii="Arial" w:eastAsiaTheme="minorHAnsi" w:hAnsi="Arial" w:cs="Arial"/>
                <w:sz w:val="22"/>
                <w:szCs w:val="22"/>
                <w:lang w:val="en-GB"/>
              </w:rPr>
              <w:t xml:space="preserve"> Road. </w:t>
            </w:r>
            <w:proofErr w:type="spellStart"/>
            <w:r w:rsidRPr="00445170">
              <w:rPr>
                <w:rFonts w:ascii="Arial" w:eastAsiaTheme="minorHAnsi" w:hAnsi="Arial" w:cs="Arial"/>
                <w:sz w:val="22"/>
                <w:szCs w:val="22"/>
                <w:lang w:val="en-GB"/>
              </w:rPr>
              <w:t>Chhatarpur</w:t>
            </w:r>
            <w:proofErr w:type="spellEnd"/>
            <w:r w:rsidRPr="00445170">
              <w:rPr>
                <w:rFonts w:ascii="Arial" w:eastAsiaTheme="minorHAnsi" w:hAnsi="Arial" w:cs="Arial"/>
                <w:sz w:val="22"/>
                <w:szCs w:val="22"/>
                <w:lang w:val="en-GB"/>
              </w:rPr>
              <w:t xml:space="preserve"> metro station is the nearest metro station at a distance of approx. 500 m from the project.</w:t>
            </w:r>
          </w:p>
        </w:tc>
      </w:tr>
      <w:tr w:rsidR="001B0910" w:rsidRPr="00584970" w14:paraId="16FF54C5" w14:textId="77777777" w:rsidTr="00883895">
        <w:trPr>
          <w:trHeight w:val="70"/>
        </w:trPr>
        <w:tc>
          <w:tcPr>
            <w:tcW w:w="8926" w:type="dxa"/>
            <w:gridSpan w:val="2"/>
            <w:shd w:val="clear" w:color="auto" w:fill="C6D9F1" w:themeFill="text2" w:themeFillTint="33"/>
          </w:tcPr>
          <w:p w14:paraId="2E553C84" w14:textId="77777777" w:rsidR="001B0910" w:rsidRPr="00D472E2" w:rsidRDefault="001B0910" w:rsidP="00883895">
            <w:pPr>
              <w:autoSpaceDE w:val="0"/>
              <w:autoSpaceDN w:val="0"/>
              <w:adjustRightInd w:val="0"/>
              <w:spacing w:line="360" w:lineRule="auto"/>
              <w:rPr>
                <w:rFonts w:ascii="Arial" w:eastAsiaTheme="minorHAnsi" w:hAnsi="Arial" w:cs="Arial"/>
                <w:b/>
                <w:sz w:val="22"/>
                <w:szCs w:val="22"/>
                <w:lang w:val="en-GB"/>
              </w:rPr>
            </w:pPr>
            <w:r w:rsidRPr="00D472E2">
              <w:rPr>
                <w:rFonts w:ascii="Arial" w:eastAsiaTheme="minorHAnsi" w:hAnsi="Arial" w:cs="Arial"/>
                <w:b/>
                <w:sz w:val="22"/>
                <w:szCs w:val="22"/>
                <w:lang w:val="en-GB"/>
              </w:rPr>
              <w:t>Google Coordinates</w:t>
            </w:r>
          </w:p>
        </w:tc>
      </w:tr>
      <w:tr w:rsidR="001B0910" w:rsidRPr="00584970" w14:paraId="0BB154D8" w14:textId="77777777" w:rsidTr="00883895">
        <w:trPr>
          <w:trHeight w:val="70"/>
        </w:trPr>
        <w:tc>
          <w:tcPr>
            <w:tcW w:w="1476" w:type="dxa"/>
          </w:tcPr>
          <w:p w14:paraId="5C63C19D" w14:textId="77777777" w:rsidR="001B0910" w:rsidRPr="00584970" w:rsidRDefault="001B0910" w:rsidP="00883895">
            <w:pPr>
              <w:autoSpaceDE w:val="0"/>
              <w:autoSpaceDN w:val="0"/>
              <w:adjustRightInd w:val="0"/>
              <w:spacing w:line="360"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Latitude</w:t>
            </w:r>
          </w:p>
        </w:tc>
        <w:tc>
          <w:tcPr>
            <w:tcW w:w="7450" w:type="dxa"/>
          </w:tcPr>
          <w:p w14:paraId="7A0778C7" w14:textId="47F3181C" w:rsidR="001B0910" w:rsidRPr="00AF7C1E" w:rsidRDefault="006E07CE" w:rsidP="006E07CE">
            <w:pPr>
              <w:autoSpaceDE w:val="0"/>
              <w:autoSpaceDN w:val="0"/>
              <w:adjustRightInd w:val="0"/>
              <w:spacing w:line="360" w:lineRule="auto"/>
              <w:rPr>
                <w:rFonts w:ascii="Arial" w:eastAsiaTheme="minorHAnsi" w:hAnsi="Arial" w:cs="Arial"/>
                <w:sz w:val="22"/>
                <w:szCs w:val="22"/>
                <w:lang w:val="en-GB"/>
              </w:rPr>
            </w:pPr>
            <w:r w:rsidRPr="006E07CE">
              <w:rPr>
                <w:rFonts w:ascii="Arial" w:eastAsiaTheme="minorHAnsi" w:hAnsi="Arial" w:cs="Arial"/>
                <w:sz w:val="22"/>
                <w:szCs w:val="22"/>
                <w:lang w:val="en-GB"/>
              </w:rPr>
              <w:t>28°30'11.0"N</w:t>
            </w:r>
            <w:r w:rsidR="001B0910" w:rsidRPr="00AF7C1E">
              <w:rPr>
                <w:rFonts w:ascii="Arial" w:eastAsiaTheme="minorHAnsi" w:hAnsi="Arial" w:cs="Arial"/>
                <w:sz w:val="22"/>
                <w:szCs w:val="22"/>
                <w:lang w:val="en-GB"/>
              </w:rPr>
              <w:t xml:space="preserve"> </w:t>
            </w:r>
          </w:p>
        </w:tc>
      </w:tr>
      <w:tr w:rsidR="001B0910" w:rsidRPr="00584970" w14:paraId="09EAD144" w14:textId="77777777" w:rsidTr="00883895">
        <w:trPr>
          <w:trHeight w:val="376"/>
        </w:trPr>
        <w:tc>
          <w:tcPr>
            <w:tcW w:w="1476" w:type="dxa"/>
          </w:tcPr>
          <w:p w14:paraId="2D10A156" w14:textId="77777777" w:rsidR="001B0910" w:rsidRPr="00584970" w:rsidRDefault="001B0910" w:rsidP="00883895">
            <w:pPr>
              <w:autoSpaceDE w:val="0"/>
              <w:autoSpaceDN w:val="0"/>
              <w:adjustRightInd w:val="0"/>
              <w:spacing w:line="360"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Longitude</w:t>
            </w:r>
          </w:p>
        </w:tc>
        <w:tc>
          <w:tcPr>
            <w:tcW w:w="7450" w:type="dxa"/>
          </w:tcPr>
          <w:p w14:paraId="720A22ED" w14:textId="53F0BFD0" w:rsidR="001B0910" w:rsidRPr="00AF7C1E" w:rsidRDefault="006E07CE" w:rsidP="00883895">
            <w:pPr>
              <w:autoSpaceDE w:val="0"/>
              <w:autoSpaceDN w:val="0"/>
              <w:adjustRightInd w:val="0"/>
              <w:spacing w:line="360" w:lineRule="auto"/>
              <w:rPr>
                <w:rFonts w:ascii="Arial" w:eastAsiaTheme="minorHAnsi" w:hAnsi="Arial" w:cs="Arial"/>
                <w:sz w:val="22"/>
                <w:szCs w:val="22"/>
                <w:lang w:val="en-GB"/>
              </w:rPr>
            </w:pPr>
            <w:r w:rsidRPr="006E07CE">
              <w:rPr>
                <w:rFonts w:ascii="Arial" w:eastAsiaTheme="minorHAnsi" w:hAnsi="Arial" w:cs="Arial"/>
                <w:sz w:val="22"/>
                <w:szCs w:val="22"/>
                <w:lang w:val="en-GB"/>
              </w:rPr>
              <w:t>77°10'16.6"E</w:t>
            </w:r>
          </w:p>
        </w:tc>
      </w:tr>
      <w:tr w:rsidR="001B0910" w:rsidRPr="00584970" w14:paraId="6DF5D739" w14:textId="77777777" w:rsidTr="00883895">
        <w:trPr>
          <w:trHeight w:val="376"/>
        </w:trPr>
        <w:tc>
          <w:tcPr>
            <w:tcW w:w="8926" w:type="dxa"/>
            <w:gridSpan w:val="2"/>
            <w:shd w:val="clear" w:color="auto" w:fill="C6D9F1" w:themeFill="text2" w:themeFillTint="33"/>
            <w:vAlign w:val="center"/>
          </w:tcPr>
          <w:p w14:paraId="106AD83A" w14:textId="77777777" w:rsidR="001B0910" w:rsidRPr="00584970" w:rsidRDefault="001B0910" w:rsidP="00883895">
            <w:pPr>
              <w:autoSpaceDE w:val="0"/>
              <w:autoSpaceDN w:val="0"/>
              <w:adjustRightInd w:val="0"/>
              <w:spacing w:line="360" w:lineRule="auto"/>
              <w:rPr>
                <w:rFonts w:ascii="Arial" w:eastAsiaTheme="minorHAnsi" w:hAnsi="Arial" w:cs="Arial"/>
                <w:b/>
                <w:sz w:val="22"/>
                <w:szCs w:val="22"/>
                <w:lang w:val="en-GB"/>
              </w:rPr>
            </w:pPr>
            <w:r w:rsidRPr="00584970">
              <w:rPr>
                <w:rFonts w:ascii="Arial" w:eastAsiaTheme="minorHAnsi" w:hAnsi="Arial" w:cs="Arial"/>
                <w:b/>
                <w:sz w:val="22"/>
                <w:szCs w:val="22"/>
                <w:lang w:val="en-GB"/>
              </w:rPr>
              <w:t>Connectivity Systems</w:t>
            </w:r>
          </w:p>
        </w:tc>
      </w:tr>
      <w:tr w:rsidR="001B0910" w:rsidRPr="00584970" w14:paraId="7D848BCE" w14:textId="77777777" w:rsidTr="00883895">
        <w:trPr>
          <w:trHeight w:val="376"/>
        </w:trPr>
        <w:tc>
          <w:tcPr>
            <w:tcW w:w="1476" w:type="dxa"/>
          </w:tcPr>
          <w:p w14:paraId="0B4EA1B8" w14:textId="77777777" w:rsidR="001B0910" w:rsidRPr="00584970" w:rsidRDefault="001B0910" w:rsidP="00883895">
            <w:pPr>
              <w:autoSpaceDE w:val="0"/>
              <w:autoSpaceDN w:val="0"/>
              <w:adjustRightInd w:val="0"/>
              <w:spacing w:line="276"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Road</w:t>
            </w:r>
          </w:p>
        </w:tc>
        <w:tc>
          <w:tcPr>
            <w:tcW w:w="7450" w:type="dxa"/>
          </w:tcPr>
          <w:p w14:paraId="629EB4A2" w14:textId="77777777" w:rsidR="001B0910" w:rsidRPr="00584970" w:rsidRDefault="001B0910" w:rsidP="00883895">
            <w:pPr>
              <w:autoSpaceDE w:val="0"/>
              <w:autoSpaceDN w:val="0"/>
              <w:adjustRightInd w:val="0"/>
              <w:spacing w:line="276" w:lineRule="auto"/>
              <w:jc w:val="both"/>
              <w:rPr>
                <w:rFonts w:ascii="Arial" w:eastAsiaTheme="minorHAnsi" w:hAnsi="Arial" w:cs="Arial"/>
                <w:color w:val="000000" w:themeColor="text1"/>
                <w:sz w:val="22"/>
                <w:szCs w:val="22"/>
                <w:lang w:val="en-GB"/>
              </w:rPr>
            </w:pPr>
            <w:r>
              <w:rPr>
                <w:rFonts w:ascii="Arial" w:eastAsiaTheme="minorHAnsi" w:hAnsi="Arial" w:cs="Arial"/>
                <w:color w:val="000000" w:themeColor="text1"/>
                <w:sz w:val="22"/>
                <w:szCs w:val="22"/>
                <w:lang w:val="en-GB"/>
              </w:rPr>
              <w:t xml:space="preserve">Abutting </w:t>
            </w:r>
            <w:proofErr w:type="spellStart"/>
            <w:r>
              <w:rPr>
                <w:rFonts w:ascii="Arial" w:eastAsiaTheme="minorHAnsi" w:hAnsi="Arial" w:cs="Arial"/>
                <w:color w:val="000000" w:themeColor="text1"/>
                <w:sz w:val="22"/>
                <w:szCs w:val="22"/>
                <w:lang w:val="en-GB"/>
              </w:rPr>
              <w:t>Mehrauli-</w:t>
            </w:r>
            <w:r w:rsidRPr="00445170">
              <w:rPr>
                <w:rFonts w:ascii="Arial" w:eastAsiaTheme="minorHAnsi" w:hAnsi="Arial" w:cs="Arial"/>
                <w:color w:val="000000" w:themeColor="text1"/>
                <w:sz w:val="22"/>
                <w:szCs w:val="22"/>
                <w:lang w:val="en-GB"/>
              </w:rPr>
              <w:t>Gurugram</w:t>
            </w:r>
            <w:proofErr w:type="spellEnd"/>
            <w:r w:rsidRPr="00445170">
              <w:rPr>
                <w:rFonts w:ascii="Arial" w:eastAsiaTheme="minorHAnsi" w:hAnsi="Arial" w:cs="Arial"/>
                <w:color w:val="000000" w:themeColor="text1"/>
                <w:sz w:val="22"/>
                <w:szCs w:val="22"/>
                <w:lang w:val="en-GB"/>
              </w:rPr>
              <w:t xml:space="preserve"> Road</w:t>
            </w:r>
          </w:p>
        </w:tc>
      </w:tr>
      <w:tr w:rsidR="001B0910" w:rsidRPr="00584970" w14:paraId="34A5BE31" w14:textId="77777777" w:rsidTr="00883895">
        <w:trPr>
          <w:trHeight w:val="361"/>
        </w:trPr>
        <w:tc>
          <w:tcPr>
            <w:tcW w:w="1476" w:type="dxa"/>
          </w:tcPr>
          <w:p w14:paraId="60F45FAF" w14:textId="77777777" w:rsidR="001B0910" w:rsidRPr="00584970" w:rsidRDefault="001B0910" w:rsidP="00883895">
            <w:pPr>
              <w:autoSpaceDE w:val="0"/>
              <w:autoSpaceDN w:val="0"/>
              <w:adjustRightInd w:val="0"/>
              <w:spacing w:line="276" w:lineRule="auto"/>
              <w:jc w:val="both"/>
              <w:rPr>
                <w:rFonts w:ascii="Arial" w:eastAsiaTheme="minorHAnsi" w:hAnsi="Arial" w:cs="Arial"/>
                <w:sz w:val="22"/>
                <w:szCs w:val="22"/>
                <w:lang w:val="en-GB"/>
              </w:rPr>
            </w:pPr>
            <w:r>
              <w:rPr>
                <w:rFonts w:ascii="Arial" w:eastAsiaTheme="minorHAnsi" w:hAnsi="Arial" w:cs="Arial"/>
                <w:sz w:val="22"/>
                <w:szCs w:val="22"/>
                <w:lang w:val="en-GB"/>
              </w:rPr>
              <w:t>Metro</w:t>
            </w:r>
          </w:p>
        </w:tc>
        <w:tc>
          <w:tcPr>
            <w:tcW w:w="7450" w:type="dxa"/>
          </w:tcPr>
          <w:p w14:paraId="1A07B489" w14:textId="77777777" w:rsidR="001B0910" w:rsidRPr="00584970" w:rsidRDefault="001B0910" w:rsidP="00883895">
            <w:pPr>
              <w:autoSpaceDE w:val="0"/>
              <w:autoSpaceDN w:val="0"/>
              <w:adjustRightInd w:val="0"/>
              <w:spacing w:line="276" w:lineRule="auto"/>
              <w:jc w:val="both"/>
              <w:rPr>
                <w:rFonts w:ascii="Arial" w:eastAsiaTheme="minorHAnsi" w:hAnsi="Arial" w:cs="Arial"/>
                <w:color w:val="000000" w:themeColor="text1"/>
                <w:sz w:val="22"/>
                <w:szCs w:val="22"/>
                <w:lang w:val="en-GB"/>
              </w:rPr>
            </w:pPr>
            <w:r>
              <w:rPr>
                <w:rFonts w:ascii="Arial" w:eastAsiaTheme="minorHAnsi" w:hAnsi="Arial" w:cs="Arial"/>
                <w:color w:val="000000" w:themeColor="text1"/>
                <w:sz w:val="22"/>
                <w:szCs w:val="22"/>
                <w:lang w:val="en-GB"/>
              </w:rPr>
              <w:t>T</w:t>
            </w:r>
            <w:r w:rsidRPr="00445170">
              <w:rPr>
                <w:rFonts w:ascii="Arial" w:eastAsiaTheme="minorHAnsi" w:hAnsi="Arial" w:cs="Arial"/>
                <w:color w:val="000000" w:themeColor="text1"/>
                <w:sz w:val="22"/>
                <w:szCs w:val="22"/>
                <w:lang w:val="en-GB"/>
              </w:rPr>
              <w:t xml:space="preserve">he nearest metro station </w:t>
            </w:r>
            <w:r>
              <w:rPr>
                <w:rFonts w:ascii="Arial" w:eastAsiaTheme="minorHAnsi" w:hAnsi="Arial" w:cs="Arial"/>
                <w:color w:val="000000" w:themeColor="text1"/>
                <w:sz w:val="22"/>
                <w:szCs w:val="22"/>
                <w:lang w:val="en-GB"/>
              </w:rPr>
              <w:t xml:space="preserve">from the site is </w:t>
            </w:r>
            <w:proofErr w:type="spellStart"/>
            <w:r w:rsidRPr="00445170">
              <w:rPr>
                <w:rFonts w:ascii="Arial" w:eastAsiaTheme="minorHAnsi" w:hAnsi="Arial" w:cs="Arial"/>
                <w:color w:val="000000" w:themeColor="text1"/>
                <w:sz w:val="22"/>
                <w:szCs w:val="22"/>
                <w:lang w:val="en-GB"/>
              </w:rPr>
              <w:t>Chhatarpur</w:t>
            </w:r>
            <w:proofErr w:type="spellEnd"/>
            <w:r w:rsidRPr="00445170">
              <w:rPr>
                <w:rFonts w:ascii="Arial" w:eastAsiaTheme="minorHAnsi" w:hAnsi="Arial" w:cs="Arial"/>
                <w:color w:val="000000" w:themeColor="text1"/>
                <w:sz w:val="22"/>
                <w:szCs w:val="22"/>
                <w:lang w:val="en-GB"/>
              </w:rPr>
              <w:t xml:space="preserve"> metro station</w:t>
            </w:r>
            <w:r>
              <w:rPr>
                <w:rFonts w:ascii="Arial" w:eastAsiaTheme="minorHAnsi" w:hAnsi="Arial" w:cs="Arial"/>
                <w:color w:val="000000" w:themeColor="text1"/>
                <w:sz w:val="22"/>
                <w:szCs w:val="22"/>
                <w:lang w:val="en-GB"/>
              </w:rPr>
              <w:t>, and</w:t>
            </w:r>
            <w:r w:rsidRPr="00445170">
              <w:rPr>
                <w:rFonts w:ascii="Arial" w:eastAsiaTheme="minorHAnsi" w:hAnsi="Arial" w:cs="Arial"/>
                <w:color w:val="000000" w:themeColor="text1"/>
                <w:sz w:val="22"/>
                <w:szCs w:val="22"/>
                <w:lang w:val="en-GB"/>
              </w:rPr>
              <w:t xml:space="preserve"> is at a distance of approx. 500 m</w:t>
            </w:r>
            <w:r>
              <w:rPr>
                <w:rFonts w:ascii="Arial" w:eastAsiaTheme="minorHAnsi" w:hAnsi="Arial" w:cs="Arial"/>
                <w:color w:val="000000" w:themeColor="text1"/>
                <w:sz w:val="22"/>
                <w:szCs w:val="22"/>
                <w:lang w:val="en-GB"/>
              </w:rPr>
              <w:t>eter.</w:t>
            </w:r>
          </w:p>
        </w:tc>
      </w:tr>
      <w:tr w:rsidR="001B0910" w:rsidRPr="009F003A" w14:paraId="48DCF393" w14:textId="77777777" w:rsidTr="00883895">
        <w:trPr>
          <w:trHeight w:val="361"/>
        </w:trPr>
        <w:tc>
          <w:tcPr>
            <w:tcW w:w="1476" w:type="dxa"/>
          </w:tcPr>
          <w:p w14:paraId="557E3025" w14:textId="77777777" w:rsidR="001B0910" w:rsidRPr="00584970" w:rsidRDefault="001B0910" w:rsidP="00883895">
            <w:pPr>
              <w:autoSpaceDE w:val="0"/>
              <w:autoSpaceDN w:val="0"/>
              <w:adjustRightInd w:val="0"/>
              <w:spacing w:line="276"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Air</w:t>
            </w:r>
          </w:p>
        </w:tc>
        <w:tc>
          <w:tcPr>
            <w:tcW w:w="7450" w:type="dxa"/>
          </w:tcPr>
          <w:p w14:paraId="6509ED2E" w14:textId="77777777" w:rsidR="001B0910" w:rsidRPr="009F003A" w:rsidRDefault="001B0910" w:rsidP="00883895">
            <w:pPr>
              <w:autoSpaceDE w:val="0"/>
              <w:autoSpaceDN w:val="0"/>
              <w:adjustRightInd w:val="0"/>
              <w:spacing w:line="276" w:lineRule="auto"/>
              <w:jc w:val="both"/>
              <w:rPr>
                <w:rFonts w:ascii="Arial" w:eastAsiaTheme="minorHAnsi" w:hAnsi="Arial" w:cs="Arial"/>
                <w:color w:val="000000" w:themeColor="text1"/>
                <w:sz w:val="22"/>
                <w:szCs w:val="22"/>
                <w:lang w:val="en-GB"/>
              </w:rPr>
            </w:pPr>
            <w:r w:rsidRPr="00445170">
              <w:rPr>
                <w:rFonts w:ascii="Arial" w:eastAsiaTheme="minorHAnsi" w:hAnsi="Arial" w:cs="Arial"/>
                <w:color w:val="000000" w:themeColor="text1"/>
                <w:sz w:val="22"/>
                <w:szCs w:val="22"/>
                <w:lang w:val="en-GB"/>
              </w:rPr>
              <w:t>The nearest airport from the site is IGI Airport, Delhi</w:t>
            </w:r>
            <w:r>
              <w:rPr>
                <w:rFonts w:ascii="Arial" w:eastAsiaTheme="minorHAnsi" w:hAnsi="Arial" w:cs="Arial"/>
                <w:color w:val="000000" w:themeColor="text1"/>
                <w:sz w:val="22"/>
                <w:szCs w:val="22"/>
                <w:lang w:val="en-GB"/>
              </w:rPr>
              <w:t xml:space="preserve">, and is </w:t>
            </w:r>
            <w:r w:rsidRPr="00445170">
              <w:rPr>
                <w:rFonts w:ascii="Arial" w:eastAsiaTheme="minorHAnsi" w:hAnsi="Arial" w:cs="Arial"/>
                <w:color w:val="000000" w:themeColor="text1"/>
                <w:sz w:val="22"/>
                <w:szCs w:val="22"/>
                <w:lang w:val="en-GB"/>
              </w:rPr>
              <w:t>at the distance of approx. 11 km.</w:t>
            </w:r>
          </w:p>
        </w:tc>
      </w:tr>
    </w:tbl>
    <w:p w14:paraId="5F791D86" w14:textId="77777777" w:rsidR="001B0910" w:rsidRDefault="001B0910" w:rsidP="001B0910">
      <w:pPr>
        <w:keepNext/>
        <w:autoSpaceDE w:val="0"/>
        <w:autoSpaceDN w:val="0"/>
        <w:adjustRightInd w:val="0"/>
        <w:jc w:val="center"/>
      </w:pPr>
      <w:r>
        <w:lastRenderedPageBreak/>
        <w:br/>
      </w:r>
      <w:r w:rsidRPr="00BE782C">
        <w:rPr>
          <w:noProof/>
          <w:lang w:eastAsia="en-IN"/>
        </w:rPr>
        <w:drawing>
          <wp:inline distT="0" distB="0" distL="0" distR="0" wp14:anchorId="1456CD8D" wp14:editId="772C34E7">
            <wp:extent cx="5229225" cy="3152583"/>
            <wp:effectExtent l="19050" t="19050" r="9525" b="10160"/>
            <wp:docPr id="17947422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742212" name="Picture 1794742212"/>
                    <pic:cNvPicPr/>
                  </pic:nvPicPr>
                  <pic:blipFill rotWithShape="1">
                    <a:blip r:embed="rId8">
                      <a:extLst>
                        <a:ext uri="{28A0092B-C50C-407E-A947-70E740481C1C}">
                          <a14:useLocalDpi xmlns:a14="http://schemas.microsoft.com/office/drawing/2010/main" val="0"/>
                        </a:ext>
                      </a:extLst>
                    </a:blip>
                    <a:srcRect t="5966" r="531"/>
                    <a:stretch/>
                  </pic:blipFill>
                  <pic:spPr bwMode="auto">
                    <a:xfrm>
                      <a:off x="0" y="0"/>
                      <a:ext cx="5229524" cy="315276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46E96B0" w14:textId="77777777" w:rsidR="001B0910" w:rsidRDefault="001B0910" w:rsidP="001B0910">
      <w:pPr>
        <w:pStyle w:val="Caption"/>
        <w:jc w:val="center"/>
        <w:rPr>
          <w:color w:val="000000" w:themeColor="text1"/>
          <w:sz w:val="2"/>
          <w:u w:val="single"/>
        </w:rPr>
      </w:pPr>
    </w:p>
    <w:p w14:paraId="45D6FCC7" w14:textId="7EF90036" w:rsidR="001B0910" w:rsidRDefault="001B0910" w:rsidP="001B0910">
      <w:pPr>
        <w:pStyle w:val="Caption"/>
        <w:jc w:val="center"/>
        <w:rPr>
          <w:rFonts w:ascii="Arial" w:hAnsi="Arial" w:cs="Arial"/>
          <w:b/>
          <w:color w:val="000000" w:themeColor="text1"/>
          <w:sz w:val="20"/>
          <w:u w:val="single"/>
        </w:rPr>
      </w:pPr>
      <w:r w:rsidRPr="00074DAC">
        <w:rPr>
          <w:rFonts w:ascii="Arial" w:hAnsi="Arial" w:cs="Arial"/>
          <w:b/>
          <w:color w:val="000000" w:themeColor="text1"/>
          <w:sz w:val="20"/>
          <w:u w:val="single"/>
        </w:rPr>
        <w:t>Figure: Location of Manufacturing Unit</w:t>
      </w:r>
    </w:p>
    <w:p w14:paraId="318A047D" w14:textId="77777777" w:rsidR="001B0910" w:rsidRPr="001B0910" w:rsidRDefault="001B0910" w:rsidP="001B0910"/>
    <w:p w14:paraId="293A740A" w14:textId="19731981" w:rsidR="00D61AB3" w:rsidRPr="00D61AB3" w:rsidRDefault="00D61AB3" w:rsidP="00D61AB3">
      <w:pPr>
        <w:numPr>
          <w:ilvl w:val="0"/>
          <w:numId w:val="2"/>
        </w:numPr>
        <w:autoSpaceDE w:val="0"/>
        <w:autoSpaceDN w:val="0"/>
        <w:adjustRightInd w:val="0"/>
        <w:spacing w:line="360" w:lineRule="auto"/>
        <w:ind w:left="0" w:hanging="284"/>
        <w:jc w:val="both"/>
        <w:rPr>
          <w:rFonts w:ascii="Arial" w:hAnsi="Arial" w:cs="Arial"/>
          <w:b/>
          <w:lang w:eastAsia="en-IN"/>
        </w:rPr>
      </w:pPr>
      <w:r w:rsidRPr="00D61AB3">
        <w:rPr>
          <w:rFonts w:ascii="Arial" w:hAnsi="Arial" w:cs="Arial"/>
          <w:b/>
          <w:lang w:eastAsia="en-IN"/>
        </w:rPr>
        <w:t xml:space="preserve">PROJECT </w:t>
      </w:r>
      <w:r w:rsidR="001D2968">
        <w:rPr>
          <w:rFonts w:ascii="Arial" w:hAnsi="Arial" w:cs="Arial"/>
          <w:b/>
          <w:lang w:eastAsia="en-IN"/>
        </w:rPr>
        <w:t>OVERVIEW</w:t>
      </w:r>
      <w:r w:rsidRPr="00D61AB3">
        <w:rPr>
          <w:rFonts w:ascii="Arial" w:hAnsi="Arial" w:cs="Arial"/>
          <w:b/>
          <w:lang w:eastAsia="en-IN"/>
        </w:rPr>
        <w:t>:</w:t>
      </w:r>
    </w:p>
    <w:p w14:paraId="3538173F" w14:textId="20633546" w:rsidR="006B49B3" w:rsidRPr="00367CA1" w:rsidRDefault="001D2968" w:rsidP="008D022A">
      <w:pPr>
        <w:autoSpaceDE w:val="0"/>
        <w:autoSpaceDN w:val="0"/>
        <w:adjustRightInd w:val="0"/>
        <w:spacing w:line="360" w:lineRule="auto"/>
        <w:jc w:val="both"/>
        <w:rPr>
          <w:rFonts w:ascii="Arial" w:hAnsi="Arial" w:cs="Arial"/>
          <w:sz w:val="22"/>
          <w:szCs w:val="22"/>
          <w:lang w:eastAsia="en-IN"/>
        </w:rPr>
      </w:pPr>
      <w:r w:rsidRPr="00367CA1">
        <w:rPr>
          <w:rFonts w:ascii="Arial" w:hAnsi="Arial" w:cs="Arial"/>
          <w:sz w:val="22"/>
          <w:szCs w:val="22"/>
        </w:rPr>
        <w:t>As stated in the previous report,</w:t>
      </w:r>
      <w:r w:rsidRPr="00367CA1">
        <w:rPr>
          <w:rFonts w:ascii="Arial" w:hAnsi="Arial" w:cs="Arial"/>
          <w:b/>
          <w:sz w:val="22"/>
          <w:szCs w:val="22"/>
        </w:rPr>
        <w:t xml:space="preserve"> AKM </w:t>
      </w:r>
      <w:r w:rsidRPr="00367CA1">
        <w:rPr>
          <w:rFonts w:ascii="Arial" w:hAnsi="Arial" w:cs="Arial"/>
          <w:b/>
          <w:sz w:val="22"/>
          <w:szCs w:val="22"/>
          <w:lang w:eastAsia="en-IN"/>
        </w:rPr>
        <w:t xml:space="preserve">Hotel </w:t>
      </w:r>
      <w:proofErr w:type="spellStart"/>
      <w:r w:rsidRPr="00367CA1">
        <w:rPr>
          <w:rFonts w:ascii="Arial" w:hAnsi="Arial" w:cs="Arial"/>
          <w:b/>
          <w:sz w:val="22"/>
          <w:szCs w:val="22"/>
          <w:lang w:eastAsia="en-IN"/>
        </w:rPr>
        <w:t>Pvt.</w:t>
      </w:r>
      <w:proofErr w:type="spellEnd"/>
      <w:r w:rsidRPr="00367CA1">
        <w:rPr>
          <w:rFonts w:ascii="Arial" w:hAnsi="Arial" w:cs="Arial"/>
          <w:b/>
          <w:sz w:val="22"/>
          <w:szCs w:val="22"/>
          <w:lang w:eastAsia="en-IN"/>
        </w:rPr>
        <w:t xml:space="preserve"> Ltd</w:t>
      </w:r>
      <w:r w:rsidRPr="00367CA1">
        <w:rPr>
          <w:rFonts w:ascii="Arial" w:hAnsi="Arial" w:cs="Arial"/>
          <w:sz w:val="22"/>
          <w:szCs w:val="22"/>
        </w:rPr>
        <w:t xml:space="preserve"> </w:t>
      </w:r>
      <w:r w:rsidR="00D61AB3" w:rsidRPr="00367CA1">
        <w:rPr>
          <w:rFonts w:ascii="Arial" w:hAnsi="Arial" w:cs="Arial"/>
          <w:sz w:val="22"/>
          <w:szCs w:val="22"/>
          <w:lang w:eastAsia="en-IN"/>
        </w:rPr>
        <w:t>is</w:t>
      </w:r>
      <w:r w:rsidR="008D022A" w:rsidRPr="00367CA1">
        <w:rPr>
          <w:rFonts w:ascii="Arial" w:hAnsi="Arial" w:cs="Arial"/>
          <w:sz w:val="22"/>
          <w:szCs w:val="22"/>
          <w:lang w:eastAsia="en-IN"/>
        </w:rPr>
        <w:t xml:space="preserve"> set</w:t>
      </w:r>
      <w:r w:rsidR="00D61AB3" w:rsidRPr="00367CA1">
        <w:rPr>
          <w:rFonts w:ascii="Arial" w:hAnsi="Arial" w:cs="Arial"/>
          <w:sz w:val="22"/>
          <w:szCs w:val="22"/>
          <w:lang w:eastAsia="en-IN"/>
        </w:rPr>
        <w:t>ting</w:t>
      </w:r>
      <w:r w:rsidR="008D022A" w:rsidRPr="00367CA1">
        <w:rPr>
          <w:rFonts w:ascii="Arial" w:hAnsi="Arial" w:cs="Arial"/>
          <w:sz w:val="22"/>
          <w:szCs w:val="22"/>
          <w:lang w:eastAsia="en-IN"/>
        </w:rPr>
        <w:t xml:space="preserve"> up a four-star upscale luxury banquet cum hotel </w:t>
      </w:r>
      <w:r w:rsidR="008D022A" w:rsidRPr="00CF22B4">
        <w:rPr>
          <w:rFonts w:ascii="Arial" w:hAnsi="Arial" w:cs="Arial"/>
          <w:sz w:val="22"/>
          <w:szCs w:val="22"/>
          <w:lang w:eastAsia="en-IN"/>
        </w:rPr>
        <w:t>based on theme of “Banqueting Hotel” at a</w:t>
      </w:r>
      <w:r w:rsidR="008D022A" w:rsidRPr="00367CA1">
        <w:rPr>
          <w:rFonts w:ascii="Arial" w:hAnsi="Arial" w:cs="Arial"/>
          <w:sz w:val="22"/>
          <w:szCs w:val="22"/>
          <w:lang w:eastAsia="en-IN"/>
        </w:rPr>
        <w:t xml:space="preserve"> plot on the main </w:t>
      </w:r>
      <w:proofErr w:type="spellStart"/>
      <w:r w:rsidR="008D022A" w:rsidRPr="00367CA1">
        <w:rPr>
          <w:rFonts w:ascii="Arial" w:hAnsi="Arial" w:cs="Arial"/>
          <w:sz w:val="22"/>
          <w:szCs w:val="22"/>
          <w:lang w:eastAsia="en-IN"/>
        </w:rPr>
        <w:t>Mehrauli</w:t>
      </w:r>
      <w:proofErr w:type="spellEnd"/>
      <w:r w:rsidR="008D022A" w:rsidRPr="00367CA1">
        <w:rPr>
          <w:rFonts w:ascii="Arial" w:hAnsi="Arial" w:cs="Arial"/>
          <w:sz w:val="22"/>
          <w:szCs w:val="22"/>
          <w:lang w:eastAsia="en-IN"/>
        </w:rPr>
        <w:t xml:space="preserve"> Gurgaon R</w:t>
      </w:r>
      <w:r w:rsidR="006B49B3" w:rsidRPr="00367CA1">
        <w:rPr>
          <w:rFonts w:ascii="Arial" w:hAnsi="Arial" w:cs="Arial"/>
          <w:sz w:val="22"/>
          <w:szCs w:val="22"/>
          <w:lang w:eastAsia="en-IN"/>
        </w:rPr>
        <w:t>oad (MG Road), New Delhi.</w:t>
      </w:r>
    </w:p>
    <w:p w14:paraId="1B374E46" w14:textId="77777777" w:rsidR="006B49B3" w:rsidRPr="00367CA1" w:rsidRDefault="006B49B3" w:rsidP="008D022A">
      <w:pPr>
        <w:autoSpaceDE w:val="0"/>
        <w:autoSpaceDN w:val="0"/>
        <w:adjustRightInd w:val="0"/>
        <w:spacing w:line="360" w:lineRule="auto"/>
        <w:jc w:val="both"/>
        <w:rPr>
          <w:rFonts w:ascii="Arial" w:hAnsi="Arial" w:cs="Arial"/>
          <w:sz w:val="22"/>
          <w:szCs w:val="22"/>
          <w:lang w:eastAsia="en-IN"/>
        </w:rPr>
      </w:pPr>
    </w:p>
    <w:p w14:paraId="57389A8B" w14:textId="77777777" w:rsidR="001B0910" w:rsidRPr="00367CA1" w:rsidRDefault="001D2968" w:rsidP="001B0910">
      <w:pPr>
        <w:autoSpaceDE w:val="0"/>
        <w:autoSpaceDN w:val="0"/>
        <w:adjustRightInd w:val="0"/>
        <w:spacing w:line="360" w:lineRule="auto"/>
        <w:jc w:val="both"/>
        <w:rPr>
          <w:rFonts w:ascii="Arial" w:eastAsiaTheme="minorHAnsi" w:hAnsi="Arial" w:cs="Arial"/>
          <w:sz w:val="22"/>
          <w:szCs w:val="22"/>
          <w:lang w:val="en-GB"/>
        </w:rPr>
      </w:pPr>
      <w:r w:rsidRPr="00367CA1">
        <w:rPr>
          <w:rFonts w:ascii="Arial" w:hAnsi="Arial" w:cs="Arial"/>
          <w:sz w:val="22"/>
          <w:szCs w:val="22"/>
          <w:lang w:eastAsia="en-IN"/>
        </w:rPr>
        <w:t xml:space="preserve">The project land is 2.90 acres (11,719.90 sq. m.). As per the sanctioned layout plan dated 15/10/2018 the total approved FAR is 13,459 sq. </w:t>
      </w:r>
      <w:proofErr w:type="spellStart"/>
      <w:r w:rsidRPr="00367CA1">
        <w:rPr>
          <w:rFonts w:ascii="Arial" w:hAnsi="Arial" w:cs="Arial"/>
          <w:sz w:val="22"/>
          <w:szCs w:val="22"/>
          <w:lang w:eastAsia="en-IN"/>
        </w:rPr>
        <w:t>mtr</w:t>
      </w:r>
      <w:proofErr w:type="spellEnd"/>
      <w:r w:rsidRPr="00367CA1">
        <w:rPr>
          <w:rFonts w:ascii="Arial" w:hAnsi="Arial" w:cs="Arial"/>
          <w:sz w:val="22"/>
          <w:szCs w:val="22"/>
          <w:lang w:eastAsia="en-IN"/>
        </w:rPr>
        <w:t xml:space="preserve"> and total built-up area is 30,507. </w:t>
      </w:r>
      <w:r w:rsidR="008D022A" w:rsidRPr="00367CA1">
        <w:rPr>
          <w:rFonts w:ascii="Arial" w:hAnsi="Arial" w:cs="Arial"/>
          <w:sz w:val="22"/>
          <w:szCs w:val="22"/>
          <w:lang w:eastAsia="en-IN"/>
        </w:rPr>
        <w:t>The project has high end banqueting facilities duly supported by hotel and health cl</w:t>
      </w:r>
      <w:r w:rsidR="00632B41" w:rsidRPr="00367CA1">
        <w:rPr>
          <w:rFonts w:ascii="Arial" w:hAnsi="Arial" w:cs="Arial"/>
          <w:sz w:val="22"/>
          <w:szCs w:val="22"/>
          <w:lang w:eastAsia="en-IN"/>
        </w:rPr>
        <w:t xml:space="preserve">ub/ Spa/ Saloon activities. This is a 101 key room (94 standard rooms and 7 suite rooms) hotel with 4 star standards equipped with modern </w:t>
      </w:r>
      <w:r w:rsidR="008D022A" w:rsidRPr="00367CA1">
        <w:rPr>
          <w:rFonts w:ascii="Arial" w:hAnsi="Arial" w:cs="Arial"/>
          <w:sz w:val="22"/>
          <w:szCs w:val="22"/>
          <w:lang w:eastAsia="en-IN"/>
        </w:rPr>
        <w:t>amenities and latest facilities offered with highest class standards</w:t>
      </w:r>
      <w:r w:rsidR="00AA11A0" w:rsidRPr="00367CA1">
        <w:rPr>
          <w:rFonts w:ascii="Arial" w:hAnsi="Arial" w:cs="Arial"/>
          <w:sz w:val="22"/>
          <w:szCs w:val="22"/>
          <w:lang w:eastAsia="en-IN"/>
        </w:rPr>
        <w:t xml:space="preserve"> as mentioned in the TEV report</w:t>
      </w:r>
      <w:r w:rsidR="008D022A" w:rsidRPr="00367CA1">
        <w:rPr>
          <w:rFonts w:ascii="Arial" w:hAnsi="Arial" w:cs="Arial"/>
          <w:sz w:val="22"/>
          <w:szCs w:val="22"/>
          <w:lang w:eastAsia="en-IN"/>
        </w:rPr>
        <w:t>.</w:t>
      </w:r>
      <w:r w:rsidRPr="00367CA1">
        <w:rPr>
          <w:rFonts w:ascii="Arial" w:hAnsi="Arial" w:cs="Arial"/>
          <w:sz w:val="22"/>
          <w:szCs w:val="22"/>
          <w:lang w:eastAsia="en-IN"/>
        </w:rPr>
        <w:t xml:space="preserve"> </w:t>
      </w:r>
      <w:r w:rsidR="001B0910" w:rsidRPr="00367CA1">
        <w:rPr>
          <w:rFonts w:ascii="Arial" w:eastAsiaTheme="minorHAnsi" w:hAnsi="Arial" w:cs="Arial"/>
          <w:sz w:val="22"/>
          <w:szCs w:val="22"/>
          <w:lang w:val="en-GB"/>
        </w:rPr>
        <w:t>Detailed description of the same can be found further in the report.</w:t>
      </w:r>
    </w:p>
    <w:p w14:paraId="670BBC0C" w14:textId="0E1BAFEC" w:rsidR="008D022A" w:rsidRPr="00367CA1" w:rsidRDefault="008D022A" w:rsidP="008D022A">
      <w:pPr>
        <w:autoSpaceDE w:val="0"/>
        <w:autoSpaceDN w:val="0"/>
        <w:adjustRightInd w:val="0"/>
        <w:spacing w:line="360" w:lineRule="auto"/>
        <w:jc w:val="both"/>
        <w:rPr>
          <w:rFonts w:ascii="Arial" w:hAnsi="Arial" w:cs="Arial"/>
          <w:sz w:val="22"/>
          <w:szCs w:val="22"/>
          <w:lang w:eastAsia="en-IN"/>
        </w:rPr>
      </w:pPr>
    </w:p>
    <w:p w14:paraId="483A05C1" w14:textId="3E1D36B4" w:rsidR="008D022A" w:rsidRPr="00367CA1" w:rsidRDefault="006B49B3" w:rsidP="008D022A">
      <w:pPr>
        <w:autoSpaceDE w:val="0"/>
        <w:autoSpaceDN w:val="0"/>
        <w:adjustRightInd w:val="0"/>
        <w:spacing w:line="360" w:lineRule="auto"/>
        <w:jc w:val="both"/>
        <w:rPr>
          <w:rFonts w:ascii="Arial" w:hAnsi="Arial" w:cs="Arial"/>
          <w:sz w:val="22"/>
          <w:szCs w:val="22"/>
          <w:lang w:eastAsia="en-IN"/>
        </w:rPr>
      </w:pPr>
      <w:r w:rsidRPr="00CF22B4">
        <w:rPr>
          <w:rFonts w:ascii="Arial" w:hAnsi="Arial" w:cs="Arial"/>
          <w:sz w:val="22"/>
          <w:szCs w:val="22"/>
          <w:lang w:eastAsia="en-IN"/>
        </w:rPr>
        <w:t xml:space="preserve">The project has already received </w:t>
      </w:r>
      <w:r w:rsidR="00CF22B4" w:rsidRPr="00CF22B4">
        <w:rPr>
          <w:rFonts w:ascii="Arial" w:hAnsi="Arial" w:cs="Arial"/>
          <w:sz w:val="22"/>
          <w:szCs w:val="22"/>
          <w:lang w:eastAsia="en-IN"/>
        </w:rPr>
        <w:t xml:space="preserve">a list of </w:t>
      </w:r>
      <w:r w:rsidRPr="00CF22B4">
        <w:rPr>
          <w:rFonts w:ascii="Arial" w:hAnsi="Arial" w:cs="Arial"/>
          <w:sz w:val="22"/>
          <w:szCs w:val="22"/>
          <w:lang w:eastAsia="en-IN"/>
        </w:rPr>
        <w:t xml:space="preserve">necessary approvals from the competent authority </w:t>
      </w:r>
      <w:r w:rsidR="00CF22B4" w:rsidRPr="00CF22B4">
        <w:rPr>
          <w:rFonts w:ascii="Arial" w:hAnsi="Arial" w:cs="Arial"/>
          <w:sz w:val="22"/>
          <w:szCs w:val="22"/>
          <w:lang w:eastAsia="en-IN"/>
        </w:rPr>
        <w:t>details of same can be found in later part of report.</w:t>
      </w:r>
    </w:p>
    <w:p w14:paraId="2357FD61" w14:textId="77777777" w:rsidR="001B0910" w:rsidRDefault="001B0910" w:rsidP="008D022A">
      <w:pPr>
        <w:autoSpaceDE w:val="0"/>
        <w:autoSpaceDN w:val="0"/>
        <w:adjustRightInd w:val="0"/>
        <w:spacing w:line="360" w:lineRule="auto"/>
        <w:jc w:val="both"/>
        <w:rPr>
          <w:rFonts w:ascii="Arial" w:hAnsi="Arial" w:cs="Arial"/>
          <w:strike/>
          <w:lang w:eastAsia="en-IN"/>
        </w:rPr>
      </w:pPr>
    </w:p>
    <w:p w14:paraId="7A57922E" w14:textId="77777777" w:rsidR="001B0910" w:rsidRPr="00367CA1" w:rsidRDefault="001B0910" w:rsidP="001B0910">
      <w:pPr>
        <w:autoSpaceDE w:val="0"/>
        <w:autoSpaceDN w:val="0"/>
        <w:adjustRightInd w:val="0"/>
        <w:spacing w:line="360" w:lineRule="auto"/>
        <w:jc w:val="both"/>
        <w:rPr>
          <w:rFonts w:ascii="Arial" w:eastAsiaTheme="minorHAnsi" w:hAnsi="Arial" w:cs="Arial"/>
          <w:sz w:val="22"/>
          <w:szCs w:val="22"/>
          <w:lang w:val="en-GB"/>
        </w:rPr>
      </w:pPr>
      <w:r w:rsidRPr="00367CA1">
        <w:rPr>
          <w:rFonts w:ascii="Arial" w:hAnsi="Arial" w:cs="Arial"/>
          <w:sz w:val="22"/>
          <w:szCs w:val="22"/>
        </w:rPr>
        <w:t xml:space="preserve">Total proposed Project cost as estimated in TEV report is Rs.86 </w:t>
      </w:r>
      <w:proofErr w:type="spellStart"/>
      <w:r w:rsidRPr="00367CA1">
        <w:rPr>
          <w:rFonts w:ascii="Arial" w:hAnsi="Arial" w:cs="Arial"/>
          <w:sz w:val="22"/>
          <w:szCs w:val="22"/>
        </w:rPr>
        <w:t>crores</w:t>
      </w:r>
      <w:proofErr w:type="spellEnd"/>
      <w:r w:rsidRPr="00367CA1">
        <w:rPr>
          <w:rFonts w:ascii="Arial" w:hAnsi="Arial" w:cs="Arial"/>
          <w:sz w:val="22"/>
          <w:szCs w:val="22"/>
        </w:rPr>
        <w:t xml:space="preserve"> distributed in different items such as Interior Fit-outs and Furnishing, Equipment’s, Plant &amp; Machinery and other soft cost.</w:t>
      </w:r>
      <w:r w:rsidRPr="00367CA1">
        <w:rPr>
          <w:rFonts w:ascii="Arial" w:eastAsiaTheme="minorHAnsi" w:hAnsi="Arial" w:cs="Arial"/>
          <w:sz w:val="22"/>
          <w:szCs w:val="22"/>
          <w:lang w:val="en-GB"/>
        </w:rPr>
        <w:t xml:space="preserve"> Detailed description of the same can be found further in the report.</w:t>
      </w:r>
    </w:p>
    <w:p w14:paraId="4BE9F66C" w14:textId="77777777" w:rsidR="00D61AB3" w:rsidRPr="00367CA1" w:rsidRDefault="00D61AB3" w:rsidP="008D022A">
      <w:pPr>
        <w:autoSpaceDE w:val="0"/>
        <w:autoSpaceDN w:val="0"/>
        <w:adjustRightInd w:val="0"/>
        <w:spacing w:line="360" w:lineRule="auto"/>
        <w:jc w:val="both"/>
        <w:rPr>
          <w:rFonts w:ascii="Arial" w:hAnsi="Arial" w:cs="Arial"/>
          <w:sz w:val="22"/>
          <w:szCs w:val="22"/>
          <w:lang w:eastAsia="en-IN"/>
        </w:rPr>
      </w:pPr>
    </w:p>
    <w:p w14:paraId="21A239F2" w14:textId="2001F9AB" w:rsidR="00285112" w:rsidRPr="00367CA1" w:rsidRDefault="00D61AB3" w:rsidP="00632B41">
      <w:pPr>
        <w:pStyle w:val="NoSpacing"/>
        <w:spacing w:line="360" w:lineRule="auto"/>
        <w:jc w:val="both"/>
        <w:rPr>
          <w:rFonts w:ascii="Arial" w:hAnsi="Arial" w:cs="Arial"/>
          <w:sz w:val="22"/>
          <w:szCs w:val="22"/>
        </w:rPr>
      </w:pPr>
      <w:r w:rsidRPr="00367CA1">
        <w:rPr>
          <w:rFonts w:ascii="Arial" w:hAnsi="Arial" w:cs="Arial"/>
          <w:sz w:val="22"/>
          <w:szCs w:val="22"/>
          <w:lang w:eastAsia="en-IN"/>
        </w:rPr>
        <w:lastRenderedPageBreak/>
        <w:t>Further AKMHPL has approached State Bank of India for funding of finishing, plant and equipment, utilities, electrical, furnishings, interiors, cutlery, etc. of the hotel other than structure works and accordingly SBI has sanctioned the loan for it</w:t>
      </w:r>
      <w:r w:rsidR="001B0910" w:rsidRPr="00367CA1">
        <w:rPr>
          <w:rFonts w:ascii="Arial" w:hAnsi="Arial" w:cs="Arial"/>
          <w:sz w:val="22"/>
          <w:szCs w:val="22"/>
          <w:lang w:eastAsia="en-IN"/>
        </w:rPr>
        <w:t>.</w:t>
      </w:r>
    </w:p>
    <w:p w14:paraId="42F81002" w14:textId="77777777" w:rsidR="00D61AB3" w:rsidRDefault="00D61AB3" w:rsidP="008D022A">
      <w:pPr>
        <w:autoSpaceDE w:val="0"/>
        <w:autoSpaceDN w:val="0"/>
        <w:adjustRightInd w:val="0"/>
        <w:spacing w:line="360" w:lineRule="auto"/>
        <w:jc w:val="both"/>
        <w:rPr>
          <w:rFonts w:ascii="Arial" w:hAnsi="Arial" w:cs="Arial"/>
          <w:lang w:eastAsia="en-IN"/>
        </w:rPr>
      </w:pPr>
    </w:p>
    <w:p w14:paraId="418AEB7A" w14:textId="0C72D42A" w:rsidR="00D61AB3" w:rsidRPr="00367CA1" w:rsidRDefault="00D61AB3" w:rsidP="008D022A">
      <w:pPr>
        <w:autoSpaceDE w:val="0"/>
        <w:autoSpaceDN w:val="0"/>
        <w:adjustRightInd w:val="0"/>
        <w:spacing w:line="360" w:lineRule="auto"/>
        <w:jc w:val="both"/>
        <w:rPr>
          <w:rFonts w:ascii="Arial" w:hAnsi="Arial" w:cs="Arial"/>
          <w:sz w:val="22"/>
          <w:szCs w:val="22"/>
          <w:lang w:eastAsia="en-IN"/>
        </w:rPr>
      </w:pPr>
      <w:r w:rsidRPr="00862D8E">
        <w:rPr>
          <w:rFonts w:ascii="Arial" w:hAnsi="Arial" w:cs="Arial"/>
          <w:sz w:val="22"/>
          <w:szCs w:val="22"/>
          <w:lang w:eastAsia="en-IN"/>
        </w:rPr>
        <w:t>As per present status, super structure of the</w:t>
      </w:r>
      <w:r w:rsidR="00632B41" w:rsidRPr="00862D8E">
        <w:rPr>
          <w:rFonts w:ascii="Arial" w:hAnsi="Arial" w:cs="Arial"/>
          <w:sz w:val="22"/>
          <w:szCs w:val="22"/>
          <w:lang w:eastAsia="en-IN"/>
        </w:rPr>
        <w:t xml:space="preserve"> building is already completed and within the scope of this report finishing is under progress at various stages. In Plant &amp; Machinery DG set, ST</w:t>
      </w:r>
      <w:r w:rsidR="008B1B0E">
        <w:rPr>
          <w:rFonts w:ascii="Arial" w:hAnsi="Arial" w:cs="Arial"/>
          <w:sz w:val="22"/>
          <w:szCs w:val="22"/>
          <w:lang w:eastAsia="en-IN"/>
        </w:rPr>
        <w:t xml:space="preserve">P, VRF is installed on the site, </w:t>
      </w:r>
      <w:r w:rsidR="00862D8E" w:rsidRPr="00862D8E">
        <w:rPr>
          <w:rFonts w:ascii="Arial" w:hAnsi="Arial" w:cs="Arial"/>
          <w:sz w:val="22"/>
          <w:szCs w:val="22"/>
          <w:lang w:eastAsia="en-IN"/>
        </w:rPr>
        <w:t xml:space="preserve">kitchen utensils have </w:t>
      </w:r>
      <w:r w:rsidR="00632B41" w:rsidRPr="00862D8E">
        <w:rPr>
          <w:rFonts w:ascii="Arial" w:hAnsi="Arial" w:cs="Arial"/>
          <w:sz w:val="22"/>
          <w:szCs w:val="22"/>
          <w:lang w:eastAsia="en-IN"/>
        </w:rPr>
        <w:t>arrive</w:t>
      </w:r>
      <w:r w:rsidR="00862D8E" w:rsidRPr="00862D8E">
        <w:rPr>
          <w:rFonts w:ascii="Arial" w:hAnsi="Arial" w:cs="Arial"/>
          <w:sz w:val="22"/>
          <w:szCs w:val="22"/>
          <w:lang w:eastAsia="en-IN"/>
        </w:rPr>
        <w:t>d</w:t>
      </w:r>
      <w:r w:rsidR="00632B41" w:rsidRPr="00862D8E">
        <w:rPr>
          <w:rFonts w:ascii="Arial" w:hAnsi="Arial" w:cs="Arial"/>
          <w:sz w:val="22"/>
          <w:szCs w:val="22"/>
          <w:lang w:eastAsia="en-IN"/>
        </w:rPr>
        <w:t xml:space="preserve"> on the site</w:t>
      </w:r>
      <w:r w:rsidR="00862D8E">
        <w:rPr>
          <w:rFonts w:ascii="Arial" w:hAnsi="Arial" w:cs="Arial"/>
          <w:sz w:val="22"/>
          <w:szCs w:val="22"/>
          <w:lang w:eastAsia="en-IN"/>
        </w:rPr>
        <w:t>. Detailed item wise p</w:t>
      </w:r>
      <w:r w:rsidR="00632B41" w:rsidRPr="00862D8E">
        <w:rPr>
          <w:rFonts w:ascii="Arial" w:hAnsi="Arial" w:cs="Arial"/>
          <w:sz w:val="22"/>
          <w:szCs w:val="22"/>
          <w:lang w:eastAsia="en-IN"/>
        </w:rPr>
        <w:t>roject status is described</w:t>
      </w:r>
      <w:r w:rsidR="00AA11A0" w:rsidRPr="00862D8E">
        <w:rPr>
          <w:rFonts w:ascii="Arial" w:hAnsi="Arial" w:cs="Arial"/>
          <w:sz w:val="22"/>
          <w:szCs w:val="22"/>
          <w:lang w:eastAsia="en-IN"/>
        </w:rPr>
        <w:t xml:space="preserve"> in the later section of the report.</w:t>
      </w:r>
    </w:p>
    <w:p w14:paraId="27CCEA40" w14:textId="77777777" w:rsidR="00367CA1" w:rsidRPr="008B1B0E" w:rsidRDefault="00367CA1" w:rsidP="00367CA1">
      <w:pPr>
        <w:autoSpaceDE w:val="0"/>
        <w:autoSpaceDN w:val="0"/>
        <w:adjustRightInd w:val="0"/>
        <w:spacing w:line="360" w:lineRule="auto"/>
        <w:jc w:val="both"/>
        <w:rPr>
          <w:rFonts w:ascii="Arial" w:eastAsiaTheme="minorHAnsi" w:hAnsi="Arial" w:cs="Arial"/>
          <w:szCs w:val="22"/>
          <w:lang w:val="en-GB"/>
        </w:rPr>
      </w:pPr>
    </w:p>
    <w:p w14:paraId="33EC8043" w14:textId="2C41F639" w:rsidR="00074404" w:rsidRPr="008B1B0E" w:rsidRDefault="00074404" w:rsidP="00074404">
      <w:pPr>
        <w:autoSpaceDE w:val="0"/>
        <w:autoSpaceDN w:val="0"/>
        <w:adjustRightInd w:val="0"/>
        <w:spacing w:line="360" w:lineRule="auto"/>
        <w:jc w:val="both"/>
        <w:rPr>
          <w:rFonts w:ascii="Arial" w:eastAsiaTheme="minorHAnsi" w:hAnsi="Arial" w:cs="Arial"/>
          <w:sz w:val="22"/>
          <w:szCs w:val="22"/>
          <w:lang w:val="en-GB"/>
        </w:rPr>
      </w:pPr>
      <w:r w:rsidRPr="008B1B0E">
        <w:rPr>
          <w:rFonts w:ascii="Arial" w:eastAsiaTheme="minorHAnsi" w:hAnsi="Arial" w:cs="Arial"/>
          <w:sz w:val="22"/>
          <w:szCs w:val="22"/>
          <w:lang w:val="en-GB"/>
        </w:rPr>
        <w:t xml:space="preserve">Based on the TEV Report, the proposed date for the commercial operations of the hotel was July 2024. However, during our site visit on May 15, 2024, we observed that while the project is progressing, </w:t>
      </w:r>
      <w:r w:rsidR="005D1277" w:rsidRPr="008B1B0E">
        <w:rPr>
          <w:rFonts w:ascii="Arial" w:eastAsiaTheme="minorHAnsi" w:hAnsi="Arial" w:cs="Arial"/>
          <w:sz w:val="22"/>
          <w:szCs w:val="22"/>
          <w:lang w:val="en-GB"/>
        </w:rPr>
        <w:t xml:space="preserve">but </w:t>
      </w:r>
      <w:r w:rsidRPr="008B1B0E">
        <w:rPr>
          <w:rFonts w:ascii="Arial" w:eastAsiaTheme="minorHAnsi" w:hAnsi="Arial" w:cs="Arial"/>
          <w:sz w:val="22"/>
          <w:szCs w:val="22"/>
          <w:lang w:val="en-GB"/>
        </w:rPr>
        <w:t xml:space="preserve">it is unlikely to fully meet the July 2024 deadline. As a result, the management is considering an alternative plan. They intend to open the hotel </w:t>
      </w:r>
      <w:r w:rsidR="008B1B0E">
        <w:rPr>
          <w:rFonts w:ascii="Arial" w:eastAsiaTheme="minorHAnsi" w:hAnsi="Arial" w:cs="Arial"/>
          <w:sz w:val="22"/>
          <w:szCs w:val="22"/>
          <w:lang w:val="en-GB"/>
        </w:rPr>
        <w:t xml:space="preserve">to public </w:t>
      </w:r>
      <w:r w:rsidRPr="008B1B0E">
        <w:rPr>
          <w:rFonts w:ascii="Arial" w:eastAsiaTheme="minorHAnsi" w:hAnsi="Arial" w:cs="Arial"/>
          <w:sz w:val="22"/>
          <w:szCs w:val="22"/>
          <w:lang w:val="en-GB"/>
        </w:rPr>
        <w:t>while continuing construction on the 2</w:t>
      </w:r>
      <w:r w:rsidR="00534E12" w:rsidRPr="008B1B0E">
        <w:rPr>
          <w:rFonts w:ascii="Arial" w:eastAsiaTheme="minorHAnsi" w:hAnsi="Arial" w:cs="Arial"/>
          <w:sz w:val="22"/>
          <w:szCs w:val="22"/>
          <w:lang w:val="en-GB"/>
        </w:rPr>
        <w:t>nd and 4th floors concurrently, w</w:t>
      </w:r>
      <w:r w:rsidR="005D1277" w:rsidRPr="008B1B0E">
        <w:rPr>
          <w:rFonts w:ascii="Arial" w:eastAsiaTheme="minorHAnsi" w:hAnsi="Arial" w:cs="Arial"/>
          <w:sz w:val="22"/>
          <w:szCs w:val="22"/>
          <w:lang w:val="en-GB"/>
        </w:rPr>
        <w:t>ith separate entry and access for the construction activity.</w:t>
      </w:r>
    </w:p>
    <w:p w14:paraId="130167EE" w14:textId="77777777" w:rsidR="00074404" w:rsidRPr="00074404" w:rsidRDefault="00074404" w:rsidP="00074404">
      <w:pPr>
        <w:autoSpaceDE w:val="0"/>
        <w:autoSpaceDN w:val="0"/>
        <w:adjustRightInd w:val="0"/>
        <w:spacing w:line="360" w:lineRule="auto"/>
        <w:jc w:val="both"/>
        <w:rPr>
          <w:rFonts w:ascii="Arial" w:eastAsiaTheme="minorHAnsi" w:hAnsi="Arial" w:cs="Arial"/>
          <w:b/>
          <w:szCs w:val="22"/>
          <w:lang w:val="en-GB"/>
        </w:rPr>
      </w:pPr>
    </w:p>
    <w:p w14:paraId="3714AF7B" w14:textId="2EF8BCF9" w:rsidR="00E87E87" w:rsidRPr="008B1B0E" w:rsidRDefault="00A47BC9" w:rsidP="008B1B0E">
      <w:pPr>
        <w:numPr>
          <w:ilvl w:val="0"/>
          <w:numId w:val="2"/>
        </w:numPr>
        <w:autoSpaceDE w:val="0"/>
        <w:autoSpaceDN w:val="0"/>
        <w:adjustRightInd w:val="0"/>
        <w:spacing w:line="360" w:lineRule="auto"/>
        <w:ind w:left="0" w:hanging="284"/>
        <w:jc w:val="both"/>
        <w:rPr>
          <w:rFonts w:ascii="Arial" w:hAnsi="Arial" w:cs="Arial"/>
        </w:rPr>
      </w:pPr>
      <w:r w:rsidRPr="0022009C">
        <w:rPr>
          <w:rFonts w:ascii="Arial" w:hAnsi="Arial" w:cs="Arial"/>
          <w:b/>
        </w:rPr>
        <w:t xml:space="preserve">SCOPE OF </w:t>
      </w:r>
      <w:r w:rsidR="00FE4B26" w:rsidRPr="0022009C">
        <w:rPr>
          <w:rFonts w:ascii="Arial" w:hAnsi="Arial" w:cs="Arial"/>
          <w:b/>
        </w:rPr>
        <w:t>WORK DURING PROJECT DURATION</w:t>
      </w:r>
      <w:r w:rsidRPr="0022009C">
        <w:rPr>
          <w:rFonts w:ascii="Arial" w:hAnsi="Arial" w:cs="Arial"/>
          <w:b/>
        </w:rPr>
        <w:t>:</w:t>
      </w:r>
      <w:r w:rsidR="008B1B0E">
        <w:rPr>
          <w:rFonts w:ascii="Arial" w:hAnsi="Arial" w:cs="Arial"/>
          <w:b/>
        </w:rPr>
        <w:t xml:space="preserve"> </w:t>
      </w:r>
      <w:r w:rsidR="0022009C" w:rsidRPr="008B1B0E">
        <w:rPr>
          <w:rFonts w:ascii="Arial" w:hAnsi="Arial" w:cs="Arial"/>
          <w:sz w:val="22"/>
          <w:szCs w:val="22"/>
        </w:rPr>
        <w:t>Periodic Project physical status review</w:t>
      </w:r>
      <w:r w:rsidR="008B1B0E" w:rsidRPr="008B1B0E">
        <w:rPr>
          <w:rFonts w:ascii="Arial" w:hAnsi="Arial" w:cs="Arial"/>
          <w:sz w:val="22"/>
          <w:szCs w:val="22"/>
        </w:rPr>
        <w:t xml:space="preserve"> of the internal finishing, fittings and </w:t>
      </w:r>
      <w:proofErr w:type="spellStart"/>
      <w:r w:rsidR="008B1B0E" w:rsidRPr="008B1B0E">
        <w:rPr>
          <w:rFonts w:ascii="Arial" w:hAnsi="Arial" w:cs="Arial"/>
          <w:sz w:val="22"/>
          <w:szCs w:val="22"/>
        </w:rPr>
        <w:t>fixtres</w:t>
      </w:r>
      <w:proofErr w:type="spellEnd"/>
      <w:r w:rsidR="008B1B0E" w:rsidRPr="008B1B0E">
        <w:rPr>
          <w:rFonts w:ascii="Arial" w:hAnsi="Arial" w:cs="Arial"/>
          <w:sz w:val="22"/>
          <w:szCs w:val="22"/>
        </w:rPr>
        <w:t xml:space="preserve"> work.</w:t>
      </w:r>
    </w:p>
    <w:p w14:paraId="15F56C23" w14:textId="77777777" w:rsidR="008B1B0E" w:rsidRDefault="008B1B0E" w:rsidP="008B1B0E">
      <w:pPr>
        <w:pStyle w:val="NoSpacing"/>
        <w:spacing w:line="360" w:lineRule="auto"/>
        <w:jc w:val="both"/>
        <w:rPr>
          <w:rFonts w:ascii="Arial" w:hAnsi="Arial" w:cs="Arial"/>
          <w:sz w:val="22"/>
          <w:szCs w:val="22"/>
        </w:rPr>
      </w:pPr>
    </w:p>
    <w:p w14:paraId="53EB6F4D" w14:textId="40125962" w:rsidR="008B1B0E" w:rsidRPr="008B1B0E" w:rsidRDefault="008B1B0E" w:rsidP="008B1B0E">
      <w:pPr>
        <w:pStyle w:val="NoSpacing"/>
        <w:numPr>
          <w:ilvl w:val="0"/>
          <w:numId w:val="44"/>
        </w:numPr>
        <w:spacing w:line="360" w:lineRule="auto"/>
        <w:jc w:val="both"/>
        <w:rPr>
          <w:rFonts w:ascii="Arial" w:hAnsi="Arial" w:cs="Arial"/>
          <w:i/>
          <w:sz w:val="22"/>
          <w:szCs w:val="22"/>
        </w:rPr>
      </w:pPr>
      <w:r w:rsidRPr="008B1B0E">
        <w:rPr>
          <w:rFonts w:ascii="Arial" w:hAnsi="Arial" w:cs="Arial"/>
          <w:i/>
          <w:sz w:val="22"/>
          <w:szCs w:val="22"/>
        </w:rPr>
        <w:t>Super structure work is out of scope of this report.</w:t>
      </w:r>
    </w:p>
    <w:p w14:paraId="0A19BB76" w14:textId="674C7B44" w:rsidR="008B1B0E" w:rsidRPr="008B1B0E" w:rsidRDefault="008B1B0E" w:rsidP="008B1B0E">
      <w:pPr>
        <w:pStyle w:val="NoSpacing"/>
        <w:numPr>
          <w:ilvl w:val="0"/>
          <w:numId w:val="44"/>
        </w:numPr>
        <w:spacing w:line="360" w:lineRule="auto"/>
        <w:jc w:val="both"/>
        <w:rPr>
          <w:rFonts w:ascii="Arial" w:hAnsi="Arial" w:cs="Arial"/>
          <w:i/>
          <w:sz w:val="22"/>
          <w:szCs w:val="22"/>
        </w:rPr>
      </w:pPr>
      <w:r w:rsidRPr="008B1B0E">
        <w:rPr>
          <w:rFonts w:ascii="Arial" w:eastAsiaTheme="minorHAnsi" w:hAnsi="Arial" w:cs="Arial"/>
          <w:bCs/>
          <w:i/>
          <w:sz w:val="22"/>
          <w:szCs w:val="22"/>
          <w:lang w:val="en-GB"/>
        </w:rPr>
        <w:t>This report captures the Project status as on 15</w:t>
      </w:r>
      <w:r w:rsidRPr="008B1B0E">
        <w:rPr>
          <w:rFonts w:ascii="Arial" w:eastAsiaTheme="minorHAnsi" w:hAnsi="Arial" w:cs="Arial"/>
          <w:bCs/>
          <w:i/>
          <w:sz w:val="22"/>
          <w:szCs w:val="22"/>
          <w:vertAlign w:val="superscript"/>
          <w:lang w:val="en-GB"/>
        </w:rPr>
        <w:t>th</w:t>
      </w:r>
      <w:r w:rsidRPr="008B1B0E">
        <w:rPr>
          <w:rFonts w:ascii="Arial" w:eastAsiaTheme="minorHAnsi" w:hAnsi="Arial" w:cs="Arial"/>
          <w:bCs/>
          <w:i/>
          <w:sz w:val="22"/>
          <w:szCs w:val="22"/>
          <w:lang w:val="en-GB"/>
        </w:rPr>
        <w:t xml:space="preserve"> May 2024 and the expenditure is referred as per CA C</w:t>
      </w:r>
      <w:r>
        <w:rPr>
          <w:rFonts w:ascii="Arial" w:eastAsiaTheme="minorHAnsi" w:hAnsi="Arial" w:cs="Arial"/>
          <w:bCs/>
          <w:i/>
          <w:sz w:val="22"/>
          <w:szCs w:val="22"/>
          <w:lang w:val="en-GB"/>
        </w:rPr>
        <w:t>ertificate produced to us as per requirement of the Bank.</w:t>
      </w:r>
    </w:p>
    <w:p w14:paraId="392A0B9E" w14:textId="77777777" w:rsidR="00367894" w:rsidRPr="00367894" w:rsidRDefault="00367894" w:rsidP="00367894">
      <w:pPr>
        <w:pStyle w:val="NoSpacing"/>
        <w:spacing w:line="360" w:lineRule="auto"/>
        <w:ind w:left="360"/>
        <w:jc w:val="both"/>
        <w:rPr>
          <w:rFonts w:ascii="Arial" w:hAnsi="Arial" w:cs="Arial"/>
          <w:sz w:val="22"/>
          <w:szCs w:val="22"/>
        </w:rPr>
      </w:pPr>
    </w:p>
    <w:p w14:paraId="44B7C6A1" w14:textId="37814A44" w:rsidR="00A47BC9" w:rsidRPr="00B36DD5" w:rsidRDefault="00484D39" w:rsidP="00B36DD5">
      <w:pPr>
        <w:numPr>
          <w:ilvl w:val="0"/>
          <w:numId w:val="2"/>
        </w:numPr>
        <w:autoSpaceDE w:val="0"/>
        <w:autoSpaceDN w:val="0"/>
        <w:adjustRightInd w:val="0"/>
        <w:spacing w:line="360" w:lineRule="auto"/>
        <w:ind w:left="0" w:hanging="284"/>
        <w:jc w:val="both"/>
        <w:rPr>
          <w:rFonts w:ascii="Arial" w:hAnsi="Arial" w:cs="Arial"/>
          <w:bCs/>
          <w:color w:val="000000"/>
          <w:sz w:val="22"/>
          <w:szCs w:val="22"/>
          <w:shd w:val="clear" w:color="auto" w:fill="FFFFFF"/>
        </w:rPr>
      </w:pPr>
      <w:r w:rsidRPr="00F1706E">
        <w:rPr>
          <w:rFonts w:ascii="Arial" w:hAnsi="Arial" w:cs="Arial"/>
          <w:b/>
        </w:rPr>
        <w:t>PURP</w:t>
      </w:r>
      <w:r w:rsidR="00A47BC9" w:rsidRPr="00F1706E">
        <w:rPr>
          <w:rFonts w:ascii="Arial" w:hAnsi="Arial" w:cs="Arial"/>
          <w:b/>
        </w:rPr>
        <w:t xml:space="preserve">OSE OF THE REPORT: </w:t>
      </w:r>
      <w:r w:rsidR="00B36DD5" w:rsidRPr="00B36DD5">
        <w:rPr>
          <w:rFonts w:ascii="Arial" w:hAnsi="Arial" w:cs="Arial"/>
          <w:bCs/>
          <w:color w:val="000000"/>
          <w:sz w:val="22"/>
          <w:szCs w:val="22"/>
          <w:shd w:val="clear" w:color="auto" w:fill="FFFFFF"/>
        </w:rPr>
        <w:t>To provide fair detailed analysis report to the Bank based</w:t>
      </w:r>
      <w:r w:rsidR="00B36DD5">
        <w:rPr>
          <w:rFonts w:ascii="Arial" w:hAnsi="Arial" w:cs="Arial"/>
          <w:bCs/>
          <w:color w:val="000000"/>
          <w:sz w:val="22"/>
          <w:szCs w:val="22"/>
          <w:shd w:val="clear" w:color="auto" w:fill="FFFFFF"/>
        </w:rPr>
        <w:t xml:space="preserve"> </w:t>
      </w:r>
      <w:r w:rsidR="00B36DD5" w:rsidRPr="00B36DD5">
        <w:rPr>
          <w:rFonts w:ascii="Arial" w:hAnsi="Arial" w:cs="Arial"/>
          <w:bCs/>
          <w:color w:val="000000"/>
          <w:sz w:val="22"/>
          <w:szCs w:val="22"/>
          <w:shd w:val="clear" w:color="auto" w:fill="FFFFFF"/>
        </w:rPr>
        <w:t>on the “in-scope points” mentioned below to know the</w:t>
      </w:r>
      <w:r w:rsidR="00B36DD5">
        <w:rPr>
          <w:rFonts w:ascii="Arial" w:hAnsi="Arial" w:cs="Arial"/>
          <w:bCs/>
          <w:color w:val="000000"/>
          <w:sz w:val="22"/>
          <w:szCs w:val="22"/>
          <w:shd w:val="clear" w:color="auto" w:fill="FFFFFF"/>
        </w:rPr>
        <w:t xml:space="preserve"> </w:t>
      </w:r>
      <w:r w:rsidR="00B36DD5" w:rsidRPr="00B36DD5">
        <w:rPr>
          <w:rFonts w:ascii="Arial" w:hAnsi="Arial" w:cs="Arial"/>
          <w:bCs/>
          <w:color w:val="000000"/>
          <w:sz w:val="22"/>
          <w:szCs w:val="22"/>
          <w:shd w:val="clear" w:color="auto" w:fill="FFFFFF"/>
        </w:rPr>
        <w:t>current status of the Project.</w:t>
      </w:r>
    </w:p>
    <w:p w14:paraId="334B04BE" w14:textId="39F959B5" w:rsidR="00706021" w:rsidRDefault="00706021">
      <w:pPr>
        <w:spacing w:after="200" w:line="276" w:lineRule="auto"/>
        <w:rPr>
          <w:rFonts w:ascii="Arial" w:hAnsi="Arial" w:cs="Arial"/>
          <w:b/>
        </w:rPr>
      </w:pPr>
    </w:p>
    <w:p w14:paraId="576BD534" w14:textId="164D6C93" w:rsidR="00BE484C" w:rsidRPr="00C46F3C" w:rsidRDefault="00DB0C2E" w:rsidP="0022009C">
      <w:pPr>
        <w:numPr>
          <w:ilvl w:val="0"/>
          <w:numId w:val="2"/>
        </w:numPr>
        <w:autoSpaceDE w:val="0"/>
        <w:autoSpaceDN w:val="0"/>
        <w:adjustRightInd w:val="0"/>
        <w:spacing w:line="360" w:lineRule="auto"/>
        <w:ind w:left="0" w:hanging="284"/>
        <w:jc w:val="both"/>
        <w:rPr>
          <w:rFonts w:ascii="Arial" w:hAnsi="Arial" w:cs="Arial"/>
        </w:rPr>
      </w:pPr>
      <w:r>
        <w:rPr>
          <w:rFonts w:ascii="Arial" w:hAnsi="Arial" w:cs="Arial"/>
          <w:b/>
        </w:rPr>
        <w:t>METHO</w:t>
      </w:r>
      <w:r w:rsidR="00A47BC9">
        <w:rPr>
          <w:rFonts w:ascii="Arial" w:hAnsi="Arial" w:cs="Arial"/>
          <w:b/>
        </w:rPr>
        <w:t>DOLOGY ADOPTED:</w:t>
      </w:r>
    </w:p>
    <w:p w14:paraId="1E1823EB" w14:textId="77777777" w:rsidR="00B3770E" w:rsidRPr="00367CA1" w:rsidRDefault="00B3770E" w:rsidP="00AB41AA">
      <w:pPr>
        <w:pStyle w:val="NoSpacing"/>
        <w:numPr>
          <w:ilvl w:val="0"/>
          <w:numId w:val="14"/>
        </w:numPr>
        <w:spacing w:line="360" w:lineRule="auto"/>
        <w:ind w:left="426" w:right="-22" w:hanging="336"/>
        <w:jc w:val="both"/>
        <w:rPr>
          <w:rFonts w:ascii="Arial" w:hAnsi="Arial" w:cs="Arial"/>
          <w:b/>
          <w:sz w:val="22"/>
          <w:szCs w:val="22"/>
        </w:rPr>
      </w:pPr>
      <w:r w:rsidRPr="00367CA1">
        <w:rPr>
          <w:rFonts w:ascii="Arial" w:hAnsi="Arial" w:cs="Arial"/>
          <w:sz w:val="22"/>
          <w:szCs w:val="22"/>
        </w:rPr>
        <w:t>Study of Project Planning documents/ reports to know about the Project.</w:t>
      </w:r>
    </w:p>
    <w:p w14:paraId="1F26BD6C" w14:textId="4F2B2A1A" w:rsidR="00B3770E" w:rsidRPr="00367CA1" w:rsidRDefault="00B3770E" w:rsidP="00AB41AA">
      <w:pPr>
        <w:pStyle w:val="NoSpacing"/>
        <w:numPr>
          <w:ilvl w:val="0"/>
          <w:numId w:val="14"/>
        </w:numPr>
        <w:spacing w:line="360" w:lineRule="auto"/>
        <w:ind w:left="426" w:right="-22" w:hanging="336"/>
        <w:jc w:val="both"/>
        <w:rPr>
          <w:rFonts w:ascii="Arial" w:hAnsi="Arial" w:cs="Arial"/>
          <w:b/>
          <w:sz w:val="22"/>
          <w:szCs w:val="22"/>
        </w:rPr>
      </w:pPr>
      <w:r w:rsidRPr="00367CA1">
        <w:rPr>
          <w:rFonts w:ascii="Arial" w:hAnsi="Arial" w:cs="Arial"/>
          <w:sz w:val="22"/>
          <w:szCs w:val="22"/>
        </w:rPr>
        <w:t xml:space="preserve">Additional information, data, documents collection </w:t>
      </w:r>
      <w:r w:rsidR="00755B5C" w:rsidRPr="00367CA1">
        <w:rPr>
          <w:rFonts w:ascii="Arial" w:hAnsi="Arial" w:cs="Arial"/>
          <w:sz w:val="22"/>
          <w:szCs w:val="22"/>
        </w:rPr>
        <w:t xml:space="preserve">from </w:t>
      </w:r>
      <w:r w:rsidRPr="00367CA1">
        <w:rPr>
          <w:rFonts w:ascii="Arial" w:hAnsi="Arial" w:cs="Arial"/>
          <w:sz w:val="22"/>
          <w:szCs w:val="22"/>
        </w:rPr>
        <w:t>the borrower.</w:t>
      </w:r>
    </w:p>
    <w:p w14:paraId="10B63E00" w14:textId="2CE5137B" w:rsidR="00C46F3C" w:rsidRPr="00367CA1" w:rsidRDefault="00C46F3C" w:rsidP="00AB41AA">
      <w:pPr>
        <w:pStyle w:val="NoSpacing"/>
        <w:numPr>
          <w:ilvl w:val="0"/>
          <w:numId w:val="14"/>
        </w:numPr>
        <w:spacing w:line="360" w:lineRule="auto"/>
        <w:ind w:left="426" w:right="-22" w:hanging="336"/>
        <w:jc w:val="both"/>
        <w:rPr>
          <w:rFonts w:ascii="Arial" w:hAnsi="Arial" w:cs="Arial"/>
          <w:b/>
          <w:sz w:val="22"/>
          <w:szCs w:val="22"/>
        </w:rPr>
      </w:pPr>
      <w:r w:rsidRPr="00367CA1">
        <w:rPr>
          <w:rFonts w:ascii="Arial" w:hAnsi="Arial" w:cs="Arial"/>
          <w:sz w:val="22"/>
          <w:szCs w:val="22"/>
        </w:rPr>
        <w:t>Site Inspection.</w:t>
      </w:r>
    </w:p>
    <w:p w14:paraId="2C3DA3EA" w14:textId="263C176A" w:rsidR="00B3770E" w:rsidRPr="00367CA1" w:rsidRDefault="00C46F3C" w:rsidP="00AB41AA">
      <w:pPr>
        <w:pStyle w:val="NoSpacing"/>
        <w:numPr>
          <w:ilvl w:val="0"/>
          <w:numId w:val="14"/>
        </w:numPr>
        <w:spacing w:line="360" w:lineRule="auto"/>
        <w:ind w:left="426" w:right="-22" w:hanging="336"/>
        <w:jc w:val="both"/>
        <w:rPr>
          <w:rFonts w:ascii="Arial" w:hAnsi="Arial" w:cs="Arial"/>
          <w:sz w:val="22"/>
          <w:szCs w:val="22"/>
        </w:rPr>
      </w:pPr>
      <w:r w:rsidRPr="00367CA1">
        <w:rPr>
          <w:rFonts w:ascii="Arial" w:hAnsi="Arial" w:cs="Arial"/>
          <w:sz w:val="22"/>
          <w:szCs w:val="22"/>
        </w:rPr>
        <w:t>Review</w:t>
      </w:r>
      <w:r w:rsidR="00B3770E" w:rsidRPr="00367CA1">
        <w:rPr>
          <w:rFonts w:ascii="Arial" w:hAnsi="Arial" w:cs="Arial"/>
          <w:sz w:val="22"/>
          <w:szCs w:val="22"/>
        </w:rPr>
        <w:t xml:space="preserve"> and analysis of the documents and information obtained from the borrower</w:t>
      </w:r>
      <w:r w:rsidRPr="00367CA1">
        <w:rPr>
          <w:rFonts w:ascii="Arial" w:hAnsi="Arial" w:cs="Arial"/>
          <w:sz w:val="22"/>
          <w:szCs w:val="22"/>
        </w:rPr>
        <w:t xml:space="preserve"> and corroborating it with the site inspection status.</w:t>
      </w:r>
    </w:p>
    <w:p w14:paraId="20D257A7" w14:textId="77777777" w:rsidR="00B3770E" w:rsidRPr="0022009C" w:rsidRDefault="00B3770E" w:rsidP="00AB41AA">
      <w:pPr>
        <w:pStyle w:val="NoSpacing"/>
        <w:numPr>
          <w:ilvl w:val="0"/>
          <w:numId w:val="14"/>
        </w:numPr>
        <w:spacing w:line="360" w:lineRule="auto"/>
        <w:ind w:left="426" w:right="-22" w:hanging="336"/>
        <w:jc w:val="both"/>
        <w:rPr>
          <w:rFonts w:ascii="Arial" w:hAnsi="Arial" w:cs="Arial"/>
          <w:sz w:val="22"/>
          <w:szCs w:val="22"/>
        </w:rPr>
      </w:pPr>
      <w:r w:rsidRPr="00367CA1">
        <w:rPr>
          <w:rFonts w:ascii="Arial" w:hAnsi="Arial" w:cs="Arial"/>
          <w:sz w:val="22"/>
          <w:szCs w:val="22"/>
        </w:rPr>
        <w:t>Information compilation, analysis and reporting</w:t>
      </w:r>
      <w:r w:rsidRPr="00430C30">
        <w:rPr>
          <w:rFonts w:ascii="Arial" w:hAnsi="Arial" w:cs="Arial"/>
          <w:sz w:val="22"/>
          <w:szCs w:val="22"/>
        </w:rPr>
        <w:t>.</w:t>
      </w:r>
    </w:p>
    <w:p w14:paraId="09AD3F27" w14:textId="7C21D7F6" w:rsidR="000D0EB7" w:rsidRDefault="000D0EB7">
      <w:pPr>
        <w:spacing w:after="200" w:line="276" w:lineRule="auto"/>
        <w:rPr>
          <w:rFonts w:ascii="Arial" w:hAnsi="Arial" w:cs="Arial"/>
          <w:sz w:val="22"/>
          <w:szCs w:val="22"/>
        </w:rPr>
      </w:pPr>
    </w:p>
    <w:tbl>
      <w:tblPr>
        <w:tblStyle w:val="TableGrid"/>
        <w:tblW w:w="9807" w:type="dxa"/>
        <w:jc w:val="center"/>
        <w:tblLook w:val="04A0" w:firstRow="1" w:lastRow="0" w:firstColumn="1" w:lastColumn="0" w:noHBand="0" w:noVBand="1"/>
      </w:tblPr>
      <w:tblGrid>
        <w:gridCol w:w="1587"/>
        <w:gridCol w:w="8220"/>
      </w:tblGrid>
      <w:tr w:rsidR="006F4AD7" w:rsidRPr="00F1706E" w14:paraId="07ECAC21" w14:textId="77777777" w:rsidTr="00367CA1">
        <w:trPr>
          <w:trHeight w:val="466"/>
          <w:jc w:val="center"/>
        </w:trPr>
        <w:tc>
          <w:tcPr>
            <w:tcW w:w="1587" w:type="dxa"/>
            <w:shd w:val="clear" w:color="auto" w:fill="17365D" w:themeFill="text2" w:themeFillShade="BF"/>
            <w:vAlign w:val="center"/>
          </w:tcPr>
          <w:p w14:paraId="256EDA3B" w14:textId="16368BD0" w:rsidR="006F4AD7" w:rsidRPr="00F1706E" w:rsidRDefault="00367CA1" w:rsidP="00367CA1">
            <w:pPr>
              <w:spacing w:line="360" w:lineRule="auto"/>
              <w:ind w:left="-53" w:right="-31"/>
              <w:jc w:val="center"/>
              <w:rPr>
                <w:rFonts w:ascii="Arial" w:hAnsi="Arial" w:cs="Arial"/>
                <w:i/>
                <w:sz w:val="28"/>
                <w:szCs w:val="28"/>
              </w:rPr>
            </w:pPr>
            <w:r>
              <w:rPr>
                <w:rFonts w:ascii="Arial" w:hAnsi="Arial" w:cs="Arial"/>
                <w:b/>
              </w:rPr>
              <w:lastRenderedPageBreak/>
              <w:t>PART C</w:t>
            </w:r>
          </w:p>
        </w:tc>
        <w:tc>
          <w:tcPr>
            <w:tcW w:w="8220" w:type="dxa"/>
            <w:shd w:val="clear" w:color="auto" w:fill="DBE5F1" w:themeFill="accent1" w:themeFillTint="33"/>
            <w:vAlign w:val="center"/>
          </w:tcPr>
          <w:p w14:paraId="28B6CD3F" w14:textId="6AA06995" w:rsidR="006F4AD7" w:rsidRPr="00F1706E" w:rsidRDefault="00367CA1" w:rsidP="00367CA1">
            <w:pPr>
              <w:spacing w:line="360" w:lineRule="auto"/>
              <w:ind w:right="-331"/>
              <w:jc w:val="center"/>
              <w:rPr>
                <w:rFonts w:ascii="Arial" w:hAnsi="Arial" w:cs="Arial"/>
                <w:i/>
                <w:sz w:val="28"/>
                <w:szCs w:val="28"/>
              </w:rPr>
            </w:pPr>
            <w:r>
              <w:rPr>
                <w:rFonts w:ascii="Arial" w:hAnsi="Arial" w:cs="Arial"/>
                <w:b/>
              </w:rPr>
              <w:t xml:space="preserve">PROJECT </w:t>
            </w:r>
            <w:r w:rsidRPr="000F4C65">
              <w:rPr>
                <w:rFonts w:ascii="Arial" w:hAnsi="Arial" w:cs="Arial"/>
                <w:b/>
              </w:rPr>
              <w:t>INFRASTRUCTURE &amp; FACILITY DETAILS</w:t>
            </w:r>
            <w:r>
              <w:rPr>
                <w:rFonts w:ascii="Arial" w:hAnsi="Arial" w:cs="Arial"/>
                <w:b/>
              </w:rPr>
              <w:t xml:space="preserve"> WITH ACTUAL PROGRESS</w:t>
            </w:r>
          </w:p>
        </w:tc>
      </w:tr>
    </w:tbl>
    <w:p w14:paraId="677583D0" w14:textId="07F77F68" w:rsidR="008661C2" w:rsidRDefault="008661C2">
      <w:pPr>
        <w:spacing w:after="200" w:line="276" w:lineRule="auto"/>
        <w:rPr>
          <w:rFonts w:ascii="Arial" w:hAnsi="Arial" w:cs="Arial"/>
          <w:b/>
          <w:u w:val="single"/>
        </w:rPr>
      </w:pPr>
    </w:p>
    <w:p w14:paraId="367BB1F6" w14:textId="75EB1D7C" w:rsidR="008661C2" w:rsidRPr="008661C2" w:rsidRDefault="008661C2" w:rsidP="008B1B0E">
      <w:pPr>
        <w:autoSpaceDE w:val="0"/>
        <w:autoSpaceDN w:val="0"/>
        <w:adjustRightInd w:val="0"/>
        <w:spacing w:line="360" w:lineRule="auto"/>
        <w:jc w:val="both"/>
        <w:rPr>
          <w:rFonts w:ascii="Arial" w:eastAsiaTheme="minorHAnsi" w:hAnsi="Arial" w:cs="Arial"/>
          <w:sz w:val="22"/>
          <w:szCs w:val="22"/>
          <w:lang w:val="en-GB"/>
        </w:rPr>
      </w:pPr>
      <w:r w:rsidRPr="008661C2">
        <w:rPr>
          <w:rFonts w:ascii="Arial" w:hAnsi="Arial" w:cs="Arial"/>
          <w:sz w:val="22"/>
          <w:szCs w:val="22"/>
        </w:rPr>
        <w:t xml:space="preserve">Total proposed Project cost as estimated in TEV report </w:t>
      </w:r>
      <w:r w:rsidR="00374967" w:rsidRPr="00374967">
        <w:rPr>
          <w:rFonts w:ascii="Arial" w:hAnsi="Arial" w:cs="Arial"/>
          <w:sz w:val="22"/>
          <w:szCs w:val="22"/>
        </w:rPr>
        <w:t>by Dun &amp; Bradstreet</w:t>
      </w:r>
      <w:r w:rsidR="00374967" w:rsidRPr="008661C2">
        <w:rPr>
          <w:rFonts w:ascii="Arial" w:hAnsi="Arial" w:cs="Arial"/>
          <w:sz w:val="22"/>
          <w:szCs w:val="22"/>
        </w:rPr>
        <w:t xml:space="preserve"> </w:t>
      </w:r>
      <w:r w:rsidRPr="008661C2">
        <w:rPr>
          <w:rFonts w:ascii="Arial" w:hAnsi="Arial" w:cs="Arial"/>
          <w:sz w:val="22"/>
          <w:szCs w:val="22"/>
        </w:rPr>
        <w:t xml:space="preserve">is Rs.86 </w:t>
      </w:r>
      <w:proofErr w:type="spellStart"/>
      <w:r w:rsidRPr="008661C2">
        <w:rPr>
          <w:rFonts w:ascii="Arial" w:hAnsi="Arial" w:cs="Arial"/>
          <w:sz w:val="22"/>
          <w:szCs w:val="22"/>
        </w:rPr>
        <w:t>crores</w:t>
      </w:r>
      <w:proofErr w:type="spellEnd"/>
      <w:r>
        <w:rPr>
          <w:rFonts w:ascii="Arial" w:hAnsi="Arial" w:cs="Arial"/>
          <w:sz w:val="22"/>
          <w:szCs w:val="22"/>
        </w:rPr>
        <w:t>, breakup of the same is as below:</w:t>
      </w:r>
    </w:p>
    <w:tbl>
      <w:tblPr>
        <w:tblW w:w="8420" w:type="dxa"/>
        <w:jc w:val="center"/>
        <w:tblLook w:val="04A0" w:firstRow="1" w:lastRow="0" w:firstColumn="1" w:lastColumn="0" w:noHBand="0" w:noVBand="1"/>
      </w:tblPr>
      <w:tblGrid>
        <w:gridCol w:w="3820"/>
        <w:gridCol w:w="2300"/>
        <w:gridCol w:w="2300"/>
      </w:tblGrid>
      <w:tr w:rsidR="008661C2" w:rsidRPr="000C6963" w14:paraId="4C2C6541" w14:textId="021A0617" w:rsidTr="008661C2">
        <w:trPr>
          <w:trHeight w:val="300"/>
          <w:jc w:val="center"/>
        </w:trPr>
        <w:tc>
          <w:tcPr>
            <w:tcW w:w="3820" w:type="dxa"/>
            <w:tcBorders>
              <w:top w:val="single" w:sz="4" w:space="0" w:color="auto"/>
              <w:left w:val="single" w:sz="4" w:space="0" w:color="auto"/>
              <w:bottom w:val="single" w:sz="4" w:space="0" w:color="auto"/>
              <w:right w:val="single" w:sz="4" w:space="0" w:color="auto"/>
            </w:tcBorders>
            <w:shd w:val="clear" w:color="auto" w:fill="002060"/>
            <w:noWrap/>
            <w:vAlign w:val="bottom"/>
            <w:hideMark/>
          </w:tcPr>
          <w:p w14:paraId="6790554A" w14:textId="77777777" w:rsidR="008661C2" w:rsidRPr="00085157" w:rsidRDefault="008661C2" w:rsidP="00883895">
            <w:pPr>
              <w:jc w:val="center"/>
              <w:rPr>
                <w:rFonts w:ascii="Calibri" w:hAnsi="Calibri" w:cs="Calibri"/>
                <w:b/>
                <w:bCs/>
                <w:color w:val="FFFFFF" w:themeColor="background1"/>
                <w:sz w:val="22"/>
                <w:szCs w:val="22"/>
                <w:lang w:val="en-US"/>
              </w:rPr>
            </w:pPr>
            <w:r w:rsidRPr="00085157">
              <w:rPr>
                <w:rFonts w:ascii="Calibri" w:hAnsi="Calibri" w:cs="Calibri"/>
                <w:b/>
                <w:bCs/>
                <w:color w:val="FFFFFF" w:themeColor="background1"/>
                <w:sz w:val="22"/>
                <w:szCs w:val="22"/>
                <w:lang w:val="en-US"/>
              </w:rPr>
              <w:t>Particulars</w:t>
            </w:r>
          </w:p>
        </w:tc>
        <w:tc>
          <w:tcPr>
            <w:tcW w:w="2300" w:type="dxa"/>
            <w:tcBorders>
              <w:top w:val="single" w:sz="4" w:space="0" w:color="auto"/>
              <w:left w:val="nil"/>
              <w:bottom w:val="single" w:sz="4" w:space="0" w:color="auto"/>
              <w:right w:val="single" w:sz="4" w:space="0" w:color="auto"/>
            </w:tcBorders>
            <w:shd w:val="clear" w:color="auto" w:fill="002060"/>
            <w:noWrap/>
            <w:vAlign w:val="bottom"/>
            <w:hideMark/>
          </w:tcPr>
          <w:p w14:paraId="2724DC83" w14:textId="77777777" w:rsidR="008661C2" w:rsidRPr="00085157" w:rsidRDefault="008661C2" w:rsidP="00883895">
            <w:pPr>
              <w:jc w:val="center"/>
              <w:rPr>
                <w:rFonts w:ascii="Calibri" w:hAnsi="Calibri" w:cs="Calibri"/>
                <w:b/>
                <w:bCs/>
                <w:color w:val="FFFFFF" w:themeColor="background1"/>
                <w:sz w:val="22"/>
                <w:szCs w:val="22"/>
                <w:lang w:val="en-US"/>
              </w:rPr>
            </w:pPr>
            <w:r>
              <w:rPr>
                <w:rFonts w:ascii="Calibri" w:hAnsi="Calibri" w:cs="Calibri"/>
                <w:b/>
                <w:bCs/>
                <w:color w:val="FFFFFF" w:themeColor="background1"/>
                <w:sz w:val="22"/>
                <w:szCs w:val="22"/>
                <w:lang w:val="en-US"/>
              </w:rPr>
              <w:t xml:space="preserve">In Rs. </w:t>
            </w:r>
            <w:r w:rsidRPr="00085157">
              <w:rPr>
                <w:rFonts w:ascii="Calibri" w:hAnsi="Calibri" w:cs="Calibri"/>
                <w:b/>
                <w:bCs/>
                <w:color w:val="FFFFFF" w:themeColor="background1"/>
                <w:sz w:val="22"/>
                <w:szCs w:val="22"/>
                <w:lang w:val="en-US"/>
              </w:rPr>
              <w:t>(In Cr.)</w:t>
            </w:r>
          </w:p>
        </w:tc>
        <w:tc>
          <w:tcPr>
            <w:tcW w:w="2300" w:type="dxa"/>
            <w:tcBorders>
              <w:top w:val="single" w:sz="4" w:space="0" w:color="auto"/>
              <w:left w:val="nil"/>
              <w:bottom w:val="single" w:sz="4" w:space="0" w:color="auto"/>
              <w:right w:val="single" w:sz="4" w:space="0" w:color="auto"/>
            </w:tcBorders>
            <w:shd w:val="clear" w:color="auto" w:fill="002060"/>
          </w:tcPr>
          <w:p w14:paraId="3B683EA1" w14:textId="68BA38CB" w:rsidR="008661C2" w:rsidRDefault="008661C2" w:rsidP="00883895">
            <w:pPr>
              <w:jc w:val="center"/>
              <w:rPr>
                <w:rFonts w:ascii="Calibri" w:hAnsi="Calibri" w:cs="Calibri"/>
                <w:b/>
                <w:bCs/>
                <w:color w:val="FFFFFF" w:themeColor="background1"/>
                <w:sz w:val="22"/>
                <w:szCs w:val="22"/>
                <w:lang w:val="en-US"/>
              </w:rPr>
            </w:pPr>
            <w:r>
              <w:rPr>
                <w:rFonts w:ascii="Calibri" w:hAnsi="Calibri" w:cs="Calibri"/>
                <w:b/>
                <w:bCs/>
                <w:color w:val="FFFFFF" w:themeColor="background1"/>
                <w:sz w:val="22"/>
                <w:szCs w:val="22"/>
                <w:lang w:val="en-US"/>
              </w:rPr>
              <w:t>% in total cost</w:t>
            </w:r>
          </w:p>
        </w:tc>
      </w:tr>
      <w:tr w:rsidR="008661C2" w:rsidRPr="000C6963" w14:paraId="0BDE1ADF" w14:textId="293768A7" w:rsidTr="008661C2">
        <w:trPr>
          <w:trHeight w:val="58"/>
          <w:jc w:val="center"/>
        </w:trPr>
        <w:tc>
          <w:tcPr>
            <w:tcW w:w="3820" w:type="dxa"/>
            <w:tcBorders>
              <w:top w:val="nil"/>
              <w:left w:val="single" w:sz="4" w:space="0" w:color="auto"/>
              <w:bottom w:val="single" w:sz="4" w:space="0" w:color="auto"/>
              <w:right w:val="single" w:sz="4" w:space="0" w:color="auto"/>
            </w:tcBorders>
            <w:shd w:val="clear" w:color="auto" w:fill="auto"/>
            <w:vAlign w:val="center"/>
            <w:hideMark/>
          </w:tcPr>
          <w:p w14:paraId="5E355C62" w14:textId="77777777" w:rsidR="008661C2" w:rsidRPr="000C6963" w:rsidRDefault="008661C2" w:rsidP="00883895">
            <w:pPr>
              <w:rPr>
                <w:rFonts w:ascii="Calibri" w:hAnsi="Calibri" w:cs="Calibri"/>
                <w:color w:val="000000"/>
                <w:sz w:val="22"/>
                <w:szCs w:val="22"/>
                <w:lang w:val="en-US"/>
              </w:rPr>
            </w:pPr>
            <w:r>
              <w:rPr>
                <w:rFonts w:ascii="Calibri" w:hAnsi="Calibri" w:cs="Calibri"/>
                <w:color w:val="000000"/>
                <w:sz w:val="22"/>
                <w:szCs w:val="22"/>
                <w:lang w:val="en-US"/>
              </w:rPr>
              <w:t>Interior Fit out and Furnishing</w:t>
            </w:r>
          </w:p>
        </w:tc>
        <w:tc>
          <w:tcPr>
            <w:tcW w:w="2300" w:type="dxa"/>
            <w:tcBorders>
              <w:top w:val="nil"/>
              <w:left w:val="nil"/>
              <w:bottom w:val="single" w:sz="4" w:space="0" w:color="auto"/>
              <w:right w:val="single" w:sz="4" w:space="0" w:color="auto"/>
            </w:tcBorders>
            <w:shd w:val="clear" w:color="auto" w:fill="auto"/>
            <w:noWrap/>
            <w:vAlign w:val="center"/>
          </w:tcPr>
          <w:p w14:paraId="4025F969" w14:textId="77777777" w:rsidR="008661C2" w:rsidRPr="000C6963"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29.49</w:t>
            </w:r>
          </w:p>
        </w:tc>
        <w:tc>
          <w:tcPr>
            <w:tcW w:w="2300" w:type="dxa"/>
            <w:tcBorders>
              <w:top w:val="nil"/>
              <w:left w:val="nil"/>
              <w:bottom w:val="single" w:sz="4" w:space="0" w:color="auto"/>
              <w:right w:val="single" w:sz="4" w:space="0" w:color="auto"/>
            </w:tcBorders>
          </w:tcPr>
          <w:p w14:paraId="4DB6A80F" w14:textId="66F74F03" w:rsidR="008661C2"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34.3 %</w:t>
            </w:r>
          </w:p>
        </w:tc>
      </w:tr>
      <w:tr w:rsidR="008661C2" w:rsidRPr="000C6963" w14:paraId="22FEBD83" w14:textId="735A15AC" w:rsidTr="008661C2">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62B99BCD" w14:textId="77777777" w:rsidR="008661C2" w:rsidRPr="000C6963" w:rsidRDefault="008661C2" w:rsidP="00883895">
            <w:pPr>
              <w:rPr>
                <w:rFonts w:ascii="Calibri" w:hAnsi="Calibri" w:cs="Calibri"/>
                <w:color w:val="000000"/>
                <w:sz w:val="22"/>
                <w:szCs w:val="22"/>
                <w:lang w:val="en-US"/>
              </w:rPr>
            </w:pPr>
            <w:r>
              <w:rPr>
                <w:rFonts w:ascii="Calibri" w:hAnsi="Calibri" w:cs="Calibri"/>
                <w:color w:val="000000"/>
                <w:sz w:val="22"/>
                <w:szCs w:val="22"/>
                <w:lang w:val="en-US"/>
              </w:rPr>
              <w:t>Equipment’s</w:t>
            </w:r>
          </w:p>
        </w:tc>
        <w:tc>
          <w:tcPr>
            <w:tcW w:w="2300" w:type="dxa"/>
            <w:tcBorders>
              <w:top w:val="nil"/>
              <w:left w:val="nil"/>
              <w:bottom w:val="single" w:sz="4" w:space="0" w:color="auto"/>
              <w:right w:val="single" w:sz="4" w:space="0" w:color="auto"/>
            </w:tcBorders>
            <w:shd w:val="clear" w:color="auto" w:fill="auto"/>
            <w:noWrap/>
            <w:vAlign w:val="center"/>
          </w:tcPr>
          <w:p w14:paraId="059AE98F" w14:textId="77777777" w:rsidR="008661C2" w:rsidRPr="000C6963"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14.03</w:t>
            </w:r>
          </w:p>
        </w:tc>
        <w:tc>
          <w:tcPr>
            <w:tcW w:w="2300" w:type="dxa"/>
            <w:tcBorders>
              <w:top w:val="nil"/>
              <w:left w:val="nil"/>
              <w:bottom w:val="single" w:sz="4" w:space="0" w:color="auto"/>
              <w:right w:val="single" w:sz="4" w:space="0" w:color="auto"/>
            </w:tcBorders>
          </w:tcPr>
          <w:p w14:paraId="61FE5999" w14:textId="1E72C1CA" w:rsidR="008661C2"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16.3</w:t>
            </w:r>
            <w:r w:rsidR="00D3574B">
              <w:rPr>
                <w:rFonts w:ascii="Calibri" w:hAnsi="Calibri" w:cs="Calibri"/>
                <w:color w:val="000000"/>
                <w:sz w:val="22"/>
                <w:szCs w:val="22"/>
                <w:lang w:val="en-US"/>
              </w:rPr>
              <w:t xml:space="preserve"> </w:t>
            </w:r>
            <w:r>
              <w:rPr>
                <w:rFonts w:ascii="Calibri" w:hAnsi="Calibri" w:cs="Calibri"/>
                <w:color w:val="000000"/>
                <w:sz w:val="22"/>
                <w:szCs w:val="22"/>
                <w:lang w:val="en-US"/>
              </w:rPr>
              <w:t>%</w:t>
            </w:r>
          </w:p>
        </w:tc>
      </w:tr>
      <w:tr w:rsidR="008661C2" w:rsidRPr="000C6963" w14:paraId="2F89FB9A" w14:textId="75C034FF" w:rsidTr="008661C2">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21B904A9" w14:textId="77777777" w:rsidR="008661C2" w:rsidRPr="000C6963" w:rsidRDefault="008661C2" w:rsidP="00883895">
            <w:pPr>
              <w:rPr>
                <w:rFonts w:ascii="Calibri" w:hAnsi="Calibri" w:cs="Calibri"/>
                <w:color w:val="000000"/>
                <w:sz w:val="22"/>
                <w:szCs w:val="22"/>
                <w:lang w:val="en-US"/>
              </w:rPr>
            </w:pPr>
            <w:r>
              <w:rPr>
                <w:rFonts w:ascii="Calibri" w:hAnsi="Calibri" w:cs="Calibri"/>
                <w:color w:val="000000"/>
                <w:sz w:val="22"/>
                <w:szCs w:val="22"/>
                <w:lang w:val="en-US"/>
              </w:rPr>
              <w:t>Plant and Machinery</w:t>
            </w:r>
          </w:p>
        </w:tc>
        <w:tc>
          <w:tcPr>
            <w:tcW w:w="2300" w:type="dxa"/>
            <w:tcBorders>
              <w:top w:val="nil"/>
              <w:left w:val="nil"/>
              <w:bottom w:val="single" w:sz="4" w:space="0" w:color="auto"/>
              <w:right w:val="single" w:sz="4" w:space="0" w:color="auto"/>
            </w:tcBorders>
            <w:shd w:val="clear" w:color="auto" w:fill="auto"/>
            <w:noWrap/>
            <w:vAlign w:val="center"/>
          </w:tcPr>
          <w:p w14:paraId="51F49877" w14:textId="77777777" w:rsidR="008661C2" w:rsidRPr="000C6963"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27.88</w:t>
            </w:r>
          </w:p>
        </w:tc>
        <w:tc>
          <w:tcPr>
            <w:tcW w:w="2300" w:type="dxa"/>
            <w:tcBorders>
              <w:top w:val="nil"/>
              <w:left w:val="nil"/>
              <w:bottom w:val="single" w:sz="4" w:space="0" w:color="auto"/>
              <w:right w:val="single" w:sz="4" w:space="0" w:color="auto"/>
            </w:tcBorders>
          </w:tcPr>
          <w:p w14:paraId="69BE027C" w14:textId="338121C6" w:rsidR="008661C2"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32.4</w:t>
            </w:r>
            <w:r w:rsidR="00D3574B">
              <w:rPr>
                <w:rFonts w:ascii="Calibri" w:hAnsi="Calibri" w:cs="Calibri"/>
                <w:color w:val="000000"/>
                <w:sz w:val="22"/>
                <w:szCs w:val="22"/>
                <w:lang w:val="en-US"/>
              </w:rPr>
              <w:t xml:space="preserve"> </w:t>
            </w:r>
            <w:r>
              <w:rPr>
                <w:rFonts w:ascii="Calibri" w:hAnsi="Calibri" w:cs="Calibri"/>
                <w:color w:val="000000"/>
                <w:sz w:val="22"/>
                <w:szCs w:val="22"/>
                <w:lang w:val="en-US"/>
              </w:rPr>
              <w:t>%</w:t>
            </w:r>
          </w:p>
        </w:tc>
      </w:tr>
      <w:tr w:rsidR="008661C2" w:rsidRPr="000C6963" w14:paraId="53E8A682" w14:textId="397245F5" w:rsidTr="008661C2">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5B860BC6" w14:textId="77777777" w:rsidR="008661C2" w:rsidRPr="000C6963" w:rsidRDefault="008661C2" w:rsidP="00883895">
            <w:pPr>
              <w:rPr>
                <w:rFonts w:ascii="Calibri" w:hAnsi="Calibri" w:cs="Calibri"/>
                <w:color w:val="000000"/>
                <w:sz w:val="22"/>
                <w:szCs w:val="22"/>
                <w:lang w:val="en-US"/>
              </w:rPr>
            </w:pPr>
            <w:r>
              <w:rPr>
                <w:rFonts w:ascii="Calibri" w:hAnsi="Calibri" w:cs="Calibri"/>
                <w:color w:val="000000"/>
                <w:sz w:val="22"/>
                <w:szCs w:val="22"/>
                <w:lang w:val="en-US"/>
              </w:rPr>
              <w:t>Miscellaneous Fixed Assets</w:t>
            </w:r>
          </w:p>
        </w:tc>
        <w:tc>
          <w:tcPr>
            <w:tcW w:w="2300" w:type="dxa"/>
            <w:tcBorders>
              <w:top w:val="nil"/>
              <w:left w:val="nil"/>
              <w:bottom w:val="single" w:sz="4" w:space="0" w:color="auto"/>
              <w:right w:val="single" w:sz="4" w:space="0" w:color="auto"/>
            </w:tcBorders>
            <w:shd w:val="clear" w:color="auto" w:fill="auto"/>
            <w:noWrap/>
            <w:vAlign w:val="center"/>
          </w:tcPr>
          <w:p w14:paraId="407E9A0C" w14:textId="77777777" w:rsidR="008661C2" w:rsidRPr="000C6963"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5.27</w:t>
            </w:r>
          </w:p>
        </w:tc>
        <w:tc>
          <w:tcPr>
            <w:tcW w:w="2300" w:type="dxa"/>
            <w:tcBorders>
              <w:top w:val="nil"/>
              <w:left w:val="nil"/>
              <w:bottom w:val="single" w:sz="4" w:space="0" w:color="auto"/>
              <w:right w:val="single" w:sz="4" w:space="0" w:color="auto"/>
            </w:tcBorders>
          </w:tcPr>
          <w:p w14:paraId="6FF2ABF5" w14:textId="2C31E73A" w:rsidR="008661C2"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6.1</w:t>
            </w:r>
            <w:r w:rsidR="00D3574B">
              <w:rPr>
                <w:rFonts w:ascii="Calibri" w:hAnsi="Calibri" w:cs="Calibri"/>
                <w:color w:val="000000"/>
                <w:sz w:val="22"/>
                <w:szCs w:val="22"/>
                <w:lang w:val="en-US"/>
              </w:rPr>
              <w:t xml:space="preserve"> %</w:t>
            </w:r>
          </w:p>
        </w:tc>
      </w:tr>
      <w:tr w:rsidR="008661C2" w:rsidRPr="000C6963" w14:paraId="7C98E352" w14:textId="4BBBBBAE" w:rsidTr="008661C2">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1F48B580" w14:textId="77777777" w:rsidR="008661C2" w:rsidRPr="000C6963" w:rsidRDefault="008661C2" w:rsidP="00883895">
            <w:pPr>
              <w:rPr>
                <w:rFonts w:ascii="Calibri" w:hAnsi="Calibri" w:cs="Calibri"/>
                <w:color w:val="000000"/>
                <w:sz w:val="22"/>
                <w:szCs w:val="22"/>
                <w:lang w:val="en-US"/>
              </w:rPr>
            </w:pPr>
            <w:r>
              <w:rPr>
                <w:rFonts w:ascii="Calibri" w:hAnsi="Calibri" w:cs="Calibri"/>
                <w:color w:val="000000"/>
                <w:sz w:val="22"/>
                <w:szCs w:val="22"/>
                <w:lang w:val="en-US"/>
              </w:rPr>
              <w:t>Contingency</w:t>
            </w:r>
          </w:p>
        </w:tc>
        <w:tc>
          <w:tcPr>
            <w:tcW w:w="2300" w:type="dxa"/>
            <w:tcBorders>
              <w:top w:val="nil"/>
              <w:left w:val="nil"/>
              <w:bottom w:val="single" w:sz="4" w:space="0" w:color="auto"/>
              <w:right w:val="single" w:sz="4" w:space="0" w:color="auto"/>
            </w:tcBorders>
            <w:shd w:val="clear" w:color="auto" w:fill="auto"/>
            <w:noWrap/>
            <w:vAlign w:val="center"/>
          </w:tcPr>
          <w:p w14:paraId="4367B509" w14:textId="77777777" w:rsidR="008661C2" w:rsidRPr="000C6963"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2.11</w:t>
            </w:r>
          </w:p>
        </w:tc>
        <w:tc>
          <w:tcPr>
            <w:tcW w:w="2300" w:type="dxa"/>
            <w:tcBorders>
              <w:top w:val="nil"/>
              <w:left w:val="nil"/>
              <w:bottom w:val="single" w:sz="4" w:space="0" w:color="auto"/>
              <w:right w:val="single" w:sz="4" w:space="0" w:color="auto"/>
            </w:tcBorders>
          </w:tcPr>
          <w:p w14:paraId="7C1BEEC7" w14:textId="03E86EFB" w:rsidR="008661C2"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2.5</w:t>
            </w:r>
            <w:r w:rsidR="00D3574B">
              <w:rPr>
                <w:rFonts w:ascii="Calibri" w:hAnsi="Calibri" w:cs="Calibri"/>
                <w:color w:val="000000"/>
                <w:sz w:val="22"/>
                <w:szCs w:val="22"/>
                <w:lang w:val="en-US"/>
              </w:rPr>
              <w:t xml:space="preserve"> %</w:t>
            </w:r>
          </w:p>
        </w:tc>
      </w:tr>
      <w:tr w:rsidR="008661C2" w:rsidRPr="000C6963" w14:paraId="64337278" w14:textId="56A45010" w:rsidTr="008661C2">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1055C4D1" w14:textId="77777777" w:rsidR="008661C2" w:rsidRPr="000C6963" w:rsidRDefault="008661C2" w:rsidP="00883895">
            <w:pPr>
              <w:rPr>
                <w:rFonts w:ascii="Calibri" w:hAnsi="Calibri" w:cs="Calibri"/>
                <w:color w:val="000000"/>
                <w:sz w:val="22"/>
                <w:szCs w:val="22"/>
                <w:lang w:val="en-US"/>
              </w:rPr>
            </w:pPr>
            <w:r>
              <w:rPr>
                <w:rFonts w:ascii="Calibri" w:hAnsi="Calibri" w:cs="Calibri"/>
                <w:color w:val="000000"/>
                <w:sz w:val="22"/>
                <w:szCs w:val="22"/>
                <w:lang w:val="en-US"/>
              </w:rPr>
              <w:t>Preliminary &amp; Pre-op Expenses</w:t>
            </w:r>
          </w:p>
        </w:tc>
        <w:tc>
          <w:tcPr>
            <w:tcW w:w="2300" w:type="dxa"/>
            <w:tcBorders>
              <w:top w:val="nil"/>
              <w:left w:val="nil"/>
              <w:bottom w:val="single" w:sz="4" w:space="0" w:color="auto"/>
              <w:right w:val="single" w:sz="4" w:space="0" w:color="auto"/>
            </w:tcBorders>
            <w:shd w:val="clear" w:color="auto" w:fill="auto"/>
            <w:noWrap/>
            <w:vAlign w:val="center"/>
          </w:tcPr>
          <w:p w14:paraId="456C3B80" w14:textId="77777777" w:rsidR="008661C2" w:rsidRPr="000C6963"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0.80</w:t>
            </w:r>
          </w:p>
        </w:tc>
        <w:tc>
          <w:tcPr>
            <w:tcW w:w="2300" w:type="dxa"/>
            <w:tcBorders>
              <w:top w:val="nil"/>
              <w:left w:val="nil"/>
              <w:bottom w:val="single" w:sz="4" w:space="0" w:color="auto"/>
              <w:right w:val="single" w:sz="4" w:space="0" w:color="auto"/>
            </w:tcBorders>
          </w:tcPr>
          <w:p w14:paraId="78A054BE" w14:textId="3260434A" w:rsidR="008661C2"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0.9</w:t>
            </w:r>
            <w:r w:rsidR="00D3574B">
              <w:rPr>
                <w:rFonts w:ascii="Calibri" w:hAnsi="Calibri" w:cs="Calibri"/>
                <w:color w:val="000000"/>
                <w:sz w:val="22"/>
                <w:szCs w:val="22"/>
                <w:lang w:val="en-US"/>
              </w:rPr>
              <w:t xml:space="preserve"> %</w:t>
            </w:r>
          </w:p>
        </w:tc>
      </w:tr>
      <w:tr w:rsidR="008661C2" w:rsidRPr="000C6963" w14:paraId="1ABF2B1F" w14:textId="39E0028C" w:rsidTr="008661C2">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24BB3EAF" w14:textId="77777777" w:rsidR="008661C2" w:rsidRPr="000C6963" w:rsidRDefault="008661C2" w:rsidP="00883895">
            <w:pPr>
              <w:rPr>
                <w:rFonts w:ascii="Calibri" w:hAnsi="Calibri" w:cs="Calibri"/>
                <w:color w:val="000000"/>
                <w:sz w:val="22"/>
                <w:szCs w:val="22"/>
                <w:lang w:val="en-US"/>
              </w:rPr>
            </w:pPr>
            <w:r>
              <w:rPr>
                <w:rFonts w:ascii="Calibri" w:hAnsi="Calibri" w:cs="Calibri"/>
                <w:color w:val="000000"/>
                <w:sz w:val="22"/>
                <w:szCs w:val="22"/>
                <w:lang w:val="en-US"/>
              </w:rPr>
              <w:t>Interest During Construction</w:t>
            </w:r>
          </w:p>
        </w:tc>
        <w:tc>
          <w:tcPr>
            <w:tcW w:w="2300" w:type="dxa"/>
            <w:tcBorders>
              <w:top w:val="nil"/>
              <w:left w:val="nil"/>
              <w:bottom w:val="single" w:sz="4" w:space="0" w:color="auto"/>
              <w:right w:val="single" w:sz="4" w:space="0" w:color="auto"/>
            </w:tcBorders>
            <w:shd w:val="clear" w:color="auto" w:fill="auto"/>
            <w:noWrap/>
            <w:vAlign w:val="center"/>
          </w:tcPr>
          <w:p w14:paraId="3E60984A" w14:textId="77777777" w:rsidR="008661C2" w:rsidRPr="000C6963"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6.42</w:t>
            </w:r>
          </w:p>
        </w:tc>
        <w:tc>
          <w:tcPr>
            <w:tcW w:w="2300" w:type="dxa"/>
            <w:tcBorders>
              <w:top w:val="nil"/>
              <w:left w:val="nil"/>
              <w:bottom w:val="single" w:sz="4" w:space="0" w:color="auto"/>
              <w:right w:val="single" w:sz="4" w:space="0" w:color="auto"/>
            </w:tcBorders>
          </w:tcPr>
          <w:p w14:paraId="61CE82B5" w14:textId="1BD9DDA4" w:rsidR="008661C2"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7.5</w:t>
            </w:r>
            <w:r w:rsidR="00D3574B">
              <w:rPr>
                <w:rFonts w:ascii="Calibri" w:hAnsi="Calibri" w:cs="Calibri"/>
                <w:color w:val="000000"/>
                <w:sz w:val="22"/>
                <w:szCs w:val="22"/>
                <w:lang w:val="en-US"/>
              </w:rPr>
              <w:t xml:space="preserve"> %</w:t>
            </w:r>
          </w:p>
        </w:tc>
      </w:tr>
      <w:tr w:rsidR="008661C2" w:rsidRPr="000C6963" w14:paraId="59BE95B3" w14:textId="4A794F64" w:rsidTr="008661C2">
        <w:trPr>
          <w:trHeight w:val="300"/>
          <w:jc w:val="center"/>
        </w:trPr>
        <w:tc>
          <w:tcPr>
            <w:tcW w:w="3820" w:type="dxa"/>
            <w:tcBorders>
              <w:top w:val="nil"/>
              <w:left w:val="single" w:sz="4" w:space="0" w:color="auto"/>
              <w:bottom w:val="single" w:sz="4" w:space="0" w:color="auto"/>
              <w:right w:val="single" w:sz="4" w:space="0" w:color="auto"/>
            </w:tcBorders>
            <w:shd w:val="clear" w:color="auto" w:fill="002060"/>
            <w:noWrap/>
            <w:vAlign w:val="bottom"/>
            <w:hideMark/>
          </w:tcPr>
          <w:p w14:paraId="32E60EBE" w14:textId="77777777" w:rsidR="008661C2" w:rsidRPr="00085157" w:rsidRDefault="008661C2" w:rsidP="00883895">
            <w:pPr>
              <w:jc w:val="center"/>
              <w:rPr>
                <w:rFonts w:ascii="Calibri" w:hAnsi="Calibri" w:cs="Calibri"/>
                <w:b/>
                <w:bCs/>
                <w:color w:val="FFFFFF" w:themeColor="background1"/>
                <w:sz w:val="22"/>
                <w:szCs w:val="22"/>
                <w:lang w:val="en-US"/>
              </w:rPr>
            </w:pPr>
            <w:r w:rsidRPr="00085157">
              <w:rPr>
                <w:rFonts w:ascii="Calibri" w:hAnsi="Calibri" w:cs="Calibri"/>
                <w:b/>
                <w:bCs/>
                <w:color w:val="FFFFFF" w:themeColor="background1"/>
                <w:sz w:val="22"/>
                <w:szCs w:val="22"/>
                <w:lang w:val="en-US"/>
              </w:rPr>
              <w:t>Total</w:t>
            </w:r>
          </w:p>
        </w:tc>
        <w:tc>
          <w:tcPr>
            <w:tcW w:w="2300" w:type="dxa"/>
            <w:tcBorders>
              <w:top w:val="nil"/>
              <w:left w:val="nil"/>
              <w:bottom w:val="single" w:sz="4" w:space="0" w:color="auto"/>
              <w:right w:val="single" w:sz="4" w:space="0" w:color="auto"/>
            </w:tcBorders>
            <w:shd w:val="clear" w:color="auto" w:fill="002060"/>
            <w:noWrap/>
            <w:vAlign w:val="bottom"/>
            <w:hideMark/>
          </w:tcPr>
          <w:p w14:paraId="3ED057A1" w14:textId="77777777" w:rsidR="008661C2" w:rsidRPr="00085157" w:rsidRDefault="008661C2" w:rsidP="00883895">
            <w:pPr>
              <w:jc w:val="center"/>
              <w:rPr>
                <w:rFonts w:ascii="Calibri" w:hAnsi="Calibri" w:cs="Calibri"/>
                <w:b/>
                <w:bCs/>
                <w:color w:val="FFFFFF" w:themeColor="background1"/>
                <w:sz w:val="22"/>
                <w:szCs w:val="22"/>
                <w:lang w:val="en-US"/>
              </w:rPr>
            </w:pPr>
            <w:r>
              <w:rPr>
                <w:rFonts w:ascii="Calibri" w:hAnsi="Calibri" w:cs="Calibri"/>
                <w:b/>
                <w:bCs/>
                <w:color w:val="FFFFFF" w:themeColor="background1"/>
                <w:sz w:val="22"/>
                <w:szCs w:val="22"/>
                <w:lang w:val="en-US"/>
              </w:rPr>
              <w:t>86.00</w:t>
            </w:r>
          </w:p>
        </w:tc>
        <w:tc>
          <w:tcPr>
            <w:tcW w:w="2300" w:type="dxa"/>
            <w:tcBorders>
              <w:top w:val="nil"/>
              <w:left w:val="nil"/>
              <w:bottom w:val="single" w:sz="4" w:space="0" w:color="auto"/>
              <w:right w:val="single" w:sz="4" w:space="0" w:color="auto"/>
            </w:tcBorders>
            <w:shd w:val="clear" w:color="auto" w:fill="002060"/>
          </w:tcPr>
          <w:p w14:paraId="2AE78FEA" w14:textId="1BD95E0D" w:rsidR="008661C2" w:rsidRDefault="008661C2" w:rsidP="00883895">
            <w:pPr>
              <w:jc w:val="center"/>
              <w:rPr>
                <w:rFonts w:ascii="Calibri" w:hAnsi="Calibri" w:cs="Calibri"/>
                <w:b/>
                <w:bCs/>
                <w:color w:val="FFFFFF" w:themeColor="background1"/>
                <w:sz w:val="22"/>
                <w:szCs w:val="22"/>
                <w:lang w:val="en-US"/>
              </w:rPr>
            </w:pPr>
            <w:r>
              <w:rPr>
                <w:rFonts w:ascii="Calibri" w:hAnsi="Calibri" w:cs="Calibri"/>
                <w:b/>
                <w:bCs/>
                <w:color w:val="FFFFFF" w:themeColor="background1"/>
                <w:sz w:val="22"/>
                <w:szCs w:val="22"/>
                <w:lang w:val="en-US"/>
              </w:rPr>
              <w:t>100</w:t>
            </w:r>
            <w:r w:rsidR="00D3574B">
              <w:rPr>
                <w:rFonts w:ascii="Calibri" w:hAnsi="Calibri" w:cs="Calibri"/>
                <w:b/>
                <w:bCs/>
                <w:color w:val="FFFFFF" w:themeColor="background1"/>
                <w:sz w:val="22"/>
                <w:szCs w:val="22"/>
                <w:lang w:val="en-US"/>
              </w:rPr>
              <w:t xml:space="preserve"> </w:t>
            </w:r>
            <w:r w:rsidR="00D3574B" w:rsidRPr="00D3574B">
              <w:rPr>
                <w:rFonts w:ascii="Calibri" w:hAnsi="Calibri" w:cs="Calibri"/>
                <w:b/>
                <w:bCs/>
                <w:color w:val="FFFFFF" w:themeColor="background1"/>
                <w:sz w:val="22"/>
                <w:szCs w:val="22"/>
                <w:lang w:val="en-US"/>
              </w:rPr>
              <w:t>%</w:t>
            </w:r>
          </w:p>
        </w:tc>
      </w:tr>
    </w:tbl>
    <w:p w14:paraId="153F3FB5" w14:textId="77777777" w:rsidR="008661C2" w:rsidRDefault="008661C2" w:rsidP="008661C2">
      <w:pPr>
        <w:pStyle w:val="ListParagraph"/>
        <w:tabs>
          <w:tab w:val="left" w:pos="0"/>
        </w:tabs>
        <w:spacing w:line="360" w:lineRule="auto"/>
        <w:ind w:left="0"/>
        <w:jc w:val="both"/>
        <w:rPr>
          <w:rFonts w:ascii="Arial" w:hAnsi="Arial" w:cs="Arial"/>
          <w:b/>
        </w:rPr>
      </w:pPr>
    </w:p>
    <w:p w14:paraId="2A509800" w14:textId="2F49610A" w:rsidR="00374967" w:rsidRDefault="00374967" w:rsidP="00374967">
      <w:pPr>
        <w:pStyle w:val="ListParagraph"/>
        <w:tabs>
          <w:tab w:val="left" w:pos="0"/>
        </w:tabs>
        <w:spacing w:line="360" w:lineRule="auto"/>
        <w:ind w:left="0"/>
        <w:jc w:val="center"/>
        <w:rPr>
          <w:rFonts w:ascii="Arial" w:hAnsi="Arial" w:cs="Arial"/>
          <w:b/>
        </w:rPr>
      </w:pPr>
      <w:r>
        <w:rPr>
          <w:rFonts w:ascii="Arial" w:hAnsi="Arial" w:cs="Arial"/>
          <w:b/>
          <w:noProof/>
          <w:lang w:eastAsia="en-IN"/>
        </w:rPr>
        <w:drawing>
          <wp:inline distT="0" distB="0" distL="0" distR="0" wp14:anchorId="0F6ACED1" wp14:editId="4F6A4282">
            <wp:extent cx="5343525" cy="2952750"/>
            <wp:effectExtent l="0" t="0" r="9525" b="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528341C0" w14:textId="77777777" w:rsidR="00883895" w:rsidRDefault="00883895" w:rsidP="00883895">
      <w:pPr>
        <w:pStyle w:val="ListParagraph"/>
        <w:spacing w:line="360" w:lineRule="auto"/>
        <w:ind w:left="0"/>
        <w:jc w:val="both"/>
        <w:rPr>
          <w:rFonts w:ascii="Arial" w:hAnsi="Arial" w:cs="Arial"/>
          <w:b/>
        </w:rPr>
      </w:pPr>
    </w:p>
    <w:p w14:paraId="5487B902" w14:textId="77777777" w:rsidR="00374967" w:rsidRDefault="00374967">
      <w:pPr>
        <w:spacing w:after="200" w:line="276" w:lineRule="auto"/>
        <w:rPr>
          <w:rFonts w:ascii="Arial" w:hAnsi="Arial" w:cs="Arial"/>
          <w:b/>
        </w:rPr>
      </w:pPr>
      <w:r>
        <w:rPr>
          <w:rFonts w:ascii="Arial" w:hAnsi="Arial" w:cs="Arial"/>
          <w:b/>
        </w:rPr>
        <w:br w:type="page"/>
      </w:r>
    </w:p>
    <w:p w14:paraId="3B95500E" w14:textId="5A9CC872" w:rsidR="008661C2" w:rsidRPr="00621655" w:rsidRDefault="008661C2" w:rsidP="008661C2">
      <w:pPr>
        <w:pStyle w:val="ListParagraph"/>
        <w:numPr>
          <w:ilvl w:val="0"/>
          <w:numId w:val="4"/>
        </w:numPr>
        <w:spacing w:line="360" w:lineRule="auto"/>
        <w:ind w:left="0"/>
        <w:jc w:val="both"/>
        <w:rPr>
          <w:rFonts w:ascii="Arial" w:hAnsi="Arial" w:cs="Arial"/>
          <w:b/>
        </w:rPr>
      </w:pPr>
      <w:r w:rsidRPr="00367CA1">
        <w:rPr>
          <w:rFonts w:ascii="Arial" w:hAnsi="Arial" w:cs="Arial"/>
          <w:b/>
        </w:rPr>
        <w:lastRenderedPageBreak/>
        <w:t>INTERIOR FIT OUT AND FURNISHING:</w:t>
      </w:r>
      <w:r>
        <w:rPr>
          <w:rFonts w:ascii="Arial" w:hAnsi="Arial" w:cs="Arial"/>
          <w:b/>
        </w:rPr>
        <w:t xml:space="preserve"> </w:t>
      </w:r>
      <w:r w:rsidRPr="008661C2">
        <w:rPr>
          <w:rFonts w:ascii="Arial" w:hAnsi="Arial" w:cs="Arial"/>
          <w:sz w:val="22"/>
          <w:szCs w:val="22"/>
        </w:rPr>
        <w:t xml:space="preserve">As per the TEV report the interior fit out and furnishing cost of the Project has been estimated at INR 29.49 Crore (Including Taxes). Breakup details of the same </w:t>
      </w:r>
      <w:r w:rsidR="00A9743A">
        <w:rPr>
          <w:rFonts w:ascii="Arial" w:hAnsi="Arial" w:cs="Arial"/>
          <w:sz w:val="22"/>
          <w:szCs w:val="22"/>
        </w:rPr>
        <w:t xml:space="preserve">followed by current status </w:t>
      </w:r>
      <w:r w:rsidRPr="008661C2">
        <w:rPr>
          <w:rFonts w:ascii="Arial" w:hAnsi="Arial" w:cs="Arial"/>
          <w:sz w:val="22"/>
          <w:szCs w:val="22"/>
        </w:rPr>
        <w:t xml:space="preserve">have been presented </w:t>
      </w:r>
      <w:r w:rsidR="00C76DA1">
        <w:rPr>
          <w:rFonts w:ascii="Arial" w:hAnsi="Arial" w:cs="Arial"/>
          <w:sz w:val="22"/>
          <w:szCs w:val="22"/>
        </w:rPr>
        <w:t xml:space="preserve">in </w:t>
      </w:r>
      <w:r w:rsidRPr="008661C2">
        <w:rPr>
          <w:rFonts w:ascii="Arial" w:hAnsi="Arial" w:cs="Arial"/>
          <w:sz w:val="22"/>
          <w:szCs w:val="22"/>
        </w:rPr>
        <w:t>tabular form</w:t>
      </w:r>
      <w:r>
        <w:rPr>
          <w:rFonts w:ascii="Arial" w:hAnsi="Arial" w:cs="Arial"/>
          <w:sz w:val="22"/>
          <w:szCs w:val="22"/>
        </w:rPr>
        <w:t xml:space="preserve"> below:</w:t>
      </w:r>
    </w:p>
    <w:p w14:paraId="5CF77872" w14:textId="77777777" w:rsidR="00621655" w:rsidRDefault="00621655" w:rsidP="00621655">
      <w:pPr>
        <w:pStyle w:val="ListParagraph"/>
        <w:spacing w:line="360" w:lineRule="auto"/>
        <w:ind w:left="0"/>
        <w:jc w:val="both"/>
        <w:rPr>
          <w:rFonts w:ascii="Arial" w:hAnsi="Arial" w:cs="Arial"/>
          <w:b/>
        </w:rPr>
      </w:pPr>
    </w:p>
    <w:tbl>
      <w:tblPr>
        <w:tblW w:w="10768" w:type="dxa"/>
        <w:jc w:val="center"/>
        <w:tblLayout w:type="fixed"/>
        <w:tblLook w:val="04A0" w:firstRow="1" w:lastRow="0" w:firstColumn="1" w:lastColumn="0" w:noHBand="0" w:noVBand="1"/>
      </w:tblPr>
      <w:tblGrid>
        <w:gridCol w:w="846"/>
        <w:gridCol w:w="1701"/>
        <w:gridCol w:w="4253"/>
        <w:gridCol w:w="1842"/>
        <w:gridCol w:w="2126"/>
      </w:tblGrid>
      <w:tr w:rsidR="00883895" w:rsidRPr="00883895" w14:paraId="6A58C905" w14:textId="77777777" w:rsidTr="00534E12">
        <w:trPr>
          <w:trHeight w:val="20"/>
          <w:jc w:val="center"/>
        </w:trPr>
        <w:tc>
          <w:tcPr>
            <w:tcW w:w="84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2E1965F" w14:textId="77777777" w:rsidR="00883895" w:rsidRPr="00883895" w:rsidRDefault="00883895" w:rsidP="00883895">
            <w:pPr>
              <w:jc w:val="center"/>
              <w:rPr>
                <w:rFonts w:asciiTheme="minorHAnsi" w:hAnsiTheme="minorHAnsi" w:cstheme="minorHAnsi"/>
                <w:b/>
                <w:bCs/>
                <w:color w:val="FFFFFF"/>
                <w:sz w:val="22"/>
                <w:szCs w:val="22"/>
                <w:lang w:val="en-US"/>
              </w:rPr>
            </w:pPr>
            <w:r w:rsidRPr="00883895">
              <w:rPr>
                <w:rFonts w:asciiTheme="minorHAnsi" w:hAnsiTheme="minorHAnsi" w:cstheme="minorHAnsi"/>
                <w:b/>
                <w:bCs/>
                <w:color w:val="FFFFFF"/>
                <w:sz w:val="22"/>
                <w:szCs w:val="22"/>
                <w:lang w:val="en-US"/>
              </w:rPr>
              <w:t>Sl. No.</w:t>
            </w:r>
          </w:p>
        </w:tc>
        <w:tc>
          <w:tcPr>
            <w:tcW w:w="1701" w:type="dxa"/>
            <w:tcBorders>
              <w:top w:val="single" w:sz="4" w:space="0" w:color="auto"/>
              <w:left w:val="nil"/>
              <w:bottom w:val="single" w:sz="4" w:space="0" w:color="auto"/>
              <w:right w:val="single" w:sz="4" w:space="0" w:color="auto"/>
            </w:tcBorders>
            <w:shd w:val="clear" w:color="auto" w:fill="002060"/>
            <w:vAlign w:val="center"/>
            <w:hideMark/>
          </w:tcPr>
          <w:p w14:paraId="43527328" w14:textId="77777777" w:rsidR="00883895" w:rsidRPr="00883895" w:rsidRDefault="00883895" w:rsidP="00883895">
            <w:pPr>
              <w:jc w:val="center"/>
              <w:rPr>
                <w:rFonts w:asciiTheme="minorHAnsi" w:hAnsiTheme="minorHAnsi" w:cstheme="minorHAnsi"/>
                <w:b/>
                <w:bCs/>
                <w:color w:val="FFFFFF"/>
                <w:sz w:val="22"/>
                <w:szCs w:val="22"/>
                <w:lang w:val="en-US"/>
              </w:rPr>
            </w:pPr>
            <w:r w:rsidRPr="00883895">
              <w:rPr>
                <w:rFonts w:asciiTheme="minorHAnsi" w:hAnsiTheme="minorHAnsi" w:cstheme="minorHAnsi"/>
                <w:b/>
                <w:bCs/>
                <w:color w:val="FFFFFF"/>
                <w:sz w:val="22"/>
                <w:szCs w:val="22"/>
                <w:lang w:val="en-US"/>
              </w:rPr>
              <w:t>Category</w:t>
            </w:r>
          </w:p>
        </w:tc>
        <w:tc>
          <w:tcPr>
            <w:tcW w:w="4253" w:type="dxa"/>
            <w:tcBorders>
              <w:top w:val="single" w:sz="4" w:space="0" w:color="auto"/>
              <w:left w:val="nil"/>
              <w:bottom w:val="single" w:sz="4" w:space="0" w:color="auto"/>
              <w:right w:val="single" w:sz="4" w:space="0" w:color="auto"/>
            </w:tcBorders>
            <w:shd w:val="clear" w:color="auto" w:fill="002060"/>
            <w:vAlign w:val="center"/>
            <w:hideMark/>
          </w:tcPr>
          <w:p w14:paraId="4D18ABA8" w14:textId="77777777" w:rsidR="00883895" w:rsidRPr="00883895" w:rsidRDefault="00883895" w:rsidP="00883895">
            <w:pPr>
              <w:jc w:val="center"/>
              <w:rPr>
                <w:rFonts w:asciiTheme="minorHAnsi" w:hAnsiTheme="minorHAnsi" w:cstheme="minorHAnsi"/>
                <w:b/>
                <w:bCs/>
                <w:color w:val="FFFFFF"/>
                <w:sz w:val="22"/>
                <w:szCs w:val="22"/>
                <w:lang w:val="en-US"/>
              </w:rPr>
            </w:pPr>
            <w:r w:rsidRPr="00883895">
              <w:rPr>
                <w:rFonts w:asciiTheme="minorHAnsi" w:hAnsiTheme="minorHAnsi" w:cstheme="minorHAnsi"/>
                <w:b/>
                <w:bCs/>
                <w:color w:val="FFFFFF"/>
                <w:sz w:val="22"/>
                <w:szCs w:val="22"/>
                <w:lang w:val="en-US"/>
              </w:rPr>
              <w:t>Scope of Work</w:t>
            </w:r>
          </w:p>
        </w:tc>
        <w:tc>
          <w:tcPr>
            <w:tcW w:w="1842" w:type="dxa"/>
            <w:tcBorders>
              <w:top w:val="single" w:sz="4" w:space="0" w:color="auto"/>
              <w:left w:val="nil"/>
              <w:bottom w:val="single" w:sz="4" w:space="0" w:color="auto"/>
              <w:right w:val="single" w:sz="4" w:space="0" w:color="auto"/>
            </w:tcBorders>
            <w:shd w:val="clear" w:color="auto" w:fill="002060"/>
            <w:vAlign w:val="center"/>
            <w:hideMark/>
          </w:tcPr>
          <w:p w14:paraId="467E3BF9" w14:textId="77777777" w:rsidR="00883895" w:rsidRPr="00883895" w:rsidRDefault="00883895" w:rsidP="00883895">
            <w:pPr>
              <w:jc w:val="center"/>
              <w:rPr>
                <w:rFonts w:asciiTheme="minorHAnsi" w:hAnsiTheme="minorHAnsi" w:cstheme="minorHAnsi"/>
                <w:b/>
                <w:bCs/>
                <w:color w:val="FFFFFF"/>
                <w:sz w:val="22"/>
                <w:szCs w:val="22"/>
                <w:lang w:val="en-US"/>
              </w:rPr>
            </w:pPr>
            <w:r w:rsidRPr="00883895">
              <w:rPr>
                <w:rFonts w:asciiTheme="minorHAnsi" w:hAnsiTheme="minorHAnsi" w:cstheme="minorHAnsi"/>
                <w:b/>
                <w:bCs/>
                <w:color w:val="FFFFFF"/>
                <w:sz w:val="22"/>
                <w:szCs w:val="22"/>
                <w:lang w:val="en-US"/>
              </w:rPr>
              <w:t>Name of Vendor</w:t>
            </w:r>
          </w:p>
        </w:tc>
        <w:tc>
          <w:tcPr>
            <w:tcW w:w="2126" w:type="dxa"/>
            <w:tcBorders>
              <w:top w:val="single" w:sz="4" w:space="0" w:color="auto"/>
              <w:left w:val="nil"/>
              <w:bottom w:val="single" w:sz="4" w:space="0" w:color="auto"/>
              <w:right w:val="single" w:sz="4" w:space="0" w:color="auto"/>
            </w:tcBorders>
            <w:shd w:val="clear" w:color="auto" w:fill="002060"/>
            <w:vAlign w:val="center"/>
            <w:hideMark/>
          </w:tcPr>
          <w:p w14:paraId="2FC13BF5" w14:textId="77777777" w:rsidR="00883895" w:rsidRPr="00883895" w:rsidRDefault="00883895" w:rsidP="00883895">
            <w:pPr>
              <w:jc w:val="center"/>
              <w:rPr>
                <w:rFonts w:asciiTheme="minorHAnsi" w:hAnsiTheme="minorHAnsi" w:cstheme="minorHAnsi"/>
                <w:b/>
                <w:bCs/>
                <w:color w:val="FFFFFF"/>
                <w:sz w:val="22"/>
                <w:szCs w:val="22"/>
                <w:lang w:val="en-US"/>
              </w:rPr>
            </w:pPr>
            <w:r w:rsidRPr="00883895">
              <w:rPr>
                <w:rFonts w:asciiTheme="minorHAnsi" w:hAnsiTheme="minorHAnsi" w:cstheme="minorHAnsi"/>
                <w:b/>
                <w:bCs/>
                <w:color w:val="FFFFFF"/>
                <w:sz w:val="22"/>
                <w:szCs w:val="22"/>
                <w:lang w:val="en-US"/>
              </w:rPr>
              <w:t xml:space="preserve">Amount As per TEV </w:t>
            </w:r>
          </w:p>
          <w:p w14:paraId="73CFA788" w14:textId="2325FD99" w:rsidR="00883895" w:rsidRPr="00883895" w:rsidRDefault="00883895" w:rsidP="00883895">
            <w:pPr>
              <w:jc w:val="center"/>
              <w:rPr>
                <w:rFonts w:asciiTheme="minorHAnsi" w:hAnsiTheme="minorHAnsi" w:cstheme="minorHAnsi"/>
                <w:b/>
                <w:bCs/>
                <w:color w:val="FFFFFF"/>
                <w:sz w:val="22"/>
                <w:szCs w:val="22"/>
                <w:lang w:val="en-US"/>
              </w:rPr>
            </w:pPr>
            <w:r w:rsidRPr="00883895">
              <w:rPr>
                <w:rFonts w:asciiTheme="minorHAnsi" w:hAnsiTheme="minorHAnsi" w:cstheme="minorHAnsi"/>
                <w:b/>
                <w:bCs/>
                <w:color w:val="FFFFFF"/>
                <w:sz w:val="22"/>
                <w:szCs w:val="22"/>
                <w:lang w:val="en-US"/>
              </w:rPr>
              <w:t>(Exclusive GST)</w:t>
            </w:r>
          </w:p>
        </w:tc>
      </w:tr>
      <w:tr w:rsidR="00883895" w:rsidRPr="00883895" w14:paraId="3FC9A121" w14:textId="77777777" w:rsidTr="00534E12">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6B24B2F5" w14:textId="3CD03F50" w:rsidR="00883895" w:rsidRPr="00C76DA1"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tcBorders>
              <w:top w:val="nil"/>
              <w:left w:val="nil"/>
              <w:bottom w:val="single" w:sz="4" w:space="0" w:color="auto"/>
              <w:right w:val="single" w:sz="4" w:space="0" w:color="auto"/>
            </w:tcBorders>
            <w:shd w:val="clear" w:color="auto" w:fill="auto"/>
            <w:vAlign w:val="center"/>
            <w:hideMark/>
          </w:tcPr>
          <w:p w14:paraId="79F261A7"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Bath wares and</w:t>
            </w:r>
            <w:r w:rsidRPr="00883895">
              <w:rPr>
                <w:rFonts w:asciiTheme="minorHAnsi" w:hAnsiTheme="minorHAnsi" w:cstheme="minorHAnsi"/>
                <w:color w:val="000000"/>
                <w:sz w:val="22"/>
                <w:szCs w:val="22"/>
                <w:lang w:val="en-US"/>
              </w:rPr>
              <w:br/>
              <w:t>Sanitary Fixtures</w:t>
            </w:r>
          </w:p>
        </w:tc>
        <w:tc>
          <w:tcPr>
            <w:tcW w:w="4253" w:type="dxa"/>
            <w:tcBorders>
              <w:top w:val="nil"/>
              <w:left w:val="nil"/>
              <w:bottom w:val="single" w:sz="4" w:space="0" w:color="auto"/>
              <w:right w:val="single" w:sz="4" w:space="0" w:color="auto"/>
            </w:tcBorders>
            <w:shd w:val="clear" w:color="auto" w:fill="auto"/>
            <w:vAlign w:val="center"/>
            <w:hideMark/>
          </w:tcPr>
          <w:p w14:paraId="62993F39"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To Provide Complete Bath fittings, Faucets, WC, Bath wares and Sanitary Wares</w:t>
            </w:r>
          </w:p>
        </w:tc>
        <w:tc>
          <w:tcPr>
            <w:tcW w:w="1842" w:type="dxa"/>
            <w:tcBorders>
              <w:top w:val="nil"/>
              <w:left w:val="nil"/>
              <w:bottom w:val="single" w:sz="4" w:space="0" w:color="auto"/>
              <w:right w:val="single" w:sz="4" w:space="0" w:color="auto"/>
            </w:tcBorders>
            <w:shd w:val="clear" w:color="auto" w:fill="auto"/>
            <w:vAlign w:val="center"/>
            <w:hideMark/>
          </w:tcPr>
          <w:p w14:paraId="2C1B5BC7"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 xml:space="preserve">Bath Affair, </w:t>
            </w:r>
            <w:proofErr w:type="spellStart"/>
            <w:r w:rsidRPr="00883895">
              <w:rPr>
                <w:rFonts w:asciiTheme="minorHAnsi" w:hAnsiTheme="minorHAnsi" w:cstheme="minorHAnsi"/>
                <w:color w:val="000000"/>
                <w:sz w:val="22"/>
                <w:szCs w:val="22"/>
                <w:lang w:val="en-US"/>
              </w:rPr>
              <w:t>Trendz</w:t>
            </w:r>
            <w:proofErr w:type="spellEnd"/>
          </w:p>
        </w:tc>
        <w:tc>
          <w:tcPr>
            <w:tcW w:w="2126" w:type="dxa"/>
            <w:tcBorders>
              <w:top w:val="nil"/>
              <w:left w:val="nil"/>
              <w:bottom w:val="single" w:sz="4" w:space="0" w:color="auto"/>
              <w:right w:val="single" w:sz="4" w:space="0" w:color="auto"/>
            </w:tcBorders>
            <w:shd w:val="clear" w:color="auto" w:fill="auto"/>
            <w:vAlign w:val="center"/>
            <w:hideMark/>
          </w:tcPr>
          <w:p w14:paraId="309CB49D"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67,30,142</w:t>
            </w:r>
          </w:p>
        </w:tc>
      </w:tr>
      <w:tr w:rsidR="00883895" w:rsidRPr="00883895" w14:paraId="7DFCAA5B" w14:textId="77777777" w:rsidTr="00534E12">
        <w:trPr>
          <w:trHeight w:val="20"/>
          <w:jc w:val="center"/>
        </w:trPr>
        <w:tc>
          <w:tcPr>
            <w:tcW w:w="846" w:type="dxa"/>
            <w:vMerge w:val="restart"/>
            <w:tcBorders>
              <w:top w:val="nil"/>
              <w:left w:val="single" w:sz="4" w:space="0" w:color="auto"/>
              <w:bottom w:val="single" w:sz="4" w:space="0" w:color="000000"/>
              <w:right w:val="single" w:sz="4" w:space="0" w:color="auto"/>
            </w:tcBorders>
            <w:shd w:val="clear" w:color="auto" w:fill="auto"/>
            <w:noWrap/>
            <w:vAlign w:val="center"/>
          </w:tcPr>
          <w:p w14:paraId="353740E3" w14:textId="1C19A320"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vMerge w:val="restart"/>
            <w:tcBorders>
              <w:top w:val="nil"/>
              <w:left w:val="single" w:sz="4" w:space="0" w:color="auto"/>
              <w:bottom w:val="single" w:sz="4" w:space="0" w:color="auto"/>
              <w:right w:val="single" w:sz="4" w:space="0" w:color="auto"/>
            </w:tcBorders>
            <w:shd w:val="clear" w:color="000000" w:fill="FFFFFF"/>
            <w:vAlign w:val="center"/>
            <w:hideMark/>
          </w:tcPr>
          <w:p w14:paraId="23C10C66"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Hotel Room &amp; Corridor Finishing &amp; Furnishing</w:t>
            </w:r>
          </w:p>
        </w:tc>
        <w:tc>
          <w:tcPr>
            <w:tcW w:w="4253" w:type="dxa"/>
            <w:tcBorders>
              <w:top w:val="nil"/>
              <w:left w:val="nil"/>
              <w:bottom w:val="single" w:sz="4" w:space="0" w:color="auto"/>
              <w:right w:val="single" w:sz="4" w:space="0" w:color="auto"/>
            </w:tcBorders>
            <w:shd w:val="clear" w:color="auto" w:fill="auto"/>
            <w:vAlign w:val="center"/>
            <w:hideMark/>
          </w:tcPr>
          <w:p w14:paraId="400566EB" w14:textId="35CD80F6" w:rsidR="00883895" w:rsidRPr="00883895" w:rsidRDefault="00883895" w:rsidP="00534E12">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Interior Works in Rooms and Cor</w:t>
            </w:r>
            <w:r w:rsidR="00534E12">
              <w:rPr>
                <w:rFonts w:asciiTheme="minorHAnsi" w:hAnsiTheme="minorHAnsi" w:cstheme="minorHAnsi"/>
                <w:color w:val="000000"/>
                <w:sz w:val="22"/>
                <w:szCs w:val="22"/>
                <w:lang w:val="en-US"/>
              </w:rPr>
              <w:t>ridors Area of Hotel - 25 Rooms</w:t>
            </w:r>
          </w:p>
        </w:tc>
        <w:tc>
          <w:tcPr>
            <w:tcW w:w="1842" w:type="dxa"/>
            <w:tcBorders>
              <w:top w:val="nil"/>
              <w:left w:val="nil"/>
              <w:bottom w:val="single" w:sz="4" w:space="0" w:color="auto"/>
              <w:right w:val="single" w:sz="4" w:space="0" w:color="auto"/>
            </w:tcBorders>
            <w:shd w:val="clear" w:color="auto" w:fill="auto"/>
            <w:vAlign w:val="center"/>
            <w:hideMark/>
          </w:tcPr>
          <w:p w14:paraId="2A4A1240"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SA Associates &amp; Contractors Pvt. Ltd.</w:t>
            </w:r>
          </w:p>
        </w:tc>
        <w:tc>
          <w:tcPr>
            <w:tcW w:w="2126" w:type="dxa"/>
            <w:tcBorders>
              <w:top w:val="nil"/>
              <w:left w:val="nil"/>
              <w:bottom w:val="single" w:sz="4" w:space="0" w:color="auto"/>
              <w:right w:val="single" w:sz="4" w:space="0" w:color="auto"/>
            </w:tcBorders>
            <w:shd w:val="clear" w:color="000000" w:fill="FFFFFF"/>
            <w:vAlign w:val="center"/>
            <w:hideMark/>
          </w:tcPr>
          <w:p w14:paraId="76AAE2A9" w14:textId="51AF5576"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1,</w:t>
            </w:r>
            <w:r>
              <w:rPr>
                <w:rFonts w:asciiTheme="minorHAnsi" w:hAnsiTheme="minorHAnsi" w:cstheme="minorHAnsi"/>
                <w:color w:val="000000"/>
                <w:sz w:val="22"/>
                <w:szCs w:val="22"/>
                <w:lang w:val="en-US"/>
              </w:rPr>
              <w:t>99</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12</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500</w:t>
            </w:r>
          </w:p>
        </w:tc>
      </w:tr>
      <w:tr w:rsidR="00883895" w:rsidRPr="00883895" w14:paraId="57202441" w14:textId="77777777" w:rsidTr="00534E12">
        <w:trPr>
          <w:trHeight w:val="20"/>
          <w:jc w:val="center"/>
        </w:trPr>
        <w:tc>
          <w:tcPr>
            <w:tcW w:w="846" w:type="dxa"/>
            <w:vMerge/>
            <w:tcBorders>
              <w:top w:val="nil"/>
              <w:left w:val="single" w:sz="4" w:space="0" w:color="auto"/>
              <w:bottom w:val="single" w:sz="4" w:space="0" w:color="000000"/>
              <w:right w:val="single" w:sz="4" w:space="0" w:color="auto"/>
            </w:tcBorders>
            <w:vAlign w:val="center"/>
          </w:tcPr>
          <w:p w14:paraId="612073CC" w14:textId="77777777"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vMerge/>
            <w:tcBorders>
              <w:top w:val="nil"/>
              <w:left w:val="single" w:sz="4" w:space="0" w:color="auto"/>
              <w:bottom w:val="single" w:sz="4" w:space="0" w:color="auto"/>
              <w:right w:val="single" w:sz="4" w:space="0" w:color="auto"/>
            </w:tcBorders>
            <w:vAlign w:val="center"/>
            <w:hideMark/>
          </w:tcPr>
          <w:p w14:paraId="35073400" w14:textId="77777777" w:rsidR="00883895" w:rsidRPr="00883895" w:rsidRDefault="00883895" w:rsidP="00883895">
            <w:pPr>
              <w:jc w:val="center"/>
              <w:rPr>
                <w:rFonts w:asciiTheme="minorHAnsi" w:hAnsiTheme="minorHAnsi" w:cstheme="minorHAnsi"/>
                <w:color w:val="000000"/>
                <w:sz w:val="22"/>
                <w:szCs w:val="22"/>
                <w:lang w:val="en-US"/>
              </w:rPr>
            </w:pPr>
          </w:p>
        </w:tc>
        <w:tc>
          <w:tcPr>
            <w:tcW w:w="4253" w:type="dxa"/>
            <w:tcBorders>
              <w:top w:val="nil"/>
              <w:left w:val="nil"/>
              <w:bottom w:val="single" w:sz="4" w:space="0" w:color="auto"/>
              <w:right w:val="single" w:sz="4" w:space="0" w:color="auto"/>
            </w:tcBorders>
            <w:shd w:val="clear" w:color="auto" w:fill="auto"/>
            <w:vAlign w:val="center"/>
            <w:hideMark/>
          </w:tcPr>
          <w:p w14:paraId="7062A423" w14:textId="20995145" w:rsidR="00883895" w:rsidRPr="00883895" w:rsidRDefault="00883895" w:rsidP="00534E12">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Interior Works in Rooms and Cor</w:t>
            </w:r>
            <w:r w:rsidR="00534E12">
              <w:rPr>
                <w:rFonts w:asciiTheme="minorHAnsi" w:hAnsiTheme="minorHAnsi" w:cstheme="minorHAnsi"/>
                <w:color w:val="000000"/>
                <w:sz w:val="22"/>
                <w:szCs w:val="22"/>
                <w:lang w:val="en-US"/>
              </w:rPr>
              <w:t>ridors Area of Hotel - 25 Rooms</w:t>
            </w:r>
          </w:p>
        </w:tc>
        <w:tc>
          <w:tcPr>
            <w:tcW w:w="1842" w:type="dxa"/>
            <w:tcBorders>
              <w:top w:val="nil"/>
              <w:left w:val="nil"/>
              <w:bottom w:val="single" w:sz="4" w:space="0" w:color="auto"/>
              <w:right w:val="single" w:sz="4" w:space="0" w:color="auto"/>
            </w:tcBorders>
            <w:shd w:val="clear" w:color="000000" w:fill="FFFFFF"/>
            <w:vAlign w:val="center"/>
            <w:hideMark/>
          </w:tcPr>
          <w:p w14:paraId="133FBF24"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SA Associates &amp; Contractors Pvt. Ltd.</w:t>
            </w:r>
          </w:p>
        </w:tc>
        <w:tc>
          <w:tcPr>
            <w:tcW w:w="2126" w:type="dxa"/>
            <w:tcBorders>
              <w:top w:val="nil"/>
              <w:left w:val="nil"/>
              <w:bottom w:val="single" w:sz="4" w:space="0" w:color="auto"/>
              <w:right w:val="single" w:sz="4" w:space="0" w:color="auto"/>
            </w:tcBorders>
            <w:shd w:val="clear" w:color="000000" w:fill="FFFFFF"/>
            <w:vAlign w:val="center"/>
            <w:hideMark/>
          </w:tcPr>
          <w:p w14:paraId="0F947543" w14:textId="48DF4C8B"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1,</w:t>
            </w:r>
            <w:r>
              <w:rPr>
                <w:rFonts w:asciiTheme="minorHAnsi" w:hAnsiTheme="minorHAnsi" w:cstheme="minorHAnsi"/>
                <w:color w:val="000000"/>
                <w:sz w:val="22"/>
                <w:szCs w:val="22"/>
                <w:lang w:val="en-US"/>
              </w:rPr>
              <w:t>99</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12</w:t>
            </w:r>
            <w:r w:rsidRPr="00883895">
              <w:rPr>
                <w:rFonts w:asciiTheme="minorHAnsi" w:hAnsiTheme="minorHAnsi" w:cstheme="minorHAnsi"/>
                <w:color w:val="000000"/>
                <w:sz w:val="22"/>
                <w:szCs w:val="22"/>
                <w:lang w:val="en-US"/>
              </w:rPr>
              <w:t>,000</w:t>
            </w:r>
          </w:p>
        </w:tc>
      </w:tr>
      <w:tr w:rsidR="00883895" w:rsidRPr="00883895" w14:paraId="487C503D" w14:textId="77777777" w:rsidTr="00534E12">
        <w:trPr>
          <w:trHeight w:val="20"/>
          <w:jc w:val="center"/>
        </w:trPr>
        <w:tc>
          <w:tcPr>
            <w:tcW w:w="846" w:type="dxa"/>
            <w:vMerge/>
            <w:tcBorders>
              <w:top w:val="nil"/>
              <w:left w:val="single" w:sz="4" w:space="0" w:color="auto"/>
              <w:bottom w:val="single" w:sz="4" w:space="0" w:color="000000"/>
              <w:right w:val="single" w:sz="4" w:space="0" w:color="auto"/>
            </w:tcBorders>
            <w:vAlign w:val="center"/>
          </w:tcPr>
          <w:p w14:paraId="071BB57F" w14:textId="77777777"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vMerge/>
            <w:tcBorders>
              <w:top w:val="nil"/>
              <w:left w:val="single" w:sz="4" w:space="0" w:color="auto"/>
              <w:bottom w:val="single" w:sz="4" w:space="0" w:color="auto"/>
              <w:right w:val="single" w:sz="4" w:space="0" w:color="auto"/>
            </w:tcBorders>
            <w:vAlign w:val="center"/>
            <w:hideMark/>
          </w:tcPr>
          <w:p w14:paraId="4D0E817B" w14:textId="77777777" w:rsidR="00883895" w:rsidRPr="00883895" w:rsidRDefault="00883895" w:rsidP="00883895">
            <w:pPr>
              <w:jc w:val="center"/>
              <w:rPr>
                <w:rFonts w:asciiTheme="minorHAnsi" w:hAnsiTheme="minorHAnsi" w:cstheme="minorHAnsi"/>
                <w:color w:val="000000"/>
                <w:sz w:val="22"/>
                <w:szCs w:val="22"/>
                <w:lang w:val="en-US"/>
              </w:rPr>
            </w:pPr>
          </w:p>
        </w:tc>
        <w:tc>
          <w:tcPr>
            <w:tcW w:w="4253" w:type="dxa"/>
            <w:tcBorders>
              <w:top w:val="nil"/>
              <w:left w:val="nil"/>
              <w:bottom w:val="single" w:sz="4" w:space="0" w:color="auto"/>
              <w:right w:val="single" w:sz="4" w:space="0" w:color="auto"/>
            </w:tcBorders>
            <w:shd w:val="clear" w:color="000000" w:fill="FFFFFF"/>
            <w:vAlign w:val="center"/>
            <w:hideMark/>
          </w:tcPr>
          <w:p w14:paraId="408A3C4D" w14:textId="205A228F" w:rsidR="00883895" w:rsidRPr="00883895" w:rsidRDefault="00883895" w:rsidP="00534E12">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Interior Works in Rooms and Cor</w:t>
            </w:r>
            <w:r w:rsidR="00534E12">
              <w:rPr>
                <w:rFonts w:asciiTheme="minorHAnsi" w:hAnsiTheme="minorHAnsi" w:cstheme="minorHAnsi"/>
                <w:color w:val="000000"/>
                <w:sz w:val="22"/>
                <w:szCs w:val="22"/>
                <w:lang w:val="en-US"/>
              </w:rPr>
              <w:t>ridors Area of Hotel - 25 Rooms</w:t>
            </w:r>
          </w:p>
        </w:tc>
        <w:tc>
          <w:tcPr>
            <w:tcW w:w="1842" w:type="dxa"/>
            <w:tcBorders>
              <w:top w:val="nil"/>
              <w:left w:val="nil"/>
              <w:bottom w:val="single" w:sz="4" w:space="0" w:color="auto"/>
              <w:right w:val="single" w:sz="4" w:space="0" w:color="auto"/>
            </w:tcBorders>
            <w:shd w:val="clear" w:color="000000" w:fill="FFFFFF"/>
            <w:vAlign w:val="center"/>
            <w:hideMark/>
          </w:tcPr>
          <w:p w14:paraId="1238300A"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To Be Awarded</w:t>
            </w:r>
          </w:p>
        </w:tc>
        <w:tc>
          <w:tcPr>
            <w:tcW w:w="2126" w:type="dxa"/>
            <w:tcBorders>
              <w:top w:val="nil"/>
              <w:left w:val="nil"/>
              <w:bottom w:val="single" w:sz="4" w:space="0" w:color="auto"/>
              <w:right w:val="single" w:sz="4" w:space="0" w:color="auto"/>
            </w:tcBorders>
            <w:shd w:val="clear" w:color="000000" w:fill="FFFFFF"/>
            <w:vAlign w:val="center"/>
            <w:hideMark/>
          </w:tcPr>
          <w:p w14:paraId="1097AFD9" w14:textId="668DCDA8"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1,</w:t>
            </w:r>
            <w:r>
              <w:rPr>
                <w:rFonts w:asciiTheme="minorHAnsi" w:hAnsiTheme="minorHAnsi" w:cstheme="minorHAnsi"/>
                <w:color w:val="000000"/>
                <w:sz w:val="22"/>
                <w:szCs w:val="22"/>
                <w:lang w:val="en-US"/>
              </w:rPr>
              <w:t>99</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12</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500</w:t>
            </w:r>
          </w:p>
        </w:tc>
      </w:tr>
      <w:tr w:rsidR="00883895" w:rsidRPr="00883895" w14:paraId="446A0121" w14:textId="77777777" w:rsidTr="00534E12">
        <w:trPr>
          <w:trHeight w:val="20"/>
          <w:jc w:val="center"/>
        </w:trPr>
        <w:tc>
          <w:tcPr>
            <w:tcW w:w="846" w:type="dxa"/>
            <w:vMerge/>
            <w:tcBorders>
              <w:top w:val="nil"/>
              <w:left w:val="single" w:sz="4" w:space="0" w:color="auto"/>
              <w:bottom w:val="single" w:sz="4" w:space="0" w:color="000000"/>
              <w:right w:val="single" w:sz="4" w:space="0" w:color="auto"/>
            </w:tcBorders>
            <w:vAlign w:val="center"/>
          </w:tcPr>
          <w:p w14:paraId="641F07A1" w14:textId="77777777"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vMerge/>
            <w:tcBorders>
              <w:top w:val="nil"/>
              <w:left w:val="single" w:sz="4" w:space="0" w:color="auto"/>
              <w:bottom w:val="single" w:sz="4" w:space="0" w:color="auto"/>
              <w:right w:val="single" w:sz="4" w:space="0" w:color="auto"/>
            </w:tcBorders>
            <w:vAlign w:val="center"/>
            <w:hideMark/>
          </w:tcPr>
          <w:p w14:paraId="157492AB" w14:textId="77777777" w:rsidR="00883895" w:rsidRPr="00883895" w:rsidRDefault="00883895" w:rsidP="00883895">
            <w:pPr>
              <w:jc w:val="center"/>
              <w:rPr>
                <w:rFonts w:asciiTheme="minorHAnsi" w:hAnsiTheme="minorHAnsi" w:cstheme="minorHAnsi"/>
                <w:color w:val="000000"/>
                <w:sz w:val="22"/>
                <w:szCs w:val="22"/>
                <w:lang w:val="en-US"/>
              </w:rPr>
            </w:pPr>
          </w:p>
        </w:tc>
        <w:tc>
          <w:tcPr>
            <w:tcW w:w="4253" w:type="dxa"/>
            <w:tcBorders>
              <w:top w:val="nil"/>
              <w:left w:val="nil"/>
              <w:bottom w:val="single" w:sz="4" w:space="0" w:color="auto"/>
              <w:right w:val="single" w:sz="4" w:space="0" w:color="auto"/>
            </w:tcBorders>
            <w:shd w:val="clear" w:color="000000" w:fill="FFFFFF"/>
            <w:vAlign w:val="center"/>
            <w:hideMark/>
          </w:tcPr>
          <w:p w14:paraId="342B622B" w14:textId="75F6A847" w:rsidR="00883895" w:rsidRPr="00883895" w:rsidRDefault="00883895" w:rsidP="00534E12">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Interior Works in Rooms and Cor</w:t>
            </w:r>
            <w:r w:rsidR="00534E12">
              <w:rPr>
                <w:rFonts w:asciiTheme="minorHAnsi" w:hAnsiTheme="minorHAnsi" w:cstheme="minorHAnsi"/>
                <w:color w:val="000000"/>
                <w:sz w:val="22"/>
                <w:szCs w:val="22"/>
                <w:lang w:val="en-US"/>
              </w:rPr>
              <w:t>ridors Area of Hotel - 19 Rooms</w:t>
            </w:r>
          </w:p>
        </w:tc>
        <w:tc>
          <w:tcPr>
            <w:tcW w:w="1842" w:type="dxa"/>
            <w:tcBorders>
              <w:top w:val="nil"/>
              <w:left w:val="nil"/>
              <w:bottom w:val="single" w:sz="4" w:space="0" w:color="auto"/>
              <w:right w:val="single" w:sz="4" w:space="0" w:color="auto"/>
            </w:tcBorders>
            <w:shd w:val="clear" w:color="000000" w:fill="FFFFFF"/>
            <w:vAlign w:val="center"/>
            <w:hideMark/>
          </w:tcPr>
          <w:p w14:paraId="7F61E05D"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To Be Awarded</w:t>
            </w:r>
          </w:p>
        </w:tc>
        <w:tc>
          <w:tcPr>
            <w:tcW w:w="2126" w:type="dxa"/>
            <w:tcBorders>
              <w:top w:val="nil"/>
              <w:left w:val="nil"/>
              <w:bottom w:val="single" w:sz="4" w:space="0" w:color="auto"/>
              <w:right w:val="single" w:sz="4" w:space="0" w:color="auto"/>
            </w:tcBorders>
            <w:shd w:val="clear" w:color="000000" w:fill="FFFFFF"/>
            <w:vAlign w:val="center"/>
            <w:hideMark/>
          </w:tcPr>
          <w:p w14:paraId="68E93A55" w14:textId="10055F14"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1,</w:t>
            </w:r>
            <w:r>
              <w:rPr>
                <w:rFonts w:asciiTheme="minorHAnsi" w:hAnsiTheme="minorHAnsi" w:cstheme="minorHAnsi"/>
                <w:color w:val="000000"/>
                <w:sz w:val="22"/>
                <w:szCs w:val="22"/>
                <w:lang w:val="en-US"/>
              </w:rPr>
              <w:t>51</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33</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5</w:t>
            </w:r>
            <w:r w:rsidRPr="00883895">
              <w:rPr>
                <w:rFonts w:asciiTheme="minorHAnsi" w:hAnsiTheme="minorHAnsi" w:cstheme="minorHAnsi"/>
                <w:color w:val="000000"/>
                <w:sz w:val="22"/>
                <w:szCs w:val="22"/>
                <w:lang w:val="en-US"/>
              </w:rPr>
              <w:t>00</w:t>
            </w:r>
          </w:p>
        </w:tc>
      </w:tr>
      <w:tr w:rsidR="00883895" w:rsidRPr="00883895" w14:paraId="521B0A8C" w14:textId="77777777" w:rsidTr="00534E12">
        <w:trPr>
          <w:trHeight w:val="20"/>
          <w:jc w:val="center"/>
        </w:trPr>
        <w:tc>
          <w:tcPr>
            <w:tcW w:w="846" w:type="dxa"/>
            <w:vMerge/>
            <w:tcBorders>
              <w:top w:val="nil"/>
              <w:left w:val="single" w:sz="4" w:space="0" w:color="auto"/>
              <w:bottom w:val="single" w:sz="4" w:space="0" w:color="000000"/>
              <w:right w:val="single" w:sz="4" w:space="0" w:color="auto"/>
            </w:tcBorders>
            <w:vAlign w:val="center"/>
          </w:tcPr>
          <w:p w14:paraId="31BA19B1" w14:textId="77777777"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vMerge/>
            <w:tcBorders>
              <w:top w:val="nil"/>
              <w:left w:val="single" w:sz="4" w:space="0" w:color="auto"/>
              <w:bottom w:val="single" w:sz="4" w:space="0" w:color="auto"/>
              <w:right w:val="single" w:sz="4" w:space="0" w:color="auto"/>
            </w:tcBorders>
            <w:vAlign w:val="center"/>
            <w:hideMark/>
          </w:tcPr>
          <w:p w14:paraId="4B7878D0" w14:textId="77777777" w:rsidR="00883895" w:rsidRPr="00883895" w:rsidRDefault="00883895" w:rsidP="00883895">
            <w:pPr>
              <w:jc w:val="center"/>
              <w:rPr>
                <w:rFonts w:asciiTheme="minorHAnsi" w:hAnsiTheme="minorHAnsi" w:cstheme="minorHAnsi"/>
                <w:color w:val="000000"/>
                <w:sz w:val="22"/>
                <w:szCs w:val="22"/>
                <w:lang w:val="en-US"/>
              </w:rPr>
            </w:pPr>
          </w:p>
        </w:tc>
        <w:tc>
          <w:tcPr>
            <w:tcW w:w="4253" w:type="dxa"/>
            <w:tcBorders>
              <w:top w:val="nil"/>
              <w:left w:val="nil"/>
              <w:bottom w:val="single" w:sz="4" w:space="0" w:color="auto"/>
              <w:right w:val="single" w:sz="4" w:space="0" w:color="auto"/>
            </w:tcBorders>
            <w:shd w:val="clear" w:color="000000" w:fill="FFFFFF"/>
            <w:vAlign w:val="center"/>
            <w:hideMark/>
          </w:tcPr>
          <w:p w14:paraId="67BF9169" w14:textId="33418A0F" w:rsidR="00883895" w:rsidRPr="00883895" w:rsidRDefault="00534E12" w:rsidP="00534E12">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Suite 7 Nos. Total</w:t>
            </w:r>
          </w:p>
        </w:tc>
        <w:tc>
          <w:tcPr>
            <w:tcW w:w="1842" w:type="dxa"/>
            <w:tcBorders>
              <w:top w:val="nil"/>
              <w:left w:val="nil"/>
              <w:bottom w:val="single" w:sz="4" w:space="0" w:color="auto"/>
              <w:right w:val="single" w:sz="4" w:space="0" w:color="auto"/>
            </w:tcBorders>
            <w:shd w:val="clear" w:color="000000" w:fill="FFFFFF"/>
            <w:vAlign w:val="center"/>
            <w:hideMark/>
          </w:tcPr>
          <w:p w14:paraId="3B3A5EC8"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To Be Awarded</w:t>
            </w:r>
          </w:p>
        </w:tc>
        <w:tc>
          <w:tcPr>
            <w:tcW w:w="2126" w:type="dxa"/>
            <w:tcBorders>
              <w:top w:val="nil"/>
              <w:left w:val="nil"/>
              <w:bottom w:val="single" w:sz="4" w:space="0" w:color="auto"/>
              <w:right w:val="single" w:sz="4" w:space="0" w:color="auto"/>
            </w:tcBorders>
            <w:shd w:val="clear" w:color="000000" w:fill="FFFFFF"/>
            <w:vAlign w:val="center"/>
            <w:hideMark/>
          </w:tcPr>
          <w:p w14:paraId="4952FF3D" w14:textId="4639FEC9" w:rsidR="00883895" w:rsidRPr="00883895" w:rsidRDefault="00883895" w:rsidP="00883895">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1</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11</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51,</w:t>
            </w:r>
            <w:r w:rsidRPr="00883895">
              <w:rPr>
                <w:rFonts w:asciiTheme="minorHAnsi" w:hAnsiTheme="minorHAnsi" w:cstheme="minorHAnsi"/>
                <w:color w:val="000000"/>
                <w:sz w:val="22"/>
                <w:szCs w:val="22"/>
                <w:lang w:val="en-US"/>
              </w:rPr>
              <w:t>000</w:t>
            </w:r>
          </w:p>
        </w:tc>
      </w:tr>
      <w:tr w:rsidR="00883895" w:rsidRPr="00883895" w14:paraId="0261857D" w14:textId="77777777" w:rsidTr="00534E12">
        <w:trPr>
          <w:trHeight w:val="20"/>
          <w:jc w:val="center"/>
        </w:trPr>
        <w:tc>
          <w:tcPr>
            <w:tcW w:w="846" w:type="dxa"/>
            <w:tcBorders>
              <w:top w:val="nil"/>
              <w:left w:val="single" w:sz="4" w:space="0" w:color="auto"/>
              <w:bottom w:val="single" w:sz="4" w:space="0" w:color="auto"/>
              <w:right w:val="single" w:sz="4" w:space="0" w:color="auto"/>
            </w:tcBorders>
            <w:shd w:val="clear" w:color="000000" w:fill="FFFFFF"/>
            <w:noWrap/>
            <w:vAlign w:val="center"/>
          </w:tcPr>
          <w:p w14:paraId="72708BE6" w14:textId="1E93CBE8"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tcBorders>
              <w:top w:val="nil"/>
              <w:left w:val="nil"/>
              <w:bottom w:val="single" w:sz="4" w:space="0" w:color="auto"/>
              <w:right w:val="single" w:sz="4" w:space="0" w:color="auto"/>
            </w:tcBorders>
            <w:shd w:val="clear" w:color="000000" w:fill="FFFFFF"/>
            <w:vAlign w:val="center"/>
            <w:hideMark/>
          </w:tcPr>
          <w:p w14:paraId="62B3FE19"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Interior &amp; Finishing Works - Ground Floor</w:t>
            </w:r>
          </w:p>
        </w:tc>
        <w:tc>
          <w:tcPr>
            <w:tcW w:w="4253" w:type="dxa"/>
            <w:tcBorders>
              <w:top w:val="nil"/>
              <w:left w:val="nil"/>
              <w:bottom w:val="single" w:sz="4" w:space="0" w:color="auto"/>
              <w:right w:val="single" w:sz="4" w:space="0" w:color="auto"/>
            </w:tcBorders>
            <w:shd w:val="clear" w:color="000000" w:fill="FFFFFF"/>
            <w:vAlign w:val="center"/>
            <w:hideMark/>
          </w:tcPr>
          <w:p w14:paraId="2E27F58D" w14:textId="63C33F68" w:rsidR="00883895" w:rsidRPr="00883895" w:rsidRDefault="00883895" w:rsidP="00534E12">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Flooring &amp; Cladding Work, Ceiling, Paneling, Metal Door, Furniture &amp; Storage, Paints and MS Work for Lobby, Banquet &amp; Pre function and</w:t>
            </w:r>
            <w:r w:rsidR="00534E12">
              <w:rPr>
                <w:rFonts w:asciiTheme="minorHAnsi" w:hAnsiTheme="minorHAnsi" w:cstheme="minorHAnsi"/>
                <w:color w:val="000000"/>
                <w:sz w:val="22"/>
                <w:szCs w:val="22"/>
                <w:lang w:val="en-US"/>
              </w:rPr>
              <w:t xml:space="preserve"> </w:t>
            </w:r>
            <w:r w:rsidRPr="00883895">
              <w:rPr>
                <w:rFonts w:asciiTheme="minorHAnsi" w:hAnsiTheme="minorHAnsi" w:cstheme="minorHAnsi"/>
                <w:color w:val="000000"/>
                <w:sz w:val="22"/>
                <w:szCs w:val="22"/>
                <w:lang w:val="en-US"/>
              </w:rPr>
              <w:t>Washroom Work</w:t>
            </w:r>
          </w:p>
        </w:tc>
        <w:tc>
          <w:tcPr>
            <w:tcW w:w="1842" w:type="dxa"/>
            <w:tcBorders>
              <w:top w:val="nil"/>
              <w:left w:val="nil"/>
              <w:bottom w:val="single" w:sz="4" w:space="0" w:color="auto"/>
              <w:right w:val="single" w:sz="4" w:space="0" w:color="auto"/>
            </w:tcBorders>
            <w:shd w:val="clear" w:color="000000" w:fill="FFFFFF"/>
            <w:vAlign w:val="center"/>
            <w:hideMark/>
          </w:tcPr>
          <w:p w14:paraId="4E03EE59"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SA Associates &amp; Contractors Pvt. Ltd.</w:t>
            </w:r>
          </w:p>
        </w:tc>
        <w:tc>
          <w:tcPr>
            <w:tcW w:w="2126" w:type="dxa"/>
            <w:tcBorders>
              <w:top w:val="nil"/>
              <w:left w:val="nil"/>
              <w:bottom w:val="single" w:sz="4" w:space="0" w:color="auto"/>
              <w:right w:val="single" w:sz="4" w:space="0" w:color="auto"/>
            </w:tcBorders>
            <w:shd w:val="clear" w:color="auto" w:fill="auto"/>
            <w:vAlign w:val="center"/>
            <w:hideMark/>
          </w:tcPr>
          <w:p w14:paraId="07DBBB28" w14:textId="2687C270"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3,</w:t>
            </w:r>
            <w:r>
              <w:rPr>
                <w:rFonts w:asciiTheme="minorHAnsi" w:hAnsiTheme="minorHAnsi" w:cstheme="minorHAnsi"/>
                <w:color w:val="000000"/>
                <w:sz w:val="22"/>
                <w:szCs w:val="22"/>
                <w:lang w:val="en-US"/>
              </w:rPr>
              <w:t>71</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69</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947</w:t>
            </w:r>
          </w:p>
        </w:tc>
      </w:tr>
      <w:tr w:rsidR="00883895" w:rsidRPr="00883895" w14:paraId="4E91D17A" w14:textId="77777777" w:rsidTr="00534E12">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724ABD7C" w14:textId="27024F7C"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tcBorders>
              <w:top w:val="nil"/>
              <w:left w:val="nil"/>
              <w:bottom w:val="single" w:sz="4" w:space="0" w:color="auto"/>
              <w:right w:val="single" w:sz="4" w:space="0" w:color="auto"/>
            </w:tcBorders>
            <w:shd w:val="clear" w:color="auto" w:fill="auto"/>
            <w:vAlign w:val="center"/>
            <w:hideMark/>
          </w:tcPr>
          <w:p w14:paraId="38543D47"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Interior Works - First Floor</w:t>
            </w:r>
          </w:p>
        </w:tc>
        <w:tc>
          <w:tcPr>
            <w:tcW w:w="4253" w:type="dxa"/>
            <w:tcBorders>
              <w:top w:val="nil"/>
              <w:left w:val="nil"/>
              <w:bottom w:val="single" w:sz="4" w:space="0" w:color="auto"/>
              <w:right w:val="single" w:sz="4" w:space="0" w:color="auto"/>
            </w:tcBorders>
            <w:shd w:val="clear" w:color="auto" w:fill="auto"/>
            <w:vAlign w:val="center"/>
            <w:hideMark/>
          </w:tcPr>
          <w:p w14:paraId="12BFA7AF"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Complete Interior and Furnishing and Flooring, Wall Cladding of First Floor, Toilets</w:t>
            </w:r>
            <w:r w:rsidRPr="00883895">
              <w:rPr>
                <w:rFonts w:asciiTheme="minorHAnsi" w:hAnsiTheme="minorHAnsi" w:cstheme="minorHAnsi"/>
                <w:color w:val="000000"/>
                <w:sz w:val="22"/>
                <w:szCs w:val="22"/>
                <w:lang w:val="en-US"/>
              </w:rPr>
              <w:br/>
              <w:t>and Dining Area</w:t>
            </w:r>
          </w:p>
        </w:tc>
        <w:tc>
          <w:tcPr>
            <w:tcW w:w="1842" w:type="dxa"/>
            <w:tcBorders>
              <w:top w:val="nil"/>
              <w:left w:val="nil"/>
              <w:bottom w:val="single" w:sz="4" w:space="0" w:color="auto"/>
              <w:right w:val="single" w:sz="4" w:space="0" w:color="auto"/>
            </w:tcBorders>
            <w:shd w:val="clear" w:color="auto" w:fill="auto"/>
            <w:vAlign w:val="center"/>
            <w:hideMark/>
          </w:tcPr>
          <w:p w14:paraId="5D90A4B6"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Checkmate</w:t>
            </w:r>
          </w:p>
        </w:tc>
        <w:tc>
          <w:tcPr>
            <w:tcW w:w="2126" w:type="dxa"/>
            <w:tcBorders>
              <w:top w:val="nil"/>
              <w:left w:val="nil"/>
              <w:bottom w:val="single" w:sz="4" w:space="0" w:color="auto"/>
              <w:right w:val="single" w:sz="4" w:space="0" w:color="auto"/>
            </w:tcBorders>
            <w:shd w:val="clear" w:color="auto" w:fill="auto"/>
            <w:vAlign w:val="center"/>
            <w:hideMark/>
          </w:tcPr>
          <w:p w14:paraId="110BC68B" w14:textId="50BB0D84" w:rsidR="00883895" w:rsidRPr="00883895" w:rsidRDefault="00883895" w:rsidP="00883895">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7</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34</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93</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338</w:t>
            </w:r>
          </w:p>
        </w:tc>
      </w:tr>
      <w:tr w:rsidR="00883895" w:rsidRPr="00883895" w14:paraId="00CE681B" w14:textId="77777777" w:rsidTr="00534E12">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4B1E106F" w14:textId="1EB01779"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tcBorders>
              <w:top w:val="nil"/>
              <w:left w:val="nil"/>
              <w:bottom w:val="single" w:sz="4" w:space="0" w:color="auto"/>
              <w:right w:val="single" w:sz="4" w:space="0" w:color="auto"/>
            </w:tcBorders>
            <w:shd w:val="clear" w:color="auto" w:fill="auto"/>
            <w:vAlign w:val="center"/>
            <w:hideMark/>
          </w:tcPr>
          <w:p w14:paraId="5B69475E"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Interior Works - 2nd Floor</w:t>
            </w:r>
          </w:p>
        </w:tc>
        <w:tc>
          <w:tcPr>
            <w:tcW w:w="4253" w:type="dxa"/>
            <w:tcBorders>
              <w:top w:val="nil"/>
              <w:left w:val="nil"/>
              <w:bottom w:val="single" w:sz="4" w:space="0" w:color="auto"/>
              <w:right w:val="single" w:sz="4" w:space="0" w:color="auto"/>
            </w:tcBorders>
            <w:shd w:val="clear" w:color="auto" w:fill="auto"/>
            <w:vAlign w:val="center"/>
            <w:hideMark/>
          </w:tcPr>
          <w:p w14:paraId="2C22462F" w14:textId="77777777" w:rsidR="00C76DA1"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 xml:space="preserve">Complete Interior and Furnishing and Flooring, Wall Cladding of 2nd Floor- </w:t>
            </w:r>
          </w:p>
          <w:p w14:paraId="70E3C134" w14:textId="39EB33AB"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Both Banquet Hall, Pre- Function</w:t>
            </w:r>
            <w:r w:rsidRPr="00883895">
              <w:rPr>
                <w:rFonts w:asciiTheme="minorHAnsi" w:hAnsiTheme="minorHAnsi" w:cstheme="minorHAnsi"/>
                <w:color w:val="000000"/>
                <w:sz w:val="22"/>
                <w:szCs w:val="22"/>
                <w:lang w:val="en-US"/>
              </w:rPr>
              <w:br/>
              <w:t>Area, Deck Area and Washrooms</w:t>
            </w:r>
          </w:p>
        </w:tc>
        <w:tc>
          <w:tcPr>
            <w:tcW w:w="1842" w:type="dxa"/>
            <w:tcBorders>
              <w:top w:val="nil"/>
              <w:left w:val="nil"/>
              <w:bottom w:val="single" w:sz="4" w:space="0" w:color="auto"/>
              <w:right w:val="single" w:sz="4" w:space="0" w:color="auto"/>
            </w:tcBorders>
            <w:shd w:val="clear" w:color="auto" w:fill="auto"/>
            <w:vAlign w:val="center"/>
            <w:hideMark/>
          </w:tcPr>
          <w:p w14:paraId="6C77E2D8"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Checkmate</w:t>
            </w:r>
          </w:p>
        </w:tc>
        <w:tc>
          <w:tcPr>
            <w:tcW w:w="2126" w:type="dxa"/>
            <w:tcBorders>
              <w:top w:val="nil"/>
              <w:left w:val="nil"/>
              <w:bottom w:val="single" w:sz="4" w:space="0" w:color="auto"/>
              <w:right w:val="single" w:sz="4" w:space="0" w:color="auto"/>
            </w:tcBorders>
            <w:shd w:val="clear" w:color="auto" w:fill="auto"/>
            <w:vAlign w:val="center"/>
            <w:hideMark/>
          </w:tcPr>
          <w:p w14:paraId="4E467B85" w14:textId="63B36F19"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4,</w:t>
            </w:r>
            <w:r>
              <w:rPr>
                <w:rFonts w:asciiTheme="minorHAnsi" w:hAnsiTheme="minorHAnsi" w:cstheme="minorHAnsi"/>
                <w:color w:val="000000"/>
                <w:sz w:val="22"/>
                <w:szCs w:val="22"/>
                <w:lang w:val="en-US"/>
              </w:rPr>
              <w:t>93</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32</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651</w:t>
            </w:r>
          </w:p>
        </w:tc>
      </w:tr>
      <w:tr w:rsidR="00883895" w:rsidRPr="00883895" w14:paraId="462BE32F" w14:textId="77777777" w:rsidTr="00534E12">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097C74EE" w14:textId="6481451C"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tcBorders>
              <w:top w:val="nil"/>
              <w:left w:val="nil"/>
              <w:bottom w:val="single" w:sz="4" w:space="0" w:color="auto"/>
              <w:right w:val="single" w:sz="4" w:space="0" w:color="auto"/>
            </w:tcBorders>
            <w:shd w:val="clear" w:color="auto" w:fill="auto"/>
            <w:vAlign w:val="center"/>
            <w:hideMark/>
          </w:tcPr>
          <w:p w14:paraId="069E8CE2"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Façade</w:t>
            </w:r>
            <w:r w:rsidRPr="00883895">
              <w:rPr>
                <w:rFonts w:asciiTheme="minorHAnsi" w:hAnsiTheme="minorHAnsi" w:cstheme="minorHAnsi"/>
                <w:color w:val="000000"/>
                <w:sz w:val="22"/>
                <w:szCs w:val="22"/>
                <w:lang w:val="en-US"/>
              </w:rPr>
              <w:br/>
              <w:t>Lighting</w:t>
            </w:r>
          </w:p>
        </w:tc>
        <w:tc>
          <w:tcPr>
            <w:tcW w:w="4253" w:type="dxa"/>
            <w:tcBorders>
              <w:top w:val="nil"/>
              <w:left w:val="nil"/>
              <w:bottom w:val="single" w:sz="4" w:space="0" w:color="auto"/>
              <w:right w:val="single" w:sz="4" w:space="0" w:color="auto"/>
            </w:tcBorders>
            <w:shd w:val="clear" w:color="auto" w:fill="auto"/>
            <w:vAlign w:val="center"/>
            <w:hideMark/>
          </w:tcPr>
          <w:p w14:paraId="0B8F5E7C"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Supply &amp; fixing</w:t>
            </w:r>
          </w:p>
        </w:tc>
        <w:tc>
          <w:tcPr>
            <w:tcW w:w="1842" w:type="dxa"/>
            <w:tcBorders>
              <w:top w:val="nil"/>
              <w:left w:val="nil"/>
              <w:bottom w:val="single" w:sz="4" w:space="0" w:color="auto"/>
              <w:right w:val="single" w:sz="4" w:space="0" w:color="auto"/>
            </w:tcBorders>
            <w:shd w:val="clear" w:color="auto" w:fill="auto"/>
            <w:vAlign w:val="center"/>
            <w:hideMark/>
          </w:tcPr>
          <w:p w14:paraId="16286280"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Light Craft</w:t>
            </w:r>
          </w:p>
        </w:tc>
        <w:tc>
          <w:tcPr>
            <w:tcW w:w="2126" w:type="dxa"/>
            <w:tcBorders>
              <w:top w:val="nil"/>
              <w:left w:val="nil"/>
              <w:bottom w:val="single" w:sz="4" w:space="0" w:color="auto"/>
              <w:right w:val="single" w:sz="4" w:space="0" w:color="auto"/>
            </w:tcBorders>
            <w:shd w:val="clear" w:color="auto" w:fill="auto"/>
            <w:vAlign w:val="center"/>
            <w:hideMark/>
          </w:tcPr>
          <w:p w14:paraId="2657811C" w14:textId="677D4C43" w:rsidR="00883895" w:rsidRPr="00883895" w:rsidRDefault="00883895" w:rsidP="00883895">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89</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13</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012</w:t>
            </w:r>
          </w:p>
        </w:tc>
      </w:tr>
      <w:tr w:rsidR="00883895" w:rsidRPr="00883895" w14:paraId="474DBAEF" w14:textId="77777777" w:rsidTr="00534E12">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1CB76C40" w14:textId="4E45404D"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tcBorders>
              <w:top w:val="nil"/>
              <w:left w:val="nil"/>
              <w:bottom w:val="single" w:sz="4" w:space="0" w:color="auto"/>
              <w:right w:val="single" w:sz="4" w:space="0" w:color="auto"/>
            </w:tcBorders>
            <w:shd w:val="clear" w:color="auto" w:fill="auto"/>
            <w:vAlign w:val="center"/>
            <w:hideMark/>
          </w:tcPr>
          <w:p w14:paraId="43C0957D"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Ground Floor Lighting</w:t>
            </w:r>
          </w:p>
        </w:tc>
        <w:tc>
          <w:tcPr>
            <w:tcW w:w="4253" w:type="dxa"/>
            <w:tcBorders>
              <w:top w:val="nil"/>
              <w:left w:val="nil"/>
              <w:bottom w:val="single" w:sz="4" w:space="0" w:color="auto"/>
              <w:right w:val="single" w:sz="4" w:space="0" w:color="auto"/>
            </w:tcBorders>
            <w:shd w:val="clear" w:color="auto" w:fill="auto"/>
            <w:vAlign w:val="center"/>
            <w:hideMark/>
          </w:tcPr>
          <w:p w14:paraId="4E33A5C4"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Supply &amp; fixing</w:t>
            </w:r>
          </w:p>
        </w:tc>
        <w:tc>
          <w:tcPr>
            <w:tcW w:w="1842" w:type="dxa"/>
            <w:tcBorders>
              <w:top w:val="nil"/>
              <w:left w:val="nil"/>
              <w:bottom w:val="single" w:sz="4" w:space="0" w:color="auto"/>
              <w:right w:val="single" w:sz="4" w:space="0" w:color="auto"/>
            </w:tcBorders>
            <w:shd w:val="clear" w:color="auto" w:fill="auto"/>
            <w:vAlign w:val="center"/>
            <w:hideMark/>
          </w:tcPr>
          <w:p w14:paraId="2E6B2360"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Light Craft</w:t>
            </w:r>
          </w:p>
        </w:tc>
        <w:tc>
          <w:tcPr>
            <w:tcW w:w="2126" w:type="dxa"/>
            <w:tcBorders>
              <w:top w:val="nil"/>
              <w:left w:val="nil"/>
              <w:bottom w:val="single" w:sz="4" w:space="0" w:color="auto"/>
              <w:right w:val="single" w:sz="4" w:space="0" w:color="auto"/>
            </w:tcBorders>
            <w:shd w:val="clear" w:color="auto" w:fill="auto"/>
            <w:vAlign w:val="center"/>
            <w:hideMark/>
          </w:tcPr>
          <w:p w14:paraId="5F38E52D" w14:textId="27B93014" w:rsidR="00883895" w:rsidRPr="00883895" w:rsidRDefault="00883895" w:rsidP="00883895">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85</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50</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716</w:t>
            </w:r>
          </w:p>
        </w:tc>
      </w:tr>
      <w:tr w:rsidR="00883895" w:rsidRPr="00883895" w14:paraId="17A42993" w14:textId="77777777" w:rsidTr="00534E12">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0C0939BF" w14:textId="51C0B0D9"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tcBorders>
              <w:top w:val="nil"/>
              <w:left w:val="nil"/>
              <w:bottom w:val="single" w:sz="4" w:space="0" w:color="auto"/>
              <w:right w:val="single" w:sz="4" w:space="0" w:color="auto"/>
            </w:tcBorders>
            <w:shd w:val="clear" w:color="auto" w:fill="auto"/>
            <w:vAlign w:val="center"/>
            <w:hideMark/>
          </w:tcPr>
          <w:p w14:paraId="58F8FC79"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First Floor</w:t>
            </w:r>
            <w:r w:rsidRPr="00883895">
              <w:rPr>
                <w:rFonts w:asciiTheme="minorHAnsi" w:hAnsiTheme="minorHAnsi" w:cstheme="minorHAnsi"/>
                <w:color w:val="000000"/>
                <w:sz w:val="22"/>
                <w:szCs w:val="22"/>
                <w:lang w:val="en-US"/>
              </w:rPr>
              <w:br/>
              <w:t>Lighting</w:t>
            </w:r>
          </w:p>
        </w:tc>
        <w:tc>
          <w:tcPr>
            <w:tcW w:w="4253" w:type="dxa"/>
            <w:tcBorders>
              <w:top w:val="nil"/>
              <w:left w:val="nil"/>
              <w:bottom w:val="single" w:sz="4" w:space="0" w:color="auto"/>
              <w:right w:val="single" w:sz="4" w:space="0" w:color="auto"/>
            </w:tcBorders>
            <w:shd w:val="clear" w:color="auto" w:fill="auto"/>
            <w:vAlign w:val="center"/>
            <w:hideMark/>
          </w:tcPr>
          <w:p w14:paraId="62FA8E9D"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Supply &amp; fixing</w:t>
            </w:r>
          </w:p>
        </w:tc>
        <w:tc>
          <w:tcPr>
            <w:tcW w:w="1842" w:type="dxa"/>
            <w:tcBorders>
              <w:top w:val="nil"/>
              <w:left w:val="nil"/>
              <w:bottom w:val="single" w:sz="4" w:space="0" w:color="auto"/>
              <w:right w:val="single" w:sz="4" w:space="0" w:color="auto"/>
            </w:tcBorders>
            <w:shd w:val="clear" w:color="auto" w:fill="auto"/>
            <w:vAlign w:val="center"/>
            <w:hideMark/>
          </w:tcPr>
          <w:p w14:paraId="413E0303" w14:textId="77777777" w:rsidR="00883895" w:rsidRPr="00883895" w:rsidRDefault="00883895" w:rsidP="00883895">
            <w:pPr>
              <w:jc w:val="center"/>
              <w:rPr>
                <w:rFonts w:asciiTheme="minorHAnsi" w:hAnsiTheme="minorHAnsi" w:cstheme="minorHAnsi"/>
                <w:sz w:val="22"/>
                <w:szCs w:val="22"/>
                <w:lang w:val="en-US"/>
              </w:rPr>
            </w:pPr>
            <w:r w:rsidRPr="00883895">
              <w:rPr>
                <w:rFonts w:asciiTheme="minorHAnsi" w:hAnsiTheme="minorHAnsi" w:cstheme="minorHAnsi"/>
                <w:sz w:val="22"/>
                <w:szCs w:val="22"/>
                <w:lang w:val="en-US"/>
              </w:rPr>
              <w:t>--------</w:t>
            </w:r>
          </w:p>
        </w:tc>
        <w:tc>
          <w:tcPr>
            <w:tcW w:w="2126" w:type="dxa"/>
            <w:tcBorders>
              <w:top w:val="nil"/>
              <w:left w:val="nil"/>
              <w:bottom w:val="single" w:sz="4" w:space="0" w:color="auto"/>
              <w:right w:val="single" w:sz="4" w:space="0" w:color="auto"/>
            </w:tcBorders>
            <w:shd w:val="clear" w:color="auto" w:fill="auto"/>
            <w:vAlign w:val="center"/>
            <w:hideMark/>
          </w:tcPr>
          <w:p w14:paraId="03066C1A" w14:textId="3F54C80F" w:rsidR="00883895" w:rsidRPr="00883895" w:rsidRDefault="00883895" w:rsidP="00883895">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75</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76</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061</w:t>
            </w:r>
          </w:p>
        </w:tc>
      </w:tr>
      <w:tr w:rsidR="00883895" w:rsidRPr="00883895" w14:paraId="2EFC9204" w14:textId="77777777" w:rsidTr="00534E12">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0FDBB8D5" w14:textId="684D5DBB"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tcBorders>
              <w:top w:val="nil"/>
              <w:left w:val="nil"/>
              <w:bottom w:val="single" w:sz="4" w:space="0" w:color="auto"/>
              <w:right w:val="single" w:sz="4" w:space="0" w:color="auto"/>
            </w:tcBorders>
            <w:shd w:val="clear" w:color="auto" w:fill="auto"/>
            <w:vAlign w:val="center"/>
            <w:hideMark/>
          </w:tcPr>
          <w:p w14:paraId="7B4E8157"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2nd Floor lighting</w:t>
            </w:r>
          </w:p>
        </w:tc>
        <w:tc>
          <w:tcPr>
            <w:tcW w:w="4253" w:type="dxa"/>
            <w:tcBorders>
              <w:top w:val="nil"/>
              <w:left w:val="nil"/>
              <w:bottom w:val="single" w:sz="4" w:space="0" w:color="auto"/>
              <w:right w:val="single" w:sz="4" w:space="0" w:color="auto"/>
            </w:tcBorders>
            <w:shd w:val="clear" w:color="auto" w:fill="auto"/>
            <w:vAlign w:val="center"/>
            <w:hideMark/>
          </w:tcPr>
          <w:p w14:paraId="0DC4EF21"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Supply &amp; fixing</w:t>
            </w:r>
          </w:p>
        </w:tc>
        <w:tc>
          <w:tcPr>
            <w:tcW w:w="1842" w:type="dxa"/>
            <w:tcBorders>
              <w:top w:val="nil"/>
              <w:left w:val="nil"/>
              <w:bottom w:val="single" w:sz="4" w:space="0" w:color="auto"/>
              <w:right w:val="single" w:sz="4" w:space="0" w:color="auto"/>
            </w:tcBorders>
            <w:shd w:val="clear" w:color="auto" w:fill="auto"/>
            <w:vAlign w:val="center"/>
            <w:hideMark/>
          </w:tcPr>
          <w:p w14:paraId="571676AA" w14:textId="77777777" w:rsidR="00883895" w:rsidRPr="00883895" w:rsidRDefault="00883895" w:rsidP="00883895">
            <w:pPr>
              <w:jc w:val="center"/>
              <w:rPr>
                <w:rFonts w:asciiTheme="minorHAnsi" w:hAnsiTheme="minorHAnsi" w:cstheme="minorHAnsi"/>
                <w:sz w:val="22"/>
                <w:szCs w:val="22"/>
                <w:lang w:val="en-US"/>
              </w:rPr>
            </w:pPr>
          </w:p>
        </w:tc>
        <w:tc>
          <w:tcPr>
            <w:tcW w:w="2126" w:type="dxa"/>
            <w:tcBorders>
              <w:top w:val="nil"/>
              <w:left w:val="nil"/>
              <w:bottom w:val="single" w:sz="4" w:space="0" w:color="auto"/>
              <w:right w:val="single" w:sz="4" w:space="0" w:color="auto"/>
            </w:tcBorders>
            <w:shd w:val="clear" w:color="auto" w:fill="auto"/>
            <w:vAlign w:val="center"/>
            <w:hideMark/>
          </w:tcPr>
          <w:p w14:paraId="13D34202" w14:textId="1E55D96E" w:rsidR="00883895" w:rsidRPr="00883895" w:rsidRDefault="00883895" w:rsidP="00883895">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72</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68</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109</w:t>
            </w:r>
          </w:p>
        </w:tc>
      </w:tr>
      <w:tr w:rsidR="00883895" w:rsidRPr="00883895" w14:paraId="1BF20D8A" w14:textId="77777777" w:rsidTr="00534E12">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2A7A641E" w14:textId="7B11B429"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tcBorders>
              <w:top w:val="nil"/>
              <w:left w:val="nil"/>
              <w:bottom w:val="single" w:sz="4" w:space="0" w:color="auto"/>
              <w:right w:val="single" w:sz="4" w:space="0" w:color="auto"/>
            </w:tcBorders>
            <w:shd w:val="clear" w:color="auto" w:fill="auto"/>
            <w:vAlign w:val="center"/>
            <w:hideMark/>
          </w:tcPr>
          <w:p w14:paraId="345FA35F"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Fire doors</w:t>
            </w:r>
          </w:p>
        </w:tc>
        <w:tc>
          <w:tcPr>
            <w:tcW w:w="4253" w:type="dxa"/>
            <w:tcBorders>
              <w:top w:val="nil"/>
              <w:left w:val="nil"/>
              <w:bottom w:val="single" w:sz="4" w:space="0" w:color="auto"/>
              <w:right w:val="single" w:sz="4" w:space="0" w:color="auto"/>
            </w:tcBorders>
            <w:shd w:val="clear" w:color="auto" w:fill="auto"/>
            <w:vAlign w:val="center"/>
            <w:hideMark/>
          </w:tcPr>
          <w:p w14:paraId="540B507F"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Supply &amp; Fixing of Fire Doors</w:t>
            </w:r>
          </w:p>
        </w:tc>
        <w:tc>
          <w:tcPr>
            <w:tcW w:w="1842" w:type="dxa"/>
            <w:tcBorders>
              <w:top w:val="nil"/>
              <w:left w:val="nil"/>
              <w:bottom w:val="single" w:sz="4" w:space="0" w:color="auto"/>
              <w:right w:val="single" w:sz="4" w:space="0" w:color="auto"/>
            </w:tcBorders>
            <w:shd w:val="clear" w:color="auto" w:fill="auto"/>
            <w:vAlign w:val="center"/>
            <w:hideMark/>
          </w:tcPr>
          <w:p w14:paraId="511C01EF"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JBSS</w:t>
            </w:r>
            <w:r w:rsidRPr="00883895">
              <w:rPr>
                <w:rFonts w:asciiTheme="minorHAnsi" w:hAnsiTheme="minorHAnsi" w:cstheme="minorHAnsi"/>
                <w:color w:val="000000"/>
                <w:sz w:val="22"/>
                <w:szCs w:val="22"/>
                <w:lang w:val="en-US"/>
              </w:rPr>
              <w:br/>
              <w:t xml:space="preserve">Engineers </w:t>
            </w:r>
            <w:proofErr w:type="spellStart"/>
            <w:r w:rsidRPr="00883895">
              <w:rPr>
                <w:rFonts w:asciiTheme="minorHAnsi" w:hAnsiTheme="minorHAnsi" w:cstheme="minorHAnsi"/>
                <w:color w:val="000000"/>
                <w:sz w:val="22"/>
                <w:szCs w:val="22"/>
                <w:lang w:val="en-US"/>
              </w:rPr>
              <w:t>Pvt</w:t>
            </w:r>
            <w:proofErr w:type="spellEnd"/>
            <w:r w:rsidRPr="00883895">
              <w:rPr>
                <w:rFonts w:asciiTheme="minorHAnsi" w:hAnsiTheme="minorHAnsi" w:cstheme="minorHAnsi"/>
                <w:color w:val="000000"/>
                <w:sz w:val="22"/>
                <w:szCs w:val="22"/>
                <w:lang w:val="en-US"/>
              </w:rPr>
              <w:t xml:space="preserve"> ltd.</w:t>
            </w:r>
          </w:p>
        </w:tc>
        <w:tc>
          <w:tcPr>
            <w:tcW w:w="2126" w:type="dxa"/>
            <w:tcBorders>
              <w:top w:val="nil"/>
              <w:left w:val="nil"/>
              <w:bottom w:val="single" w:sz="4" w:space="0" w:color="auto"/>
              <w:right w:val="single" w:sz="4" w:space="0" w:color="auto"/>
            </w:tcBorders>
            <w:shd w:val="clear" w:color="auto" w:fill="auto"/>
            <w:vAlign w:val="center"/>
            <w:hideMark/>
          </w:tcPr>
          <w:p w14:paraId="3A8319F2" w14:textId="49F9661F" w:rsidR="00883895" w:rsidRPr="00883895" w:rsidRDefault="00883895" w:rsidP="00883895">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61</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36</w:t>
            </w:r>
            <w:r w:rsidRPr="00883895">
              <w:rPr>
                <w:rFonts w:asciiTheme="minorHAnsi" w:hAnsiTheme="minorHAnsi" w:cstheme="minorHAnsi"/>
                <w:color w:val="000000"/>
                <w:sz w:val="22"/>
                <w:szCs w:val="22"/>
                <w:lang w:val="en-US"/>
              </w:rPr>
              <w:t>,000</w:t>
            </w:r>
          </w:p>
        </w:tc>
      </w:tr>
      <w:tr w:rsidR="00883895" w:rsidRPr="00883895" w14:paraId="4D4DFD69" w14:textId="77777777" w:rsidTr="00534E12">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2FFE1597" w14:textId="713971F1"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tcBorders>
              <w:top w:val="nil"/>
              <w:left w:val="nil"/>
              <w:bottom w:val="single" w:sz="4" w:space="0" w:color="auto"/>
              <w:right w:val="single" w:sz="4" w:space="0" w:color="auto"/>
            </w:tcBorders>
            <w:shd w:val="clear" w:color="auto" w:fill="auto"/>
            <w:vAlign w:val="center"/>
            <w:hideMark/>
          </w:tcPr>
          <w:p w14:paraId="418F0D02"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Pumps (</w:t>
            </w:r>
            <w:proofErr w:type="spellStart"/>
            <w:r w:rsidRPr="00883895">
              <w:rPr>
                <w:rFonts w:asciiTheme="minorHAnsi" w:hAnsiTheme="minorHAnsi" w:cstheme="minorHAnsi"/>
                <w:color w:val="000000"/>
                <w:sz w:val="22"/>
                <w:szCs w:val="22"/>
                <w:lang w:val="en-US"/>
              </w:rPr>
              <w:t>Willo</w:t>
            </w:r>
            <w:proofErr w:type="spellEnd"/>
            <w:r w:rsidRPr="00883895">
              <w:rPr>
                <w:rFonts w:asciiTheme="minorHAnsi" w:hAnsiTheme="minorHAnsi" w:cstheme="minorHAnsi"/>
                <w:color w:val="000000"/>
                <w:sz w:val="22"/>
                <w:szCs w:val="22"/>
                <w:lang w:val="en-US"/>
              </w:rPr>
              <w:t>)</w:t>
            </w:r>
          </w:p>
        </w:tc>
        <w:tc>
          <w:tcPr>
            <w:tcW w:w="4253" w:type="dxa"/>
            <w:tcBorders>
              <w:top w:val="nil"/>
              <w:left w:val="nil"/>
              <w:bottom w:val="single" w:sz="4" w:space="0" w:color="auto"/>
              <w:right w:val="single" w:sz="4" w:space="0" w:color="auto"/>
            </w:tcBorders>
            <w:shd w:val="clear" w:color="auto" w:fill="auto"/>
            <w:vAlign w:val="center"/>
            <w:hideMark/>
          </w:tcPr>
          <w:p w14:paraId="27F2E6B0"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Supply, installation &amp; commissioning</w:t>
            </w:r>
          </w:p>
        </w:tc>
        <w:tc>
          <w:tcPr>
            <w:tcW w:w="1842" w:type="dxa"/>
            <w:tcBorders>
              <w:top w:val="nil"/>
              <w:left w:val="nil"/>
              <w:bottom w:val="single" w:sz="4" w:space="0" w:color="auto"/>
              <w:right w:val="single" w:sz="4" w:space="0" w:color="auto"/>
            </w:tcBorders>
            <w:shd w:val="clear" w:color="auto" w:fill="auto"/>
            <w:vAlign w:val="center"/>
            <w:hideMark/>
          </w:tcPr>
          <w:p w14:paraId="2C88A310"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 xml:space="preserve">Universal Tech Trade </w:t>
            </w:r>
            <w:proofErr w:type="spellStart"/>
            <w:r w:rsidRPr="00883895">
              <w:rPr>
                <w:rFonts w:asciiTheme="minorHAnsi" w:hAnsiTheme="minorHAnsi" w:cstheme="minorHAnsi"/>
                <w:color w:val="000000"/>
                <w:sz w:val="22"/>
                <w:szCs w:val="22"/>
                <w:lang w:val="en-US"/>
              </w:rPr>
              <w:t>Pvt</w:t>
            </w:r>
            <w:proofErr w:type="spellEnd"/>
            <w:r w:rsidRPr="00883895">
              <w:rPr>
                <w:rFonts w:asciiTheme="minorHAnsi" w:hAnsiTheme="minorHAnsi" w:cstheme="minorHAnsi"/>
                <w:color w:val="000000"/>
                <w:sz w:val="22"/>
                <w:szCs w:val="22"/>
                <w:lang w:val="en-US"/>
              </w:rPr>
              <w:t xml:space="preserve"> Ltd</w:t>
            </w:r>
          </w:p>
        </w:tc>
        <w:tc>
          <w:tcPr>
            <w:tcW w:w="2126" w:type="dxa"/>
            <w:tcBorders>
              <w:top w:val="nil"/>
              <w:left w:val="nil"/>
              <w:bottom w:val="single" w:sz="4" w:space="0" w:color="auto"/>
              <w:right w:val="single" w:sz="4" w:space="0" w:color="auto"/>
            </w:tcBorders>
            <w:shd w:val="clear" w:color="auto" w:fill="auto"/>
            <w:vAlign w:val="center"/>
            <w:hideMark/>
          </w:tcPr>
          <w:p w14:paraId="10E46E56" w14:textId="10486E7C" w:rsidR="00883895" w:rsidRPr="00883895" w:rsidRDefault="00883895" w:rsidP="00883895">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36</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68</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128</w:t>
            </w:r>
          </w:p>
        </w:tc>
      </w:tr>
      <w:tr w:rsidR="00883895" w:rsidRPr="00883895" w14:paraId="15DC3135" w14:textId="77777777" w:rsidTr="00534E12">
        <w:trPr>
          <w:trHeight w:val="20"/>
          <w:jc w:val="center"/>
        </w:trPr>
        <w:tc>
          <w:tcPr>
            <w:tcW w:w="846" w:type="dxa"/>
            <w:tcBorders>
              <w:top w:val="nil"/>
              <w:left w:val="single" w:sz="4" w:space="0" w:color="auto"/>
              <w:bottom w:val="single" w:sz="4" w:space="0" w:color="auto"/>
              <w:right w:val="single" w:sz="4" w:space="0" w:color="auto"/>
            </w:tcBorders>
            <w:shd w:val="clear" w:color="auto" w:fill="95B3D7" w:themeFill="accent1" w:themeFillTint="99"/>
            <w:vAlign w:val="center"/>
            <w:hideMark/>
          </w:tcPr>
          <w:p w14:paraId="43FF77CA" w14:textId="77777777" w:rsidR="00883895" w:rsidRPr="00883895" w:rsidRDefault="00883895" w:rsidP="00883895">
            <w:pPr>
              <w:jc w:val="center"/>
              <w:rPr>
                <w:rFonts w:asciiTheme="minorHAnsi" w:hAnsiTheme="minorHAnsi" w:cstheme="minorHAnsi"/>
                <w:sz w:val="22"/>
                <w:szCs w:val="22"/>
                <w:lang w:val="en-US"/>
              </w:rPr>
            </w:pPr>
          </w:p>
        </w:tc>
        <w:tc>
          <w:tcPr>
            <w:tcW w:w="1701" w:type="dxa"/>
            <w:tcBorders>
              <w:top w:val="nil"/>
              <w:left w:val="nil"/>
              <w:bottom w:val="single" w:sz="4" w:space="0" w:color="auto"/>
              <w:right w:val="single" w:sz="4" w:space="0" w:color="auto"/>
            </w:tcBorders>
            <w:shd w:val="clear" w:color="auto" w:fill="95B3D7" w:themeFill="accent1" w:themeFillTint="99"/>
            <w:vAlign w:val="center"/>
            <w:hideMark/>
          </w:tcPr>
          <w:p w14:paraId="3AA367A2" w14:textId="77777777" w:rsidR="00883895" w:rsidRPr="00C76DA1" w:rsidRDefault="00883895" w:rsidP="00883895">
            <w:pPr>
              <w:jc w:val="center"/>
              <w:rPr>
                <w:rFonts w:asciiTheme="minorHAnsi" w:hAnsiTheme="minorHAnsi" w:cstheme="minorHAnsi"/>
                <w:sz w:val="22"/>
                <w:szCs w:val="22"/>
                <w:lang w:val="en-US"/>
              </w:rPr>
            </w:pPr>
          </w:p>
        </w:tc>
        <w:tc>
          <w:tcPr>
            <w:tcW w:w="4253" w:type="dxa"/>
            <w:tcBorders>
              <w:top w:val="nil"/>
              <w:left w:val="nil"/>
              <w:bottom w:val="single" w:sz="4" w:space="0" w:color="auto"/>
              <w:right w:val="single" w:sz="4" w:space="0" w:color="auto"/>
            </w:tcBorders>
            <w:shd w:val="clear" w:color="auto" w:fill="95B3D7" w:themeFill="accent1" w:themeFillTint="99"/>
            <w:vAlign w:val="center"/>
            <w:hideMark/>
          </w:tcPr>
          <w:p w14:paraId="29CB973B" w14:textId="6B9403E2" w:rsidR="00883895" w:rsidRPr="00C76DA1" w:rsidRDefault="00883895" w:rsidP="00883895">
            <w:pPr>
              <w:jc w:val="center"/>
              <w:rPr>
                <w:rFonts w:asciiTheme="minorHAnsi" w:hAnsiTheme="minorHAnsi" w:cstheme="minorHAnsi"/>
                <w:b/>
                <w:bCs/>
                <w:sz w:val="22"/>
                <w:szCs w:val="22"/>
                <w:lang w:val="en-US"/>
              </w:rPr>
            </w:pPr>
          </w:p>
        </w:tc>
        <w:tc>
          <w:tcPr>
            <w:tcW w:w="1842" w:type="dxa"/>
            <w:tcBorders>
              <w:top w:val="nil"/>
              <w:left w:val="nil"/>
              <w:bottom w:val="single" w:sz="4" w:space="0" w:color="auto"/>
              <w:right w:val="single" w:sz="4" w:space="0" w:color="auto"/>
            </w:tcBorders>
            <w:shd w:val="clear" w:color="auto" w:fill="95B3D7" w:themeFill="accent1" w:themeFillTint="99"/>
            <w:vAlign w:val="center"/>
            <w:hideMark/>
          </w:tcPr>
          <w:p w14:paraId="0275830F" w14:textId="2865E08D" w:rsidR="00883895" w:rsidRPr="00C76DA1" w:rsidRDefault="00886D7C" w:rsidP="00883895">
            <w:pPr>
              <w:jc w:val="center"/>
              <w:rPr>
                <w:rFonts w:asciiTheme="minorHAnsi" w:hAnsiTheme="minorHAnsi" w:cstheme="minorHAnsi"/>
                <w:sz w:val="22"/>
                <w:szCs w:val="22"/>
                <w:lang w:val="en-US"/>
              </w:rPr>
            </w:pPr>
            <w:r w:rsidRPr="00C76DA1">
              <w:rPr>
                <w:rFonts w:asciiTheme="minorHAnsi" w:hAnsiTheme="minorHAnsi" w:cstheme="minorHAnsi"/>
                <w:b/>
                <w:bCs/>
                <w:sz w:val="22"/>
                <w:szCs w:val="22"/>
                <w:lang w:val="en-US"/>
              </w:rPr>
              <w:t>Total</w:t>
            </w:r>
          </w:p>
        </w:tc>
        <w:tc>
          <w:tcPr>
            <w:tcW w:w="2126" w:type="dxa"/>
            <w:tcBorders>
              <w:top w:val="nil"/>
              <w:left w:val="nil"/>
              <w:bottom w:val="single" w:sz="4" w:space="0" w:color="auto"/>
              <w:right w:val="single" w:sz="4" w:space="0" w:color="auto"/>
            </w:tcBorders>
            <w:shd w:val="clear" w:color="auto" w:fill="95B3D7" w:themeFill="accent1" w:themeFillTint="99"/>
            <w:vAlign w:val="center"/>
            <w:hideMark/>
          </w:tcPr>
          <w:p w14:paraId="71319B02" w14:textId="4AEAC8B3" w:rsidR="00883895" w:rsidRPr="00C76DA1" w:rsidRDefault="00C76DA1" w:rsidP="00C76DA1">
            <w:pPr>
              <w:jc w:val="center"/>
              <w:rPr>
                <w:rFonts w:asciiTheme="minorHAnsi" w:hAnsiTheme="minorHAnsi" w:cstheme="minorHAnsi"/>
                <w:b/>
                <w:bCs/>
                <w:sz w:val="22"/>
                <w:szCs w:val="22"/>
                <w:lang w:val="en-US"/>
              </w:rPr>
            </w:pPr>
            <w:r w:rsidRPr="00C76DA1">
              <w:rPr>
                <w:rFonts w:asciiTheme="minorHAnsi" w:hAnsiTheme="minorHAnsi" w:cstheme="minorHAnsi"/>
                <w:b/>
                <w:bCs/>
                <w:sz w:val="22"/>
                <w:szCs w:val="22"/>
                <w:lang w:val="en-US"/>
              </w:rPr>
              <w:t>Rs.</w:t>
            </w:r>
            <w:r w:rsidR="00883895" w:rsidRPr="00C76DA1">
              <w:rPr>
                <w:rFonts w:asciiTheme="minorHAnsi" w:hAnsiTheme="minorHAnsi" w:cstheme="minorHAnsi"/>
                <w:b/>
                <w:bCs/>
                <w:sz w:val="22"/>
                <w:szCs w:val="22"/>
                <w:lang w:val="en-US"/>
              </w:rPr>
              <w:t>2</w:t>
            </w:r>
            <w:r w:rsidRPr="00C76DA1">
              <w:rPr>
                <w:rFonts w:asciiTheme="minorHAnsi" w:hAnsiTheme="minorHAnsi" w:cstheme="minorHAnsi"/>
                <w:b/>
                <w:bCs/>
                <w:sz w:val="22"/>
                <w:szCs w:val="22"/>
                <w:lang w:val="en-US"/>
              </w:rPr>
              <w:t>9</w:t>
            </w:r>
            <w:r w:rsidR="00883895" w:rsidRPr="00C76DA1">
              <w:rPr>
                <w:rFonts w:asciiTheme="minorHAnsi" w:hAnsiTheme="minorHAnsi" w:cstheme="minorHAnsi"/>
                <w:b/>
                <w:bCs/>
                <w:sz w:val="22"/>
                <w:szCs w:val="22"/>
                <w:lang w:val="en-US"/>
              </w:rPr>
              <w:t>,</w:t>
            </w:r>
            <w:r w:rsidRPr="00C76DA1">
              <w:rPr>
                <w:rFonts w:asciiTheme="minorHAnsi" w:hAnsiTheme="minorHAnsi" w:cstheme="minorHAnsi"/>
                <w:b/>
                <w:bCs/>
                <w:sz w:val="22"/>
                <w:szCs w:val="22"/>
                <w:lang w:val="en-US"/>
              </w:rPr>
              <w:t>48,60</w:t>
            </w:r>
            <w:r w:rsidR="00883895" w:rsidRPr="00C76DA1">
              <w:rPr>
                <w:rFonts w:asciiTheme="minorHAnsi" w:hAnsiTheme="minorHAnsi" w:cstheme="minorHAnsi"/>
                <w:b/>
                <w:bCs/>
                <w:sz w:val="22"/>
                <w:szCs w:val="22"/>
                <w:lang w:val="en-US"/>
              </w:rPr>
              <w:t>,</w:t>
            </w:r>
            <w:r w:rsidRPr="00C76DA1">
              <w:rPr>
                <w:rFonts w:asciiTheme="minorHAnsi" w:hAnsiTheme="minorHAnsi" w:cstheme="minorHAnsi"/>
                <w:b/>
                <w:bCs/>
                <w:sz w:val="22"/>
                <w:szCs w:val="22"/>
                <w:lang w:val="en-US"/>
              </w:rPr>
              <w:t>1</w:t>
            </w:r>
            <w:r w:rsidR="00883895" w:rsidRPr="00C76DA1">
              <w:rPr>
                <w:rFonts w:asciiTheme="minorHAnsi" w:hAnsiTheme="minorHAnsi" w:cstheme="minorHAnsi"/>
                <w:b/>
                <w:bCs/>
                <w:sz w:val="22"/>
                <w:szCs w:val="22"/>
                <w:lang w:val="en-US"/>
              </w:rPr>
              <w:t>04</w:t>
            </w:r>
          </w:p>
        </w:tc>
      </w:tr>
    </w:tbl>
    <w:p w14:paraId="10297E5E" w14:textId="753B646F" w:rsidR="00883895" w:rsidRPr="00367894" w:rsidRDefault="00374967" w:rsidP="00374967">
      <w:pPr>
        <w:pStyle w:val="ListParagraph"/>
        <w:spacing w:line="360" w:lineRule="auto"/>
        <w:ind w:left="4962" w:right="-1109" w:firstLine="720"/>
        <w:jc w:val="center"/>
        <w:rPr>
          <w:rFonts w:ascii="Arial" w:hAnsi="Arial" w:cs="Arial"/>
          <w:b/>
        </w:rPr>
      </w:pPr>
      <w:r w:rsidRPr="00367894">
        <w:rPr>
          <w:rFonts w:ascii="Arial" w:hAnsi="Arial" w:cs="Arial"/>
          <w:b/>
          <w:i/>
          <w:sz w:val="20"/>
          <w:szCs w:val="20"/>
        </w:rPr>
        <w:t>Source: TEV Report by Dun &amp; Bradstreet</w:t>
      </w:r>
    </w:p>
    <w:p w14:paraId="463BA250" w14:textId="4D29B5A2" w:rsidR="00C76DA1" w:rsidRDefault="00C76DA1" w:rsidP="00A9743A">
      <w:pPr>
        <w:pStyle w:val="ListParagraph"/>
        <w:spacing w:line="360" w:lineRule="auto"/>
        <w:ind w:left="0"/>
        <w:jc w:val="center"/>
        <w:rPr>
          <w:rFonts w:ascii="Arial" w:hAnsi="Arial" w:cs="Arial"/>
          <w:b/>
        </w:rPr>
      </w:pPr>
    </w:p>
    <w:p w14:paraId="583C59C2" w14:textId="77777777" w:rsidR="00A9743A" w:rsidRDefault="00A9743A" w:rsidP="00A9743A">
      <w:pPr>
        <w:pStyle w:val="ListParagraph"/>
        <w:spacing w:line="360" w:lineRule="auto"/>
        <w:ind w:left="0"/>
        <w:jc w:val="center"/>
        <w:rPr>
          <w:rFonts w:ascii="Arial" w:hAnsi="Arial" w:cs="Arial"/>
          <w:b/>
        </w:rPr>
      </w:pPr>
    </w:p>
    <w:tbl>
      <w:tblPr>
        <w:tblW w:w="10632" w:type="dxa"/>
        <w:tblInd w:w="-714" w:type="dxa"/>
        <w:tblLook w:val="04A0" w:firstRow="1" w:lastRow="0" w:firstColumn="1" w:lastColumn="0" w:noHBand="0" w:noVBand="1"/>
      </w:tblPr>
      <w:tblGrid>
        <w:gridCol w:w="1702"/>
        <w:gridCol w:w="8930"/>
      </w:tblGrid>
      <w:tr w:rsidR="00A9743A" w:rsidRPr="00A9743A" w14:paraId="1C29E2F4" w14:textId="77777777" w:rsidTr="00A9743A">
        <w:trPr>
          <w:trHeight w:val="300"/>
        </w:trPr>
        <w:tc>
          <w:tcPr>
            <w:tcW w:w="10632" w:type="dxa"/>
            <w:gridSpan w:val="2"/>
            <w:tcBorders>
              <w:top w:val="single" w:sz="4" w:space="0" w:color="auto"/>
              <w:left w:val="single" w:sz="4" w:space="0" w:color="auto"/>
              <w:bottom w:val="single" w:sz="4" w:space="0" w:color="auto"/>
              <w:right w:val="single" w:sz="4" w:space="0" w:color="auto"/>
            </w:tcBorders>
            <w:shd w:val="clear" w:color="auto" w:fill="002060"/>
            <w:noWrap/>
            <w:vAlign w:val="bottom"/>
          </w:tcPr>
          <w:p w14:paraId="21A6EEF5" w14:textId="7E8AEFD8" w:rsidR="00A9743A" w:rsidRPr="00A9743A" w:rsidRDefault="00A9743A" w:rsidP="00A9743A">
            <w:pPr>
              <w:jc w:val="center"/>
              <w:rPr>
                <w:rFonts w:ascii="Calibri" w:hAnsi="Calibri" w:cs="Calibri"/>
                <w:b/>
                <w:bCs/>
                <w:color w:val="FFFFFF" w:themeColor="background1"/>
                <w:sz w:val="22"/>
                <w:szCs w:val="22"/>
                <w:lang w:eastAsia="en-IN"/>
              </w:rPr>
            </w:pPr>
            <w:r>
              <w:rPr>
                <w:rFonts w:ascii="Calibri" w:hAnsi="Calibri" w:cs="Calibri"/>
                <w:b/>
                <w:bCs/>
                <w:color w:val="FFFFFF" w:themeColor="background1"/>
                <w:sz w:val="22"/>
                <w:szCs w:val="22"/>
                <w:lang w:eastAsia="en-IN"/>
              </w:rPr>
              <w:lastRenderedPageBreak/>
              <w:t xml:space="preserve">FLOOR WISE </w:t>
            </w:r>
            <w:r w:rsidRPr="00A9743A">
              <w:rPr>
                <w:rFonts w:ascii="Calibri" w:hAnsi="Calibri" w:cs="Calibri"/>
                <w:b/>
                <w:bCs/>
                <w:color w:val="FFFFFF" w:themeColor="background1"/>
                <w:sz w:val="22"/>
                <w:szCs w:val="22"/>
                <w:lang w:eastAsia="en-IN"/>
              </w:rPr>
              <w:t>STATUS AS ON 15</w:t>
            </w:r>
            <w:r w:rsidRPr="00A9743A">
              <w:rPr>
                <w:rFonts w:ascii="Calibri" w:hAnsi="Calibri" w:cs="Calibri"/>
                <w:b/>
                <w:bCs/>
                <w:color w:val="FFFFFF" w:themeColor="background1"/>
                <w:sz w:val="22"/>
                <w:szCs w:val="22"/>
                <w:vertAlign w:val="superscript"/>
                <w:lang w:eastAsia="en-IN"/>
              </w:rPr>
              <w:t>TH</w:t>
            </w:r>
            <w:r w:rsidRPr="00A9743A">
              <w:rPr>
                <w:rFonts w:ascii="Calibri" w:hAnsi="Calibri" w:cs="Calibri"/>
                <w:b/>
                <w:bCs/>
                <w:color w:val="FFFFFF" w:themeColor="background1"/>
                <w:sz w:val="22"/>
                <w:szCs w:val="22"/>
                <w:lang w:eastAsia="en-IN"/>
              </w:rPr>
              <w:t xml:space="preserve"> MAY 2024</w:t>
            </w:r>
          </w:p>
        </w:tc>
      </w:tr>
      <w:tr w:rsidR="00A9743A" w:rsidRPr="00A9743A" w14:paraId="1B9660FC" w14:textId="77777777" w:rsidTr="009626B3">
        <w:trPr>
          <w:trHeight w:val="300"/>
        </w:trPr>
        <w:tc>
          <w:tcPr>
            <w:tcW w:w="1702"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bottom"/>
            <w:hideMark/>
          </w:tcPr>
          <w:p w14:paraId="32389A8D" w14:textId="20E9122D" w:rsidR="00A9743A" w:rsidRPr="00A9743A" w:rsidRDefault="00A9743A" w:rsidP="00A9743A">
            <w:pPr>
              <w:jc w:val="center"/>
              <w:rPr>
                <w:rFonts w:ascii="Calibri" w:hAnsi="Calibri" w:cs="Calibri"/>
                <w:b/>
                <w:bCs/>
                <w:color w:val="000000"/>
                <w:sz w:val="22"/>
                <w:szCs w:val="22"/>
                <w:lang w:eastAsia="en-IN"/>
              </w:rPr>
            </w:pPr>
            <w:r w:rsidRPr="00A9743A">
              <w:rPr>
                <w:rFonts w:ascii="Calibri" w:hAnsi="Calibri" w:cs="Calibri"/>
                <w:b/>
                <w:bCs/>
                <w:color w:val="000000"/>
                <w:sz w:val="22"/>
                <w:szCs w:val="22"/>
                <w:lang w:eastAsia="en-IN"/>
              </w:rPr>
              <w:t>Floor</w:t>
            </w:r>
          </w:p>
        </w:tc>
        <w:tc>
          <w:tcPr>
            <w:tcW w:w="8930"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14:paraId="408DD0F7" w14:textId="77777777" w:rsidR="00A9743A" w:rsidRPr="00A9743A" w:rsidRDefault="00A9743A" w:rsidP="00A9743A">
            <w:pPr>
              <w:jc w:val="center"/>
              <w:rPr>
                <w:rFonts w:ascii="Calibri" w:hAnsi="Calibri" w:cs="Calibri"/>
                <w:b/>
                <w:bCs/>
                <w:color w:val="000000"/>
                <w:sz w:val="22"/>
                <w:szCs w:val="22"/>
                <w:lang w:eastAsia="en-IN"/>
              </w:rPr>
            </w:pPr>
            <w:r w:rsidRPr="00A9743A">
              <w:rPr>
                <w:rFonts w:ascii="Calibri" w:hAnsi="Calibri" w:cs="Calibri"/>
                <w:b/>
                <w:bCs/>
                <w:color w:val="000000"/>
                <w:sz w:val="22"/>
                <w:szCs w:val="22"/>
                <w:lang w:eastAsia="en-IN"/>
              </w:rPr>
              <w:t>Status</w:t>
            </w:r>
          </w:p>
        </w:tc>
      </w:tr>
      <w:tr w:rsidR="00A9743A" w:rsidRPr="00A9743A" w14:paraId="62F8CD76" w14:textId="77777777" w:rsidTr="009626B3">
        <w:trPr>
          <w:trHeight w:val="1200"/>
        </w:trPr>
        <w:tc>
          <w:tcPr>
            <w:tcW w:w="1702" w:type="dxa"/>
            <w:tcBorders>
              <w:top w:val="nil"/>
              <w:left w:val="single" w:sz="4" w:space="0" w:color="auto"/>
              <w:bottom w:val="single" w:sz="4" w:space="0" w:color="auto"/>
              <w:right w:val="single" w:sz="4" w:space="0" w:color="auto"/>
            </w:tcBorders>
            <w:shd w:val="clear" w:color="auto" w:fill="auto"/>
            <w:noWrap/>
            <w:vAlign w:val="center"/>
            <w:hideMark/>
          </w:tcPr>
          <w:p w14:paraId="7313616F" w14:textId="77777777" w:rsidR="00A9743A" w:rsidRPr="00A9743A" w:rsidRDefault="00A9743A" w:rsidP="00A9743A">
            <w:pPr>
              <w:rPr>
                <w:rFonts w:ascii="Calibri" w:hAnsi="Calibri" w:cs="Calibri"/>
                <w:b/>
                <w:bCs/>
                <w:color w:val="000000"/>
                <w:sz w:val="22"/>
                <w:szCs w:val="22"/>
                <w:lang w:eastAsia="en-IN"/>
              </w:rPr>
            </w:pPr>
            <w:r w:rsidRPr="00A9743A">
              <w:rPr>
                <w:rFonts w:ascii="Calibri" w:hAnsi="Calibri" w:cs="Calibri"/>
                <w:b/>
                <w:bCs/>
                <w:color w:val="000000"/>
                <w:sz w:val="22"/>
                <w:szCs w:val="22"/>
                <w:lang w:eastAsia="en-IN"/>
              </w:rPr>
              <w:t>Basement 3</w:t>
            </w:r>
          </w:p>
        </w:tc>
        <w:tc>
          <w:tcPr>
            <w:tcW w:w="8930" w:type="dxa"/>
            <w:tcBorders>
              <w:top w:val="nil"/>
              <w:left w:val="nil"/>
              <w:bottom w:val="single" w:sz="4" w:space="0" w:color="auto"/>
              <w:right w:val="single" w:sz="4" w:space="0" w:color="auto"/>
            </w:tcBorders>
            <w:shd w:val="clear" w:color="auto" w:fill="auto"/>
            <w:vAlign w:val="center"/>
            <w:hideMark/>
          </w:tcPr>
          <w:p w14:paraId="158E9A9B"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9626B3">
              <w:rPr>
                <w:rFonts w:ascii="Calibri" w:hAnsi="Calibri" w:cs="Calibri"/>
                <w:color w:val="000000"/>
                <w:sz w:val="22"/>
                <w:szCs w:val="22"/>
                <w:lang w:eastAsia="en-IN"/>
              </w:rPr>
              <w:t xml:space="preserve">Painting </w:t>
            </w:r>
            <w:r w:rsidR="009626B3">
              <w:rPr>
                <w:rFonts w:ascii="Calibri" w:hAnsi="Calibri" w:cs="Calibri"/>
                <w:color w:val="000000"/>
                <w:sz w:val="22"/>
                <w:szCs w:val="22"/>
                <w:lang w:eastAsia="en-IN"/>
              </w:rPr>
              <w:t>work has been done</w:t>
            </w:r>
          </w:p>
          <w:p w14:paraId="17F6B52A"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9626B3">
              <w:rPr>
                <w:rFonts w:ascii="Calibri" w:hAnsi="Calibri" w:cs="Calibri"/>
                <w:color w:val="000000"/>
                <w:sz w:val="22"/>
                <w:szCs w:val="22"/>
                <w:lang w:eastAsia="en-IN"/>
              </w:rPr>
              <w:t>Fire figh</w:t>
            </w:r>
            <w:r w:rsidR="009626B3">
              <w:rPr>
                <w:rFonts w:ascii="Calibri" w:hAnsi="Calibri" w:cs="Calibri"/>
                <w:color w:val="000000"/>
                <w:sz w:val="22"/>
                <w:szCs w:val="22"/>
                <w:lang w:eastAsia="en-IN"/>
              </w:rPr>
              <w:t>ting system has been installed, t</w:t>
            </w:r>
            <w:r w:rsidRPr="009626B3">
              <w:rPr>
                <w:rFonts w:ascii="Calibri" w:hAnsi="Calibri" w:cs="Calibri"/>
                <w:color w:val="000000"/>
                <w:sz w:val="22"/>
                <w:szCs w:val="22"/>
                <w:lang w:eastAsia="en-IN"/>
              </w:rPr>
              <w:t>est</w:t>
            </w:r>
            <w:r w:rsidR="009626B3">
              <w:rPr>
                <w:rFonts w:ascii="Calibri" w:hAnsi="Calibri" w:cs="Calibri"/>
                <w:color w:val="000000"/>
                <w:sz w:val="22"/>
                <w:szCs w:val="22"/>
                <w:lang w:eastAsia="en-IN"/>
              </w:rPr>
              <w:t>ing of the same is in progress</w:t>
            </w:r>
          </w:p>
          <w:p w14:paraId="7EB2C126"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9626B3">
              <w:rPr>
                <w:rFonts w:ascii="Calibri" w:hAnsi="Calibri" w:cs="Calibri"/>
                <w:color w:val="000000"/>
                <w:sz w:val="22"/>
                <w:szCs w:val="22"/>
                <w:lang w:eastAsia="en-IN"/>
              </w:rPr>
              <w:t xml:space="preserve">Ventilation system has been installed but currently not </w:t>
            </w:r>
            <w:r w:rsidR="009626B3" w:rsidRPr="009626B3">
              <w:rPr>
                <w:rFonts w:ascii="Calibri" w:hAnsi="Calibri" w:cs="Calibri"/>
                <w:color w:val="000000"/>
                <w:sz w:val="22"/>
                <w:szCs w:val="22"/>
                <w:lang w:eastAsia="en-IN"/>
              </w:rPr>
              <w:t>operational</w:t>
            </w:r>
          </w:p>
          <w:p w14:paraId="0D8C0B48" w14:textId="77777777" w:rsidR="009626B3" w:rsidRDefault="009626B3" w:rsidP="00367894">
            <w:pPr>
              <w:pStyle w:val="ListParagraph"/>
              <w:numPr>
                <w:ilvl w:val="0"/>
                <w:numId w:val="39"/>
              </w:numPr>
              <w:ind w:left="317" w:hanging="284"/>
              <w:jc w:val="both"/>
              <w:rPr>
                <w:rFonts w:ascii="Calibri" w:hAnsi="Calibri" w:cs="Calibri"/>
                <w:color w:val="000000"/>
                <w:sz w:val="22"/>
                <w:szCs w:val="22"/>
                <w:lang w:eastAsia="en-IN"/>
              </w:rPr>
            </w:pPr>
            <w:r>
              <w:rPr>
                <w:rFonts w:ascii="Calibri" w:hAnsi="Calibri" w:cs="Calibri"/>
                <w:color w:val="000000"/>
                <w:sz w:val="22"/>
                <w:szCs w:val="22"/>
                <w:lang w:eastAsia="en-IN"/>
              </w:rPr>
              <w:t>Foaming work has been done</w:t>
            </w:r>
          </w:p>
          <w:p w14:paraId="498DE0E0" w14:textId="7472FC79" w:rsidR="00A9743A" w:rsidRP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9626B3">
              <w:rPr>
                <w:rFonts w:ascii="Calibri" w:hAnsi="Calibri" w:cs="Calibri"/>
                <w:color w:val="000000"/>
                <w:sz w:val="22"/>
                <w:szCs w:val="22"/>
                <w:lang w:eastAsia="en-IN"/>
              </w:rPr>
              <w:t>Metal tray for laying out</w:t>
            </w:r>
            <w:r w:rsidR="009626B3">
              <w:rPr>
                <w:rFonts w:ascii="Calibri" w:hAnsi="Calibri" w:cs="Calibri"/>
                <w:color w:val="000000"/>
                <w:sz w:val="22"/>
                <w:szCs w:val="22"/>
                <w:lang w:eastAsia="en-IN"/>
              </w:rPr>
              <w:t xml:space="preserve"> electric cable has been set up</w:t>
            </w:r>
          </w:p>
        </w:tc>
      </w:tr>
      <w:tr w:rsidR="00A9743A" w:rsidRPr="00A9743A" w14:paraId="191291D6" w14:textId="77777777" w:rsidTr="009626B3">
        <w:trPr>
          <w:trHeight w:val="20"/>
        </w:trPr>
        <w:tc>
          <w:tcPr>
            <w:tcW w:w="1702" w:type="dxa"/>
            <w:tcBorders>
              <w:top w:val="nil"/>
              <w:left w:val="single" w:sz="4" w:space="0" w:color="auto"/>
              <w:bottom w:val="single" w:sz="4" w:space="0" w:color="auto"/>
              <w:right w:val="single" w:sz="4" w:space="0" w:color="auto"/>
            </w:tcBorders>
            <w:shd w:val="clear" w:color="auto" w:fill="auto"/>
            <w:noWrap/>
            <w:vAlign w:val="center"/>
            <w:hideMark/>
          </w:tcPr>
          <w:p w14:paraId="7DEF0AC5" w14:textId="509982ED" w:rsidR="00A9743A" w:rsidRPr="00A9743A" w:rsidRDefault="00A9743A" w:rsidP="00A9743A">
            <w:pPr>
              <w:rPr>
                <w:rFonts w:ascii="Calibri" w:hAnsi="Calibri" w:cs="Calibri"/>
                <w:b/>
                <w:bCs/>
                <w:color w:val="000000"/>
                <w:sz w:val="22"/>
                <w:szCs w:val="22"/>
                <w:lang w:eastAsia="en-IN"/>
              </w:rPr>
            </w:pPr>
            <w:r w:rsidRPr="00A9743A">
              <w:rPr>
                <w:rFonts w:ascii="Calibri" w:hAnsi="Calibri" w:cs="Calibri"/>
                <w:b/>
                <w:bCs/>
                <w:color w:val="000000"/>
                <w:sz w:val="22"/>
                <w:szCs w:val="22"/>
                <w:lang w:eastAsia="en-IN"/>
              </w:rPr>
              <w:t>Basement 2</w:t>
            </w:r>
          </w:p>
        </w:tc>
        <w:tc>
          <w:tcPr>
            <w:tcW w:w="8930" w:type="dxa"/>
            <w:tcBorders>
              <w:top w:val="nil"/>
              <w:left w:val="nil"/>
              <w:bottom w:val="single" w:sz="4" w:space="0" w:color="auto"/>
              <w:right w:val="single" w:sz="4" w:space="0" w:color="auto"/>
            </w:tcBorders>
            <w:shd w:val="clear" w:color="auto" w:fill="auto"/>
            <w:vAlign w:val="center"/>
            <w:hideMark/>
          </w:tcPr>
          <w:p w14:paraId="567D1EC7" w14:textId="4CA5431F" w:rsidR="00A9743A" w:rsidRPr="00A9743A" w:rsidRDefault="009626B3" w:rsidP="00367894">
            <w:pPr>
              <w:pStyle w:val="ListParagraph"/>
              <w:numPr>
                <w:ilvl w:val="0"/>
                <w:numId w:val="39"/>
              </w:numPr>
              <w:ind w:left="317" w:hanging="284"/>
              <w:jc w:val="both"/>
              <w:rPr>
                <w:rFonts w:ascii="Calibri" w:hAnsi="Calibri" w:cs="Calibri"/>
                <w:color w:val="000000"/>
                <w:sz w:val="22"/>
                <w:szCs w:val="22"/>
                <w:lang w:eastAsia="en-IN"/>
              </w:rPr>
            </w:pPr>
            <w:r>
              <w:rPr>
                <w:rFonts w:ascii="Calibri" w:hAnsi="Calibri" w:cs="Calibri"/>
                <w:color w:val="000000"/>
                <w:sz w:val="22"/>
                <w:szCs w:val="22"/>
                <w:lang w:eastAsia="en-IN"/>
              </w:rPr>
              <w:t>Status same as Basement 2</w:t>
            </w:r>
          </w:p>
        </w:tc>
      </w:tr>
      <w:tr w:rsidR="00A9743A" w:rsidRPr="00A9743A" w14:paraId="52896587" w14:textId="77777777" w:rsidTr="009626B3">
        <w:trPr>
          <w:trHeight w:val="20"/>
        </w:trPr>
        <w:tc>
          <w:tcPr>
            <w:tcW w:w="1702" w:type="dxa"/>
            <w:tcBorders>
              <w:top w:val="nil"/>
              <w:left w:val="single" w:sz="4" w:space="0" w:color="auto"/>
              <w:bottom w:val="single" w:sz="4" w:space="0" w:color="auto"/>
              <w:right w:val="single" w:sz="4" w:space="0" w:color="auto"/>
            </w:tcBorders>
            <w:shd w:val="clear" w:color="auto" w:fill="auto"/>
            <w:noWrap/>
            <w:vAlign w:val="center"/>
            <w:hideMark/>
          </w:tcPr>
          <w:p w14:paraId="7871748A" w14:textId="77777777" w:rsidR="00A9743A" w:rsidRPr="00A9743A" w:rsidRDefault="00A9743A" w:rsidP="00A9743A">
            <w:pPr>
              <w:rPr>
                <w:rFonts w:ascii="Calibri" w:hAnsi="Calibri" w:cs="Calibri"/>
                <w:b/>
                <w:bCs/>
                <w:color w:val="000000"/>
                <w:sz w:val="22"/>
                <w:szCs w:val="22"/>
                <w:lang w:eastAsia="en-IN"/>
              </w:rPr>
            </w:pPr>
            <w:r w:rsidRPr="00A9743A">
              <w:rPr>
                <w:rFonts w:ascii="Calibri" w:hAnsi="Calibri" w:cs="Calibri"/>
                <w:b/>
                <w:bCs/>
                <w:color w:val="000000"/>
                <w:sz w:val="22"/>
                <w:szCs w:val="22"/>
                <w:lang w:eastAsia="en-IN"/>
              </w:rPr>
              <w:t>Basement 1</w:t>
            </w:r>
          </w:p>
        </w:tc>
        <w:tc>
          <w:tcPr>
            <w:tcW w:w="8930" w:type="dxa"/>
            <w:tcBorders>
              <w:top w:val="nil"/>
              <w:left w:val="nil"/>
              <w:bottom w:val="single" w:sz="4" w:space="0" w:color="auto"/>
              <w:right w:val="single" w:sz="4" w:space="0" w:color="auto"/>
            </w:tcBorders>
            <w:shd w:val="clear" w:color="auto" w:fill="auto"/>
            <w:vAlign w:val="center"/>
            <w:hideMark/>
          </w:tcPr>
          <w:p w14:paraId="3390BC02" w14:textId="76C9EEC0" w:rsidR="00A9743A" w:rsidRPr="00A9743A" w:rsidRDefault="009626B3" w:rsidP="00367894">
            <w:pPr>
              <w:pStyle w:val="ListParagraph"/>
              <w:numPr>
                <w:ilvl w:val="0"/>
                <w:numId w:val="39"/>
              </w:numPr>
              <w:ind w:left="317" w:hanging="284"/>
              <w:jc w:val="both"/>
              <w:rPr>
                <w:rFonts w:ascii="Calibri" w:hAnsi="Calibri" w:cs="Calibri"/>
                <w:color w:val="000000"/>
                <w:sz w:val="22"/>
                <w:szCs w:val="22"/>
                <w:lang w:eastAsia="en-IN"/>
              </w:rPr>
            </w:pPr>
            <w:r>
              <w:rPr>
                <w:rFonts w:ascii="Calibri" w:hAnsi="Calibri" w:cs="Calibri"/>
                <w:color w:val="000000"/>
                <w:sz w:val="22"/>
                <w:szCs w:val="22"/>
                <w:lang w:eastAsia="en-IN"/>
              </w:rPr>
              <w:t>Status same as Basement 2</w:t>
            </w:r>
          </w:p>
        </w:tc>
      </w:tr>
      <w:tr w:rsidR="00A9743A" w:rsidRPr="00A9743A" w14:paraId="50023D3A" w14:textId="77777777" w:rsidTr="009626B3">
        <w:trPr>
          <w:trHeight w:val="1800"/>
        </w:trPr>
        <w:tc>
          <w:tcPr>
            <w:tcW w:w="1702" w:type="dxa"/>
            <w:tcBorders>
              <w:top w:val="nil"/>
              <w:left w:val="single" w:sz="4" w:space="0" w:color="auto"/>
              <w:bottom w:val="single" w:sz="4" w:space="0" w:color="auto"/>
              <w:right w:val="single" w:sz="4" w:space="0" w:color="auto"/>
            </w:tcBorders>
            <w:shd w:val="clear" w:color="auto" w:fill="auto"/>
            <w:noWrap/>
            <w:vAlign w:val="center"/>
            <w:hideMark/>
          </w:tcPr>
          <w:p w14:paraId="7C08CCD9" w14:textId="77777777" w:rsidR="00A9743A" w:rsidRPr="00A9743A" w:rsidRDefault="00A9743A" w:rsidP="00A9743A">
            <w:pPr>
              <w:rPr>
                <w:rFonts w:ascii="Calibri" w:hAnsi="Calibri" w:cs="Calibri"/>
                <w:b/>
                <w:bCs/>
                <w:color w:val="000000"/>
                <w:sz w:val="22"/>
                <w:szCs w:val="22"/>
                <w:lang w:eastAsia="en-IN"/>
              </w:rPr>
            </w:pPr>
            <w:r w:rsidRPr="00A9743A">
              <w:rPr>
                <w:rFonts w:ascii="Calibri" w:hAnsi="Calibri" w:cs="Calibri"/>
                <w:b/>
                <w:bCs/>
                <w:color w:val="000000"/>
                <w:sz w:val="22"/>
                <w:szCs w:val="22"/>
                <w:lang w:eastAsia="en-IN"/>
              </w:rPr>
              <w:t>Ground</w:t>
            </w:r>
          </w:p>
        </w:tc>
        <w:tc>
          <w:tcPr>
            <w:tcW w:w="8930" w:type="dxa"/>
            <w:tcBorders>
              <w:top w:val="nil"/>
              <w:left w:val="nil"/>
              <w:bottom w:val="single" w:sz="4" w:space="0" w:color="auto"/>
              <w:right w:val="single" w:sz="4" w:space="0" w:color="auto"/>
            </w:tcBorders>
            <w:shd w:val="clear" w:color="auto" w:fill="auto"/>
            <w:vAlign w:val="center"/>
            <w:hideMark/>
          </w:tcPr>
          <w:p w14:paraId="4F55B12F"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 xml:space="preserve">Flooring work is done, only polishing </w:t>
            </w:r>
            <w:r w:rsidR="009626B3">
              <w:rPr>
                <w:rFonts w:ascii="Calibri" w:hAnsi="Calibri" w:cs="Calibri"/>
                <w:color w:val="000000"/>
                <w:sz w:val="22"/>
                <w:szCs w:val="22"/>
                <w:lang w:eastAsia="en-IN"/>
              </w:rPr>
              <w:t>is pending</w:t>
            </w:r>
          </w:p>
          <w:p w14:paraId="02F27D43"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Wall tile and glass façade have been installed</w:t>
            </w:r>
          </w:p>
          <w:p w14:paraId="4ABA7580"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Fire fighting system has been ins</w:t>
            </w:r>
            <w:r w:rsidR="009626B3">
              <w:rPr>
                <w:rFonts w:ascii="Calibri" w:hAnsi="Calibri" w:cs="Calibri"/>
                <w:color w:val="000000"/>
                <w:sz w:val="22"/>
                <w:szCs w:val="22"/>
                <w:lang w:eastAsia="en-IN"/>
              </w:rPr>
              <w:t>talled, testing is in progress</w:t>
            </w:r>
          </w:p>
          <w:p w14:paraId="5F6CF76C"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Fire curtain tes</w:t>
            </w:r>
            <w:r w:rsidR="009626B3">
              <w:rPr>
                <w:rFonts w:ascii="Calibri" w:hAnsi="Calibri" w:cs="Calibri"/>
                <w:color w:val="000000"/>
                <w:sz w:val="22"/>
                <w:szCs w:val="22"/>
                <w:lang w:eastAsia="en-IN"/>
              </w:rPr>
              <w:t>t</w:t>
            </w:r>
            <w:r w:rsidRPr="00A9743A">
              <w:rPr>
                <w:rFonts w:ascii="Calibri" w:hAnsi="Calibri" w:cs="Calibri"/>
                <w:color w:val="000000"/>
                <w:sz w:val="22"/>
                <w:szCs w:val="22"/>
                <w:lang w:eastAsia="en-IN"/>
              </w:rPr>
              <w:t>ing is going on</w:t>
            </w:r>
          </w:p>
          <w:p w14:paraId="61AA4478"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 xml:space="preserve">Internal lights have been installed and </w:t>
            </w:r>
            <w:r w:rsidR="009626B3">
              <w:rPr>
                <w:rFonts w:ascii="Calibri" w:hAnsi="Calibri" w:cs="Calibri"/>
                <w:color w:val="000000"/>
                <w:sz w:val="22"/>
                <w:szCs w:val="22"/>
                <w:lang w:eastAsia="en-IN"/>
              </w:rPr>
              <w:t xml:space="preserve">is </w:t>
            </w:r>
            <w:r w:rsidRPr="00A9743A">
              <w:rPr>
                <w:rFonts w:ascii="Calibri" w:hAnsi="Calibri" w:cs="Calibri"/>
                <w:color w:val="000000"/>
                <w:sz w:val="22"/>
                <w:szCs w:val="22"/>
                <w:lang w:eastAsia="en-IN"/>
              </w:rPr>
              <w:t>operational</w:t>
            </w:r>
          </w:p>
          <w:p w14:paraId="01849C56"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HVAC system has been installed but currently not operational</w:t>
            </w:r>
          </w:p>
          <w:p w14:paraId="08D72B3F"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Bathroom fitting work is in progress</w:t>
            </w:r>
          </w:p>
          <w:p w14:paraId="2F81BCBF"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Kitchen appliances have been arrived but not installed yet</w:t>
            </w:r>
          </w:p>
          <w:p w14:paraId="78A794BE" w14:textId="263DD8A9" w:rsidR="00A9743A" w:rsidRPr="00A9743A"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Wooden work and carpet laying work in banque</w:t>
            </w:r>
            <w:r w:rsidR="009626B3">
              <w:rPr>
                <w:rFonts w:ascii="Calibri" w:hAnsi="Calibri" w:cs="Calibri"/>
                <w:color w:val="000000"/>
                <w:sz w:val="22"/>
                <w:szCs w:val="22"/>
                <w:lang w:eastAsia="en-IN"/>
              </w:rPr>
              <w:t>t hall is pending</w:t>
            </w:r>
          </w:p>
        </w:tc>
      </w:tr>
      <w:tr w:rsidR="00A9743A" w:rsidRPr="00A9743A" w14:paraId="432227A0" w14:textId="77777777" w:rsidTr="009626B3">
        <w:trPr>
          <w:trHeight w:val="900"/>
        </w:trPr>
        <w:tc>
          <w:tcPr>
            <w:tcW w:w="1702" w:type="dxa"/>
            <w:tcBorders>
              <w:top w:val="nil"/>
              <w:left w:val="single" w:sz="4" w:space="0" w:color="auto"/>
              <w:bottom w:val="single" w:sz="4" w:space="0" w:color="auto"/>
              <w:right w:val="single" w:sz="4" w:space="0" w:color="auto"/>
            </w:tcBorders>
            <w:shd w:val="clear" w:color="auto" w:fill="auto"/>
            <w:noWrap/>
            <w:vAlign w:val="center"/>
            <w:hideMark/>
          </w:tcPr>
          <w:p w14:paraId="00F3ABD2" w14:textId="6E3A9CF8" w:rsidR="00A9743A" w:rsidRPr="00A9743A" w:rsidRDefault="00A9743A" w:rsidP="00A9743A">
            <w:pPr>
              <w:rPr>
                <w:rFonts w:ascii="Calibri" w:hAnsi="Calibri" w:cs="Calibri"/>
                <w:b/>
                <w:bCs/>
                <w:color w:val="000000"/>
                <w:sz w:val="22"/>
                <w:szCs w:val="22"/>
                <w:lang w:eastAsia="en-IN"/>
              </w:rPr>
            </w:pPr>
            <w:r w:rsidRPr="00A9743A">
              <w:rPr>
                <w:rFonts w:ascii="Calibri" w:hAnsi="Calibri" w:cs="Calibri"/>
                <w:b/>
                <w:bCs/>
                <w:color w:val="000000"/>
                <w:sz w:val="22"/>
                <w:szCs w:val="22"/>
                <w:lang w:eastAsia="en-IN"/>
              </w:rPr>
              <w:t>First</w:t>
            </w:r>
          </w:p>
        </w:tc>
        <w:tc>
          <w:tcPr>
            <w:tcW w:w="8930" w:type="dxa"/>
            <w:tcBorders>
              <w:top w:val="nil"/>
              <w:left w:val="nil"/>
              <w:bottom w:val="single" w:sz="4" w:space="0" w:color="auto"/>
              <w:right w:val="single" w:sz="4" w:space="0" w:color="auto"/>
            </w:tcBorders>
            <w:shd w:val="clear" w:color="auto" w:fill="auto"/>
            <w:vAlign w:val="center"/>
            <w:hideMark/>
          </w:tcPr>
          <w:p w14:paraId="03694FDB"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 xml:space="preserve">Setting up of live </w:t>
            </w:r>
            <w:r w:rsidR="009626B3">
              <w:rPr>
                <w:rFonts w:ascii="Calibri" w:hAnsi="Calibri" w:cs="Calibri"/>
                <w:color w:val="000000"/>
                <w:sz w:val="22"/>
                <w:szCs w:val="22"/>
                <w:lang w:eastAsia="en-IN"/>
              </w:rPr>
              <w:t>kitchen and bar is in progress</w:t>
            </w:r>
          </w:p>
          <w:p w14:paraId="35CFA682"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Internal electrical work has been done</w:t>
            </w:r>
          </w:p>
          <w:p w14:paraId="5167387C"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Flooring has been done</w:t>
            </w:r>
          </w:p>
          <w:p w14:paraId="788C35FC"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HVAC is installed but not operational</w:t>
            </w:r>
          </w:p>
          <w:p w14:paraId="1F135149" w14:textId="14E25E4B" w:rsidR="00A9743A" w:rsidRPr="00A9743A" w:rsidRDefault="009626B3" w:rsidP="00367894">
            <w:pPr>
              <w:pStyle w:val="ListParagraph"/>
              <w:numPr>
                <w:ilvl w:val="0"/>
                <w:numId w:val="39"/>
              </w:numPr>
              <w:ind w:left="317" w:hanging="284"/>
              <w:jc w:val="both"/>
              <w:rPr>
                <w:rFonts w:ascii="Calibri" w:hAnsi="Calibri" w:cs="Calibri"/>
                <w:color w:val="000000"/>
                <w:sz w:val="22"/>
                <w:szCs w:val="22"/>
                <w:lang w:eastAsia="en-IN"/>
              </w:rPr>
            </w:pPr>
            <w:r>
              <w:rPr>
                <w:rFonts w:ascii="Calibri" w:hAnsi="Calibri" w:cs="Calibri"/>
                <w:color w:val="000000"/>
                <w:sz w:val="22"/>
                <w:szCs w:val="22"/>
                <w:lang w:eastAsia="en-IN"/>
              </w:rPr>
              <w:t>Few wooden work is pending</w:t>
            </w:r>
          </w:p>
        </w:tc>
      </w:tr>
      <w:tr w:rsidR="00A9743A" w:rsidRPr="00A9743A" w14:paraId="3C897419" w14:textId="77777777" w:rsidTr="009626B3">
        <w:trPr>
          <w:trHeight w:val="600"/>
        </w:trPr>
        <w:tc>
          <w:tcPr>
            <w:tcW w:w="1702" w:type="dxa"/>
            <w:tcBorders>
              <w:top w:val="nil"/>
              <w:left w:val="single" w:sz="4" w:space="0" w:color="auto"/>
              <w:bottom w:val="single" w:sz="4" w:space="0" w:color="auto"/>
              <w:right w:val="single" w:sz="4" w:space="0" w:color="auto"/>
            </w:tcBorders>
            <w:shd w:val="clear" w:color="auto" w:fill="auto"/>
            <w:noWrap/>
            <w:vAlign w:val="center"/>
            <w:hideMark/>
          </w:tcPr>
          <w:p w14:paraId="1056FCC2" w14:textId="7A294358" w:rsidR="00A9743A" w:rsidRPr="00A9743A" w:rsidRDefault="00A9743A" w:rsidP="00A9743A">
            <w:pPr>
              <w:rPr>
                <w:rFonts w:ascii="Calibri" w:hAnsi="Calibri" w:cs="Calibri"/>
                <w:b/>
                <w:bCs/>
                <w:color w:val="000000"/>
                <w:sz w:val="22"/>
                <w:szCs w:val="22"/>
                <w:lang w:eastAsia="en-IN"/>
              </w:rPr>
            </w:pPr>
            <w:r w:rsidRPr="00A9743A">
              <w:rPr>
                <w:rFonts w:ascii="Calibri" w:hAnsi="Calibri" w:cs="Calibri"/>
                <w:b/>
                <w:bCs/>
                <w:color w:val="000000"/>
                <w:sz w:val="22"/>
                <w:szCs w:val="22"/>
                <w:lang w:eastAsia="en-IN"/>
              </w:rPr>
              <w:t>Second</w:t>
            </w:r>
          </w:p>
        </w:tc>
        <w:tc>
          <w:tcPr>
            <w:tcW w:w="8930" w:type="dxa"/>
            <w:tcBorders>
              <w:top w:val="nil"/>
              <w:left w:val="nil"/>
              <w:bottom w:val="single" w:sz="4" w:space="0" w:color="auto"/>
              <w:right w:val="single" w:sz="4" w:space="0" w:color="auto"/>
            </w:tcBorders>
            <w:shd w:val="clear" w:color="auto" w:fill="auto"/>
            <w:vAlign w:val="center"/>
            <w:hideMark/>
          </w:tcPr>
          <w:p w14:paraId="18479B65"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Construction of swimming pool and laying out of mosaic tiles have been done</w:t>
            </w:r>
          </w:p>
          <w:p w14:paraId="1FE551ED" w14:textId="77777777" w:rsidR="009626B3" w:rsidRDefault="009626B3" w:rsidP="00367894">
            <w:pPr>
              <w:pStyle w:val="ListParagraph"/>
              <w:numPr>
                <w:ilvl w:val="0"/>
                <w:numId w:val="39"/>
              </w:numPr>
              <w:ind w:left="317" w:hanging="284"/>
              <w:jc w:val="both"/>
              <w:rPr>
                <w:rFonts w:ascii="Calibri" w:hAnsi="Calibri" w:cs="Calibri"/>
                <w:color w:val="000000"/>
                <w:sz w:val="22"/>
                <w:szCs w:val="22"/>
                <w:lang w:eastAsia="en-IN"/>
              </w:rPr>
            </w:pPr>
            <w:r>
              <w:rPr>
                <w:rFonts w:ascii="Calibri" w:hAnsi="Calibri" w:cs="Calibri"/>
                <w:color w:val="000000"/>
                <w:sz w:val="22"/>
                <w:szCs w:val="22"/>
                <w:lang w:eastAsia="en-IN"/>
              </w:rPr>
              <w:t xml:space="preserve"> Finishing of Banque</w:t>
            </w:r>
            <w:r w:rsidR="00A9743A" w:rsidRPr="00A9743A">
              <w:rPr>
                <w:rFonts w:ascii="Calibri" w:hAnsi="Calibri" w:cs="Calibri"/>
                <w:color w:val="000000"/>
                <w:sz w:val="22"/>
                <w:szCs w:val="22"/>
                <w:lang w:eastAsia="en-IN"/>
              </w:rPr>
              <w:t>t Hall is in progress</w:t>
            </w:r>
          </w:p>
          <w:p w14:paraId="742B4F2D" w14:textId="5A2EEF57" w:rsidR="00A9743A" w:rsidRPr="00A9743A"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Finis</w:t>
            </w:r>
            <w:r w:rsidR="009626B3">
              <w:rPr>
                <w:rFonts w:ascii="Calibri" w:hAnsi="Calibri" w:cs="Calibri"/>
                <w:color w:val="000000"/>
                <w:sz w:val="22"/>
                <w:szCs w:val="22"/>
                <w:lang w:eastAsia="en-IN"/>
              </w:rPr>
              <w:t>hing of bar area is in progress</w:t>
            </w:r>
          </w:p>
        </w:tc>
      </w:tr>
      <w:tr w:rsidR="00A9743A" w:rsidRPr="00A9743A" w14:paraId="7732AC23" w14:textId="77777777" w:rsidTr="009626B3">
        <w:trPr>
          <w:trHeight w:val="900"/>
        </w:trPr>
        <w:tc>
          <w:tcPr>
            <w:tcW w:w="1702" w:type="dxa"/>
            <w:tcBorders>
              <w:top w:val="nil"/>
              <w:left w:val="single" w:sz="4" w:space="0" w:color="auto"/>
              <w:bottom w:val="single" w:sz="4" w:space="0" w:color="auto"/>
              <w:right w:val="single" w:sz="4" w:space="0" w:color="auto"/>
            </w:tcBorders>
            <w:shd w:val="clear" w:color="auto" w:fill="auto"/>
            <w:noWrap/>
            <w:vAlign w:val="center"/>
            <w:hideMark/>
          </w:tcPr>
          <w:p w14:paraId="0037BB94" w14:textId="77777777" w:rsidR="00A9743A" w:rsidRPr="00A9743A" w:rsidRDefault="00A9743A" w:rsidP="00A9743A">
            <w:pPr>
              <w:rPr>
                <w:rFonts w:ascii="Calibri" w:hAnsi="Calibri" w:cs="Calibri"/>
                <w:b/>
                <w:bCs/>
                <w:color w:val="000000"/>
                <w:sz w:val="22"/>
                <w:szCs w:val="22"/>
                <w:lang w:eastAsia="en-IN"/>
              </w:rPr>
            </w:pPr>
            <w:r w:rsidRPr="00A9743A">
              <w:rPr>
                <w:rFonts w:ascii="Calibri" w:hAnsi="Calibri" w:cs="Calibri"/>
                <w:b/>
                <w:bCs/>
                <w:color w:val="000000"/>
                <w:sz w:val="22"/>
                <w:szCs w:val="22"/>
                <w:lang w:eastAsia="en-IN"/>
              </w:rPr>
              <w:t>Third</w:t>
            </w:r>
          </w:p>
        </w:tc>
        <w:tc>
          <w:tcPr>
            <w:tcW w:w="8930" w:type="dxa"/>
            <w:tcBorders>
              <w:top w:val="nil"/>
              <w:left w:val="nil"/>
              <w:bottom w:val="single" w:sz="4" w:space="0" w:color="auto"/>
              <w:right w:val="single" w:sz="4" w:space="0" w:color="auto"/>
            </w:tcBorders>
            <w:shd w:val="clear" w:color="auto" w:fill="auto"/>
            <w:vAlign w:val="center"/>
            <w:hideMark/>
          </w:tcPr>
          <w:p w14:paraId="69CAF7C3"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Flooring, electrical installation, bathroom fittings for individual rooms is in progress</w:t>
            </w:r>
          </w:p>
          <w:p w14:paraId="66AFFAA7"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Flooring, fire fighting system in the common corridor has been done</w:t>
            </w:r>
          </w:p>
          <w:p w14:paraId="7523BDBB" w14:textId="4659816B" w:rsidR="00A9743A" w:rsidRPr="00A9743A"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 xml:space="preserve">Electrical </w:t>
            </w:r>
            <w:r w:rsidR="009626B3" w:rsidRPr="00A9743A">
              <w:rPr>
                <w:rFonts w:ascii="Calibri" w:hAnsi="Calibri" w:cs="Calibri"/>
                <w:color w:val="000000"/>
                <w:sz w:val="22"/>
                <w:szCs w:val="22"/>
                <w:lang w:eastAsia="en-IN"/>
              </w:rPr>
              <w:t>installation</w:t>
            </w:r>
            <w:r w:rsidRPr="00A9743A">
              <w:rPr>
                <w:rFonts w:ascii="Calibri" w:hAnsi="Calibri" w:cs="Calibri"/>
                <w:color w:val="000000"/>
                <w:sz w:val="22"/>
                <w:szCs w:val="22"/>
                <w:lang w:eastAsia="en-IN"/>
              </w:rPr>
              <w:t xml:space="preserve"> i</w:t>
            </w:r>
            <w:r w:rsidR="009626B3">
              <w:rPr>
                <w:rFonts w:ascii="Calibri" w:hAnsi="Calibri" w:cs="Calibri"/>
                <w:color w:val="000000"/>
                <w:sz w:val="22"/>
                <w:szCs w:val="22"/>
                <w:lang w:eastAsia="en-IN"/>
              </w:rPr>
              <w:t>n</w:t>
            </w:r>
            <w:r w:rsidRPr="00A9743A">
              <w:rPr>
                <w:rFonts w:ascii="Calibri" w:hAnsi="Calibri" w:cs="Calibri"/>
                <w:color w:val="000000"/>
                <w:sz w:val="22"/>
                <w:szCs w:val="22"/>
                <w:lang w:eastAsia="en-IN"/>
              </w:rPr>
              <w:t xml:space="preserve"> the common corridor is pending</w:t>
            </w:r>
          </w:p>
        </w:tc>
      </w:tr>
      <w:tr w:rsidR="00A9743A" w:rsidRPr="00A9743A" w14:paraId="60032C04" w14:textId="77777777" w:rsidTr="009626B3">
        <w:trPr>
          <w:trHeight w:val="1200"/>
        </w:trPr>
        <w:tc>
          <w:tcPr>
            <w:tcW w:w="1702" w:type="dxa"/>
            <w:tcBorders>
              <w:top w:val="nil"/>
              <w:left w:val="single" w:sz="4" w:space="0" w:color="auto"/>
              <w:bottom w:val="single" w:sz="4" w:space="0" w:color="auto"/>
              <w:right w:val="single" w:sz="4" w:space="0" w:color="auto"/>
            </w:tcBorders>
            <w:shd w:val="clear" w:color="auto" w:fill="auto"/>
            <w:noWrap/>
            <w:vAlign w:val="center"/>
            <w:hideMark/>
          </w:tcPr>
          <w:p w14:paraId="6E02B705" w14:textId="77777777" w:rsidR="00A9743A" w:rsidRPr="00A9743A" w:rsidRDefault="00A9743A" w:rsidP="00A9743A">
            <w:pPr>
              <w:rPr>
                <w:rFonts w:ascii="Calibri" w:hAnsi="Calibri" w:cs="Calibri"/>
                <w:b/>
                <w:bCs/>
                <w:color w:val="000000"/>
                <w:sz w:val="22"/>
                <w:szCs w:val="22"/>
                <w:lang w:eastAsia="en-IN"/>
              </w:rPr>
            </w:pPr>
            <w:r w:rsidRPr="00A9743A">
              <w:rPr>
                <w:rFonts w:ascii="Calibri" w:hAnsi="Calibri" w:cs="Calibri"/>
                <w:b/>
                <w:bCs/>
                <w:color w:val="000000"/>
                <w:sz w:val="22"/>
                <w:szCs w:val="22"/>
                <w:lang w:eastAsia="en-IN"/>
              </w:rPr>
              <w:t>Fourth</w:t>
            </w:r>
          </w:p>
        </w:tc>
        <w:tc>
          <w:tcPr>
            <w:tcW w:w="8930" w:type="dxa"/>
            <w:tcBorders>
              <w:top w:val="nil"/>
              <w:left w:val="nil"/>
              <w:bottom w:val="single" w:sz="4" w:space="0" w:color="auto"/>
              <w:right w:val="single" w:sz="4" w:space="0" w:color="auto"/>
            </w:tcBorders>
            <w:shd w:val="clear" w:color="auto" w:fill="auto"/>
            <w:vAlign w:val="center"/>
            <w:hideMark/>
          </w:tcPr>
          <w:p w14:paraId="466B142B"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 xml:space="preserve">Internal finishing such as flooring, wooden work, furniture, </w:t>
            </w:r>
            <w:r w:rsidR="009626B3" w:rsidRPr="00A9743A">
              <w:rPr>
                <w:rFonts w:ascii="Calibri" w:hAnsi="Calibri" w:cs="Calibri"/>
                <w:color w:val="000000"/>
                <w:sz w:val="22"/>
                <w:szCs w:val="22"/>
                <w:lang w:eastAsia="en-IN"/>
              </w:rPr>
              <w:t>and electrical</w:t>
            </w:r>
            <w:r w:rsidRPr="00A9743A">
              <w:rPr>
                <w:rFonts w:ascii="Calibri" w:hAnsi="Calibri" w:cs="Calibri"/>
                <w:color w:val="000000"/>
                <w:sz w:val="22"/>
                <w:szCs w:val="22"/>
                <w:lang w:eastAsia="en-IN"/>
              </w:rPr>
              <w:t xml:space="preserve"> work is partially done</w:t>
            </w:r>
          </w:p>
          <w:p w14:paraId="37EF4D4C"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HVAC is installed but not operational</w:t>
            </w:r>
          </w:p>
          <w:p w14:paraId="3E9B53AC"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 xml:space="preserve">Bathroom fittings </w:t>
            </w:r>
            <w:r w:rsidR="009626B3" w:rsidRPr="00A9743A">
              <w:rPr>
                <w:rFonts w:ascii="Calibri" w:hAnsi="Calibri" w:cs="Calibri"/>
                <w:color w:val="000000"/>
                <w:sz w:val="22"/>
                <w:szCs w:val="22"/>
                <w:lang w:eastAsia="en-IN"/>
              </w:rPr>
              <w:t>in stallion</w:t>
            </w:r>
            <w:r w:rsidRPr="00A9743A">
              <w:rPr>
                <w:rFonts w:ascii="Calibri" w:hAnsi="Calibri" w:cs="Calibri"/>
                <w:color w:val="000000"/>
                <w:sz w:val="22"/>
                <w:szCs w:val="22"/>
                <w:lang w:eastAsia="en-IN"/>
              </w:rPr>
              <w:t xml:space="preserve"> work is in progress</w:t>
            </w:r>
          </w:p>
          <w:p w14:paraId="793421D7" w14:textId="67E5B6C3" w:rsidR="00A9743A" w:rsidRPr="00A9743A"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Electrical installation, flooring, fire fighting work is done in the common corridor.</w:t>
            </w:r>
          </w:p>
        </w:tc>
      </w:tr>
      <w:tr w:rsidR="00A9743A" w:rsidRPr="00A9743A" w14:paraId="314F8F0B" w14:textId="77777777" w:rsidTr="009626B3">
        <w:trPr>
          <w:trHeight w:val="1200"/>
        </w:trPr>
        <w:tc>
          <w:tcPr>
            <w:tcW w:w="1702" w:type="dxa"/>
            <w:tcBorders>
              <w:top w:val="nil"/>
              <w:left w:val="single" w:sz="4" w:space="0" w:color="auto"/>
              <w:bottom w:val="single" w:sz="4" w:space="0" w:color="auto"/>
              <w:right w:val="single" w:sz="4" w:space="0" w:color="auto"/>
            </w:tcBorders>
            <w:shd w:val="clear" w:color="auto" w:fill="auto"/>
            <w:noWrap/>
            <w:vAlign w:val="center"/>
            <w:hideMark/>
          </w:tcPr>
          <w:p w14:paraId="74BC797B" w14:textId="77777777" w:rsidR="00A9743A" w:rsidRPr="00A9743A" w:rsidRDefault="00A9743A" w:rsidP="00A9743A">
            <w:pPr>
              <w:rPr>
                <w:rFonts w:ascii="Calibri" w:hAnsi="Calibri" w:cs="Calibri"/>
                <w:b/>
                <w:bCs/>
                <w:color w:val="000000"/>
                <w:sz w:val="22"/>
                <w:szCs w:val="22"/>
                <w:lang w:eastAsia="en-IN"/>
              </w:rPr>
            </w:pPr>
            <w:r w:rsidRPr="00A9743A">
              <w:rPr>
                <w:rFonts w:ascii="Calibri" w:hAnsi="Calibri" w:cs="Calibri"/>
                <w:b/>
                <w:bCs/>
                <w:color w:val="000000"/>
                <w:sz w:val="22"/>
                <w:szCs w:val="22"/>
                <w:lang w:eastAsia="en-IN"/>
              </w:rPr>
              <w:t>Fifth</w:t>
            </w:r>
          </w:p>
        </w:tc>
        <w:tc>
          <w:tcPr>
            <w:tcW w:w="8930" w:type="dxa"/>
            <w:tcBorders>
              <w:top w:val="nil"/>
              <w:left w:val="nil"/>
              <w:bottom w:val="single" w:sz="4" w:space="0" w:color="auto"/>
              <w:right w:val="single" w:sz="4" w:space="0" w:color="auto"/>
            </w:tcBorders>
            <w:shd w:val="clear" w:color="auto" w:fill="auto"/>
            <w:vAlign w:val="center"/>
            <w:hideMark/>
          </w:tcPr>
          <w:p w14:paraId="250BC245"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 xml:space="preserve">Internal finishing such as flooring, wooden work, furniture, </w:t>
            </w:r>
            <w:r w:rsidR="009626B3" w:rsidRPr="00A9743A">
              <w:rPr>
                <w:rFonts w:ascii="Calibri" w:hAnsi="Calibri" w:cs="Calibri"/>
                <w:color w:val="000000"/>
                <w:sz w:val="22"/>
                <w:szCs w:val="22"/>
                <w:lang w:eastAsia="en-IN"/>
              </w:rPr>
              <w:t>and electrical</w:t>
            </w:r>
            <w:r w:rsidR="009626B3">
              <w:rPr>
                <w:rFonts w:ascii="Calibri" w:hAnsi="Calibri" w:cs="Calibri"/>
                <w:color w:val="000000"/>
                <w:sz w:val="22"/>
                <w:szCs w:val="22"/>
                <w:lang w:eastAsia="en-IN"/>
              </w:rPr>
              <w:t xml:space="preserve"> work is partially done</w:t>
            </w:r>
          </w:p>
          <w:p w14:paraId="5438411E"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HVAC is installed but not operational</w:t>
            </w:r>
          </w:p>
          <w:p w14:paraId="75208994"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 xml:space="preserve">Bathroom fittings </w:t>
            </w:r>
            <w:r w:rsidR="009626B3" w:rsidRPr="00A9743A">
              <w:rPr>
                <w:rFonts w:ascii="Calibri" w:hAnsi="Calibri" w:cs="Calibri"/>
                <w:color w:val="000000"/>
                <w:sz w:val="22"/>
                <w:szCs w:val="22"/>
                <w:lang w:eastAsia="en-IN"/>
              </w:rPr>
              <w:t>in stallion</w:t>
            </w:r>
            <w:r w:rsidRPr="00A9743A">
              <w:rPr>
                <w:rFonts w:ascii="Calibri" w:hAnsi="Calibri" w:cs="Calibri"/>
                <w:color w:val="000000"/>
                <w:sz w:val="22"/>
                <w:szCs w:val="22"/>
                <w:lang w:eastAsia="en-IN"/>
              </w:rPr>
              <w:t xml:space="preserve"> work is in progress</w:t>
            </w:r>
          </w:p>
          <w:p w14:paraId="7D8D5054" w14:textId="7C4ADEF5" w:rsidR="00A9743A" w:rsidRPr="00A9743A"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Electrical installation, flooring, fire fighting work is done in the common corridor.</w:t>
            </w:r>
          </w:p>
        </w:tc>
      </w:tr>
      <w:tr w:rsidR="00A9743A" w:rsidRPr="00A9743A" w14:paraId="6CB6A702" w14:textId="77777777" w:rsidTr="009626B3">
        <w:trPr>
          <w:trHeight w:val="900"/>
        </w:trPr>
        <w:tc>
          <w:tcPr>
            <w:tcW w:w="1702" w:type="dxa"/>
            <w:tcBorders>
              <w:top w:val="nil"/>
              <w:left w:val="single" w:sz="4" w:space="0" w:color="auto"/>
              <w:bottom w:val="single" w:sz="4" w:space="0" w:color="auto"/>
              <w:right w:val="single" w:sz="4" w:space="0" w:color="auto"/>
            </w:tcBorders>
            <w:shd w:val="clear" w:color="auto" w:fill="auto"/>
            <w:noWrap/>
            <w:vAlign w:val="center"/>
            <w:hideMark/>
          </w:tcPr>
          <w:p w14:paraId="542F5B75" w14:textId="4F28AA88" w:rsidR="00A9743A" w:rsidRPr="00A9743A" w:rsidRDefault="00A9743A" w:rsidP="00A9743A">
            <w:pPr>
              <w:rPr>
                <w:rFonts w:ascii="Calibri" w:hAnsi="Calibri" w:cs="Calibri"/>
                <w:b/>
                <w:bCs/>
                <w:color w:val="000000"/>
                <w:sz w:val="22"/>
                <w:szCs w:val="22"/>
                <w:lang w:eastAsia="en-IN"/>
              </w:rPr>
            </w:pPr>
            <w:r w:rsidRPr="00A9743A">
              <w:rPr>
                <w:rFonts w:ascii="Calibri" w:hAnsi="Calibri" w:cs="Calibri"/>
                <w:b/>
                <w:bCs/>
                <w:color w:val="000000"/>
                <w:sz w:val="22"/>
                <w:szCs w:val="22"/>
                <w:lang w:eastAsia="en-IN"/>
              </w:rPr>
              <w:t>Sixth</w:t>
            </w:r>
          </w:p>
        </w:tc>
        <w:tc>
          <w:tcPr>
            <w:tcW w:w="8930" w:type="dxa"/>
            <w:tcBorders>
              <w:top w:val="nil"/>
              <w:left w:val="nil"/>
              <w:bottom w:val="single" w:sz="4" w:space="0" w:color="auto"/>
              <w:right w:val="single" w:sz="4" w:space="0" w:color="auto"/>
            </w:tcBorders>
            <w:shd w:val="clear" w:color="auto" w:fill="auto"/>
            <w:vAlign w:val="center"/>
            <w:hideMark/>
          </w:tcPr>
          <w:p w14:paraId="5DA5F8DC" w14:textId="77777777" w:rsidR="009626B3" w:rsidRDefault="009626B3" w:rsidP="00367894">
            <w:pPr>
              <w:pStyle w:val="ListParagraph"/>
              <w:numPr>
                <w:ilvl w:val="0"/>
                <w:numId w:val="39"/>
              </w:numPr>
              <w:ind w:left="317" w:hanging="284"/>
              <w:jc w:val="both"/>
              <w:rPr>
                <w:rFonts w:ascii="Calibri" w:hAnsi="Calibri" w:cs="Calibri"/>
                <w:color w:val="000000"/>
                <w:sz w:val="22"/>
                <w:szCs w:val="22"/>
                <w:lang w:eastAsia="en-IN"/>
              </w:rPr>
            </w:pPr>
            <w:r>
              <w:rPr>
                <w:rFonts w:ascii="Calibri" w:hAnsi="Calibri" w:cs="Calibri"/>
                <w:color w:val="000000"/>
                <w:sz w:val="22"/>
                <w:szCs w:val="22"/>
                <w:lang w:eastAsia="en-IN"/>
              </w:rPr>
              <w:t>Flooring work is done</w:t>
            </w:r>
          </w:p>
          <w:p w14:paraId="78034371" w14:textId="77777777" w:rsidR="00527E9F"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 xml:space="preserve">Finishing of wall, painting, </w:t>
            </w:r>
            <w:r w:rsidR="00527E9F" w:rsidRPr="00A9743A">
              <w:rPr>
                <w:rFonts w:ascii="Calibri" w:hAnsi="Calibri" w:cs="Calibri"/>
                <w:color w:val="000000"/>
                <w:sz w:val="22"/>
                <w:szCs w:val="22"/>
                <w:lang w:eastAsia="en-IN"/>
              </w:rPr>
              <w:t>electrical</w:t>
            </w:r>
            <w:r w:rsidRPr="00A9743A">
              <w:rPr>
                <w:rFonts w:ascii="Calibri" w:hAnsi="Calibri" w:cs="Calibri"/>
                <w:color w:val="000000"/>
                <w:sz w:val="22"/>
                <w:szCs w:val="22"/>
                <w:lang w:eastAsia="en-IN"/>
              </w:rPr>
              <w:t xml:space="preserve"> installation, HVAC, bathroom fittings for individual room is yet to be done</w:t>
            </w:r>
          </w:p>
          <w:p w14:paraId="37D475C4" w14:textId="642F92C8" w:rsidR="00A9743A" w:rsidRPr="00A9743A"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 xml:space="preserve">Only flooring, </w:t>
            </w:r>
            <w:r w:rsidR="00527E9F" w:rsidRPr="00A9743A">
              <w:rPr>
                <w:rFonts w:ascii="Calibri" w:hAnsi="Calibri" w:cs="Calibri"/>
                <w:color w:val="000000"/>
                <w:sz w:val="22"/>
                <w:szCs w:val="22"/>
                <w:lang w:eastAsia="en-IN"/>
              </w:rPr>
              <w:t>fire fighting</w:t>
            </w:r>
            <w:r w:rsidRPr="00A9743A">
              <w:rPr>
                <w:rFonts w:ascii="Calibri" w:hAnsi="Calibri" w:cs="Calibri"/>
                <w:color w:val="000000"/>
                <w:sz w:val="22"/>
                <w:szCs w:val="22"/>
                <w:lang w:eastAsia="en-IN"/>
              </w:rPr>
              <w:t xml:space="preserve"> work, electrical work in the </w:t>
            </w:r>
            <w:r w:rsidR="00527E9F" w:rsidRPr="00A9743A">
              <w:rPr>
                <w:rFonts w:ascii="Calibri" w:hAnsi="Calibri" w:cs="Calibri"/>
                <w:color w:val="000000"/>
                <w:sz w:val="22"/>
                <w:szCs w:val="22"/>
                <w:lang w:eastAsia="en-IN"/>
              </w:rPr>
              <w:t>common</w:t>
            </w:r>
            <w:r w:rsidRPr="00A9743A">
              <w:rPr>
                <w:rFonts w:ascii="Calibri" w:hAnsi="Calibri" w:cs="Calibri"/>
                <w:color w:val="000000"/>
                <w:sz w:val="22"/>
                <w:szCs w:val="22"/>
                <w:lang w:eastAsia="en-IN"/>
              </w:rPr>
              <w:t xml:space="preserve"> corridor is completed.</w:t>
            </w:r>
          </w:p>
        </w:tc>
      </w:tr>
    </w:tbl>
    <w:p w14:paraId="1E4C4763" w14:textId="4348F42D" w:rsidR="00A9743A" w:rsidRDefault="00A9743A" w:rsidP="00A9743A">
      <w:pPr>
        <w:pStyle w:val="ListParagraph"/>
        <w:spacing w:line="360" w:lineRule="auto"/>
        <w:ind w:left="0"/>
        <w:jc w:val="center"/>
        <w:rPr>
          <w:rFonts w:ascii="Arial" w:hAnsi="Arial" w:cs="Arial"/>
          <w:b/>
        </w:rPr>
      </w:pPr>
    </w:p>
    <w:p w14:paraId="6F5B679F" w14:textId="77777777" w:rsidR="00A9743A" w:rsidRPr="00883895" w:rsidRDefault="00A9743A" w:rsidP="00A9743A">
      <w:pPr>
        <w:pStyle w:val="ListParagraph"/>
        <w:spacing w:line="360" w:lineRule="auto"/>
        <w:ind w:left="0"/>
        <w:jc w:val="center"/>
        <w:rPr>
          <w:rFonts w:ascii="Arial" w:hAnsi="Arial" w:cs="Arial"/>
          <w:b/>
        </w:rPr>
      </w:pPr>
    </w:p>
    <w:p w14:paraId="0D004EAA" w14:textId="77777777" w:rsidR="00527E9F" w:rsidRDefault="00527E9F">
      <w:pPr>
        <w:spacing w:after="200" w:line="276" w:lineRule="auto"/>
        <w:rPr>
          <w:rFonts w:ascii="Arial" w:hAnsi="Arial" w:cs="Arial"/>
          <w:b/>
        </w:rPr>
      </w:pPr>
      <w:r>
        <w:rPr>
          <w:rFonts w:ascii="Arial" w:hAnsi="Arial" w:cs="Arial"/>
          <w:b/>
        </w:rPr>
        <w:br w:type="page"/>
      </w:r>
    </w:p>
    <w:p w14:paraId="2CA5208B" w14:textId="101EE9E9" w:rsidR="00C76DA1" w:rsidRDefault="00C76DA1" w:rsidP="00621655">
      <w:pPr>
        <w:pStyle w:val="ListParagraph"/>
        <w:numPr>
          <w:ilvl w:val="0"/>
          <w:numId w:val="4"/>
        </w:numPr>
        <w:spacing w:line="360" w:lineRule="auto"/>
        <w:ind w:left="0" w:right="-563"/>
        <w:jc w:val="both"/>
        <w:rPr>
          <w:rFonts w:ascii="Arial" w:hAnsi="Arial" w:cs="Arial"/>
          <w:sz w:val="22"/>
          <w:szCs w:val="22"/>
        </w:rPr>
      </w:pPr>
      <w:r w:rsidRPr="00C76DA1">
        <w:rPr>
          <w:rFonts w:ascii="Arial" w:hAnsi="Arial" w:cs="Arial"/>
          <w:b/>
        </w:rPr>
        <w:lastRenderedPageBreak/>
        <w:t>EQUIPMENT’S</w:t>
      </w:r>
      <w:r>
        <w:rPr>
          <w:rFonts w:ascii="Arial" w:hAnsi="Arial" w:cs="Arial"/>
          <w:b/>
        </w:rPr>
        <w:t xml:space="preserve">: </w:t>
      </w:r>
      <w:r w:rsidRPr="008661C2">
        <w:rPr>
          <w:rFonts w:ascii="Arial" w:hAnsi="Arial" w:cs="Arial"/>
          <w:sz w:val="22"/>
          <w:szCs w:val="22"/>
        </w:rPr>
        <w:t xml:space="preserve">As per the TEV report the </w:t>
      </w:r>
      <w:r w:rsidRPr="00C76DA1">
        <w:rPr>
          <w:rFonts w:ascii="Arial" w:hAnsi="Arial" w:cs="Arial"/>
          <w:sz w:val="22"/>
          <w:szCs w:val="22"/>
        </w:rPr>
        <w:t xml:space="preserve">equipment cost of the Project has been estimated at INR 14.03 Crore. </w:t>
      </w:r>
      <w:r w:rsidRPr="008661C2">
        <w:rPr>
          <w:rFonts w:ascii="Arial" w:hAnsi="Arial" w:cs="Arial"/>
          <w:sz w:val="22"/>
          <w:szCs w:val="22"/>
        </w:rPr>
        <w:t>Breakup details of the same have been presented in the tabular form</w:t>
      </w:r>
      <w:r>
        <w:rPr>
          <w:rFonts w:ascii="Arial" w:hAnsi="Arial" w:cs="Arial"/>
          <w:sz w:val="22"/>
          <w:szCs w:val="22"/>
        </w:rPr>
        <w:t xml:space="preserve"> below:</w:t>
      </w:r>
    </w:p>
    <w:p w14:paraId="78CEA5F5" w14:textId="77777777" w:rsidR="00C76DA1" w:rsidRDefault="00C76DA1" w:rsidP="00C76DA1">
      <w:pPr>
        <w:pStyle w:val="ListParagraph"/>
        <w:spacing w:line="360" w:lineRule="auto"/>
        <w:ind w:left="0"/>
        <w:jc w:val="both"/>
        <w:rPr>
          <w:rFonts w:ascii="Arial" w:hAnsi="Arial" w:cs="Arial"/>
          <w:sz w:val="22"/>
          <w:szCs w:val="22"/>
        </w:rPr>
      </w:pPr>
    </w:p>
    <w:tbl>
      <w:tblPr>
        <w:tblW w:w="11052" w:type="dxa"/>
        <w:jc w:val="center"/>
        <w:tblLook w:val="04A0" w:firstRow="1" w:lastRow="0" w:firstColumn="1" w:lastColumn="0" w:noHBand="0" w:noVBand="1"/>
      </w:tblPr>
      <w:tblGrid>
        <w:gridCol w:w="851"/>
        <w:gridCol w:w="1412"/>
        <w:gridCol w:w="2127"/>
        <w:gridCol w:w="1984"/>
        <w:gridCol w:w="1418"/>
        <w:gridCol w:w="3260"/>
      </w:tblGrid>
      <w:tr w:rsidR="004969EA" w:rsidRPr="00C76DA1" w14:paraId="4D778A94" w14:textId="75817E51" w:rsidTr="004969EA">
        <w:trPr>
          <w:trHeight w:val="20"/>
          <w:jc w:val="center"/>
        </w:trPr>
        <w:tc>
          <w:tcPr>
            <w:tcW w:w="85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0B0D630" w14:textId="77777777" w:rsidR="004969EA" w:rsidRPr="00C76DA1" w:rsidRDefault="004969EA" w:rsidP="00C76DA1">
            <w:pPr>
              <w:jc w:val="center"/>
              <w:rPr>
                <w:rFonts w:asciiTheme="minorHAnsi" w:hAnsiTheme="minorHAnsi" w:cstheme="minorHAnsi"/>
                <w:b/>
                <w:bCs/>
                <w:color w:val="FFFFFF"/>
                <w:sz w:val="22"/>
                <w:szCs w:val="22"/>
                <w:lang w:val="en-US"/>
              </w:rPr>
            </w:pPr>
            <w:r w:rsidRPr="00C76DA1">
              <w:rPr>
                <w:rFonts w:asciiTheme="minorHAnsi" w:hAnsiTheme="minorHAnsi" w:cstheme="minorHAnsi"/>
                <w:b/>
                <w:bCs/>
                <w:color w:val="FFFFFF"/>
                <w:sz w:val="22"/>
                <w:szCs w:val="22"/>
                <w:lang w:val="en-US"/>
              </w:rPr>
              <w:t>Sl. No.</w:t>
            </w:r>
          </w:p>
        </w:tc>
        <w:tc>
          <w:tcPr>
            <w:tcW w:w="1412" w:type="dxa"/>
            <w:tcBorders>
              <w:top w:val="single" w:sz="4" w:space="0" w:color="auto"/>
              <w:left w:val="nil"/>
              <w:bottom w:val="single" w:sz="4" w:space="0" w:color="auto"/>
              <w:right w:val="single" w:sz="4" w:space="0" w:color="auto"/>
            </w:tcBorders>
            <w:shd w:val="clear" w:color="auto" w:fill="002060"/>
            <w:vAlign w:val="center"/>
            <w:hideMark/>
          </w:tcPr>
          <w:p w14:paraId="1B15B08E" w14:textId="77777777" w:rsidR="004969EA" w:rsidRPr="00C76DA1" w:rsidRDefault="004969EA" w:rsidP="00C76DA1">
            <w:pPr>
              <w:jc w:val="center"/>
              <w:rPr>
                <w:rFonts w:asciiTheme="minorHAnsi" w:hAnsiTheme="minorHAnsi" w:cstheme="minorHAnsi"/>
                <w:b/>
                <w:bCs/>
                <w:color w:val="FFFFFF"/>
                <w:sz w:val="22"/>
                <w:szCs w:val="22"/>
                <w:lang w:val="en-US"/>
              </w:rPr>
            </w:pPr>
            <w:r w:rsidRPr="00C76DA1">
              <w:rPr>
                <w:rFonts w:asciiTheme="minorHAnsi" w:hAnsiTheme="minorHAnsi" w:cstheme="minorHAnsi"/>
                <w:b/>
                <w:bCs/>
                <w:color w:val="FFFFFF"/>
                <w:sz w:val="22"/>
                <w:szCs w:val="22"/>
                <w:lang w:val="en-US"/>
              </w:rPr>
              <w:t>Category</w:t>
            </w:r>
          </w:p>
        </w:tc>
        <w:tc>
          <w:tcPr>
            <w:tcW w:w="2127" w:type="dxa"/>
            <w:tcBorders>
              <w:top w:val="single" w:sz="4" w:space="0" w:color="auto"/>
              <w:left w:val="nil"/>
              <w:bottom w:val="single" w:sz="4" w:space="0" w:color="auto"/>
              <w:right w:val="single" w:sz="4" w:space="0" w:color="auto"/>
            </w:tcBorders>
            <w:shd w:val="clear" w:color="auto" w:fill="002060"/>
            <w:vAlign w:val="center"/>
            <w:hideMark/>
          </w:tcPr>
          <w:p w14:paraId="2A22E525" w14:textId="77777777" w:rsidR="004969EA" w:rsidRPr="00C76DA1" w:rsidRDefault="004969EA" w:rsidP="00C76DA1">
            <w:pPr>
              <w:jc w:val="center"/>
              <w:rPr>
                <w:rFonts w:asciiTheme="minorHAnsi" w:hAnsiTheme="minorHAnsi" w:cstheme="minorHAnsi"/>
                <w:b/>
                <w:bCs/>
                <w:color w:val="FFFFFF"/>
                <w:sz w:val="22"/>
                <w:szCs w:val="22"/>
                <w:lang w:val="en-US"/>
              </w:rPr>
            </w:pPr>
            <w:r w:rsidRPr="00C76DA1">
              <w:rPr>
                <w:rFonts w:asciiTheme="minorHAnsi" w:hAnsiTheme="minorHAnsi" w:cstheme="minorHAnsi"/>
                <w:b/>
                <w:bCs/>
                <w:color w:val="FFFFFF"/>
                <w:sz w:val="22"/>
                <w:szCs w:val="22"/>
                <w:lang w:val="en-US"/>
              </w:rPr>
              <w:t>Scope Of Work</w:t>
            </w:r>
          </w:p>
        </w:tc>
        <w:tc>
          <w:tcPr>
            <w:tcW w:w="1984" w:type="dxa"/>
            <w:tcBorders>
              <w:top w:val="single" w:sz="4" w:space="0" w:color="auto"/>
              <w:left w:val="nil"/>
              <w:bottom w:val="single" w:sz="4" w:space="0" w:color="auto"/>
              <w:right w:val="single" w:sz="4" w:space="0" w:color="auto"/>
            </w:tcBorders>
            <w:shd w:val="clear" w:color="auto" w:fill="002060"/>
            <w:vAlign w:val="center"/>
            <w:hideMark/>
          </w:tcPr>
          <w:p w14:paraId="17BD8C35" w14:textId="77777777" w:rsidR="004969EA" w:rsidRPr="00C76DA1" w:rsidRDefault="004969EA" w:rsidP="00C76DA1">
            <w:pPr>
              <w:jc w:val="center"/>
              <w:rPr>
                <w:rFonts w:asciiTheme="minorHAnsi" w:hAnsiTheme="minorHAnsi" w:cstheme="minorHAnsi"/>
                <w:b/>
                <w:bCs/>
                <w:color w:val="FFFFFF"/>
                <w:sz w:val="22"/>
                <w:szCs w:val="22"/>
                <w:lang w:val="en-US"/>
              </w:rPr>
            </w:pPr>
            <w:r w:rsidRPr="00C76DA1">
              <w:rPr>
                <w:rFonts w:asciiTheme="minorHAnsi" w:hAnsiTheme="minorHAnsi" w:cstheme="minorHAnsi"/>
                <w:b/>
                <w:bCs/>
                <w:color w:val="FFFFFF"/>
                <w:sz w:val="22"/>
                <w:szCs w:val="22"/>
                <w:lang w:val="en-US"/>
              </w:rPr>
              <w:t>Name Of Vendor</w:t>
            </w:r>
          </w:p>
        </w:tc>
        <w:tc>
          <w:tcPr>
            <w:tcW w:w="1418" w:type="dxa"/>
            <w:tcBorders>
              <w:top w:val="single" w:sz="4" w:space="0" w:color="auto"/>
              <w:left w:val="nil"/>
              <w:bottom w:val="single" w:sz="4" w:space="0" w:color="auto"/>
              <w:right w:val="single" w:sz="4" w:space="0" w:color="auto"/>
            </w:tcBorders>
            <w:shd w:val="clear" w:color="auto" w:fill="002060"/>
            <w:vAlign w:val="center"/>
            <w:hideMark/>
          </w:tcPr>
          <w:p w14:paraId="5DB87B39" w14:textId="5C94C181" w:rsidR="004969EA" w:rsidRPr="00C76DA1" w:rsidRDefault="004969EA" w:rsidP="00C76DA1">
            <w:pPr>
              <w:jc w:val="center"/>
              <w:rPr>
                <w:rFonts w:asciiTheme="minorHAnsi" w:hAnsiTheme="minorHAnsi" w:cstheme="minorHAnsi"/>
                <w:b/>
                <w:bCs/>
                <w:color w:val="FFFFFF"/>
                <w:sz w:val="22"/>
                <w:szCs w:val="22"/>
                <w:lang w:val="en-US"/>
              </w:rPr>
            </w:pPr>
            <w:r w:rsidRPr="00C76DA1">
              <w:rPr>
                <w:rFonts w:asciiTheme="minorHAnsi" w:hAnsiTheme="minorHAnsi" w:cstheme="minorHAnsi"/>
                <w:b/>
                <w:bCs/>
                <w:color w:val="FFFFFF"/>
                <w:sz w:val="22"/>
                <w:szCs w:val="22"/>
                <w:lang w:val="en-US"/>
              </w:rPr>
              <w:t xml:space="preserve">Amount       </w:t>
            </w:r>
            <w:r w:rsidR="00367894">
              <w:rPr>
                <w:rFonts w:asciiTheme="minorHAnsi" w:hAnsiTheme="minorHAnsi" w:cstheme="minorHAnsi"/>
                <w:b/>
                <w:bCs/>
                <w:color w:val="FFFFFF"/>
                <w:sz w:val="22"/>
                <w:szCs w:val="22"/>
                <w:lang w:val="en-US"/>
              </w:rPr>
              <w:t>(</w:t>
            </w:r>
            <w:r w:rsidRPr="00C76DA1">
              <w:rPr>
                <w:rFonts w:asciiTheme="minorHAnsi" w:hAnsiTheme="minorHAnsi" w:cstheme="minorHAnsi"/>
                <w:b/>
                <w:bCs/>
                <w:color w:val="FFFFFF"/>
                <w:sz w:val="22"/>
                <w:szCs w:val="22"/>
                <w:lang w:val="en-US"/>
              </w:rPr>
              <w:t>As per TEV</w:t>
            </w:r>
            <w:r w:rsidR="00367894">
              <w:rPr>
                <w:rFonts w:asciiTheme="minorHAnsi" w:hAnsiTheme="minorHAnsi" w:cstheme="minorHAnsi"/>
                <w:b/>
                <w:bCs/>
                <w:color w:val="FFFFFF"/>
                <w:sz w:val="22"/>
                <w:szCs w:val="22"/>
                <w:lang w:val="en-US"/>
              </w:rPr>
              <w:t>)</w:t>
            </w:r>
            <w:r w:rsidRPr="00C76DA1">
              <w:rPr>
                <w:rFonts w:asciiTheme="minorHAnsi" w:hAnsiTheme="minorHAnsi" w:cstheme="minorHAnsi"/>
                <w:b/>
                <w:bCs/>
                <w:color w:val="FFFFFF"/>
                <w:sz w:val="22"/>
                <w:szCs w:val="22"/>
                <w:lang w:val="en-US"/>
              </w:rPr>
              <w:t xml:space="preserve"> </w:t>
            </w:r>
          </w:p>
        </w:tc>
        <w:tc>
          <w:tcPr>
            <w:tcW w:w="3260" w:type="dxa"/>
            <w:tcBorders>
              <w:top w:val="single" w:sz="4" w:space="0" w:color="auto"/>
              <w:left w:val="nil"/>
              <w:bottom w:val="single" w:sz="4" w:space="0" w:color="auto"/>
              <w:right w:val="single" w:sz="4" w:space="0" w:color="auto"/>
            </w:tcBorders>
            <w:shd w:val="clear" w:color="auto" w:fill="002060"/>
          </w:tcPr>
          <w:p w14:paraId="4F10A6F1" w14:textId="77777777" w:rsidR="004969EA" w:rsidRDefault="004969EA" w:rsidP="004969EA">
            <w:pPr>
              <w:jc w:val="center"/>
              <w:rPr>
                <w:rFonts w:asciiTheme="minorHAnsi" w:hAnsiTheme="minorHAnsi" w:cstheme="minorHAnsi"/>
                <w:b/>
                <w:bCs/>
                <w:color w:val="FFFFFF"/>
                <w:sz w:val="22"/>
                <w:szCs w:val="22"/>
                <w:lang w:val="en-US"/>
              </w:rPr>
            </w:pPr>
            <w:r>
              <w:rPr>
                <w:rFonts w:asciiTheme="minorHAnsi" w:hAnsiTheme="minorHAnsi" w:cstheme="minorHAnsi"/>
                <w:b/>
                <w:bCs/>
                <w:color w:val="FFFFFF"/>
                <w:sz w:val="22"/>
                <w:szCs w:val="22"/>
                <w:lang w:val="en-US"/>
              </w:rPr>
              <w:t xml:space="preserve">Status as on </w:t>
            </w:r>
          </w:p>
          <w:p w14:paraId="03D7F219" w14:textId="4CE138BA" w:rsidR="004969EA" w:rsidRPr="00C76DA1" w:rsidRDefault="004969EA" w:rsidP="004969EA">
            <w:pPr>
              <w:jc w:val="center"/>
              <w:rPr>
                <w:rFonts w:asciiTheme="minorHAnsi" w:hAnsiTheme="minorHAnsi" w:cstheme="minorHAnsi"/>
                <w:b/>
                <w:bCs/>
                <w:color w:val="FFFFFF"/>
                <w:sz w:val="22"/>
                <w:szCs w:val="22"/>
                <w:lang w:val="en-US"/>
              </w:rPr>
            </w:pPr>
            <w:r>
              <w:rPr>
                <w:rFonts w:asciiTheme="minorHAnsi" w:hAnsiTheme="minorHAnsi" w:cstheme="minorHAnsi"/>
                <w:b/>
                <w:bCs/>
                <w:color w:val="FFFFFF"/>
                <w:sz w:val="22"/>
                <w:szCs w:val="22"/>
                <w:lang w:val="en-US"/>
              </w:rPr>
              <w:t>15</w:t>
            </w:r>
            <w:r w:rsidRPr="005C427E">
              <w:rPr>
                <w:rFonts w:asciiTheme="minorHAnsi" w:hAnsiTheme="minorHAnsi" w:cstheme="minorHAnsi"/>
                <w:b/>
                <w:bCs/>
                <w:color w:val="FFFFFF"/>
                <w:sz w:val="22"/>
                <w:szCs w:val="22"/>
                <w:vertAlign w:val="superscript"/>
                <w:lang w:val="en-US"/>
              </w:rPr>
              <w:t>th</w:t>
            </w:r>
            <w:r>
              <w:rPr>
                <w:rFonts w:asciiTheme="minorHAnsi" w:hAnsiTheme="minorHAnsi" w:cstheme="minorHAnsi"/>
                <w:b/>
                <w:bCs/>
                <w:color w:val="FFFFFF"/>
                <w:sz w:val="22"/>
                <w:szCs w:val="22"/>
                <w:lang w:val="en-US"/>
              </w:rPr>
              <w:t xml:space="preserve"> May 2024</w:t>
            </w:r>
          </w:p>
        </w:tc>
      </w:tr>
      <w:tr w:rsidR="004969EA" w:rsidRPr="00C76DA1" w14:paraId="271AD6B8" w14:textId="0E6F688D" w:rsidTr="004969EA">
        <w:trPr>
          <w:trHeight w:val="20"/>
          <w:jc w:val="center"/>
        </w:trPr>
        <w:tc>
          <w:tcPr>
            <w:tcW w:w="851" w:type="dxa"/>
            <w:tcBorders>
              <w:top w:val="nil"/>
              <w:left w:val="single" w:sz="4" w:space="0" w:color="auto"/>
              <w:bottom w:val="single" w:sz="4" w:space="0" w:color="auto"/>
              <w:right w:val="single" w:sz="4" w:space="0" w:color="auto"/>
            </w:tcBorders>
            <w:shd w:val="clear" w:color="auto" w:fill="auto"/>
            <w:vAlign w:val="center"/>
          </w:tcPr>
          <w:p w14:paraId="7E0C4121" w14:textId="02196879" w:rsidR="004969EA" w:rsidRPr="00C76DA1" w:rsidRDefault="004969EA" w:rsidP="00C76DA1">
            <w:pPr>
              <w:pStyle w:val="ListParagraph"/>
              <w:numPr>
                <w:ilvl w:val="0"/>
                <w:numId w:val="32"/>
              </w:numPr>
              <w:jc w:val="center"/>
              <w:rPr>
                <w:rFonts w:asciiTheme="minorHAnsi" w:hAnsiTheme="minorHAnsi" w:cstheme="minorHAnsi"/>
                <w:color w:val="000000"/>
                <w:sz w:val="22"/>
                <w:szCs w:val="22"/>
                <w:lang w:val="en-US"/>
              </w:rPr>
            </w:pPr>
          </w:p>
        </w:tc>
        <w:tc>
          <w:tcPr>
            <w:tcW w:w="1412" w:type="dxa"/>
            <w:tcBorders>
              <w:top w:val="nil"/>
              <w:left w:val="nil"/>
              <w:bottom w:val="single" w:sz="4" w:space="0" w:color="auto"/>
              <w:right w:val="single" w:sz="4" w:space="0" w:color="auto"/>
            </w:tcBorders>
            <w:shd w:val="clear" w:color="auto" w:fill="auto"/>
            <w:vAlign w:val="center"/>
            <w:hideMark/>
          </w:tcPr>
          <w:p w14:paraId="372B885F" w14:textId="77777777"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BOH</w:t>
            </w:r>
            <w:r w:rsidRPr="00C76DA1">
              <w:rPr>
                <w:rFonts w:asciiTheme="minorHAnsi" w:hAnsiTheme="minorHAnsi" w:cstheme="minorHAnsi"/>
                <w:color w:val="000000"/>
                <w:sz w:val="22"/>
                <w:szCs w:val="22"/>
                <w:lang w:val="en-US"/>
              </w:rPr>
              <w:br/>
              <w:t>Equipment</w:t>
            </w:r>
          </w:p>
        </w:tc>
        <w:tc>
          <w:tcPr>
            <w:tcW w:w="2127" w:type="dxa"/>
            <w:tcBorders>
              <w:top w:val="nil"/>
              <w:left w:val="nil"/>
              <w:bottom w:val="single" w:sz="4" w:space="0" w:color="auto"/>
              <w:right w:val="single" w:sz="4" w:space="0" w:color="auto"/>
            </w:tcBorders>
            <w:shd w:val="clear" w:color="auto" w:fill="auto"/>
            <w:vAlign w:val="center"/>
            <w:hideMark/>
          </w:tcPr>
          <w:p w14:paraId="1C1B883E" w14:textId="77777777"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Back of House Equipment</w:t>
            </w:r>
            <w:r w:rsidRPr="00C76DA1">
              <w:rPr>
                <w:rFonts w:asciiTheme="minorHAnsi" w:hAnsiTheme="minorHAnsi" w:cstheme="minorHAnsi"/>
                <w:color w:val="000000"/>
                <w:sz w:val="22"/>
                <w:szCs w:val="22"/>
                <w:lang w:val="en-US"/>
              </w:rPr>
              <w:br/>
              <w:t>– Supply &amp; Installation</w:t>
            </w:r>
          </w:p>
        </w:tc>
        <w:tc>
          <w:tcPr>
            <w:tcW w:w="1984" w:type="dxa"/>
            <w:tcBorders>
              <w:top w:val="nil"/>
              <w:left w:val="nil"/>
              <w:bottom w:val="single" w:sz="4" w:space="0" w:color="auto"/>
              <w:right w:val="single" w:sz="4" w:space="0" w:color="auto"/>
            </w:tcBorders>
            <w:shd w:val="clear" w:color="auto" w:fill="auto"/>
            <w:vAlign w:val="center"/>
            <w:hideMark/>
          </w:tcPr>
          <w:p w14:paraId="6746834B" w14:textId="0306C715"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A.M.I. Food Service</w:t>
            </w:r>
            <w:r w:rsidRPr="00C76DA1">
              <w:rPr>
                <w:rFonts w:asciiTheme="minorHAnsi" w:hAnsiTheme="minorHAnsi" w:cstheme="minorHAnsi"/>
                <w:color w:val="000000"/>
                <w:sz w:val="22"/>
                <w:szCs w:val="22"/>
                <w:lang w:val="en-US"/>
              </w:rPr>
              <w:br/>
              <w:t>Equipment Solutions Pvt.</w:t>
            </w:r>
            <w:r>
              <w:rPr>
                <w:rFonts w:asciiTheme="minorHAnsi" w:hAnsiTheme="minorHAnsi" w:cstheme="minorHAnsi"/>
                <w:color w:val="000000"/>
                <w:sz w:val="22"/>
                <w:szCs w:val="22"/>
                <w:lang w:val="en-US"/>
              </w:rPr>
              <w:t xml:space="preserve"> </w:t>
            </w:r>
            <w:r w:rsidRPr="00C76DA1">
              <w:rPr>
                <w:rFonts w:asciiTheme="minorHAnsi" w:hAnsiTheme="minorHAnsi" w:cstheme="minorHAnsi"/>
                <w:color w:val="000000"/>
                <w:sz w:val="22"/>
                <w:szCs w:val="22"/>
                <w:lang w:val="en-US"/>
              </w:rPr>
              <w:t>Ltd.</w:t>
            </w:r>
          </w:p>
        </w:tc>
        <w:tc>
          <w:tcPr>
            <w:tcW w:w="1418" w:type="dxa"/>
            <w:tcBorders>
              <w:top w:val="nil"/>
              <w:left w:val="nil"/>
              <w:bottom w:val="single" w:sz="4" w:space="0" w:color="auto"/>
              <w:right w:val="single" w:sz="4" w:space="0" w:color="auto"/>
            </w:tcBorders>
            <w:shd w:val="clear" w:color="auto" w:fill="auto"/>
            <w:vAlign w:val="center"/>
            <w:hideMark/>
          </w:tcPr>
          <w:p w14:paraId="1727CD1C" w14:textId="0C8FDC1E" w:rsidR="004969EA" w:rsidRPr="00C76DA1" w:rsidRDefault="004969EA" w:rsidP="00C76DA1">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10</w:t>
            </w:r>
            <w:r w:rsidRPr="00C76DA1">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41</w:t>
            </w:r>
            <w:r w:rsidRPr="00C76DA1">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11</w:t>
            </w:r>
            <w:r w:rsidRPr="00C76DA1">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844</w:t>
            </w:r>
          </w:p>
        </w:tc>
        <w:tc>
          <w:tcPr>
            <w:tcW w:w="3260" w:type="dxa"/>
            <w:tcBorders>
              <w:top w:val="nil"/>
              <w:left w:val="nil"/>
              <w:bottom w:val="single" w:sz="4" w:space="0" w:color="auto"/>
              <w:right w:val="single" w:sz="4" w:space="0" w:color="auto"/>
            </w:tcBorders>
            <w:vAlign w:val="center"/>
          </w:tcPr>
          <w:p w14:paraId="630A96ED" w14:textId="29655F0A" w:rsidR="004969EA" w:rsidRDefault="004969EA" w:rsidP="008C1764">
            <w:pPr>
              <w:pStyle w:val="ListParagraph"/>
              <w:numPr>
                <w:ilvl w:val="0"/>
                <w:numId w:val="37"/>
              </w:numPr>
              <w:ind w:left="317" w:hanging="284"/>
              <w:jc w:val="both"/>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Imported machines have arrived, unwrapping of the same has not been done yet.</w:t>
            </w:r>
          </w:p>
        </w:tc>
      </w:tr>
      <w:tr w:rsidR="004969EA" w:rsidRPr="00C76DA1" w14:paraId="711A3FF1" w14:textId="284CFAA9" w:rsidTr="004969EA">
        <w:trPr>
          <w:trHeight w:val="20"/>
          <w:jc w:val="center"/>
        </w:trPr>
        <w:tc>
          <w:tcPr>
            <w:tcW w:w="851" w:type="dxa"/>
            <w:tcBorders>
              <w:top w:val="nil"/>
              <w:left w:val="single" w:sz="4" w:space="0" w:color="auto"/>
              <w:bottom w:val="single" w:sz="4" w:space="0" w:color="auto"/>
              <w:right w:val="single" w:sz="4" w:space="0" w:color="auto"/>
            </w:tcBorders>
            <w:shd w:val="clear" w:color="auto" w:fill="auto"/>
            <w:vAlign w:val="center"/>
          </w:tcPr>
          <w:p w14:paraId="4BAC2237" w14:textId="23C9968B" w:rsidR="004969EA" w:rsidRPr="00C76DA1" w:rsidRDefault="004969EA" w:rsidP="00C76DA1">
            <w:pPr>
              <w:pStyle w:val="ListParagraph"/>
              <w:numPr>
                <w:ilvl w:val="0"/>
                <w:numId w:val="32"/>
              </w:numPr>
              <w:jc w:val="center"/>
              <w:rPr>
                <w:rFonts w:asciiTheme="minorHAnsi" w:hAnsiTheme="minorHAnsi" w:cstheme="minorHAnsi"/>
                <w:color w:val="000000"/>
                <w:sz w:val="22"/>
                <w:szCs w:val="22"/>
                <w:lang w:val="en-US"/>
              </w:rPr>
            </w:pPr>
          </w:p>
        </w:tc>
        <w:tc>
          <w:tcPr>
            <w:tcW w:w="1412" w:type="dxa"/>
            <w:tcBorders>
              <w:top w:val="nil"/>
              <w:left w:val="nil"/>
              <w:bottom w:val="single" w:sz="4" w:space="0" w:color="auto"/>
              <w:right w:val="single" w:sz="4" w:space="0" w:color="auto"/>
            </w:tcBorders>
            <w:shd w:val="clear" w:color="auto" w:fill="auto"/>
            <w:vAlign w:val="center"/>
            <w:hideMark/>
          </w:tcPr>
          <w:p w14:paraId="25A97BDD" w14:textId="77777777"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Laundry Equipment</w:t>
            </w:r>
          </w:p>
        </w:tc>
        <w:tc>
          <w:tcPr>
            <w:tcW w:w="2127" w:type="dxa"/>
            <w:tcBorders>
              <w:top w:val="nil"/>
              <w:left w:val="nil"/>
              <w:bottom w:val="single" w:sz="4" w:space="0" w:color="auto"/>
              <w:right w:val="single" w:sz="4" w:space="0" w:color="auto"/>
            </w:tcBorders>
            <w:shd w:val="clear" w:color="auto" w:fill="auto"/>
            <w:vAlign w:val="center"/>
            <w:hideMark/>
          </w:tcPr>
          <w:p w14:paraId="720185A1" w14:textId="1541A57D"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Supply, installation &amp; Commissio</w:t>
            </w:r>
            <w:r>
              <w:rPr>
                <w:rFonts w:asciiTheme="minorHAnsi" w:hAnsiTheme="minorHAnsi" w:cstheme="minorHAnsi"/>
                <w:color w:val="000000"/>
                <w:sz w:val="22"/>
                <w:szCs w:val="22"/>
                <w:lang w:val="en-US"/>
              </w:rPr>
              <w:t xml:space="preserve">ning </w:t>
            </w:r>
            <w:r w:rsidRPr="00C76DA1">
              <w:rPr>
                <w:rFonts w:asciiTheme="minorHAnsi" w:hAnsiTheme="minorHAnsi" w:cstheme="minorHAnsi"/>
                <w:color w:val="000000"/>
                <w:sz w:val="22"/>
                <w:szCs w:val="22"/>
                <w:lang w:val="en-US"/>
              </w:rPr>
              <w:t>of Laundry</w:t>
            </w:r>
            <w:r>
              <w:rPr>
                <w:rFonts w:asciiTheme="minorHAnsi" w:hAnsiTheme="minorHAnsi" w:cstheme="minorHAnsi"/>
                <w:color w:val="000000"/>
                <w:sz w:val="22"/>
                <w:szCs w:val="22"/>
                <w:lang w:val="en-US"/>
              </w:rPr>
              <w:t xml:space="preserve"> </w:t>
            </w:r>
            <w:r w:rsidRPr="00C76DA1">
              <w:rPr>
                <w:rFonts w:asciiTheme="minorHAnsi" w:hAnsiTheme="minorHAnsi" w:cstheme="minorHAnsi"/>
                <w:color w:val="000000"/>
                <w:sz w:val="22"/>
                <w:szCs w:val="22"/>
                <w:lang w:val="en-US"/>
              </w:rPr>
              <w:t>equipment</w:t>
            </w:r>
          </w:p>
        </w:tc>
        <w:tc>
          <w:tcPr>
            <w:tcW w:w="1984" w:type="dxa"/>
            <w:tcBorders>
              <w:top w:val="nil"/>
              <w:left w:val="nil"/>
              <w:bottom w:val="single" w:sz="4" w:space="0" w:color="auto"/>
              <w:right w:val="single" w:sz="4" w:space="0" w:color="auto"/>
            </w:tcBorders>
            <w:shd w:val="clear" w:color="auto" w:fill="auto"/>
            <w:vAlign w:val="center"/>
            <w:hideMark/>
          </w:tcPr>
          <w:p w14:paraId="3F70621B" w14:textId="77777777" w:rsidR="004969EA" w:rsidRPr="00C76DA1" w:rsidRDefault="004969EA" w:rsidP="00C76DA1">
            <w:pPr>
              <w:jc w:val="center"/>
              <w:rPr>
                <w:rFonts w:asciiTheme="minorHAnsi" w:hAnsiTheme="minorHAnsi" w:cstheme="minorHAnsi"/>
                <w:sz w:val="22"/>
                <w:szCs w:val="22"/>
                <w:lang w:val="en-US"/>
              </w:rPr>
            </w:pPr>
            <w:r w:rsidRPr="00C76DA1">
              <w:rPr>
                <w:rFonts w:asciiTheme="minorHAnsi" w:hAnsiTheme="minorHAnsi" w:cstheme="minorHAnsi"/>
                <w:sz w:val="22"/>
                <w:szCs w:val="22"/>
                <w:lang w:val="en-US"/>
              </w:rPr>
              <w:t>No details available</w:t>
            </w:r>
          </w:p>
        </w:tc>
        <w:tc>
          <w:tcPr>
            <w:tcW w:w="1418" w:type="dxa"/>
            <w:tcBorders>
              <w:top w:val="nil"/>
              <w:left w:val="nil"/>
              <w:bottom w:val="single" w:sz="4" w:space="0" w:color="auto"/>
              <w:right w:val="single" w:sz="4" w:space="0" w:color="auto"/>
            </w:tcBorders>
            <w:shd w:val="clear" w:color="auto" w:fill="auto"/>
            <w:vAlign w:val="center"/>
            <w:hideMark/>
          </w:tcPr>
          <w:p w14:paraId="55707FF2" w14:textId="53F9B172" w:rsidR="004969EA" w:rsidRPr="00C76DA1" w:rsidRDefault="004969EA" w:rsidP="00C76DA1">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41</w:t>
            </w:r>
            <w:r w:rsidRPr="00C76DA1">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30</w:t>
            </w:r>
            <w:r w:rsidRPr="00C76DA1">
              <w:rPr>
                <w:rFonts w:asciiTheme="minorHAnsi" w:hAnsiTheme="minorHAnsi" w:cstheme="minorHAnsi"/>
                <w:color w:val="000000"/>
                <w:sz w:val="22"/>
                <w:szCs w:val="22"/>
                <w:lang w:val="en-US"/>
              </w:rPr>
              <w:t>,000</w:t>
            </w:r>
          </w:p>
        </w:tc>
        <w:tc>
          <w:tcPr>
            <w:tcW w:w="3260" w:type="dxa"/>
            <w:tcBorders>
              <w:top w:val="nil"/>
              <w:left w:val="nil"/>
              <w:bottom w:val="single" w:sz="4" w:space="0" w:color="auto"/>
              <w:right w:val="single" w:sz="4" w:space="0" w:color="auto"/>
            </w:tcBorders>
            <w:vAlign w:val="center"/>
          </w:tcPr>
          <w:p w14:paraId="2C38E2D6" w14:textId="6822ABAC" w:rsidR="004969EA" w:rsidRDefault="00100193" w:rsidP="008C1764">
            <w:pPr>
              <w:pStyle w:val="ListParagraph"/>
              <w:numPr>
                <w:ilvl w:val="0"/>
                <w:numId w:val="37"/>
              </w:numPr>
              <w:ind w:left="317" w:hanging="284"/>
              <w:jc w:val="both"/>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 xml:space="preserve">Not </w:t>
            </w:r>
            <w:r w:rsidR="008C1764">
              <w:rPr>
                <w:rFonts w:asciiTheme="minorHAnsi" w:hAnsiTheme="minorHAnsi" w:cstheme="minorHAnsi"/>
                <w:color w:val="000000"/>
                <w:sz w:val="22"/>
                <w:szCs w:val="22"/>
                <w:lang w:val="en-US"/>
              </w:rPr>
              <w:t>arrived</w:t>
            </w:r>
            <w:r>
              <w:rPr>
                <w:rFonts w:asciiTheme="minorHAnsi" w:hAnsiTheme="minorHAnsi" w:cstheme="minorHAnsi"/>
                <w:color w:val="000000"/>
                <w:sz w:val="22"/>
                <w:szCs w:val="22"/>
                <w:lang w:val="en-US"/>
              </w:rPr>
              <w:t xml:space="preserve"> on site yet</w:t>
            </w:r>
          </w:p>
        </w:tc>
      </w:tr>
      <w:tr w:rsidR="004969EA" w:rsidRPr="00C76DA1" w14:paraId="24764E59" w14:textId="1D63037C" w:rsidTr="004969EA">
        <w:trPr>
          <w:trHeight w:val="20"/>
          <w:jc w:val="center"/>
        </w:trPr>
        <w:tc>
          <w:tcPr>
            <w:tcW w:w="851" w:type="dxa"/>
            <w:tcBorders>
              <w:top w:val="nil"/>
              <w:left w:val="single" w:sz="4" w:space="0" w:color="auto"/>
              <w:bottom w:val="single" w:sz="4" w:space="0" w:color="auto"/>
              <w:right w:val="single" w:sz="4" w:space="0" w:color="auto"/>
            </w:tcBorders>
            <w:shd w:val="clear" w:color="auto" w:fill="auto"/>
            <w:vAlign w:val="center"/>
          </w:tcPr>
          <w:p w14:paraId="1713FD9C" w14:textId="07A108E6" w:rsidR="004969EA" w:rsidRPr="00C76DA1" w:rsidRDefault="004969EA" w:rsidP="00C76DA1">
            <w:pPr>
              <w:pStyle w:val="ListParagraph"/>
              <w:numPr>
                <w:ilvl w:val="0"/>
                <w:numId w:val="32"/>
              </w:numPr>
              <w:jc w:val="center"/>
              <w:rPr>
                <w:rFonts w:asciiTheme="minorHAnsi" w:hAnsiTheme="minorHAnsi" w:cstheme="minorHAnsi"/>
                <w:color w:val="000000"/>
                <w:sz w:val="22"/>
                <w:szCs w:val="22"/>
                <w:lang w:val="en-US"/>
              </w:rPr>
            </w:pPr>
          </w:p>
        </w:tc>
        <w:tc>
          <w:tcPr>
            <w:tcW w:w="1412" w:type="dxa"/>
            <w:tcBorders>
              <w:top w:val="nil"/>
              <w:left w:val="nil"/>
              <w:bottom w:val="single" w:sz="4" w:space="0" w:color="auto"/>
              <w:right w:val="single" w:sz="4" w:space="0" w:color="auto"/>
            </w:tcBorders>
            <w:shd w:val="clear" w:color="auto" w:fill="auto"/>
            <w:vAlign w:val="center"/>
            <w:hideMark/>
          </w:tcPr>
          <w:p w14:paraId="74F5034A" w14:textId="77777777"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Mini Bars / Tea- Coffee Machine</w:t>
            </w:r>
          </w:p>
        </w:tc>
        <w:tc>
          <w:tcPr>
            <w:tcW w:w="2127" w:type="dxa"/>
            <w:tcBorders>
              <w:top w:val="nil"/>
              <w:left w:val="nil"/>
              <w:bottom w:val="single" w:sz="4" w:space="0" w:color="auto"/>
              <w:right w:val="single" w:sz="4" w:space="0" w:color="auto"/>
            </w:tcBorders>
            <w:shd w:val="clear" w:color="auto" w:fill="auto"/>
            <w:vAlign w:val="center"/>
            <w:hideMark/>
          </w:tcPr>
          <w:p w14:paraId="768C21DE" w14:textId="77777777"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Supply, installation &amp; Commissioning of Mini Bars/Tea-Coffee Machine</w:t>
            </w:r>
          </w:p>
        </w:tc>
        <w:tc>
          <w:tcPr>
            <w:tcW w:w="1984" w:type="dxa"/>
            <w:tcBorders>
              <w:top w:val="nil"/>
              <w:left w:val="nil"/>
              <w:bottom w:val="single" w:sz="4" w:space="0" w:color="auto"/>
              <w:right w:val="single" w:sz="4" w:space="0" w:color="auto"/>
            </w:tcBorders>
            <w:shd w:val="clear" w:color="auto" w:fill="auto"/>
            <w:vAlign w:val="center"/>
            <w:hideMark/>
          </w:tcPr>
          <w:p w14:paraId="78FC48BE" w14:textId="77777777" w:rsidR="004969EA" w:rsidRPr="00C76DA1" w:rsidRDefault="004969EA" w:rsidP="00C76DA1">
            <w:pPr>
              <w:jc w:val="center"/>
              <w:rPr>
                <w:rFonts w:asciiTheme="minorHAnsi" w:hAnsiTheme="minorHAnsi" w:cstheme="minorHAnsi"/>
                <w:sz w:val="22"/>
                <w:szCs w:val="22"/>
                <w:lang w:val="en-US"/>
              </w:rPr>
            </w:pPr>
            <w:r w:rsidRPr="00C76DA1">
              <w:rPr>
                <w:rFonts w:asciiTheme="minorHAnsi" w:hAnsiTheme="minorHAnsi" w:cstheme="minorHAnsi"/>
                <w:sz w:val="22"/>
                <w:szCs w:val="22"/>
                <w:lang w:val="en-US"/>
              </w:rPr>
              <w:t>No details available</w:t>
            </w:r>
          </w:p>
        </w:tc>
        <w:tc>
          <w:tcPr>
            <w:tcW w:w="1418" w:type="dxa"/>
            <w:tcBorders>
              <w:top w:val="nil"/>
              <w:left w:val="nil"/>
              <w:bottom w:val="single" w:sz="4" w:space="0" w:color="auto"/>
              <w:right w:val="single" w:sz="4" w:space="0" w:color="auto"/>
            </w:tcBorders>
            <w:shd w:val="clear" w:color="auto" w:fill="auto"/>
            <w:vAlign w:val="center"/>
            <w:hideMark/>
          </w:tcPr>
          <w:p w14:paraId="017F8E0C" w14:textId="2D195162" w:rsidR="004969EA" w:rsidRPr="00C76DA1" w:rsidRDefault="004969EA" w:rsidP="00C76DA1">
            <w:pPr>
              <w:jc w:val="center"/>
              <w:rPr>
                <w:rFonts w:asciiTheme="minorHAnsi" w:hAnsiTheme="minorHAnsi" w:cstheme="minorHAnsi"/>
                <w:sz w:val="22"/>
                <w:szCs w:val="22"/>
                <w:lang w:val="en-US"/>
              </w:rPr>
            </w:pPr>
            <w:r>
              <w:rPr>
                <w:rFonts w:asciiTheme="minorHAnsi" w:hAnsiTheme="minorHAnsi" w:cstheme="minorHAnsi"/>
                <w:sz w:val="22"/>
                <w:szCs w:val="22"/>
                <w:lang w:val="en-US"/>
              </w:rPr>
              <w:t>---</w:t>
            </w:r>
          </w:p>
        </w:tc>
        <w:tc>
          <w:tcPr>
            <w:tcW w:w="3260" w:type="dxa"/>
            <w:tcBorders>
              <w:top w:val="nil"/>
              <w:left w:val="nil"/>
              <w:bottom w:val="single" w:sz="4" w:space="0" w:color="auto"/>
              <w:right w:val="single" w:sz="4" w:space="0" w:color="auto"/>
            </w:tcBorders>
            <w:vAlign w:val="center"/>
          </w:tcPr>
          <w:p w14:paraId="7A897A6B" w14:textId="1784BCDC" w:rsidR="004969EA" w:rsidRDefault="004969EA" w:rsidP="008C1764">
            <w:pPr>
              <w:pStyle w:val="ListParagraph"/>
              <w:numPr>
                <w:ilvl w:val="0"/>
                <w:numId w:val="37"/>
              </w:numPr>
              <w:ind w:left="317" w:hanging="284"/>
              <w:jc w:val="both"/>
              <w:rPr>
                <w:rFonts w:asciiTheme="minorHAnsi" w:hAnsiTheme="minorHAnsi" w:cstheme="minorHAnsi"/>
                <w:sz w:val="22"/>
                <w:szCs w:val="22"/>
                <w:lang w:val="en-US"/>
              </w:rPr>
            </w:pPr>
            <w:r>
              <w:rPr>
                <w:rFonts w:asciiTheme="minorHAnsi" w:hAnsiTheme="minorHAnsi" w:cstheme="minorHAnsi"/>
                <w:sz w:val="22"/>
                <w:szCs w:val="22"/>
                <w:lang w:val="en-US"/>
              </w:rPr>
              <w:t>Work in progress</w:t>
            </w:r>
          </w:p>
        </w:tc>
      </w:tr>
      <w:tr w:rsidR="004969EA" w:rsidRPr="00C76DA1" w14:paraId="17E777AF" w14:textId="072A5AED" w:rsidTr="004969EA">
        <w:trPr>
          <w:trHeight w:val="20"/>
          <w:jc w:val="center"/>
        </w:trPr>
        <w:tc>
          <w:tcPr>
            <w:tcW w:w="851" w:type="dxa"/>
            <w:tcBorders>
              <w:top w:val="nil"/>
              <w:left w:val="single" w:sz="4" w:space="0" w:color="auto"/>
              <w:bottom w:val="single" w:sz="4" w:space="0" w:color="auto"/>
              <w:right w:val="single" w:sz="4" w:space="0" w:color="auto"/>
            </w:tcBorders>
            <w:shd w:val="clear" w:color="auto" w:fill="auto"/>
            <w:vAlign w:val="center"/>
          </w:tcPr>
          <w:p w14:paraId="69A86C3E" w14:textId="47DF2517" w:rsidR="004969EA" w:rsidRPr="00C76DA1" w:rsidRDefault="004969EA" w:rsidP="00C76DA1">
            <w:pPr>
              <w:pStyle w:val="ListParagraph"/>
              <w:numPr>
                <w:ilvl w:val="0"/>
                <w:numId w:val="32"/>
              </w:numPr>
              <w:jc w:val="center"/>
              <w:rPr>
                <w:rFonts w:asciiTheme="minorHAnsi" w:hAnsiTheme="minorHAnsi" w:cstheme="minorHAnsi"/>
                <w:color w:val="000000"/>
                <w:sz w:val="22"/>
                <w:szCs w:val="22"/>
                <w:lang w:val="en-US"/>
              </w:rPr>
            </w:pPr>
          </w:p>
        </w:tc>
        <w:tc>
          <w:tcPr>
            <w:tcW w:w="1412" w:type="dxa"/>
            <w:tcBorders>
              <w:top w:val="nil"/>
              <w:left w:val="nil"/>
              <w:bottom w:val="single" w:sz="4" w:space="0" w:color="auto"/>
              <w:right w:val="single" w:sz="4" w:space="0" w:color="auto"/>
            </w:tcBorders>
            <w:shd w:val="clear" w:color="auto" w:fill="auto"/>
            <w:vAlign w:val="center"/>
            <w:hideMark/>
          </w:tcPr>
          <w:p w14:paraId="7D4D8466" w14:textId="77777777"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Health Club</w:t>
            </w:r>
          </w:p>
        </w:tc>
        <w:tc>
          <w:tcPr>
            <w:tcW w:w="2127" w:type="dxa"/>
            <w:tcBorders>
              <w:top w:val="nil"/>
              <w:left w:val="nil"/>
              <w:bottom w:val="single" w:sz="4" w:space="0" w:color="auto"/>
              <w:right w:val="single" w:sz="4" w:space="0" w:color="auto"/>
            </w:tcBorders>
            <w:shd w:val="clear" w:color="auto" w:fill="auto"/>
            <w:vAlign w:val="center"/>
            <w:hideMark/>
          </w:tcPr>
          <w:p w14:paraId="21DD4341" w14:textId="77777777"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Supply, installation &amp;</w:t>
            </w:r>
            <w:r w:rsidRPr="00C76DA1">
              <w:rPr>
                <w:rFonts w:asciiTheme="minorHAnsi" w:hAnsiTheme="minorHAnsi" w:cstheme="minorHAnsi"/>
                <w:color w:val="000000"/>
                <w:sz w:val="22"/>
                <w:szCs w:val="22"/>
                <w:lang w:val="en-US"/>
              </w:rPr>
              <w:br/>
              <w:t>Commissioning of Health Club</w:t>
            </w:r>
          </w:p>
        </w:tc>
        <w:tc>
          <w:tcPr>
            <w:tcW w:w="1984" w:type="dxa"/>
            <w:tcBorders>
              <w:top w:val="nil"/>
              <w:left w:val="nil"/>
              <w:bottom w:val="single" w:sz="4" w:space="0" w:color="auto"/>
              <w:right w:val="single" w:sz="4" w:space="0" w:color="auto"/>
            </w:tcBorders>
            <w:shd w:val="clear" w:color="auto" w:fill="auto"/>
            <w:vAlign w:val="center"/>
            <w:hideMark/>
          </w:tcPr>
          <w:p w14:paraId="4069D461" w14:textId="77777777" w:rsidR="004969EA" w:rsidRPr="00C76DA1" w:rsidRDefault="004969EA" w:rsidP="00C76DA1">
            <w:pPr>
              <w:jc w:val="center"/>
              <w:rPr>
                <w:rFonts w:asciiTheme="minorHAnsi" w:hAnsiTheme="minorHAnsi" w:cstheme="minorHAnsi"/>
                <w:sz w:val="22"/>
                <w:szCs w:val="22"/>
                <w:lang w:val="en-US"/>
              </w:rPr>
            </w:pPr>
            <w:r w:rsidRPr="00C76DA1">
              <w:rPr>
                <w:rFonts w:asciiTheme="minorHAnsi" w:hAnsiTheme="minorHAnsi" w:cstheme="minorHAnsi"/>
                <w:sz w:val="22"/>
                <w:szCs w:val="22"/>
                <w:lang w:val="en-US"/>
              </w:rPr>
              <w:t>No details available</w:t>
            </w:r>
          </w:p>
        </w:tc>
        <w:tc>
          <w:tcPr>
            <w:tcW w:w="1418" w:type="dxa"/>
            <w:tcBorders>
              <w:top w:val="nil"/>
              <w:left w:val="nil"/>
              <w:bottom w:val="single" w:sz="4" w:space="0" w:color="auto"/>
              <w:right w:val="single" w:sz="4" w:space="0" w:color="auto"/>
            </w:tcBorders>
            <w:shd w:val="clear" w:color="auto" w:fill="auto"/>
            <w:vAlign w:val="center"/>
            <w:hideMark/>
          </w:tcPr>
          <w:p w14:paraId="370556D2" w14:textId="42DF6626" w:rsidR="004969EA" w:rsidRPr="00C76DA1" w:rsidRDefault="004969EA" w:rsidP="00C76DA1">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56</w:t>
            </w:r>
            <w:r w:rsidRPr="00C76DA1">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25</w:t>
            </w:r>
            <w:r w:rsidRPr="00C76DA1">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001</w:t>
            </w:r>
          </w:p>
        </w:tc>
        <w:tc>
          <w:tcPr>
            <w:tcW w:w="3260" w:type="dxa"/>
            <w:tcBorders>
              <w:top w:val="nil"/>
              <w:left w:val="nil"/>
              <w:bottom w:val="single" w:sz="4" w:space="0" w:color="auto"/>
              <w:right w:val="single" w:sz="4" w:space="0" w:color="auto"/>
            </w:tcBorders>
            <w:vAlign w:val="center"/>
          </w:tcPr>
          <w:p w14:paraId="7EEEF9E7" w14:textId="12764B5B" w:rsidR="004969EA" w:rsidRDefault="00100193" w:rsidP="008C1764">
            <w:pPr>
              <w:pStyle w:val="ListParagraph"/>
              <w:numPr>
                <w:ilvl w:val="0"/>
                <w:numId w:val="37"/>
              </w:numPr>
              <w:ind w:left="317" w:hanging="284"/>
              <w:jc w:val="both"/>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 xml:space="preserve">Not </w:t>
            </w:r>
            <w:r w:rsidR="008C1764">
              <w:rPr>
                <w:rFonts w:asciiTheme="minorHAnsi" w:hAnsiTheme="minorHAnsi" w:cstheme="minorHAnsi"/>
                <w:color w:val="000000"/>
                <w:sz w:val="22"/>
                <w:szCs w:val="22"/>
                <w:lang w:val="en-US"/>
              </w:rPr>
              <w:t>arrived</w:t>
            </w:r>
            <w:r>
              <w:rPr>
                <w:rFonts w:asciiTheme="minorHAnsi" w:hAnsiTheme="minorHAnsi" w:cstheme="minorHAnsi"/>
                <w:color w:val="000000"/>
                <w:sz w:val="22"/>
                <w:szCs w:val="22"/>
                <w:lang w:val="en-US"/>
              </w:rPr>
              <w:t xml:space="preserve"> on site yet</w:t>
            </w:r>
          </w:p>
        </w:tc>
      </w:tr>
      <w:tr w:rsidR="004969EA" w:rsidRPr="00C76DA1" w14:paraId="1A131B90" w14:textId="30F621E2" w:rsidTr="004969EA">
        <w:trPr>
          <w:trHeight w:val="20"/>
          <w:jc w:val="center"/>
        </w:trPr>
        <w:tc>
          <w:tcPr>
            <w:tcW w:w="851" w:type="dxa"/>
            <w:tcBorders>
              <w:top w:val="nil"/>
              <w:left w:val="single" w:sz="4" w:space="0" w:color="auto"/>
              <w:bottom w:val="single" w:sz="4" w:space="0" w:color="auto"/>
              <w:right w:val="single" w:sz="4" w:space="0" w:color="auto"/>
            </w:tcBorders>
            <w:shd w:val="clear" w:color="auto" w:fill="auto"/>
            <w:vAlign w:val="center"/>
          </w:tcPr>
          <w:p w14:paraId="25E739BC" w14:textId="569EAC69" w:rsidR="004969EA" w:rsidRPr="00C76DA1" w:rsidRDefault="004969EA" w:rsidP="00C76DA1">
            <w:pPr>
              <w:pStyle w:val="ListParagraph"/>
              <w:numPr>
                <w:ilvl w:val="0"/>
                <w:numId w:val="32"/>
              </w:numPr>
              <w:jc w:val="center"/>
              <w:rPr>
                <w:rFonts w:asciiTheme="minorHAnsi" w:hAnsiTheme="minorHAnsi" w:cstheme="minorHAnsi"/>
                <w:color w:val="000000"/>
                <w:sz w:val="22"/>
                <w:szCs w:val="22"/>
                <w:lang w:val="en-US"/>
              </w:rPr>
            </w:pPr>
          </w:p>
        </w:tc>
        <w:tc>
          <w:tcPr>
            <w:tcW w:w="1412" w:type="dxa"/>
            <w:tcBorders>
              <w:top w:val="nil"/>
              <w:left w:val="nil"/>
              <w:bottom w:val="single" w:sz="4" w:space="0" w:color="auto"/>
              <w:right w:val="single" w:sz="4" w:space="0" w:color="auto"/>
            </w:tcBorders>
            <w:shd w:val="clear" w:color="auto" w:fill="auto"/>
            <w:vAlign w:val="center"/>
            <w:hideMark/>
          </w:tcPr>
          <w:p w14:paraId="329EADE0" w14:textId="77777777"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SPA</w:t>
            </w:r>
            <w:r w:rsidRPr="00C76DA1">
              <w:rPr>
                <w:rFonts w:asciiTheme="minorHAnsi" w:hAnsiTheme="minorHAnsi" w:cstheme="minorHAnsi"/>
                <w:color w:val="000000"/>
                <w:sz w:val="22"/>
                <w:szCs w:val="22"/>
                <w:lang w:val="en-US"/>
              </w:rPr>
              <w:br/>
              <w:t>Equipment</w:t>
            </w:r>
          </w:p>
        </w:tc>
        <w:tc>
          <w:tcPr>
            <w:tcW w:w="2127" w:type="dxa"/>
            <w:tcBorders>
              <w:top w:val="nil"/>
              <w:left w:val="nil"/>
              <w:bottom w:val="single" w:sz="4" w:space="0" w:color="auto"/>
              <w:right w:val="single" w:sz="4" w:space="0" w:color="auto"/>
            </w:tcBorders>
            <w:shd w:val="clear" w:color="auto" w:fill="auto"/>
            <w:vAlign w:val="center"/>
            <w:hideMark/>
          </w:tcPr>
          <w:p w14:paraId="0C813648" w14:textId="77777777"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Supply, installation &amp; Commissioning of SPA Equipment</w:t>
            </w:r>
          </w:p>
        </w:tc>
        <w:tc>
          <w:tcPr>
            <w:tcW w:w="1984" w:type="dxa"/>
            <w:tcBorders>
              <w:top w:val="nil"/>
              <w:left w:val="nil"/>
              <w:bottom w:val="single" w:sz="4" w:space="0" w:color="auto"/>
              <w:right w:val="single" w:sz="4" w:space="0" w:color="auto"/>
            </w:tcBorders>
            <w:shd w:val="clear" w:color="auto" w:fill="auto"/>
            <w:vAlign w:val="center"/>
            <w:hideMark/>
          </w:tcPr>
          <w:p w14:paraId="540C1BB5" w14:textId="77777777" w:rsidR="004969EA" w:rsidRPr="00C76DA1" w:rsidRDefault="004969EA" w:rsidP="00C76DA1">
            <w:pPr>
              <w:jc w:val="center"/>
              <w:rPr>
                <w:rFonts w:asciiTheme="minorHAnsi" w:hAnsiTheme="minorHAnsi" w:cstheme="minorHAnsi"/>
                <w:sz w:val="22"/>
                <w:szCs w:val="22"/>
                <w:lang w:val="en-US"/>
              </w:rPr>
            </w:pPr>
            <w:r w:rsidRPr="00C76DA1">
              <w:rPr>
                <w:rFonts w:asciiTheme="minorHAnsi" w:hAnsiTheme="minorHAnsi" w:cstheme="minorHAnsi"/>
                <w:sz w:val="22"/>
                <w:szCs w:val="22"/>
                <w:lang w:val="en-US"/>
              </w:rPr>
              <w:t>No details available</w:t>
            </w:r>
          </w:p>
        </w:tc>
        <w:tc>
          <w:tcPr>
            <w:tcW w:w="1418" w:type="dxa"/>
            <w:tcBorders>
              <w:top w:val="nil"/>
              <w:left w:val="nil"/>
              <w:bottom w:val="single" w:sz="4" w:space="0" w:color="auto"/>
              <w:right w:val="single" w:sz="4" w:space="0" w:color="auto"/>
            </w:tcBorders>
            <w:shd w:val="clear" w:color="auto" w:fill="auto"/>
            <w:vAlign w:val="center"/>
            <w:hideMark/>
          </w:tcPr>
          <w:p w14:paraId="6F8FC764" w14:textId="3C56C03B" w:rsidR="004969EA" w:rsidRPr="00C76DA1" w:rsidRDefault="004969EA" w:rsidP="00C76DA1">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88</w:t>
            </w:r>
            <w:r w:rsidRPr="00C76DA1">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5</w:t>
            </w:r>
            <w:r w:rsidRPr="00C76DA1">
              <w:rPr>
                <w:rFonts w:asciiTheme="minorHAnsi" w:hAnsiTheme="minorHAnsi" w:cstheme="minorHAnsi"/>
                <w:color w:val="000000"/>
                <w:sz w:val="22"/>
                <w:szCs w:val="22"/>
                <w:lang w:val="en-US"/>
              </w:rPr>
              <w:t>0,000</w:t>
            </w:r>
          </w:p>
        </w:tc>
        <w:tc>
          <w:tcPr>
            <w:tcW w:w="3260" w:type="dxa"/>
            <w:tcBorders>
              <w:top w:val="nil"/>
              <w:left w:val="nil"/>
              <w:bottom w:val="single" w:sz="4" w:space="0" w:color="auto"/>
              <w:right w:val="single" w:sz="4" w:space="0" w:color="auto"/>
            </w:tcBorders>
            <w:vAlign w:val="center"/>
          </w:tcPr>
          <w:p w14:paraId="6D7EA474" w14:textId="2917B384" w:rsidR="004969EA" w:rsidRDefault="004969EA" w:rsidP="008C1764">
            <w:pPr>
              <w:pStyle w:val="ListParagraph"/>
              <w:numPr>
                <w:ilvl w:val="0"/>
                <w:numId w:val="37"/>
              </w:numPr>
              <w:ind w:left="317" w:hanging="284"/>
              <w:jc w:val="both"/>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 xml:space="preserve">Not </w:t>
            </w:r>
            <w:r w:rsidR="008C1764">
              <w:rPr>
                <w:rFonts w:asciiTheme="minorHAnsi" w:hAnsiTheme="minorHAnsi" w:cstheme="minorHAnsi"/>
                <w:color w:val="000000"/>
                <w:sz w:val="22"/>
                <w:szCs w:val="22"/>
                <w:lang w:val="en-US"/>
              </w:rPr>
              <w:t>arrived</w:t>
            </w:r>
            <w:r w:rsidR="00100193">
              <w:rPr>
                <w:rFonts w:asciiTheme="minorHAnsi" w:hAnsiTheme="minorHAnsi" w:cstheme="minorHAnsi"/>
                <w:color w:val="000000"/>
                <w:sz w:val="22"/>
                <w:szCs w:val="22"/>
                <w:lang w:val="en-US"/>
              </w:rPr>
              <w:t xml:space="preserve"> on site yet</w:t>
            </w:r>
          </w:p>
        </w:tc>
      </w:tr>
      <w:tr w:rsidR="004969EA" w:rsidRPr="00C76DA1" w14:paraId="652AA603" w14:textId="2E77EFAD" w:rsidTr="004969EA">
        <w:trPr>
          <w:trHeight w:val="20"/>
          <w:jc w:val="center"/>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6A151849" w14:textId="204915CF" w:rsidR="004969EA" w:rsidRPr="00C76DA1" w:rsidRDefault="004969EA" w:rsidP="00C76DA1">
            <w:pPr>
              <w:pStyle w:val="ListParagraph"/>
              <w:numPr>
                <w:ilvl w:val="0"/>
                <w:numId w:val="32"/>
              </w:numPr>
              <w:jc w:val="center"/>
              <w:rPr>
                <w:rFonts w:asciiTheme="minorHAnsi" w:hAnsiTheme="minorHAnsi" w:cstheme="minorHAnsi"/>
                <w:color w:val="000000"/>
                <w:sz w:val="22"/>
                <w:szCs w:val="22"/>
                <w:lang w:val="en-US"/>
              </w:rPr>
            </w:pPr>
          </w:p>
        </w:tc>
        <w:tc>
          <w:tcPr>
            <w:tcW w:w="1412" w:type="dxa"/>
            <w:tcBorders>
              <w:top w:val="nil"/>
              <w:left w:val="nil"/>
              <w:bottom w:val="single" w:sz="4" w:space="0" w:color="auto"/>
              <w:right w:val="single" w:sz="4" w:space="0" w:color="auto"/>
            </w:tcBorders>
            <w:shd w:val="clear" w:color="auto" w:fill="auto"/>
            <w:vAlign w:val="center"/>
            <w:hideMark/>
          </w:tcPr>
          <w:p w14:paraId="46519278" w14:textId="77777777"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Business Centre/Conf. Equipment</w:t>
            </w:r>
          </w:p>
        </w:tc>
        <w:tc>
          <w:tcPr>
            <w:tcW w:w="2127" w:type="dxa"/>
            <w:tcBorders>
              <w:top w:val="nil"/>
              <w:left w:val="nil"/>
              <w:bottom w:val="single" w:sz="4" w:space="0" w:color="auto"/>
              <w:right w:val="single" w:sz="4" w:space="0" w:color="auto"/>
            </w:tcBorders>
            <w:shd w:val="clear" w:color="auto" w:fill="auto"/>
            <w:vAlign w:val="center"/>
            <w:hideMark/>
          </w:tcPr>
          <w:p w14:paraId="426CD94A" w14:textId="77777777"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Supply, installation &amp; Commissioning of Business Centre/Conference Equipment</w:t>
            </w:r>
          </w:p>
        </w:tc>
        <w:tc>
          <w:tcPr>
            <w:tcW w:w="1984" w:type="dxa"/>
            <w:tcBorders>
              <w:top w:val="nil"/>
              <w:left w:val="nil"/>
              <w:bottom w:val="single" w:sz="4" w:space="0" w:color="auto"/>
              <w:right w:val="single" w:sz="4" w:space="0" w:color="auto"/>
            </w:tcBorders>
            <w:shd w:val="clear" w:color="auto" w:fill="auto"/>
            <w:vAlign w:val="center"/>
            <w:hideMark/>
          </w:tcPr>
          <w:p w14:paraId="64D8C199" w14:textId="77777777" w:rsidR="004969EA" w:rsidRPr="00C76DA1" w:rsidRDefault="004969EA" w:rsidP="00C76DA1">
            <w:pPr>
              <w:jc w:val="center"/>
              <w:rPr>
                <w:rFonts w:asciiTheme="minorHAnsi" w:hAnsiTheme="minorHAnsi" w:cstheme="minorHAnsi"/>
                <w:sz w:val="22"/>
                <w:szCs w:val="22"/>
                <w:lang w:val="en-US"/>
              </w:rPr>
            </w:pPr>
            <w:r w:rsidRPr="00C76DA1">
              <w:rPr>
                <w:rFonts w:asciiTheme="minorHAnsi" w:hAnsiTheme="minorHAnsi" w:cstheme="minorHAnsi"/>
                <w:sz w:val="22"/>
                <w:szCs w:val="22"/>
                <w:lang w:val="en-US"/>
              </w:rPr>
              <w:t>No details available</w:t>
            </w:r>
          </w:p>
        </w:tc>
        <w:tc>
          <w:tcPr>
            <w:tcW w:w="1418" w:type="dxa"/>
            <w:tcBorders>
              <w:top w:val="nil"/>
              <w:left w:val="nil"/>
              <w:bottom w:val="single" w:sz="4" w:space="0" w:color="auto"/>
              <w:right w:val="single" w:sz="4" w:space="0" w:color="auto"/>
            </w:tcBorders>
            <w:shd w:val="clear" w:color="auto" w:fill="auto"/>
            <w:vAlign w:val="center"/>
            <w:hideMark/>
          </w:tcPr>
          <w:p w14:paraId="6A8802FD" w14:textId="53697B24"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1,</w:t>
            </w:r>
            <w:r>
              <w:rPr>
                <w:rFonts w:asciiTheme="minorHAnsi" w:hAnsiTheme="minorHAnsi" w:cstheme="minorHAnsi"/>
                <w:color w:val="000000"/>
                <w:sz w:val="22"/>
                <w:szCs w:val="22"/>
                <w:lang w:val="en-US"/>
              </w:rPr>
              <w:t>77</w:t>
            </w:r>
            <w:r w:rsidRPr="00C76DA1">
              <w:rPr>
                <w:rFonts w:asciiTheme="minorHAnsi" w:hAnsiTheme="minorHAnsi" w:cstheme="minorHAnsi"/>
                <w:color w:val="000000"/>
                <w:sz w:val="22"/>
                <w:szCs w:val="22"/>
                <w:lang w:val="en-US"/>
              </w:rPr>
              <w:t>,00,000</w:t>
            </w:r>
          </w:p>
        </w:tc>
        <w:tc>
          <w:tcPr>
            <w:tcW w:w="3260" w:type="dxa"/>
            <w:tcBorders>
              <w:top w:val="nil"/>
              <w:left w:val="nil"/>
              <w:bottom w:val="single" w:sz="4" w:space="0" w:color="auto"/>
              <w:right w:val="single" w:sz="4" w:space="0" w:color="auto"/>
            </w:tcBorders>
            <w:vAlign w:val="center"/>
          </w:tcPr>
          <w:p w14:paraId="4A328B4D" w14:textId="1BB17C50" w:rsidR="004969EA" w:rsidRPr="00C76DA1" w:rsidRDefault="00100193" w:rsidP="008C1764">
            <w:pPr>
              <w:pStyle w:val="ListParagraph"/>
              <w:numPr>
                <w:ilvl w:val="0"/>
                <w:numId w:val="37"/>
              </w:numPr>
              <w:ind w:left="317" w:hanging="284"/>
              <w:jc w:val="both"/>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 xml:space="preserve">Not </w:t>
            </w:r>
            <w:r w:rsidR="008C1764">
              <w:rPr>
                <w:rFonts w:asciiTheme="minorHAnsi" w:hAnsiTheme="minorHAnsi" w:cstheme="minorHAnsi"/>
                <w:color w:val="000000"/>
                <w:sz w:val="22"/>
                <w:szCs w:val="22"/>
                <w:lang w:val="en-US"/>
              </w:rPr>
              <w:t>arrived</w:t>
            </w:r>
            <w:r>
              <w:rPr>
                <w:rFonts w:asciiTheme="minorHAnsi" w:hAnsiTheme="minorHAnsi" w:cstheme="minorHAnsi"/>
                <w:color w:val="000000"/>
                <w:sz w:val="22"/>
                <w:szCs w:val="22"/>
                <w:lang w:val="en-US"/>
              </w:rPr>
              <w:t xml:space="preserve"> on site yet</w:t>
            </w:r>
          </w:p>
        </w:tc>
      </w:tr>
      <w:tr w:rsidR="004969EA" w:rsidRPr="00C76DA1" w14:paraId="71497409" w14:textId="1016DF71" w:rsidTr="004969EA">
        <w:trPr>
          <w:trHeight w:val="20"/>
          <w:jc w:val="center"/>
        </w:trPr>
        <w:tc>
          <w:tcPr>
            <w:tcW w:w="851" w:type="dxa"/>
            <w:tcBorders>
              <w:top w:val="nil"/>
              <w:left w:val="single" w:sz="4" w:space="0" w:color="auto"/>
              <w:bottom w:val="single" w:sz="4" w:space="0" w:color="auto"/>
              <w:right w:val="single" w:sz="4" w:space="0" w:color="auto"/>
            </w:tcBorders>
            <w:shd w:val="clear" w:color="auto" w:fill="95B3D7" w:themeFill="accent1" w:themeFillTint="99"/>
            <w:vAlign w:val="center"/>
            <w:hideMark/>
          </w:tcPr>
          <w:p w14:paraId="302FAE43" w14:textId="77777777" w:rsidR="004969EA" w:rsidRPr="00C76DA1" w:rsidRDefault="004969EA" w:rsidP="00C76DA1">
            <w:pPr>
              <w:jc w:val="center"/>
              <w:rPr>
                <w:rFonts w:asciiTheme="minorHAnsi" w:hAnsiTheme="minorHAnsi" w:cstheme="minorHAnsi"/>
                <w:sz w:val="22"/>
                <w:szCs w:val="22"/>
                <w:lang w:val="en-US"/>
              </w:rPr>
            </w:pPr>
          </w:p>
        </w:tc>
        <w:tc>
          <w:tcPr>
            <w:tcW w:w="1412" w:type="dxa"/>
            <w:tcBorders>
              <w:top w:val="nil"/>
              <w:left w:val="nil"/>
              <w:bottom w:val="single" w:sz="4" w:space="0" w:color="auto"/>
              <w:right w:val="single" w:sz="4" w:space="0" w:color="auto"/>
            </w:tcBorders>
            <w:shd w:val="clear" w:color="auto" w:fill="95B3D7" w:themeFill="accent1" w:themeFillTint="99"/>
            <w:vAlign w:val="center"/>
            <w:hideMark/>
          </w:tcPr>
          <w:p w14:paraId="303D0CC5" w14:textId="77777777" w:rsidR="004969EA" w:rsidRPr="00C76DA1" w:rsidRDefault="004969EA" w:rsidP="00C76DA1">
            <w:pPr>
              <w:jc w:val="center"/>
              <w:rPr>
                <w:rFonts w:asciiTheme="minorHAnsi" w:hAnsiTheme="minorHAnsi" w:cstheme="minorHAnsi"/>
                <w:sz w:val="22"/>
                <w:szCs w:val="22"/>
                <w:lang w:val="en-US"/>
              </w:rPr>
            </w:pPr>
          </w:p>
        </w:tc>
        <w:tc>
          <w:tcPr>
            <w:tcW w:w="2127" w:type="dxa"/>
            <w:tcBorders>
              <w:top w:val="nil"/>
              <w:left w:val="nil"/>
              <w:bottom w:val="single" w:sz="4" w:space="0" w:color="auto"/>
              <w:right w:val="single" w:sz="4" w:space="0" w:color="auto"/>
            </w:tcBorders>
            <w:shd w:val="clear" w:color="auto" w:fill="95B3D7" w:themeFill="accent1" w:themeFillTint="99"/>
            <w:vAlign w:val="center"/>
            <w:hideMark/>
          </w:tcPr>
          <w:p w14:paraId="311F9F89" w14:textId="62F924B6" w:rsidR="004969EA" w:rsidRPr="00C76DA1" w:rsidRDefault="004969EA" w:rsidP="00C76DA1">
            <w:pPr>
              <w:jc w:val="center"/>
              <w:rPr>
                <w:rFonts w:asciiTheme="minorHAnsi" w:hAnsiTheme="minorHAnsi" w:cstheme="minorHAnsi"/>
                <w:b/>
                <w:bCs/>
                <w:sz w:val="22"/>
                <w:szCs w:val="22"/>
                <w:lang w:val="en-US"/>
              </w:rPr>
            </w:pPr>
          </w:p>
        </w:tc>
        <w:tc>
          <w:tcPr>
            <w:tcW w:w="1984" w:type="dxa"/>
            <w:tcBorders>
              <w:top w:val="nil"/>
              <w:left w:val="nil"/>
              <w:bottom w:val="single" w:sz="4" w:space="0" w:color="auto"/>
              <w:right w:val="single" w:sz="4" w:space="0" w:color="auto"/>
            </w:tcBorders>
            <w:shd w:val="clear" w:color="auto" w:fill="95B3D7" w:themeFill="accent1" w:themeFillTint="99"/>
            <w:vAlign w:val="center"/>
            <w:hideMark/>
          </w:tcPr>
          <w:p w14:paraId="25380690" w14:textId="0B024A4A" w:rsidR="004969EA" w:rsidRPr="00C76DA1" w:rsidRDefault="004969EA" w:rsidP="00C76DA1">
            <w:pPr>
              <w:jc w:val="center"/>
              <w:rPr>
                <w:rFonts w:asciiTheme="minorHAnsi" w:hAnsiTheme="minorHAnsi" w:cstheme="minorHAnsi"/>
                <w:sz w:val="22"/>
                <w:szCs w:val="22"/>
                <w:lang w:val="en-US"/>
              </w:rPr>
            </w:pPr>
            <w:r w:rsidRPr="00C76DA1">
              <w:rPr>
                <w:rFonts w:asciiTheme="minorHAnsi" w:hAnsiTheme="minorHAnsi" w:cstheme="minorHAnsi"/>
                <w:b/>
                <w:bCs/>
                <w:sz w:val="22"/>
                <w:szCs w:val="22"/>
                <w:lang w:val="en-US"/>
              </w:rPr>
              <w:t>Total</w:t>
            </w:r>
          </w:p>
        </w:tc>
        <w:tc>
          <w:tcPr>
            <w:tcW w:w="1418" w:type="dxa"/>
            <w:tcBorders>
              <w:top w:val="nil"/>
              <w:left w:val="nil"/>
              <w:bottom w:val="single" w:sz="4" w:space="0" w:color="auto"/>
              <w:right w:val="single" w:sz="4" w:space="0" w:color="auto"/>
            </w:tcBorders>
            <w:shd w:val="clear" w:color="auto" w:fill="95B3D7" w:themeFill="accent1" w:themeFillTint="99"/>
            <w:vAlign w:val="center"/>
            <w:hideMark/>
          </w:tcPr>
          <w:p w14:paraId="71609A33" w14:textId="6B3E81C1" w:rsidR="004969EA" w:rsidRPr="00C76DA1" w:rsidRDefault="004969EA" w:rsidP="00C76DA1">
            <w:pPr>
              <w:jc w:val="center"/>
              <w:rPr>
                <w:rFonts w:asciiTheme="minorHAnsi" w:hAnsiTheme="minorHAnsi" w:cstheme="minorHAnsi"/>
                <w:b/>
                <w:bCs/>
                <w:sz w:val="22"/>
                <w:szCs w:val="22"/>
                <w:lang w:val="en-US"/>
              </w:rPr>
            </w:pPr>
            <w:r w:rsidRPr="00C76DA1">
              <w:rPr>
                <w:rFonts w:asciiTheme="minorHAnsi" w:hAnsiTheme="minorHAnsi" w:cstheme="minorHAnsi"/>
                <w:b/>
                <w:bCs/>
                <w:sz w:val="22"/>
                <w:szCs w:val="22"/>
                <w:lang w:val="en-US"/>
              </w:rPr>
              <w:t>14,03,16,845</w:t>
            </w:r>
          </w:p>
        </w:tc>
        <w:tc>
          <w:tcPr>
            <w:tcW w:w="3260" w:type="dxa"/>
            <w:tcBorders>
              <w:top w:val="nil"/>
              <w:left w:val="nil"/>
              <w:bottom w:val="single" w:sz="4" w:space="0" w:color="auto"/>
              <w:right w:val="single" w:sz="4" w:space="0" w:color="auto"/>
            </w:tcBorders>
            <w:shd w:val="clear" w:color="auto" w:fill="95B3D7" w:themeFill="accent1" w:themeFillTint="99"/>
          </w:tcPr>
          <w:p w14:paraId="5886BD0E" w14:textId="77777777" w:rsidR="004969EA" w:rsidRPr="00C76DA1" w:rsidRDefault="004969EA" w:rsidP="00C76DA1">
            <w:pPr>
              <w:jc w:val="center"/>
              <w:rPr>
                <w:rFonts w:asciiTheme="minorHAnsi" w:hAnsiTheme="minorHAnsi" w:cstheme="minorHAnsi"/>
                <w:b/>
                <w:bCs/>
                <w:sz w:val="22"/>
                <w:szCs w:val="22"/>
                <w:lang w:val="en-US"/>
              </w:rPr>
            </w:pPr>
          </w:p>
        </w:tc>
      </w:tr>
    </w:tbl>
    <w:p w14:paraId="7FF395A5" w14:textId="0DCDA3B6" w:rsidR="00C76DA1" w:rsidRDefault="00374967" w:rsidP="00374967">
      <w:pPr>
        <w:pStyle w:val="ListParagraph"/>
        <w:spacing w:line="360" w:lineRule="auto"/>
        <w:ind w:left="5965" w:right="-1109" w:firstLine="272"/>
        <w:rPr>
          <w:rFonts w:ascii="Arial" w:hAnsi="Arial" w:cs="Arial"/>
          <w:sz w:val="22"/>
          <w:szCs w:val="22"/>
        </w:rPr>
      </w:pPr>
      <w:r w:rsidRPr="00374967">
        <w:rPr>
          <w:rFonts w:ascii="Arial" w:hAnsi="Arial" w:cs="Arial"/>
          <w:b/>
          <w:i/>
          <w:sz w:val="20"/>
          <w:szCs w:val="20"/>
        </w:rPr>
        <w:t>Source: TEV Report by Dun &amp; Bradstreet</w:t>
      </w:r>
    </w:p>
    <w:p w14:paraId="61B9C40C" w14:textId="77777777" w:rsidR="00621655" w:rsidRPr="00621655" w:rsidRDefault="00621655" w:rsidP="00621655">
      <w:pPr>
        <w:pStyle w:val="ListParagraph"/>
        <w:spacing w:line="360" w:lineRule="auto"/>
        <w:ind w:left="0"/>
        <w:jc w:val="both"/>
        <w:rPr>
          <w:rFonts w:ascii="Arial" w:hAnsi="Arial" w:cs="Arial"/>
          <w:sz w:val="22"/>
          <w:szCs w:val="22"/>
        </w:rPr>
      </w:pPr>
    </w:p>
    <w:p w14:paraId="123F793F" w14:textId="6B4A1BF6" w:rsidR="00165397" w:rsidRDefault="00165397" w:rsidP="00621655">
      <w:pPr>
        <w:pStyle w:val="ListParagraph"/>
        <w:numPr>
          <w:ilvl w:val="0"/>
          <w:numId w:val="4"/>
        </w:numPr>
        <w:spacing w:line="360" w:lineRule="auto"/>
        <w:ind w:left="0" w:right="-563"/>
        <w:jc w:val="both"/>
        <w:rPr>
          <w:rFonts w:ascii="Arial" w:hAnsi="Arial" w:cs="Arial"/>
          <w:sz w:val="22"/>
          <w:szCs w:val="22"/>
        </w:rPr>
      </w:pPr>
      <w:r w:rsidRPr="00165397">
        <w:rPr>
          <w:rFonts w:ascii="Arial" w:hAnsi="Arial" w:cs="Arial"/>
          <w:b/>
        </w:rPr>
        <w:t>PLANT AND MACHINERY</w:t>
      </w:r>
      <w:r>
        <w:rPr>
          <w:rFonts w:ascii="Arial" w:hAnsi="Arial" w:cs="Arial"/>
          <w:b/>
        </w:rPr>
        <w:t xml:space="preserve">: </w:t>
      </w:r>
      <w:r w:rsidRPr="008661C2">
        <w:rPr>
          <w:rFonts w:ascii="Arial" w:hAnsi="Arial" w:cs="Arial"/>
          <w:sz w:val="22"/>
          <w:szCs w:val="22"/>
        </w:rPr>
        <w:t xml:space="preserve">As per the TEV report the </w:t>
      </w:r>
      <w:r>
        <w:rPr>
          <w:rFonts w:ascii="Arial" w:hAnsi="Arial" w:cs="Arial"/>
          <w:sz w:val="22"/>
          <w:szCs w:val="22"/>
        </w:rPr>
        <w:t xml:space="preserve">Plant and Machinery </w:t>
      </w:r>
      <w:r w:rsidRPr="00C76DA1">
        <w:rPr>
          <w:rFonts w:ascii="Arial" w:hAnsi="Arial" w:cs="Arial"/>
          <w:sz w:val="22"/>
          <w:szCs w:val="22"/>
        </w:rPr>
        <w:t xml:space="preserve">cost of the Project has been estimated at INR </w:t>
      </w:r>
      <w:r>
        <w:rPr>
          <w:rFonts w:ascii="Arial" w:hAnsi="Arial" w:cs="Arial"/>
          <w:sz w:val="22"/>
          <w:szCs w:val="22"/>
        </w:rPr>
        <w:t>27</w:t>
      </w:r>
      <w:r w:rsidRPr="00C76DA1">
        <w:rPr>
          <w:rFonts w:ascii="Arial" w:hAnsi="Arial" w:cs="Arial"/>
          <w:sz w:val="22"/>
          <w:szCs w:val="22"/>
        </w:rPr>
        <w:t>.</w:t>
      </w:r>
      <w:r>
        <w:rPr>
          <w:rFonts w:ascii="Arial" w:hAnsi="Arial" w:cs="Arial"/>
          <w:sz w:val="22"/>
          <w:szCs w:val="22"/>
        </w:rPr>
        <w:t xml:space="preserve">88 </w:t>
      </w:r>
      <w:r w:rsidRPr="00C76DA1">
        <w:rPr>
          <w:rFonts w:ascii="Arial" w:hAnsi="Arial" w:cs="Arial"/>
          <w:sz w:val="22"/>
          <w:szCs w:val="22"/>
        </w:rPr>
        <w:t xml:space="preserve">Crore. </w:t>
      </w:r>
      <w:r w:rsidRPr="008661C2">
        <w:rPr>
          <w:rFonts w:ascii="Arial" w:hAnsi="Arial" w:cs="Arial"/>
          <w:sz w:val="22"/>
          <w:szCs w:val="22"/>
        </w:rPr>
        <w:t>Breakup details of the same have been presented in the tabular form</w:t>
      </w:r>
      <w:r>
        <w:rPr>
          <w:rFonts w:ascii="Arial" w:hAnsi="Arial" w:cs="Arial"/>
          <w:sz w:val="22"/>
          <w:szCs w:val="22"/>
        </w:rPr>
        <w:t xml:space="preserve"> below:</w:t>
      </w:r>
    </w:p>
    <w:tbl>
      <w:tblPr>
        <w:tblW w:w="11052" w:type="dxa"/>
        <w:jc w:val="center"/>
        <w:tblLayout w:type="fixed"/>
        <w:tblLook w:val="04A0" w:firstRow="1" w:lastRow="0" w:firstColumn="1" w:lastColumn="0" w:noHBand="0" w:noVBand="1"/>
      </w:tblPr>
      <w:tblGrid>
        <w:gridCol w:w="846"/>
        <w:gridCol w:w="1276"/>
        <w:gridCol w:w="3118"/>
        <w:gridCol w:w="1276"/>
        <w:gridCol w:w="1417"/>
        <w:gridCol w:w="3119"/>
      </w:tblGrid>
      <w:tr w:rsidR="00534E12" w:rsidRPr="00165397" w14:paraId="5A5F38CD" w14:textId="54C0AB8B" w:rsidTr="00E46C91">
        <w:trPr>
          <w:trHeight w:val="20"/>
          <w:jc w:val="center"/>
        </w:trPr>
        <w:tc>
          <w:tcPr>
            <w:tcW w:w="84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D59A331" w14:textId="77777777" w:rsidR="00534E12" w:rsidRPr="00165397" w:rsidRDefault="00534E12" w:rsidP="00165397">
            <w:pPr>
              <w:jc w:val="center"/>
              <w:rPr>
                <w:rFonts w:asciiTheme="minorHAnsi" w:hAnsiTheme="minorHAnsi" w:cstheme="minorHAnsi"/>
                <w:b/>
                <w:bCs/>
                <w:color w:val="FFFFFF"/>
                <w:sz w:val="22"/>
                <w:szCs w:val="22"/>
                <w:lang w:val="en-US"/>
              </w:rPr>
            </w:pPr>
            <w:r w:rsidRPr="00165397">
              <w:rPr>
                <w:rFonts w:asciiTheme="minorHAnsi" w:hAnsiTheme="minorHAnsi" w:cstheme="minorHAnsi"/>
                <w:b/>
                <w:bCs/>
                <w:color w:val="FFFFFF"/>
                <w:sz w:val="22"/>
                <w:szCs w:val="22"/>
                <w:lang w:val="en-US"/>
              </w:rPr>
              <w:t>Sl.</w:t>
            </w:r>
            <w:r w:rsidRPr="00165397">
              <w:rPr>
                <w:rFonts w:asciiTheme="minorHAnsi" w:hAnsiTheme="minorHAnsi" w:cstheme="minorHAnsi"/>
                <w:b/>
                <w:bCs/>
                <w:color w:val="FFFFFF"/>
                <w:sz w:val="22"/>
                <w:szCs w:val="22"/>
                <w:lang w:val="en-US"/>
              </w:rPr>
              <w:br/>
              <w:t>No.</w:t>
            </w:r>
          </w:p>
        </w:tc>
        <w:tc>
          <w:tcPr>
            <w:tcW w:w="1276" w:type="dxa"/>
            <w:tcBorders>
              <w:top w:val="single" w:sz="4" w:space="0" w:color="auto"/>
              <w:left w:val="nil"/>
              <w:bottom w:val="single" w:sz="4" w:space="0" w:color="auto"/>
              <w:right w:val="single" w:sz="4" w:space="0" w:color="auto"/>
            </w:tcBorders>
            <w:shd w:val="clear" w:color="auto" w:fill="002060"/>
            <w:vAlign w:val="center"/>
            <w:hideMark/>
          </w:tcPr>
          <w:p w14:paraId="02D6644C" w14:textId="77777777" w:rsidR="00534E12" w:rsidRPr="00165397" w:rsidRDefault="00534E12" w:rsidP="00165397">
            <w:pPr>
              <w:jc w:val="center"/>
              <w:rPr>
                <w:rFonts w:asciiTheme="minorHAnsi" w:hAnsiTheme="minorHAnsi" w:cstheme="minorHAnsi"/>
                <w:b/>
                <w:bCs/>
                <w:color w:val="FFFFFF"/>
                <w:sz w:val="22"/>
                <w:szCs w:val="22"/>
                <w:lang w:val="en-US"/>
              </w:rPr>
            </w:pPr>
            <w:r w:rsidRPr="00165397">
              <w:rPr>
                <w:rFonts w:asciiTheme="minorHAnsi" w:hAnsiTheme="minorHAnsi" w:cstheme="minorHAnsi"/>
                <w:b/>
                <w:bCs/>
                <w:color w:val="FFFFFF"/>
                <w:sz w:val="22"/>
                <w:szCs w:val="22"/>
                <w:lang w:val="en-US"/>
              </w:rPr>
              <w:t>Category</w:t>
            </w:r>
          </w:p>
        </w:tc>
        <w:tc>
          <w:tcPr>
            <w:tcW w:w="3118" w:type="dxa"/>
            <w:tcBorders>
              <w:top w:val="single" w:sz="4" w:space="0" w:color="auto"/>
              <w:left w:val="nil"/>
              <w:bottom w:val="single" w:sz="4" w:space="0" w:color="auto"/>
              <w:right w:val="single" w:sz="4" w:space="0" w:color="auto"/>
            </w:tcBorders>
            <w:shd w:val="clear" w:color="auto" w:fill="002060"/>
            <w:vAlign w:val="center"/>
            <w:hideMark/>
          </w:tcPr>
          <w:p w14:paraId="75D274BF" w14:textId="77777777" w:rsidR="00534E12" w:rsidRPr="00165397" w:rsidRDefault="00534E12" w:rsidP="00165397">
            <w:pPr>
              <w:jc w:val="center"/>
              <w:rPr>
                <w:rFonts w:asciiTheme="minorHAnsi" w:hAnsiTheme="minorHAnsi" w:cstheme="minorHAnsi"/>
                <w:b/>
                <w:bCs/>
                <w:color w:val="FFFFFF"/>
                <w:sz w:val="22"/>
                <w:szCs w:val="22"/>
                <w:lang w:val="en-US"/>
              </w:rPr>
            </w:pPr>
            <w:r w:rsidRPr="00165397">
              <w:rPr>
                <w:rFonts w:asciiTheme="minorHAnsi" w:hAnsiTheme="minorHAnsi" w:cstheme="minorHAnsi"/>
                <w:b/>
                <w:bCs/>
                <w:color w:val="FFFFFF"/>
                <w:sz w:val="22"/>
                <w:szCs w:val="22"/>
                <w:lang w:val="en-US"/>
              </w:rPr>
              <w:t>Scope Of Work</w:t>
            </w:r>
          </w:p>
        </w:tc>
        <w:tc>
          <w:tcPr>
            <w:tcW w:w="1276" w:type="dxa"/>
            <w:tcBorders>
              <w:top w:val="single" w:sz="4" w:space="0" w:color="auto"/>
              <w:left w:val="nil"/>
              <w:bottom w:val="single" w:sz="4" w:space="0" w:color="auto"/>
              <w:right w:val="single" w:sz="4" w:space="0" w:color="auto"/>
            </w:tcBorders>
            <w:shd w:val="clear" w:color="auto" w:fill="002060"/>
            <w:vAlign w:val="center"/>
            <w:hideMark/>
          </w:tcPr>
          <w:p w14:paraId="25D5CBFC" w14:textId="77777777" w:rsidR="00534E12" w:rsidRPr="00165397" w:rsidRDefault="00534E12" w:rsidP="00165397">
            <w:pPr>
              <w:jc w:val="center"/>
              <w:rPr>
                <w:rFonts w:asciiTheme="minorHAnsi" w:hAnsiTheme="minorHAnsi" w:cstheme="minorHAnsi"/>
                <w:b/>
                <w:bCs/>
                <w:color w:val="FFFFFF"/>
                <w:sz w:val="22"/>
                <w:szCs w:val="22"/>
                <w:lang w:val="en-US"/>
              </w:rPr>
            </w:pPr>
            <w:r w:rsidRPr="00165397">
              <w:rPr>
                <w:rFonts w:asciiTheme="minorHAnsi" w:hAnsiTheme="minorHAnsi" w:cstheme="minorHAnsi"/>
                <w:b/>
                <w:bCs/>
                <w:color w:val="FFFFFF"/>
                <w:sz w:val="22"/>
                <w:szCs w:val="22"/>
                <w:lang w:val="en-US"/>
              </w:rPr>
              <w:t>Name Of Vendor</w:t>
            </w:r>
          </w:p>
        </w:tc>
        <w:tc>
          <w:tcPr>
            <w:tcW w:w="1417" w:type="dxa"/>
            <w:tcBorders>
              <w:top w:val="single" w:sz="4" w:space="0" w:color="auto"/>
              <w:left w:val="nil"/>
              <w:bottom w:val="single" w:sz="4" w:space="0" w:color="auto"/>
              <w:right w:val="single" w:sz="4" w:space="0" w:color="auto"/>
            </w:tcBorders>
            <w:shd w:val="clear" w:color="auto" w:fill="002060"/>
            <w:vAlign w:val="center"/>
            <w:hideMark/>
          </w:tcPr>
          <w:p w14:paraId="15FF520C" w14:textId="25FD92E2" w:rsidR="00534E12" w:rsidRPr="00165397" w:rsidRDefault="00534E12" w:rsidP="00374967">
            <w:pPr>
              <w:jc w:val="center"/>
              <w:rPr>
                <w:rFonts w:asciiTheme="minorHAnsi" w:hAnsiTheme="minorHAnsi" w:cstheme="minorHAnsi"/>
                <w:b/>
                <w:bCs/>
                <w:color w:val="FFFFFF"/>
                <w:sz w:val="22"/>
                <w:szCs w:val="22"/>
                <w:lang w:val="en-US"/>
              </w:rPr>
            </w:pPr>
            <w:r>
              <w:rPr>
                <w:rFonts w:asciiTheme="minorHAnsi" w:hAnsiTheme="minorHAnsi" w:cstheme="minorHAnsi"/>
                <w:b/>
                <w:bCs/>
                <w:color w:val="FFFFFF"/>
                <w:sz w:val="22"/>
                <w:szCs w:val="22"/>
                <w:lang w:val="en-US"/>
              </w:rPr>
              <w:t xml:space="preserve">Amount </w:t>
            </w:r>
            <w:r w:rsidR="00367894">
              <w:rPr>
                <w:rFonts w:asciiTheme="minorHAnsi" w:hAnsiTheme="minorHAnsi" w:cstheme="minorHAnsi"/>
                <w:b/>
                <w:bCs/>
                <w:color w:val="FFFFFF"/>
                <w:sz w:val="22"/>
                <w:szCs w:val="22"/>
                <w:lang w:val="en-US"/>
              </w:rPr>
              <w:t>Proposed (</w:t>
            </w:r>
            <w:r>
              <w:rPr>
                <w:rFonts w:asciiTheme="minorHAnsi" w:hAnsiTheme="minorHAnsi" w:cstheme="minorHAnsi"/>
                <w:b/>
                <w:bCs/>
                <w:color w:val="FFFFFF"/>
                <w:sz w:val="22"/>
                <w:szCs w:val="22"/>
                <w:lang w:val="en-US"/>
              </w:rPr>
              <w:t>As per TEV</w:t>
            </w:r>
            <w:r w:rsidR="00367894">
              <w:rPr>
                <w:rFonts w:asciiTheme="minorHAnsi" w:hAnsiTheme="minorHAnsi" w:cstheme="minorHAnsi"/>
                <w:b/>
                <w:bCs/>
                <w:color w:val="FFFFFF"/>
                <w:sz w:val="22"/>
                <w:szCs w:val="22"/>
                <w:lang w:val="en-US"/>
              </w:rPr>
              <w:t>)</w:t>
            </w:r>
            <w:r>
              <w:rPr>
                <w:rFonts w:asciiTheme="minorHAnsi" w:hAnsiTheme="minorHAnsi" w:cstheme="minorHAnsi"/>
                <w:b/>
                <w:bCs/>
                <w:color w:val="FFFFFF"/>
                <w:sz w:val="22"/>
                <w:szCs w:val="22"/>
                <w:lang w:val="en-US"/>
              </w:rPr>
              <w:t xml:space="preserve"> </w:t>
            </w:r>
          </w:p>
        </w:tc>
        <w:tc>
          <w:tcPr>
            <w:tcW w:w="3119" w:type="dxa"/>
            <w:tcBorders>
              <w:top w:val="single" w:sz="4" w:space="0" w:color="auto"/>
              <w:left w:val="nil"/>
              <w:bottom w:val="single" w:sz="4" w:space="0" w:color="auto"/>
              <w:right w:val="single" w:sz="4" w:space="0" w:color="auto"/>
            </w:tcBorders>
            <w:shd w:val="clear" w:color="auto" w:fill="002060"/>
          </w:tcPr>
          <w:p w14:paraId="3A2D612E" w14:textId="77777777" w:rsidR="00534E12" w:rsidRDefault="00CA7E67" w:rsidP="00374967">
            <w:pPr>
              <w:jc w:val="center"/>
              <w:rPr>
                <w:rFonts w:asciiTheme="minorHAnsi" w:hAnsiTheme="minorHAnsi" w:cstheme="minorHAnsi"/>
                <w:b/>
                <w:bCs/>
                <w:color w:val="FFFFFF"/>
                <w:sz w:val="22"/>
                <w:szCs w:val="22"/>
                <w:lang w:val="en-US"/>
              </w:rPr>
            </w:pPr>
            <w:r>
              <w:rPr>
                <w:rFonts w:asciiTheme="minorHAnsi" w:hAnsiTheme="minorHAnsi" w:cstheme="minorHAnsi"/>
                <w:b/>
                <w:bCs/>
                <w:color w:val="FFFFFF"/>
                <w:sz w:val="22"/>
                <w:szCs w:val="22"/>
                <w:lang w:val="en-US"/>
              </w:rPr>
              <w:t>Status</w:t>
            </w:r>
            <w:r w:rsidR="005C427E">
              <w:rPr>
                <w:rFonts w:asciiTheme="minorHAnsi" w:hAnsiTheme="minorHAnsi" w:cstheme="minorHAnsi"/>
                <w:b/>
                <w:bCs/>
                <w:color w:val="FFFFFF"/>
                <w:sz w:val="22"/>
                <w:szCs w:val="22"/>
                <w:lang w:val="en-US"/>
              </w:rPr>
              <w:t xml:space="preserve"> as on </w:t>
            </w:r>
          </w:p>
          <w:p w14:paraId="7E81E4B6" w14:textId="77F99F03" w:rsidR="005C427E" w:rsidRDefault="005C427E" w:rsidP="00374967">
            <w:pPr>
              <w:jc w:val="center"/>
              <w:rPr>
                <w:rFonts w:asciiTheme="minorHAnsi" w:hAnsiTheme="minorHAnsi" w:cstheme="minorHAnsi"/>
                <w:b/>
                <w:bCs/>
                <w:color w:val="FFFFFF"/>
                <w:sz w:val="22"/>
                <w:szCs w:val="22"/>
                <w:lang w:val="en-US"/>
              </w:rPr>
            </w:pPr>
            <w:r>
              <w:rPr>
                <w:rFonts w:asciiTheme="minorHAnsi" w:hAnsiTheme="minorHAnsi" w:cstheme="minorHAnsi"/>
                <w:b/>
                <w:bCs/>
                <w:color w:val="FFFFFF"/>
                <w:sz w:val="22"/>
                <w:szCs w:val="22"/>
                <w:lang w:val="en-US"/>
              </w:rPr>
              <w:t>15</w:t>
            </w:r>
            <w:r w:rsidRPr="005C427E">
              <w:rPr>
                <w:rFonts w:asciiTheme="minorHAnsi" w:hAnsiTheme="minorHAnsi" w:cstheme="minorHAnsi"/>
                <w:b/>
                <w:bCs/>
                <w:color w:val="FFFFFF"/>
                <w:sz w:val="22"/>
                <w:szCs w:val="22"/>
                <w:vertAlign w:val="superscript"/>
                <w:lang w:val="en-US"/>
              </w:rPr>
              <w:t>th</w:t>
            </w:r>
            <w:r>
              <w:rPr>
                <w:rFonts w:asciiTheme="minorHAnsi" w:hAnsiTheme="minorHAnsi" w:cstheme="minorHAnsi"/>
                <w:b/>
                <w:bCs/>
                <w:color w:val="FFFFFF"/>
                <w:sz w:val="22"/>
                <w:szCs w:val="22"/>
                <w:lang w:val="en-US"/>
              </w:rPr>
              <w:t xml:space="preserve"> May 2024</w:t>
            </w:r>
          </w:p>
        </w:tc>
      </w:tr>
      <w:tr w:rsidR="00534E12" w:rsidRPr="00165397" w14:paraId="63AF3B12" w14:textId="58300590" w:rsidTr="00367894">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1212EE83" w14:textId="43814A66" w:rsidR="00534E12" w:rsidRPr="00165397" w:rsidRDefault="00534E12" w:rsidP="00165397">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nil"/>
              <w:left w:val="nil"/>
              <w:bottom w:val="single" w:sz="4" w:space="0" w:color="auto"/>
              <w:right w:val="single" w:sz="4" w:space="0" w:color="auto"/>
            </w:tcBorders>
            <w:shd w:val="clear" w:color="auto" w:fill="auto"/>
            <w:vAlign w:val="center"/>
            <w:hideMark/>
          </w:tcPr>
          <w:p w14:paraId="7B54C97D" w14:textId="77777777" w:rsidR="00534E12" w:rsidRPr="00165397" w:rsidRDefault="00534E12" w:rsidP="00165397">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Security System</w:t>
            </w:r>
          </w:p>
        </w:tc>
        <w:tc>
          <w:tcPr>
            <w:tcW w:w="3118" w:type="dxa"/>
            <w:tcBorders>
              <w:top w:val="nil"/>
              <w:left w:val="nil"/>
              <w:bottom w:val="single" w:sz="4" w:space="0" w:color="auto"/>
              <w:right w:val="single" w:sz="4" w:space="0" w:color="auto"/>
            </w:tcBorders>
            <w:shd w:val="clear" w:color="auto" w:fill="auto"/>
            <w:vAlign w:val="center"/>
            <w:hideMark/>
          </w:tcPr>
          <w:p w14:paraId="7EC2BF8F" w14:textId="73508A0E" w:rsidR="00534E12" w:rsidRPr="00165397" w:rsidRDefault="00534E12"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CCTV System, ACs &amp; Boom Barrier System &amp; all</w:t>
            </w:r>
            <w:r>
              <w:rPr>
                <w:rFonts w:asciiTheme="minorHAnsi" w:hAnsiTheme="minorHAnsi" w:cstheme="minorHAnsi"/>
                <w:color w:val="000000"/>
                <w:sz w:val="22"/>
                <w:szCs w:val="22"/>
                <w:lang w:val="en-US"/>
              </w:rPr>
              <w:t xml:space="preserve"> </w:t>
            </w:r>
            <w:r w:rsidRPr="00165397">
              <w:rPr>
                <w:rFonts w:asciiTheme="minorHAnsi" w:hAnsiTheme="minorHAnsi" w:cstheme="minorHAnsi"/>
                <w:color w:val="000000"/>
                <w:sz w:val="22"/>
                <w:szCs w:val="22"/>
                <w:lang w:val="en-US"/>
              </w:rPr>
              <w:t>ELV</w:t>
            </w:r>
          </w:p>
        </w:tc>
        <w:tc>
          <w:tcPr>
            <w:tcW w:w="1276" w:type="dxa"/>
            <w:tcBorders>
              <w:top w:val="nil"/>
              <w:left w:val="nil"/>
              <w:bottom w:val="single" w:sz="4" w:space="0" w:color="auto"/>
              <w:right w:val="single" w:sz="4" w:space="0" w:color="auto"/>
            </w:tcBorders>
            <w:shd w:val="clear" w:color="auto" w:fill="auto"/>
            <w:vAlign w:val="center"/>
            <w:hideMark/>
          </w:tcPr>
          <w:p w14:paraId="103BDA99" w14:textId="77777777" w:rsidR="00534E12" w:rsidRPr="00165397" w:rsidRDefault="00534E12" w:rsidP="00165397">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Phoenix Equipment</w:t>
            </w:r>
            <w:r w:rsidRPr="00165397">
              <w:rPr>
                <w:rFonts w:asciiTheme="minorHAnsi" w:hAnsiTheme="minorHAnsi" w:cstheme="minorHAnsi"/>
                <w:color w:val="000000"/>
                <w:sz w:val="22"/>
                <w:szCs w:val="22"/>
                <w:lang w:val="en-US"/>
              </w:rPr>
              <w:br/>
              <w:t>India Pvt. Ltd</w:t>
            </w:r>
          </w:p>
        </w:tc>
        <w:tc>
          <w:tcPr>
            <w:tcW w:w="1417" w:type="dxa"/>
            <w:tcBorders>
              <w:top w:val="nil"/>
              <w:left w:val="nil"/>
              <w:bottom w:val="single" w:sz="4" w:space="0" w:color="auto"/>
              <w:right w:val="single" w:sz="4" w:space="0" w:color="auto"/>
            </w:tcBorders>
            <w:shd w:val="clear" w:color="auto" w:fill="auto"/>
            <w:vAlign w:val="center"/>
            <w:hideMark/>
          </w:tcPr>
          <w:p w14:paraId="633DC69E" w14:textId="4A22C395" w:rsidR="00534E12" w:rsidRPr="00165397" w:rsidRDefault="00534E12" w:rsidP="00165397">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2,</w:t>
            </w:r>
            <w:r>
              <w:rPr>
                <w:rFonts w:asciiTheme="minorHAnsi" w:hAnsiTheme="minorHAnsi" w:cstheme="minorHAnsi"/>
                <w:color w:val="000000"/>
                <w:sz w:val="22"/>
                <w:szCs w:val="22"/>
                <w:lang w:val="en-US"/>
              </w:rPr>
              <w:t>95</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11</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328</w:t>
            </w:r>
          </w:p>
        </w:tc>
        <w:tc>
          <w:tcPr>
            <w:tcW w:w="3119" w:type="dxa"/>
            <w:tcBorders>
              <w:top w:val="nil"/>
              <w:left w:val="nil"/>
              <w:bottom w:val="single" w:sz="4" w:space="0" w:color="auto"/>
              <w:right w:val="single" w:sz="4" w:space="0" w:color="auto"/>
            </w:tcBorders>
            <w:vAlign w:val="center"/>
          </w:tcPr>
          <w:p w14:paraId="4552516F" w14:textId="2D301045" w:rsidR="00534E12" w:rsidRPr="00CA7E67" w:rsidRDefault="00CA7E67" w:rsidP="00367894">
            <w:pPr>
              <w:pStyle w:val="ListParagraph"/>
              <w:numPr>
                <w:ilvl w:val="0"/>
                <w:numId w:val="37"/>
              </w:numPr>
              <w:ind w:left="318" w:hanging="318"/>
              <w:rPr>
                <w:rFonts w:asciiTheme="minorHAnsi" w:hAnsiTheme="minorHAnsi" w:cstheme="minorHAnsi"/>
                <w:color w:val="000000"/>
                <w:sz w:val="22"/>
                <w:szCs w:val="22"/>
                <w:lang w:val="en-US"/>
              </w:rPr>
            </w:pPr>
            <w:r w:rsidRPr="00CA7E67">
              <w:rPr>
                <w:rFonts w:asciiTheme="minorHAnsi" w:hAnsiTheme="minorHAnsi" w:cstheme="minorHAnsi"/>
                <w:color w:val="000000"/>
                <w:sz w:val="22"/>
                <w:szCs w:val="22"/>
                <w:lang w:val="en-US"/>
              </w:rPr>
              <w:t>Cameras are not installed yet, however as per information provided</w:t>
            </w:r>
            <w:r w:rsidR="008C1764">
              <w:rPr>
                <w:rFonts w:asciiTheme="minorHAnsi" w:hAnsiTheme="minorHAnsi" w:cstheme="minorHAnsi"/>
                <w:color w:val="000000"/>
                <w:sz w:val="22"/>
                <w:szCs w:val="22"/>
                <w:lang w:val="en-US"/>
              </w:rPr>
              <w:t xml:space="preserve"> on the site</w:t>
            </w:r>
            <w:r w:rsidRPr="00CA7E67">
              <w:rPr>
                <w:rFonts w:asciiTheme="minorHAnsi" w:hAnsiTheme="minorHAnsi" w:cstheme="minorHAnsi"/>
                <w:color w:val="000000"/>
                <w:sz w:val="22"/>
                <w:szCs w:val="22"/>
                <w:lang w:val="en-US"/>
              </w:rPr>
              <w:t>, wiring for the same is initiated</w:t>
            </w:r>
          </w:p>
        </w:tc>
      </w:tr>
      <w:tr w:rsidR="00534E12" w:rsidRPr="00165397" w14:paraId="2E7E34CC" w14:textId="020AED4A" w:rsidTr="00367894">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5479FD7A" w14:textId="52100D23" w:rsidR="00534E12" w:rsidRPr="00165397" w:rsidRDefault="00534E12" w:rsidP="00165397">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nil"/>
              <w:left w:val="nil"/>
              <w:bottom w:val="single" w:sz="4" w:space="0" w:color="auto"/>
              <w:right w:val="single" w:sz="4" w:space="0" w:color="auto"/>
            </w:tcBorders>
            <w:shd w:val="clear" w:color="auto" w:fill="auto"/>
            <w:vAlign w:val="center"/>
            <w:hideMark/>
          </w:tcPr>
          <w:p w14:paraId="66FE0649" w14:textId="77777777" w:rsidR="00534E12" w:rsidRPr="00165397" w:rsidRDefault="00534E12" w:rsidP="00165397">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HVAC VRF</w:t>
            </w:r>
            <w:r w:rsidRPr="00165397">
              <w:rPr>
                <w:rFonts w:asciiTheme="minorHAnsi" w:hAnsiTheme="minorHAnsi" w:cstheme="minorHAnsi"/>
                <w:color w:val="000000"/>
                <w:sz w:val="22"/>
                <w:szCs w:val="22"/>
                <w:lang w:val="en-US"/>
              </w:rPr>
              <w:br/>
              <w:t>(High Side)</w:t>
            </w:r>
          </w:p>
        </w:tc>
        <w:tc>
          <w:tcPr>
            <w:tcW w:w="3118" w:type="dxa"/>
            <w:tcBorders>
              <w:top w:val="nil"/>
              <w:left w:val="nil"/>
              <w:bottom w:val="single" w:sz="4" w:space="0" w:color="auto"/>
              <w:right w:val="single" w:sz="4" w:space="0" w:color="auto"/>
            </w:tcBorders>
            <w:shd w:val="clear" w:color="auto" w:fill="auto"/>
            <w:vAlign w:val="center"/>
            <w:hideMark/>
          </w:tcPr>
          <w:p w14:paraId="3A441DF9" w14:textId="7C706FAE" w:rsidR="00534E12" w:rsidRPr="00165397" w:rsidRDefault="00534E12"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Supplying of VRF System Of 1000 Tons</w:t>
            </w:r>
          </w:p>
        </w:tc>
        <w:tc>
          <w:tcPr>
            <w:tcW w:w="1276" w:type="dxa"/>
            <w:tcBorders>
              <w:top w:val="nil"/>
              <w:left w:val="nil"/>
              <w:bottom w:val="single" w:sz="4" w:space="0" w:color="auto"/>
              <w:right w:val="single" w:sz="4" w:space="0" w:color="auto"/>
            </w:tcBorders>
            <w:shd w:val="clear" w:color="auto" w:fill="auto"/>
            <w:vAlign w:val="center"/>
            <w:hideMark/>
          </w:tcPr>
          <w:p w14:paraId="623EB22C" w14:textId="77777777" w:rsidR="00534E12" w:rsidRPr="00165397" w:rsidRDefault="00534E12" w:rsidP="00165397">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GD</w:t>
            </w:r>
            <w:r w:rsidRPr="00165397">
              <w:rPr>
                <w:rFonts w:asciiTheme="minorHAnsi" w:hAnsiTheme="minorHAnsi" w:cstheme="minorHAnsi"/>
                <w:color w:val="000000"/>
                <w:sz w:val="22"/>
                <w:szCs w:val="22"/>
                <w:lang w:val="en-US"/>
              </w:rPr>
              <w:br/>
              <w:t>Enterprises</w:t>
            </w:r>
          </w:p>
        </w:tc>
        <w:tc>
          <w:tcPr>
            <w:tcW w:w="1417" w:type="dxa"/>
            <w:tcBorders>
              <w:top w:val="nil"/>
              <w:left w:val="nil"/>
              <w:bottom w:val="single" w:sz="4" w:space="0" w:color="auto"/>
              <w:right w:val="single" w:sz="4" w:space="0" w:color="auto"/>
            </w:tcBorders>
            <w:shd w:val="clear" w:color="auto" w:fill="auto"/>
            <w:vAlign w:val="center"/>
            <w:hideMark/>
          </w:tcPr>
          <w:p w14:paraId="1A461E39" w14:textId="77777777" w:rsidR="00534E12" w:rsidRPr="00165397" w:rsidRDefault="00534E12" w:rsidP="00165397">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3,55,00,000</w:t>
            </w:r>
          </w:p>
        </w:tc>
        <w:tc>
          <w:tcPr>
            <w:tcW w:w="3119" w:type="dxa"/>
            <w:tcBorders>
              <w:top w:val="nil"/>
              <w:left w:val="nil"/>
              <w:bottom w:val="single" w:sz="4" w:space="0" w:color="auto"/>
              <w:right w:val="single" w:sz="4" w:space="0" w:color="auto"/>
            </w:tcBorders>
            <w:vAlign w:val="center"/>
          </w:tcPr>
          <w:p w14:paraId="783DDAD0" w14:textId="5A5541B6" w:rsidR="00534E12" w:rsidRPr="00165397" w:rsidRDefault="00CA7E67" w:rsidP="00367894">
            <w:pPr>
              <w:pStyle w:val="ListParagraph"/>
              <w:numPr>
                <w:ilvl w:val="0"/>
                <w:numId w:val="37"/>
              </w:numPr>
              <w:ind w:left="318" w:hanging="318"/>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Installed but not operational</w:t>
            </w:r>
          </w:p>
        </w:tc>
      </w:tr>
      <w:tr w:rsidR="00A34E29" w:rsidRPr="00165397" w14:paraId="21CC4D50" w14:textId="780060D6" w:rsidTr="00367894">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3ABC3041" w14:textId="4CD4C8A3" w:rsidR="00A34E29" w:rsidRPr="00165397" w:rsidRDefault="00A34E29" w:rsidP="00A34E29">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nil"/>
              <w:left w:val="nil"/>
              <w:bottom w:val="single" w:sz="4" w:space="0" w:color="auto"/>
              <w:right w:val="single" w:sz="4" w:space="0" w:color="auto"/>
            </w:tcBorders>
            <w:shd w:val="clear" w:color="auto" w:fill="auto"/>
            <w:vAlign w:val="center"/>
            <w:hideMark/>
          </w:tcPr>
          <w:p w14:paraId="609405A7"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HVAC VRF</w:t>
            </w:r>
            <w:r w:rsidRPr="00165397">
              <w:rPr>
                <w:rFonts w:asciiTheme="minorHAnsi" w:hAnsiTheme="minorHAnsi" w:cstheme="minorHAnsi"/>
                <w:color w:val="000000"/>
                <w:sz w:val="22"/>
                <w:szCs w:val="22"/>
                <w:lang w:val="en-US"/>
              </w:rPr>
              <w:br/>
              <w:t>(Low Side)</w:t>
            </w:r>
          </w:p>
        </w:tc>
        <w:tc>
          <w:tcPr>
            <w:tcW w:w="3118" w:type="dxa"/>
            <w:tcBorders>
              <w:top w:val="nil"/>
              <w:left w:val="nil"/>
              <w:bottom w:val="single" w:sz="4" w:space="0" w:color="auto"/>
              <w:right w:val="single" w:sz="4" w:space="0" w:color="auto"/>
            </w:tcBorders>
            <w:shd w:val="clear" w:color="auto" w:fill="auto"/>
            <w:vAlign w:val="center"/>
            <w:hideMark/>
          </w:tcPr>
          <w:p w14:paraId="29A9C1EB" w14:textId="5D969B54" w:rsidR="00A34E29" w:rsidRPr="00165397" w:rsidRDefault="00A34E29"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Design, Installation,</w:t>
            </w:r>
            <w:r>
              <w:rPr>
                <w:rFonts w:asciiTheme="minorHAnsi" w:hAnsiTheme="minorHAnsi" w:cstheme="minorHAnsi"/>
                <w:color w:val="000000"/>
                <w:sz w:val="22"/>
                <w:szCs w:val="22"/>
                <w:lang w:val="en-US"/>
              </w:rPr>
              <w:t xml:space="preserve"> Testing &amp; Commissioning Of VRF </w:t>
            </w:r>
            <w:r w:rsidRPr="00165397">
              <w:rPr>
                <w:rFonts w:asciiTheme="minorHAnsi" w:hAnsiTheme="minorHAnsi" w:cstheme="minorHAnsi"/>
                <w:color w:val="000000"/>
                <w:sz w:val="22"/>
                <w:szCs w:val="22"/>
                <w:lang w:val="en-US"/>
              </w:rPr>
              <w:t>System.</w:t>
            </w:r>
            <w:r>
              <w:rPr>
                <w:rFonts w:asciiTheme="minorHAnsi" w:hAnsiTheme="minorHAnsi" w:cstheme="minorHAnsi"/>
                <w:color w:val="000000"/>
                <w:sz w:val="22"/>
                <w:szCs w:val="22"/>
                <w:lang w:val="en-US"/>
              </w:rPr>
              <w:t xml:space="preserve"> </w:t>
            </w:r>
            <w:r w:rsidRPr="00165397">
              <w:rPr>
                <w:rFonts w:asciiTheme="minorHAnsi" w:hAnsiTheme="minorHAnsi" w:cstheme="minorHAnsi"/>
                <w:color w:val="000000"/>
                <w:sz w:val="22"/>
                <w:szCs w:val="22"/>
                <w:lang w:val="en-US"/>
              </w:rPr>
              <w:t xml:space="preserve">Supply, Installation Work for Copper Piping, Insulation, </w:t>
            </w:r>
            <w:r w:rsidRPr="00165397">
              <w:rPr>
                <w:rFonts w:asciiTheme="minorHAnsi" w:hAnsiTheme="minorHAnsi" w:cstheme="minorHAnsi"/>
                <w:color w:val="000000"/>
                <w:sz w:val="22"/>
                <w:szCs w:val="22"/>
                <w:lang w:val="en-US"/>
              </w:rPr>
              <w:lastRenderedPageBreak/>
              <w:t>Ducting, Drain Piping Work, Control Wiring Connect</w:t>
            </w:r>
            <w:r>
              <w:rPr>
                <w:rFonts w:asciiTheme="minorHAnsi" w:hAnsiTheme="minorHAnsi" w:cstheme="minorHAnsi"/>
                <w:color w:val="000000"/>
                <w:sz w:val="22"/>
                <w:szCs w:val="22"/>
                <w:lang w:val="en-US"/>
              </w:rPr>
              <w:t>ion Between Indoor and Outdoor.</w:t>
            </w:r>
          </w:p>
        </w:tc>
        <w:tc>
          <w:tcPr>
            <w:tcW w:w="1276" w:type="dxa"/>
            <w:tcBorders>
              <w:top w:val="nil"/>
              <w:left w:val="nil"/>
              <w:bottom w:val="single" w:sz="4" w:space="0" w:color="auto"/>
              <w:right w:val="single" w:sz="4" w:space="0" w:color="auto"/>
            </w:tcBorders>
            <w:shd w:val="clear" w:color="auto" w:fill="auto"/>
            <w:vAlign w:val="center"/>
            <w:hideMark/>
          </w:tcPr>
          <w:p w14:paraId="70811D93" w14:textId="1B349E74"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lastRenderedPageBreak/>
              <w:t>Phoenix Equipment’s India Pvt.</w:t>
            </w:r>
            <w:r>
              <w:rPr>
                <w:rFonts w:asciiTheme="minorHAnsi" w:hAnsiTheme="minorHAnsi" w:cstheme="minorHAnsi"/>
                <w:color w:val="000000"/>
                <w:sz w:val="22"/>
                <w:szCs w:val="22"/>
                <w:lang w:val="en-US"/>
              </w:rPr>
              <w:t xml:space="preserve"> </w:t>
            </w:r>
            <w:r w:rsidRPr="00165397">
              <w:rPr>
                <w:rFonts w:asciiTheme="minorHAnsi" w:hAnsiTheme="minorHAnsi" w:cstheme="minorHAnsi"/>
                <w:color w:val="000000"/>
                <w:sz w:val="22"/>
                <w:szCs w:val="22"/>
                <w:lang w:val="en-US"/>
              </w:rPr>
              <w:t>Ltd.</w:t>
            </w:r>
          </w:p>
        </w:tc>
        <w:tc>
          <w:tcPr>
            <w:tcW w:w="1417" w:type="dxa"/>
            <w:tcBorders>
              <w:top w:val="nil"/>
              <w:left w:val="nil"/>
              <w:bottom w:val="single" w:sz="4" w:space="0" w:color="auto"/>
              <w:right w:val="single" w:sz="4" w:space="0" w:color="auto"/>
            </w:tcBorders>
            <w:shd w:val="clear" w:color="auto" w:fill="auto"/>
            <w:vAlign w:val="center"/>
            <w:hideMark/>
          </w:tcPr>
          <w:p w14:paraId="24587C00"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2,40,00,000</w:t>
            </w:r>
          </w:p>
        </w:tc>
        <w:tc>
          <w:tcPr>
            <w:tcW w:w="3119" w:type="dxa"/>
            <w:tcBorders>
              <w:top w:val="nil"/>
              <w:left w:val="nil"/>
              <w:bottom w:val="single" w:sz="4" w:space="0" w:color="auto"/>
              <w:right w:val="single" w:sz="4" w:space="0" w:color="auto"/>
            </w:tcBorders>
            <w:vAlign w:val="center"/>
          </w:tcPr>
          <w:p w14:paraId="418FEBA7" w14:textId="7F3696E1" w:rsidR="00A34E29" w:rsidRPr="00165397" w:rsidRDefault="00A34E29" w:rsidP="00367894">
            <w:pPr>
              <w:pStyle w:val="ListParagraph"/>
              <w:numPr>
                <w:ilvl w:val="0"/>
                <w:numId w:val="37"/>
              </w:numPr>
              <w:ind w:left="318" w:hanging="318"/>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Installed but not operational</w:t>
            </w:r>
          </w:p>
        </w:tc>
      </w:tr>
      <w:tr w:rsidR="00A34E29" w:rsidRPr="00165397" w14:paraId="74A10E97" w14:textId="49502D86" w:rsidTr="00367894">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35BECC02" w14:textId="1A21F5A6" w:rsidR="00A34E29" w:rsidRPr="00165397" w:rsidRDefault="00A34E29" w:rsidP="00A34E29">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nil"/>
              <w:left w:val="nil"/>
              <w:bottom w:val="single" w:sz="4" w:space="0" w:color="auto"/>
              <w:right w:val="single" w:sz="4" w:space="0" w:color="auto"/>
            </w:tcBorders>
            <w:shd w:val="clear" w:color="auto" w:fill="auto"/>
            <w:vAlign w:val="center"/>
            <w:hideMark/>
          </w:tcPr>
          <w:p w14:paraId="73A52950"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Ventilation Works</w:t>
            </w:r>
          </w:p>
        </w:tc>
        <w:tc>
          <w:tcPr>
            <w:tcW w:w="3118" w:type="dxa"/>
            <w:tcBorders>
              <w:top w:val="nil"/>
              <w:left w:val="nil"/>
              <w:bottom w:val="single" w:sz="4" w:space="0" w:color="auto"/>
              <w:right w:val="single" w:sz="4" w:space="0" w:color="auto"/>
            </w:tcBorders>
            <w:shd w:val="clear" w:color="auto" w:fill="auto"/>
            <w:vAlign w:val="center"/>
            <w:hideMark/>
          </w:tcPr>
          <w:p w14:paraId="222ED1EF" w14:textId="77777777" w:rsidR="00A34E29" w:rsidRPr="00165397" w:rsidRDefault="00A34E29"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Basement Ventilation Works</w:t>
            </w:r>
          </w:p>
        </w:tc>
        <w:tc>
          <w:tcPr>
            <w:tcW w:w="1276" w:type="dxa"/>
            <w:tcBorders>
              <w:top w:val="nil"/>
              <w:left w:val="nil"/>
              <w:bottom w:val="single" w:sz="4" w:space="0" w:color="auto"/>
              <w:right w:val="single" w:sz="4" w:space="0" w:color="auto"/>
            </w:tcBorders>
            <w:shd w:val="clear" w:color="auto" w:fill="auto"/>
            <w:vAlign w:val="center"/>
            <w:hideMark/>
          </w:tcPr>
          <w:p w14:paraId="793878A4"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Imperial Systems India</w:t>
            </w:r>
          </w:p>
        </w:tc>
        <w:tc>
          <w:tcPr>
            <w:tcW w:w="1417" w:type="dxa"/>
            <w:tcBorders>
              <w:top w:val="nil"/>
              <w:left w:val="nil"/>
              <w:bottom w:val="single" w:sz="4" w:space="0" w:color="auto"/>
              <w:right w:val="single" w:sz="4" w:space="0" w:color="auto"/>
            </w:tcBorders>
            <w:shd w:val="clear" w:color="auto" w:fill="auto"/>
            <w:vAlign w:val="center"/>
            <w:hideMark/>
          </w:tcPr>
          <w:p w14:paraId="06791BF9" w14:textId="428C4633" w:rsidR="00A34E29" w:rsidRPr="00165397" w:rsidRDefault="00A34E29" w:rsidP="00A34E29">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89</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45</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580</w:t>
            </w:r>
          </w:p>
        </w:tc>
        <w:tc>
          <w:tcPr>
            <w:tcW w:w="3119" w:type="dxa"/>
            <w:tcBorders>
              <w:top w:val="nil"/>
              <w:left w:val="nil"/>
              <w:bottom w:val="single" w:sz="4" w:space="0" w:color="auto"/>
              <w:right w:val="single" w:sz="4" w:space="0" w:color="auto"/>
            </w:tcBorders>
            <w:vAlign w:val="center"/>
          </w:tcPr>
          <w:p w14:paraId="23EF4EF0" w14:textId="0F759A12" w:rsidR="00A34E29" w:rsidRDefault="00A34E29" w:rsidP="00367894">
            <w:pPr>
              <w:pStyle w:val="ListParagraph"/>
              <w:numPr>
                <w:ilvl w:val="0"/>
                <w:numId w:val="37"/>
              </w:numPr>
              <w:ind w:left="318" w:hanging="318"/>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Installed but not operational</w:t>
            </w:r>
          </w:p>
        </w:tc>
      </w:tr>
      <w:tr w:rsidR="00A34E29" w:rsidRPr="00165397" w14:paraId="69C6A452" w14:textId="2EB41E30" w:rsidTr="00367894">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61B9A4C6" w14:textId="23D9B261" w:rsidR="00A34E29" w:rsidRPr="00165397" w:rsidRDefault="00A34E29" w:rsidP="00A34E29">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nil"/>
              <w:left w:val="nil"/>
              <w:bottom w:val="single" w:sz="4" w:space="0" w:color="auto"/>
              <w:right w:val="single" w:sz="4" w:space="0" w:color="auto"/>
            </w:tcBorders>
            <w:shd w:val="clear" w:color="auto" w:fill="auto"/>
            <w:vAlign w:val="center"/>
            <w:hideMark/>
          </w:tcPr>
          <w:p w14:paraId="29F32BC1"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Pressurization</w:t>
            </w:r>
            <w:r w:rsidRPr="00165397">
              <w:rPr>
                <w:rFonts w:asciiTheme="minorHAnsi" w:hAnsiTheme="minorHAnsi" w:cstheme="minorHAnsi"/>
                <w:color w:val="000000"/>
                <w:sz w:val="22"/>
                <w:szCs w:val="22"/>
                <w:lang w:val="en-US"/>
              </w:rPr>
              <w:br/>
              <w:t>Works</w:t>
            </w:r>
          </w:p>
        </w:tc>
        <w:tc>
          <w:tcPr>
            <w:tcW w:w="3118" w:type="dxa"/>
            <w:tcBorders>
              <w:top w:val="nil"/>
              <w:left w:val="nil"/>
              <w:bottom w:val="single" w:sz="4" w:space="0" w:color="auto"/>
              <w:right w:val="single" w:sz="4" w:space="0" w:color="auto"/>
            </w:tcBorders>
            <w:shd w:val="clear" w:color="auto" w:fill="auto"/>
            <w:vAlign w:val="center"/>
            <w:hideMark/>
          </w:tcPr>
          <w:p w14:paraId="70E24D33" w14:textId="77777777" w:rsidR="00A34E29" w:rsidRPr="00165397" w:rsidRDefault="00A34E29"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Pressurization Works on</w:t>
            </w:r>
            <w:r w:rsidRPr="00165397">
              <w:rPr>
                <w:rFonts w:asciiTheme="minorHAnsi" w:hAnsiTheme="minorHAnsi" w:cstheme="minorHAnsi"/>
                <w:color w:val="000000"/>
                <w:sz w:val="22"/>
                <w:szCs w:val="22"/>
                <w:lang w:val="en-US"/>
              </w:rPr>
              <w:br/>
              <w:t>Floor</w:t>
            </w:r>
          </w:p>
        </w:tc>
        <w:tc>
          <w:tcPr>
            <w:tcW w:w="1276" w:type="dxa"/>
            <w:tcBorders>
              <w:top w:val="nil"/>
              <w:left w:val="nil"/>
              <w:bottom w:val="single" w:sz="4" w:space="0" w:color="auto"/>
              <w:right w:val="single" w:sz="4" w:space="0" w:color="auto"/>
            </w:tcBorders>
            <w:shd w:val="clear" w:color="auto" w:fill="auto"/>
            <w:vAlign w:val="center"/>
            <w:hideMark/>
          </w:tcPr>
          <w:p w14:paraId="34B87F4F"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Imperial</w:t>
            </w:r>
            <w:r w:rsidRPr="00165397">
              <w:rPr>
                <w:rFonts w:asciiTheme="minorHAnsi" w:hAnsiTheme="minorHAnsi" w:cstheme="minorHAnsi"/>
                <w:color w:val="000000"/>
                <w:sz w:val="22"/>
                <w:szCs w:val="22"/>
                <w:lang w:val="en-US"/>
              </w:rPr>
              <w:br/>
              <w:t>Systems India</w:t>
            </w:r>
          </w:p>
        </w:tc>
        <w:tc>
          <w:tcPr>
            <w:tcW w:w="1417" w:type="dxa"/>
            <w:tcBorders>
              <w:top w:val="nil"/>
              <w:left w:val="nil"/>
              <w:bottom w:val="single" w:sz="4" w:space="0" w:color="auto"/>
              <w:right w:val="single" w:sz="4" w:space="0" w:color="auto"/>
            </w:tcBorders>
            <w:shd w:val="clear" w:color="auto" w:fill="auto"/>
            <w:vAlign w:val="center"/>
            <w:hideMark/>
          </w:tcPr>
          <w:p w14:paraId="24F8D530" w14:textId="3EF60FDB" w:rsidR="00A34E29" w:rsidRPr="00165397" w:rsidRDefault="00A34E29" w:rsidP="00A34E29">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61</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99</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720</w:t>
            </w:r>
          </w:p>
        </w:tc>
        <w:tc>
          <w:tcPr>
            <w:tcW w:w="3119" w:type="dxa"/>
            <w:tcBorders>
              <w:top w:val="nil"/>
              <w:left w:val="nil"/>
              <w:bottom w:val="single" w:sz="4" w:space="0" w:color="auto"/>
              <w:right w:val="single" w:sz="4" w:space="0" w:color="auto"/>
            </w:tcBorders>
            <w:vAlign w:val="center"/>
          </w:tcPr>
          <w:p w14:paraId="4EF6D87A" w14:textId="10BFED0D" w:rsidR="00A34E29" w:rsidRDefault="00E46C91" w:rsidP="00367894">
            <w:pPr>
              <w:pStyle w:val="ListParagraph"/>
              <w:numPr>
                <w:ilvl w:val="0"/>
                <w:numId w:val="37"/>
              </w:numPr>
              <w:ind w:left="318" w:hanging="318"/>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Work in progress</w:t>
            </w:r>
          </w:p>
        </w:tc>
      </w:tr>
      <w:tr w:rsidR="00A34E29" w:rsidRPr="00165397" w14:paraId="3C45257B" w14:textId="6EDB8D45" w:rsidTr="00367894">
        <w:trPr>
          <w:trHeight w:val="20"/>
          <w:jc w:val="center"/>
        </w:trPr>
        <w:tc>
          <w:tcPr>
            <w:tcW w:w="8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9AD168" w14:textId="719CFB3E" w:rsidR="00A34E29" w:rsidRPr="00165397" w:rsidRDefault="00A34E29" w:rsidP="00A34E29">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6040AC"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Heat Pump &amp; Allied Equipment</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9DE1AD" w14:textId="77777777" w:rsidR="00A34E29" w:rsidRPr="00165397" w:rsidRDefault="00A34E29"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Supply Testing and Commissioning of Hot Water / Steam Equipment and Piping Heat Pumps</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E75F80" w14:textId="072B4B4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 xml:space="preserve">Explore </w:t>
            </w:r>
            <w:proofErr w:type="spellStart"/>
            <w:r w:rsidRPr="00165397">
              <w:rPr>
                <w:rFonts w:asciiTheme="minorHAnsi" w:hAnsiTheme="minorHAnsi" w:cstheme="minorHAnsi"/>
                <w:color w:val="000000"/>
                <w:sz w:val="22"/>
                <w:szCs w:val="22"/>
                <w:lang w:val="en-US"/>
              </w:rPr>
              <w:t>Watek</w:t>
            </w:r>
            <w:proofErr w:type="spellEnd"/>
            <w:r w:rsidRPr="00165397">
              <w:rPr>
                <w:rFonts w:asciiTheme="minorHAnsi" w:hAnsiTheme="minorHAnsi" w:cstheme="minorHAnsi"/>
                <w:color w:val="000000"/>
                <w:sz w:val="22"/>
                <w:szCs w:val="22"/>
                <w:lang w:val="en-US"/>
              </w:rPr>
              <w:t xml:space="preserve"> Systems Pvt.</w:t>
            </w:r>
            <w:r>
              <w:rPr>
                <w:rFonts w:asciiTheme="minorHAnsi" w:hAnsiTheme="minorHAnsi" w:cstheme="minorHAnsi"/>
                <w:color w:val="000000"/>
                <w:sz w:val="22"/>
                <w:szCs w:val="22"/>
                <w:lang w:val="en-US"/>
              </w:rPr>
              <w:t xml:space="preserve"> </w:t>
            </w:r>
            <w:r w:rsidRPr="00165397">
              <w:rPr>
                <w:rFonts w:asciiTheme="minorHAnsi" w:hAnsiTheme="minorHAnsi" w:cstheme="minorHAnsi"/>
                <w:color w:val="000000"/>
                <w:sz w:val="22"/>
                <w:szCs w:val="22"/>
                <w:lang w:val="en-US"/>
              </w:rPr>
              <w:t>Ltd.</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476713" w14:textId="75575173"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4</w:t>
            </w:r>
            <w:r>
              <w:rPr>
                <w:rFonts w:asciiTheme="minorHAnsi" w:hAnsiTheme="minorHAnsi" w:cstheme="minorHAnsi"/>
                <w:color w:val="000000"/>
                <w:sz w:val="22"/>
                <w:szCs w:val="22"/>
                <w:lang w:val="en-US"/>
              </w:rPr>
              <w:t>7</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2</w:t>
            </w:r>
            <w:r w:rsidRPr="00165397">
              <w:rPr>
                <w:rFonts w:asciiTheme="minorHAnsi" w:hAnsiTheme="minorHAnsi" w:cstheme="minorHAnsi"/>
                <w:color w:val="000000"/>
                <w:sz w:val="22"/>
                <w:szCs w:val="22"/>
                <w:lang w:val="en-US"/>
              </w:rPr>
              <w:t>0,000</w:t>
            </w:r>
          </w:p>
        </w:tc>
        <w:tc>
          <w:tcPr>
            <w:tcW w:w="3119" w:type="dxa"/>
            <w:tcBorders>
              <w:top w:val="single" w:sz="4" w:space="0" w:color="auto"/>
              <w:left w:val="single" w:sz="4" w:space="0" w:color="auto"/>
              <w:bottom w:val="single" w:sz="4" w:space="0" w:color="auto"/>
              <w:right w:val="single" w:sz="4" w:space="0" w:color="auto"/>
            </w:tcBorders>
            <w:vAlign w:val="center"/>
          </w:tcPr>
          <w:p w14:paraId="77C77ECF" w14:textId="579ED1BB" w:rsidR="00A34E29" w:rsidRPr="00165397" w:rsidRDefault="00A34E29" w:rsidP="00367894">
            <w:pPr>
              <w:pStyle w:val="ListParagraph"/>
              <w:numPr>
                <w:ilvl w:val="0"/>
                <w:numId w:val="37"/>
              </w:numPr>
              <w:ind w:left="318" w:hanging="318"/>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Installed but not operational</w:t>
            </w:r>
          </w:p>
        </w:tc>
      </w:tr>
      <w:tr w:rsidR="00A34E29" w:rsidRPr="00165397" w14:paraId="7E47F085" w14:textId="3B58B706" w:rsidTr="00367894">
        <w:trPr>
          <w:trHeight w:val="20"/>
          <w:jc w:val="center"/>
        </w:trPr>
        <w:tc>
          <w:tcPr>
            <w:tcW w:w="8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BBABF6" w14:textId="2E5F68B8" w:rsidR="00A34E29" w:rsidRPr="00165397" w:rsidRDefault="00A34E29" w:rsidP="00A34E29">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11C0D2C3"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STP</w:t>
            </w:r>
          </w:p>
        </w:tc>
        <w:tc>
          <w:tcPr>
            <w:tcW w:w="3118" w:type="dxa"/>
            <w:tcBorders>
              <w:top w:val="single" w:sz="4" w:space="0" w:color="auto"/>
              <w:left w:val="nil"/>
              <w:bottom w:val="single" w:sz="4" w:space="0" w:color="auto"/>
              <w:right w:val="single" w:sz="4" w:space="0" w:color="auto"/>
            </w:tcBorders>
            <w:shd w:val="clear" w:color="auto" w:fill="auto"/>
            <w:vAlign w:val="center"/>
            <w:hideMark/>
          </w:tcPr>
          <w:p w14:paraId="2D6246E0" w14:textId="30C282EC" w:rsidR="00A34E29" w:rsidRPr="00165397" w:rsidRDefault="00A34E29"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Supply, Installation, Testing &amp; Commissioning of Sewage</w:t>
            </w:r>
            <w:r>
              <w:rPr>
                <w:rFonts w:asciiTheme="minorHAnsi" w:hAnsiTheme="minorHAnsi" w:cstheme="minorHAnsi"/>
                <w:color w:val="000000"/>
                <w:sz w:val="22"/>
                <w:szCs w:val="22"/>
                <w:lang w:val="en-US"/>
              </w:rPr>
              <w:t xml:space="preserve"> </w:t>
            </w:r>
            <w:r w:rsidRPr="00165397">
              <w:rPr>
                <w:rFonts w:asciiTheme="minorHAnsi" w:hAnsiTheme="minorHAnsi" w:cstheme="minorHAnsi"/>
                <w:color w:val="000000"/>
                <w:sz w:val="22"/>
                <w:szCs w:val="22"/>
                <w:lang w:val="en-US"/>
              </w:rPr>
              <w:t>Treatment Plant</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2E45D685" w14:textId="75574C8E"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 xml:space="preserve">Explore </w:t>
            </w:r>
            <w:proofErr w:type="spellStart"/>
            <w:r w:rsidRPr="00165397">
              <w:rPr>
                <w:rFonts w:asciiTheme="minorHAnsi" w:hAnsiTheme="minorHAnsi" w:cstheme="minorHAnsi"/>
                <w:color w:val="000000"/>
                <w:sz w:val="22"/>
                <w:szCs w:val="22"/>
                <w:lang w:val="en-US"/>
              </w:rPr>
              <w:t>Watek</w:t>
            </w:r>
            <w:proofErr w:type="spellEnd"/>
            <w:r w:rsidRPr="00165397">
              <w:rPr>
                <w:rFonts w:asciiTheme="minorHAnsi" w:hAnsiTheme="minorHAnsi" w:cstheme="minorHAnsi"/>
                <w:color w:val="000000"/>
                <w:sz w:val="22"/>
                <w:szCs w:val="22"/>
                <w:lang w:val="en-US"/>
              </w:rPr>
              <w:t xml:space="preserve"> Systems Pvt.</w:t>
            </w:r>
            <w:r>
              <w:rPr>
                <w:rFonts w:asciiTheme="minorHAnsi" w:hAnsiTheme="minorHAnsi" w:cstheme="minorHAnsi"/>
                <w:color w:val="000000"/>
                <w:sz w:val="22"/>
                <w:szCs w:val="22"/>
                <w:lang w:val="en-US"/>
              </w:rPr>
              <w:t xml:space="preserve"> </w:t>
            </w:r>
            <w:r w:rsidRPr="00165397">
              <w:rPr>
                <w:rFonts w:asciiTheme="minorHAnsi" w:hAnsiTheme="minorHAnsi" w:cstheme="minorHAnsi"/>
                <w:color w:val="000000"/>
                <w:sz w:val="22"/>
                <w:szCs w:val="22"/>
                <w:lang w:val="en-US"/>
              </w:rPr>
              <w:t>Ltd.</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4843694F" w14:textId="1E388F21"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3</w:t>
            </w:r>
            <w:r>
              <w:rPr>
                <w:rFonts w:asciiTheme="minorHAnsi" w:hAnsiTheme="minorHAnsi" w:cstheme="minorHAnsi"/>
                <w:color w:val="000000"/>
                <w:sz w:val="22"/>
                <w:szCs w:val="22"/>
                <w:lang w:val="en-US"/>
              </w:rPr>
              <w:t>8</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35</w:t>
            </w:r>
            <w:r w:rsidRPr="00165397">
              <w:rPr>
                <w:rFonts w:asciiTheme="minorHAnsi" w:hAnsiTheme="minorHAnsi" w:cstheme="minorHAnsi"/>
                <w:color w:val="000000"/>
                <w:sz w:val="22"/>
                <w:szCs w:val="22"/>
                <w:lang w:val="en-US"/>
              </w:rPr>
              <w:t>,000</w:t>
            </w:r>
          </w:p>
        </w:tc>
        <w:tc>
          <w:tcPr>
            <w:tcW w:w="3119" w:type="dxa"/>
            <w:tcBorders>
              <w:top w:val="single" w:sz="4" w:space="0" w:color="auto"/>
              <w:left w:val="nil"/>
              <w:bottom w:val="single" w:sz="4" w:space="0" w:color="auto"/>
              <w:right w:val="single" w:sz="4" w:space="0" w:color="auto"/>
            </w:tcBorders>
            <w:vAlign w:val="center"/>
          </w:tcPr>
          <w:p w14:paraId="55722357" w14:textId="59EB2E8C" w:rsidR="00A34E29" w:rsidRPr="00165397" w:rsidRDefault="004969EA" w:rsidP="00367894">
            <w:pPr>
              <w:pStyle w:val="ListParagraph"/>
              <w:numPr>
                <w:ilvl w:val="0"/>
                <w:numId w:val="37"/>
              </w:numPr>
              <w:ind w:left="318" w:hanging="318"/>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Installed but testing is due</w:t>
            </w:r>
          </w:p>
        </w:tc>
      </w:tr>
      <w:tr w:rsidR="00A34E29" w:rsidRPr="00165397" w14:paraId="18ACC956" w14:textId="16C2A95C" w:rsidTr="00367894">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28E31142" w14:textId="1D41239A" w:rsidR="00A34E29" w:rsidRPr="00165397" w:rsidRDefault="00A34E29" w:rsidP="00A34E29">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nil"/>
              <w:left w:val="nil"/>
              <w:bottom w:val="single" w:sz="4" w:space="0" w:color="auto"/>
              <w:right w:val="single" w:sz="4" w:space="0" w:color="auto"/>
            </w:tcBorders>
            <w:shd w:val="clear" w:color="auto" w:fill="auto"/>
            <w:vAlign w:val="center"/>
            <w:hideMark/>
          </w:tcPr>
          <w:p w14:paraId="2A19DD08"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Solar</w:t>
            </w:r>
          </w:p>
        </w:tc>
        <w:tc>
          <w:tcPr>
            <w:tcW w:w="3118" w:type="dxa"/>
            <w:tcBorders>
              <w:top w:val="nil"/>
              <w:left w:val="nil"/>
              <w:bottom w:val="single" w:sz="4" w:space="0" w:color="auto"/>
              <w:right w:val="single" w:sz="4" w:space="0" w:color="auto"/>
            </w:tcBorders>
            <w:shd w:val="clear" w:color="auto" w:fill="auto"/>
            <w:vAlign w:val="center"/>
            <w:hideMark/>
          </w:tcPr>
          <w:p w14:paraId="3D413D65" w14:textId="77777777" w:rsidR="00A34E29" w:rsidRPr="00165397" w:rsidRDefault="00A34E29"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 xml:space="preserve">To Supply, Install, Test &amp; Commission 125 </w:t>
            </w:r>
            <w:proofErr w:type="spellStart"/>
            <w:r w:rsidRPr="00165397">
              <w:rPr>
                <w:rFonts w:asciiTheme="minorHAnsi" w:hAnsiTheme="minorHAnsi" w:cstheme="minorHAnsi"/>
                <w:color w:val="000000"/>
                <w:sz w:val="22"/>
                <w:szCs w:val="22"/>
                <w:lang w:val="en-US"/>
              </w:rPr>
              <w:t>KWp</w:t>
            </w:r>
            <w:proofErr w:type="spellEnd"/>
            <w:r w:rsidRPr="00165397">
              <w:rPr>
                <w:rFonts w:asciiTheme="minorHAnsi" w:hAnsiTheme="minorHAnsi" w:cstheme="minorHAnsi"/>
                <w:color w:val="000000"/>
                <w:sz w:val="22"/>
                <w:szCs w:val="22"/>
                <w:lang w:val="en-US"/>
              </w:rPr>
              <w:t xml:space="preserve"> Grid</w:t>
            </w:r>
            <w:r w:rsidRPr="00165397">
              <w:rPr>
                <w:rFonts w:asciiTheme="minorHAnsi" w:hAnsiTheme="minorHAnsi" w:cstheme="minorHAnsi"/>
                <w:color w:val="000000"/>
                <w:sz w:val="22"/>
                <w:szCs w:val="22"/>
                <w:lang w:val="en-US"/>
              </w:rPr>
              <w:br/>
              <w:t>Synchronized Solar PV Based Power System</w:t>
            </w:r>
          </w:p>
        </w:tc>
        <w:tc>
          <w:tcPr>
            <w:tcW w:w="1276" w:type="dxa"/>
            <w:tcBorders>
              <w:top w:val="nil"/>
              <w:left w:val="nil"/>
              <w:bottom w:val="single" w:sz="4" w:space="0" w:color="auto"/>
              <w:right w:val="single" w:sz="4" w:space="0" w:color="auto"/>
            </w:tcBorders>
            <w:shd w:val="clear" w:color="auto" w:fill="auto"/>
            <w:vAlign w:val="center"/>
            <w:hideMark/>
          </w:tcPr>
          <w:p w14:paraId="0ADD1C18" w14:textId="54C9F9D3"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 xml:space="preserve">Explore </w:t>
            </w:r>
            <w:proofErr w:type="spellStart"/>
            <w:r w:rsidRPr="00165397">
              <w:rPr>
                <w:rFonts w:asciiTheme="minorHAnsi" w:hAnsiTheme="minorHAnsi" w:cstheme="minorHAnsi"/>
                <w:color w:val="000000"/>
                <w:sz w:val="22"/>
                <w:szCs w:val="22"/>
                <w:lang w:val="en-US"/>
              </w:rPr>
              <w:t>Watek</w:t>
            </w:r>
            <w:proofErr w:type="spellEnd"/>
            <w:r w:rsidRPr="00165397">
              <w:rPr>
                <w:rFonts w:asciiTheme="minorHAnsi" w:hAnsiTheme="minorHAnsi" w:cstheme="minorHAnsi"/>
                <w:color w:val="000000"/>
                <w:sz w:val="22"/>
                <w:szCs w:val="22"/>
                <w:lang w:val="en-US"/>
              </w:rPr>
              <w:t xml:space="preserve"> Systems Pvt.</w:t>
            </w:r>
            <w:r>
              <w:rPr>
                <w:rFonts w:asciiTheme="minorHAnsi" w:hAnsiTheme="minorHAnsi" w:cstheme="minorHAnsi"/>
                <w:color w:val="000000"/>
                <w:sz w:val="22"/>
                <w:szCs w:val="22"/>
                <w:lang w:val="en-US"/>
              </w:rPr>
              <w:t xml:space="preserve"> </w:t>
            </w:r>
            <w:r w:rsidRPr="00165397">
              <w:rPr>
                <w:rFonts w:asciiTheme="minorHAnsi" w:hAnsiTheme="minorHAnsi" w:cstheme="minorHAnsi"/>
                <w:color w:val="000000"/>
                <w:sz w:val="22"/>
                <w:szCs w:val="22"/>
                <w:lang w:val="en-US"/>
              </w:rPr>
              <w:t>Ltd.</w:t>
            </w:r>
          </w:p>
        </w:tc>
        <w:tc>
          <w:tcPr>
            <w:tcW w:w="1417" w:type="dxa"/>
            <w:tcBorders>
              <w:top w:val="nil"/>
              <w:left w:val="nil"/>
              <w:bottom w:val="single" w:sz="4" w:space="0" w:color="auto"/>
              <w:right w:val="single" w:sz="4" w:space="0" w:color="auto"/>
            </w:tcBorders>
            <w:shd w:val="clear" w:color="auto" w:fill="auto"/>
            <w:vAlign w:val="center"/>
            <w:hideMark/>
          </w:tcPr>
          <w:p w14:paraId="5F8B745F" w14:textId="747F41FC" w:rsidR="00A34E29" w:rsidRPr="00165397" w:rsidRDefault="00A34E29" w:rsidP="00A34E29">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95</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81</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6</w:t>
            </w:r>
            <w:r w:rsidRPr="00165397">
              <w:rPr>
                <w:rFonts w:asciiTheme="minorHAnsi" w:hAnsiTheme="minorHAnsi" w:cstheme="minorHAnsi"/>
                <w:color w:val="000000"/>
                <w:sz w:val="22"/>
                <w:szCs w:val="22"/>
                <w:lang w:val="en-US"/>
              </w:rPr>
              <w:t>00</w:t>
            </w:r>
          </w:p>
        </w:tc>
        <w:tc>
          <w:tcPr>
            <w:tcW w:w="3119" w:type="dxa"/>
            <w:tcBorders>
              <w:top w:val="nil"/>
              <w:left w:val="nil"/>
              <w:bottom w:val="single" w:sz="4" w:space="0" w:color="auto"/>
              <w:right w:val="single" w:sz="4" w:space="0" w:color="auto"/>
            </w:tcBorders>
            <w:vAlign w:val="center"/>
          </w:tcPr>
          <w:p w14:paraId="44E7DF5A" w14:textId="02E0CD3A" w:rsidR="00A34E29" w:rsidRDefault="00A34E29" w:rsidP="00367894">
            <w:pPr>
              <w:pStyle w:val="ListParagraph"/>
              <w:numPr>
                <w:ilvl w:val="0"/>
                <w:numId w:val="37"/>
              </w:numPr>
              <w:ind w:left="318" w:hanging="318"/>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Installed but not operational</w:t>
            </w:r>
          </w:p>
        </w:tc>
      </w:tr>
      <w:tr w:rsidR="00A34E29" w:rsidRPr="00165397" w14:paraId="26A5D654" w14:textId="0E704AA1" w:rsidTr="00367894">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37B4B798" w14:textId="66FF8CBB" w:rsidR="00A34E29" w:rsidRPr="00165397" w:rsidRDefault="00A34E29" w:rsidP="00A34E29">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nil"/>
              <w:left w:val="nil"/>
              <w:bottom w:val="single" w:sz="4" w:space="0" w:color="auto"/>
              <w:right w:val="single" w:sz="4" w:space="0" w:color="auto"/>
            </w:tcBorders>
            <w:shd w:val="clear" w:color="auto" w:fill="auto"/>
            <w:vAlign w:val="center"/>
            <w:hideMark/>
          </w:tcPr>
          <w:p w14:paraId="2AF40368"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Lifts</w:t>
            </w:r>
          </w:p>
        </w:tc>
        <w:tc>
          <w:tcPr>
            <w:tcW w:w="3118" w:type="dxa"/>
            <w:tcBorders>
              <w:top w:val="nil"/>
              <w:left w:val="nil"/>
              <w:bottom w:val="single" w:sz="4" w:space="0" w:color="auto"/>
              <w:right w:val="single" w:sz="4" w:space="0" w:color="auto"/>
            </w:tcBorders>
            <w:shd w:val="clear" w:color="auto" w:fill="auto"/>
            <w:vAlign w:val="center"/>
            <w:hideMark/>
          </w:tcPr>
          <w:p w14:paraId="6E3387AB" w14:textId="77777777" w:rsidR="00A34E29" w:rsidRPr="00165397" w:rsidRDefault="00A34E29"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Supply Installation, Testing &amp; Commissioning Of 9 No. Of Elevators</w:t>
            </w:r>
          </w:p>
        </w:tc>
        <w:tc>
          <w:tcPr>
            <w:tcW w:w="1276" w:type="dxa"/>
            <w:tcBorders>
              <w:top w:val="nil"/>
              <w:left w:val="nil"/>
              <w:bottom w:val="single" w:sz="4" w:space="0" w:color="auto"/>
              <w:right w:val="single" w:sz="4" w:space="0" w:color="auto"/>
            </w:tcBorders>
            <w:shd w:val="clear" w:color="auto" w:fill="auto"/>
            <w:vAlign w:val="center"/>
            <w:hideMark/>
          </w:tcPr>
          <w:p w14:paraId="49E8919F" w14:textId="77777777" w:rsidR="00A34E29" w:rsidRPr="00165397" w:rsidRDefault="00A34E29" w:rsidP="00A34E29">
            <w:pPr>
              <w:jc w:val="center"/>
              <w:rPr>
                <w:rFonts w:asciiTheme="minorHAnsi" w:hAnsiTheme="minorHAnsi" w:cstheme="minorHAnsi"/>
                <w:color w:val="000000"/>
                <w:sz w:val="22"/>
                <w:szCs w:val="22"/>
                <w:lang w:val="en-US"/>
              </w:rPr>
            </w:pPr>
            <w:proofErr w:type="spellStart"/>
            <w:r w:rsidRPr="00165397">
              <w:rPr>
                <w:rFonts w:asciiTheme="minorHAnsi" w:hAnsiTheme="minorHAnsi" w:cstheme="minorHAnsi"/>
                <w:color w:val="000000"/>
                <w:sz w:val="22"/>
                <w:szCs w:val="22"/>
                <w:lang w:val="en-US"/>
              </w:rPr>
              <w:t>Schindlier</w:t>
            </w:r>
            <w:proofErr w:type="spellEnd"/>
            <w:r w:rsidRPr="00165397">
              <w:rPr>
                <w:rFonts w:asciiTheme="minorHAnsi" w:hAnsiTheme="minorHAnsi" w:cstheme="minorHAnsi"/>
                <w:color w:val="000000"/>
                <w:sz w:val="22"/>
                <w:szCs w:val="22"/>
                <w:lang w:val="en-US"/>
              </w:rPr>
              <w:t xml:space="preserve"> India Pvt. Ltd.</w:t>
            </w:r>
          </w:p>
        </w:tc>
        <w:tc>
          <w:tcPr>
            <w:tcW w:w="1417" w:type="dxa"/>
            <w:tcBorders>
              <w:top w:val="nil"/>
              <w:left w:val="nil"/>
              <w:bottom w:val="single" w:sz="4" w:space="0" w:color="auto"/>
              <w:right w:val="single" w:sz="4" w:space="0" w:color="auto"/>
            </w:tcBorders>
            <w:shd w:val="clear" w:color="auto" w:fill="auto"/>
            <w:vAlign w:val="center"/>
            <w:hideMark/>
          </w:tcPr>
          <w:p w14:paraId="7A276D2E"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1,55,50,000</w:t>
            </w:r>
          </w:p>
        </w:tc>
        <w:tc>
          <w:tcPr>
            <w:tcW w:w="3119" w:type="dxa"/>
            <w:tcBorders>
              <w:top w:val="nil"/>
              <w:left w:val="nil"/>
              <w:bottom w:val="single" w:sz="4" w:space="0" w:color="auto"/>
              <w:right w:val="single" w:sz="4" w:space="0" w:color="auto"/>
            </w:tcBorders>
            <w:vAlign w:val="center"/>
          </w:tcPr>
          <w:p w14:paraId="04EBA82E" w14:textId="2787E3AE" w:rsidR="00A34E29" w:rsidRPr="00165397" w:rsidRDefault="00A34E29" w:rsidP="00367894">
            <w:pPr>
              <w:pStyle w:val="ListParagraph"/>
              <w:numPr>
                <w:ilvl w:val="0"/>
                <w:numId w:val="37"/>
              </w:numPr>
              <w:ind w:left="318" w:hanging="318"/>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Installation has been done, and is currently in use</w:t>
            </w:r>
          </w:p>
        </w:tc>
      </w:tr>
      <w:tr w:rsidR="00A34E29" w:rsidRPr="00165397" w14:paraId="7F046207" w14:textId="5F9FAE32" w:rsidTr="00367894">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431C2CC8" w14:textId="74C6CE34" w:rsidR="00A34E29" w:rsidRPr="00165397" w:rsidRDefault="00A34E29" w:rsidP="00A34E29">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nil"/>
              <w:left w:val="nil"/>
              <w:bottom w:val="single" w:sz="4" w:space="0" w:color="auto"/>
              <w:right w:val="single" w:sz="4" w:space="0" w:color="auto"/>
            </w:tcBorders>
            <w:shd w:val="clear" w:color="auto" w:fill="auto"/>
            <w:vAlign w:val="center"/>
            <w:hideMark/>
          </w:tcPr>
          <w:p w14:paraId="1074C1FF" w14:textId="77777777" w:rsidR="00A34E29"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 xml:space="preserve">Generator Set </w:t>
            </w:r>
          </w:p>
          <w:p w14:paraId="2AEECD73" w14:textId="6A430550"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(02 Pcs)</w:t>
            </w:r>
          </w:p>
        </w:tc>
        <w:tc>
          <w:tcPr>
            <w:tcW w:w="3118" w:type="dxa"/>
            <w:tcBorders>
              <w:top w:val="nil"/>
              <w:left w:val="nil"/>
              <w:bottom w:val="single" w:sz="4" w:space="0" w:color="auto"/>
              <w:right w:val="single" w:sz="4" w:space="0" w:color="auto"/>
            </w:tcBorders>
            <w:shd w:val="clear" w:color="auto" w:fill="auto"/>
            <w:vAlign w:val="center"/>
            <w:hideMark/>
          </w:tcPr>
          <w:p w14:paraId="264C719F" w14:textId="772B6A4E" w:rsidR="00A34E29" w:rsidRPr="00165397" w:rsidRDefault="00A34E29"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Supply, Testing and Commissioning Of Two No. 1250 KVA Silent Dg</w:t>
            </w:r>
            <w:r>
              <w:rPr>
                <w:rFonts w:asciiTheme="minorHAnsi" w:hAnsiTheme="minorHAnsi" w:cstheme="minorHAnsi"/>
                <w:color w:val="000000"/>
                <w:sz w:val="22"/>
                <w:szCs w:val="22"/>
                <w:lang w:val="en-US"/>
              </w:rPr>
              <w:t xml:space="preserve"> Set Comprising Of Engine Model </w:t>
            </w:r>
            <w:r w:rsidRPr="00165397">
              <w:rPr>
                <w:rFonts w:asciiTheme="minorHAnsi" w:hAnsiTheme="minorHAnsi" w:cstheme="minorHAnsi"/>
                <w:color w:val="000000"/>
                <w:sz w:val="22"/>
                <w:szCs w:val="22"/>
                <w:lang w:val="en-US"/>
              </w:rPr>
              <w:t>Kta50-G Coupled To 415v 1250 KVA</w:t>
            </w:r>
            <w:r>
              <w:rPr>
                <w:rFonts w:asciiTheme="minorHAnsi" w:hAnsiTheme="minorHAnsi" w:cstheme="minorHAnsi"/>
                <w:color w:val="000000"/>
                <w:sz w:val="22"/>
                <w:szCs w:val="22"/>
                <w:lang w:val="en-US"/>
              </w:rPr>
              <w:t xml:space="preserve"> </w:t>
            </w:r>
            <w:r w:rsidRPr="00165397">
              <w:rPr>
                <w:rFonts w:asciiTheme="minorHAnsi" w:hAnsiTheme="minorHAnsi" w:cstheme="minorHAnsi"/>
                <w:color w:val="000000"/>
                <w:sz w:val="22"/>
                <w:szCs w:val="22"/>
                <w:lang w:val="en-US"/>
              </w:rPr>
              <w:t>Alternator Both Mounted On Common Base Frame With Other Entire</w:t>
            </w:r>
            <w:r w:rsidRPr="00165397">
              <w:rPr>
                <w:rFonts w:asciiTheme="minorHAnsi" w:hAnsiTheme="minorHAnsi" w:cstheme="minorHAnsi"/>
                <w:color w:val="000000"/>
                <w:sz w:val="22"/>
                <w:szCs w:val="22"/>
                <w:lang w:val="en-US"/>
              </w:rPr>
              <w:br/>
              <w:t>Accessories I.E Fuel Tank, Batteries With Lead Etc.</w:t>
            </w:r>
          </w:p>
        </w:tc>
        <w:tc>
          <w:tcPr>
            <w:tcW w:w="1276" w:type="dxa"/>
            <w:tcBorders>
              <w:top w:val="nil"/>
              <w:left w:val="nil"/>
              <w:bottom w:val="single" w:sz="4" w:space="0" w:color="auto"/>
              <w:right w:val="single" w:sz="4" w:space="0" w:color="auto"/>
            </w:tcBorders>
            <w:shd w:val="clear" w:color="auto" w:fill="auto"/>
            <w:vAlign w:val="center"/>
            <w:hideMark/>
          </w:tcPr>
          <w:p w14:paraId="5DAFA71E" w14:textId="77777777" w:rsidR="00A34E29" w:rsidRPr="00165397" w:rsidRDefault="00A34E29" w:rsidP="00A34E29">
            <w:pPr>
              <w:jc w:val="center"/>
              <w:rPr>
                <w:rFonts w:asciiTheme="minorHAnsi" w:hAnsiTheme="minorHAnsi" w:cstheme="minorHAnsi"/>
                <w:color w:val="000000"/>
                <w:sz w:val="22"/>
                <w:szCs w:val="22"/>
                <w:lang w:val="en-US"/>
              </w:rPr>
            </w:pPr>
            <w:proofErr w:type="spellStart"/>
            <w:r w:rsidRPr="00165397">
              <w:rPr>
                <w:rFonts w:asciiTheme="minorHAnsi" w:hAnsiTheme="minorHAnsi" w:cstheme="minorHAnsi"/>
                <w:color w:val="000000"/>
                <w:sz w:val="22"/>
                <w:szCs w:val="22"/>
                <w:lang w:val="en-US"/>
              </w:rPr>
              <w:t>Sudhir</w:t>
            </w:r>
            <w:proofErr w:type="spellEnd"/>
            <w:r w:rsidRPr="00165397">
              <w:rPr>
                <w:rFonts w:asciiTheme="minorHAnsi" w:hAnsiTheme="minorHAnsi" w:cstheme="minorHAnsi"/>
                <w:color w:val="000000"/>
                <w:sz w:val="22"/>
                <w:szCs w:val="22"/>
                <w:lang w:val="en-US"/>
              </w:rPr>
              <w:t xml:space="preserve"> Power Limited</w:t>
            </w:r>
          </w:p>
        </w:tc>
        <w:tc>
          <w:tcPr>
            <w:tcW w:w="1417" w:type="dxa"/>
            <w:tcBorders>
              <w:top w:val="nil"/>
              <w:left w:val="nil"/>
              <w:bottom w:val="single" w:sz="4" w:space="0" w:color="auto"/>
              <w:right w:val="single" w:sz="4" w:space="0" w:color="auto"/>
            </w:tcBorders>
            <w:shd w:val="clear" w:color="auto" w:fill="auto"/>
            <w:vAlign w:val="center"/>
            <w:hideMark/>
          </w:tcPr>
          <w:p w14:paraId="36AB193E" w14:textId="77071122"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1,</w:t>
            </w:r>
            <w:r>
              <w:rPr>
                <w:rFonts w:asciiTheme="minorHAnsi" w:hAnsiTheme="minorHAnsi" w:cstheme="minorHAnsi"/>
                <w:color w:val="000000"/>
                <w:sz w:val="22"/>
                <w:szCs w:val="22"/>
                <w:lang w:val="en-US"/>
              </w:rPr>
              <w:t>79</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36</w:t>
            </w:r>
            <w:r w:rsidRPr="00165397">
              <w:rPr>
                <w:rFonts w:asciiTheme="minorHAnsi" w:hAnsiTheme="minorHAnsi" w:cstheme="minorHAnsi"/>
                <w:color w:val="000000"/>
                <w:sz w:val="22"/>
                <w:szCs w:val="22"/>
                <w:lang w:val="en-US"/>
              </w:rPr>
              <w:t>,000</w:t>
            </w:r>
          </w:p>
        </w:tc>
        <w:tc>
          <w:tcPr>
            <w:tcW w:w="3119" w:type="dxa"/>
            <w:tcBorders>
              <w:top w:val="nil"/>
              <w:left w:val="nil"/>
              <w:bottom w:val="single" w:sz="4" w:space="0" w:color="auto"/>
              <w:right w:val="single" w:sz="4" w:space="0" w:color="auto"/>
            </w:tcBorders>
            <w:vAlign w:val="center"/>
          </w:tcPr>
          <w:p w14:paraId="0BEAAAEE" w14:textId="2E54E2A1" w:rsidR="00A34E29" w:rsidRPr="00165397" w:rsidRDefault="00A34E29" w:rsidP="00367894">
            <w:pPr>
              <w:pStyle w:val="ListParagraph"/>
              <w:numPr>
                <w:ilvl w:val="0"/>
                <w:numId w:val="37"/>
              </w:numPr>
              <w:ind w:left="318" w:hanging="318"/>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Installation has been done, and is currently in use</w:t>
            </w:r>
          </w:p>
        </w:tc>
      </w:tr>
      <w:tr w:rsidR="00A34E29" w:rsidRPr="00165397" w14:paraId="06D32450" w14:textId="44AC1C1E" w:rsidTr="00367894">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6631ABD7" w14:textId="09E18CCA" w:rsidR="00A34E29" w:rsidRPr="00165397" w:rsidRDefault="00A34E29" w:rsidP="00A34E29">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nil"/>
              <w:left w:val="nil"/>
              <w:bottom w:val="single" w:sz="4" w:space="0" w:color="auto"/>
              <w:right w:val="single" w:sz="4" w:space="0" w:color="auto"/>
            </w:tcBorders>
            <w:shd w:val="clear" w:color="auto" w:fill="auto"/>
            <w:vAlign w:val="center"/>
            <w:hideMark/>
          </w:tcPr>
          <w:p w14:paraId="1A9A3658"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Stack For Fume Pipe</w:t>
            </w:r>
            <w:r w:rsidRPr="00165397">
              <w:rPr>
                <w:rFonts w:asciiTheme="minorHAnsi" w:hAnsiTheme="minorHAnsi" w:cstheme="minorHAnsi"/>
                <w:color w:val="000000"/>
                <w:sz w:val="22"/>
                <w:szCs w:val="22"/>
                <w:lang w:val="en-US"/>
              </w:rPr>
              <w:br/>
              <w:t xml:space="preserve">30 </w:t>
            </w:r>
            <w:proofErr w:type="spellStart"/>
            <w:r w:rsidRPr="00165397">
              <w:rPr>
                <w:rFonts w:asciiTheme="minorHAnsi" w:hAnsiTheme="minorHAnsi" w:cstheme="minorHAnsi"/>
                <w:color w:val="000000"/>
                <w:sz w:val="22"/>
                <w:szCs w:val="22"/>
                <w:lang w:val="en-US"/>
              </w:rPr>
              <w:t>Mtr</w:t>
            </w:r>
            <w:proofErr w:type="spellEnd"/>
          </w:p>
        </w:tc>
        <w:tc>
          <w:tcPr>
            <w:tcW w:w="3118" w:type="dxa"/>
            <w:tcBorders>
              <w:top w:val="nil"/>
              <w:left w:val="nil"/>
              <w:bottom w:val="single" w:sz="4" w:space="0" w:color="auto"/>
              <w:right w:val="single" w:sz="4" w:space="0" w:color="auto"/>
            </w:tcBorders>
            <w:shd w:val="clear" w:color="auto" w:fill="auto"/>
            <w:vAlign w:val="center"/>
            <w:hideMark/>
          </w:tcPr>
          <w:p w14:paraId="29237C47" w14:textId="4E1F3182" w:rsidR="00A34E29" w:rsidRPr="00165397" w:rsidRDefault="00A34E29"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Supply, Fabrication &amp; Installation of Dg Set Stack Of 30</w:t>
            </w:r>
            <w:r>
              <w:rPr>
                <w:rFonts w:asciiTheme="minorHAnsi" w:hAnsiTheme="minorHAnsi" w:cstheme="minorHAnsi"/>
                <w:color w:val="000000"/>
                <w:sz w:val="22"/>
                <w:szCs w:val="22"/>
                <w:lang w:val="en-US"/>
              </w:rPr>
              <w:t xml:space="preserve"> </w:t>
            </w:r>
            <w:proofErr w:type="spellStart"/>
            <w:r w:rsidRPr="00165397">
              <w:rPr>
                <w:rFonts w:asciiTheme="minorHAnsi" w:hAnsiTheme="minorHAnsi" w:cstheme="minorHAnsi"/>
                <w:color w:val="000000"/>
                <w:sz w:val="22"/>
                <w:szCs w:val="22"/>
                <w:lang w:val="en-US"/>
              </w:rPr>
              <w:t>Mtr</w:t>
            </w:r>
            <w:proofErr w:type="spellEnd"/>
            <w:r w:rsidRPr="00165397">
              <w:rPr>
                <w:rFonts w:asciiTheme="minorHAnsi" w:hAnsiTheme="minorHAnsi" w:cstheme="minorHAnsi"/>
                <w:color w:val="000000"/>
                <w:sz w:val="22"/>
                <w:szCs w:val="22"/>
                <w:lang w:val="en-US"/>
              </w:rPr>
              <w:t xml:space="preserve"> Height</w:t>
            </w:r>
          </w:p>
        </w:tc>
        <w:tc>
          <w:tcPr>
            <w:tcW w:w="1276" w:type="dxa"/>
            <w:tcBorders>
              <w:top w:val="nil"/>
              <w:left w:val="nil"/>
              <w:bottom w:val="single" w:sz="4" w:space="0" w:color="auto"/>
              <w:right w:val="single" w:sz="4" w:space="0" w:color="auto"/>
            </w:tcBorders>
            <w:shd w:val="clear" w:color="auto" w:fill="auto"/>
            <w:vAlign w:val="center"/>
            <w:hideMark/>
          </w:tcPr>
          <w:p w14:paraId="51636D02" w14:textId="77777777" w:rsidR="00A34E29" w:rsidRPr="00165397" w:rsidRDefault="00A34E29" w:rsidP="00A34E29">
            <w:pPr>
              <w:jc w:val="center"/>
              <w:rPr>
                <w:rFonts w:asciiTheme="minorHAnsi" w:hAnsiTheme="minorHAnsi" w:cstheme="minorHAnsi"/>
                <w:color w:val="000000"/>
                <w:sz w:val="22"/>
                <w:szCs w:val="22"/>
                <w:lang w:val="en-US"/>
              </w:rPr>
            </w:pPr>
            <w:proofErr w:type="spellStart"/>
            <w:r w:rsidRPr="00165397">
              <w:rPr>
                <w:rFonts w:asciiTheme="minorHAnsi" w:hAnsiTheme="minorHAnsi" w:cstheme="minorHAnsi"/>
                <w:color w:val="000000"/>
                <w:sz w:val="22"/>
                <w:szCs w:val="22"/>
                <w:lang w:val="en-US"/>
              </w:rPr>
              <w:t>Unipower</w:t>
            </w:r>
            <w:proofErr w:type="spellEnd"/>
            <w:r w:rsidRPr="00165397">
              <w:rPr>
                <w:rFonts w:asciiTheme="minorHAnsi" w:hAnsiTheme="minorHAnsi" w:cstheme="minorHAnsi"/>
                <w:color w:val="000000"/>
                <w:sz w:val="22"/>
                <w:szCs w:val="22"/>
                <w:lang w:val="en-US"/>
              </w:rPr>
              <w:t xml:space="preserve"> Projects</w:t>
            </w:r>
          </w:p>
        </w:tc>
        <w:tc>
          <w:tcPr>
            <w:tcW w:w="1417" w:type="dxa"/>
            <w:tcBorders>
              <w:top w:val="nil"/>
              <w:left w:val="nil"/>
              <w:bottom w:val="single" w:sz="4" w:space="0" w:color="auto"/>
              <w:right w:val="single" w:sz="4" w:space="0" w:color="auto"/>
            </w:tcBorders>
            <w:shd w:val="clear" w:color="auto" w:fill="auto"/>
            <w:vAlign w:val="center"/>
            <w:hideMark/>
          </w:tcPr>
          <w:p w14:paraId="6E59CEEC" w14:textId="54C27614" w:rsidR="00A34E29" w:rsidRPr="00165397" w:rsidRDefault="00A34E29" w:rsidP="00A34E29">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40,39</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943</w:t>
            </w:r>
          </w:p>
        </w:tc>
        <w:tc>
          <w:tcPr>
            <w:tcW w:w="3119" w:type="dxa"/>
            <w:tcBorders>
              <w:top w:val="nil"/>
              <w:left w:val="nil"/>
              <w:bottom w:val="single" w:sz="4" w:space="0" w:color="auto"/>
              <w:right w:val="single" w:sz="4" w:space="0" w:color="auto"/>
            </w:tcBorders>
            <w:vAlign w:val="center"/>
          </w:tcPr>
          <w:p w14:paraId="19BF7275" w14:textId="320B9778" w:rsidR="00A34E29" w:rsidRDefault="00A34E29" w:rsidP="00367894">
            <w:pPr>
              <w:pStyle w:val="ListParagraph"/>
              <w:numPr>
                <w:ilvl w:val="0"/>
                <w:numId w:val="37"/>
              </w:numPr>
              <w:ind w:left="318" w:hanging="318"/>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Install</w:t>
            </w:r>
            <w:r w:rsidR="00E46C91">
              <w:rPr>
                <w:rFonts w:asciiTheme="minorHAnsi" w:hAnsiTheme="minorHAnsi" w:cstheme="minorHAnsi"/>
                <w:color w:val="000000"/>
                <w:sz w:val="22"/>
                <w:szCs w:val="22"/>
                <w:lang w:val="en-US"/>
              </w:rPr>
              <w:t xml:space="preserve">ation </w:t>
            </w:r>
            <w:r w:rsidR="008C1764">
              <w:rPr>
                <w:rFonts w:asciiTheme="minorHAnsi" w:hAnsiTheme="minorHAnsi" w:cstheme="minorHAnsi"/>
                <w:color w:val="000000"/>
                <w:sz w:val="22"/>
                <w:szCs w:val="22"/>
                <w:lang w:val="en-US"/>
              </w:rPr>
              <w:t xml:space="preserve">is </w:t>
            </w:r>
            <w:r w:rsidR="00E46C91">
              <w:rPr>
                <w:rFonts w:asciiTheme="minorHAnsi" w:hAnsiTheme="minorHAnsi" w:cstheme="minorHAnsi"/>
                <w:color w:val="000000"/>
                <w:sz w:val="22"/>
                <w:szCs w:val="22"/>
                <w:lang w:val="en-US"/>
              </w:rPr>
              <w:t>in progress</w:t>
            </w:r>
          </w:p>
        </w:tc>
      </w:tr>
      <w:tr w:rsidR="00A34E29" w:rsidRPr="00165397" w14:paraId="252D3456" w14:textId="6096B7E3" w:rsidTr="00367894">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6D24C955" w14:textId="2CE2EA70" w:rsidR="00A34E29" w:rsidRPr="00165397" w:rsidRDefault="00A34E29" w:rsidP="00A34E29">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374CAB87"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Plumbing System</w:t>
            </w:r>
          </w:p>
        </w:tc>
        <w:tc>
          <w:tcPr>
            <w:tcW w:w="3118" w:type="dxa"/>
            <w:tcBorders>
              <w:top w:val="nil"/>
              <w:left w:val="nil"/>
              <w:bottom w:val="single" w:sz="4" w:space="0" w:color="auto"/>
              <w:right w:val="single" w:sz="4" w:space="0" w:color="auto"/>
            </w:tcBorders>
            <w:shd w:val="clear" w:color="auto" w:fill="auto"/>
            <w:vAlign w:val="center"/>
            <w:hideMark/>
          </w:tcPr>
          <w:p w14:paraId="135D3861" w14:textId="2533A9D6" w:rsidR="00A34E29" w:rsidRPr="00165397" w:rsidRDefault="00A34E29"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Supply Installation, Testing &amp; Commissioning of Electrical Panel, Swimming</w:t>
            </w:r>
            <w:r>
              <w:rPr>
                <w:rFonts w:asciiTheme="minorHAnsi" w:hAnsiTheme="minorHAnsi" w:cstheme="minorHAnsi"/>
                <w:color w:val="000000"/>
                <w:sz w:val="22"/>
                <w:szCs w:val="22"/>
                <w:lang w:val="en-US"/>
              </w:rPr>
              <w:t xml:space="preserve"> Pool, Water Treatment </w:t>
            </w:r>
            <w:r w:rsidRPr="00165397">
              <w:rPr>
                <w:rFonts w:asciiTheme="minorHAnsi" w:hAnsiTheme="minorHAnsi" w:cstheme="minorHAnsi"/>
                <w:color w:val="000000"/>
                <w:sz w:val="22"/>
                <w:szCs w:val="22"/>
                <w:lang w:val="en-US"/>
              </w:rPr>
              <w:t>Plants &amp; Miscellaneous Items, Internal</w:t>
            </w:r>
            <w:r>
              <w:rPr>
                <w:rFonts w:asciiTheme="minorHAnsi" w:hAnsiTheme="minorHAnsi" w:cstheme="minorHAnsi"/>
                <w:color w:val="000000"/>
                <w:sz w:val="22"/>
                <w:szCs w:val="22"/>
                <w:lang w:val="en-US"/>
              </w:rPr>
              <w:t xml:space="preserve"> Pumps, Equipment</w:t>
            </w:r>
          </w:p>
        </w:tc>
        <w:tc>
          <w:tcPr>
            <w:tcW w:w="1276" w:type="dxa"/>
            <w:tcBorders>
              <w:top w:val="nil"/>
              <w:left w:val="nil"/>
              <w:bottom w:val="single" w:sz="4" w:space="0" w:color="auto"/>
              <w:right w:val="single" w:sz="4" w:space="0" w:color="auto"/>
            </w:tcBorders>
            <w:shd w:val="clear" w:color="auto" w:fill="auto"/>
            <w:vAlign w:val="center"/>
            <w:hideMark/>
          </w:tcPr>
          <w:p w14:paraId="7A48AF03" w14:textId="0924FC19"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OMT</w:t>
            </w:r>
            <w:r>
              <w:rPr>
                <w:rFonts w:asciiTheme="minorHAnsi" w:hAnsiTheme="minorHAnsi" w:cstheme="minorHAnsi"/>
                <w:color w:val="000000"/>
                <w:sz w:val="22"/>
                <w:szCs w:val="22"/>
                <w:lang w:val="en-US"/>
              </w:rPr>
              <w:t xml:space="preserve"> </w:t>
            </w:r>
            <w:r w:rsidRPr="00165397">
              <w:rPr>
                <w:rFonts w:asciiTheme="minorHAnsi" w:hAnsiTheme="minorHAnsi" w:cstheme="minorHAnsi"/>
                <w:color w:val="000000"/>
                <w:sz w:val="22"/>
                <w:szCs w:val="22"/>
                <w:lang w:val="en-US"/>
              </w:rPr>
              <w:t>Plumbing</w:t>
            </w:r>
          </w:p>
        </w:tc>
        <w:tc>
          <w:tcPr>
            <w:tcW w:w="1417" w:type="dxa"/>
            <w:tcBorders>
              <w:top w:val="nil"/>
              <w:left w:val="nil"/>
              <w:bottom w:val="single" w:sz="4" w:space="0" w:color="auto"/>
              <w:right w:val="single" w:sz="4" w:space="0" w:color="auto"/>
            </w:tcBorders>
            <w:shd w:val="clear" w:color="auto" w:fill="auto"/>
            <w:vAlign w:val="center"/>
            <w:hideMark/>
          </w:tcPr>
          <w:p w14:paraId="516EF4C2"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1,34,12,055</w:t>
            </w:r>
          </w:p>
        </w:tc>
        <w:tc>
          <w:tcPr>
            <w:tcW w:w="3119" w:type="dxa"/>
            <w:tcBorders>
              <w:top w:val="nil"/>
              <w:left w:val="nil"/>
              <w:bottom w:val="single" w:sz="4" w:space="0" w:color="auto"/>
              <w:right w:val="single" w:sz="4" w:space="0" w:color="auto"/>
            </w:tcBorders>
            <w:vAlign w:val="center"/>
          </w:tcPr>
          <w:p w14:paraId="111960F3" w14:textId="01BEB36F" w:rsidR="00A34E29" w:rsidRPr="00165397" w:rsidRDefault="00E46C91" w:rsidP="00367894">
            <w:pPr>
              <w:pStyle w:val="ListParagraph"/>
              <w:numPr>
                <w:ilvl w:val="0"/>
                <w:numId w:val="37"/>
              </w:numPr>
              <w:ind w:left="318" w:hanging="318"/>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 xml:space="preserve">Work </w:t>
            </w:r>
            <w:r w:rsidR="008C1764">
              <w:rPr>
                <w:rFonts w:asciiTheme="minorHAnsi" w:hAnsiTheme="minorHAnsi" w:cstheme="minorHAnsi"/>
                <w:color w:val="000000"/>
                <w:sz w:val="22"/>
                <w:szCs w:val="22"/>
                <w:lang w:val="en-US"/>
              </w:rPr>
              <w:t xml:space="preserve">is </w:t>
            </w:r>
            <w:r>
              <w:rPr>
                <w:rFonts w:asciiTheme="minorHAnsi" w:hAnsiTheme="minorHAnsi" w:cstheme="minorHAnsi"/>
                <w:color w:val="000000"/>
                <w:sz w:val="22"/>
                <w:szCs w:val="22"/>
                <w:lang w:val="en-US"/>
              </w:rPr>
              <w:t>in progress</w:t>
            </w:r>
          </w:p>
        </w:tc>
      </w:tr>
      <w:tr w:rsidR="00A34E29" w:rsidRPr="00165397" w14:paraId="58AEE949" w14:textId="15A909D2" w:rsidTr="00367894">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523D86B5" w14:textId="1848A85A" w:rsidR="00A34E29" w:rsidRPr="00165397" w:rsidRDefault="00A34E29" w:rsidP="00A34E29">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1D65A1D3"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Plumbing System</w:t>
            </w:r>
          </w:p>
        </w:tc>
        <w:tc>
          <w:tcPr>
            <w:tcW w:w="3118" w:type="dxa"/>
            <w:tcBorders>
              <w:top w:val="nil"/>
              <w:left w:val="nil"/>
              <w:bottom w:val="single" w:sz="4" w:space="0" w:color="auto"/>
              <w:right w:val="single" w:sz="4" w:space="0" w:color="auto"/>
            </w:tcBorders>
            <w:shd w:val="clear" w:color="auto" w:fill="auto"/>
            <w:vAlign w:val="center"/>
            <w:hideMark/>
          </w:tcPr>
          <w:p w14:paraId="5EFDEDD9" w14:textId="26FEF763" w:rsidR="00A34E29" w:rsidRPr="00165397" w:rsidRDefault="00A34E29"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Supply Installation, Testing &amp; Commissioning of Pumps, Equipment &amp; Electrical Panel, Swimming Pool, Water Treatment Plants &amp; Miscellaneous Items</w:t>
            </w:r>
          </w:p>
        </w:tc>
        <w:tc>
          <w:tcPr>
            <w:tcW w:w="1276" w:type="dxa"/>
            <w:tcBorders>
              <w:top w:val="nil"/>
              <w:left w:val="nil"/>
              <w:bottom w:val="single" w:sz="4" w:space="0" w:color="auto"/>
              <w:right w:val="single" w:sz="4" w:space="0" w:color="auto"/>
            </w:tcBorders>
            <w:shd w:val="clear" w:color="auto" w:fill="auto"/>
            <w:vAlign w:val="center"/>
            <w:hideMark/>
          </w:tcPr>
          <w:p w14:paraId="4E9A81A3" w14:textId="328AFE7D" w:rsidR="00A34E29" w:rsidRPr="00165397" w:rsidRDefault="00A34E29" w:rsidP="00A34E29">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 xml:space="preserve">Hydro </w:t>
            </w:r>
            <w:proofErr w:type="spellStart"/>
            <w:r>
              <w:rPr>
                <w:rFonts w:asciiTheme="minorHAnsi" w:hAnsiTheme="minorHAnsi" w:cstheme="minorHAnsi"/>
                <w:color w:val="000000"/>
                <w:sz w:val="22"/>
                <w:szCs w:val="22"/>
                <w:lang w:val="en-US"/>
              </w:rPr>
              <w:t>Chem</w:t>
            </w:r>
            <w:proofErr w:type="spellEnd"/>
            <w:r>
              <w:rPr>
                <w:rFonts w:asciiTheme="minorHAnsi" w:hAnsiTheme="minorHAnsi" w:cstheme="minorHAnsi"/>
                <w:color w:val="000000"/>
                <w:sz w:val="22"/>
                <w:szCs w:val="22"/>
                <w:lang w:val="en-US"/>
              </w:rPr>
              <w:t xml:space="preserve"> Engineers &amp; </w:t>
            </w:r>
            <w:r w:rsidRPr="00165397">
              <w:rPr>
                <w:rFonts w:asciiTheme="minorHAnsi" w:hAnsiTheme="minorHAnsi" w:cstheme="minorHAnsi"/>
                <w:color w:val="000000"/>
                <w:sz w:val="22"/>
                <w:szCs w:val="22"/>
                <w:lang w:val="en-US"/>
              </w:rPr>
              <w:t>Consultant</w:t>
            </w:r>
          </w:p>
        </w:tc>
        <w:tc>
          <w:tcPr>
            <w:tcW w:w="1417" w:type="dxa"/>
            <w:tcBorders>
              <w:top w:val="nil"/>
              <w:left w:val="nil"/>
              <w:bottom w:val="single" w:sz="4" w:space="0" w:color="auto"/>
              <w:right w:val="single" w:sz="4" w:space="0" w:color="auto"/>
            </w:tcBorders>
            <w:shd w:val="clear" w:color="000000" w:fill="FFFFFF"/>
            <w:vAlign w:val="center"/>
            <w:hideMark/>
          </w:tcPr>
          <w:p w14:paraId="186C21F5" w14:textId="639FD5B8" w:rsidR="00A34E29" w:rsidRPr="00165397" w:rsidRDefault="00A34E29" w:rsidP="00A34E29">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2</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12</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39</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885</w:t>
            </w:r>
          </w:p>
        </w:tc>
        <w:tc>
          <w:tcPr>
            <w:tcW w:w="3119" w:type="dxa"/>
            <w:tcBorders>
              <w:top w:val="nil"/>
              <w:left w:val="nil"/>
              <w:bottom w:val="single" w:sz="4" w:space="0" w:color="auto"/>
              <w:right w:val="single" w:sz="4" w:space="0" w:color="auto"/>
            </w:tcBorders>
            <w:shd w:val="clear" w:color="000000" w:fill="FFFFFF"/>
            <w:vAlign w:val="center"/>
          </w:tcPr>
          <w:p w14:paraId="10EA71F8" w14:textId="0BF65ED4" w:rsidR="00A34E29" w:rsidRDefault="00E46C91" w:rsidP="00367894">
            <w:pPr>
              <w:pStyle w:val="ListParagraph"/>
              <w:numPr>
                <w:ilvl w:val="0"/>
                <w:numId w:val="37"/>
              </w:numPr>
              <w:ind w:left="318" w:hanging="318"/>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Work</w:t>
            </w:r>
            <w:r w:rsidR="008C1764">
              <w:rPr>
                <w:rFonts w:asciiTheme="minorHAnsi" w:hAnsiTheme="minorHAnsi" w:cstheme="minorHAnsi"/>
                <w:color w:val="000000"/>
                <w:sz w:val="22"/>
                <w:szCs w:val="22"/>
                <w:lang w:val="en-US"/>
              </w:rPr>
              <w:t xml:space="preserve"> is</w:t>
            </w:r>
            <w:r>
              <w:rPr>
                <w:rFonts w:asciiTheme="minorHAnsi" w:hAnsiTheme="minorHAnsi" w:cstheme="minorHAnsi"/>
                <w:color w:val="000000"/>
                <w:sz w:val="22"/>
                <w:szCs w:val="22"/>
                <w:lang w:val="en-US"/>
              </w:rPr>
              <w:t xml:space="preserve"> in progress</w:t>
            </w:r>
          </w:p>
        </w:tc>
      </w:tr>
      <w:tr w:rsidR="00E46C91" w:rsidRPr="00165397" w14:paraId="3D5332D0" w14:textId="0D22DECF" w:rsidTr="00367894">
        <w:trPr>
          <w:trHeight w:val="20"/>
          <w:jc w:val="center"/>
        </w:trPr>
        <w:tc>
          <w:tcPr>
            <w:tcW w:w="846" w:type="dxa"/>
            <w:vMerge w:val="restart"/>
            <w:tcBorders>
              <w:top w:val="nil"/>
              <w:left w:val="single" w:sz="4" w:space="0" w:color="auto"/>
              <w:right w:val="single" w:sz="4" w:space="0" w:color="auto"/>
            </w:tcBorders>
            <w:shd w:val="clear" w:color="auto" w:fill="auto"/>
            <w:noWrap/>
            <w:vAlign w:val="center"/>
          </w:tcPr>
          <w:p w14:paraId="49388AB5" w14:textId="366F3A1F" w:rsidR="00E46C91" w:rsidRPr="00165397" w:rsidRDefault="00E46C91" w:rsidP="00E46C91">
            <w:pPr>
              <w:pStyle w:val="ListParagraph"/>
              <w:numPr>
                <w:ilvl w:val="0"/>
                <w:numId w:val="33"/>
              </w:numPr>
              <w:jc w:val="center"/>
              <w:rPr>
                <w:rFonts w:asciiTheme="minorHAnsi" w:hAnsiTheme="minorHAnsi" w:cstheme="minorHAnsi"/>
                <w:color w:val="000000"/>
                <w:sz w:val="22"/>
                <w:szCs w:val="22"/>
                <w:lang w:val="en-US"/>
              </w:rPr>
            </w:pPr>
          </w:p>
        </w:tc>
        <w:tc>
          <w:tcPr>
            <w:tcW w:w="1276" w:type="dxa"/>
            <w:vMerge w:val="restart"/>
            <w:tcBorders>
              <w:top w:val="nil"/>
              <w:left w:val="single" w:sz="4" w:space="0" w:color="auto"/>
              <w:right w:val="single" w:sz="4" w:space="0" w:color="auto"/>
            </w:tcBorders>
            <w:shd w:val="clear" w:color="auto" w:fill="auto"/>
            <w:vAlign w:val="center"/>
            <w:hideMark/>
          </w:tcPr>
          <w:p w14:paraId="192E1EE4" w14:textId="77777777" w:rsidR="00E46C91" w:rsidRPr="00165397" w:rsidRDefault="00E46C91" w:rsidP="00E46C91">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Electrical System</w:t>
            </w:r>
          </w:p>
        </w:tc>
        <w:tc>
          <w:tcPr>
            <w:tcW w:w="3118" w:type="dxa"/>
            <w:tcBorders>
              <w:top w:val="nil"/>
              <w:left w:val="nil"/>
              <w:bottom w:val="single" w:sz="4" w:space="0" w:color="auto"/>
              <w:right w:val="single" w:sz="4" w:space="0" w:color="auto"/>
            </w:tcBorders>
            <w:shd w:val="clear" w:color="auto" w:fill="auto"/>
            <w:vAlign w:val="center"/>
            <w:hideMark/>
          </w:tcPr>
          <w:p w14:paraId="1963E234" w14:textId="4BC62C21" w:rsidR="00E46C91" w:rsidRPr="00165397" w:rsidRDefault="00E46C91"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 xml:space="preserve">Lt Cables &amp; Cable </w:t>
            </w:r>
            <w:r>
              <w:rPr>
                <w:rFonts w:asciiTheme="minorHAnsi" w:hAnsiTheme="minorHAnsi" w:cstheme="minorHAnsi"/>
                <w:color w:val="000000"/>
                <w:sz w:val="22"/>
                <w:szCs w:val="22"/>
                <w:lang w:val="en-US"/>
              </w:rPr>
              <w:t xml:space="preserve">Trays, </w:t>
            </w:r>
            <w:proofErr w:type="spellStart"/>
            <w:r>
              <w:rPr>
                <w:rFonts w:asciiTheme="minorHAnsi" w:hAnsiTheme="minorHAnsi" w:cstheme="minorHAnsi"/>
                <w:color w:val="000000"/>
                <w:sz w:val="22"/>
                <w:szCs w:val="22"/>
                <w:lang w:val="en-US"/>
              </w:rPr>
              <w:t>Earthing</w:t>
            </w:r>
            <w:proofErr w:type="spellEnd"/>
            <w:r>
              <w:rPr>
                <w:rFonts w:asciiTheme="minorHAnsi" w:hAnsiTheme="minorHAnsi" w:cstheme="minorHAnsi"/>
                <w:color w:val="000000"/>
                <w:sz w:val="22"/>
                <w:szCs w:val="22"/>
                <w:lang w:val="en-US"/>
              </w:rPr>
              <w:t xml:space="preserve"> System</w:t>
            </w:r>
          </w:p>
        </w:tc>
        <w:tc>
          <w:tcPr>
            <w:tcW w:w="1276" w:type="dxa"/>
            <w:vMerge w:val="restart"/>
            <w:tcBorders>
              <w:top w:val="nil"/>
              <w:left w:val="nil"/>
              <w:right w:val="single" w:sz="4" w:space="0" w:color="auto"/>
            </w:tcBorders>
            <w:shd w:val="clear" w:color="auto" w:fill="auto"/>
            <w:vAlign w:val="center"/>
            <w:hideMark/>
          </w:tcPr>
          <w:p w14:paraId="27E9A269" w14:textId="6FD2B60C" w:rsidR="00E46C91" w:rsidRPr="00165397" w:rsidRDefault="00E46C91" w:rsidP="00E46C91">
            <w:pPr>
              <w:jc w:val="center"/>
              <w:rPr>
                <w:rFonts w:asciiTheme="minorHAnsi" w:hAnsiTheme="minorHAnsi" w:cstheme="minorHAnsi"/>
                <w:sz w:val="22"/>
                <w:szCs w:val="22"/>
                <w:lang w:val="en-US"/>
              </w:rPr>
            </w:pPr>
            <w:proofErr w:type="spellStart"/>
            <w:r w:rsidRPr="00165397">
              <w:rPr>
                <w:rFonts w:asciiTheme="minorHAnsi" w:hAnsiTheme="minorHAnsi" w:cstheme="minorHAnsi"/>
                <w:color w:val="000000"/>
                <w:sz w:val="22"/>
                <w:szCs w:val="22"/>
                <w:lang w:val="en-US"/>
              </w:rPr>
              <w:t>Conquerent</w:t>
            </w:r>
            <w:proofErr w:type="spellEnd"/>
            <w:r w:rsidRPr="00165397">
              <w:rPr>
                <w:rFonts w:asciiTheme="minorHAnsi" w:hAnsiTheme="minorHAnsi" w:cstheme="minorHAnsi"/>
                <w:color w:val="000000"/>
                <w:sz w:val="22"/>
                <w:szCs w:val="22"/>
                <w:lang w:val="en-US"/>
              </w:rPr>
              <w:t xml:space="preserve"> Control </w:t>
            </w:r>
            <w:r w:rsidRPr="00165397">
              <w:rPr>
                <w:rFonts w:asciiTheme="minorHAnsi" w:hAnsiTheme="minorHAnsi" w:cstheme="minorHAnsi"/>
                <w:color w:val="000000"/>
                <w:sz w:val="22"/>
                <w:szCs w:val="22"/>
                <w:lang w:val="en-US"/>
              </w:rPr>
              <w:lastRenderedPageBreak/>
              <w:t>System Pvt.</w:t>
            </w:r>
            <w:r>
              <w:rPr>
                <w:rFonts w:asciiTheme="minorHAnsi" w:hAnsiTheme="minorHAnsi" w:cstheme="minorHAnsi"/>
                <w:color w:val="000000"/>
                <w:sz w:val="22"/>
                <w:szCs w:val="22"/>
                <w:lang w:val="en-US"/>
              </w:rPr>
              <w:t xml:space="preserve"> </w:t>
            </w:r>
            <w:r w:rsidRPr="00165397">
              <w:rPr>
                <w:rFonts w:asciiTheme="minorHAnsi" w:hAnsiTheme="minorHAnsi" w:cstheme="minorHAnsi"/>
                <w:color w:val="000000"/>
                <w:sz w:val="22"/>
                <w:szCs w:val="22"/>
                <w:lang w:val="en-US"/>
              </w:rPr>
              <w:t>Ltd.</w:t>
            </w:r>
          </w:p>
        </w:tc>
        <w:tc>
          <w:tcPr>
            <w:tcW w:w="1417" w:type="dxa"/>
            <w:tcBorders>
              <w:top w:val="nil"/>
              <w:left w:val="nil"/>
              <w:bottom w:val="single" w:sz="4" w:space="0" w:color="auto"/>
              <w:right w:val="single" w:sz="4" w:space="0" w:color="auto"/>
            </w:tcBorders>
            <w:shd w:val="clear" w:color="auto" w:fill="auto"/>
            <w:vAlign w:val="center"/>
            <w:hideMark/>
          </w:tcPr>
          <w:p w14:paraId="49084E7E" w14:textId="278A85BF" w:rsidR="00E46C91" w:rsidRPr="00165397" w:rsidRDefault="00E46C91" w:rsidP="00E46C91">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lastRenderedPageBreak/>
              <w:t>6</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09</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12</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426</w:t>
            </w:r>
          </w:p>
        </w:tc>
        <w:tc>
          <w:tcPr>
            <w:tcW w:w="3119" w:type="dxa"/>
            <w:tcBorders>
              <w:top w:val="nil"/>
              <w:left w:val="nil"/>
              <w:bottom w:val="single" w:sz="4" w:space="0" w:color="auto"/>
              <w:right w:val="single" w:sz="4" w:space="0" w:color="auto"/>
            </w:tcBorders>
            <w:vAlign w:val="center"/>
          </w:tcPr>
          <w:p w14:paraId="0DCA6905" w14:textId="05A092A9" w:rsidR="00E46C91" w:rsidRDefault="00E46C91" w:rsidP="00367894">
            <w:pPr>
              <w:pStyle w:val="ListParagraph"/>
              <w:numPr>
                <w:ilvl w:val="0"/>
                <w:numId w:val="37"/>
              </w:numPr>
              <w:ind w:left="318" w:hanging="318"/>
              <w:rPr>
                <w:rFonts w:asciiTheme="minorHAnsi" w:hAnsiTheme="minorHAnsi" w:cstheme="minorHAnsi"/>
                <w:color w:val="000000"/>
                <w:sz w:val="22"/>
                <w:szCs w:val="22"/>
                <w:lang w:val="en-US"/>
              </w:rPr>
            </w:pPr>
            <w:r w:rsidRPr="00EE171E">
              <w:rPr>
                <w:rFonts w:asciiTheme="minorHAnsi" w:hAnsiTheme="minorHAnsi" w:cstheme="minorHAnsi"/>
                <w:color w:val="000000"/>
                <w:sz w:val="22"/>
                <w:szCs w:val="22"/>
                <w:lang w:val="en-US"/>
              </w:rPr>
              <w:t>Work</w:t>
            </w:r>
            <w:r w:rsidR="008C1764">
              <w:rPr>
                <w:rFonts w:asciiTheme="minorHAnsi" w:hAnsiTheme="minorHAnsi" w:cstheme="minorHAnsi"/>
                <w:color w:val="000000"/>
                <w:sz w:val="22"/>
                <w:szCs w:val="22"/>
                <w:lang w:val="en-US"/>
              </w:rPr>
              <w:t xml:space="preserve"> is</w:t>
            </w:r>
            <w:r w:rsidRPr="00EE171E">
              <w:rPr>
                <w:rFonts w:asciiTheme="minorHAnsi" w:hAnsiTheme="minorHAnsi" w:cstheme="minorHAnsi"/>
                <w:color w:val="000000"/>
                <w:sz w:val="22"/>
                <w:szCs w:val="22"/>
                <w:lang w:val="en-US"/>
              </w:rPr>
              <w:t xml:space="preserve"> in progress</w:t>
            </w:r>
          </w:p>
        </w:tc>
      </w:tr>
      <w:tr w:rsidR="00E46C91" w:rsidRPr="00165397" w14:paraId="7EA310F4" w14:textId="292B92AD" w:rsidTr="00367894">
        <w:trPr>
          <w:trHeight w:val="20"/>
          <w:jc w:val="center"/>
        </w:trPr>
        <w:tc>
          <w:tcPr>
            <w:tcW w:w="846" w:type="dxa"/>
            <w:vMerge/>
            <w:tcBorders>
              <w:left w:val="single" w:sz="4" w:space="0" w:color="auto"/>
              <w:bottom w:val="single" w:sz="4" w:space="0" w:color="auto"/>
              <w:right w:val="single" w:sz="4" w:space="0" w:color="auto"/>
            </w:tcBorders>
            <w:shd w:val="clear" w:color="auto" w:fill="auto"/>
            <w:noWrap/>
            <w:vAlign w:val="center"/>
          </w:tcPr>
          <w:p w14:paraId="3BD13073" w14:textId="61F8A547" w:rsidR="00E46C91" w:rsidRPr="00165397" w:rsidRDefault="00E46C91" w:rsidP="00E46C91">
            <w:pPr>
              <w:pStyle w:val="ListParagraph"/>
              <w:numPr>
                <w:ilvl w:val="0"/>
                <w:numId w:val="33"/>
              </w:numPr>
              <w:jc w:val="center"/>
              <w:rPr>
                <w:rFonts w:asciiTheme="minorHAnsi" w:hAnsiTheme="minorHAnsi" w:cstheme="minorHAnsi"/>
                <w:color w:val="000000"/>
                <w:sz w:val="22"/>
                <w:szCs w:val="22"/>
                <w:lang w:val="en-US"/>
              </w:rPr>
            </w:pPr>
          </w:p>
        </w:tc>
        <w:tc>
          <w:tcPr>
            <w:tcW w:w="1276" w:type="dxa"/>
            <w:vMerge/>
            <w:tcBorders>
              <w:left w:val="single" w:sz="4" w:space="0" w:color="auto"/>
              <w:bottom w:val="single" w:sz="4" w:space="0" w:color="auto"/>
              <w:right w:val="single" w:sz="4" w:space="0" w:color="auto"/>
            </w:tcBorders>
            <w:shd w:val="clear" w:color="auto" w:fill="auto"/>
            <w:vAlign w:val="center"/>
            <w:hideMark/>
          </w:tcPr>
          <w:p w14:paraId="633C9247" w14:textId="77777777" w:rsidR="00E46C91" w:rsidRPr="00165397" w:rsidRDefault="00E46C91" w:rsidP="00E46C91">
            <w:pPr>
              <w:jc w:val="center"/>
              <w:rPr>
                <w:rFonts w:asciiTheme="minorHAnsi" w:hAnsiTheme="minorHAnsi" w:cstheme="minorHAnsi"/>
                <w:color w:val="000000"/>
                <w:sz w:val="22"/>
                <w:szCs w:val="22"/>
                <w:lang w:val="en-US"/>
              </w:rPr>
            </w:pPr>
          </w:p>
        </w:tc>
        <w:tc>
          <w:tcPr>
            <w:tcW w:w="3118" w:type="dxa"/>
            <w:tcBorders>
              <w:top w:val="nil"/>
              <w:left w:val="nil"/>
              <w:bottom w:val="single" w:sz="4" w:space="0" w:color="auto"/>
              <w:right w:val="single" w:sz="4" w:space="0" w:color="auto"/>
            </w:tcBorders>
            <w:shd w:val="clear" w:color="auto" w:fill="auto"/>
            <w:vAlign w:val="center"/>
            <w:hideMark/>
          </w:tcPr>
          <w:p w14:paraId="25C49A37" w14:textId="77777777" w:rsidR="00E46C91" w:rsidRPr="00165397" w:rsidRDefault="00E46C91"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LT Panels</w:t>
            </w:r>
          </w:p>
        </w:tc>
        <w:tc>
          <w:tcPr>
            <w:tcW w:w="1276" w:type="dxa"/>
            <w:vMerge/>
            <w:tcBorders>
              <w:left w:val="nil"/>
              <w:bottom w:val="single" w:sz="4" w:space="0" w:color="auto"/>
              <w:right w:val="single" w:sz="4" w:space="0" w:color="auto"/>
            </w:tcBorders>
            <w:shd w:val="clear" w:color="auto" w:fill="auto"/>
            <w:vAlign w:val="center"/>
            <w:hideMark/>
          </w:tcPr>
          <w:p w14:paraId="025D0374" w14:textId="0FCCC42D" w:rsidR="00E46C91" w:rsidRPr="00165397" w:rsidRDefault="00E46C91" w:rsidP="00E46C91">
            <w:pPr>
              <w:jc w:val="center"/>
              <w:rPr>
                <w:rFonts w:asciiTheme="minorHAnsi" w:hAnsiTheme="minorHAnsi" w:cstheme="minorHAnsi"/>
                <w:color w:val="000000"/>
                <w:sz w:val="22"/>
                <w:szCs w:val="22"/>
                <w:lang w:val="en-US"/>
              </w:rPr>
            </w:pPr>
          </w:p>
        </w:tc>
        <w:tc>
          <w:tcPr>
            <w:tcW w:w="1417" w:type="dxa"/>
            <w:tcBorders>
              <w:top w:val="nil"/>
              <w:left w:val="nil"/>
              <w:bottom w:val="single" w:sz="4" w:space="0" w:color="auto"/>
              <w:right w:val="single" w:sz="4" w:space="0" w:color="auto"/>
            </w:tcBorders>
            <w:shd w:val="clear" w:color="auto" w:fill="auto"/>
            <w:vAlign w:val="center"/>
            <w:hideMark/>
          </w:tcPr>
          <w:p w14:paraId="455A39F4" w14:textId="57F041F7" w:rsidR="00E46C91" w:rsidRPr="00165397" w:rsidRDefault="00E46C91" w:rsidP="00E46C91">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99</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12</w:t>
            </w:r>
            <w:r w:rsidRPr="00165397">
              <w:rPr>
                <w:rFonts w:asciiTheme="minorHAnsi" w:hAnsiTheme="minorHAnsi" w:cstheme="minorHAnsi"/>
                <w:color w:val="000000"/>
                <w:sz w:val="22"/>
                <w:szCs w:val="22"/>
                <w:lang w:val="en-US"/>
              </w:rPr>
              <w:t>,000</w:t>
            </w:r>
          </w:p>
        </w:tc>
        <w:tc>
          <w:tcPr>
            <w:tcW w:w="3119" w:type="dxa"/>
            <w:tcBorders>
              <w:top w:val="nil"/>
              <w:left w:val="nil"/>
              <w:bottom w:val="single" w:sz="4" w:space="0" w:color="auto"/>
              <w:right w:val="single" w:sz="4" w:space="0" w:color="auto"/>
            </w:tcBorders>
            <w:vAlign w:val="center"/>
          </w:tcPr>
          <w:p w14:paraId="07A6B09F" w14:textId="7C2704DE" w:rsidR="00E46C91" w:rsidRDefault="00E46C91" w:rsidP="00367894">
            <w:pPr>
              <w:pStyle w:val="ListParagraph"/>
              <w:numPr>
                <w:ilvl w:val="0"/>
                <w:numId w:val="37"/>
              </w:numPr>
              <w:ind w:left="318" w:hanging="318"/>
              <w:rPr>
                <w:rFonts w:asciiTheme="minorHAnsi" w:hAnsiTheme="minorHAnsi" w:cstheme="minorHAnsi"/>
                <w:color w:val="000000"/>
                <w:sz w:val="22"/>
                <w:szCs w:val="22"/>
                <w:lang w:val="en-US"/>
              </w:rPr>
            </w:pPr>
            <w:r w:rsidRPr="00EE171E">
              <w:rPr>
                <w:rFonts w:asciiTheme="minorHAnsi" w:hAnsiTheme="minorHAnsi" w:cstheme="minorHAnsi"/>
                <w:color w:val="000000"/>
                <w:sz w:val="22"/>
                <w:szCs w:val="22"/>
                <w:lang w:val="en-US"/>
              </w:rPr>
              <w:t xml:space="preserve">Work </w:t>
            </w:r>
            <w:r w:rsidR="008C1764">
              <w:rPr>
                <w:rFonts w:asciiTheme="minorHAnsi" w:hAnsiTheme="minorHAnsi" w:cstheme="minorHAnsi"/>
                <w:color w:val="000000"/>
                <w:sz w:val="22"/>
                <w:szCs w:val="22"/>
                <w:lang w:val="en-US"/>
              </w:rPr>
              <w:t xml:space="preserve">is </w:t>
            </w:r>
            <w:r w:rsidRPr="00EE171E">
              <w:rPr>
                <w:rFonts w:asciiTheme="minorHAnsi" w:hAnsiTheme="minorHAnsi" w:cstheme="minorHAnsi"/>
                <w:color w:val="000000"/>
                <w:sz w:val="22"/>
                <w:szCs w:val="22"/>
                <w:lang w:val="en-US"/>
              </w:rPr>
              <w:t>in progress</w:t>
            </w:r>
          </w:p>
        </w:tc>
      </w:tr>
      <w:tr w:rsidR="00A34E29" w:rsidRPr="00165397" w14:paraId="5A0BCF56" w14:textId="20D278F7" w:rsidTr="00367894">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50CE5B39" w14:textId="64157E4B" w:rsidR="00A34E29" w:rsidRPr="00165397" w:rsidRDefault="00A34E29" w:rsidP="00A34E29">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nil"/>
              <w:left w:val="nil"/>
              <w:bottom w:val="single" w:sz="4" w:space="0" w:color="auto"/>
              <w:right w:val="single" w:sz="4" w:space="0" w:color="auto"/>
            </w:tcBorders>
            <w:shd w:val="clear" w:color="auto" w:fill="auto"/>
            <w:vAlign w:val="center"/>
            <w:hideMark/>
          </w:tcPr>
          <w:p w14:paraId="178E79D8"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Fire Fighting</w:t>
            </w:r>
          </w:p>
        </w:tc>
        <w:tc>
          <w:tcPr>
            <w:tcW w:w="3118" w:type="dxa"/>
            <w:tcBorders>
              <w:top w:val="nil"/>
              <w:left w:val="nil"/>
              <w:bottom w:val="single" w:sz="4" w:space="0" w:color="auto"/>
              <w:right w:val="single" w:sz="4" w:space="0" w:color="auto"/>
            </w:tcBorders>
            <w:shd w:val="clear" w:color="auto" w:fill="auto"/>
            <w:vAlign w:val="center"/>
            <w:hideMark/>
          </w:tcPr>
          <w:p w14:paraId="4FE508AB" w14:textId="48084C6A" w:rsidR="00A34E29" w:rsidRPr="00165397" w:rsidRDefault="00A34E29"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Installation, Testing &amp;</w:t>
            </w:r>
            <w:r>
              <w:rPr>
                <w:rFonts w:asciiTheme="minorHAnsi" w:hAnsiTheme="minorHAnsi" w:cstheme="minorHAnsi"/>
                <w:color w:val="000000"/>
                <w:sz w:val="22"/>
                <w:szCs w:val="22"/>
                <w:lang w:val="en-US"/>
              </w:rPr>
              <w:t xml:space="preserve"> Commissioning of Fire Fighting System Complete </w:t>
            </w:r>
            <w:r w:rsidRPr="00165397">
              <w:rPr>
                <w:rFonts w:asciiTheme="minorHAnsi" w:hAnsiTheme="minorHAnsi" w:cstheme="minorHAnsi"/>
                <w:color w:val="000000"/>
                <w:sz w:val="22"/>
                <w:szCs w:val="22"/>
                <w:lang w:val="en-US"/>
              </w:rPr>
              <w:t>in All respects</w:t>
            </w:r>
          </w:p>
        </w:tc>
        <w:tc>
          <w:tcPr>
            <w:tcW w:w="1276" w:type="dxa"/>
            <w:tcBorders>
              <w:top w:val="nil"/>
              <w:left w:val="nil"/>
              <w:bottom w:val="single" w:sz="4" w:space="0" w:color="auto"/>
              <w:right w:val="single" w:sz="4" w:space="0" w:color="auto"/>
            </w:tcBorders>
            <w:shd w:val="clear" w:color="auto" w:fill="auto"/>
            <w:vAlign w:val="center"/>
            <w:hideMark/>
          </w:tcPr>
          <w:p w14:paraId="208A609D"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Fire Remedies</w:t>
            </w:r>
          </w:p>
        </w:tc>
        <w:tc>
          <w:tcPr>
            <w:tcW w:w="1417" w:type="dxa"/>
            <w:tcBorders>
              <w:top w:val="nil"/>
              <w:left w:val="nil"/>
              <w:bottom w:val="single" w:sz="4" w:space="0" w:color="auto"/>
              <w:right w:val="single" w:sz="4" w:space="0" w:color="auto"/>
            </w:tcBorders>
            <w:shd w:val="clear" w:color="auto" w:fill="auto"/>
            <w:vAlign w:val="center"/>
            <w:hideMark/>
          </w:tcPr>
          <w:p w14:paraId="77A92E5D"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1,35,00,000</w:t>
            </w:r>
          </w:p>
        </w:tc>
        <w:tc>
          <w:tcPr>
            <w:tcW w:w="3119" w:type="dxa"/>
            <w:tcBorders>
              <w:top w:val="nil"/>
              <w:left w:val="nil"/>
              <w:bottom w:val="single" w:sz="4" w:space="0" w:color="auto"/>
              <w:right w:val="single" w:sz="4" w:space="0" w:color="auto"/>
            </w:tcBorders>
            <w:vAlign w:val="center"/>
          </w:tcPr>
          <w:p w14:paraId="45774DDC" w14:textId="7FF2C563" w:rsidR="00A34E29" w:rsidRPr="00165397" w:rsidRDefault="00E46C91" w:rsidP="00367894">
            <w:pPr>
              <w:pStyle w:val="ListParagraph"/>
              <w:numPr>
                <w:ilvl w:val="0"/>
                <w:numId w:val="37"/>
              </w:numPr>
              <w:ind w:left="318" w:hanging="318"/>
              <w:rPr>
                <w:rFonts w:asciiTheme="minorHAnsi" w:hAnsiTheme="minorHAnsi" w:cstheme="minorHAnsi"/>
                <w:color w:val="000000"/>
                <w:sz w:val="22"/>
                <w:szCs w:val="22"/>
                <w:lang w:val="en-US"/>
              </w:rPr>
            </w:pPr>
            <w:r w:rsidRPr="00EE171E">
              <w:rPr>
                <w:rFonts w:asciiTheme="minorHAnsi" w:hAnsiTheme="minorHAnsi" w:cstheme="minorHAnsi"/>
                <w:color w:val="000000"/>
                <w:sz w:val="22"/>
                <w:szCs w:val="22"/>
                <w:lang w:val="en-US"/>
              </w:rPr>
              <w:t>Work</w:t>
            </w:r>
            <w:r w:rsidR="008C1764">
              <w:rPr>
                <w:rFonts w:asciiTheme="minorHAnsi" w:hAnsiTheme="minorHAnsi" w:cstheme="minorHAnsi"/>
                <w:color w:val="000000"/>
                <w:sz w:val="22"/>
                <w:szCs w:val="22"/>
                <w:lang w:val="en-US"/>
              </w:rPr>
              <w:t xml:space="preserve"> is</w:t>
            </w:r>
            <w:r w:rsidRPr="00EE171E">
              <w:rPr>
                <w:rFonts w:asciiTheme="minorHAnsi" w:hAnsiTheme="minorHAnsi" w:cstheme="minorHAnsi"/>
                <w:color w:val="000000"/>
                <w:sz w:val="22"/>
                <w:szCs w:val="22"/>
                <w:lang w:val="en-US"/>
              </w:rPr>
              <w:t xml:space="preserve"> in progress</w:t>
            </w:r>
          </w:p>
        </w:tc>
      </w:tr>
      <w:tr w:rsidR="00A34E29" w:rsidRPr="00165397" w14:paraId="217B1FA2" w14:textId="0CF2B842" w:rsidTr="007E3ED6">
        <w:trPr>
          <w:trHeight w:val="20"/>
          <w:jc w:val="center"/>
        </w:trPr>
        <w:tc>
          <w:tcPr>
            <w:tcW w:w="846"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121E0AAF" w14:textId="77777777" w:rsidR="00A34E29" w:rsidRPr="00165397" w:rsidRDefault="00A34E29" w:rsidP="00A34E29">
            <w:pPr>
              <w:jc w:val="center"/>
              <w:rPr>
                <w:rFonts w:asciiTheme="minorHAnsi" w:hAnsiTheme="minorHAnsi" w:cstheme="minorHAnsi"/>
                <w:sz w:val="22"/>
                <w:szCs w:val="22"/>
                <w:lang w:val="en-US"/>
              </w:rPr>
            </w:pPr>
          </w:p>
        </w:tc>
        <w:tc>
          <w:tcPr>
            <w:tcW w:w="1276" w:type="dxa"/>
            <w:tcBorders>
              <w:top w:val="nil"/>
              <w:left w:val="nil"/>
              <w:bottom w:val="single" w:sz="4" w:space="0" w:color="auto"/>
              <w:right w:val="single" w:sz="4" w:space="0" w:color="auto"/>
            </w:tcBorders>
            <w:shd w:val="clear" w:color="auto" w:fill="C6D9F1" w:themeFill="text2" w:themeFillTint="33"/>
            <w:vAlign w:val="center"/>
            <w:hideMark/>
          </w:tcPr>
          <w:p w14:paraId="258C9964" w14:textId="77777777" w:rsidR="00A34E29" w:rsidRPr="00165397" w:rsidRDefault="00A34E29" w:rsidP="00A34E29">
            <w:pPr>
              <w:jc w:val="center"/>
              <w:rPr>
                <w:rFonts w:asciiTheme="minorHAnsi" w:hAnsiTheme="minorHAnsi" w:cstheme="minorHAnsi"/>
                <w:sz w:val="22"/>
                <w:szCs w:val="22"/>
                <w:lang w:val="en-US"/>
              </w:rPr>
            </w:pPr>
          </w:p>
        </w:tc>
        <w:tc>
          <w:tcPr>
            <w:tcW w:w="3118" w:type="dxa"/>
            <w:tcBorders>
              <w:top w:val="nil"/>
              <w:left w:val="nil"/>
              <w:bottom w:val="single" w:sz="4" w:space="0" w:color="auto"/>
              <w:right w:val="single" w:sz="4" w:space="0" w:color="auto"/>
            </w:tcBorders>
            <w:shd w:val="clear" w:color="auto" w:fill="C6D9F1" w:themeFill="text2" w:themeFillTint="33"/>
            <w:vAlign w:val="center"/>
            <w:hideMark/>
          </w:tcPr>
          <w:p w14:paraId="1DE5658D" w14:textId="24C18AAB" w:rsidR="00A34E29" w:rsidRPr="00165397" w:rsidRDefault="00A34E29" w:rsidP="00A34E29">
            <w:pPr>
              <w:jc w:val="center"/>
              <w:rPr>
                <w:rFonts w:asciiTheme="minorHAnsi" w:hAnsiTheme="minorHAnsi" w:cstheme="minorHAnsi"/>
                <w:b/>
                <w:bCs/>
                <w:sz w:val="22"/>
                <w:szCs w:val="22"/>
                <w:lang w:val="en-US"/>
              </w:rPr>
            </w:pPr>
          </w:p>
        </w:tc>
        <w:tc>
          <w:tcPr>
            <w:tcW w:w="1276" w:type="dxa"/>
            <w:tcBorders>
              <w:top w:val="nil"/>
              <w:left w:val="nil"/>
              <w:bottom w:val="single" w:sz="4" w:space="0" w:color="auto"/>
              <w:right w:val="single" w:sz="4" w:space="0" w:color="auto"/>
            </w:tcBorders>
            <w:shd w:val="clear" w:color="auto" w:fill="C6D9F1" w:themeFill="text2" w:themeFillTint="33"/>
            <w:vAlign w:val="center"/>
            <w:hideMark/>
          </w:tcPr>
          <w:p w14:paraId="04758BFF" w14:textId="2FF1893B" w:rsidR="00A34E29" w:rsidRPr="00165397" w:rsidRDefault="00A34E29" w:rsidP="00A34E29">
            <w:pPr>
              <w:jc w:val="center"/>
              <w:rPr>
                <w:rFonts w:asciiTheme="minorHAnsi" w:hAnsiTheme="minorHAnsi" w:cstheme="minorHAnsi"/>
                <w:sz w:val="22"/>
                <w:szCs w:val="22"/>
                <w:lang w:val="en-US"/>
              </w:rPr>
            </w:pPr>
            <w:r w:rsidRPr="00165397">
              <w:rPr>
                <w:rFonts w:asciiTheme="minorHAnsi" w:hAnsiTheme="minorHAnsi" w:cstheme="minorHAnsi"/>
                <w:b/>
                <w:bCs/>
                <w:sz w:val="22"/>
                <w:szCs w:val="22"/>
                <w:lang w:val="en-US"/>
              </w:rPr>
              <w:t>Total</w:t>
            </w:r>
          </w:p>
        </w:tc>
        <w:tc>
          <w:tcPr>
            <w:tcW w:w="1417" w:type="dxa"/>
            <w:tcBorders>
              <w:top w:val="nil"/>
              <w:left w:val="nil"/>
              <w:bottom w:val="single" w:sz="4" w:space="0" w:color="auto"/>
              <w:right w:val="single" w:sz="4" w:space="0" w:color="auto"/>
            </w:tcBorders>
            <w:shd w:val="clear" w:color="auto" w:fill="C6D9F1" w:themeFill="text2" w:themeFillTint="33"/>
            <w:vAlign w:val="center"/>
            <w:hideMark/>
          </w:tcPr>
          <w:p w14:paraId="2C886AD6" w14:textId="4EA79A12" w:rsidR="00A34E29" w:rsidRPr="00165397" w:rsidRDefault="00A34E29" w:rsidP="00A34E29">
            <w:pPr>
              <w:jc w:val="center"/>
              <w:rPr>
                <w:rFonts w:asciiTheme="minorHAnsi" w:hAnsiTheme="minorHAnsi" w:cstheme="minorHAnsi"/>
                <w:b/>
                <w:bCs/>
                <w:sz w:val="22"/>
                <w:szCs w:val="22"/>
                <w:lang w:val="en-US"/>
              </w:rPr>
            </w:pPr>
            <w:r w:rsidRPr="00165397">
              <w:rPr>
                <w:rFonts w:asciiTheme="minorHAnsi" w:hAnsiTheme="minorHAnsi" w:cstheme="minorHAnsi"/>
                <w:b/>
                <w:bCs/>
                <w:sz w:val="22"/>
                <w:szCs w:val="22"/>
                <w:lang w:val="en-US"/>
              </w:rPr>
              <w:t>2</w:t>
            </w:r>
            <w:r>
              <w:rPr>
                <w:rFonts w:asciiTheme="minorHAnsi" w:hAnsiTheme="minorHAnsi" w:cstheme="minorHAnsi"/>
                <w:b/>
                <w:bCs/>
                <w:sz w:val="22"/>
                <w:szCs w:val="22"/>
                <w:lang w:val="en-US"/>
              </w:rPr>
              <w:t>7</w:t>
            </w:r>
            <w:r w:rsidRPr="00165397">
              <w:rPr>
                <w:rFonts w:asciiTheme="minorHAnsi" w:hAnsiTheme="minorHAnsi" w:cstheme="minorHAnsi"/>
                <w:b/>
                <w:bCs/>
                <w:sz w:val="22"/>
                <w:szCs w:val="22"/>
                <w:lang w:val="en-US"/>
              </w:rPr>
              <w:t>,</w:t>
            </w:r>
            <w:r>
              <w:rPr>
                <w:rFonts w:asciiTheme="minorHAnsi" w:hAnsiTheme="minorHAnsi" w:cstheme="minorHAnsi"/>
                <w:b/>
                <w:bCs/>
                <w:sz w:val="22"/>
                <w:szCs w:val="22"/>
                <w:lang w:val="en-US"/>
              </w:rPr>
              <w:t>87</w:t>
            </w:r>
            <w:r w:rsidRPr="00165397">
              <w:rPr>
                <w:rFonts w:asciiTheme="minorHAnsi" w:hAnsiTheme="minorHAnsi" w:cstheme="minorHAnsi"/>
                <w:b/>
                <w:bCs/>
                <w:sz w:val="22"/>
                <w:szCs w:val="22"/>
                <w:lang w:val="en-US"/>
              </w:rPr>
              <w:t>,</w:t>
            </w:r>
            <w:r>
              <w:rPr>
                <w:rFonts w:asciiTheme="minorHAnsi" w:hAnsiTheme="minorHAnsi" w:cstheme="minorHAnsi"/>
                <w:b/>
                <w:bCs/>
                <w:sz w:val="22"/>
                <w:szCs w:val="22"/>
                <w:lang w:val="en-US"/>
              </w:rPr>
              <w:t>95</w:t>
            </w:r>
            <w:r w:rsidRPr="00165397">
              <w:rPr>
                <w:rFonts w:asciiTheme="minorHAnsi" w:hAnsiTheme="minorHAnsi" w:cstheme="minorHAnsi"/>
                <w:b/>
                <w:bCs/>
                <w:sz w:val="22"/>
                <w:szCs w:val="22"/>
                <w:lang w:val="en-US"/>
              </w:rPr>
              <w:t>,</w:t>
            </w:r>
            <w:r>
              <w:rPr>
                <w:rFonts w:asciiTheme="minorHAnsi" w:hAnsiTheme="minorHAnsi" w:cstheme="minorHAnsi"/>
                <w:b/>
                <w:bCs/>
                <w:sz w:val="22"/>
                <w:szCs w:val="22"/>
                <w:lang w:val="en-US"/>
              </w:rPr>
              <w:t>537</w:t>
            </w:r>
          </w:p>
        </w:tc>
        <w:tc>
          <w:tcPr>
            <w:tcW w:w="3119" w:type="dxa"/>
            <w:tcBorders>
              <w:top w:val="nil"/>
              <w:left w:val="nil"/>
              <w:bottom w:val="single" w:sz="4" w:space="0" w:color="auto"/>
              <w:right w:val="single" w:sz="4" w:space="0" w:color="auto"/>
            </w:tcBorders>
            <w:shd w:val="clear" w:color="auto" w:fill="C6D9F1" w:themeFill="text2" w:themeFillTint="33"/>
          </w:tcPr>
          <w:p w14:paraId="56936C74" w14:textId="77777777" w:rsidR="00A34E29" w:rsidRPr="00165397" w:rsidRDefault="00A34E29" w:rsidP="00A34E29">
            <w:pPr>
              <w:jc w:val="center"/>
              <w:rPr>
                <w:rFonts w:asciiTheme="minorHAnsi" w:hAnsiTheme="minorHAnsi" w:cstheme="minorHAnsi"/>
                <w:b/>
                <w:bCs/>
                <w:sz w:val="22"/>
                <w:szCs w:val="22"/>
                <w:lang w:val="en-US"/>
              </w:rPr>
            </w:pPr>
          </w:p>
        </w:tc>
      </w:tr>
    </w:tbl>
    <w:p w14:paraId="3F08512A" w14:textId="546534A7" w:rsidR="00C76DA1" w:rsidRDefault="00374967" w:rsidP="00374967">
      <w:pPr>
        <w:spacing w:line="360" w:lineRule="auto"/>
        <w:ind w:left="6237" w:right="-1109"/>
        <w:rPr>
          <w:rFonts w:ascii="Arial" w:hAnsi="Arial" w:cs="Arial"/>
          <w:b/>
        </w:rPr>
      </w:pPr>
      <w:r w:rsidRPr="00374967">
        <w:rPr>
          <w:rFonts w:ascii="Arial" w:hAnsi="Arial" w:cs="Arial"/>
          <w:b/>
          <w:i/>
          <w:sz w:val="20"/>
          <w:szCs w:val="20"/>
        </w:rPr>
        <w:t>Source: TEV Report by Dun &amp; Bradstreet</w:t>
      </w:r>
    </w:p>
    <w:p w14:paraId="4D0F8DFA" w14:textId="0754EBDB" w:rsidR="00621655" w:rsidRDefault="00621655">
      <w:pPr>
        <w:spacing w:after="200" w:line="276" w:lineRule="auto"/>
        <w:rPr>
          <w:rFonts w:ascii="Arial" w:hAnsi="Arial" w:cs="Arial"/>
          <w:b/>
        </w:rPr>
      </w:pPr>
    </w:p>
    <w:p w14:paraId="70C79717" w14:textId="5F07E601" w:rsidR="00886D7C" w:rsidRDefault="00886D7C" w:rsidP="00621655">
      <w:pPr>
        <w:pStyle w:val="ListParagraph"/>
        <w:numPr>
          <w:ilvl w:val="0"/>
          <w:numId w:val="4"/>
        </w:numPr>
        <w:spacing w:line="360" w:lineRule="auto"/>
        <w:ind w:left="0" w:right="-563"/>
        <w:jc w:val="both"/>
        <w:rPr>
          <w:rFonts w:ascii="Arial" w:hAnsi="Arial" w:cs="Arial"/>
          <w:sz w:val="22"/>
          <w:szCs w:val="22"/>
        </w:rPr>
      </w:pPr>
      <w:r w:rsidRPr="00817161">
        <w:rPr>
          <w:rFonts w:ascii="Arial" w:hAnsi="Arial" w:cs="Arial"/>
          <w:b/>
        </w:rPr>
        <w:t xml:space="preserve">MISCELLANEOUS FIXED ASSETS: </w:t>
      </w:r>
      <w:r w:rsidRPr="00817161">
        <w:rPr>
          <w:rFonts w:ascii="Arial" w:hAnsi="Arial" w:cs="Arial"/>
          <w:sz w:val="22"/>
          <w:szCs w:val="22"/>
        </w:rPr>
        <w:t>As per the TEV report the miscellaneous fixed assets cost of the Project has been estimated at INR 5.27 Crore. Breakup details of the same have been presented in the tabular form below:</w:t>
      </w:r>
    </w:p>
    <w:p w14:paraId="25005A08" w14:textId="77777777" w:rsidR="00621655" w:rsidRPr="00817161" w:rsidRDefault="00621655" w:rsidP="00621655">
      <w:pPr>
        <w:pStyle w:val="ListParagraph"/>
        <w:spacing w:line="360" w:lineRule="auto"/>
        <w:ind w:left="0" w:right="-563"/>
        <w:jc w:val="both"/>
        <w:rPr>
          <w:rFonts w:ascii="Arial" w:hAnsi="Arial" w:cs="Arial"/>
          <w:sz w:val="22"/>
          <w:szCs w:val="22"/>
        </w:rPr>
      </w:pPr>
    </w:p>
    <w:tbl>
      <w:tblPr>
        <w:tblW w:w="11052" w:type="dxa"/>
        <w:jc w:val="center"/>
        <w:tblLook w:val="04A0" w:firstRow="1" w:lastRow="0" w:firstColumn="1" w:lastColumn="0" w:noHBand="0" w:noVBand="1"/>
      </w:tblPr>
      <w:tblGrid>
        <w:gridCol w:w="846"/>
        <w:gridCol w:w="1701"/>
        <w:gridCol w:w="1984"/>
        <w:gridCol w:w="1560"/>
        <w:gridCol w:w="1417"/>
        <w:gridCol w:w="3544"/>
      </w:tblGrid>
      <w:tr w:rsidR="005C427E" w:rsidRPr="00374967" w14:paraId="6BB9F771" w14:textId="1D51ABC9" w:rsidTr="005C427E">
        <w:trPr>
          <w:trHeight w:val="45"/>
          <w:jc w:val="center"/>
        </w:trPr>
        <w:tc>
          <w:tcPr>
            <w:tcW w:w="84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3D39A41" w14:textId="2847CFF7" w:rsidR="005C427E" w:rsidRPr="00374967" w:rsidRDefault="005C427E" w:rsidP="005C427E">
            <w:pPr>
              <w:jc w:val="center"/>
              <w:rPr>
                <w:rFonts w:asciiTheme="minorHAnsi" w:hAnsiTheme="minorHAnsi" w:cstheme="minorHAnsi"/>
                <w:b/>
                <w:bCs/>
                <w:color w:val="FFFFFF"/>
                <w:sz w:val="22"/>
                <w:szCs w:val="22"/>
                <w:lang w:val="en-US"/>
              </w:rPr>
            </w:pPr>
            <w:r w:rsidRPr="00374967">
              <w:rPr>
                <w:rFonts w:asciiTheme="minorHAnsi" w:hAnsiTheme="minorHAnsi" w:cstheme="minorHAnsi"/>
                <w:b/>
                <w:bCs/>
                <w:color w:val="FFFFFF"/>
                <w:sz w:val="22"/>
                <w:szCs w:val="22"/>
                <w:lang w:val="en-US"/>
              </w:rPr>
              <w:t>Sl. No.</w:t>
            </w:r>
          </w:p>
        </w:tc>
        <w:tc>
          <w:tcPr>
            <w:tcW w:w="1701" w:type="dxa"/>
            <w:tcBorders>
              <w:top w:val="single" w:sz="4" w:space="0" w:color="auto"/>
              <w:left w:val="nil"/>
              <w:bottom w:val="single" w:sz="4" w:space="0" w:color="auto"/>
              <w:right w:val="single" w:sz="4" w:space="0" w:color="auto"/>
            </w:tcBorders>
            <w:shd w:val="clear" w:color="auto" w:fill="002060"/>
            <w:vAlign w:val="center"/>
            <w:hideMark/>
          </w:tcPr>
          <w:p w14:paraId="17D1A2EE" w14:textId="77777777" w:rsidR="005C427E" w:rsidRPr="00374967" w:rsidRDefault="005C427E" w:rsidP="005C427E">
            <w:pPr>
              <w:jc w:val="center"/>
              <w:rPr>
                <w:rFonts w:asciiTheme="minorHAnsi" w:hAnsiTheme="minorHAnsi" w:cstheme="minorHAnsi"/>
                <w:b/>
                <w:bCs/>
                <w:color w:val="FFFFFF"/>
                <w:sz w:val="22"/>
                <w:szCs w:val="22"/>
                <w:lang w:val="en-US"/>
              </w:rPr>
            </w:pPr>
            <w:r w:rsidRPr="00374967">
              <w:rPr>
                <w:rFonts w:asciiTheme="minorHAnsi" w:hAnsiTheme="minorHAnsi" w:cstheme="minorHAnsi"/>
                <w:b/>
                <w:bCs/>
                <w:color w:val="FFFFFF"/>
                <w:sz w:val="22"/>
                <w:szCs w:val="22"/>
                <w:lang w:val="en-US"/>
              </w:rPr>
              <w:t>Category</w:t>
            </w:r>
          </w:p>
        </w:tc>
        <w:tc>
          <w:tcPr>
            <w:tcW w:w="1984" w:type="dxa"/>
            <w:tcBorders>
              <w:top w:val="single" w:sz="4" w:space="0" w:color="auto"/>
              <w:left w:val="nil"/>
              <w:bottom w:val="single" w:sz="4" w:space="0" w:color="auto"/>
              <w:right w:val="single" w:sz="4" w:space="0" w:color="auto"/>
            </w:tcBorders>
            <w:shd w:val="clear" w:color="auto" w:fill="002060"/>
            <w:vAlign w:val="center"/>
            <w:hideMark/>
          </w:tcPr>
          <w:p w14:paraId="60644CEA" w14:textId="77777777" w:rsidR="005C427E" w:rsidRPr="00374967" w:rsidRDefault="005C427E" w:rsidP="005C427E">
            <w:pPr>
              <w:jc w:val="center"/>
              <w:rPr>
                <w:rFonts w:asciiTheme="minorHAnsi" w:hAnsiTheme="minorHAnsi" w:cstheme="minorHAnsi"/>
                <w:b/>
                <w:bCs/>
                <w:color w:val="FFFFFF"/>
                <w:sz w:val="22"/>
                <w:szCs w:val="22"/>
                <w:lang w:val="en-US"/>
              </w:rPr>
            </w:pPr>
            <w:r w:rsidRPr="00374967">
              <w:rPr>
                <w:rFonts w:asciiTheme="minorHAnsi" w:hAnsiTheme="minorHAnsi" w:cstheme="minorHAnsi"/>
                <w:b/>
                <w:bCs/>
                <w:color w:val="FFFFFF"/>
                <w:sz w:val="22"/>
                <w:szCs w:val="22"/>
                <w:lang w:val="en-US"/>
              </w:rPr>
              <w:t>Scope Of Work</w:t>
            </w:r>
          </w:p>
        </w:tc>
        <w:tc>
          <w:tcPr>
            <w:tcW w:w="1560" w:type="dxa"/>
            <w:tcBorders>
              <w:top w:val="single" w:sz="4" w:space="0" w:color="auto"/>
              <w:left w:val="nil"/>
              <w:bottom w:val="single" w:sz="4" w:space="0" w:color="auto"/>
              <w:right w:val="single" w:sz="4" w:space="0" w:color="auto"/>
            </w:tcBorders>
            <w:shd w:val="clear" w:color="auto" w:fill="002060"/>
            <w:vAlign w:val="center"/>
            <w:hideMark/>
          </w:tcPr>
          <w:p w14:paraId="02E79FA7" w14:textId="77777777" w:rsidR="005C427E" w:rsidRPr="00374967" w:rsidRDefault="005C427E" w:rsidP="005C427E">
            <w:pPr>
              <w:jc w:val="center"/>
              <w:rPr>
                <w:rFonts w:asciiTheme="minorHAnsi" w:hAnsiTheme="minorHAnsi" w:cstheme="minorHAnsi"/>
                <w:b/>
                <w:bCs/>
                <w:color w:val="FFFFFF"/>
                <w:sz w:val="22"/>
                <w:szCs w:val="22"/>
                <w:lang w:val="en-US"/>
              </w:rPr>
            </w:pPr>
            <w:r w:rsidRPr="00374967">
              <w:rPr>
                <w:rFonts w:asciiTheme="minorHAnsi" w:hAnsiTheme="minorHAnsi" w:cstheme="minorHAnsi"/>
                <w:b/>
                <w:bCs/>
                <w:color w:val="FFFFFF"/>
                <w:sz w:val="22"/>
                <w:szCs w:val="22"/>
                <w:lang w:val="en-US"/>
              </w:rPr>
              <w:t>Name Of Vendor</w:t>
            </w:r>
          </w:p>
        </w:tc>
        <w:tc>
          <w:tcPr>
            <w:tcW w:w="1417" w:type="dxa"/>
            <w:tcBorders>
              <w:top w:val="single" w:sz="4" w:space="0" w:color="auto"/>
              <w:left w:val="nil"/>
              <w:bottom w:val="single" w:sz="4" w:space="0" w:color="auto"/>
              <w:right w:val="single" w:sz="4" w:space="0" w:color="auto"/>
            </w:tcBorders>
            <w:shd w:val="clear" w:color="auto" w:fill="002060"/>
            <w:vAlign w:val="center"/>
            <w:hideMark/>
          </w:tcPr>
          <w:p w14:paraId="172C4A4E" w14:textId="77777777" w:rsidR="005C427E" w:rsidRDefault="005C427E" w:rsidP="005C427E">
            <w:pPr>
              <w:jc w:val="center"/>
              <w:rPr>
                <w:rFonts w:asciiTheme="minorHAnsi" w:hAnsiTheme="minorHAnsi" w:cstheme="minorHAnsi"/>
                <w:b/>
                <w:bCs/>
                <w:color w:val="FFFFFF"/>
                <w:sz w:val="22"/>
                <w:szCs w:val="22"/>
                <w:lang w:val="en-US"/>
              </w:rPr>
            </w:pPr>
            <w:r w:rsidRPr="00374967">
              <w:rPr>
                <w:rFonts w:asciiTheme="minorHAnsi" w:hAnsiTheme="minorHAnsi" w:cstheme="minorHAnsi"/>
                <w:b/>
                <w:bCs/>
                <w:color w:val="FFFFFF"/>
                <w:sz w:val="22"/>
                <w:szCs w:val="22"/>
                <w:lang w:val="en-US"/>
              </w:rPr>
              <w:t xml:space="preserve">Amount As per TEV Report    </w:t>
            </w:r>
          </w:p>
          <w:p w14:paraId="0AE479B3" w14:textId="192B5613" w:rsidR="005C427E" w:rsidRPr="00374967" w:rsidRDefault="005C427E" w:rsidP="005C427E">
            <w:pPr>
              <w:jc w:val="center"/>
              <w:rPr>
                <w:rFonts w:asciiTheme="minorHAnsi" w:hAnsiTheme="minorHAnsi" w:cstheme="minorHAnsi"/>
                <w:b/>
                <w:bCs/>
                <w:color w:val="FFFFFF"/>
                <w:sz w:val="22"/>
                <w:szCs w:val="22"/>
                <w:lang w:val="en-US"/>
              </w:rPr>
            </w:pPr>
            <w:r w:rsidRPr="00374967">
              <w:rPr>
                <w:rFonts w:asciiTheme="minorHAnsi" w:hAnsiTheme="minorHAnsi" w:cstheme="minorHAnsi"/>
                <w:b/>
                <w:bCs/>
                <w:color w:val="FFFFFF"/>
                <w:sz w:val="22"/>
                <w:szCs w:val="22"/>
                <w:lang w:val="en-US"/>
              </w:rPr>
              <w:t>(INR)</w:t>
            </w:r>
          </w:p>
        </w:tc>
        <w:tc>
          <w:tcPr>
            <w:tcW w:w="3544" w:type="dxa"/>
            <w:tcBorders>
              <w:top w:val="single" w:sz="4" w:space="0" w:color="auto"/>
              <w:left w:val="nil"/>
              <w:bottom w:val="single" w:sz="4" w:space="0" w:color="auto"/>
              <w:right w:val="single" w:sz="4" w:space="0" w:color="auto"/>
            </w:tcBorders>
            <w:shd w:val="clear" w:color="auto" w:fill="002060"/>
            <w:vAlign w:val="center"/>
          </w:tcPr>
          <w:p w14:paraId="6E4B7A6A" w14:textId="15142CA0" w:rsidR="005C427E" w:rsidRDefault="005C427E" w:rsidP="005C427E">
            <w:pPr>
              <w:jc w:val="center"/>
              <w:rPr>
                <w:rFonts w:asciiTheme="minorHAnsi" w:hAnsiTheme="minorHAnsi" w:cstheme="minorHAnsi"/>
                <w:b/>
                <w:bCs/>
                <w:color w:val="FFFFFF"/>
                <w:sz w:val="22"/>
                <w:szCs w:val="22"/>
                <w:lang w:val="en-US"/>
              </w:rPr>
            </w:pPr>
            <w:r>
              <w:rPr>
                <w:rFonts w:asciiTheme="minorHAnsi" w:hAnsiTheme="minorHAnsi" w:cstheme="minorHAnsi"/>
                <w:b/>
                <w:bCs/>
                <w:color w:val="FFFFFF"/>
                <w:sz w:val="22"/>
                <w:szCs w:val="22"/>
                <w:lang w:val="en-US"/>
              </w:rPr>
              <w:t>Status as on</w:t>
            </w:r>
          </w:p>
          <w:p w14:paraId="6137F65D" w14:textId="60A42B0B" w:rsidR="005C427E" w:rsidRPr="00374967" w:rsidRDefault="005C427E" w:rsidP="005C427E">
            <w:pPr>
              <w:jc w:val="center"/>
              <w:rPr>
                <w:rFonts w:asciiTheme="minorHAnsi" w:hAnsiTheme="minorHAnsi" w:cstheme="minorHAnsi"/>
                <w:b/>
                <w:bCs/>
                <w:color w:val="FFFFFF"/>
                <w:sz w:val="22"/>
                <w:szCs w:val="22"/>
                <w:lang w:val="en-US"/>
              </w:rPr>
            </w:pPr>
            <w:r>
              <w:rPr>
                <w:rFonts w:asciiTheme="minorHAnsi" w:hAnsiTheme="minorHAnsi" w:cstheme="minorHAnsi"/>
                <w:b/>
                <w:bCs/>
                <w:color w:val="FFFFFF"/>
                <w:sz w:val="22"/>
                <w:szCs w:val="22"/>
                <w:lang w:val="en-US"/>
              </w:rPr>
              <w:t>15</w:t>
            </w:r>
            <w:r w:rsidRPr="005C427E">
              <w:rPr>
                <w:rFonts w:asciiTheme="minorHAnsi" w:hAnsiTheme="minorHAnsi" w:cstheme="minorHAnsi"/>
                <w:b/>
                <w:bCs/>
                <w:color w:val="FFFFFF"/>
                <w:sz w:val="22"/>
                <w:szCs w:val="22"/>
                <w:vertAlign w:val="superscript"/>
                <w:lang w:val="en-US"/>
              </w:rPr>
              <w:t>th</w:t>
            </w:r>
            <w:r>
              <w:rPr>
                <w:rFonts w:asciiTheme="minorHAnsi" w:hAnsiTheme="minorHAnsi" w:cstheme="minorHAnsi"/>
                <w:b/>
                <w:bCs/>
                <w:color w:val="FFFFFF"/>
                <w:sz w:val="22"/>
                <w:szCs w:val="22"/>
                <w:lang w:val="en-US"/>
              </w:rPr>
              <w:t xml:space="preserve"> May 2024</w:t>
            </w:r>
          </w:p>
        </w:tc>
      </w:tr>
      <w:tr w:rsidR="005C427E" w:rsidRPr="00374967" w14:paraId="150247B0" w14:textId="3AF33E67" w:rsidTr="005C427E">
        <w:trPr>
          <w:trHeight w:val="45"/>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58569BDE" w14:textId="297A7931" w:rsidR="005C427E" w:rsidRPr="00374967" w:rsidRDefault="005C427E" w:rsidP="005C427E">
            <w:pPr>
              <w:pStyle w:val="ListParagraph"/>
              <w:numPr>
                <w:ilvl w:val="0"/>
                <w:numId w:val="34"/>
              </w:numPr>
              <w:jc w:val="center"/>
              <w:rPr>
                <w:rFonts w:asciiTheme="minorHAnsi" w:hAnsiTheme="minorHAnsi" w:cstheme="minorHAnsi"/>
                <w:color w:val="000000"/>
                <w:sz w:val="22"/>
                <w:szCs w:val="22"/>
                <w:lang w:val="en-US"/>
              </w:rPr>
            </w:pPr>
          </w:p>
        </w:tc>
        <w:tc>
          <w:tcPr>
            <w:tcW w:w="1701" w:type="dxa"/>
            <w:tcBorders>
              <w:top w:val="nil"/>
              <w:left w:val="nil"/>
              <w:bottom w:val="single" w:sz="4" w:space="0" w:color="auto"/>
              <w:right w:val="single" w:sz="4" w:space="0" w:color="auto"/>
            </w:tcBorders>
            <w:shd w:val="clear" w:color="auto" w:fill="auto"/>
            <w:vAlign w:val="center"/>
            <w:hideMark/>
          </w:tcPr>
          <w:p w14:paraId="0DA66A32" w14:textId="77777777" w:rsidR="005C427E" w:rsidRPr="00374967" w:rsidRDefault="005C427E" w:rsidP="005C427E">
            <w:pPr>
              <w:jc w:val="center"/>
              <w:rPr>
                <w:rFonts w:asciiTheme="minorHAnsi" w:hAnsiTheme="minorHAnsi" w:cstheme="minorHAnsi"/>
                <w:color w:val="000000"/>
                <w:sz w:val="22"/>
                <w:szCs w:val="22"/>
                <w:lang w:val="en-US"/>
              </w:rPr>
            </w:pPr>
            <w:r w:rsidRPr="00374967">
              <w:rPr>
                <w:rFonts w:asciiTheme="minorHAnsi" w:hAnsiTheme="minorHAnsi" w:cstheme="minorHAnsi"/>
                <w:color w:val="000000"/>
                <w:sz w:val="22"/>
                <w:szCs w:val="22"/>
                <w:lang w:val="en-US"/>
              </w:rPr>
              <w:t>LPG Pipeline</w:t>
            </w:r>
          </w:p>
        </w:tc>
        <w:tc>
          <w:tcPr>
            <w:tcW w:w="1984" w:type="dxa"/>
            <w:tcBorders>
              <w:top w:val="nil"/>
              <w:left w:val="nil"/>
              <w:bottom w:val="single" w:sz="4" w:space="0" w:color="auto"/>
              <w:right w:val="single" w:sz="4" w:space="0" w:color="auto"/>
            </w:tcBorders>
            <w:shd w:val="clear" w:color="auto" w:fill="auto"/>
            <w:vAlign w:val="center"/>
            <w:hideMark/>
          </w:tcPr>
          <w:p w14:paraId="4444ABC6" w14:textId="2DF89383" w:rsidR="005C427E" w:rsidRPr="00374967" w:rsidRDefault="005C427E" w:rsidP="005C427E">
            <w:pPr>
              <w:jc w:val="center"/>
              <w:rPr>
                <w:rFonts w:asciiTheme="minorHAnsi" w:hAnsiTheme="minorHAnsi" w:cstheme="minorHAnsi"/>
                <w:color w:val="000000"/>
                <w:sz w:val="22"/>
                <w:szCs w:val="22"/>
                <w:lang w:val="en-US"/>
              </w:rPr>
            </w:pPr>
            <w:r w:rsidRPr="00374967">
              <w:rPr>
                <w:rFonts w:asciiTheme="minorHAnsi" w:hAnsiTheme="minorHAnsi" w:cstheme="minorHAnsi"/>
                <w:color w:val="000000"/>
                <w:sz w:val="22"/>
                <w:szCs w:val="22"/>
                <w:lang w:val="en-US"/>
              </w:rPr>
              <w:t>Laying, Installation &amp; Commissioning of LPG</w:t>
            </w:r>
            <w:r>
              <w:rPr>
                <w:rFonts w:asciiTheme="minorHAnsi" w:hAnsiTheme="minorHAnsi" w:cstheme="minorHAnsi"/>
                <w:color w:val="000000"/>
                <w:sz w:val="22"/>
                <w:szCs w:val="22"/>
                <w:lang w:val="en-US"/>
              </w:rPr>
              <w:t xml:space="preserve"> </w:t>
            </w:r>
            <w:r w:rsidRPr="00374967">
              <w:rPr>
                <w:rFonts w:asciiTheme="minorHAnsi" w:hAnsiTheme="minorHAnsi" w:cstheme="minorHAnsi"/>
                <w:color w:val="000000"/>
                <w:sz w:val="22"/>
                <w:szCs w:val="22"/>
                <w:lang w:val="en-US"/>
              </w:rPr>
              <w:t>system</w:t>
            </w:r>
          </w:p>
        </w:tc>
        <w:tc>
          <w:tcPr>
            <w:tcW w:w="1560" w:type="dxa"/>
            <w:tcBorders>
              <w:top w:val="nil"/>
              <w:left w:val="nil"/>
              <w:bottom w:val="single" w:sz="4" w:space="0" w:color="auto"/>
              <w:right w:val="single" w:sz="4" w:space="0" w:color="auto"/>
            </w:tcBorders>
            <w:shd w:val="clear" w:color="auto" w:fill="auto"/>
            <w:vAlign w:val="center"/>
            <w:hideMark/>
          </w:tcPr>
          <w:p w14:paraId="197E99D5" w14:textId="77777777" w:rsidR="005C427E" w:rsidRPr="00374967" w:rsidRDefault="005C427E" w:rsidP="005C427E">
            <w:pPr>
              <w:jc w:val="center"/>
              <w:rPr>
                <w:rFonts w:asciiTheme="minorHAnsi" w:hAnsiTheme="minorHAnsi" w:cstheme="minorHAnsi"/>
                <w:color w:val="000000"/>
                <w:sz w:val="22"/>
                <w:szCs w:val="22"/>
                <w:lang w:val="en-US"/>
              </w:rPr>
            </w:pPr>
            <w:proofErr w:type="spellStart"/>
            <w:r w:rsidRPr="00374967">
              <w:rPr>
                <w:rFonts w:asciiTheme="minorHAnsi" w:hAnsiTheme="minorHAnsi" w:cstheme="minorHAnsi"/>
                <w:color w:val="000000"/>
                <w:sz w:val="22"/>
                <w:szCs w:val="22"/>
                <w:lang w:val="en-US"/>
              </w:rPr>
              <w:t>Rawat</w:t>
            </w:r>
            <w:proofErr w:type="spellEnd"/>
            <w:r w:rsidRPr="00374967">
              <w:rPr>
                <w:rFonts w:asciiTheme="minorHAnsi" w:hAnsiTheme="minorHAnsi" w:cstheme="minorHAnsi"/>
                <w:color w:val="000000"/>
                <w:sz w:val="22"/>
                <w:szCs w:val="22"/>
                <w:lang w:val="en-US"/>
              </w:rPr>
              <w:t xml:space="preserve"> Brother</w:t>
            </w:r>
            <w:r w:rsidRPr="00374967">
              <w:rPr>
                <w:rFonts w:asciiTheme="minorHAnsi" w:hAnsiTheme="minorHAnsi" w:cstheme="minorHAnsi"/>
                <w:color w:val="000000"/>
                <w:sz w:val="22"/>
                <w:szCs w:val="22"/>
                <w:lang w:val="en-US"/>
              </w:rPr>
              <w:br/>
              <w:t>Engineers</w:t>
            </w:r>
          </w:p>
        </w:tc>
        <w:tc>
          <w:tcPr>
            <w:tcW w:w="1417" w:type="dxa"/>
            <w:tcBorders>
              <w:top w:val="nil"/>
              <w:left w:val="nil"/>
              <w:bottom w:val="single" w:sz="4" w:space="0" w:color="auto"/>
              <w:right w:val="single" w:sz="4" w:space="0" w:color="auto"/>
            </w:tcBorders>
            <w:shd w:val="clear" w:color="auto" w:fill="auto"/>
            <w:vAlign w:val="center"/>
            <w:hideMark/>
          </w:tcPr>
          <w:p w14:paraId="28E03E1F" w14:textId="6178DA26" w:rsidR="005C427E" w:rsidRPr="00374967" w:rsidRDefault="005C427E" w:rsidP="005C427E">
            <w:pPr>
              <w:jc w:val="center"/>
              <w:rPr>
                <w:rFonts w:asciiTheme="minorHAnsi" w:hAnsiTheme="minorHAnsi" w:cstheme="minorHAnsi"/>
                <w:color w:val="000000"/>
                <w:sz w:val="22"/>
                <w:szCs w:val="22"/>
                <w:lang w:val="en-US"/>
              </w:rPr>
            </w:pPr>
            <w:r w:rsidRPr="00374967">
              <w:rPr>
                <w:rFonts w:asciiTheme="minorHAnsi" w:hAnsiTheme="minorHAnsi" w:cstheme="minorHAnsi"/>
                <w:color w:val="000000"/>
                <w:sz w:val="22"/>
                <w:szCs w:val="22"/>
                <w:lang w:val="en-US"/>
              </w:rPr>
              <w:t>20,07,904</w:t>
            </w:r>
          </w:p>
        </w:tc>
        <w:tc>
          <w:tcPr>
            <w:tcW w:w="3544" w:type="dxa"/>
            <w:tcBorders>
              <w:top w:val="nil"/>
              <w:left w:val="nil"/>
              <w:bottom w:val="single" w:sz="4" w:space="0" w:color="auto"/>
              <w:right w:val="single" w:sz="4" w:space="0" w:color="auto"/>
            </w:tcBorders>
            <w:vAlign w:val="center"/>
          </w:tcPr>
          <w:p w14:paraId="20ADCF7C" w14:textId="2FAADCC8" w:rsidR="005C427E" w:rsidRPr="00374967" w:rsidRDefault="005C427E" w:rsidP="008C1764">
            <w:pPr>
              <w:pStyle w:val="ListParagraph"/>
              <w:numPr>
                <w:ilvl w:val="0"/>
                <w:numId w:val="37"/>
              </w:numPr>
              <w:ind w:left="317" w:hanging="283"/>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Installed but not operational</w:t>
            </w:r>
          </w:p>
        </w:tc>
      </w:tr>
      <w:tr w:rsidR="005C427E" w:rsidRPr="00374967" w14:paraId="00736B37" w14:textId="46FD8843" w:rsidTr="005C427E">
        <w:trPr>
          <w:trHeight w:val="45"/>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1384DE1E" w14:textId="5A881568" w:rsidR="005C427E" w:rsidRPr="00374967" w:rsidRDefault="005C427E" w:rsidP="005C427E">
            <w:pPr>
              <w:pStyle w:val="ListParagraph"/>
              <w:numPr>
                <w:ilvl w:val="0"/>
                <w:numId w:val="34"/>
              </w:numPr>
              <w:jc w:val="center"/>
              <w:rPr>
                <w:rFonts w:asciiTheme="minorHAnsi" w:hAnsiTheme="minorHAnsi" w:cstheme="minorHAnsi"/>
                <w:color w:val="000000"/>
                <w:sz w:val="22"/>
                <w:szCs w:val="22"/>
                <w:lang w:val="en-US"/>
              </w:rPr>
            </w:pPr>
          </w:p>
        </w:tc>
        <w:tc>
          <w:tcPr>
            <w:tcW w:w="1701" w:type="dxa"/>
            <w:tcBorders>
              <w:top w:val="nil"/>
              <w:left w:val="nil"/>
              <w:bottom w:val="single" w:sz="4" w:space="0" w:color="auto"/>
              <w:right w:val="single" w:sz="4" w:space="0" w:color="auto"/>
            </w:tcBorders>
            <w:shd w:val="clear" w:color="auto" w:fill="auto"/>
            <w:vAlign w:val="center"/>
            <w:hideMark/>
          </w:tcPr>
          <w:p w14:paraId="6B49DAB2" w14:textId="74B02C2A" w:rsidR="005C427E" w:rsidRPr="00374967" w:rsidRDefault="005C427E" w:rsidP="005C427E">
            <w:pPr>
              <w:jc w:val="center"/>
              <w:rPr>
                <w:rFonts w:asciiTheme="minorHAnsi" w:hAnsiTheme="minorHAnsi" w:cstheme="minorHAnsi"/>
                <w:color w:val="000000"/>
                <w:sz w:val="22"/>
                <w:szCs w:val="22"/>
                <w:lang w:val="en-US"/>
              </w:rPr>
            </w:pPr>
            <w:r w:rsidRPr="00374967">
              <w:rPr>
                <w:rFonts w:asciiTheme="minorHAnsi" w:hAnsiTheme="minorHAnsi" w:cstheme="minorHAnsi"/>
                <w:color w:val="000000"/>
                <w:sz w:val="22"/>
                <w:szCs w:val="22"/>
                <w:lang w:val="en-US"/>
              </w:rPr>
              <w:t>Furniture - Rooms, Banquet/ Conference Hall</w:t>
            </w:r>
          </w:p>
        </w:tc>
        <w:tc>
          <w:tcPr>
            <w:tcW w:w="1984" w:type="dxa"/>
            <w:tcBorders>
              <w:top w:val="nil"/>
              <w:left w:val="nil"/>
              <w:bottom w:val="single" w:sz="4" w:space="0" w:color="auto"/>
              <w:right w:val="single" w:sz="4" w:space="0" w:color="auto"/>
            </w:tcBorders>
            <w:shd w:val="clear" w:color="auto" w:fill="auto"/>
            <w:vAlign w:val="center"/>
            <w:hideMark/>
          </w:tcPr>
          <w:p w14:paraId="0B57C88B" w14:textId="77777777" w:rsidR="005C427E" w:rsidRPr="00374967" w:rsidRDefault="005C427E" w:rsidP="005C427E">
            <w:pPr>
              <w:jc w:val="center"/>
              <w:rPr>
                <w:rFonts w:asciiTheme="minorHAnsi" w:hAnsiTheme="minorHAnsi" w:cstheme="minorHAnsi"/>
                <w:color w:val="000000"/>
                <w:sz w:val="22"/>
                <w:szCs w:val="22"/>
                <w:lang w:val="en-US"/>
              </w:rPr>
            </w:pPr>
            <w:r w:rsidRPr="00374967">
              <w:rPr>
                <w:rFonts w:asciiTheme="minorHAnsi" w:hAnsiTheme="minorHAnsi" w:cstheme="minorHAnsi"/>
                <w:color w:val="000000"/>
                <w:sz w:val="22"/>
                <w:szCs w:val="22"/>
                <w:lang w:val="en-US"/>
              </w:rPr>
              <w:t>Supply &amp; Installation</w:t>
            </w:r>
          </w:p>
        </w:tc>
        <w:tc>
          <w:tcPr>
            <w:tcW w:w="1560" w:type="dxa"/>
            <w:tcBorders>
              <w:top w:val="nil"/>
              <w:left w:val="nil"/>
              <w:bottom w:val="single" w:sz="4" w:space="0" w:color="auto"/>
              <w:right w:val="single" w:sz="4" w:space="0" w:color="auto"/>
            </w:tcBorders>
            <w:shd w:val="clear" w:color="auto" w:fill="auto"/>
            <w:vAlign w:val="center"/>
            <w:hideMark/>
          </w:tcPr>
          <w:p w14:paraId="41B522EF" w14:textId="77777777" w:rsidR="005C427E" w:rsidRPr="00374967" w:rsidRDefault="005C427E" w:rsidP="005C427E">
            <w:pPr>
              <w:jc w:val="center"/>
              <w:rPr>
                <w:rFonts w:asciiTheme="minorHAnsi" w:hAnsiTheme="minorHAnsi" w:cstheme="minorHAnsi"/>
                <w:sz w:val="22"/>
                <w:szCs w:val="22"/>
                <w:lang w:val="en-US"/>
              </w:rPr>
            </w:pPr>
            <w:r w:rsidRPr="00374967">
              <w:rPr>
                <w:rFonts w:asciiTheme="minorHAnsi" w:hAnsiTheme="minorHAnsi" w:cstheme="minorHAnsi"/>
                <w:sz w:val="22"/>
                <w:szCs w:val="22"/>
                <w:lang w:val="en-US"/>
              </w:rPr>
              <w:t>No information available</w:t>
            </w:r>
          </w:p>
        </w:tc>
        <w:tc>
          <w:tcPr>
            <w:tcW w:w="1417" w:type="dxa"/>
            <w:tcBorders>
              <w:top w:val="nil"/>
              <w:left w:val="nil"/>
              <w:bottom w:val="single" w:sz="4" w:space="0" w:color="auto"/>
              <w:right w:val="single" w:sz="4" w:space="0" w:color="auto"/>
            </w:tcBorders>
            <w:shd w:val="clear" w:color="auto" w:fill="auto"/>
            <w:vAlign w:val="center"/>
            <w:hideMark/>
          </w:tcPr>
          <w:p w14:paraId="5D0A0BA1" w14:textId="77777777" w:rsidR="005C427E" w:rsidRPr="00374967" w:rsidRDefault="005C427E" w:rsidP="005C427E">
            <w:pPr>
              <w:jc w:val="center"/>
              <w:rPr>
                <w:rFonts w:asciiTheme="minorHAnsi" w:hAnsiTheme="minorHAnsi" w:cstheme="minorHAnsi"/>
                <w:sz w:val="22"/>
                <w:szCs w:val="22"/>
                <w:lang w:val="en-US"/>
              </w:rPr>
            </w:pPr>
            <w:r w:rsidRPr="00374967">
              <w:rPr>
                <w:rFonts w:asciiTheme="minorHAnsi" w:hAnsiTheme="minorHAnsi" w:cstheme="minorHAnsi"/>
                <w:sz w:val="22"/>
                <w:szCs w:val="22"/>
                <w:lang w:val="en-US"/>
              </w:rPr>
              <w:t>NA</w:t>
            </w:r>
          </w:p>
        </w:tc>
        <w:tc>
          <w:tcPr>
            <w:tcW w:w="3544" w:type="dxa"/>
            <w:tcBorders>
              <w:top w:val="nil"/>
              <w:left w:val="nil"/>
              <w:bottom w:val="single" w:sz="4" w:space="0" w:color="auto"/>
              <w:right w:val="single" w:sz="4" w:space="0" w:color="auto"/>
            </w:tcBorders>
            <w:vAlign w:val="center"/>
          </w:tcPr>
          <w:p w14:paraId="07613F5F" w14:textId="4EE4C3AE" w:rsidR="005C427E" w:rsidRPr="00374967" w:rsidRDefault="005C427E" w:rsidP="008C1764">
            <w:pPr>
              <w:pStyle w:val="ListParagraph"/>
              <w:numPr>
                <w:ilvl w:val="0"/>
                <w:numId w:val="37"/>
              </w:numPr>
              <w:ind w:left="317" w:hanging="283"/>
              <w:rPr>
                <w:rFonts w:asciiTheme="minorHAnsi" w:hAnsiTheme="minorHAnsi" w:cstheme="minorHAnsi"/>
                <w:sz w:val="22"/>
                <w:szCs w:val="22"/>
                <w:lang w:val="en-US"/>
              </w:rPr>
            </w:pPr>
            <w:r>
              <w:rPr>
                <w:rFonts w:asciiTheme="minorHAnsi" w:hAnsiTheme="minorHAnsi" w:cstheme="minorHAnsi"/>
                <w:sz w:val="22"/>
                <w:szCs w:val="22"/>
                <w:lang w:val="en-US"/>
              </w:rPr>
              <w:t>Work In progress</w:t>
            </w:r>
          </w:p>
        </w:tc>
      </w:tr>
      <w:tr w:rsidR="005C427E" w:rsidRPr="00374967" w14:paraId="62014775" w14:textId="38C8C880" w:rsidTr="005C427E">
        <w:trPr>
          <w:trHeight w:val="45"/>
          <w:jc w:val="center"/>
        </w:trPr>
        <w:tc>
          <w:tcPr>
            <w:tcW w:w="846" w:type="dxa"/>
            <w:tcBorders>
              <w:top w:val="nil"/>
              <w:left w:val="single" w:sz="4" w:space="0" w:color="auto"/>
              <w:bottom w:val="single" w:sz="4" w:space="0" w:color="auto"/>
              <w:right w:val="single" w:sz="4" w:space="0" w:color="auto"/>
            </w:tcBorders>
            <w:shd w:val="clear" w:color="000000" w:fill="FFFFFF"/>
            <w:noWrap/>
            <w:vAlign w:val="center"/>
          </w:tcPr>
          <w:p w14:paraId="66E4D759" w14:textId="31AA10FF" w:rsidR="005C427E" w:rsidRPr="00374967" w:rsidRDefault="005C427E" w:rsidP="005C427E">
            <w:pPr>
              <w:pStyle w:val="ListParagraph"/>
              <w:numPr>
                <w:ilvl w:val="0"/>
                <w:numId w:val="34"/>
              </w:numPr>
              <w:jc w:val="center"/>
              <w:rPr>
                <w:rFonts w:asciiTheme="minorHAnsi" w:hAnsiTheme="minorHAnsi" w:cstheme="minorHAnsi"/>
                <w:color w:val="000000"/>
                <w:sz w:val="22"/>
                <w:szCs w:val="22"/>
                <w:lang w:val="en-US"/>
              </w:rPr>
            </w:pPr>
          </w:p>
        </w:tc>
        <w:tc>
          <w:tcPr>
            <w:tcW w:w="1701" w:type="dxa"/>
            <w:tcBorders>
              <w:top w:val="nil"/>
              <w:left w:val="nil"/>
              <w:bottom w:val="single" w:sz="4" w:space="0" w:color="auto"/>
              <w:right w:val="single" w:sz="4" w:space="0" w:color="auto"/>
            </w:tcBorders>
            <w:shd w:val="clear" w:color="000000" w:fill="FFFFFF"/>
            <w:vAlign w:val="center"/>
            <w:hideMark/>
          </w:tcPr>
          <w:p w14:paraId="74265E47" w14:textId="77777777" w:rsidR="005C427E" w:rsidRPr="00374967" w:rsidRDefault="005C427E" w:rsidP="005C427E">
            <w:pPr>
              <w:jc w:val="center"/>
              <w:rPr>
                <w:rFonts w:asciiTheme="minorHAnsi" w:hAnsiTheme="minorHAnsi" w:cstheme="minorHAnsi"/>
                <w:color w:val="000000"/>
                <w:sz w:val="22"/>
                <w:szCs w:val="22"/>
                <w:lang w:val="en-US"/>
              </w:rPr>
            </w:pPr>
            <w:r w:rsidRPr="00374967">
              <w:rPr>
                <w:rFonts w:asciiTheme="minorHAnsi" w:hAnsiTheme="minorHAnsi" w:cstheme="minorHAnsi"/>
                <w:color w:val="000000"/>
                <w:sz w:val="22"/>
                <w:szCs w:val="22"/>
                <w:lang w:val="en-US"/>
              </w:rPr>
              <w:t>Façade Cladding &amp;</w:t>
            </w:r>
            <w:r w:rsidRPr="00374967">
              <w:rPr>
                <w:rFonts w:asciiTheme="minorHAnsi" w:hAnsiTheme="minorHAnsi" w:cstheme="minorHAnsi"/>
                <w:color w:val="000000"/>
                <w:sz w:val="22"/>
                <w:szCs w:val="22"/>
                <w:lang w:val="en-US"/>
              </w:rPr>
              <w:br/>
              <w:t>Glazing Works</w:t>
            </w:r>
          </w:p>
        </w:tc>
        <w:tc>
          <w:tcPr>
            <w:tcW w:w="1984" w:type="dxa"/>
            <w:tcBorders>
              <w:top w:val="nil"/>
              <w:left w:val="nil"/>
              <w:bottom w:val="single" w:sz="4" w:space="0" w:color="auto"/>
              <w:right w:val="single" w:sz="4" w:space="0" w:color="auto"/>
            </w:tcBorders>
            <w:shd w:val="clear" w:color="000000" w:fill="FFFFFF"/>
            <w:vAlign w:val="center"/>
            <w:hideMark/>
          </w:tcPr>
          <w:p w14:paraId="7EFBB323" w14:textId="3E71FB27" w:rsidR="005C427E" w:rsidRPr="00374967" w:rsidRDefault="005C427E" w:rsidP="005C427E">
            <w:pPr>
              <w:jc w:val="center"/>
              <w:rPr>
                <w:rFonts w:asciiTheme="minorHAnsi" w:hAnsiTheme="minorHAnsi" w:cstheme="minorHAnsi"/>
                <w:color w:val="000000"/>
                <w:sz w:val="22"/>
                <w:szCs w:val="22"/>
                <w:lang w:val="en-US"/>
              </w:rPr>
            </w:pPr>
            <w:r w:rsidRPr="00374967">
              <w:rPr>
                <w:rFonts w:asciiTheme="minorHAnsi" w:hAnsiTheme="minorHAnsi" w:cstheme="minorHAnsi"/>
                <w:color w:val="000000"/>
                <w:sz w:val="22"/>
                <w:szCs w:val="22"/>
                <w:lang w:val="en-US"/>
              </w:rPr>
              <w:t>Supply and fixing of external cladding including frames etc. Supply and fixing of glazing for doors, windows &amp; partitions</w:t>
            </w:r>
          </w:p>
        </w:tc>
        <w:tc>
          <w:tcPr>
            <w:tcW w:w="1560" w:type="dxa"/>
            <w:tcBorders>
              <w:top w:val="nil"/>
              <w:left w:val="nil"/>
              <w:bottom w:val="single" w:sz="4" w:space="0" w:color="auto"/>
              <w:right w:val="single" w:sz="4" w:space="0" w:color="auto"/>
            </w:tcBorders>
            <w:shd w:val="clear" w:color="auto" w:fill="auto"/>
            <w:vAlign w:val="center"/>
            <w:hideMark/>
          </w:tcPr>
          <w:p w14:paraId="191454E8" w14:textId="77777777" w:rsidR="005C427E" w:rsidRPr="00374967" w:rsidRDefault="005C427E" w:rsidP="005C427E">
            <w:pPr>
              <w:jc w:val="center"/>
              <w:rPr>
                <w:rFonts w:asciiTheme="minorHAnsi" w:hAnsiTheme="minorHAnsi" w:cstheme="minorHAnsi"/>
                <w:color w:val="000000"/>
                <w:sz w:val="22"/>
                <w:szCs w:val="22"/>
                <w:lang w:val="en-US"/>
              </w:rPr>
            </w:pPr>
            <w:proofErr w:type="spellStart"/>
            <w:r w:rsidRPr="00374967">
              <w:rPr>
                <w:rFonts w:asciiTheme="minorHAnsi" w:hAnsiTheme="minorHAnsi" w:cstheme="minorHAnsi"/>
                <w:color w:val="000000"/>
                <w:sz w:val="22"/>
                <w:szCs w:val="22"/>
                <w:lang w:val="en-US"/>
              </w:rPr>
              <w:t>Devik</w:t>
            </w:r>
            <w:proofErr w:type="spellEnd"/>
            <w:r w:rsidRPr="00374967">
              <w:rPr>
                <w:rFonts w:asciiTheme="minorHAnsi" w:hAnsiTheme="minorHAnsi" w:cstheme="minorHAnsi"/>
                <w:color w:val="000000"/>
                <w:sz w:val="22"/>
                <w:szCs w:val="22"/>
                <w:lang w:val="en-US"/>
              </w:rPr>
              <w:t xml:space="preserve"> </w:t>
            </w:r>
            <w:proofErr w:type="spellStart"/>
            <w:r w:rsidRPr="00374967">
              <w:rPr>
                <w:rFonts w:asciiTheme="minorHAnsi" w:hAnsiTheme="minorHAnsi" w:cstheme="minorHAnsi"/>
                <w:color w:val="000000"/>
                <w:sz w:val="22"/>
                <w:szCs w:val="22"/>
                <w:lang w:val="en-US"/>
              </w:rPr>
              <w:t>Alu</w:t>
            </w:r>
            <w:proofErr w:type="spellEnd"/>
            <w:r w:rsidRPr="00374967">
              <w:rPr>
                <w:rFonts w:asciiTheme="minorHAnsi" w:hAnsiTheme="minorHAnsi" w:cstheme="minorHAnsi"/>
                <w:color w:val="000000"/>
                <w:sz w:val="22"/>
                <w:szCs w:val="22"/>
                <w:lang w:val="en-US"/>
              </w:rPr>
              <w:t xml:space="preserve"> Glazing</w:t>
            </w:r>
          </w:p>
        </w:tc>
        <w:tc>
          <w:tcPr>
            <w:tcW w:w="1417" w:type="dxa"/>
            <w:tcBorders>
              <w:top w:val="nil"/>
              <w:left w:val="nil"/>
              <w:bottom w:val="single" w:sz="4" w:space="0" w:color="auto"/>
              <w:right w:val="single" w:sz="4" w:space="0" w:color="auto"/>
            </w:tcBorders>
            <w:shd w:val="clear" w:color="auto" w:fill="auto"/>
            <w:vAlign w:val="center"/>
            <w:hideMark/>
          </w:tcPr>
          <w:p w14:paraId="3C0A0041" w14:textId="5B9CD69C" w:rsidR="005C427E" w:rsidRPr="00374967" w:rsidRDefault="005C427E" w:rsidP="005C427E">
            <w:pPr>
              <w:jc w:val="center"/>
              <w:rPr>
                <w:rFonts w:asciiTheme="minorHAnsi" w:hAnsiTheme="minorHAnsi" w:cstheme="minorHAnsi"/>
                <w:color w:val="000000"/>
                <w:sz w:val="22"/>
                <w:szCs w:val="22"/>
                <w:lang w:val="en-US"/>
              </w:rPr>
            </w:pPr>
            <w:r w:rsidRPr="00374967">
              <w:rPr>
                <w:rFonts w:asciiTheme="minorHAnsi" w:hAnsiTheme="minorHAnsi" w:cstheme="minorHAnsi"/>
                <w:color w:val="000000"/>
                <w:sz w:val="22"/>
                <w:szCs w:val="22"/>
                <w:lang w:val="en-US"/>
              </w:rPr>
              <w:t>5,06,92,468</w:t>
            </w:r>
          </w:p>
        </w:tc>
        <w:tc>
          <w:tcPr>
            <w:tcW w:w="3544" w:type="dxa"/>
            <w:tcBorders>
              <w:top w:val="nil"/>
              <w:left w:val="nil"/>
              <w:bottom w:val="single" w:sz="4" w:space="0" w:color="auto"/>
              <w:right w:val="single" w:sz="4" w:space="0" w:color="auto"/>
            </w:tcBorders>
            <w:vAlign w:val="center"/>
          </w:tcPr>
          <w:p w14:paraId="09C097B1" w14:textId="6DA62476" w:rsidR="005C427E" w:rsidRPr="00374967" w:rsidRDefault="005C427E" w:rsidP="008C1764">
            <w:pPr>
              <w:pStyle w:val="ListParagraph"/>
              <w:numPr>
                <w:ilvl w:val="0"/>
                <w:numId w:val="37"/>
              </w:numPr>
              <w:ind w:left="317" w:hanging="283"/>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Major work has been completed</w:t>
            </w:r>
          </w:p>
        </w:tc>
      </w:tr>
      <w:tr w:rsidR="005C427E" w:rsidRPr="00374967" w14:paraId="5E1913B4" w14:textId="3C8815D3" w:rsidTr="005C427E">
        <w:trPr>
          <w:trHeight w:val="45"/>
          <w:jc w:val="center"/>
        </w:trPr>
        <w:tc>
          <w:tcPr>
            <w:tcW w:w="846" w:type="dxa"/>
            <w:tcBorders>
              <w:top w:val="nil"/>
              <w:left w:val="single" w:sz="4" w:space="0" w:color="auto"/>
              <w:bottom w:val="single" w:sz="4" w:space="0" w:color="auto"/>
              <w:right w:val="single" w:sz="4" w:space="0" w:color="auto"/>
            </w:tcBorders>
            <w:shd w:val="clear" w:color="auto" w:fill="95B3D7" w:themeFill="accent1" w:themeFillTint="99"/>
            <w:vAlign w:val="center"/>
            <w:hideMark/>
          </w:tcPr>
          <w:p w14:paraId="661F39B4" w14:textId="77777777" w:rsidR="005C427E" w:rsidRPr="00374967" w:rsidRDefault="005C427E" w:rsidP="005C427E">
            <w:pPr>
              <w:jc w:val="center"/>
              <w:rPr>
                <w:rFonts w:asciiTheme="minorHAnsi" w:hAnsiTheme="minorHAnsi" w:cstheme="minorHAnsi"/>
                <w:sz w:val="22"/>
                <w:szCs w:val="22"/>
                <w:lang w:val="en-US"/>
              </w:rPr>
            </w:pPr>
          </w:p>
        </w:tc>
        <w:tc>
          <w:tcPr>
            <w:tcW w:w="1701" w:type="dxa"/>
            <w:tcBorders>
              <w:top w:val="nil"/>
              <w:left w:val="nil"/>
              <w:bottom w:val="single" w:sz="4" w:space="0" w:color="auto"/>
              <w:right w:val="single" w:sz="4" w:space="0" w:color="auto"/>
            </w:tcBorders>
            <w:shd w:val="clear" w:color="auto" w:fill="95B3D7" w:themeFill="accent1" w:themeFillTint="99"/>
            <w:vAlign w:val="center"/>
            <w:hideMark/>
          </w:tcPr>
          <w:p w14:paraId="56F5A54D" w14:textId="77777777" w:rsidR="005C427E" w:rsidRPr="00374967" w:rsidRDefault="005C427E" w:rsidP="005C427E">
            <w:pPr>
              <w:jc w:val="center"/>
              <w:rPr>
                <w:rFonts w:asciiTheme="minorHAnsi" w:hAnsiTheme="minorHAnsi" w:cstheme="minorHAnsi"/>
                <w:sz w:val="22"/>
                <w:szCs w:val="22"/>
                <w:lang w:val="en-US"/>
              </w:rPr>
            </w:pPr>
          </w:p>
        </w:tc>
        <w:tc>
          <w:tcPr>
            <w:tcW w:w="1984" w:type="dxa"/>
            <w:tcBorders>
              <w:top w:val="nil"/>
              <w:left w:val="nil"/>
              <w:bottom w:val="single" w:sz="4" w:space="0" w:color="auto"/>
              <w:right w:val="single" w:sz="4" w:space="0" w:color="auto"/>
            </w:tcBorders>
            <w:shd w:val="clear" w:color="auto" w:fill="95B3D7" w:themeFill="accent1" w:themeFillTint="99"/>
            <w:vAlign w:val="center"/>
            <w:hideMark/>
          </w:tcPr>
          <w:p w14:paraId="28D35EEE" w14:textId="77777777" w:rsidR="005C427E" w:rsidRPr="00374967" w:rsidRDefault="005C427E" w:rsidP="005C427E">
            <w:pPr>
              <w:jc w:val="center"/>
              <w:rPr>
                <w:rFonts w:asciiTheme="minorHAnsi" w:hAnsiTheme="minorHAnsi" w:cstheme="minorHAnsi"/>
                <w:b/>
                <w:bCs/>
                <w:sz w:val="22"/>
                <w:szCs w:val="22"/>
                <w:lang w:val="en-US"/>
              </w:rPr>
            </w:pPr>
            <w:r w:rsidRPr="00374967">
              <w:rPr>
                <w:rFonts w:asciiTheme="minorHAnsi" w:hAnsiTheme="minorHAnsi" w:cstheme="minorHAnsi"/>
                <w:b/>
                <w:bCs/>
                <w:sz w:val="22"/>
                <w:szCs w:val="22"/>
                <w:lang w:val="en-US"/>
              </w:rPr>
              <w:t>Total</w:t>
            </w:r>
          </w:p>
        </w:tc>
        <w:tc>
          <w:tcPr>
            <w:tcW w:w="1560" w:type="dxa"/>
            <w:tcBorders>
              <w:top w:val="nil"/>
              <w:left w:val="nil"/>
              <w:bottom w:val="single" w:sz="4" w:space="0" w:color="auto"/>
              <w:right w:val="single" w:sz="4" w:space="0" w:color="auto"/>
            </w:tcBorders>
            <w:shd w:val="clear" w:color="auto" w:fill="95B3D7" w:themeFill="accent1" w:themeFillTint="99"/>
            <w:vAlign w:val="center"/>
            <w:hideMark/>
          </w:tcPr>
          <w:p w14:paraId="4FED8FC6" w14:textId="77777777" w:rsidR="005C427E" w:rsidRPr="00374967" w:rsidRDefault="005C427E" w:rsidP="005C427E">
            <w:pPr>
              <w:jc w:val="center"/>
              <w:rPr>
                <w:rFonts w:asciiTheme="minorHAnsi" w:hAnsiTheme="minorHAnsi" w:cstheme="minorHAnsi"/>
                <w:sz w:val="22"/>
                <w:szCs w:val="22"/>
                <w:lang w:val="en-US"/>
              </w:rPr>
            </w:pPr>
          </w:p>
        </w:tc>
        <w:tc>
          <w:tcPr>
            <w:tcW w:w="1417" w:type="dxa"/>
            <w:tcBorders>
              <w:top w:val="nil"/>
              <w:left w:val="nil"/>
              <w:bottom w:val="single" w:sz="4" w:space="0" w:color="auto"/>
              <w:right w:val="single" w:sz="4" w:space="0" w:color="auto"/>
            </w:tcBorders>
            <w:shd w:val="clear" w:color="auto" w:fill="95B3D7" w:themeFill="accent1" w:themeFillTint="99"/>
            <w:vAlign w:val="center"/>
            <w:hideMark/>
          </w:tcPr>
          <w:p w14:paraId="67B18B6C" w14:textId="0D6B0888" w:rsidR="005C427E" w:rsidRPr="00374967" w:rsidRDefault="005C427E" w:rsidP="005C427E">
            <w:pPr>
              <w:jc w:val="center"/>
              <w:rPr>
                <w:rFonts w:asciiTheme="minorHAnsi" w:hAnsiTheme="minorHAnsi" w:cstheme="minorHAnsi"/>
                <w:b/>
                <w:bCs/>
                <w:sz w:val="22"/>
                <w:szCs w:val="22"/>
                <w:lang w:val="en-US"/>
              </w:rPr>
            </w:pPr>
            <w:r w:rsidRPr="00374967">
              <w:rPr>
                <w:rFonts w:asciiTheme="minorHAnsi" w:hAnsiTheme="minorHAnsi" w:cstheme="minorHAnsi"/>
                <w:b/>
                <w:bCs/>
                <w:sz w:val="22"/>
                <w:szCs w:val="22"/>
                <w:lang w:val="en-US"/>
              </w:rPr>
              <w:t>5,27,00,372</w:t>
            </w:r>
          </w:p>
        </w:tc>
        <w:tc>
          <w:tcPr>
            <w:tcW w:w="3544" w:type="dxa"/>
            <w:tcBorders>
              <w:top w:val="nil"/>
              <w:left w:val="nil"/>
              <w:bottom w:val="single" w:sz="4" w:space="0" w:color="auto"/>
              <w:right w:val="single" w:sz="4" w:space="0" w:color="auto"/>
            </w:tcBorders>
            <w:shd w:val="clear" w:color="auto" w:fill="95B3D7" w:themeFill="accent1" w:themeFillTint="99"/>
          </w:tcPr>
          <w:p w14:paraId="4BBA2627" w14:textId="77777777" w:rsidR="005C427E" w:rsidRPr="00374967" w:rsidRDefault="005C427E" w:rsidP="005C427E">
            <w:pPr>
              <w:jc w:val="center"/>
              <w:rPr>
                <w:rFonts w:asciiTheme="minorHAnsi" w:hAnsiTheme="minorHAnsi" w:cstheme="minorHAnsi"/>
                <w:b/>
                <w:bCs/>
                <w:sz w:val="22"/>
                <w:szCs w:val="22"/>
                <w:lang w:val="en-US"/>
              </w:rPr>
            </w:pPr>
          </w:p>
        </w:tc>
      </w:tr>
    </w:tbl>
    <w:p w14:paraId="08A0BFB0" w14:textId="2E4A18DB" w:rsidR="002601EB" w:rsidRPr="00817161" w:rsidRDefault="00374967" w:rsidP="005C427E">
      <w:pPr>
        <w:pStyle w:val="ListParagraph"/>
        <w:spacing w:line="360" w:lineRule="auto"/>
        <w:ind w:left="0" w:right="-705" w:firstLine="720"/>
        <w:jc w:val="right"/>
        <w:rPr>
          <w:rFonts w:ascii="Arial" w:hAnsi="Arial" w:cs="Arial"/>
          <w:b/>
          <w:i/>
          <w:sz w:val="20"/>
          <w:szCs w:val="20"/>
        </w:rPr>
      </w:pPr>
      <w:r w:rsidRPr="00374967">
        <w:rPr>
          <w:rFonts w:ascii="Arial" w:hAnsi="Arial" w:cs="Arial"/>
          <w:b/>
          <w:i/>
          <w:sz w:val="20"/>
          <w:szCs w:val="20"/>
        </w:rPr>
        <w:t>Source: TEV Report by Dun &amp; Bradstreet</w:t>
      </w:r>
    </w:p>
    <w:p w14:paraId="78DBCD0A" w14:textId="77777777" w:rsidR="00621655" w:rsidRDefault="00621655">
      <w:r>
        <w:br w:type="page"/>
      </w:r>
    </w:p>
    <w:tbl>
      <w:tblPr>
        <w:tblStyle w:val="TableGrid"/>
        <w:tblW w:w="9807" w:type="dxa"/>
        <w:jc w:val="center"/>
        <w:tblLook w:val="04A0" w:firstRow="1" w:lastRow="0" w:firstColumn="1" w:lastColumn="0" w:noHBand="0" w:noVBand="1"/>
      </w:tblPr>
      <w:tblGrid>
        <w:gridCol w:w="1587"/>
        <w:gridCol w:w="8220"/>
      </w:tblGrid>
      <w:tr w:rsidR="00817161" w:rsidRPr="00F1706E" w14:paraId="1B77FE23" w14:textId="77777777" w:rsidTr="001967E5">
        <w:trPr>
          <w:trHeight w:val="237"/>
          <w:jc w:val="center"/>
        </w:trPr>
        <w:tc>
          <w:tcPr>
            <w:tcW w:w="1587" w:type="dxa"/>
            <w:shd w:val="clear" w:color="auto" w:fill="17365D" w:themeFill="text2" w:themeFillShade="BF"/>
            <w:vAlign w:val="center"/>
          </w:tcPr>
          <w:p w14:paraId="455BAA3A" w14:textId="198AB203" w:rsidR="00817161" w:rsidRPr="00F1706E" w:rsidRDefault="00817161" w:rsidP="00862D8E">
            <w:pPr>
              <w:spacing w:line="360" w:lineRule="auto"/>
              <w:ind w:right="-66"/>
              <w:jc w:val="center"/>
              <w:rPr>
                <w:rFonts w:ascii="Arial" w:hAnsi="Arial" w:cs="Arial"/>
                <w:i/>
                <w:sz w:val="28"/>
                <w:szCs w:val="28"/>
              </w:rPr>
            </w:pPr>
            <w:r>
              <w:rPr>
                <w:rFonts w:ascii="Arial" w:hAnsi="Arial" w:cs="Arial"/>
                <w:bCs/>
                <w:sz w:val="22"/>
              </w:rPr>
              <w:lastRenderedPageBreak/>
              <w:br w:type="page"/>
            </w:r>
            <w:r w:rsidRPr="00F1706E">
              <w:rPr>
                <w:rFonts w:ascii="Arial" w:hAnsi="Arial" w:cs="Arial"/>
                <w:b/>
              </w:rPr>
              <w:t>PART D</w:t>
            </w:r>
          </w:p>
        </w:tc>
        <w:tc>
          <w:tcPr>
            <w:tcW w:w="8220" w:type="dxa"/>
            <w:shd w:val="clear" w:color="auto" w:fill="DBE5F1" w:themeFill="accent1" w:themeFillTint="33"/>
            <w:vAlign w:val="center"/>
          </w:tcPr>
          <w:p w14:paraId="689E4989" w14:textId="77777777" w:rsidR="00817161" w:rsidRPr="00F1706E" w:rsidRDefault="00817161" w:rsidP="00862D8E">
            <w:pPr>
              <w:spacing w:line="360" w:lineRule="auto"/>
              <w:ind w:right="-331"/>
              <w:jc w:val="center"/>
              <w:rPr>
                <w:rFonts w:ascii="Arial" w:hAnsi="Arial" w:cs="Arial"/>
                <w:i/>
                <w:sz w:val="28"/>
                <w:szCs w:val="28"/>
              </w:rPr>
            </w:pPr>
            <w:r w:rsidRPr="00F1706E">
              <w:rPr>
                <w:rFonts w:ascii="Arial" w:hAnsi="Arial" w:cs="Arial"/>
                <w:b/>
              </w:rPr>
              <w:t>PROJECT CONSULTANTS, CONTRACTORS &amp; SUPPLIERS</w:t>
            </w:r>
          </w:p>
        </w:tc>
      </w:tr>
    </w:tbl>
    <w:p w14:paraId="11D2217E" w14:textId="77777777" w:rsidR="00817161" w:rsidRDefault="00817161" w:rsidP="00817161">
      <w:pPr>
        <w:pStyle w:val="ListParagraph"/>
        <w:tabs>
          <w:tab w:val="left" w:pos="0"/>
        </w:tabs>
        <w:spacing w:line="360" w:lineRule="auto"/>
        <w:ind w:left="0"/>
        <w:jc w:val="both"/>
        <w:rPr>
          <w:rFonts w:ascii="Arial" w:hAnsi="Arial" w:cs="Arial"/>
          <w:sz w:val="22"/>
        </w:rPr>
      </w:pPr>
    </w:p>
    <w:p w14:paraId="2115C86A" w14:textId="12C84381" w:rsidR="00817161" w:rsidRPr="00AF1A4C" w:rsidRDefault="00817161" w:rsidP="00AF1A4C">
      <w:pPr>
        <w:pStyle w:val="paragraph"/>
        <w:ind w:left="0" w:right="0"/>
      </w:pPr>
      <w:r w:rsidRPr="00F1706E">
        <w:t xml:space="preserve">According to the </w:t>
      </w:r>
      <w:r>
        <w:t>TEV report provided</w:t>
      </w:r>
      <w:r w:rsidRPr="00F1706E">
        <w:t xml:space="preserve">, </w:t>
      </w:r>
      <w:r>
        <w:t xml:space="preserve">the company has appointed </w:t>
      </w:r>
      <w:r w:rsidRPr="00D04051">
        <w:t xml:space="preserve">the following </w:t>
      </w:r>
      <w:r w:rsidR="008C1764">
        <w:t xml:space="preserve">major </w:t>
      </w:r>
      <w:r w:rsidRPr="00D04051">
        <w:t>consultants &amp; contractors for the project</w:t>
      </w:r>
      <w:r>
        <w:t>:</w:t>
      </w:r>
    </w:p>
    <w:tbl>
      <w:tblPr>
        <w:tblStyle w:val="TableGrid"/>
        <w:tblW w:w="8926" w:type="dxa"/>
        <w:jc w:val="center"/>
        <w:tblLook w:val="04A0" w:firstRow="1" w:lastRow="0" w:firstColumn="1" w:lastColumn="0" w:noHBand="0" w:noVBand="1"/>
      </w:tblPr>
      <w:tblGrid>
        <w:gridCol w:w="968"/>
        <w:gridCol w:w="3989"/>
        <w:gridCol w:w="3969"/>
      </w:tblGrid>
      <w:tr w:rsidR="00A3445E" w14:paraId="47C86CDF" w14:textId="77777777" w:rsidTr="00AF1A4C">
        <w:trPr>
          <w:trHeight w:val="20"/>
          <w:jc w:val="center"/>
        </w:trPr>
        <w:tc>
          <w:tcPr>
            <w:tcW w:w="968" w:type="dxa"/>
            <w:shd w:val="clear" w:color="auto" w:fill="002060"/>
          </w:tcPr>
          <w:p w14:paraId="3B0B997F" w14:textId="695CD76E" w:rsidR="00A3445E" w:rsidRPr="00A3445E" w:rsidRDefault="00A3445E" w:rsidP="00A3445E">
            <w:pPr>
              <w:rPr>
                <w:rFonts w:ascii="Arial" w:hAnsi="Arial" w:cs="Arial"/>
                <w:b/>
                <w:bCs/>
                <w:iCs/>
                <w:color w:val="FFFFFF" w:themeColor="background1"/>
                <w:sz w:val="22"/>
                <w:lang w:val="en-GB"/>
              </w:rPr>
            </w:pPr>
            <w:r w:rsidRPr="00A3445E">
              <w:rPr>
                <w:rFonts w:ascii="Arial" w:hAnsi="Arial" w:cs="Arial"/>
                <w:b/>
                <w:bCs/>
                <w:iCs/>
                <w:color w:val="FFFFFF" w:themeColor="background1"/>
                <w:sz w:val="22"/>
                <w:lang w:val="en-GB"/>
              </w:rPr>
              <w:t>S. No.</w:t>
            </w:r>
          </w:p>
        </w:tc>
        <w:tc>
          <w:tcPr>
            <w:tcW w:w="3989" w:type="dxa"/>
            <w:shd w:val="clear" w:color="auto" w:fill="002060"/>
          </w:tcPr>
          <w:p w14:paraId="4C7F2FC4" w14:textId="0998A8CE" w:rsidR="00A3445E" w:rsidRPr="00A3445E" w:rsidRDefault="00A3445E" w:rsidP="00A3445E">
            <w:pPr>
              <w:rPr>
                <w:rFonts w:ascii="Arial" w:hAnsi="Arial" w:cs="Arial"/>
                <w:b/>
                <w:bCs/>
                <w:iCs/>
                <w:color w:val="FFFFFF" w:themeColor="background1"/>
                <w:sz w:val="22"/>
                <w:lang w:val="en-GB"/>
              </w:rPr>
            </w:pPr>
            <w:r w:rsidRPr="00A3445E">
              <w:rPr>
                <w:rFonts w:ascii="Arial" w:hAnsi="Arial" w:cs="Arial"/>
                <w:b/>
                <w:bCs/>
                <w:iCs/>
                <w:color w:val="FFFFFF" w:themeColor="background1"/>
                <w:sz w:val="22"/>
                <w:lang w:val="en-GB"/>
              </w:rPr>
              <w:t>Particular</w:t>
            </w:r>
          </w:p>
        </w:tc>
        <w:tc>
          <w:tcPr>
            <w:tcW w:w="3969" w:type="dxa"/>
            <w:shd w:val="clear" w:color="auto" w:fill="002060"/>
            <w:vAlign w:val="center"/>
          </w:tcPr>
          <w:p w14:paraId="46586285" w14:textId="54889FBD" w:rsidR="00A3445E" w:rsidRPr="00A3445E" w:rsidRDefault="00A3445E" w:rsidP="00A3445E">
            <w:pPr>
              <w:jc w:val="center"/>
              <w:rPr>
                <w:rFonts w:ascii="Arial" w:hAnsi="Arial" w:cs="Arial"/>
                <w:b/>
                <w:bCs/>
                <w:iCs/>
                <w:color w:val="FFFFFF" w:themeColor="background1"/>
                <w:sz w:val="22"/>
                <w:lang w:val="en-GB"/>
              </w:rPr>
            </w:pPr>
            <w:r w:rsidRPr="00A3445E">
              <w:rPr>
                <w:rFonts w:ascii="Arial" w:hAnsi="Arial" w:cs="Arial"/>
                <w:b/>
                <w:bCs/>
                <w:iCs/>
                <w:color w:val="FFFFFF" w:themeColor="background1"/>
                <w:sz w:val="22"/>
                <w:lang w:val="en-GB"/>
              </w:rPr>
              <w:t>Work Allotted</w:t>
            </w:r>
          </w:p>
        </w:tc>
      </w:tr>
      <w:tr w:rsidR="00A3445E" w14:paraId="685F3360" w14:textId="77777777" w:rsidTr="00AF1A4C">
        <w:trPr>
          <w:trHeight w:val="20"/>
          <w:jc w:val="center"/>
        </w:trPr>
        <w:tc>
          <w:tcPr>
            <w:tcW w:w="968" w:type="dxa"/>
          </w:tcPr>
          <w:p w14:paraId="435730D7" w14:textId="77777777" w:rsidR="00A3445E" w:rsidRPr="00AF1A4C" w:rsidRDefault="00A3445E" w:rsidP="00A3445E">
            <w:pPr>
              <w:pStyle w:val="ListParagraph"/>
              <w:numPr>
                <w:ilvl w:val="0"/>
                <w:numId w:val="45"/>
              </w:numPr>
              <w:rPr>
                <w:rFonts w:asciiTheme="minorHAnsi" w:hAnsiTheme="minorHAnsi" w:cstheme="minorHAnsi"/>
                <w:bCs/>
                <w:iCs/>
                <w:sz w:val="22"/>
                <w:lang w:val="en-GB"/>
              </w:rPr>
            </w:pPr>
          </w:p>
        </w:tc>
        <w:tc>
          <w:tcPr>
            <w:tcW w:w="3989" w:type="dxa"/>
          </w:tcPr>
          <w:p w14:paraId="6F0577B5" w14:textId="65FA907E" w:rsidR="00A3445E" w:rsidRPr="00AF1A4C" w:rsidRDefault="00A3445E" w:rsidP="00A3445E">
            <w:pPr>
              <w:rPr>
                <w:rFonts w:asciiTheme="minorHAnsi" w:hAnsiTheme="minorHAnsi" w:cstheme="minorHAnsi"/>
                <w:bCs/>
                <w:iCs/>
                <w:sz w:val="22"/>
                <w:lang w:val="en-GB"/>
              </w:rPr>
            </w:pPr>
            <w:r w:rsidRPr="00AF1A4C">
              <w:rPr>
                <w:rFonts w:asciiTheme="minorHAnsi" w:hAnsiTheme="minorHAnsi" w:cstheme="minorHAnsi"/>
                <w:bCs/>
                <w:iCs/>
                <w:sz w:val="22"/>
                <w:lang w:val="en-GB"/>
              </w:rPr>
              <w:t>Bath Affair</w:t>
            </w:r>
          </w:p>
        </w:tc>
        <w:tc>
          <w:tcPr>
            <w:tcW w:w="3969" w:type="dxa"/>
            <w:vAlign w:val="center"/>
          </w:tcPr>
          <w:p w14:paraId="3FCE4CA5" w14:textId="4DE58C3D" w:rsidR="00A3445E" w:rsidRPr="00AF1A4C" w:rsidRDefault="00AF1A4C" w:rsidP="00A72436">
            <w:pPr>
              <w:jc w:val="center"/>
              <w:rPr>
                <w:rFonts w:asciiTheme="minorHAnsi" w:hAnsiTheme="minorHAnsi" w:cstheme="minorHAnsi"/>
                <w:bCs/>
                <w:iCs/>
                <w:sz w:val="22"/>
                <w:lang w:val="en-GB"/>
              </w:rPr>
            </w:pPr>
            <w:r w:rsidRPr="00AF1A4C">
              <w:rPr>
                <w:rFonts w:asciiTheme="minorHAnsi" w:hAnsiTheme="minorHAnsi" w:cstheme="minorHAnsi"/>
                <w:bCs/>
                <w:iCs/>
                <w:sz w:val="22"/>
                <w:lang w:val="en-GB"/>
              </w:rPr>
              <w:t>Complete Bath fittings, Faucets, WC,</w:t>
            </w:r>
            <w:r>
              <w:rPr>
                <w:rFonts w:asciiTheme="minorHAnsi" w:hAnsiTheme="minorHAnsi" w:cstheme="minorHAnsi"/>
                <w:bCs/>
                <w:iCs/>
                <w:sz w:val="22"/>
                <w:lang w:val="en-GB"/>
              </w:rPr>
              <w:t xml:space="preserve"> etc.</w:t>
            </w:r>
          </w:p>
        </w:tc>
      </w:tr>
      <w:tr w:rsidR="00A3445E" w14:paraId="1D84743E" w14:textId="77777777" w:rsidTr="00AF1A4C">
        <w:trPr>
          <w:trHeight w:val="20"/>
          <w:jc w:val="center"/>
        </w:trPr>
        <w:tc>
          <w:tcPr>
            <w:tcW w:w="968" w:type="dxa"/>
          </w:tcPr>
          <w:p w14:paraId="3693CE43" w14:textId="77777777" w:rsidR="00A3445E" w:rsidRPr="00AF1A4C" w:rsidRDefault="00A3445E" w:rsidP="00A3445E">
            <w:pPr>
              <w:pStyle w:val="ListParagraph"/>
              <w:numPr>
                <w:ilvl w:val="0"/>
                <w:numId w:val="45"/>
              </w:numPr>
              <w:rPr>
                <w:rFonts w:asciiTheme="minorHAnsi" w:hAnsiTheme="minorHAnsi" w:cstheme="minorHAnsi"/>
                <w:bCs/>
                <w:iCs/>
                <w:sz w:val="22"/>
                <w:lang w:val="en-GB"/>
              </w:rPr>
            </w:pPr>
          </w:p>
        </w:tc>
        <w:tc>
          <w:tcPr>
            <w:tcW w:w="3989" w:type="dxa"/>
          </w:tcPr>
          <w:p w14:paraId="2742D71F" w14:textId="588610DB" w:rsidR="00A3445E" w:rsidRPr="00AF1A4C" w:rsidRDefault="00A3445E" w:rsidP="00A3445E">
            <w:pPr>
              <w:rPr>
                <w:rFonts w:asciiTheme="minorHAnsi" w:hAnsiTheme="minorHAnsi" w:cstheme="minorHAnsi"/>
                <w:bCs/>
                <w:iCs/>
                <w:sz w:val="22"/>
                <w:lang w:val="en-GB"/>
              </w:rPr>
            </w:pPr>
            <w:r w:rsidRPr="00AF1A4C">
              <w:rPr>
                <w:rFonts w:asciiTheme="minorHAnsi" w:hAnsiTheme="minorHAnsi" w:cstheme="minorHAnsi"/>
                <w:bCs/>
                <w:iCs/>
                <w:sz w:val="22"/>
                <w:lang w:val="en-GB"/>
              </w:rPr>
              <w:t xml:space="preserve">SA Associates &amp; Contractors </w:t>
            </w:r>
            <w:proofErr w:type="spellStart"/>
            <w:r w:rsidRPr="00AF1A4C">
              <w:rPr>
                <w:rFonts w:asciiTheme="minorHAnsi" w:hAnsiTheme="minorHAnsi" w:cstheme="minorHAnsi"/>
                <w:bCs/>
                <w:iCs/>
                <w:sz w:val="22"/>
                <w:lang w:val="en-GB"/>
              </w:rPr>
              <w:t>Pvt.</w:t>
            </w:r>
            <w:proofErr w:type="spellEnd"/>
            <w:r w:rsidRPr="00AF1A4C">
              <w:rPr>
                <w:rFonts w:asciiTheme="minorHAnsi" w:hAnsiTheme="minorHAnsi" w:cstheme="minorHAnsi"/>
                <w:bCs/>
                <w:iCs/>
                <w:sz w:val="22"/>
                <w:lang w:val="en-GB"/>
              </w:rPr>
              <w:t xml:space="preserve"> Ltd.</w:t>
            </w:r>
          </w:p>
        </w:tc>
        <w:tc>
          <w:tcPr>
            <w:tcW w:w="3969" w:type="dxa"/>
            <w:vAlign w:val="center"/>
          </w:tcPr>
          <w:p w14:paraId="4A4393A8" w14:textId="4B9DA9EB" w:rsidR="00A3445E" w:rsidRPr="00AF1A4C" w:rsidRDefault="00AF1A4C" w:rsidP="00A72436">
            <w:pPr>
              <w:jc w:val="center"/>
              <w:rPr>
                <w:rFonts w:asciiTheme="minorHAnsi" w:hAnsiTheme="minorHAnsi" w:cstheme="minorHAnsi"/>
                <w:bCs/>
                <w:iCs/>
                <w:sz w:val="22"/>
                <w:lang w:val="en-GB"/>
              </w:rPr>
            </w:pPr>
            <w:r>
              <w:rPr>
                <w:rFonts w:asciiTheme="minorHAnsi" w:hAnsiTheme="minorHAnsi" w:cstheme="minorHAnsi"/>
                <w:bCs/>
                <w:iCs/>
                <w:sz w:val="22"/>
                <w:lang w:val="en-GB"/>
              </w:rPr>
              <w:t>Interior works</w:t>
            </w:r>
          </w:p>
        </w:tc>
      </w:tr>
      <w:tr w:rsidR="00A3445E" w14:paraId="7ABD3A56" w14:textId="77777777" w:rsidTr="00AF1A4C">
        <w:trPr>
          <w:trHeight w:val="20"/>
          <w:jc w:val="center"/>
        </w:trPr>
        <w:tc>
          <w:tcPr>
            <w:tcW w:w="968" w:type="dxa"/>
          </w:tcPr>
          <w:p w14:paraId="033CE0F1" w14:textId="77777777" w:rsidR="00A3445E" w:rsidRPr="00AF1A4C" w:rsidRDefault="00A3445E" w:rsidP="00A3445E">
            <w:pPr>
              <w:pStyle w:val="ListParagraph"/>
              <w:numPr>
                <w:ilvl w:val="0"/>
                <w:numId w:val="45"/>
              </w:numPr>
              <w:rPr>
                <w:rFonts w:asciiTheme="minorHAnsi" w:hAnsiTheme="minorHAnsi" w:cstheme="minorHAnsi"/>
                <w:bCs/>
                <w:iCs/>
                <w:sz w:val="22"/>
                <w:lang w:val="en-GB"/>
              </w:rPr>
            </w:pPr>
          </w:p>
        </w:tc>
        <w:tc>
          <w:tcPr>
            <w:tcW w:w="3989" w:type="dxa"/>
          </w:tcPr>
          <w:p w14:paraId="7D6C2AB0" w14:textId="2A418EA8" w:rsidR="00A3445E" w:rsidRPr="00AF1A4C" w:rsidRDefault="00A3445E" w:rsidP="00A3445E">
            <w:pPr>
              <w:rPr>
                <w:rFonts w:asciiTheme="minorHAnsi" w:hAnsiTheme="minorHAnsi" w:cstheme="minorHAnsi"/>
                <w:bCs/>
                <w:iCs/>
                <w:sz w:val="22"/>
                <w:lang w:val="en-GB"/>
              </w:rPr>
            </w:pPr>
            <w:proofErr w:type="spellStart"/>
            <w:r w:rsidRPr="00AF1A4C">
              <w:rPr>
                <w:rFonts w:asciiTheme="minorHAnsi" w:hAnsiTheme="minorHAnsi" w:cstheme="minorHAnsi"/>
                <w:bCs/>
                <w:iCs/>
                <w:sz w:val="22"/>
                <w:lang w:val="en-GB"/>
              </w:rPr>
              <w:t>Xceptional</w:t>
            </w:r>
            <w:proofErr w:type="spellEnd"/>
          </w:p>
        </w:tc>
        <w:tc>
          <w:tcPr>
            <w:tcW w:w="3969" w:type="dxa"/>
            <w:vAlign w:val="center"/>
          </w:tcPr>
          <w:p w14:paraId="39AE9CAC" w14:textId="295656C9" w:rsidR="00A3445E" w:rsidRPr="00AF1A4C" w:rsidRDefault="00AF1A4C" w:rsidP="00A72436">
            <w:pPr>
              <w:jc w:val="center"/>
              <w:rPr>
                <w:rFonts w:asciiTheme="minorHAnsi" w:hAnsiTheme="minorHAnsi" w:cstheme="minorHAnsi"/>
                <w:bCs/>
                <w:iCs/>
                <w:sz w:val="22"/>
                <w:lang w:val="en-GB"/>
              </w:rPr>
            </w:pPr>
            <w:r>
              <w:rPr>
                <w:rFonts w:asciiTheme="minorHAnsi" w:hAnsiTheme="minorHAnsi" w:cstheme="minorHAnsi"/>
                <w:bCs/>
                <w:iCs/>
                <w:sz w:val="22"/>
                <w:lang w:val="en-GB"/>
              </w:rPr>
              <w:t>Paint Work</w:t>
            </w:r>
          </w:p>
        </w:tc>
      </w:tr>
      <w:tr w:rsidR="00A3445E" w14:paraId="5464204C" w14:textId="77777777" w:rsidTr="00AF1A4C">
        <w:trPr>
          <w:trHeight w:val="20"/>
          <w:jc w:val="center"/>
        </w:trPr>
        <w:tc>
          <w:tcPr>
            <w:tcW w:w="968" w:type="dxa"/>
          </w:tcPr>
          <w:p w14:paraId="57380880" w14:textId="77777777" w:rsidR="00A3445E" w:rsidRPr="00AF1A4C" w:rsidRDefault="00A3445E" w:rsidP="00A3445E">
            <w:pPr>
              <w:pStyle w:val="ListParagraph"/>
              <w:numPr>
                <w:ilvl w:val="0"/>
                <w:numId w:val="45"/>
              </w:numPr>
              <w:rPr>
                <w:rFonts w:asciiTheme="minorHAnsi" w:hAnsiTheme="minorHAnsi" w:cstheme="minorHAnsi"/>
                <w:bCs/>
                <w:iCs/>
                <w:sz w:val="22"/>
                <w:lang w:val="en-GB"/>
              </w:rPr>
            </w:pPr>
          </w:p>
        </w:tc>
        <w:tc>
          <w:tcPr>
            <w:tcW w:w="3989" w:type="dxa"/>
          </w:tcPr>
          <w:p w14:paraId="4873FCDD" w14:textId="300A887E" w:rsidR="00A3445E" w:rsidRPr="00AF1A4C" w:rsidRDefault="00A3445E" w:rsidP="00A3445E">
            <w:pPr>
              <w:rPr>
                <w:rFonts w:asciiTheme="minorHAnsi" w:hAnsiTheme="minorHAnsi" w:cstheme="minorHAnsi"/>
                <w:bCs/>
                <w:iCs/>
                <w:sz w:val="22"/>
                <w:lang w:val="en-GB"/>
              </w:rPr>
            </w:pPr>
            <w:proofErr w:type="spellStart"/>
            <w:r w:rsidRPr="00AF1A4C">
              <w:rPr>
                <w:rFonts w:asciiTheme="minorHAnsi" w:hAnsiTheme="minorHAnsi" w:cstheme="minorHAnsi"/>
                <w:bCs/>
                <w:iCs/>
                <w:sz w:val="22"/>
                <w:lang w:val="en-GB"/>
              </w:rPr>
              <w:t>Devik</w:t>
            </w:r>
            <w:proofErr w:type="spellEnd"/>
            <w:r w:rsidRPr="00AF1A4C">
              <w:rPr>
                <w:rFonts w:asciiTheme="minorHAnsi" w:hAnsiTheme="minorHAnsi" w:cstheme="minorHAnsi"/>
                <w:bCs/>
                <w:iCs/>
                <w:sz w:val="22"/>
                <w:lang w:val="en-GB"/>
              </w:rPr>
              <w:t xml:space="preserve"> </w:t>
            </w:r>
            <w:proofErr w:type="spellStart"/>
            <w:r w:rsidRPr="00AF1A4C">
              <w:rPr>
                <w:rFonts w:asciiTheme="minorHAnsi" w:hAnsiTheme="minorHAnsi" w:cstheme="minorHAnsi"/>
                <w:bCs/>
                <w:iCs/>
                <w:sz w:val="22"/>
                <w:lang w:val="en-GB"/>
              </w:rPr>
              <w:t>Alu</w:t>
            </w:r>
            <w:proofErr w:type="spellEnd"/>
            <w:r w:rsidRPr="00AF1A4C">
              <w:rPr>
                <w:rFonts w:asciiTheme="minorHAnsi" w:hAnsiTheme="minorHAnsi" w:cstheme="minorHAnsi"/>
                <w:bCs/>
                <w:iCs/>
                <w:sz w:val="22"/>
                <w:lang w:val="en-GB"/>
              </w:rPr>
              <w:t xml:space="preserve"> Glazing</w:t>
            </w:r>
          </w:p>
        </w:tc>
        <w:tc>
          <w:tcPr>
            <w:tcW w:w="3969" w:type="dxa"/>
            <w:vAlign w:val="center"/>
          </w:tcPr>
          <w:p w14:paraId="24B87B6F" w14:textId="4E0F1CEA" w:rsidR="00A3445E" w:rsidRPr="00AF1A4C" w:rsidRDefault="00A72436" w:rsidP="00A72436">
            <w:pPr>
              <w:jc w:val="center"/>
              <w:rPr>
                <w:rFonts w:asciiTheme="minorHAnsi" w:hAnsiTheme="minorHAnsi" w:cstheme="minorHAnsi"/>
                <w:bCs/>
                <w:iCs/>
                <w:sz w:val="22"/>
                <w:lang w:val="en-GB"/>
              </w:rPr>
            </w:pPr>
            <w:r>
              <w:rPr>
                <w:rFonts w:asciiTheme="minorHAnsi" w:hAnsiTheme="minorHAnsi" w:cstheme="minorHAnsi"/>
                <w:bCs/>
                <w:iCs/>
                <w:sz w:val="22"/>
                <w:lang w:val="en-GB"/>
              </w:rPr>
              <w:t>Glass and façade works</w:t>
            </w:r>
          </w:p>
        </w:tc>
      </w:tr>
      <w:tr w:rsidR="00A3445E" w14:paraId="6B3F7604" w14:textId="77777777" w:rsidTr="00AF1A4C">
        <w:trPr>
          <w:trHeight w:val="20"/>
          <w:jc w:val="center"/>
        </w:trPr>
        <w:tc>
          <w:tcPr>
            <w:tcW w:w="968" w:type="dxa"/>
          </w:tcPr>
          <w:p w14:paraId="09BBB54C" w14:textId="77777777" w:rsidR="00A3445E" w:rsidRPr="00AF1A4C" w:rsidRDefault="00A3445E" w:rsidP="00A3445E">
            <w:pPr>
              <w:pStyle w:val="ListParagraph"/>
              <w:numPr>
                <w:ilvl w:val="0"/>
                <w:numId w:val="45"/>
              </w:numPr>
              <w:rPr>
                <w:rFonts w:asciiTheme="minorHAnsi" w:hAnsiTheme="minorHAnsi" w:cstheme="minorHAnsi"/>
                <w:bCs/>
                <w:iCs/>
                <w:sz w:val="22"/>
                <w:lang w:val="en-GB"/>
              </w:rPr>
            </w:pPr>
          </w:p>
        </w:tc>
        <w:tc>
          <w:tcPr>
            <w:tcW w:w="3989" w:type="dxa"/>
          </w:tcPr>
          <w:p w14:paraId="2037EEAF" w14:textId="1F230BDD" w:rsidR="00A3445E" w:rsidRPr="00AF1A4C" w:rsidRDefault="00A3445E" w:rsidP="00A3445E">
            <w:pPr>
              <w:rPr>
                <w:rFonts w:asciiTheme="minorHAnsi" w:hAnsiTheme="minorHAnsi" w:cstheme="minorHAnsi"/>
                <w:bCs/>
                <w:iCs/>
                <w:sz w:val="22"/>
                <w:lang w:val="en-GB"/>
              </w:rPr>
            </w:pPr>
            <w:proofErr w:type="spellStart"/>
            <w:r w:rsidRPr="00AF1A4C">
              <w:rPr>
                <w:rFonts w:asciiTheme="minorHAnsi" w:hAnsiTheme="minorHAnsi" w:cstheme="minorHAnsi"/>
                <w:bCs/>
                <w:iCs/>
                <w:sz w:val="22"/>
                <w:lang w:val="en-GB"/>
              </w:rPr>
              <w:t>Schindlier</w:t>
            </w:r>
            <w:proofErr w:type="spellEnd"/>
            <w:r w:rsidRPr="00AF1A4C">
              <w:rPr>
                <w:rFonts w:asciiTheme="minorHAnsi" w:hAnsiTheme="minorHAnsi" w:cstheme="minorHAnsi"/>
                <w:bCs/>
                <w:iCs/>
                <w:sz w:val="22"/>
                <w:lang w:val="en-GB"/>
              </w:rPr>
              <w:t xml:space="preserve"> India </w:t>
            </w:r>
            <w:proofErr w:type="spellStart"/>
            <w:r w:rsidRPr="00AF1A4C">
              <w:rPr>
                <w:rFonts w:asciiTheme="minorHAnsi" w:hAnsiTheme="minorHAnsi" w:cstheme="minorHAnsi"/>
                <w:bCs/>
                <w:iCs/>
                <w:sz w:val="22"/>
                <w:lang w:val="en-GB"/>
              </w:rPr>
              <w:t>Pvt.</w:t>
            </w:r>
            <w:proofErr w:type="spellEnd"/>
            <w:r w:rsidRPr="00AF1A4C">
              <w:rPr>
                <w:rFonts w:asciiTheme="minorHAnsi" w:hAnsiTheme="minorHAnsi" w:cstheme="minorHAnsi"/>
                <w:bCs/>
                <w:iCs/>
                <w:sz w:val="22"/>
                <w:lang w:val="en-GB"/>
              </w:rPr>
              <w:t xml:space="preserve"> Ltd.</w:t>
            </w:r>
          </w:p>
        </w:tc>
        <w:tc>
          <w:tcPr>
            <w:tcW w:w="3969" w:type="dxa"/>
            <w:vAlign w:val="center"/>
          </w:tcPr>
          <w:p w14:paraId="1CCC78B5" w14:textId="70109B06" w:rsidR="00A3445E" w:rsidRPr="00AF1A4C" w:rsidRDefault="00A72436" w:rsidP="00A72436">
            <w:pPr>
              <w:jc w:val="center"/>
              <w:rPr>
                <w:rFonts w:asciiTheme="minorHAnsi" w:hAnsiTheme="minorHAnsi" w:cstheme="minorHAnsi"/>
                <w:bCs/>
                <w:iCs/>
                <w:sz w:val="22"/>
                <w:lang w:val="en-GB"/>
              </w:rPr>
            </w:pPr>
            <w:r>
              <w:rPr>
                <w:rFonts w:asciiTheme="minorHAnsi" w:hAnsiTheme="minorHAnsi" w:cstheme="minorHAnsi"/>
                <w:bCs/>
                <w:iCs/>
                <w:sz w:val="22"/>
                <w:lang w:val="en-GB"/>
              </w:rPr>
              <w:t>Lifts</w:t>
            </w:r>
          </w:p>
        </w:tc>
      </w:tr>
      <w:tr w:rsidR="00A3445E" w14:paraId="7AC448C4" w14:textId="77777777" w:rsidTr="00AF1A4C">
        <w:trPr>
          <w:trHeight w:val="20"/>
          <w:jc w:val="center"/>
        </w:trPr>
        <w:tc>
          <w:tcPr>
            <w:tcW w:w="968" w:type="dxa"/>
          </w:tcPr>
          <w:p w14:paraId="48AA27C5" w14:textId="77777777" w:rsidR="00A3445E" w:rsidRPr="00AF1A4C" w:rsidRDefault="00A3445E" w:rsidP="00A3445E">
            <w:pPr>
              <w:pStyle w:val="ListParagraph"/>
              <w:numPr>
                <w:ilvl w:val="0"/>
                <w:numId w:val="45"/>
              </w:numPr>
              <w:rPr>
                <w:rFonts w:asciiTheme="minorHAnsi" w:hAnsiTheme="minorHAnsi" w:cstheme="minorHAnsi"/>
                <w:bCs/>
                <w:iCs/>
                <w:sz w:val="22"/>
                <w:lang w:val="en-GB"/>
              </w:rPr>
            </w:pPr>
          </w:p>
        </w:tc>
        <w:tc>
          <w:tcPr>
            <w:tcW w:w="3989" w:type="dxa"/>
          </w:tcPr>
          <w:p w14:paraId="7C9F757B" w14:textId="1E8AD8B5" w:rsidR="00A3445E" w:rsidRPr="00AF1A4C" w:rsidRDefault="00A3445E" w:rsidP="00A3445E">
            <w:pPr>
              <w:rPr>
                <w:rFonts w:asciiTheme="minorHAnsi" w:hAnsiTheme="minorHAnsi" w:cstheme="minorHAnsi"/>
                <w:bCs/>
                <w:iCs/>
                <w:sz w:val="22"/>
                <w:lang w:val="en-GB"/>
              </w:rPr>
            </w:pPr>
            <w:r w:rsidRPr="00AF1A4C">
              <w:rPr>
                <w:rFonts w:asciiTheme="minorHAnsi" w:hAnsiTheme="minorHAnsi" w:cstheme="minorHAnsi"/>
                <w:bCs/>
                <w:iCs/>
                <w:sz w:val="22"/>
                <w:lang w:val="en-GB"/>
              </w:rPr>
              <w:t xml:space="preserve">Phoenix Equipment India </w:t>
            </w:r>
            <w:proofErr w:type="spellStart"/>
            <w:r w:rsidRPr="00AF1A4C">
              <w:rPr>
                <w:rFonts w:asciiTheme="minorHAnsi" w:hAnsiTheme="minorHAnsi" w:cstheme="minorHAnsi"/>
                <w:bCs/>
                <w:iCs/>
                <w:sz w:val="22"/>
                <w:lang w:val="en-GB"/>
              </w:rPr>
              <w:t>Pvt.</w:t>
            </w:r>
            <w:proofErr w:type="spellEnd"/>
            <w:r w:rsidRPr="00AF1A4C">
              <w:rPr>
                <w:rFonts w:asciiTheme="minorHAnsi" w:hAnsiTheme="minorHAnsi" w:cstheme="minorHAnsi"/>
                <w:bCs/>
                <w:iCs/>
                <w:sz w:val="22"/>
                <w:lang w:val="en-GB"/>
              </w:rPr>
              <w:t xml:space="preserve"> Ltd.</w:t>
            </w:r>
          </w:p>
        </w:tc>
        <w:tc>
          <w:tcPr>
            <w:tcW w:w="3969" w:type="dxa"/>
            <w:vAlign w:val="center"/>
          </w:tcPr>
          <w:p w14:paraId="0C6ADD9B" w14:textId="7F801244" w:rsidR="00A3445E" w:rsidRPr="00AF1A4C" w:rsidRDefault="00A72436" w:rsidP="00A72436">
            <w:pPr>
              <w:jc w:val="center"/>
              <w:rPr>
                <w:rFonts w:asciiTheme="minorHAnsi" w:hAnsiTheme="minorHAnsi" w:cstheme="minorHAnsi"/>
                <w:bCs/>
                <w:iCs/>
                <w:sz w:val="22"/>
                <w:lang w:val="en-GB"/>
              </w:rPr>
            </w:pPr>
            <w:r>
              <w:rPr>
                <w:rFonts w:asciiTheme="minorHAnsi" w:hAnsiTheme="minorHAnsi" w:cstheme="minorHAnsi"/>
                <w:bCs/>
                <w:iCs/>
                <w:sz w:val="22"/>
                <w:lang w:val="en-GB"/>
              </w:rPr>
              <w:t>ELV Work</w:t>
            </w:r>
          </w:p>
        </w:tc>
      </w:tr>
      <w:tr w:rsidR="00A3445E" w14:paraId="5456BA34" w14:textId="77777777" w:rsidTr="00AF1A4C">
        <w:trPr>
          <w:trHeight w:val="20"/>
          <w:jc w:val="center"/>
        </w:trPr>
        <w:tc>
          <w:tcPr>
            <w:tcW w:w="968" w:type="dxa"/>
          </w:tcPr>
          <w:p w14:paraId="5039A11B" w14:textId="77777777" w:rsidR="00A3445E" w:rsidRPr="00AF1A4C" w:rsidRDefault="00A3445E" w:rsidP="00A3445E">
            <w:pPr>
              <w:pStyle w:val="ListParagraph"/>
              <w:numPr>
                <w:ilvl w:val="0"/>
                <w:numId w:val="45"/>
              </w:numPr>
              <w:rPr>
                <w:rFonts w:asciiTheme="minorHAnsi" w:hAnsiTheme="minorHAnsi" w:cstheme="minorHAnsi"/>
                <w:bCs/>
                <w:iCs/>
                <w:sz w:val="22"/>
                <w:lang w:val="en-GB"/>
              </w:rPr>
            </w:pPr>
          </w:p>
        </w:tc>
        <w:tc>
          <w:tcPr>
            <w:tcW w:w="3989" w:type="dxa"/>
          </w:tcPr>
          <w:p w14:paraId="4DE67528" w14:textId="06974565" w:rsidR="00A3445E" w:rsidRPr="00AF1A4C" w:rsidRDefault="00A3445E" w:rsidP="00A3445E">
            <w:pPr>
              <w:rPr>
                <w:rFonts w:asciiTheme="minorHAnsi" w:hAnsiTheme="minorHAnsi" w:cstheme="minorHAnsi"/>
                <w:bCs/>
                <w:iCs/>
                <w:sz w:val="22"/>
                <w:lang w:val="en-GB"/>
              </w:rPr>
            </w:pPr>
            <w:r w:rsidRPr="00AF1A4C">
              <w:rPr>
                <w:rFonts w:asciiTheme="minorHAnsi" w:hAnsiTheme="minorHAnsi" w:cstheme="minorHAnsi"/>
                <w:bCs/>
                <w:iCs/>
                <w:sz w:val="22"/>
                <w:lang w:val="en-GB"/>
              </w:rPr>
              <w:t>Fire Remedy Systems</w:t>
            </w:r>
          </w:p>
        </w:tc>
        <w:tc>
          <w:tcPr>
            <w:tcW w:w="3969" w:type="dxa"/>
            <w:vAlign w:val="center"/>
          </w:tcPr>
          <w:p w14:paraId="1D294C09" w14:textId="48814EC5" w:rsidR="00A3445E" w:rsidRPr="00AF1A4C" w:rsidRDefault="00A72436" w:rsidP="00A72436">
            <w:pPr>
              <w:jc w:val="center"/>
              <w:rPr>
                <w:rFonts w:asciiTheme="minorHAnsi" w:hAnsiTheme="minorHAnsi" w:cstheme="minorHAnsi"/>
                <w:bCs/>
                <w:iCs/>
                <w:sz w:val="22"/>
                <w:lang w:val="en-GB"/>
              </w:rPr>
            </w:pPr>
            <w:r>
              <w:rPr>
                <w:rFonts w:asciiTheme="minorHAnsi" w:hAnsiTheme="minorHAnsi" w:cstheme="minorHAnsi"/>
                <w:bCs/>
                <w:iCs/>
                <w:sz w:val="22"/>
                <w:lang w:val="en-GB"/>
              </w:rPr>
              <w:t>Fire Safety Works</w:t>
            </w:r>
          </w:p>
        </w:tc>
      </w:tr>
      <w:tr w:rsidR="00AF1A4C" w14:paraId="40BCF09C" w14:textId="77777777" w:rsidTr="00AF1A4C">
        <w:trPr>
          <w:trHeight w:val="20"/>
          <w:jc w:val="center"/>
        </w:trPr>
        <w:tc>
          <w:tcPr>
            <w:tcW w:w="968" w:type="dxa"/>
          </w:tcPr>
          <w:p w14:paraId="1E323AEE" w14:textId="77777777" w:rsidR="00AF1A4C" w:rsidRPr="00AF1A4C" w:rsidRDefault="00AF1A4C" w:rsidP="00AF1A4C">
            <w:pPr>
              <w:pStyle w:val="ListParagraph"/>
              <w:numPr>
                <w:ilvl w:val="0"/>
                <w:numId w:val="45"/>
              </w:numPr>
              <w:rPr>
                <w:rFonts w:asciiTheme="minorHAnsi" w:hAnsiTheme="minorHAnsi" w:cstheme="minorHAnsi"/>
                <w:bCs/>
                <w:iCs/>
                <w:sz w:val="22"/>
                <w:lang w:val="en-GB"/>
              </w:rPr>
            </w:pPr>
          </w:p>
        </w:tc>
        <w:tc>
          <w:tcPr>
            <w:tcW w:w="3989" w:type="dxa"/>
          </w:tcPr>
          <w:p w14:paraId="080B6E5E" w14:textId="142F6FC9" w:rsidR="00AF1A4C" w:rsidRPr="00AF1A4C" w:rsidRDefault="00AF1A4C" w:rsidP="00AF1A4C">
            <w:pPr>
              <w:rPr>
                <w:rFonts w:asciiTheme="minorHAnsi" w:hAnsiTheme="minorHAnsi" w:cstheme="minorHAnsi"/>
                <w:bCs/>
                <w:iCs/>
                <w:sz w:val="22"/>
                <w:lang w:val="en-GB"/>
              </w:rPr>
            </w:pPr>
            <w:proofErr w:type="spellStart"/>
            <w:r w:rsidRPr="00AF1A4C">
              <w:rPr>
                <w:rFonts w:asciiTheme="minorHAnsi" w:hAnsiTheme="minorHAnsi" w:cstheme="minorHAnsi"/>
                <w:bCs/>
                <w:iCs/>
                <w:sz w:val="22"/>
                <w:lang w:val="en-GB"/>
              </w:rPr>
              <w:t>Indersons</w:t>
            </w:r>
            <w:proofErr w:type="spellEnd"/>
          </w:p>
        </w:tc>
        <w:tc>
          <w:tcPr>
            <w:tcW w:w="3969" w:type="dxa"/>
            <w:vAlign w:val="center"/>
          </w:tcPr>
          <w:p w14:paraId="3995BE93" w14:textId="0122B7AF" w:rsidR="00AF1A4C" w:rsidRPr="00AF1A4C" w:rsidRDefault="00A72436" w:rsidP="00A72436">
            <w:pPr>
              <w:jc w:val="center"/>
              <w:rPr>
                <w:rFonts w:asciiTheme="minorHAnsi" w:hAnsiTheme="minorHAnsi" w:cstheme="minorHAnsi"/>
                <w:bCs/>
                <w:iCs/>
                <w:sz w:val="22"/>
                <w:lang w:val="en-GB"/>
              </w:rPr>
            </w:pPr>
            <w:r>
              <w:rPr>
                <w:rFonts w:asciiTheme="minorHAnsi" w:hAnsiTheme="minorHAnsi" w:cstheme="minorHAnsi"/>
                <w:bCs/>
                <w:iCs/>
                <w:sz w:val="22"/>
                <w:lang w:val="en-GB"/>
              </w:rPr>
              <w:t>Electrical Works</w:t>
            </w:r>
          </w:p>
        </w:tc>
      </w:tr>
      <w:tr w:rsidR="00AF1A4C" w14:paraId="0EE03371" w14:textId="77777777" w:rsidTr="00AF1A4C">
        <w:trPr>
          <w:trHeight w:val="20"/>
          <w:jc w:val="center"/>
        </w:trPr>
        <w:tc>
          <w:tcPr>
            <w:tcW w:w="968" w:type="dxa"/>
          </w:tcPr>
          <w:p w14:paraId="2B675708" w14:textId="77777777" w:rsidR="00AF1A4C" w:rsidRPr="00AF1A4C" w:rsidRDefault="00AF1A4C" w:rsidP="00AF1A4C">
            <w:pPr>
              <w:pStyle w:val="ListParagraph"/>
              <w:numPr>
                <w:ilvl w:val="0"/>
                <w:numId w:val="45"/>
              </w:numPr>
              <w:rPr>
                <w:rFonts w:asciiTheme="minorHAnsi" w:hAnsiTheme="minorHAnsi" w:cstheme="minorHAnsi"/>
                <w:bCs/>
                <w:iCs/>
                <w:sz w:val="22"/>
                <w:lang w:val="en-GB"/>
              </w:rPr>
            </w:pPr>
          </w:p>
        </w:tc>
        <w:tc>
          <w:tcPr>
            <w:tcW w:w="3989" w:type="dxa"/>
          </w:tcPr>
          <w:p w14:paraId="368296E3" w14:textId="7AE02438" w:rsidR="00AF1A4C" w:rsidRPr="00AF1A4C" w:rsidRDefault="00AF1A4C" w:rsidP="00AF1A4C">
            <w:pPr>
              <w:rPr>
                <w:rFonts w:asciiTheme="minorHAnsi" w:hAnsiTheme="minorHAnsi" w:cstheme="minorHAnsi"/>
                <w:bCs/>
                <w:iCs/>
                <w:sz w:val="22"/>
                <w:lang w:val="en-GB"/>
              </w:rPr>
            </w:pPr>
            <w:r w:rsidRPr="00AF1A4C">
              <w:rPr>
                <w:rFonts w:asciiTheme="minorHAnsi" w:hAnsiTheme="minorHAnsi" w:cstheme="minorHAnsi"/>
                <w:bCs/>
                <w:iCs/>
                <w:sz w:val="22"/>
                <w:lang w:val="en-GB"/>
              </w:rPr>
              <w:t xml:space="preserve">Light Axis </w:t>
            </w:r>
            <w:proofErr w:type="spellStart"/>
            <w:r w:rsidRPr="00AF1A4C">
              <w:rPr>
                <w:rFonts w:asciiTheme="minorHAnsi" w:hAnsiTheme="minorHAnsi" w:cstheme="minorHAnsi"/>
                <w:bCs/>
                <w:iCs/>
                <w:sz w:val="22"/>
                <w:lang w:val="en-GB"/>
              </w:rPr>
              <w:t>Pvt.</w:t>
            </w:r>
            <w:proofErr w:type="spellEnd"/>
            <w:r w:rsidRPr="00AF1A4C">
              <w:rPr>
                <w:rFonts w:asciiTheme="minorHAnsi" w:hAnsiTheme="minorHAnsi" w:cstheme="minorHAnsi"/>
                <w:bCs/>
                <w:iCs/>
                <w:sz w:val="22"/>
                <w:lang w:val="en-GB"/>
              </w:rPr>
              <w:t xml:space="preserve"> Ltd.</w:t>
            </w:r>
          </w:p>
        </w:tc>
        <w:tc>
          <w:tcPr>
            <w:tcW w:w="3969" w:type="dxa"/>
            <w:vAlign w:val="center"/>
          </w:tcPr>
          <w:p w14:paraId="4AE35928" w14:textId="3311C430" w:rsidR="00AF1A4C" w:rsidRPr="00AF1A4C" w:rsidRDefault="00A72436" w:rsidP="00A72436">
            <w:pPr>
              <w:jc w:val="center"/>
              <w:rPr>
                <w:rFonts w:asciiTheme="minorHAnsi" w:hAnsiTheme="minorHAnsi" w:cstheme="minorHAnsi"/>
                <w:bCs/>
                <w:iCs/>
                <w:sz w:val="22"/>
                <w:lang w:val="en-GB"/>
              </w:rPr>
            </w:pPr>
            <w:r>
              <w:rPr>
                <w:rFonts w:asciiTheme="minorHAnsi" w:hAnsiTheme="minorHAnsi" w:cstheme="minorHAnsi"/>
                <w:bCs/>
                <w:iCs/>
                <w:sz w:val="22"/>
                <w:lang w:val="en-GB"/>
              </w:rPr>
              <w:t>Electrical Works</w:t>
            </w:r>
          </w:p>
        </w:tc>
      </w:tr>
      <w:tr w:rsidR="00AF1A4C" w14:paraId="53DEB725" w14:textId="77777777" w:rsidTr="00AF1A4C">
        <w:trPr>
          <w:trHeight w:val="20"/>
          <w:jc w:val="center"/>
        </w:trPr>
        <w:tc>
          <w:tcPr>
            <w:tcW w:w="968" w:type="dxa"/>
          </w:tcPr>
          <w:p w14:paraId="4A223CB5" w14:textId="77777777" w:rsidR="00AF1A4C" w:rsidRPr="00AF1A4C" w:rsidRDefault="00AF1A4C" w:rsidP="00AF1A4C">
            <w:pPr>
              <w:pStyle w:val="ListParagraph"/>
              <w:numPr>
                <w:ilvl w:val="0"/>
                <w:numId w:val="45"/>
              </w:numPr>
              <w:rPr>
                <w:rFonts w:asciiTheme="minorHAnsi" w:hAnsiTheme="minorHAnsi" w:cstheme="minorHAnsi"/>
                <w:bCs/>
                <w:iCs/>
                <w:sz w:val="22"/>
                <w:lang w:val="en-GB"/>
              </w:rPr>
            </w:pPr>
          </w:p>
        </w:tc>
        <w:tc>
          <w:tcPr>
            <w:tcW w:w="3989" w:type="dxa"/>
          </w:tcPr>
          <w:p w14:paraId="1E7FD09C" w14:textId="03DA6D03" w:rsidR="00AF1A4C" w:rsidRPr="00AF1A4C" w:rsidRDefault="00AF1A4C" w:rsidP="00AF1A4C">
            <w:pPr>
              <w:rPr>
                <w:rFonts w:asciiTheme="minorHAnsi" w:hAnsiTheme="minorHAnsi" w:cstheme="minorHAnsi"/>
                <w:bCs/>
                <w:iCs/>
                <w:sz w:val="22"/>
                <w:lang w:val="en-GB"/>
              </w:rPr>
            </w:pPr>
            <w:r w:rsidRPr="00AF1A4C">
              <w:rPr>
                <w:rFonts w:asciiTheme="minorHAnsi" w:hAnsiTheme="minorHAnsi" w:cstheme="minorHAnsi"/>
                <w:bCs/>
                <w:iCs/>
                <w:sz w:val="22"/>
                <w:lang w:val="en-GB"/>
              </w:rPr>
              <w:t>Kaiser Vitals</w:t>
            </w:r>
          </w:p>
        </w:tc>
        <w:tc>
          <w:tcPr>
            <w:tcW w:w="3969" w:type="dxa"/>
            <w:vAlign w:val="center"/>
          </w:tcPr>
          <w:p w14:paraId="2872B6E2" w14:textId="5A3BED92" w:rsidR="00AF1A4C" w:rsidRPr="00AF1A4C" w:rsidRDefault="00A72436" w:rsidP="00A72436">
            <w:pPr>
              <w:jc w:val="center"/>
              <w:rPr>
                <w:rFonts w:asciiTheme="minorHAnsi" w:hAnsiTheme="minorHAnsi" w:cstheme="minorHAnsi"/>
                <w:bCs/>
                <w:iCs/>
                <w:sz w:val="22"/>
                <w:lang w:val="en-GB"/>
              </w:rPr>
            </w:pPr>
            <w:r>
              <w:rPr>
                <w:rFonts w:asciiTheme="minorHAnsi" w:hAnsiTheme="minorHAnsi" w:cstheme="minorHAnsi"/>
                <w:bCs/>
                <w:iCs/>
                <w:sz w:val="22"/>
                <w:lang w:val="en-GB"/>
              </w:rPr>
              <w:t>Signage Works</w:t>
            </w:r>
          </w:p>
        </w:tc>
      </w:tr>
    </w:tbl>
    <w:p w14:paraId="4E3848D3" w14:textId="03747C90" w:rsidR="00817161" w:rsidRPr="005D1277" w:rsidRDefault="00817161" w:rsidP="005D1277">
      <w:pPr>
        <w:pStyle w:val="ListParagraph"/>
        <w:numPr>
          <w:ilvl w:val="0"/>
          <w:numId w:val="19"/>
        </w:numPr>
        <w:spacing w:after="200" w:line="276" w:lineRule="auto"/>
        <w:rPr>
          <w:rFonts w:ascii="Arial" w:hAnsi="Arial" w:cs="Arial"/>
          <w:bCs/>
          <w:iCs/>
          <w:sz w:val="22"/>
          <w:lang w:val="en-GB"/>
        </w:rPr>
      </w:pPr>
      <w:r w:rsidRPr="00817161">
        <w:rPr>
          <w:rFonts w:ascii="Arial" w:hAnsi="Arial" w:cs="Arial"/>
          <w:b/>
        </w:rPr>
        <w:br w:type="page"/>
      </w:r>
    </w:p>
    <w:tbl>
      <w:tblPr>
        <w:tblStyle w:val="TableGrid"/>
        <w:tblW w:w="9807" w:type="dxa"/>
        <w:jc w:val="center"/>
        <w:tblLook w:val="04A0" w:firstRow="1" w:lastRow="0" w:firstColumn="1" w:lastColumn="0" w:noHBand="0" w:noVBand="1"/>
      </w:tblPr>
      <w:tblGrid>
        <w:gridCol w:w="1587"/>
        <w:gridCol w:w="8220"/>
      </w:tblGrid>
      <w:tr w:rsidR="00817161" w:rsidRPr="00DC6BDA" w14:paraId="68FE1DEA" w14:textId="77777777" w:rsidTr="001967E5">
        <w:trPr>
          <w:trHeight w:val="466"/>
          <w:jc w:val="center"/>
        </w:trPr>
        <w:tc>
          <w:tcPr>
            <w:tcW w:w="1587" w:type="dxa"/>
            <w:shd w:val="clear" w:color="auto" w:fill="17365D" w:themeFill="text2" w:themeFillShade="BF"/>
            <w:vAlign w:val="center"/>
          </w:tcPr>
          <w:p w14:paraId="604EAA01" w14:textId="77777777" w:rsidR="00817161" w:rsidRPr="00DC6BDA" w:rsidRDefault="00817161" w:rsidP="00862D8E">
            <w:pPr>
              <w:spacing w:line="360" w:lineRule="auto"/>
              <w:ind w:left="-53" w:right="-31"/>
              <w:jc w:val="center"/>
              <w:rPr>
                <w:rFonts w:ascii="Arial" w:hAnsi="Arial" w:cs="Arial"/>
                <w:i/>
                <w:sz w:val="28"/>
                <w:szCs w:val="28"/>
              </w:rPr>
            </w:pPr>
            <w:r w:rsidRPr="00DC6BDA">
              <w:rPr>
                <w:rFonts w:ascii="Arial" w:hAnsi="Arial" w:cs="Arial"/>
                <w:b/>
              </w:rPr>
              <w:lastRenderedPageBreak/>
              <w:t>PART E</w:t>
            </w:r>
          </w:p>
        </w:tc>
        <w:tc>
          <w:tcPr>
            <w:tcW w:w="8220" w:type="dxa"/>
            <w:shd w:val="clear" w:color="auto" w:fill="DBE5F1" w:themeFill="accent1" w:themeFillTint="33"/>
            <w:vAlign w:val="center"/>
          </w:tcPr>
          <w:p w14:paraId="44DCE305" w14:textId="078BB4CA" w:rsidR="00817161" w:rsidRPr="00DC6BDA" w:rsidRDefault="00817161" w:rsidP="00862D8E">
            <w:pPr>
              <w:spacing w:line="360" w:lineRule="auto"/>
              <w:ind w:right="-331"/>
              <w:jc w:val="center"/>
              <w:rPr>
                <w:rFonts w:ascii="Arial" w:hAnsi="Arial" w:cs="Arial"/>
                <w:i/>
                <w:sz w:val="28"/>
                <w:szCs w:val="28"/>
              </w:rPr>
            </w:pPr>
            <w:r w:rsidRPr="00DC6BDA">
              <w:rPr>
                <w:rFonts w:ascii="Arial" w:hAnsi="Arial" w:cs="Arial"/>
                <w:b/>
              </w:rPr>
              <w:t>PROJECT COST &amp; MEANS OF FINANCE</w:t>
            </w:r>
          </w:p>
        </w:tc>
      </w:tr>
    </w:tbl>
    <w:p w14:paraId="15A3531F" w14:textId="77777777" w:rsidR="00817161" w:rsidRPr="00817161" w:rsidRDefault="00817161" w:rsidP="00817161">
      <w:pPr>
        <w:pStyle w:val="ListParagraph"/>
        <w:tabs>
          <w:tab w:val="left" w:pos="0"/>
        </w:tabs>
        <w:spacing w:line="360" w:lineRule="auto"/>
        <w:ind w:left="0"/>
        <w:jc w:val="both"/>
        <w:rPr>
          <w:rFonts w:ascii="Arial" w:hAnsi="Arial" w:cs="Arial"/>
          <w:sz w:val="22"/>
        </w:rPr>
      </w:pPr>
    </w:p>
    <w:p w14:paraId="448EF5E6" w14:textId="22F87942" w:rsidR="00061CC1" w:rsidRPr="00061CC1" w:rsidRDefault="00061CC1" w:rsidP="00862D8E">
      <w:pPr>
        <w:pStyle w:val="ListParagraph"/>
        <w:numPr>
          <w:ilvl w:val="0"/>
          <w:numId w:val="35"/>
        </w:numPr>
        <w:tabs>
          <w:tab w:val="left" w:pos="0"/>
        </w:tabs>
        <w:spacing w:line="360" w:lineRule="auto"/>
        <w:ind w:left="0"/>
        <w:jc w:val="both"/>
        <w:rPr>
          <w:rFonts w:ascii="Arial" w:hAnsi="Arial" w:cs="Arial"/>
          <w:sz w:val="22"/>
        </w:rPr>
      </w:pPr>
      <w:r w:rsidRPr="00061CC1">
        <w:rPr>
          <w:rFonts w:ascii="Arial" w:hAnsi="Arial" w:cs="Arial"/>
          <w:b/>
        </w:rPr>
        <w:t xml:space="preserve">TOTAL PROJECT COST: </w:t>
      </w:r>
      <w:r w:rsidRPr="00061CC1">
        <w:rPr>
          <w:rFonts w:ascii="Arial" w:hAnsi="Arial" w:cs="Arial"/>
          <w:sz w:val="22"/>
          <w:szCs w:val="22"/>
        </w:rPr>
        <w:t xml:space="preserve">M/S. AKM </w:t>
      </w:r>
      <w:r w:rsidR="007E3ED6" w:rsidRPr="00061CC1">
        <w:rPr>
          <w:rFonts w:ascii="Arial" w:hAnsi="Arial" w:cs="Arial"/>
          <w:sz w:val="22"/>
          <w:szCs w:val="22"/>
        </w:rPr>
        <w:t xml:space="preserve">Hotels </w:t>
      </w:r>
      <w:proofErr w:type="spellStart"/>
      <w:r w:rsidR="007E3ED6" w:rsidRPr="00061CC1">
        <w:rPr>
          <w:rFonts w:ascii="Arial" w:hAnsi="Arial" w:cs="Arial"/>
          <w:sz w:val="22"/>
          <w:szCs w:val="22"/>
        </w:rPr>
        <w:t>Pvt.</w:t>
      </w:r>
      <w:proofErr w:type="spellEnd"/>
      <w:r w:rsidR="007E3ED6" w:rsidRPr="00061CC1">
        <w:rPr>
          <w:rFonts w:ascii="Arial" w:hAnsi="Arial" w:cs="Arial"/>
          <w:sz w:val="22"/>
          <w:szCs w:val="22"/>
        </w:rPr>
        <w:t xml:space="preserve"> Ltd.</w:t>
      </w:r>
      <w:r w:rsidR="007E3ED6">
        <w:rPr>
          <w:rFonts w:ascii="Arial" w:hAnsi="Arial" w:cs="Arial"/>
          <w:sz w:val="22"/>
          <w:szCs w:val="22"/>
        </w:rPr>
        <w:t xml:space="preserve"> </w:t>
      </w:r>
      <w:r w:rsidR="00ED325A">
        <w:rPr>
          <w:rFonts w:ascii="Arial" w:hAnsi="Arial" w:cs="Arial"/>
          <w:sz w:val="22"/>
          <w:szCs w:val="22"/>
        </w:rPr>
        <w:t>has estimated the t</w:t>
      </w:r>
      <w:r w:rsidRPr="00061CC1">
        <w:rPr>
          <w:rFonts w:ascii="Arial" w:hAnsi="Arial" w:cs="Arial"/>
          <w:sz w:val="22"/>
          <w:szCs w:val="22"/>
        </w:rPr>
        <w:t xml:space="preserve">otal </w:t>
      </w:r>
      <w:r w:rsidR="00ED325A">
        <w:rPr>
          <w:rFonts w:ascii="Arial" w:hAnsi="Arial" w:cs="Arial"/>
          <w:sz w:val="22"/>
          <w:szCs w:val="22"/>
        </w:rPr>
        <w:t>p</w:t>
      </w:r>
      <w:r w:rsidRPr="00061CC1">
        <w:rPr>
          <w:rFonts w:ascii="Arial" w:hAnsi="Arial" w:cs="Arial"/>
          <w:sz w:val="22"/>
          <w:szCs w:val="22"/>
        </w:rPr>
        <w:t xml:space="preserve">roject </w:t>
      </w:r>
      <w:r w:rsidR="00ED325A">
        <w:rPr>
          <w:rFonts w:ascii="Arial" w:hAnsi="Arial" w:cs="Arial"/>
          <w:sz w:val="22"/>
          <w:szCs w:val="22"/>
        </w:rPr>
        <w:t>c</w:t>
      </w:r>
      <w:r w:rsidRPr="00061CC1">
        <w:rPr>
          <w:rFonts w:ascii="Arial" w:hAnsi="Arial" w:cs="Arial"/>
          <w:sz w:val="22"/>
          <w:szCs w:val="22"/>
        </w:rPr>
        <w:t xml:space="preserve">ost amounting to Rs.86 </w:t>
      </w:r>
      <w:proofErr w:type="spellStart"/>
      <w:r w:rsidRPr="00061CC1">
        <w:rPr>
          <w:rFonts w:ascii="Arial" w:hAnsi="Arial" w:cs="Arial"/>
          <w:sz w:val="22"/>
          <w:szCs w:val="22"/>
        </w:rPr>
        <w:t>Crores</w:t>
      </w:r>
      <w:proofErr w:type="spellEnd"/>
      <w:r w:rsidRPr="00061CC1">
        <w:rPr>
          <w:rFonts w:ascii="Arial" w:hAnsi="Arial" w:cs="Arial"/>
          <w:sz w:val="22"/>
          <w:szCs w:val="22"/>
        </w:rPr>
        <w:t xml:space="preserve"> which has been proposed to be funded in DER of approx. 58% Debt and 42% Equity.</w:t>
      </w:r>
    </w:p>
    <w:tbl>
      <w:tblPr>
        <w:tblW w:w="6120" w:type="dxa"/>
        <w:jc w:val="center"/>
        <w:tblLook w:val="04A0" w:firstRow="1" w:lastRow="0" w:firstColumn="1" w:lastColumn="0" w:noHBand="0" w:noVBand="1"/>
      </w:tblPr>
      <w:tblGrid>
        <w:gridCol w:w="3820"/>
        <w:gridCol w:w="2300"/>
      </w:tblGrid>
      <w:tr w:rsidR="00061CC1" w:rsidRPr="000C6963" w14:paraId="6974A006" w14:textId="77777777" w:rsidTr="00061CC1">
        <w:trPr>
          <w:trHeight w:val="300"/>
          <w:jc w:val="center"/>
        </w:trPr>
        <w:tc>
          <w:tcPr>
            <w:tcW w:w="3820" w:type="dxa"/>
            <w:tcBorders>
              <w:top w:val="single" w:sz="4" w:space="0" w:color="auto"/>
              <w:left w:val="single" w:sz="4" w:space="0" w:color="auto"/>
              <w:bottom w:val="single" w:sz="4" w:space="0" w:color="auto"/>
              <w:right w:val="single" w:sz="4" w:space="0" w:color="auto"/>
            </w:tcBorders>
            <w:shd w:val="clear" w:color="auto" w:fill="002060"/>
            <w:noWrap/>
            <w:vAlign w:val="bottom"/>
            <w:hideMark/>
          </w:tcPr>
          <w:p w14:paraId="1C528C7B" w14:textId="77777777" w:rsidR="00061CC1" w:rsidRPr="00085157" w:rsidRDefault="00061CC1" w:rsidP="00862D8E">
            <w:pPr>
              <w:jc w:val="center"/>
              <w:rPr>
                <w:rFonts w:ascii="Calibri" w:hAnsi="Calibri" w:cs="Calibri"/>
                <w:b/>
                <w:bCs/>
                <w:color w:val="FFFFFF" w:themeColor="background1"/>
                <w:sz w:val="22"/>
                <w:szCs w:val="22"/>
                <w:lang w:val="en-US"/>
              </w:rPr>
            </w:pPr>
            <w:r w:rsidRPr="00085157">
              <w:rPr>
                <w:rFonts w:ascii="Calibri" w:hAnsi="Calibri" w:cs="Calibri"/>
                <w:b/>
                <w:bCs/>
                <w:color w:val="FFFFFF" w:themeColor="background1"/>
                <w:sz w:val="22"/>
                <w:szCs w:val="22"/>
                <w:lang w:val="en-US"/>
              </w:rPr>
              <w:t>Particulars</w:t>
            </w:r>
          </w:p>
        </w:tc>
        <w:tc>
          <w:tcPr>
            <w:tcW w:w="2300" w:type="dxa"/>
            <w:tcBorders>
              <w:top w:val="single" w:sz="4" w:space="0" w:color="auto"/>
              <w:left w:val="nil"/>
              <w:bottom w:val="single" w:sz="4" w:space="0" w:color="auto"/>
              <w:right w:val="single" w:sz="4" w:space="0" w:color="auto"/>
            </w:tcBorders>
            <w:shd w:val="clear" w:color="auto" w:fill="002060"/>
            <w:noWrap/>
            <w:vAlign w:val="bottom"/>
            <w:hideMark/>
          </w:tcPr>
          <w:p w14:paraId="25E40A86" w14:textId="77777777" w:rsidR="00061CC1" w:rsidRPr="00085157" w:rsidRDefault="00061CC1" w:rsidP="00862D8E">
            <w:pPr>
              <w:jc w:val="center"/>
              <w:rPr>
                <w:rFonts w:ascii="Calibri" w:hAnsi="Calibri" w:cs="Calibri"/>
                <w:b/>
                <w:bCs/>
                <w:color w:val="FFFFFF" w:themeColor="background1"/>
                <w:sz w:val="22"/>
                <w:szCs w:val="22"/>
                <w:lang w:val="en-US"/>
              </w:rPr>
            </w:pPr>
            <w:r>
              <w:rPr>
                <w:rFonts w:ascii="Calibri" w:hAnsi="Calibri" w:cs="Calibri"/>
                <w:b/>
                <w:bCs/>
                <w:color w:val="FFFFFF" w:themeColor="background1"/>
                <w:sz w:val="22"/>
                <w:szCs w:val="22"/>
                <w:lang w:val="en-US"/>
              </w:rPr>
              <w:t xml:space="preserve">In Rs. </w:t>
            </w:r>
            <w:r w:rsidRPr="00085157">
              <w:rPr>
                <w:rFonts w:ascii="Calibri" w:hAnsi="Calibri" w:cs="Calibri"/>
                <w:b/>
                <w:bCs/>
                <w:color w:val="FFFFFF" w:themeColor="background1"/>
                <w:sz w:val="22"/>
                <w:szCs w:val="22"/>
                <w:lang w:val="en-US"/>
              </w:rPr>
              <w:t>(In Cr.)</w:t>
            </w:r>
          </w:p>
        </w:tc>
      </w:tr>
      <w:tr w:rsidR="00061CC1" w:rsidRPr="000C6963" w14:paraId="294503BD" w14:textId="77777777" w:rsidTr="00061CC1">
        <w:trPr>
          <w:trHeight w:val="58"/>
          <w:jc w:val="center"/>
        </w:trPr>
        <w:tc>
          <w:tcPr>
            <w:tcW w:w="3820" w:type="dxa"/>
            <w:tcBorders>
              <w:top w:val="nil"/>
              <w:left w:val="single" w:sz="4" w:space="0" w:color="auto"/>
              <w:bottom w:val="single" w:sz="4" w:space="0" w:color="auto"/>
              <w:right w:val="single" w:sz="4" w:space="0" w:color="auto"/>
            </w:tcBorders>
            <w:shd w:val="clear" w:color="auto" w:fill="auto"/>
            <w:vAlign w:val="center"/>
            <w:hideMark/>
          </w:tcPr>
          <w:p w14:paraId="3A2BEBDC" w14:textId="77777777" w:rsidR="00061CC1" w:rsidRPr="000C6963" w:rsidRDefault="00061CC1" w:rsidP="00862D8E">
            <w:pPr>
              <w:rPr>
                <w:rFonts w:ascii="Calibri" w:hAnsi="Calibri" w:cs="Calibri"/>
                <w:color w:val="000000"/>
                <w:sz w:val="22"/>
                <w:szCs w:val="22"/>
                <w:lang w:val="en-US"/>
              </w:rPr>
            </w:pPr>
            <w:r>
              <w:rPr>
                <w:rFonts w:ascii="Calibri" w:hAnsi="Calibri" w:cs="Calibri"/>
                <w:color w:val="000000"/>
                <w:sz w:val="22"/>
                <w:szCs w:val="22"/>
                <w:lang w:val="en-US"/>
              </w:rPr>
              <w:t>Interior Fit out and Furnishing</w:t>
            </w:r>
          </w:p>
        </w:tc>
        <w:tc>
          <w:tcPr>
            <w:tcW w:w="2300" w:type="dxa"/>
            <w:tcBorders>
              <w:top w:val="nil"/>
              <w:left w:val="nil"/>
              <w:bottom w:val="single" w:sz="4" w:space="0" w:color="auto"/>
              <w:right w:val="single" w:sz="4" w:space="0" w:color="auto"/>
            </w:tcBorders>
            <w:shd w:val="clear" w:color="auto" w:fill="auto"/>
            <w:noWrap/>
            <w:vAlign w:val="center"/>
          </w:tcPr>
          <w:p w14:paraId="42041D0E" w14:textId="77777777" w:rsidR="00061CC1" w:rsidRPr="000C6963" w:rsidRDefault="00061CC1" w:rsidP="00862D8E">
            <w:pPr>
              <w:jc w:val="center"/>
              <w:rPr>
                <w:rFonts w:ascii="Calibri" w:hAnsi="Calibri" w:cs="Calibri"/>
                <w:color w:val="000000"/>
                <w:sz w:val="22"/>
                <w:szCs w:val="22"/>
                <w:lang w:val="en-US"/>
              </w:rPr>
            </w:pPr>
            <w:r>
              <w:rPr>
                <w:rFonts w:ascii="Calibri" w:hAnsi="Calibri" w:cs="Calibri"/>
                <w:color w:val="000000"/>
                <w:sz w:val="22"/>
                <w:szCs w:val="22"/>
                <w:lang w:val="en-US"/>
              </w:rPr>
              <w:t>29.49</w:t>
            </w:r>
          </w:p>
        </w:tc>
      </w:tr>
      <w:tr w:rsidR="00061CC1" w:rsidRPr="000C6963" w14:paraId="4CD7D2AA" w14:textId="77777777" w:rsidTr="00061CC1">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57AD2214" w14:textId="77777777" w:rsidR="00061CC1" w:rsidRPr="000C6963" w:rsidRDefault="00061CC1" w:rsidP="00862D8E">
            <w:pPr>
              <w:rPr>
                <w:rFonts w:ascii="Calibri" w:hAnsi="Calibri" w:cs="Calibri"/>
                <w:color w:val="000000"/>
                <w:sz w:val="22"/>
                <w:szCs w:val="22"/>
                <w:lang w:val="en-US"/>
              </w:rPr>
            </w:pPr>
            <w:r>
              <w:rPr>
                <w:rFonts w:ascii="Calibri" w:hAnsi="Calibri" w:cs="Calibri"/>
                <w:color w:val="000000"/>
                <w:sz w:val="22"/>
                <w:szCs w:val="22"/>
                <w:lang w:val="en-US"/>
              </w:rPr>
              <w:t>Equipment’s</w:t>
            </w:r>
          </w:p>
        </w:tc>
        <w:tc>
          <w:tcPr>
            <w:tcW w:w="2300" w:type="dxa"/>
            <w:tcBorders>
              <w:top w:val="nil"/>
              <w:left w:val="nil"/>
              <w:bottom w:val="single" w:sz="4" w:space="0" w:color="auto"/>
              <w:right w:val="single" w:sz="4" w:space="0" w:color="auto"/>
            </w:tcBorders>
            <w:shd w:val="clear" w:color="auto" w:fill="auto"/>
            <w:noWrap/>
            <w:vAlign w:val="center"/>
          </w:tcPr>
          <w:p w14:paraId="280150DA" w14:textId="77777777" w:rsidR="00061CC1" w:rsidRPr="000C6963" w:rsidRDefault="00061CC1" w:rsidP="00862D8E">
            <w:pPr>
              <w:jc w:val="center"/>
              <w:rPr>
                <w:rFonts w:ascii="Calibri" w:hAnsi="Calibri" w:cs="Calibri"/>
                <w:color w:val="000000"/>
                <w:sz w:val="22"/>
                <w:szCs w:val="22"/>
                <w:lang w:val="en-US"/>
              </w:rPr>
            </w:pPr>
            <w:r>
              <w:rPr>
                <w:rFonts w:ascii="Calibri" w:hAnsi="Calibri" w:cs="Calibri"/>
                <w:color w:val="000000"/>
                <w:sz w:val="22"/>
                <w:szCs w:val="22"/>
                <w:lang w:val="en-US"/>
              </w:rPr>
              <w:t>14.03</w:t>
            </w:r>
          </w:p>
        </w:tc>
      </w:tr>
      <w:tr w:rsidR="00061CC1" w:rsidRPr="000C6963" w14:paraId="7DABF333" w14:textId="77777777" w:rsidTr="00061CC1">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0EB9B3A1" w14:textId="77777777" w:rsidR="00061CC1" w:rsidRPr="000C6963" w:rsidRDefault="00061CC1" w:rsidP="00862D8E">
            <w:pPr>
              <w:rPr>
                <w:rFonts w:ascii="Calibri" w:hAnsi="Calibri" w:cs="Calibri"/>
                <w:color w:val="000000"/>
                <w:sz w:val="22"/>
                <w:szCs w:val="22"/>
                <w:lang w:val="en-US"/>
              </w:rPr>
            </w:pPr>
            <w:r>
              <w:rPr>
                <w:rFonts w:ascii="Calibri" w:hAnsi="Calibri" w:cs="Calibri"/>
                <w:color w:val="000000"/>
                <w:sz w:val="22"/>
                <w:szCs w:val="22"/>
                <w:lang w:val="en-US"/>
              </w:rPr>
              <w:t>Plant and Machinery</w:t>
            </w:r>
          </w:p>
        </w:tc>
        <w:tc>
          <w:tcPr>
            <w:tcW w:w="2300" w:type="dxa"/>
            <w:tcBorders>
              <w:top w:val="nil"/>
              <w:left w:val="nil"/>
              <w:bottom w:val="single" w:sz="4" w:space="0" w:color="auto"/>
              <w:right w:val="single" w:sz="4" w:space="0" w:color="auto"/>
            </w:tcBorders>
            <w:shd w:val="clear" w:color="auto" w:fill="auto"/>
            <w:noWrap/>
            <w:vAlign w:val="center"/>
          </w:tcPr>
          <w:p w14:paraId="052CE23C" w14:textId="77777777" w:rsidR="00061CC1" w:rsidRPr="000C6963" w:rsidRDefault="00061CC1" w:rsidP="00862D8E">
            <w:pPr>
              <w:jc w:val="center"/>
              <w:rPr>
                <w:rFonts w:ascii="Calibri" w:hAnsi="Calibri" w:cs="Calibri"/>
                <w:color w:val="000000"/>
                <w:sz w:val="22"/>
                <w:szCs w:val="22"/>
                <w:lang w:val="en-US"/>
              </w:rPr>
            </w:pPr>
            <w:r>
              <w:rPr>
                <w:rFonts w:ascii="Calibri" w:hAnsi="Calibri" w:cs="Calibri"/>
                <w:color w:val="000000"/>
                <w:sz w:val="22"/>
                <w:szCs w:val="22"/>
                <w:lang w:val="en-US"/>
              </w:rPr>
              <w:t>27.88</w:t>
            </w:r>
          </w:p>
        </w:tc>
      </w:tr>
      <w:tr w:rsidR="00061CC1" w:rsidRPr="000C6963" w14:paraId="4693533D" w14:textId="77777777" w:rsidTr="00061CC1">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489DDE18" w14:textId="77777777" w:rsidR="00061CC1" w:rsidRPr="000C6963" w:rsidRDefault="00061CC1" w:rsidP="00862D8E">
            <w:pPr>
              <w:rPr>
                <w:rFonts w:ascii="Calibri" w:hAnsi="Calibri" w:cs="Calibri"/>
                <w:color w:val="000000"/>
                <w:sz w:val="22"/>
                <w:szCs w:val="22"/>
                <w:lang w:val="en-US"/>
              </w:rPr>
            </w:pPr>
            <w:r>
              <w:rPr>
                <w:rFonts w:ascii="Calibri" w:hAnsi="Calibri" w:cs="Calibri"/>
                <w:color w:val="000000"/>
                <w:sz w:val="22"/>
                <w:szCs w:val="22"/>
                <w:lang w:val="en-US"/>
              </w:rPr>
              <w:t>Miscellaneous Fixed Assets</w:t>
            </w:r>
          </w:p>
        </w:tc>
        <w:tc>
          <w:tcPr>
            <w:tcW w:w="2300" w:type="dxa"/>
            <w:tcBorders>
              <w:top w:val="nil"/>
              <w:left w:val="nil"/>
              <w:bottom w:val="single" w:sz="4" w:space="0" w:color="auto"/>
              <w:right w:val="single" w:sz="4" w:space="0" w:color="auto"/>
            </w:tcBorders>
            <w:shd w:val="clear" w:color="auto" w:fill="auto"/>
            <w:noWrap/>
            <w:vAlign w:val="center"/>
          </w:tcPr>
          <w:p w14:paraId="6B5E0E37" w14:textId="77777777" w:rsidR="00061CC1" w:rsidRPr="000C6963" w:rsidRDefault="00061CC1" w:rsidP="00862D8E">
            <w:pPr>
              <w:jc w:val="center"/>
              <w:rPr>
                <w:rFonts w:ascii="Calibri" w:hAnsi="Calibri" w:cs="Calibri"/>
                <w:color w:val="000000"/>
                <w:sz w:val="22"/>
                <w:szCs w:val="22"/>
                <w:lang w:val="en-US"/>
              </w:rPr>
            </w:pPr>
            <w:r>
              <w:rPr>
                <w:rFonts w:ascii="Calibri" w:hAnsi="Calibri" w:cs="Calibri"/>
                <w:color w:val="000000"/>
                <w:sz w:val="22"/>
                <w:szCs w:val="22"/>
                <w:lang w:val="en-US"/>
              </w:rPr>
              <w:t>5.27</w:t>
            </w:r>
          </w:p>
        </w:tc>
      </w:tr>
      <w:tr w:rsidR="00061CC1" w:rsidRPr="000C6963" w14:paraId="791308E4" w14:textId="77777777" w:rsidTr="00061CC1">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1CED326A" w14:textId="77777777" w:rsidR="00061CC1" w:rsidRPr="000C6963" w:rsidRDefault="00061CC1" w:rsidP="00862D8E">
            <w:pPr>
              <w:rPr>
                <w:rFonts w:ascii="Calibri" w:hAnsi="Calibri" w:cs="Calibri"/>
                <w:color w:val="000000"/>
                <w:sz w:val="22"/>
                <w:szCs w:val="22"/>
                <w:lang w:val="en-US"/>
              </w:rPr>
            </w:pPr>
            <w:r>
              <w:rPr>
                <w:rFonts w:ascii="Calibri" w:hAnsi="Calibri" w:cs="Calibri"/>
                <w:color w:val="000000"/>
                <w:sz w:val="22"/>
                <w:szCs w:val="22"/>
                <w:lang w:val="en-US"/>
              </w:rPr>
              <w:t>Contingency</w:t>
            </w:r>
          </w:p>
        </w:tc>
        <w:tc>
          <w:tcPr>
            <w:tcW w:w="2300" w:type="dxa"/>
            <w:tcBorders>
              <w:top w:val="nil"/>
              <w:left w:val="nil"/>
              <w:bottom w:val="single" w:sz="4" w:space="0" w:color="auto"/>
              <w:right w:val="single" w:sz="4" w:space="0" w:color="auto"/>
            </w:tcBorders>
            <w:shd w:val="clear" w:color="auto" w:fill="auto"/>
            <w:noWrap/>
            <w:vAlign w:val="center"/>
          </w:tcPr>
          <w:p w14:paraId="52B3CB86" w14:textId="77777777" w:rsidR="00061CC1" w:rsidRPr="000C6963" w:rsidRDefault="00061CC1" w:rsidP="00862D8E">
            <w:pPr>
              <w:jc w:val="center"/>
              <w:rPr>
                <w:rFonts w:ascii="Calibri" w:hAnsi="Calibri" w:cs="Calibri"/>
                <w:color w:val="000000"/>
                <w:sz w:val="22"/>
                <w:szCs w:val="22"/>
                <w:lang w:val="en-US"/>
              </w:rPr>
            </w:pPr>
            <w:r>
              <w:rPr>
                <w:rFonts w:ascii="Calibri" w:hAnsi="Calibri" w:cs="Calibri"/>
                <w:color w:val="000000"/>
                <w:sz w:val="22"/>
                <w:szCs w:val="22"/>
                <w:lang w:val="en-US"/>
              </w:rPr>
              <w:t>2.11</w:t>
            </w:r>
          </w:p>
        </w:tc>
      </w:tr>
      <w:tr w:rsidR="00061CC1" w:rsidRPr="000C6963" w14:paraId="4051F36C" w14:textId="77777777" w:rsidTr="00061CC1">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6A491ABF" w14:textId="77777777" w:rsidR="00061CC1" w:rsidRPr="000C6963" w:rsidRDefault="00061CC1" w:rsidP="00862D8E">
            <w:pPr>
              <w:rPr>
                <w:rFonts w:ascii="Calibri" w:hAnsi="Calibri" w:cs="Calibri"/>
                <w:color w:val="000000"/>
                <w:sz w:val="22"/>
                <w:szCs w:val="22"/>
                <w:lang w:val="en-US"/>
              </w:rPr>
            </w:pPr>
            <w:r>
              <w:rPr>
                <w:rFonts w:ascii="Calibri" w:hAnsi="Calibri" w:cs="Calibri"/>
                <w:color w:val="000000"/>
                <w:sz w:val="22"/>
                <w:szCs w:val="22"/>
                <w:lang w:val="en-US"/>
              </w:rPr>
              <w:t>Preliminary &amp; Pre-op Expenses</w:t>
            </w:r>
          </w:p>
        </w:tc>
        <w:tc>
          <w:tcPr>
            <w:tcW w:w="2300" w:type="dxa"/>
            <w:tcBorders>
              <w:top w:val="nil"/>
              <w:left w:val="nil"/>
              <w:bottom w:val="single" w:sz="4" w:space="0" w:color="auto"/>
              <w:right w:val="single" w:sz="4" w:space="0" w:color="auto"/>
            </w:tcBorders>
            <w:shd w:val="clear" w:color="auto" w:fill="auto"/>
            <w:noWrap/>
            <w:vAlign w:val="center"/>
          </w:tcPr>
          <w:p w14:paraId="1193FE69" w14:textId="77777777" w:rsidR="00061CC1" w:rsidRPr="000C6963" w:rsidRDefault="00061CC1" w:rsidP="00862D8E">
            <w:pPr>
              <w:jc w:val="center"/>
              <w:rPr>
                <w:rFonts w:ascii="Calibri" w:hAnsi="Calibri" w:cs="Calibri"/>
                <w:color w:val="000000"/>
                <w:sz w:val="22"/>
                <w:szCs w:val="22"/>
                <w:lang w:val="en-US"/>
              </w:rPr>
            </w:pPr>
            <w:r>
              <w:rPr>
                <w:rFonts w:ascii="Calibri" w:hAnsi="Calibri" w:cs="Calibri"/>
                <w:color w:val="000000"/>
                <w:sz w:val="22"/>
                <w:szCs w:val="22"/>
                <w:lang w:val="en-US"/>
              </w:rPr>
              <w:t>0.80</w:t>
            </w:r>
          </w:p>
        </w:tc>
      </w:tr>
      <w:tr w:rsidR="00061CC1" w:rsidRPr="000C6963" w14:paraId="179298A8" w14:textId="77777777" w:rsidTr="00061CC1">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22F457B8" w14:textId="77777777" w:rsidR="00061CC1" w:rsidRPr="000C6963" w:rsidRDefault="00061CC1" w:rsidP="00862D8E">
            <w:pPr>
              <w:rPr>
                <w:rFonts w:ascii="Calibri" w:hAnsi="Calibri" w:cs="Calibri"/>
                <w:color w:val="000000"/>
                <w:sz w:val="22"/>
                <w:szCs w:val="22"/>
                <w:lang w:val="en-US"/>
              </w:rPr>
            </w:pPr>
            <w:r>
              <w:rPr>
                <w:rFonts w:ascii="Calibri" w:hAnsi="Calibri" w:cs="Calibri"/>
                <w:color w:val="000000"/>
                <w:sz w:val="22"/>
                <w:szCs w:val="22"/>
                <w:lang w:val="en-US"/>
              </w:rPr>
              <w:t>Interest During Construction</w:t>
            </w:r>
          </w:p>
        </w:tc>
        <w:tc>
          <w:tcPr>
            <w:tcW w:w="2300" w:type="dxa"/>
            <w:tcBorders>
              <w:top w:val="nil"/>
              <w:left w:val="nil"/>
              <w:bottom w:val="single" w:sz="4" w:space="0" w:color="auto"/>
              <w:right w:val="single" w:sz="4" w:space="0" w:color="auto"/>
            </w:tcBorders>
            <w:shd w:val="clear" w:color="auto" w:fill="auto"/>
            <w:noWrap/>
            <w:vAlign w:val="center"/>
          </w:tcPr>
          <w:p w14:paraId="12D5ED63" w14:textId="77777777" w:rsidR="00061CC1" w:rsidRPr="000C6963" w:rsidRDefault="00061CC1" w:rsidP="00862D8E">
            <w:pPr>
              <w:jc w:val="center"/>
              <w:rPr>
                <w:rFonts w:ascii="Calibri" w:hAnsi="Calibri" w:cs="Calibri"/>
                <w:color w:val="000000"/>
                <w:sz w:val="22"/>
                <w:szCs w:val="22"/>
                <w:lang w:val="en-US"/>
              </w:rPr>
            </w:pPr>
            <w:r>
              <w:rPr>
                <w:rFonts w:ascii="Calibri" w:hAnsi="Calibri" w:cs="Calibri"/>
                <w:color w:val="000000"/>
                <w:sz w:val="22"/>
                <w:szCs w:val="22"/>
                <w:lang w:val="en-US"/>
              </w:rPr>
              <w:t>6.42</w:t>
            </w:r>
          </w:p>
        </w:tc>
      </w:tr>
      <w:tr w:rsidR="00061CC1" w:rsidRPr="000C6963" w14:paraId="196F8220" w14:textId="77777777" w:rsidTr="00061CC1">
        <w:trPr>
          <w:trHeight w:val="300"/>
          <w:jc w:val="center"/>
        </w:trPr>
        <w:tc>
          <w:tcPr>
            <w:tcW w:w="3820" w:type="dxa"/>
            <w:tcBorders>
              <w:top w:val="nil"/>
              <w:left w:val="single" w:sz="4" w:space="0" w:color="auto"/>
              <w:bottom w:val="single" w:sz="4" w:space="0" w:color="auto"/>
              <w:right w:val="single" w:sz="4" w:space="0" w:color="auto"/>
            </w:tcBorders>
            <w:shd w:val="clear" w:color="auto" w:fill="002060"/>
            <w:noWrap/>
            <w:vAlign w:val="bottom"/>
            <w:hideMark/>
          </w:tcPr>
          <w:p w14:paraId="6DF722D8" w14:textId="77777777" w:rsidR="00061CC1" w:rsidRPr="00085157" w:rsidRDefault="00061CC1" w:rsidP="00862D8E">
            <w:pPr>
              <w:jc w:val="center"/>
              <w:rPr>
                <w:rFonts w:ascii="Calibri" w:hAnsi="Calibri" w:cs="Calibri"/>
                <w:b/>
                <w:bCs/>
                <w:color w:val="FFFFFF" w:themeColor="background1"/>
                <w:sz w:val="22"/>
                <w:szCs w:val="22"/>
                <w:lang w:val="en-US"/>
              </w:rPr>
            </w:pPr>
            <w:r w:rsidRPr="00085157">
              <w:rPr>
                <w:rFonts w:ascii="Calibri" w:hAnsi="Calibri" w:cs="Calibri"/>
                <w:b/>
                <w:bCs/>
                <w:color w:val="FFFFFF" w:themeColor="background1"/>
                <w:sz w:val="22"/>
                <w:szCs w:val="22"/>
                <w:lang w:val="en-US"/>
              </w:rPr>
              <w:t>Total</w:t>
            </w:r>
          </w:p>
        </w:tc>
        <w:tc>
          <w:tcPr>
            <w:tcW w:w="2300" w:type="dxa"/>
            <w:tcBorders>
              <w:top w:val="nil"/>
              <w:left w:val="nil"/>
              <w:bottom w:val="single" w:sz="4" w:space="0" w:color="auto"/>
              <w:right w:val="single" w:sz="4" w:space="0" w:color="auto"/>
            </w:tcBorders>
            <w:shd w:val="clear" w:color="auto" w:fill="002060"/>
            <w:noWrap/>
            <w:vAlign w:val="bottom"/>
            <w:hideMark/>
          </w:tcPr>
          <w:p w14:paraId="3D00B30D" w14:textId="77777777" w:rsidR="00061CC1" w:rsidRPr="00085157" w:rsidRDefault="00061CC1" w:rsidP="00862D8E">
            <w:pPr>
              <w:jc w:val="center"/>
              <w:rPr>
                <w:rFonts w:ascii="Calibri" w:hAnsi="Calibri" w:cs="Calibri"/>
                <w:b/>
                <w:bCs/>
                <w:color w:val="FFFFFF" w:themeColor="background1"/>
                <w:sz w:val="22"/>
                <w:szCs w:val="22"/>
                <w:lang w:val="en-US"/>
              </w:rPr>
            </w:pPr>
            <w:r>
              <w:rPr>
                <w:rFonts w:ascii="Calibri" w:hAnsi="Calibri" w:cs="Calibri"/>
                <w:b/>
                <w:bCs/>
                <w:color w:val="FFFFFF" w:themeColor="background1"/>
                <w:sz w:val="22"/>
                <w:szCs w:val="22"/>
                <w:lang w:val="en-US"/>
              </w:rPr>
              <w:t>86.00</w:t>
            </w:r>
          </w:p>
        </w:tc>
      </w:tr>
    </w:tbl>
    <w:p w14:paraId="07AA63AA" w14:textId="77777777" w:rsidR="00061CC1" w:rsidRPr="00061CC1" w:rsidRDefault="00061CC1" w:rsidP="00061CC1">
      <w:pPr>
        <w:pStyle w:val="ListParagraph"/>
        <w:tabs>
          <w:tab w:val="left" w:pos="0"/>
        </w:tabs>
        <w:spacing w:line="360" w:lineRule="auto"/>
        <w:ind w:left="0"/>
        <w:jc w:val="both"/>
        <w:rPr>
          <w:rFonts w:ascii="Arial" w:hAnsi="Arial" w:cs="Arial"/>
          <w:sz w:val="22"/>
        </w:rPr>
      </w:pPr>
    </w:p>
    <w:p w14:paraId="39695C8B" w14:textId="77777777" w:rsidR="00061CC1" w:rsidRPr="00061CC1" w:rsidRDefault="00061CC1" w:rsidP="00061CC1">
      <w:pPr>
        <w:tabs>
          <w:tab w:val="left" w:pos="0"/>
        </w:tabs>
        <w:spacing w:line="360" w:lineRule="auto"/>
        <w:jc w:val="both"/>
        <w:rPr>
          <w:rFonts w:ascii="Arial" w:hAnsi="Arial" w:cs="Arial"/>
          <w:sz w:val="22"/>
        </w:rPr>
      </w:pPr>
    </w:p>
    <w:p w14:paraId="295A67A6" w14:textId="569B81E3" w:rsidR="006F4AD7" w:rsidRPr="00100193" w:rsidRDefault="006F4AD7" w:rsidP="000950AE">
      <w:pPr>
        <w:pStyle w:val="ListParagraph"/>
        <w:numPr>
          <w:ilvl w:val="0"/>
          <w:numId w:val="35"/>
        </w:numPr>
        <w:tabs>
          <w:tab w:val="left" w:pos="0"/>
        </w:tabs>
        <w:spacing w:line="360" w:lineRule="auto"/>
        <w:ind w:left="0"/>
        <w:jc w:val="both"/>
        <w:rPr>
          <w:rFonts w:ascii="Arial" w:hAnsi="Arial" w:cs="Arial"/>
          <w:sz w:val="22"/>
        </w:rPr>
      </w:pPr>
      <w:r w:rsidRPr="00100193">
        <w:rPr>
          <w:rFonts w:ascii="Arial" w:hAnsi="Arial" w:cs="Arial"/>
          <w:b/>
        </w:rPr>
        <w:t xml:space="preserve">CURRENT STATUS &amp; TOTAL EXPENDITURE INCURRED TILL DATE: </w:t>
      </w:r>
      <w:r w:rsidR="00100193" w:rsidRPr="00100193">
        <w:rPr>
          <w:rFonts w:ascii="Arial" w:hAnsi="Arial" w:cs="Arial"/>
          <w:sz w:val="22"/>
        </w:rPr>
        <w:t>As per CA Certificate with UDIN. 24085893BKCWUG2695 dated 16</w:t>
      </w:r>
      <w:r w:rsidR="00100193" w:rsidRPr="00100193">
        <w:rPr>
          <w:rFonts w:ascii="Arial" w:hAnsi="Arial" w:cs="Arial"/>
          <w:sz w:val="22"/>
          <w:vertAlign w:val="superscript"/>
        </w:rPr>
        <w:t>th</w:t>
      </w:r>
      <w:r w:rsidR="00100193" w:rsidRPr="00100193">
        <w:rPr>
          <w:rFonts w:ascii="Arial" w:hAnsi="Arial" w:cs="Arial"/>
          <w:sz w:val="22"/>
        </w:rPr>
        <w:t xml:space="preserve"> February 2024 for expenditure till 31</w:t>
      </w:r>
      <w:r w:rsidR="00100193" w:rsidRPr="00100193">
        <w:rPr>
          <w:rFonts w:ascii="Arial" w:hAnsi="Arial" w:cs="Arial"/>
          <w:sz w:val="22"/>
          <w:vertAlign w:val="superscript"/>
        </w:rPr>
        <w:t>st</w:t>
      </w:r>
      <w:r w:rsidR="00100193" w:rsidRPr="00100193">
        <w:rPr>
          <w:rFonts w:ascii="Arial" w:hAnsi="Arial" w:cs="Arial"/>
          <w:sz w:val="22"/>
        </w:rPr>
        <w:t xml:space="preserve"> January 2024 the borrower has made an expenditure on the project amounting to Rs.85.36 Crore, showing Plant &amp; Machinery, Building &amp; Civil works</w:t>
      </w:r>
      <w:r w:rsidR="000950AE">
        <w:rPr>
          <w:rFonts w:ascii="Arial" w:hAnsi="Arial" w:cs="Arial"/>
          <w:sz w:val="22"/>
        </w:rPr>
        <w:t xml:space="preserve"> and Miscellaneous fixed assets:</w:t>
      </w:r>
    </w:p>
    <w:p w14:paraId="53951047" w14:textId="77777777" w:rsidR="00AC34CA" w:rsidRPr="00ED325A" w:rsidRDefault="00AC34CA" w:rsidP="00ED325A">
      <w:pPr>
        <w:tabs>
          <w:tab w:val="left" w:pos="0"/>
        </w:tabs>
        <w:spacing w:line="360" w:lineRule="auto"/>
        <w:jc w:val="both"/>
        <w:rPr>
          <w:rFonts w:ascii="Arial" w:hAnsi="Arial" w:cs="Arial"/>
          <w:sz w:val="22"/>
        </w:rPr>
      </w:pPr>
    </w:p>
    <w:tbl>
      <w:tblPr>
        <w:tblW w:w="10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112"/>
        <w:gridCol w:w="1852"/>
        <w:gridCol w:w="2127"/>
        <w:gridCol w:w="4821"/>
      </w:tblGrid>
      <w:tr w:rsidR="001A0C50" w:rsidRPr="000B5A45" w14:paraId="203B3F53" w14:textId="77777777" w:rsidTr="00B6027F">
        <w:trPr>
          <w:trHeight w:val="392"/>
          <w:jc w:val="center"/>
        </w:trPr>
        <w:tc>
          <w:tcPr>
            <w:tcW w:w="2112" w:type="dxa"/>
            <w:shd w:val="clear" w:color="auto" w:fill="002060"/>
            <w:tcMar>
              <w:top w:w="15" w:type="dxa"/>
              <w:left w:w="15" w:type="dxa"/>
              <w:bottom w:w="0" w:type="dxa"/>
              <w:right w:w="15" w:type="dxa"/>
            </w:tcMar>
            <w:vAlign w:val="center"/>
            <w:hideMark/>
          </w:tcPr>
          <w:p w14:paraId="5C5A7396" w14:textId="77777777" w:rsidR="001A0C50" w:rsidRPr="00367894" w:rsidRDefault="001A0C50" w:rsidP="002B59C6">
            <w:pPr>
              <w:jc w:val="center"/>
              <w:rPr>
                <w:rFonts w:asciiTheme="minorHAnsi" w:hAnsiTheme="minorHAnsi" w:cstheme="minorHAnsi"/>
                <w:b/>
                <w:bCs/>
                <w:color w:val="F2F2F2" w:themeColor="background1" w:themeShade="F2"/>
                <w:sz w:val="22"/>
                <w:szCs w:val="20"/>
              </w:rPr>
            </w:pPr>
            <w:r w:rsidRPr="00367894">
              <w:rPr>
                <w:rFonts w:asciiTheme="minorHAnsi" w:hAnsiTheme="minorHAnsi" w:cstheme="minorHAnsi"/>
                <w:b/>
                <w:bCs/>
                <w:color w:val="F2F2F2" w:themeColor="background1" w:themeShade="F2"/>
                <w:sz w:val="22"/>
                <w:szCs w:val="20"/>
              </w:rPr>
              <w:t>PARTICULARS</w:t>
            </w:r>
          </w:p>
        </w:tc>
        <w:tc>
          <w:tcPr>
            <w:tcW w:w="1852" w:type="dxa"/>
            <w:shd w:val="clear" w:color="auto" w:fill="002060"/>
            <w:tcMar>
              <w:top w:w="15" w:type="dxa"/>
              <w:left w:w="15" w:type="dxa"/>
              <w:bottom w:w="0" w:type="dxa"/>
              <w:right w:w="15" w:type="dxa"/>
            </w:tcMar>
            <w:vAlign w:val="center"/>
            <w:hideMark/>
          </w:tcPr>
          <w:p w14:paraId="30E03D87" w14:textId="77777777" w:rsidR="00CF22B4" w:rsidRDefault="00CF22B4" w:rsidP="00CF22B4">
            <w:pPr>
              <w:jc w:val="center"/>
              <w:rPr>
                <w:rFonts w:asciiTheme="minorHAnsi" w:hAnsiTheme="minorHAnsi" w:cstheme="minorHAnsi"/>
                <w:b/>
                <w:bCs/>
                <w:color w:val="F2F2F2" w:themeColor="background1" w:themeShade="F2"/>
                <w:sz w:val="22"/>
                <w:szCs w:val="20"/>
              </w:rPr>
            </w:pPr>
            <w:r>
              <w:rPr>
                <w:rFonts w:asciiTheme="minorHAnsi" w:hAnsiTheme="minorHAnsi" w:cstheme="minorHAnsi"/>
                <w:b/>
                <w:bCs/>
                <w:color w:val="F2F2F2" w:themeColor="background1" w:themeShade="F2"/>
                <w:sz w:val="22"/>
                <w:szCs w:val="20"/>
              </w:rPr>
              <w:t>EXPENDITURE</w:t>
            </w:r>
          </w:p>
          <w:p w14:paraId="4F9A14E5" w14:textId="7E600E6C" w:rsidR="00CF22B4" w:rsidRPr="00367894" w:rsidRDefault="00CF22B4" w:rsidP="00CF22B4">
            <w:pPr>
              <w:jc w:val="center"/>
              <w:rPr>
                <w:rFonts w:asciiTheme="minorHAnsi" w:hAnsiTheme="minorHAnsi" w:cstheme="minorHAnsi"/>
                <w:b/>
                <w:bCs/>
                <w:color w:val="F2F2F2" w:themeColor="background1" w:themeShade="F2"/>
                <w:sz w:val="22"/>
                <w:szCs w:val="20"/>
              </w:rPr>
            </w:pPr>
            <w:r>
              <w:rPr>
                <w:rFonts w:asciiTheme="minorHAnsi" w:hAnsiTheme="minorHAnsi" w:cstheme="minorHAnsi"/>
                <w:b/>
                <w:bCs/>
                <w:color w:val="F2F2F2" w:themeColor="background1" w:themeShade="F2"/>
                <w:sz w:val="22"/>
                <w:szCs w:val="20"/>
              </w:rPr>
              <w:t>(</w:t>
            </w:r>
            <w:r w:rsidRPr="00367894">
              <w:rPr>
                <w:rFonts w:asciiTheme="minorHAnsi" w:hAnsiTheme="minorHAnsi" w:cstheme="minorHAnsi"/>
                <w:b/>
                <w:bCs/>
                <w:color w:val="F2F2F2" w:themeColor="background1" w:themeShade="F2"/>
                <w:sz w:val="22"/>
                <w:szCs w:val="20"/>
              </w:rPr>
              <w:t xml:space="preserve">As per </w:t>
            </w:r>
            <w:r>
              <w:rPr>
                <w:rFonts w:asciiTheme="minorHAnsi" w:hAnsiTheme="minorHAnsi" w:cstheme="minorHAnsi"/>
                <w:b/>
                <w:bCs/>
                <w:color w:val="F2F2F2" w:themeColor="background1" w:themeShade="F2"/>
                <w:sz w:val="22"/>
                <w:szCs w:val="20"/>
              </w:rPr>
              <w:t>TEV)</w:t>
            </w:r>
          </w:p>
          <w:p w14:paraId="50AACB80" w14:textId="65206609" w:rsidR="001A0C50" w:rsidRPr="00367894" w:rsidRDefault="00CF22B4" w:rsidP="00CF22B4">
            <w:pPr>
              <w:jc w:val="center"/>
              <w:rPr>
                <w:rFonts w:asciiTheme="minorHAnsi" w:hAnsiTheme="minorHAnsi" w:cstheme="minorHAnsi"/>
                <w:b/>
                <w:bCs/>
                <w:color w:val="F2F2F2" w:themeColor="background1" w:themeShade="F2"/>
                <w:sz w:val="22"/>
                <w:szCs w:val="20"/>
              </w:rPr>
            </w:pPr>
            <w:r w:rsidRPr="00367894">
              <w:rPr>
                <w:rFonts w:asciiTheme="minorHAnsi" w:hAnsiTheme="minorHAnsi" w:cstheme="minorHAnsi"/>
                <w:b/>
                <w:bCs/>
                <w:color w:val="F2F2F2" w:themeColor="background1" w:themeShade="F2"/>
                <w:sz w:val="22"/>
                <w:szCs w:val="20"/>
              </w:rPr>
              <w:t xml:space="preserve">(In </w:t>
            </w:r>
            <w:proofErr w:type="spellStart"/>
            <w:r w:rsidRPr="00367894">
              <w:rPr>
                <w:rFonts w:asciiTheme="minorHAnsi" w:hAnsiTheme="minorHAnsi" w:cstheme="minorHAnsi"/>
                <w:b/>
                <w:bCs/>
                <w:color w:val="F2F2F2" w:themeColor="background1" w:themeShade="F2"/>
                <w:sz w:val="22"/>
                <w:szCs w:val="20"/>
              </w:rPr>
              <w:t>Rs</w:t>
            </w:r>
            <w:proofErr w:type="spellEnd"/>
            <w:r w:rsidRPr="00367894">
              <w:rPr>
                <w:rFonts w:asciiTheme="minorHAnsi" w:hAnsiTheme="minorHAnsi" w:cstheme="minorHAnsi"/>
                <w:b/>
                <w:bCs/>
                <w:color w:val="F2F2F2" w:themeColor="background1" w:themeShade="F2"/>
                <w:sz w:val="22"/>
                <w:szCs w:val="20"/>
              </w:rPr>
              <w:t>. In Cr.)</w:t>
            </w:r>
          </w:p>
        </w:tc>
        <w:tc>
          <w:tcPr>
            <w:tcW w:w="2127" w:type="dxa"/>
            <w:shd w:val="clear" w:color="auto" w:fill="002060"/>
            <w:tcMar>
              <w:top w:w="15" w:type="dxa"/>
              <w:left w:w="15" w:type="dxa"/>
              <w:bottom w:w="0" w:type="dxa"/>
              <w:right w:w="15" w:type="dxa"/>
            </w:tcMar>
            <w:vAlign w:val="center"/>
            <w:hideMark/>
          </w:tcPr>
          <w:p w14:paraId="0C3C501A" w14:textId="77777777" w:rsidR="00CF22B4" w:rsidRDefault="00CF22B4" w:rsidP="00CF22B4">
            <w:pPr>
              <w:jc w:val="center"/>
              <w:rPr>
                <w:rFonts w:asciiTheme="minorHAnsi" w:hAnsiTheme="minorHAnsi" w:cstheme="minorHAnsi"/>
                <w:b/>
                <w:bCs/>
                <w:color w:val="F2F2F2" w:themeColor="background1" w:themeShade="F2"/>
                <w:sz w:val="22"/>
                <w:szCs w:val="20"/>
              </w:rPr>
            </w:pPr>
            <w:r>
              <w:rPr>
                <w:rFonts w:asciiTheme="minorHAnsi" w:hAnsiTheme="minorHAnsi" w:cstheme="minorHAnsi"/>
                <w:b/>
                <w:bCs/>
                <w:color w:val="F2F2F2" w:themeColor="background1" w:themeShade="F2"/>
                <w:sz w:val="22"/>
                <w:szCs w:val="20"/>
              </w:rPr>
              <w:t>EXPENDITURE</w:t>
            </w:r>
          </w:p>
          <w:p w14:paraId="00D9A148" w14:textId="77777777" w:rsidR="00CF22B4" w:rsidRPr="00367894" w:rsidRDefault="00CF22B4" w:rsidP="00CF22B4">
            <w:pPr>
              <w:jc w:val="center"/>
              <w:rPr>
                <w:rFonts w:asciiTheme="minorHAnsi" w:hAnsiTheme="minorHAnsi" w:cstheme="minorHAnsi"/>
                <w:b/>
                <w:bCs/>
                <w:color w:val="F2F2F2" w:themeColor="background1" w:themeShade="F2"/>
                <w:sz w:val="22"/>
                <w:szCs w:val="20"/>
              </w:rPr>
            </w:pPr>
            <w:r>
              <w:rPr>
                <w:rFonts w:asciiTheme="minorHAnsi" w:hAnsiTheme="minorHAnsi" w:cstheme="minorHAnsi"/>
                <w:b/>
                <w:bCs/>
                <w:color w:val="F2F2F2" w:themeColor="background1" w:themeShade="F2"/>
                <w:sz w:val="22"/>
                <w:szCs w:val="20"/>
              </w:rPr>
              <w:t>(</w:t>
            </w:r>
            <w:r w:rsidRPr="00367894">
              <w:rPr>
                <w:rFonts w:asciiTheme="minorHAnsi" w:hAnsiTheme="minorHAnsi" w:cstheme="minorHAnsi"/>
                <w:b/>
                <w:bCs/>
                <w:color w:val="F2F2F2" w:themeColor="background1" w:themeShade="F2"/>
                <w:sz w:val="22"/>
                <w:szCs w:val="20"/>
              </w:rPr>
              <w:t xml:space="preserve">As per CA Cert. Dated </w:t>
            </w:r>
          </w:p>
          <w:p w14:paraId="380D0499" w14:textId="43A52D5D" w:rsidR="00CF22B4" w:rsidRPr="00367894" w:rsidRDefault="00CF22B4" w:rsidP="00CF22B4">
            <w:pPr>
              <w:jc w:val="center"/>
              <w:rPr>
                <w:rFonts w:asciiTheme="minorHAnsi" w:hAnsiTheme="minorHAnsi" w:cstheme="minorHAnsi"/>
                <w:b/>
                <w:bCs/>
                <w:color w:val="F2F2F2" w:themeColor="background1" w:themeShade="F2"/>
                <w:sz w:val="22"/>
                <w:szCs w:val="20"/>
              </w:rPr>
            </w:pPr>
            <w:r w:rsidRPr="00367894">
              <w:rPr>
                <w:rFonts w:asciiTheme="minorHAnsi" w:hAnsiTheme="minorHAnsi" w:cstheme="minorHAnsi"/>
                <w:b/>
                <w:bCs/>
                <w:color w:val="F2F2F2" w:themeColor="background1" w:themeShade="F2"/>
                <w:sz w:val="22"/>
                <w:szCs w:val="20"/>
              </w:rPr>
              <w:t>16</w:t>
            </w:r>
            <w:r w:rsidRPr="00367894">
              <w:rPr>
                <w:rFonts w:asciiTheme="minorHAnsi" w:hAnsiTheme="minorHAnsi" w:cstheme="minorHAnsi"/>
                <w:b/>
                <w:bCs/>
                <w:color w:val="F2F2F2" w:themeColor="background1" w:themeShade="F2"/>
                <w:sz w:val="22"/>
                <w:szCs w:val="20"/>
                <w:vertAlign w:val="superscript"/>
              </w:rPr>
              <w:t>th</w:t>
            </w:r>
            <w:r>
              <w:rPr>
                <w:rFonts w:asciiTheme="minorHAnsi" w:hAnsiTheme="minorHAnsi" w:cstheme="minorHAnsi"/>
                <w:b/>
                <w:bCs/>
                <w:color w:val="F2F2F2" w:themeColor="background1" w:themeShade="F2"/>
                <w:sz w:val="22"/>
                <w:szCs w:val="20"/>
              </w:rPr>
              <w:t xml:space="preserve"> Feb 2024)</w:t>
            </w:r>
          </w:p>
          <w:p w14:paraId="479065E5" w14:textId="66763952" w:rsidR="001A0C50" w:rsidRPr="00367894" w:rsidRDefault="00CF22B4" w:rsidP="00CF22B4">
            <w:pPr>
              <w:jc w:val="center"/>
              <w:rPr>
                <w:rFonts w:asciiTheme="minorHAnsi" w:hAnsiTheme="minorHAnsi" w:cstheme="minorHAnsi"/>
                <w:b/>
                <w:bCs/>
                <w:color w:val="F2F2F2" w:themeColor="background1" w:themeShade="F2"/>
                <w:sz w:val="22"/>
                <w:szCs w:val="20"/>
              </w:rPr>
            </w:pPr>
            <w:r w:rsidRPr="00367894">
              <w:rPr>
                <w:rFonts w:asciiTheme="minorHAnsi" w:hAnsiTheme="minorHAnsi" w:cstheme="minorHAnsi"/>
                <w:b/>
                <w:bCs/>
                <w:color w:val="F2F2F2" w:themeColor="background1" w:themeShade="F2"/>
                <w:sz w:val="22"/>
                <w:szCs w:val="20"/>
              </w:rPr>
              <w:t xml:space="preserve">(In </w:t>
            </w:r>
            <w:proofErr w:type="spellStart"/>
            <w:r w:rsidRPr="00367894">
              <w:rPr>
                <w:rFonts w:asciiTheme="minorHAnsi" w:hAnsiTheme="minorHAnsi" w:cstheme="minorHAnsi"/>
                <w:b/>
                <w:bCs/>
                <w:color w:val="F2F2F2" w:themeColor="background1" w:themeShade="F2"/>
                <w:sz w:val="22"/>
                <w:szCs w:val="20"/>
              </w:rPr>
              <w:t>Rs</w:t>
            </w:r>
            <w:proofErr w:type="spellEnd"/>
            <w:r w:rsidRPr="00367894">
              <w:rPr>
                <w:rFonts w:asciiTheme="minorHAnsi" w:hAnsiTheme="minorHAnsi" w:cstheme="minorHAnsi"/>
                <w:b/>
                <w:bCs/>
                <w:color w:val="F2F2F2" w:themeColor="background1" w:themeShade="F2"/>
                <w:sz w:val="22"/>
                <w:szCs w:val="20"/>
              </w:rPr>
              <w:t>. In Cr.)</w:t>
            </w:r>
          </w:p>
        </w:tc>
        <w:tc>
          <w:tcPr>
            <w:tcW w:w="4821" w:type="dxa"/>
            <w:shd w:val="clear" w:color="auto" w:fill="002060"/>
            <w:tcMar>
              <w:top w:w="15" w:type="dxa"/>
              <w:left w:w="15" w:type="dxa"/>
              <w:bottom w:w="0" w:type="dxa"/>
              <w:right w:w="15" w:type="dxa"/>
            </w:tcMar>
            <w:vAlign w:val="center"/>
            <w:hideMark/>
          </w:tcPr>
          <w:p w14:paraId="09A1D37E" w14:textId="77777777" w:rsidR="001A0C50" w:rsidRPr="00367894" w:rsidRDefault="001A0C50" w:rsidP="002B59C6">
            <w:pPr>
              <w:jc w:val="center"/>
              <w:rPr>
                <w:rFonts w:asciiTheme="minorHAnsi" w:hAnsiTheme="minorHAnsi" w:cstheme="minorHAnsi"/>
                <w:b/>
                <w:bCs/>
                <w:color w:val="F2F2F2" w:themeColor="background1" w:themeShade="F2"/>
                <w:sz w:val="22"/>
                <w:szCs w:val="20"/>
              </w:rPr>
            </w:pPr>
            <w:r w:rsidRPr="00367894">
              <w:rPr>
                <w:rFonts w:asciiTheme="minorHAnsi" w:hAnsiTheme="minorHAnsi" w:cstheme="minorHAnsi"/>
                <w:b/>
                <w:bCs/>
                <w:color w:val="F2F2F2" w:themeColor="background1" w:themeShade="F2"/>
                <w:sz w:val="22"/>
                <w:szCs w:val="20"/>
              </w:rPr>
              <w:t>REMARKS</w:t>
            </w:r>
          </w:p>
        </w:tc>
      </w:tr>
      <w:tr w:rsidR="00CF22B4" w:rsidRPr="000B5A45" w14:paraId="3588EEAA" w14:textId="77777777" w:rsidTr="00B6027F">
        <w:trPr>
          <w:trHeight w:val="294"/>
          <w:jc w:val="center"/>
        </w:trPr>
        <w:tc>
          <w:tcPr>
            <w:tcW w:w="2112" w:type="dxa"/>
            <w:shd w:val="clear" w:color="auto" w:fill="auto"/>
            <w:tcMar>
              <w:top w:w="15" w:type="dxa"/>
              <w:left w:w="15" w:type="dxa"/>
              <w:bottom w:w="0" w:type="dxa"/>
              <w:right w:w="15" w:type="dxa"/>
            </w:tcMar>
            <w:vAlign w:val="center"/>
            <w:hideMark/>
          </w:tcPr>
          <w:p w14:paraId="1BF90F9F" w14:textId="6992F37F" w:rsidR="00CF22B4" w:rsidRPr="00367894" w:rsidRDefault="00CF22B4" w:rsidP="00CF22B4">
            <w:pPr>
              <w:ind w:left="122" w:right="117"/>
              <w:rPr>
                <w:rFonts w:asciiTheme="minorHAnsi" w:hAnsiTheme="minorHAnsi" w:cstheme="minorHAnsi"/>
                <w:b/>
                <w:color w:val="000000"/>
                <w:sz w:val="22"/>
                <w:szCs w:val="20"/>
              </w:rPr>
            </w:pPr>
            <w:r w:rsidRPr="00367894">
              <w:rPr>
                <w:rFonts w:asciiTheme="minorHAnsi" w:hAnsiTheme="minorHAnsi" w:cstheme="minorHAnsi"/>
                <w:b/>
                <w:color w:val="000000"/>
                <w:sz w:val="22"/>
                <w:szCs w:val="20"/>
                <w:lang w:val="en-US"/>
              </w:rPr>
              <w:t>Interior Fit out and Furnishing</w:t>
            </w:r>
          </w:p>
        </w:tc>
        <w:tc>
          <w:tcPr>
            <w:tcW w:w="1852" w:type="dxa"/>
            <w:shd w:val="clear" w:color="auto" w:fill="auto"/>
            <w:tcMar>
              <w:top w:w="15" w:type="dxa"/>
              <w:left w:w="15" w:type="dxa"/>
              <w:bottom w:w="0" w:type="dxa"/>
              <w:right w:w="15" w:type="dxa"/>
            </w:tcMar>
            <w:vAlign w:val="center"/>
          </w:tcPr>
          <w:p w14:paraId="6E604129" w14:textId="00E7E0BC" w:rsidR="00CF22B4" w:rsidRPr="00CF22B4" w:rsidRDefault="00CF22B4" w:rsidP="00CF22B4">
            <w:pPr>
              <w:jc w:val="center"/>
              <w:rPr>
                <w:rFonts w:asciiTheme="minorHAnsi" w:hAnsiTheme="minorHAnsi" w:cstheme="minorHAnsi"/>
                <w:color w:val="000000"/>
                <w:sz w:val="22"/>
                <w:szCs w:val="20"/>
              </w:rPr>
            </w:pPr>
            <w:r w:rsidRPr="00CF22B4">
              <w:rPr>
                <w:rFonts w:asciiTheme="minorHAnsi" w:hAnsiTheme="minorHAnsi" w:cstheme="minorHAnsi"/>
                <w:color w:val="000000"/>
                <w:sz w:val="22"/>
                <w:szCs w:val="20"/>
              </w:rPr>
              <w:t>29.49</w:t>
            </w:r>
          </w:p>
        </w:tc>
        <w:tc>
          <w:tcPr>
            <w:tcW w:w="2127" w:type="dxa"/>
            <w:shd w:val="clear" w:color="auto" w:fill="auto"/>
            <w:tcMar>
              <w:top w:w="15" w:type="dxa"/>
              <w:left w:w="15" w:type="dxa"/>
              <w:bottom w:w="0" w:type="dxa"/>
              <w:right w:w="15" w:type="dxa"/>
            </w:tcMar>
            <w:vAlign w:val="center"/>
            <w:hideMark/>
          </w:tcPr>
          <w:p w14:paraId="7622B0E6" w14:textId="0F87259D" w:rsidR="00CF22B4" w:rsidRPr="00367894" w:rsidRDefault="00CF22B4" w:rsidP="00CF22B4">
            <w:pPr>
              <w:jc w:val="center"/>
              <w:rPr>
                <w:rFonts w:asciiTheme="minorHAnsi" w:hAnsiTheme="minorHAnsi" w:cstheme="minorHAnsi"/>
                <w:color w:val="000000"/>
                <w:sz w:val="22"/>
                <w:szCs w:val="20"/>
              </w:rPr>
            </w:pPr>
            <w:r w:rsidRPr="00367894">
              <w:rPr>
                <w:rFonts w:asciiTheme="minorHAnsi" w:hAnsiTheme="minorHAnsi" w:cstheme="minorHAnsi"/>
                <w:color w:val="000000"/>
                <w:sz w:val="22"/>
                <w:szCs w:val="20"/>
              </w:rPr>
              <w:t>~27.99</w:t>
            </w:r>
          </w:p>
        </w:tc>
        <w:tc>
          <w:tcPr>
            <w:tcW w:w="4821" w:type="dxa"/>
            <w:shd w:val="clear" w:color="auto" w:fill="auto"/>
            <w:tcMar>
              <w:top w:w="15" w:type="dxa"/>
              <w:left w:w="15" w:type="dxa"/>
              <w:bottom w:w="0" w:type="dxa"/>
              <w:right w:w="15" w:type="dxa"/>
            </w:tcMar>
            <w:vAlign w:val="center"/>
            <w:hideMark/>
          </w:tcPr>
          <w:p w14:paraId="1E284D72" w14:textId="5DC1E41C" w:rsidR="00CF22B4" w:rsidRPr="00367894" w:rsidRDefault="00CF22B4" w:rsidP="00CF22B4">
            <w:pPr>
              <w:pStyle w:val="ListParagraph"/>
              <w:numPr>
                <w:ilvl w:val="0"/>
                <w:numId w:val="21"/>
              </w:numPr>
              <w:ind w:right="61" w:hanging="285"/>
              <w:jc w:val="both"/>
              <w:rPr>
                <w:rFonts w:asciiTheme="minorHAnsi" w:hAnsiTheme="minorHAnsi" w:cstheme="minorHAnsi"/>
                <w:color w:val="000000"/>
                <w:sz w:val="22"/>
                <w:szCs w:val="20"/>
                <w:lang w:val="en-US"/>
              </w:rPr>
            </w:pPr>
            <w:r w:rsidRPr="00367894">
              <w:rPr>
                <w:rFonts w:asciiTheme="minorHAnsi" w:hAnsiTheme="minorHAnsi" w:cstheme="minorHAnsi"/>
                <w:color w:val="000000"/>
                <w:sz w:val="22"/>
                <w:szCs w:val="20"/>
                <w:lang w:val="en-US"/>
              </w:rPr>
              <w:t xml:space="preserve">Amount of work done is </w:t>
            </w:r>
            <w:r>
              <w:rPr>
                <w:rFonts w:asciiTheme="minorHAnsi" w:hAnsiTheme="minorHAnsi" w:cstheme="minorHAnsi"/>
                <w:color w:val="000000"/>
                <w:sz w:val="22"/>
                <w:szCs w:val="20"/>
                <w:lang w:val="en-US"/>
              </w:rPr>
              <w:t>as per</w:t>
            </w:r>
            <w:r w:rsidRPr="00367894">
              <w:rPr>
                <w:rFonts w:asciiTheme="minorHAnsi" w:hAnsiTheme="minorHAnsi" w:cstheme="minorHAnsi"/>
                <w:color w:val="000000"/>
                <w:sz w:val="22"/>
                <w:szCs w:val="20"/>
                <w:lang w:val="en-US"/>
              </w:rPr>
              <w:t xml:space="preserve"> the CA cert produced to us.</w:t>
            </w:r>
          </w:p>
          <w:p w14:paraId="2BE97060" w14:textId="3B84B8CC" w:rsidR="00CF22B4" w:rsidRPr="00367894" w:rsidRDefault="00CF22B4" w:rsidP="00CF22B4">
            <w:pPr>
              <w:pStyle w:val="ListParagraph"/>
              <w:numPr>
                <w:ilvl w:val="0"/>
                <w:numId w:val="21"/>
              </w:numPr>
              <w:ind w:right="61" w:hanging="285"/>
              <w:jc w:val="both"/>
              <w:rPr>
                <w:rFonts w:asciiTheme="minorHAnsi" w:hAnsiTheme="minorHAnsi" w:cstheme="minorHAnsi"/>
                <w:color w:val="000000"/>
                <w:sz w:val="22"/>
                <w:szCs w:val="20"/>
                <w:lang w:val="en-US"/>
              </w:rPr>
            </w:pPr>
            <w:r w:rsidRPr="00367894">
              <w:rPr>
                <w:rFonts w:asciiTheme="minorHAnsi" w:hAnsiTheme="minorHAnsi" w:cstheme="minorHAnsi"/>
                <w:color w:val="000000"/>
                <w:sz w:val="22"/>
                <w:szCs w:val="20"/>
                <w:lang w:val="en-US"/>
              </w:rPr>
              <w:t>Further detailed Status is shown above.</w:t>
            </w:r>
          </w:p>
        </w:tc>
      </w:tr>
      <w:tr w:rsidR="00CF22B4" w:rsidRPr="000B5A45" w14:paraId="0EF06269" w14:textId="77777777" w:rsidTr="00B6027F">
        <w:trPr>
          <w:trHeight w:val="196"/>
          <w:jc w:val="center"/>
        </w:trPr>
        <w:tc>
          <w:tcPr>
            <w:tcW w:w="2112" w:type="dxa"/>
            <w:shd w:val="clear" w:color="auto" w:fill="auto"/>
            <w:tcMar>
              <w:top w:w="15" w:type="dxa"/>
              <w:left w:w="15" w:type="dxa"/>
              <w:bottom w:w="0" w:type="dxa"/>
              <w:right w:w="15" w:type="dxa"/>
            </w:tcMar>
            <w:vAlign w:val="center"/>
            <w:hideMark/>
          </w:tcPr>
          <w:p w14:paraId="6138B6CA" w14:textId="4409F842" w:rsidR="00CF22B4" w:rsidRPr="00367894" w:rsidRDefault="00CF22B4" w:rsidP="00CF22B4">
            <w:pPr>
              <w:ind w:left="122" w:right="117"/>
              <w:rPr>
                <w:rFonts w:asciiTheme="minorHAnsi" w:hAnsiTheme="minorHAnsi" w:cstheme="minorHAnsi"/>
                <w:b/>
                <w:color w:val="000000"/>
                <w:sz w:val="22"/>
                <w:szCs w:val="20"/>
              </w:rPr>
            </w:pPr>
            <w:r w:rsidRPr="00367894">
              <w:rPr>
                <w:rFonts w:asciiTheme="minorHAnsi" w:hAnsiTheme="minorHAnsi" w:cstheme="minorHAnsi"/>
                <w:b/>
                <w:color w:val="000000"/>
                <w:sz w:val="22"/>
                <w:szCs w:val="20"/>
                <w:lang w:val="en-US"/>
              </w:rPr>
              <w:t>Electrical &amp; Equipment’s</w:t>
            </w:r>
          </w:p>
        </w:tc>
        <w:tc>
          <w:tcPr>
            <w:tcW w:w="1852" w:type="dxa"/>
            <w:shd w:val="clear" w:color="auto" w:fill="auto"/>
            <w:tcMar>
              <w:top w:w="15" w:type="dxa"/>
              <w:left w:w="15" w:type="dxa"/>
              <w:bottom w:w="0" w:type="dxa"/>
              <w:right w:w="15" w:type="dxa"/>
            </w:tcMar>
            <w:vAlign w:val="center"/>
          </w:tcPr>
          <w:p w14:paraId="5F5DF872" w14:textId="301A6D82" w:rsidR="00CF22B4" w:rsidRPr="00CF22B4" w:rsidRDefault="00CF22B4" w:rsidP="00CF22B4">
            <w:pPr>
              <w:jc w:val="center"/>
              <w:rPr>
                <w:rFonts w:asciiTheme="minorHAnsi" w:hAnsiTheme="minorHAnsi" w:cstheme="minorHAnsi"/>
                <w:color w:val="000000"/>
                <w:sz w:val="22"/>
                <w:szCs w:val="20"/>
              </w:rPr>
            </w:pPr>
            <w:r w:rsidRPr="00CF22B4">
              <w:rPr>
                <w:rFonts w:asciiTheme="minorHAnsi" w:hAnsiTheme="minorHAnsi" w:cstheme="minorHAnsi"/>
                <w:color w:val="000000"/>
                <w:sz w:val="22"/>
                <w:szCs w:val="20"/>
              </w:rPr>
              <w:t>14.03</w:t>
            </w:r>
          </w:p>
        </w:tc>
        <w:tc>
          <w:tcPr>
            <w:tcW w:w="2127" w:type="dxa"/>
            <w:shd w:val="clear" w:color="auto" w:fill="auto"/>
            <w:tcMar>
              <w:top w:w="15" w:type="dxa"/>
              <w:left w:w="15" w:type="dxa"/>
              <w:bottom w:w="0" w:type="dxa"/>
              <w:right w:w="15" w:type="dxa"/>
            </w:tcMar>
            <w:vAlign w:val="center"/>
            <w:hideMark/>
          </w:tcPr>
          <w:p w14:paraId="75B55A21" w14:textId="6BE22048" w:rsidR="00CF22B4" w:rsidRPr="00367894" w:rsidRDefault="00CF22B4" w:rsidP="00CF22B4">
            <w:pPr>
              <w:jc w:val="center"/>
              <w:rPr>
                <w:rFonts w:asciiTheme="minorHAnsi" w:hAnsiTheme="minorHAnsi" w:cstheme="minorHAnsi"/>
                <w:color w:val="000000"/>
                <w:sz w:val="22"/>
                <w:szCs w:val="20"/>
              </w:rPr>
            </w:pPr>
            <w:r w:rsidRPr="00367894">
              <w:rPr>
                <w:rFonts w:asciiTheme="minorHAnsi" w:hAnsiTheme="minorHAnsi" w:cstheme="minorHAnsi"/>
                <w:color w:val="000000"/>
                <w:sz w:val="22"/>
                <w:szCs w:val="20"/>
              </w:rPr>
              <w:t>~18.24</w:t>
            </w:r>
          </w:p>
        </w:tc>
        <w:tc>
          <w:tcPr>
            <w:tcW w:w="4821" w:type="dxa"/>
            <w:shd w:val="clear" w:color="auto" w:fill="auto"/>
            <w:tcMar>
              <w:top w:w="15" w:type="dxa"/>
              <w:left w:w="15" w:type="dxa"/>
              <w:bottom w:w="0" w:type="dxa"/>
              <w:right w:w="15" w:type="dxa"/>
            </w:tcMar>
            <w:vAlign w:val="center"/>
            <w:hideMark/>
          </w:tcPr>
          <w:p w14:paraId="64B98216" w14:textId="36A02F8C" w:rsidR="00CF22B4" w:rsidRPr="00367894" w:rsidRDefault="00CF22B4" w:rsidP="00CF22B4">
            <w:pPr>
              <w:pStyle w:val="ListParagraph"/>
              <w:numPr>
                <w:ilvl w:val="0"/>
                <w:numId w:val="40"/>
              </w:numPr>
              <w:ind w:right="61" w:hanging="285"/>
              <w:jc w:val="both"/>
              <w:rPr>
                <w:rFonts w:asciiTheme="minorHAnsi" w:hAnsiTheme="minorHAnsi" w:cstheme="minorHAnsi"/>
                <w:color w:val="000000"/>
                <w:sz w:val="22"/>
                <w:szCs w:val="20"/>
                <w:lang w:val="en-US"/>
              </w:rPr>
            </w:pPr>
            <w:r w:rsidRPr="00367894">
              <w:rPr>
                <w:rFonts w:asciiTheme="minorHAnsi" w:hAnsiTheme="minorHAnsi" w:cstheme="minorHAnsi"/>
                <w:color w:val="000000"/>
                <w:sz w:val="22"/>
                <w:szCs w:val="20"/>
                <w:lang w:val="en-US"/>
              </w:rPr>
              <w:t xml:space="preserve">Amount of work done is </w:t>
            </w:r>
            <w:r>
              <w:rPr>
                <w:rFonts w:asciiTheme="minorHAnsi" w:hAnsiTheme="minorHAnsi" w:cstheme="minorHAnsi"/>
                <w:color w:val="000000"/>
                <w:sz w:val="22"/>
                <w:szCs w:val="20"/>
                <w:lang w:val="en-US"/>
              </w:rPr>
              <w:t>as per</w:t>
            </w:r>
            <w:r w:rsidRPr="00367894">
              <w:rPr>
                <w:rFonts w:asciiTheme="minorHAnsi" w:hAnsiTheme="minorHAnsi" w:cstheme="minorHAnsi"/>
                <w:color w:val="000000"/>
                <w:sz w:val="22"/>
                <w:szCs w:val="20"/>
                <w:lang w:val="en-US"/>
              </w:rPr>
              <w:t xml:space="preserve"> the CA cert produced to us.</w:t>
            </w:r>
          </w:p>
          <w:p w14:paraId="494FA16B" w14:textId="3BC0764F" w:rsidR="00CF22B4" w:rsidRPr="00367894" w:rsidRDefault="00CF22B4" w:rsidP="00CF22B4">
            <w:pPr>
              <w:pStyle w:val="ListParagraph"/>
              <w:numPr>
                <w:ilvl w:val="0"/>
                <w:numId w:val="40"/>
              </w:numPr>
              <w:ind w:right="61" w:hanging="285"/>
              <w:jc w:val="both"/>
              <w:rPr>
                <w:rFonts w:asciiTheme="minorHAnsi" w:hAnsiTheme="minorHAnsi" w:cstheme="minorHAnsi"/>
                <w:color w:val="000000"/>
                <w:sz w:val="22"/>
                <w:szCs w:val="20"/>
                <w:lang w:val="en-US"/>
              </w:rPr>
            </w:pPr>
            <w:r w:rsidRPr="00367894">
              <w:rPr>
                <w:rFonts w:asciiTheme="minorHAnsi" w:hAnsiTheme="minorHAnsi" w:cstheme="minorHAnsi"/>
                <w:color w:val="000000"/>
                <w:sz w:val="22"/>
                <w:szCs w:val="20"/>
                <w:lang w:val="en-US"/>
              </w:rPr>
              <w:t>Further detailed Status is shown above.</w:t>
            </w:r>
          </w:p>
        </w:tc>
      </w:tr>
      <w:tr w:rsidR="00CF22B4" w:rsidRPr="000B5A45" w14:paraId="614ED69B" w14:textId="77777777" w:rsidTr="00B6027F">
        <w:trPr>
          <w:trHeight w:val="196"/>
          <w:jc w:val="center"/>
        </w:trPr>
        <w:tc>
          <w:tcPr>
            <w:tcW w:w="2112" w:type="dxa"/>
            <w:shd w:val="clear" w:color="auto" w:fill="auto"/>
            <w:tcMar>
              <w:top w:w="15" w:type="dxa"/>
              <w:left w:w="15" w:type="dxa"/>
              <w:bottom w:w="0" w:type="dxa"/>
              <w:right w:w="15" w:type="dxa"/>
            </w:tcMar>
            <w:vAlign w:val="center"/>
            <w:hideMark/>
          </w:tcPr>
          <w:p w14:paraId="36FC1622" w14:textId="34F8E70B" w:rsidR="00CF22B4" w:rsidRPr="00367894" w:rsidRDefault="00CF22B4" w:rsidP="00CF22B4">
            <w:pPr>
              <w:ind w:left="122" w:right="117"/>
              <w:rPr>
                <w:rFonts w:asciiTheme="minorHAnsi" w:hAnsiTheme="minorHAnsi" w:cstheme="minorHAnsi"/>
                <w:b/>
                <w:color w:val="000000"/>
                <w:sz w:val="22"/>
                <w:szCs w:val="20"/>
                <w:highlight w:val="yellow"/>
              </w:rPr>
            </w:pPr>
            <w:r w:rsidRPr="00367894">
              <w:rPr>
                <w:rFonts w:asciiTheme="minorHAnsi" w:hAnsiTheme="minorHAnsi" w:cstheme="minorHAnsi"/>
                <w:b/>
                <w:color w:val="000000"/>
                <w:sz w:val="22"/>
                <w:szCs w:val="20"/>
                <w:lang w:val="en-US"/>
              </w:rPr>
              <w:t>Plant, Machinery and Furniture’s</w:t>
            </w:r>
          </w:p>
        </w:tc>
        <w:tc>
          <w:tcPr>
            <w:tcW w:w="1852" w:type="dxa"/>
            <w:shd w:val="clear" w:color="auto" w:fill="auto"/>
            <w:tcMar>
              <w:top w:w="15" w:type="dxa"/>
              <w:left w:w="15" w:type="dxa"/>
              <w:bottom w:w="0" w:type="dxa"/>
              <w:right w:w="15" w:type="dxa"/>
            </w:tcMar>
            <w:vAlign w:val="center"/>
          </w:tcPr>
          <w:p w14:paraId="4D629174" w14:textId="1E76013E" w:rsidR="00CF22B4" w:rsidRPr="00CF22B4" w:rsidRDefault="00CF22B4" w:rsidP="00CF22B4">
            <w:pPr>
              <w:jc w:val="center"/>
              <w:rPr>
                <w:rFonts w:asciiTheme="minorHAnsi" w:hAnsiTheme="minorHAnsi" w:cstheme="minorHAnsi"/>
                <w:color w:val="000000"/>
                <w:sz w:val="22"/>
                <w:szCs w:val="20"/>
              </w:rPr>
            </w:pPr>
            <w:r w:rsidRPr="00CF22B4">
              <w:rPr>
                <w:rFonts w:asciiTheme="minorHAnsi" w:hAnsiTheme="minorHAnsi" w:cstheme="minorHAnsi"/>
                <w:color w:val="000000"/>
                <w:sz w:val="22"/>
                <w:szCs w:val="20"/>
              </w:rPr>
              <w:t>27.88</w:t>
            </w:r>
          </w:p>
        </w:tc>
        <w:tc>
          <w:tcPr>
            <w:tcW w:w="2127" w:type="dxa"/>
            <w:shd w:val="clear" w:color="auto" w:fill="auto"/>
            <w:tcMar>
              <w:top w:w="15" w:type="dxa"/>
              <w:left w:w="15" w:type="dxa"/>
              <w:bottom w:w="0" w:type="dxa"/>
              <w:right w:w="15" w:type="dxa"/>
            </w:tcMar>
            <w:vAlign w:val="center"/>
            <w:hideMark/>
          </w:tcPr>
          <w:p w14:paraId="7F894693" w14:textId="01397959" w:rsidR="00CF22B4" w:rsidRPr="00367894" w:rsidRDefault="00CF22B4" w:rsidP="00CF22B4">
            <w:pPr>
              <w:jc w:val="center"/>
              <w:rPr>
                <w:rFonts w:asciiTheme="minorHAnsi" w:hAnsiTheme="minorHAnsi" w:cstheme="minorHAnsi"/>
                <w:color w:val="000000"/>
                <w:sz w:val="22"/>
                <w:szCs w:val="20"/>
              </w:rPr>
            </w:pPr>
            <w:r w:rsidRPr="00367894">
              <w:rPr>
                <w:rFonts w:asciiTheme="minorHAnsi" w:hAnsiTheme="minorHAnsi" w:cstheme="minorHAnsi"/>
                <w:color w:val="000000"/>
                <w:sz w:val="22"/>
                <w:szCs w:val="20"/>
              </w:rPr>
              <w:t>~19.12</w:t>
            </w:r>
          </w:p>
        </w:tc>
        <w:tc>
          <w:tcPr>
            <w:tcW w:w="4821" w:type="dxa"/>
            <w:shd w:val="clear" w:color="auto" w:fill="auto"/>
            <w:tcMar>
              <w:top w:w="15" w:type="dxa"/>
              <w:left w:w="15" w:type="dxa"/>
              <w:bottom w:w="0" w:type="dxa"/>
              <w:right w:w="15" w:type="dxa"/>
            </w:tcMar>
            <w:vAlign w:val="center"/>
            <w:hideMark/>
          </w:tcPr>
          <w:p w14:paraId="2A0F2350" w14:textId="346CE3AC" w:rsidR="00CF22B4" w:rsidRPr="00367894" w:rsidRDefault="00CF22B4" w:rsidP="00CF22B4">
            <w:pPr>
              <w:pStyle w:val="ListParagraph"/>
              <w:numPr>
                <w:ilvl w:val="0"/>
                <w:numId w:val="41"/>
              </w:numPr>
              <w:ind w:right="61" w:hanging="285"/>
              <w:jc w:val="both"/>
              <w:rPr>
                <w:rFonts w:asciiTheme="minorHAnsi" w:hAnsiTheme="minorHAnsi" w:cstheme="minorHAnsi"/>
                <w:color w:val="000000"/>
                <w:sz w:val="22"/>
                <w:szCs w:val="20"/>
                <w:lang w:val="en-US"/>
              </w:rPr>
            </w:pPr>
            <w:r w:rsidRPr="00367894">
              <w:rPr>
                <w:rFonts w:asciiTheme="minorHAnsi" w:hAnsiTheme="minorHAnsi" w:cstheme="minorHAnsi"/>
                <w:color w:val="000000"/>
                <w:sz w:val="22"/>
                <w:szCs w:val="20"/>
                <w:lang w:val="en-US"/>
              </w:rPr>
              <w:t xml:space="preserve">Amount of work done is </w:t>
            </w:r>
            <w:r>
              <w:rPr>
                <w:rFonts w:asciiTheme="minorHAnsi" w:hAnsiTheme="minorHAnsi" w:cstheme="minorHAnsi"/>
                <w:color w:val="000000"/>
                <w:sz w:val="22"/>
                <w:szCs w:val="20"/>
                <w:lang w:val="en-US"/>
              </w:rPr>
              <w:t>as per</w:t>
            </w:r>
            <w:r w:rsidRPr="00367894">
              <w:rPr>
                <w:rFonts w:asciiTheme="minorHAnsi" w:hAnsiTheme="minorHAnsi" w:cstheme="minorHAnsi"/>
                <w:color w:val="000000"/>
                <w:sz w:val="22"/>
                <w:szCs w:val="20"/>
                <w:lang w:val="en-US"/>
              </w:rPr>
              <w:t xml:space="preserve"> the CA cert produced to us.</w:t>
            </w:r>
          </w:p>
          <w:p w14:paraId="50658291" w14:textId="21CA7F98" w:rsidR="00CF22B4" w:rsidRPr="00367894" w:rsidRDefault="00CF22B4" w:rsidP="00CF22B4">
            <w:pPr>
              <w:pStyle w:val="ListParagraph"/>
              <w:numPr>
                <w:ilvl w:val="0"/>
                <w:numId w:val="41"/>
              </w:numPr>
              <w:ind w:right="61" w:hanging="285"/>
              <w:jc w:val="both"/>
              <w:rPr>
                <w:rFonts w:asciiTheme="minorHAnsi" w:hAnsiTheme="minorHAnsi" w:cstheme="minorHAnsi"/>
                <w:color w:val="000000"/>
                <w:sz w:val="22"/>
                <w:szCs w:val="20"/>
                <w:lang w:val="en-US"/>
              </w:rPr>
            </w:pPr>
            <w:r w:rsidRPr="00367894">
              <w:rPr>
                <w:rFonts w:asciiTheme="minorHAnsi" w:hAnsiTheme="minorHAnsi" w:cstheme="minorHAnsi"/>
                <w:color w:val="000000"/>
                <w:sz w:val="22"/>
                <w:szCs w:val="20"/>
                <w:lang w:val="en-US"/>
              </w:rPr>
              <w:t>Further detailed Status is shown above.</w:t>
            </w:r>
          </w:p>
        </w:tc>
      </w:tr>
      <w:tr w:rsidR="00CF22B4" w:rsidRPr="000B5A45" w14:paraId="2DEEF79B" w14:textId="77777777" w:rsidTr="00B6027F">
        <w:trPr>
          <w:trHeight w:val="196"/>
          <w:jc w:val="center"/>
        </w:trPr>
        <w:tc>
          <w:tcPr>
            <w:tcW w:w="2112" w:type="dxa"/>
            <w:shd w:val="clear" w:color="auto" w:fill="auto"/>
            <w:tcMar>
              <w:top w:w="15" w:type="dxa"/>
              <w:left w:w="15" w:type="dxa"/>
              <w:bottom w:w="0" w:type="dxa"/>
              <w:right w:w="15" w:type="dxa"/>
            </w:tcMar>
            <w:vAlign w:val="center"/>
            <w:hideMark/>
          </w:tcPr>
          <w:p w14:paraId="288BE1A9" w14:textId="26A357C8" w:rsidR="00CF22B4" w:rsidRPr="00367894" w:rsidRDefault="00CF22B4" w:rsidP="00CF22B4">
            <w:pPr>
              <w:ind w:left="122" w:right="117"/>
              <w:rPr>
                <w:rFonts w:asciiTheme="minorHAnsi" w:hAnsiTheme="minorHAnsi" w:cstheme="minorHAnsi"/>
                <w:b/>
                <w:color w:val="000000"/>
                <w:sz w:val="22"/>
                <w:szCs w:val="20"/>
              </w:rPr>
            </w:pPr>
            <w:r w:rsidRPr="00367894">
              <w:rPr>
                <w:rFonts w:asciiTheme="minorHAnsi" w:hAnsiTheme="minorHAnsi" w:cstheme="minorHAnsi"/>
                <w:b/>
                <w:color w:val="000000"/>
                <w:sz w:val="22"/>
                <w:szCs w:val="20"/>
                <w:lang w:val="en-US"/>
              </w:rPr>
              <w:t>Pre-operative Expenses</w:t>
            </w:r>
          </w:p>
        </w:tc>
        <w:tc>
          <w:tcPr>
            <w:tcW w:w="1852" w:type="dxa"/>
            <w:shd w:val="clear" w:color="auto" w:fill="auto"/>
            <w:tcMar>
              <w:top w:w="15" w:type="dxa"/>
              <w:left w:w="15" w:type="dxa"/>
              <w:bottom w:w="0" w:type="dxa"/>
              <w:right w:w="15" w:type="dxa"/>
            </w:tcMar>
            <w:vAlign w:val="center"/>
          </w:tcPr>
          <w:p w14:paraId="190C3A14" w14:textId="239ECEF3" w:rsidR="00CF22B4" w:rsidRPr="00CF22B4" w:rsidRDefault="00CF22B4" w:rsidP="00CF22B4">
            <w:pPr>
              <w:jc w:val="center"/>
              <w:rPr>
                <w:rFonts w:asciiTheme="minorHAnsi" w:hAnsiTheme="minorHAnsi" w:cstheme="minorHAnsi"/>
                <w:color w:val="000000"/>
                <w:sz w:val="22"/>
                <w:szCs w:val="20"/>
              </w:rPr>
            </w:pPr>
            <w:r w:rsidRPr="00CF22B4">
              <w:rPr>
                <w:rFonts w:asciiTheme="minorHAnsi" w:hAnsiTheme="minorHAnsi" w:cstheme="minorHAnsi"/>
                <w:color w:val="000000"/>
                <w:sz w:val="22"/>
                <w:szCs w:val="20"/>
              </w:rPr>
              <w:t>0.80</w:t>
            </w:r>
          </w:p>
        </w:tc>
        <w:tc>
          <w:tcPr>
            <w:tcW w:w="2127" w:type="dxa"/>
            <w:shd w:val="clear" w:color="auto" w:fill="auto"/>
            <w:tcMar>
              <w:top w:w="15" w:type="dxa"/>
              <w:left w:w="15" w:type="dxa"/>
              <w:bottom w:w="0" w:type="dxa"/>
              <w:right w:w="15" w:type="dxa"/>
            </w:tcMar>
            <w:vAlign w:val="center"/>
            <w:hideMark/>
          </w:tcPr>
          <w:p w14:paraId="1BA583D2" w14:textId="7BB14546" w:rsidR="00CF22B4" w:rsidRPr="00367894" w:rsidRDefault="00CF22B4" w:rsidP="00CF22B4">
            <w:pPr>
              <w:jc w:val="center"/>
              <w:rPr>
                <w:rFonts w:asciiTheme="minorHAnsi" w:hAnsiTheme="minorHAnsi" w:cstheme="minorHAnsi"/>
                <w:color w:val="000000"/>
                <w:sz w:val="22"/>
                <w:szCs w:val="20"/>
              </w:rPr>
            </w:pPr>
            <w:r w:rsidRPr="00367894">
              <w:rPr>
                <w:rFonts w:asciiTheme="minorHAnsi" w:hAnsiTheme="minorHAnsi" w:cstheme="minorHAnsi"/>
                <w:color w:val="000000"/>
                <w:sz w:val="22"/>
                <w:szCs w:val="20"/>
              </w:rPr>
              <w:t>~8.56</w:t>
            </w:r>
          </w:p>
        </w:tc>
        <w:tc>
          <w:tcPr>
            <w:tcW w:w="4821" w:type="dxa"/>
            <w:shd w:val="clear" w:color="auto" w:fill="auto"/>
            <w:tcMar>
              <w:top w:w="15" w:type="dxa"/>
              <w:left w:w="15" w:type="dxa"/>
              <w:bottom w:w="0" w:type="dxa"/>
              <w:right w:w="15" w:type="dxa"/>
            </w:tcMar>
            <w:vAlign w:val="center"/>
            <w:hideMark/>
          </w:tcPr>
          <w:p w14:paraId="04718122" w14:textId="1DF3BCF5" w:rsidR="00CF22B4" w:rsidRPr="00367894" w:rsidRDefault="00CF22B4" w:rsidP="00CF22B4">
            <w:pPr>
              <w:pStyle w:val="ListParagraph"/>
              <w:numPr>
                <w:ilvl w:val="0"/>
                <w:numId w:val="42"/>
              </w:numPr>
              <w:ind w:right="61" w:hanging="285"/>
              <w:jc w:val="both"/>
              <w:rPr>
                <w:rFonts w:asciiTheme="minorHAnsi" w:hAnsiTheme="minorHAnsi" w:cstheme="minorHAnsi"/>
                <w:color w:val="000000"/>
                <w:sz w:val="22"/>
                <w:szCs w:val="20"/>
                <w:lang w:val="en-US"/>
              </w:rPr>
            </w:pPr>
            <w:r w:rsidRPr="00367894">
              <w:rPr>
                <w:rFonts w:asciiTheme="minorHAnsi" w:hAnsiTheme="minorHAnsi" w:cstheme="minorHAnsi"/>
                <w:color w:val="000000"/>
                <w:sz w:val="22"/>
                <w:szCs w:val="20"/>
                <w:lang w:val="en-US"/>
              </w:rPr>
              <w:t xml:space="preserve">Amount of work done is </w:t>
            </w:r>
            <w:r>
              <w:rPr>
                <w:rFonts w:asciiTheme="minorHAnsi" w:hAnsiTheme="minorHAnsi" w:cstheme="minorHAnsi"/>
                <w:color w:val="000000"/>
                <w:sz w:val="22"/>
                <w:szCs w:val="20"/>
                <w:lang w:val="en-US"/>
              </w:rPr>
              <w:t>as per</w:t>
            </w:r>
            <w:r w:rsidRPr="00367894">
              <w:rPr>
                <w:rFonts w:asciiTheme="minorHAnsi" w:hAnsiTheme="minorHAnsi" w:cstheme="minorHAnsi"/>
                <w:color w:val="000000"/>
                <w:sz w:val="22"/>
                <w:szCs w:val="20"/>
                <w:lang w:val="en-US"/>
              </w:rPr>
              <w:t xml:space="preserve"> the CA cert produced to us.</w:t>
            </w:r>
          </w:p>
          <w:p w14:paraId="37BECDEE" w14:textId="1173A289" w:rsidR="00CF22B4" w:rsidRPr="00367894" w:rsidRDefault="00CF22B4" w:rsidP="00CF22B4">
            <w:pPr>
              <w:pStyle w:val="ListParagraph"/>
              <w:numPr>
                <w:ilvl w:val="0"/>
                <w:numId w:val="42"/>
              </w:numPr>
              <w:ind w:right="61" w:hanging="285"/>
              <w:jc w:val="both"/>
              <w:rPr>
                <w:rFonts w:asciiTheme="minorHAnsi" w:hAnsiTheme="minorHAnsi" w:cstheme="minorHAnsi"/>
                <w:color w:val="000000"/>
                <w:sz w:val="22"/>
                <w:szCs w:val="20"/>
                <w:lang w:val="en-US"/>
              </w:rPr>
            </w:pPr>
            <w:r w:rsidRPr="00367894">
              <w:rPr>
                <w:rFonts w:asciiTheme="minorHAnsi" w:hAnsiTheme="minorHAnsi" w:cstheme="minorHAnsi"/>
                <w:color w:val="000000"/>
                <w:sz w:val="22"/>
                <w:szCs w:val="20"/>
                <w:lang w:val="en-US"/>
              </w:rPr>
              <w:t>Further detailed Status is shown above.</w:t>
            </w:r>
          </w:p>
        </w:tc>
      </w:tr>
      <w:tr w:rsidR="00CF22B4" w:rsidRPr="000B5A45" w14:paraId="2A962218" w14:textId="77777777" w:rsidTr="00B6027F">
        <w:trPr>
          <w:trHeight w:val="196"/>
          <w:jc w:val="center"/>
        </w:trPr>
        <w:tc>
          <w:tcPr>
            <w:tcW w:w="2112" w:type="dxa"/>
            <w:shd w:val="clear" w:color="auto" w:fill="auto"/>
            <w:tcMar>
              <w:top w:w="15" w:type="dxa"/>
              <w:left w:w="15" w:type="dxa"/>
              <w:bottom w:w="0" w:type="dxa"/>
              <w:right w:w="15" w:type="dxa"/>
            </w:tcMar>
            <w:vAlign w:val="center"/>
          </w:tcPr>
          <w:p w14:paraId="730FF1EB" w14:textId="08800650" w:rsidR="00CF22B4" w:rsidRPr="00367894" w:rsidRDefault="00CF22B4" w:rsidP="00CF22B4">
            <w:pPr>
              <w:ind w:left="122" w:right="117"/>
              <w:rPr>
                <w:rFonts w:asciiTheme="minorHAnsi" w:hAnsiTheme="minorHAnsi" w:cstheme="minorHAnsi"/>
                <w:b/>
                <w:color w:val="000000"/>
                <w:sz w:val="22"/>
                <w:szCs w:val="20"/>
                <w:lang w:val="en-US"/>
              </w:rPr>
            </w:pPr>
            <w:r w:rsidRPr="00367894">
              <w:rPr>
                <w:rFonts w:asciiTheme="minorHAnsi" w:hAnsiTheme="minorHAnsi" w:cstheme="minorHAnsi"/>
                <w:b/>
                <w:color w:val="000000"/>
                <w:sz w:val="22"/>
                <w:szCs w:val="20"/>
                <w:lang w:val="en-US"/>
              </w:rPr>
              <w:t>Other Expenses</w:t>
            </w:r>
          </w:p>
          <w:p w14:paraId="6A124BF9" w14:textId="26207DED" w:rsidR="00CF22B4" w:rsidRPr="00367894" w:rsidRDefault="00CF22B4" w:rsidP="00CF22B4">
            <w:pPr>
              <w:ind w:left="122" w:right="117"/>
              <w:rPr>
                <w:rFonts w:asciiTheme="minorHAnsi" w:hAnsiTheme="minorHAnsi" w:cstheme="minorHAnsi"/>
                <w:b/>
                <w:color w:val="000000"/>
                <w:sz w:val="22"/>
                <w:szCs w:val="20"/>
                <w:lang w:val="en-US"/>
              </w:rPr>
            </w:pPr>
            <w:r w:rsidRPr="00367894">
              <w:rPr>
                <w:rFonts w:asciiTheme="minorHAnsi" w:hAnsiTheme="minorHAnsi" w:cstheme="minorHAnsi"/>
                <w:b/>
                <w:color w:val="000000"/>
                <w:sz w:val="22"/>
                <w:szCs w:val="20"/>
                <w:lang w:val="en-US"/>
              </w:rPr>
              <w:t>(Advances+ Balances+ GST Inputs)</w:t>
            </w:r>
          </w:p>
        </w:tc>
        <w:tc>
          <w:tcPr>
            <w:tcW w:w="1852" w:type="dxa"/>
            <w:shd w:val="clear" w:color="auto" w:fill="auto"/>
            <w:tcMar>
              <w:top w:w="15" w:type="dxa"/>
              <w:left w:w="15" w:type="dxa"/>
              <w:bottom w:w="0" w:type="dxa"/>
              <w:right w:w="15" w:type="dxa"/>
            </w:tcMar>
            <w:vAlign w:val="center"/>
          </w:tcPr>
          <w:p w14:paraId="5AF98CD0" w14:textId="5AA52ADE" w:rsidR="00CF22B4" w:rsidRPr="00CF22B4" w:rsidRDefault="00CF22B4" w:rsidP="00CF22B4">
            <w:pPr>
              <w:jc w:val="center"/>
              <w:rPr>
                <w:rFonts w:asciiTheme="minorHAnsi" w:hAnsiTheme="minorHAnsi" w:cstheme="minorHAnsi"/>
                <w:color w:val="000000"/>
                <w:sz w:val="22"/>
                <w:szCs w:val="20"/>
              </w:rPr>
            </w:pPr>
            <w:r w:rsidRPr="00CF22B4">
              <w:rPr>
                <w:rFonts w:asciiTheme="minorHAnsi" w:hAnsiTheme="minorHAnsi" w:cstheme="minorHAnsi"/>
                <w:color w:val="000000"/>
                <w:sz w:val="22"/>
                <w:szCs w:val="20"/>
              </w:rPr>
              <w:t>13.8</w:t>
            </w:r>
            <w:r>
              <w:rPr>
                <w:rFonts w:asciiTheme="minorHAnsi" w:hAnsiTheme="minorHAnsi" w:cstheme="minorHAnsi"/>
                <w:color w:val="000000"/>
                <w:sz w:val="22"/>
                <w:szCs w:val="20"/>
              </w:rPr>
              <w:t>0</w:t>
            </w:r>
          </w:p>
        </w:tc>
        <w:tc>
          <w:tcPr>
            <w:tcW w:w="2127" w:type="dxa"/>
            <w:shd w:val="clear" w:color="auto" w:fill="auto"/>
            <w:tcMar>
              <w:top w:w="15" w:type="dxa"/>
              <w:left w:w="15" w:type="dxa"/>
              <w:bottom w:w="0" w:type="dxa"/>
              <w:right w:w="15" w:type="dxa"/>
            </w:tcMar>
            <w:vAlign w:val="center"/>
          </w:tcPr>
          <w:p w14:paraId="6C402A32" w14:textId="69E9CCA6" w:rsidR="00CF22B4" w:rsidRPr="00367894" w:rsidRDefault="00CF22B4" w:rsidP="00CF22B4">
            <w:pPr>
              <w:jc w:val="center"/>
              <w:rPr>
                <w:rFonts w:asciiTheme="minorHAnsi" w:hAnsiTheme="minorHAnsi" w:cstheme="minorHAnsi"/>
                <w:color w:val="000000"/>
                <w:sz w:val="22"/>
                <w:szCs w:val="20"/>
              </w:rPr>
            </w:pPr>
            <w:r w:rsidRPr="00367894">
              <w:rPr>
                <w:rFonts w:asciiTheme="minorHAnsi" w:hAnsiTheme="minorHAnsi" w:cstheme="minorHAnsi"/>
                <w:color w:val="000000"/>
                <w:sz w:val="22"/>
                <w:szCs w:val="20"/>
              </w:rPr>
              <w:t>~11.42</w:t>
            </w:r>
          </w:p>
        </w:tc>
        <w:tc>
          <w:tcPr>
            <w:tcW w:w="4821" w:type="dxa"/>
            <w:shd w:val="clear" w:color="auto" w:fill="auto"/>
            <w:tcMar>
              <w:top w:w="15" w:type="dxa"/>
              <w:left w:w="15" w:type="dxa"/>
              <w:bottom w:w="0" w:type="dxa"/>
              <w:right w:w="15" w:type="dxa"/>
            </w:tcMar>
            <w:vAlign w:val="center"/>
          </w:tcPr>
          <w:p w14:paraId="1C2F298E" w14:textId="0C863806" w:rsidR="00CF22B4" w:rsidRPr="00367894" w:rsidRDefault="00CF22B4" w:rsidP="00CF22B4">
            <w:pPr>
              <w:pStyle w:val="ListParagraph"/>
              <w:numPr>
                <w:ilvl w:val="0"/>
                <w:numId w:val="43"/>
              </w:numPr>
              <w:ind w:right="61" w:hanging="285"/>
              <w:jc w:val="both"/>
              <w:rPr>
                <w:rFonts w:asciiTheme="minorHAnsi" w:hAnsiTheme="minorHAnsi" w:cstheme="minorHAnsi"/>
                <w:color w:val="000000"/>
                <w:sz w:val="22"/>
                <w:szCs w:val="20"/>
                <w:lang w:val="en-US"/>
              </w:rPr>
            </w:pPr>
            <w:r w:rsidRPr="00367894">
              <w:rPr>
                <w:rFonts w:asciiTheme="minorHAnsi" w:hAnsiTheme="minorHAnsi" w:cstheme="minorHAnsi"/>
                <w:color w:val="000000"/>
                <w:sz w:val="22"/>
                <w:szCs w:val="20"/>
                <w:lang w:val="en-US"/>
              </w:rPr>
              <w:t xml:space="preserve">Amount of work done is </w:t>
            </w:r>
            <w:r>
              <w:rPr>
                <w:rFonts w:asciiTheme="minorHAnsi" w:hAnsiTheme="minorHAnsi" w:cstheme="minorHAnsi"/>
                <w:color w:val="000000"/>
                <w:sz w:val="22"/>
                <w:szCs w:val="20"/>
                <w:lang w:val="en-US"/>
              </w:rPr>
              <w:t>as per</w:t>
            </w:r>
            <w:r w:rsidRPr="00367894">
              <w:rPr>
                <w:rFonts w:asciiTheme="minorHAnsi" w:hAnsiTheme="minorHAnsi" w:cstheme="minorHAnsi"/>
                <w:color w:val="000000"/>
                <w:sz w:val="22"/>
                <w:szCs w:val="20"/>
                <w:lang w:val="en-US"/>
              </w:rPr>
              <w:t xml:space="preserve"> the CA cert produced to us.</w:t>
            </w:r>
          </w:p>
          <w:p w14:paraId="749F9EA5" w14:textId="5859E083" w:rsidR="00CF22B4" w:rsidRPr="00367894" w:rsidRDefault="00CF22B4" w:rsidP="00CF22B4">
            <w:pPr>
              <w:pStyle w:val="ListParagraph"/>
              <w:numPr>
                <w:ilvl w:val="0"/>
                <w:numId w:val="43"/>
              </w:numPr>
              <w:ind w:right="61" w:hanging="285"/>
              <w:jc w:val="both"/>
              <w:rPr>
                <w:rFonts w:asciiTheme="minorHAnsi" w:hAnsiTheme="minorHAnsi" w:cstheme="minorHAnsi"/>
                <w:color w:val="000000"/>
                <w:sz w:val="22"/>
                <w:szCs w:val="20"/>
                <w:lang w:val="en-US"/>
              </w:rPr>
            </w:pPr>
            <w:r w:rsidRPr="00367894">
              <w:rPr>
                <w:rFonts w:asciiTheme="minorHAnsi" w:hAnsiTheme="minorHAnsi" w:cstheme="minorHAnsi"/>
                <w:color w:val="000000"/>
                <w:sz w:val="22"/>
                <w:szCs w:val="20"/>
                <w:lang w:val="en-US"/>
              </w:rPr>
              <w:t>Further detailed Status is shown above.</w:t>
            </w:r>
          </w:p>
        </w:tc>
      </w:tr>
      <w:tr w:rsidR="001A0C50" w:rsidRPr="000B5A45" w14:paraId="48FB3255" w14:textId="77777777" w:rsidTr="00B6027F">
        <w:trPr>
          <w:trHeight w:val="196"/>
          <w:jc w:val="center"/>
        </w:trPr>
        <w:tc>
          <w:tcPr>
            <w:tcW w:w="2112" w:type="dxa"/>
            <w:shd w:val="clear" w:color="auto" w:fill="auto"/>
            <w:tcMar>
              <w:top w:w="15" w:type="dxa"/>
              <w:left w:w="15" w:type="dxa"/>
              <w:bottom w:w="0" w:type="dxa"/>
              <w:right w:w="15" w:type="dxa"/>
            </w:tcMar>
            <w:vAlign w:val="center"/>
          </w:tcPr>
          <w:p w14:paraId="442C5393" w14:textId="4C5B215B" w:rsidR="001A0C50" w:rsidRPr="00367894" w:rsidRDefault="001A0C50" w:rsidP="00341682">
            <w:pPr>
              <w:jc w:val="center"/>
              <w:rPr>
                <w:rFonts w:asciiTheme="minorHAnsi" w:hAnsiTheme="minorHAnsi" w:cstheme="minorHAnsi"/>
                <w:b/>
                <w:color w:val="000000"/>
                <w:sz w:val="22"/>
                <w:szCs w:val="20"/>
                <w:lang w:val="en-US"/>
              </w:rPr>
            </w:pPr>
            <w:r w:rsidRPr="00367894">
              <w:rPr>
                <w:rFonts w:asciiTheme="minorHAnsi" w:hAnsiTheme="minorHAnsi" w:cstheme="minorHAnsi"/>
                <w:b/>
                <w:color w:val="000000"/>
                <w:sz w:val="22"/>
                <w:szCs w:val="20"/>
                <w:lang w:val="en-US"/>
              </w:rPr>
              <w:t>Total</w:t>
            </w:r>
          </w:p>
        </w:tc>
        <w:tc>
          <w:tcPr>
            <w:tcW w:w="1852" w:type="dxa"/>
            <w:shd w:val="clear" w:color="auto" w:fill="auto"/>
            <w:tcMar>
              <w:top w:w="15" w:type="dxa"/>
              <w:left w:w="15" w:type="dxa"/>
              <w:bottom w:w="0" w:type="dxa"/>
              <w:right w:w="15" w:type="dxa"/>
            </w:tcMar>
            <w:vAlign w:val="center"/>
          </w:tcPr>
          <w:p w14:paraId="738EFAFA" w14:textId="579BF03B" w:rsidR="001A0C50" w:rsidRPr="00367894" w:rsidRDefault="00CF22B4" w:rsidP="00341682">
            <w:pPr>
              <w:jc w:val="center"/>
              <w:rPr>
                <w:rFonts w:asciiTheme="minorHAnsi" w:hAnsiTheme="minorHAnsi" w:cstheme="minorHAnsi"/>
                <w:b/>
                <w:color w:val="000000"/>
                <w:sz w:val="22"/>
                <w:szCs w:val="20"/>
                <w:lang w:val="en-US"/>
              </w:rPr>
            </w:pPr>
            <w:r>
              <w:rPr>
                <w:rFonts w:asciiTheme="minorHAnsi" w:hAnsiTheme="minorHAnsi" w:cstheme="minorHAnsi"/>
                <w:b/>
                <w:color w:val="000000"/>
                <w:sz w:val="22"/>
                <w:szCs w:val="20"/>
                <w:lang w:val="en-US"/>
              </w:rPr>
              <w:t>86.00</w:t>
            </w:r>
          </w:p>
        </w:tc>
        <w:tc>
          <w:tcPr>
            <w:tcW w:w="2127" w:type="dxa"/>
            <w:shd w:val="clear" w:color="auto" w:fill="auto"/>
            <w:tcMar>
              <w:top w:w="15" w:type="dxa"/>
              <w:left w:w="15" w:type="dxa"/>
              <w:bottom w:w="0" w:type="dxa"/>
              <w:right w:w="15" w:type="dxa"/>
            </w:tcMar>
            <w:vAlign w:val="center"/>
          </w:tcPr>
          <w:p w14:paraId="47CA94FB" w14:textId="3771BC85" w:rsidR="001A0C50" w:rsidRPr="00367894" w:rsidRDefault="00CF22B4" w:rsidP="00341682">
            <w:pPr>
              <w:jc w:val="center"/>
              <w:rPr>
                <w:rFonts w:asciiTheme="minorHAnsi" w:hAnsiTheme="minorHAnsi" w:cstheme="minorHAnsi"/>
                <w:b/>
                <w:color w:val="000000"/>
                <w:sz w:val="22"/>
                <w:szCs w:val="20"/>
                <w:highlight w:val="yellow"/>
              </w:rPr>
            </w:pPr>
            <w:r w:rsidRPr="00367894">
              <w:rPr>
                <w:rFonts w:asciiTheme="minorHAnsi" w:hAnsiTheme="minorHAnsi" w:cstheme="minorHAnsi"/>
                <w:b/>
                <w:color w:val="000000"/>
                <w:sz w:val="22"/>
                <w:szCs w:val="20"/>
                <w:lang w:val="en-US"/>
              </w:rPr>
              <w:t>~85.36</w:t>
            </w:r>
          </w:p>
        </w:tc>
        <w:tc>
          <w:tcPr>
            <w:tcW w:w="4821" w:type="dxa"/>
            <w:shd w:val="clear" w:color="auto" w:fill="auto"/>
            <w:tcMar>
              <w:top w:w="15" w:type="dxa"/>
              <w:left w:w="15" w:type="dxa"/>
              <w:bottom w:w="0" w:type="dxa"/>
              <w:right w:w="15" w:type="dxa"/>
            </w:tcMar>
            <w:vAlign w:val="center"/>
          </w:tcPr>
          <w:p w14:paraId="2F902C2B" w14:textId="77777777" w:rsidR="001A0C50" w:rsidRPr="00367894" w:rsidRDefault="001A0C50" w:rsidP="008B39AB">
            <w:pPr>
              <w:ind w:right="61"/>
              <w:jc w:val="both"/>
              <w:rPr>
                <w:rFonts w:asciiTheme="minorHAnsi" w:hAnsiTheme="minorHAnsi" w:cstheme="minorHAnsi"/>
                <w:color w:val="000000"/>
                <w:sz w:val="22"/>
                <w:szCs w:val="20"/>
                <w:lang w:val="en-US"/>
              </w:rPr>
            </w:pPr>
          </w:p>
        </w:tc>
      </w:tr>
    </w:tbl>
    <w:p w14:paraId="5F4EA290" w14:textId="2486AD87" w:rsidR="00FE40C7" w:rsidRPr="009E3C5D" w:rsidRDefault="00C65769" w:rsidP="00367894">
      <w:pPr>
        <w:spacing w:after="200" w:line="276" w:lineRule="auto"/>
        <w:rPr>
          <w:rFonts w:ascii="Arial" w:hAnsi="Arial" w:cs="Arial"/>
          <w:b/>
          <w:bCs/>
          <w:color w:val="000000"/>
          <w:sz w:val="22"/>
          <w:szCs w:val="22"/>
        </w:rPr>
      </w:pPr>
      <w:r>
        <w:rPr>
          <w:rFonts w:ascii="Arial" w:hAnsi="Arial" w:cs="Arial"/>
          <w:bCs/>
          <w:color w:val="000000"/>
          <w:sz w:val="22"/>
          <w:szCs w:val="22"/>
        </w:rPr>
        <w:br w:type="page"/>
      </w:r>
      <w:r w:rsidR="00FE40C7" w:rsidRPr="009E3C5D">
        <w:rPr>
          <w:rFonts w:ascii="Arial" w:hAnsi="Arial" w:cs="Arial"/>
          <w:b/>
          <w:bCs/>
          <w:color w:val="000000"/>
          <w:sz w:val="22"/>
          <w:szCs w:val="22"/>
        </w:rPr>
        <w:lastRenderedPageBreak/>
        <w:t>Note:</w:t>
      </w:r>
    </w:p>
    <w:p w14:paraId="0ACA8021" w14:textId="22E41F04" w:rsidR="00367894" w:rsidRPr="00367894" w:rsidRDefault="00367894" w:rsidP="00C65769">
      <w:pPr>
        <w:pStyle w:val="ListParagraph"/>
        <w:numPr>
          <w:ilvl w:val="0"/>
          <w:numId w:val="27"/>
        </w:numPr>
        <w:spacing w:line="360" w:lineRule="auto"/>
        <w:ind w:left="426" w:hanging="426"/>
        <w:jc w:val="both"/>
        <w:rPr>
          <w:rFonts w:ascii="Arial" w:hAnsi="Arial" w:cs="Arial"/>
          <w:bCs/>
          <w:color w:val="000000"/>
          <w:sz w:val="22"/>
          <w:szCs w:val="22"/>
        </w:rPr>
      </w:pPr>
      <w:r>
        <w:rPr>
          <w:rFonts w:ascii="Arial" w:hAnsi="Arial" w:cs="Arial"/>
          <w:bCs/>
          <w:color w:val="000000"/>
          <w:sz w:val="22"/>
          <w:szCs w:val="22"/>
        </w:rPr>
        <w:t>Amount shown above is as per CA Certificate and it is just for illustration purpose.</w:t>
      </w:r>
    </w:p>
    <w:p w14:paraId="1791E0AF" w14:textId="1E404182" w:rsidR="00FE40C7" w:rsidRPr="009E3C5D" w:rsidRDefault="00C65769" w:rsidP="00C65769">
      <w:pPr>
        <w:pStyle w:val="ListParagraph"/>
        <w:numPr>
          <w:ilvl w:val="0"/>
          <w:numId w:val="27"/>
        </w:numPr>
        <w:spacing w:line="360" w:lineRule="auto"/>
        <w:ind w:left="426" w:hanging="426"/>
        <w:jc w:val="both"/>
        <w:rPr>
          <w:rFonts w:ascii="Arial" w:hAnsi="Arial" w:cs="Arial"/>
          <w:bCs/>
          <w:color w:val="000000"/>
          <w:sz w:val="22"/>
          <w:szCs w:val="22"/>
        </w:rPr>
      </w:pPr>
      <w:r w:rsidRPr="009E3C5D">
        <w:rPr>
          <w:rFonts w:ascii="Arial" w:hAnsi="Arial" w:cs="Arial"/>
          <w:sz w:val="22"/>
        </w:rPr>
        <w:t>As per CA Certificate with UDIN. 24085893BKCWUG2695 dated 16</w:t>
      </w:r>
      <w:r w:rsidRPr="009E3C5D">
        <w:rPr>
          <w:rFonts w:ascii="Arial" w:hAnsi="Arial" w:cs="Arial"/>
          <w:sz w:val="22"/>
          <w:vertAlign w:val="superscript"/>
        </w:rPr>
        <w:t>th</w:t>
      </w:r>
      <w:r w:rsidRPr="009E3C5D">
        <w:rPr>
          <w:rFonts w:ascii="Arial" w:hAnsi="Arial" w:cs="Arial"/>
          <w:sz w:val="22"/>
        </w:rPr>
        <w:t xml:space="preserve"> February 2024 the borrower has made an expenditure on the project amounting to Rs.85.36, approx. 99% of the project cost</w:t>
      </w:r>
      <w:r w:rsidR="009E3C5D" w:rsidRPr="009E3C5D">
        <w:rPr>
          <w:rFonts w:ascii="Arial" w:hAnsi="Arial" w:cs="Arial"/>
          <w:sz w:val="22"/>
        </w:rPr>
        <w:t xml:space="preserve"> </w:t>
      </w:r>
      <w:r w:rsidRPr="009E3C5D">
        <w:rPr>
          <w:rFonts w:ascii="Arial" w:hAnsi="Arial" w:cs="Arial"/>
          <w:sz w:val="22"/>
        </w:rPr>
        <w:t>(</w:t>
      </w:r>
      <w:r w:rsidR="00527E9F" w:rsidRPr="009E3C5D">
        <w:rPr>
          <w:rFonts w:ascii="Arial" w:hAnsi="Arial" w:cs="Arial"/>
          <w:sz w:val="22"/>
        </w:rPr>
        <w:t>i.e.</w:t>
      </w:r>
      <w:r w:rsidRPr="009E3C5D">
        <w:rPr>
          <w:rFonts w:ascii="Arial" w:hAnsi="Arial" w:cs="Arial"/>
          <w:sz w:val="22"/>
        </w:rPr>
        <w:t xml:space="preserve"> R</w:t>
      </w:r>
      <w:r w:rsidR="00527E9F">
        <w:rPr>
          <w:rFonts w:ascii="Arial" w:hAnsi="Arial" w:cs="Arial"/>
          <w:sz w:val="22"/>
        </w:rPr>
        <w:t>s.</w:t>
      </w:r>
      <w:r w:rsidRPr="009E3C5D">
        <w:rPr>
          <w:rFonts w:ascii="Arial" w:hAnsi="Arial" w:cs="Arial"/>
          <w:sz w:val="22"/>
        </w:rPr>
        <w:t>86 Cr.) till 31</w:t>
      </w:r>
      <w:r w:rsidRPr="009E3C5D">
        <w:rPr>
          <w:rFonts w:ascii="Arial" w:hAnsi="Arial" w:cs="Arial"/>
          <w:sz w:val="22"/>
          <w:vertAlign w:val="superscript"/>
        </w:rPr>
        <w:t>st</w:t>
      </w:r>
      <w:r w:rsidRPr="009E3C5D">
        <w:rPr>
          <w:rFonts w:ascii="Arial" w:hAnsi="Arial" w:cs="Arial"/>
          <w:sz w:val="22"/>
        </w:rPr>
        <w:t xml:space="preserve"> January 2024. However as compared to the status of the work done, the project </w:t>
      </w:r>
      <w:r w:rsidR="008C1764">
        <w:rPr>
          <w:rFonts w:ascii="Arial" w:hAnsi="Arial" w:cs="Arial"/>
          <w:sz w:val="22"/>
        </w:rPr>
        <w:t xml:space="preserve">cost </w:t>
      </w:r>
      <w:r w:rsidRPr="009E3C5D">
        <w:rPr>
          <w:rFonts w:ascii="Arial" w:hAnsi="Arial" w:cs="Arial"/>
          <w:sz w:val="22"/>
        </w:rPr>
        <w:t>seems to overrun its scheduled expenditure.</w:t>
      </w:r>
    </w:p>
    <w:p w14:paraId="3E579388" w14:textId="69E9E03D" w:rsidR="00FE40C7" w:rsidRDefault="00FE40C7">
      <w:pPr>
        <w:spacing w:after="200" w:line="276" w:lineRule="auto"/>
        <w:rPr>
          <w:rFonts w:ascii="Arial" w:hAnsi="Arial" w:cs="Arial"/>
          <w:bCs/>
          <w:color w:val="000000"/>
          <w:sz w:val="22"/>
          <w:szCs w:val="22"/>
        </w:rPr>
      </w:pPr>
    </w:p>
    <w:p w14:paraId="7354E0ED" w14:textId="77777777" w:rsidR="006F4AD7" w:rsidRDefault="006F4AD7" w:rsidP="00061CC1">
      <w:pPr>
        <w:pStyle w:val="ListParagraph"/>
        <w:numPr>
          <w:ilvl w:val="0"/>
          <w:numId w:val="35"/>
        </w:numPr>
        <w:tabs>
          <w:tab w:val="left" w:pos="0"/>
        </w:tabs>
        <w:spacing w:line="360" w:lineRule="auto"/>
        <w:ind w:left="0"/>
        <w:jc w:val="both"/>
        <w:rPr>
          <w:rFonts w:ascii="Arial" w:hAnsi="Arial" w:cs="Arial"/>
          <w:b/>
        </w:rPr>
      </w:pPr>
      <w:bookmarkStart w:id="2" w:name="_Toc30421485"/>
      <w:bookmarkStart w:id="3" w:name="_Toc30421906"/>
      <w:r w:rsidRPr="00BB4BD7">
        <w:rPr>
          <w:rFonts w:ascii="Arial" w:hAnsi="Arial" w:cs="Arial"/>
          <w:b/>
        </w:rPr>
        <w:t>SOURCES OF FINANCE &amp; UTILIZATION OF FUNDS:</w:t>
      </w:r>
      <w:bookmarkEnd w:id="2"/>
      <w:bookmarkEnd w:id="3"/>
    </w:p>
    <w:p w14:paraId="1A45E8E0" w14:textId="77777777" w:rsidR="006F4AD7" w:rsidRPr="000D51EB" w:rsidRDefault="006F4AD7" w:rsidP="006F4AD7">
      <w:pPr>
        <w:pStyle w:val="NumText"/>
        <w:numPr>
          <w:ilvl w:val="0"/>
          <w:numId w:val="0"/>
        </w:numPr>
        <w:spacing w:line="360" w:lineRule="auto"/>
        <w:ind w:right="-22"/>
        <w:jc w:val="both"/>
        <w:rPr>
          <w:rFonts w:ascii="Arial" w:hAnsi="Arial" w:cs="Arial"/>
          <w:b/>
          <w:sz w:val="24"/>
          <w:szCs w:val="24"/>
          <w:lang w:val="en-IN"/>
        </w:rPr>
      </w:pPr>
      <w:r w:rsidRPr="000D51EB">
        <w:rPr>
          <w:rFonts w:ascii="Arial" w:hAnsi="Arial" w:cs="Arial"/>
          <w:szCs w:val="22"/>
          <w:lang w:val="en-IN"/>
        </w:rPr>
        <w:t>The Project cost mentioned above has been planned to be covered from following resources:</w:t>
      </w:r>
    </w:p>
    <w:tbl>
      <w:tblPr>
        <w:tblStyle w:val="LightGrid-Accent5"/>
        <w:tblW w:w="9491" w:type="dxa"/>
        <w:jc w:val="center"/>
        <w:tblLook w:val="04A0" w:firstRow="1" w:lastRow="0" w:firstColumn="1" w:lastColumn="0" w:noHBand="0" w:noVBand="1"/>
      </w:tblPr>
      <w:tblGrid>
        <w:gridCol w:w="5300"/>
        <w:gridCol w:w="4191"/>
      </w:tblGrid>
      <w:tr w:rsidR="006F4AD7" w:rsidRPr="009634FB" w14:paraId="2D7BE1AA" w14:textId="77777777" w:rsidTr="008B39AB">
        <w:trPr>
          <w:cnfStyle w:val="100000000000" w:firstRow="1" w:lastRow="0" w:firstColumn="0" w:lastColumn="0" w:oddVBand="0" w:evenVBand="0" w:oddHBand="0"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9491" w:type="dxa"/>
            <w:gridSpan w:val="2"/>
            <w:tcBorders>
              <w:top w:val="nil"/>
              <w:left w:val="nil"/>
              <w:right w:val="nil"/>
            </w:tcBorders>
            <w:shd w:val="clear" w:color="auto" w:fill="auto"/>
            <w:noWrap/>
          </w:tcPr>
          <w:p w14:paraId="070387C2" w14:textId="77777777" w:rsidR="006F4AD7" w:rsidRPr="00CB28FE" w:rsidRDefault="006F4AD7" w:rsidP="00656A34">
            <w:pPr>
              <w:tabs>
                <w:tab w:val="left" w:pos="645"/>
                <w:tab w:val="right" w:pos="9275"/>
              </w:tabs>
              <w:spacing w:line="276" w:lineRule="auto"/>
              <w:rPr>
                <w:rFonts w:ascii="Arial" w:hAnsi="Arial" w:cs="Arial"/>
                <w:bCs w:val="0"/>
                <w:sz w:val="18"/>
                <w:lang w:eastAsia="en-IN"/>
              </w:rPr>
            </w:pPr>
            <w:r>
              <w:rPr>
                <w:rFonts w:ascii="Arial" w:hAnsi="Arial" w:cs="Arial"/>
                <w:bCs w:val="0"/>
                <w:sz w:val="18"/>
                <w:lang w:eastAsia="en-IN"/>
              </w:rPr>
              <w:tab/>
            </w:r>
            <w:r>
              <w:rPr>
                <w:rFonts w:ascii="Arial" w:hAnsi="Arial" w:cs="Arial"/>
                <w:bCs w:val="0"/>
                <w:sz w:val="18"/>
                <w:lang w:eastAsia="en-IN"/>
              </w:rPr>
              <w:tab/>
              <w:t>(</w:t>
            </w:r>
            <w:r w:rsidRPr="00CB28FE">
              <w:rPr>
                <w:rFonts w:ascii="Arial" w:hAnsi="Arial" w:cs="Arial"/>
                <w:bCs w:val="0"/>
                <w:sz w:val="18"/>
                <w:lang w:eastAsia="en-IN"/>
              </w:rPr>
              <w:t>Amount in Rs.</w:t>
            </w:r>
            <w:r>
              <w:rPr>
                <w:rFonts w:ascii="Arial" w:hAnsi="Arial" w:cs="Arial"/>
                <w:bCs w:val="0"/>
                <w:sz w:val="18"/>
                <w:lang w:eastAsia="en-IN"/>
              </w:rPr>
              <w:t xml:space="preserve"> And In</w:t>
            </w:r>
            <w:r w:rsidRPr="00CB28FE">
              <w:rPr>
                <w:rFonts w:ascii="Arial" w:hAnsi="Arial" w:cs="Arial"/>
                <w:bCs w:val="0"/>
                <w:sz w:val="18"/>
                <w:lang w:eastAsia="en-IN"/>
              </w:rPr>
              <w:t xml:space="preserve"> Crore)</w:t>
            </w:r>
          </w:p>
        </w:tc>
      </w:tr>
      <w:tr w:rsidR="006F4AD7" w:rsidRPr="003F6E72" w14:paraId="7D6CCD94" w14:textId="77777777" w:rsidTr="008B39AB">
        <w:trPr>
          <w:cnfStyle w:val="000000100000" w:firstRow="0" w:lastRow="0" w:firstColumn="0" w:lastColumn="0" w:oddVBand="0" w:evenVBand="0" w:oddHBand="1" w:evenHBand="0" w:firstRowFirstColumn="0" w:firstRowLastColumn="0" w:lastRowFirstColumn="0" w:lastRowLastColumn="0"/>
          <w:trHeight w:val="268"/>
          <w:jc w:val="center"/>
        </w:trPr>
        <w:tc>
          <w:tcPr>
            <w:cnfStyle w:val="001000000000" w:firstRow="0" w:lastRow="0" w:firstColumn="1" w:lastColumn="0" w:oddVBand="0" w:evenVBand="0" w:oddHBand="0" w:evenHBand="0" w:firstRowFirstColumn="0" w:firstRowLastColumn="0" w:lastRowFirstColumn="0" w:lastRowLastColumn="0"/>
            <w:tcW w:w="5300" w:type="dxa"/>
            <w:shd w:val="clear" w:color="auto" w:fill="17365D" w:themeFill="text2" w:themeFillShade="BF"/>
            <w:noWrap/>
            <w:hideMark/>
          </w:tcPr>
          <w:p w14:paraId="048CF57A" w14:textId="77777777" w:rsidR="006F4AD7" w:rsidRPr="004D30D8" w:rsidRDefault="006F4AD7" w:rsidP="00656A34">
            <w:pPr>
              <w:rPr>
                <w:rFonts w:asciiTheme="minorHAnsi" w:hAnsiTheme="minorHAnsi" w:cstheme="minorHAnsi"/>
                <w:bCs w:val="0"/>
                <w:color w:val="FFFFFF" w:themeColor="background1"/>
                <w:sz w:val="22"/>
                <w:szCs w:val="22"/>
                <w:lang w:eastAsia="en-IN"/>
              </w:rPr>
            </w:pPr>
            <w:r w:rsidRPr="004D30D8">
              <w:rPr>
                <w:rFonts w:asciiTheme="minorHAnsi" w:hAnsiTheme="minorHAnsi" w:cstheme="minorHAnsi"/>
                <w:bCs w:val="0"/>
                <w:color w:val="FFFFFF" w:themeColor="background1"/>
                <w:sz w:val="22"/>
                <w:szCs w:val="22"/>
                <w:lang w:eastAsia="en-IN"/>
              </w:rPr>
              <w:t>PARTICULARS</w:t>
            </w:r>
          </w:p>
        </w:tc>
        <w:tc>
          <w:tcPr>
            <w:tcW w:w="4191" w:type="dxa"/>
            <w:shd w:val="clear" w:color="auto" w:fill="17365D" w:themeFill="text2" w:themeFillShade="BF"/>
            <w:hideMark/>
          </w:tcPr>
          <w:p w14:paraId="2EB1FE12" w14:textId="77777777" w:rsidR="006F4AD7" w:rsidRPr="004D30D8" w:rsidRDefault="006F4AD7" w:rsidP="00656A3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themeColor="background1"/>
                <w:sz w:val="22"/>
                <w:szCs w:val="22"/>
                <w:lang w:eastAsia="en-IN"/>
              </w:rPr>
            </w:pPr>
          </w:p>
        </w:tc>
      </w:tr>
      <w:tr w:rsidR="006F4AD7" w:rsidRPr="003F6E72" w14:paraId="6C8DD242" w14:textId="77777777" w:rsidTr="008B39AB">
        <w:trPr>
          <w:cnfStyle w:val="000000010000" w:firstRow="0" w:lastRow="0" w:firstColumn="0" w:lastColumn="0" w:oddVBand="0" w:evenVBand="0" w:oddHBand="0" w:evenHBand="1" w:firstRowFirstColumn="0" w:firstRowLastColumn="0" w:lastRowFirstColumn="0" w:lastRowLastColumn="0"/>
          <w:trHeight w:val="35"/>
          <w:jc w:val="center"/>
        </w:trPr>
        <w:tc>
          <w:tcPr>
            <w:cnfStyle w:val="001000000000" w:firstRow="0" w:lastRow="0" w:firstColumn="1" w:lastColumn="0" w:oddVBand="0" w:evenVBand="0" w:oddHBand="0" w:evenHBand="0" w:firstRowFirstColumn="0" w:firstRowLastColumn="0" w:lastRowFirstColumn="0" w:lastRowLastColumn="0"/>
            <w:tcW w:w="5300" w:type="dxa"/>
            <w:tcBorders>
              <w:top w:val="single" w:sz="18" w:space="0" w:color="4BACC6" w:themeColor="accent5"/>
            </w:tcBorders>
            <w:shd w:val="clear" w:color="auto" w:fill="FFFFFF" w:themeFill="background1"/>
            <w:vAlign w:val="center"/>
          </w:tcPr>
          <w:p w14:paraId="5217AD30" w14:textId="77777777" w:rsidR="006F4AD7" w:rsidRPr="000B5A45" w:rsidRDefault="006F4AD7" w:rsidP="00656A34">
            <w:pPr>
              <w:rPr>
                <w:rFonts w:asciiTheme="minorHAnsi" w:hAnsiTheme="minorHAnsi" w:cstheme="minorHAnsi"/>
                <w:b w:val="0"/>
                <w:bCs w:val="0"/>
                <w:sz w:val="22"/>
                <w:szCs w:val="22"/>
              </w:rPr>
            </w:pPr>
            <w:r w:rsidRPr="000B5A45">
              <w:rPr>
                <w:rFonts w:asciiTheme="minorHAnsi" w:hAnsiTheme="minorHAnsi" w:cstheme="minorHAnsi"/>
                <w:bCs w:val="0"/>
                <w:sz w:val="22"/>
                <w:szCs w:val="22"/>
              </w:rPr>
              <w:t>Promoter’s Contribution (Equity)</w:t>
            </w:r>
          </w:p>
        </w:tc>
        <w:tc>
          <w:tcPr>
            <w:tcW w:w="4191" w:type="dxa"/>
            <w:tcBorders>
              <w:top w:val="single" w:sz="18" w:space="0" w:color="4BACC6" w:themeColor="accent5"/>
            </w:tcBorders>
            <w:shd w:val="clear" w:color="auto" w:fill="FFFFFF" w:themeFill="background1"/>
            <w:vAlign w:val="bottom"/>
          </w:tcPr>
          <w:p w14:paraId="715BDF2E" w14:textId="77777777" w:rsidR="006F4AD7" w:rsidRPr="000B5A45" w:rsidRDefault="006F4AD7" w:rsidP="00656A34">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0B5A45">
              <w:rPr>
                <w:rFonts w:asciiTheme="minorHAnsi" w:hAnsiTheme="minorHAnsi" w:cstheme="minorHAnsi"/>
                <w:sz w:val="22"/>
              </w:rPr>
              <w:t>7.00</w:t>
            </w:r>
          </w:p>
        </w:tc>
      </w:tr>
      <w:tr w:rsidR="006F4AD7" w:rsidRPr="003F6E72" w14:paraId="1368BC3A" w14:textId="77777777" w:rsidTr="008B39AB">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5300" w:type="dxa"/>
            <w:shd w:val="clear" w:color="auto" w:fill="auto"/>
            <w:noWrap/>
            <w:vAlign w:val="center"/>
          </w:tcPr>
          <w:p w14:paraId="17C81335" w14:textId="77D4BF97" w:rsidR="006F4AD7" w:rsidRPr="000B5A45" w:rsidRDefault="006F4AD7" w:rsidP="00656A34">
            <w:pPr>
              <w:rPr>
                <w:rFonts w:asciiTheme="minorHAnsi" w:hAnsiTheme="minorHAnsi" w:cstheme="minorHAnsi"/>
                <w:sz w:val="22"/>
                <w:szCs w:val="22"/>
              </w:rPr>
            </w:pPr>
            <w:r w:rsidRPr="000B5A45">
              <w:rPr>
                <w:rFonts w:asciiTheme="minorHAnsi" w:hAnsiTheme="minorHAnsi" w:cstheme="minorHAnsi"/>
                <w:sz w:val="22"/>
                <w:szCs w:val="22"/>
              </w:rPr>
              <w:t>Unsecured Loan</w:t>
            </w:r>
            <w:r w:rsidR="008B39AB" w:rsidRPr="000B5A45">
              <w:rPr>
                <w:rFonts w:asciiTheme="minorHAnsi" w:hAnsiTheme="minorHAnsi" w:cstheme="minorHAnsi"/>
                <w:sz w:val="22"/>
                <w:szCs w:val="22"/>
              </w:rPr>
              <w:t xml:space="preserve"> </w:t>
            </w:r>
            <w:r w:rsidRPr="000B5A45">
              <w:rPr>
                <w:rFonts w:asciiTheme="minorHAnsi" w:hAnsiTheme="minorHAnsi" w:cstheme="minorHAnsi"/>
                <w:sz w:val="22"/>
                <w:szCs w:val="22"/>
              </w:rPr>
              <w:t>(Quasi Equity)</w:t>
            </w:r>
          </w:p>
        </w:tc>
        <w:tc>
          <w:tcPr>
            <w:tcW w:w="4191" w:type="dxa"/>
            <w:shd w:val="clear" w:color="auto" w:fill="auto"/>
            <w:vAlign w:val="bottom"/>
          </w:tcPr>
          <w:p w14:paraId="71959B03" w14:textId="77777777" w:rsidR="006F4AD7" w:rsidRPr="000B5A45" w:rsidRDefault="006F4AD7" w:rsidP="00656A3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0B5A45">
              <w:rPr>
                <w:rFonts w:asciiTheme="minorHAnsi" w:hAnsiTheme="minorHAnsi" w:cstheme="minorHAnsi"/>
                <w:sz w:val="22"/>
              </w:rPr>
              <w:t>29.00</w:t>
            </w:r>
          </w:p>
        </w:tc>
      </w:tr>
      <w:tr w:rsidR="006F4AD7" w:rsidRPr="003F6E72" w14:paraId="083C126D" w14:textId="77777777" w:rsidTr="008B39AB">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5300" w:type="dxa"/>
            <w:shd w:val="clear" w:color="auto" w:fill="auto"/>
            <w:noWrap/>
            <w:vAlign w:val="center"/>
          </w:tcPr>
          <w:p w14:paraId="3409B38B" w14:textId="77777777" w:rsidR="006F4AD7" w:rsidRPr="000B5A45" w:rsidRDefault="006F4AD7" w:rsidP="00656A34">
            <w:pPr>
              <w:rPr>
                <w:rFonts w:asciiTheme="minorHAnsi" w:hAnsiTheme="minorHAnsi" w:cstheme="minorHAnsi"/>
                <w:b w:val="0"/>
                <w:bCs w:val="0"/>
                <w:sz w:val="22"/>
                <w:szCs w:val="22"/>
              </w:rPr>
            </w:pPr>
            <w:r w:rsidRPr="000B5A45">
              <w:rPr>
                <w:rFonts w:asciiTheme="minorHAnsi" w:hAnsiTheme="minorHAnsi" w:cstheme="minorHAnsi"/>
                <w:sz w:val="22"/>
                <w:szCs w:val="22"/>
              </w:rPr>
              <w:t>Term Loan (Debt)</w:t>
            </w:r>
          </w:p>
        </w:tc>
        <w:tc>
          <w:tcPr>
            <w:tcW w:w="4191" w:type="dxa"/>
            <w:shd w:val="clear" w:color="auto" w:fill="auto"/>
            <w:vAlign w:val="bottom"/>
          </w:tcPr>
          <w:p w14:paraId="7339B75B" w14:textId="77777777" w:rsidR="006F4AD7" w:rsidRPr="000B5A45" w:rsidRDefault="006F4AD7" w:rsidP="00656A34">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0B5A45">
              <w:rPr>
                <w:rFonts w:asciiTheme="minorHAnsi" w:hAnsiTheme="minorHAnsi" w:cstheme="minorHAnsi"/>
                <w:sz w:val="22"/>
              </w:rPr>
              <w:t>50.00</w:t>
            </w:r>
          </w:p>
        </w:tc>
      </w:tr>
      <w:tr w:rsidR="006F4AD7" w:rsidRPr="00861D0C" w14:paraId="716414C2" w14:textId="77777777" w:rsidTr="008B39AB">
        <w:trPr>
          <w:cnfStyle w:val="000000100000" w:firstRow="0" w:lastRow="0" w:firstColumn="0" w:lastColumn="0" w:oddVBand="0" w:evenVBand="0" w:oddHBand="1" w:evenHBand="0"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5300" w:type="dxa"/>
            <w:shd w:val="clear" w:color="auto" w:fill="DBE5F1" w:themeFill="accent1" w:themeFillTint="33"/>
            <w:hideMark/>
          </w:tcPr>
          <w:p w14:paraId="039B9686" w14:textId="77777777" w:rsidR="006F4AD7" w:rsidRPr="000B5A45" w:rsidRDefault="006F4AD7" w:rsidP="00656A34">
            <w:pPr>
              <w:rPr>
                <w:rFonts w:asciiTheme="minorHAnsi" w:hAnsiTheme="minorHAnsi" w:cstheme="minorHAnsi"/>
                <w:bCs w:val="0"/>
                <w:color w:val="000000"/>
                <w:sz w:val="22"/>
                <w:szCs w:val="22"/>
                <w:lang w:eastAsia="en-IN"/>
              </w:rPr>
            </w:pPr>
            <w:r w:rsidRPr="000B5A45">
              <w:rPr>
                <w:rFonts w:asciiTheme="minorHAnsi" w:hAnsiTheme="minorHAnsi" w:cstheme="minorHAnsi"/>
                <w:bCs w:val="0"/>
                <w:color w:val="000000"/>
                <w:sz w:val="22"/>
                <w:szCs w:val="22"/>
                <w:lang w:eastAsia="en-IN"/>
              </w:rPr>
              <w:t>TOTAL</w:t>
            </w:r>
          </w:p>
        </w:tc>
        <w:tc>
          <w:tcPr>
            <w:tcW w:w="4191" w:type="dxa"/>
            <w:shd w:val="clear" w:color="auto" w:fill="DBE5F1" w:themeFill="accent1" w:themeFillTint="33"/>
            <w:noWrap/>
          </w:tcPr>
          <w:p w14:paraId="02EA4BA1" w14:textId="77777777" w:rsidR="006F4AD7" w:rsidRPr="000B5A45" w:rsidRDefault="006F4AD7" w:rsidP="00656A3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lang w:eastAsia="en-IN"/>
              </w:rPr>
            </w:pPr>
            <w:r w:rsidRPr="000B5A45">
              <w:rPr>
                <w:rFonts w:asciiTheme="minorHAnsi" w:hAnsiTheme="minorHAnsi" w:cstheme="minorHAnsi"/>
                <w:b/>
                <w:sz w:val="22"/>
              </w:rPr>
              <w:t>86.00</w:t>
            </w:r>
          </w:p>
        </w:tc>
      </w:tr>
    </w:tbl>
    <w:p w14:paraId="6E77B8C7" w14:textId="60909A68" w:rsidR="006F4AD7" w:rsidRDefault="006F4AD7" w:rsidP="00ED325A">
      <w:pPr>
        <w:tabs>
          <w:tab w:val="left" w:pos="360"/>
        </w:tabs>
        <w:spacing w:line="360" w:lineRule="auto"/>
        <w:jc w:val="right"/>
        <w:rPr>
          <w:rFonts w:ascii="Arial" w:hAnsi="Arial" w:cs="Arial"/>
          <w:i/>
          <w:iCs/>
          <w:color w:val="000000"/>
          <w:sz w:val="20"/>
          <w:szCs w:val="22"/>
          <w:lang w:eastAsia="en-IN"/>
        </w:rPr>
      </w:pPr>
      <w:r w:rsidRPr="00ED325A">
        <w:rPr>
          <w:rFonts w:ascii="Arial" w:hAnsi="Arial" w:cs="Arial"/>
          <w:b/>
          <w:i/>
          <w:iCs/>
          <w:color w:val="000000"/>
          <w:sz w:val="20"/>
          <w:szCs w:val="20"/>
          <w:lang w:eastAsia="en-IN"/>
        </w:rPr>
        <w:t xml:space="preserve">Source: </w:t>
      </w:r>
      <w:r w:rsidR="00ED325A" w:rsidRPr="00ED325A">
        <w:rPr>
          <w:rFonts w:ascii="Arial" w:hAnsi="Arial" w:cs="Arial"/>
          <w:b/>
          <w:i/>
          <w:iCs/>
          <w:color w:val="000000"/>
          <w:sz w:val="20"/>
          <w:szCs w:val="20"/>
          <w:lang w:eastAsia="en-IN"/>
        </w:rPr>
        <w:t>TEV by</w:t>
      </w:r>
      <w:r w:rsidRPr="00ED325A">
        <w:rPr>
          <w:rFonts w:ascii="Arial" w:hAnsi="Arial" w:cs="Arial"/>
          <w:b/>
          <w:i/>
          <w:iCs/>
          <w:color w:val="000000"/>
          <w:sz w:val="20"/>
          <w:szCs w:val="20"/>
          <w:lang w:eastAsia="en-IN"/>
        </w:rPr>
        <w:t xml:space="preserve"> Dun &amp; Bradstreet, dated 17</w:t>
      </w:r>
      <w:r w:rsidRPr="00ED325A">
        <w:rPr>
          <w:rFonts w:ascii="Arial" w:hAnsi="Arial" w:cs="Arial"/>
          <w:b/>
          <w:i/>
          <w:iCs/>
          <w:color w:val="000000"/>
          <w:sz w:val="20"/>
          <w:szCs w:val="20"/>
          <w:vertAlign w:val="superscript"/>
          <w:lang w:eastAsia="en-IN"/>
        </w:rPr>
        <w:t>th</w:t>
      </w:r>
      <w:r w:rsidRPr="00ED325A">
        <w:rPr>
          <w:rFonts w:ascii="Arial" w:hAnsi="Arial" w:cs="Arial"/>
          <w:b/>
          <w:i/>
          <w:iCs/>
          <w:color w:val="000000"/>
          <w:sz w:val="20"/>
          <w:szCs w:val="20"/>
          <w:lang w:eastAsia="en-IN"/>
        </w:rPr>
        <w:t xml:space="preserve"> August 2022</w:t>
      </w:r>
    </w:p>
    <w:p w14:paraId="105D8285" w14:textId="77777777" w:rsidR="008B39AB" w:rsidRDefault="008B39AB" w:rsidP="006F4AD7">
      <w:pPr>
        <w:tabs>
          <w:tab w:val="left" w:pos="360"/>
        </w:tabs>
        <w:spacing w:line="360" w:lineRule="auto"/>
        <w:rPr>
          <w:rFonts w:ascii="Arial" w:hAnsi="Arial" w:cs="Arial"/>
          <w:i/>
          <w:iCs/>
          <w:color w:val="000000"/>
          <w:sz w:val="20"/>
          <w:szCs w:val="22"/>
          <w:lang w:eastAsia="en-IN"/>
        </w:rPr>
      </w:pPr>
    </w:p>
    <w:p w14:paraId="06A38710" w14:textId="1702F5D4" w:rsidR="001C4202" w:rsidRPr="00ED325A" w:rsidRDefault="001C4202" w:rsidP="00ED325A">
      <w:pPr>
        <w:spacing w:after="200" w:line="276" w:lineRule="auto"/>
        <w:rPr>
          <w:rFonts w:ascii="Arial" w:hAnsi="Arial" w:cs="Arial"/>
          <w:bCs/>
          <w:iCs/>
          <w:sz w:val="22"/>
          <w:lang w:val="en-GB"/>
        </w:rPr>
      </w:pPr>
      <w:r w:rsidRPr="00ED325A">
        <w:rPr>
          <w:rFonts w:ascii="Arial" w:hAnsi="Arial" w:cs="Arial"/>
          <w:bCs/>
          <w:iCs/>
          <w:sz w:val="22"/>
          <w:lang w:val="en-GB"/>
        </w:rPr>
        <w:br w:type="page"/>
      </w:r>
    </w:p>
    <w:tbl>
      <w:tblPr>
        <w:tblStyle w:val="TableGrid"/>
        <w:tblW w:w="9807" w:type="dxa"/>
        <w:jc w:val="center"/>
        <w:tblLook w:val="04A0" w:firstRow="1" w:lastRow="0" w:firstColumn="1" w:lastColumn="0" w:noHBand="0" w:noVBand="1"/>
      </w:tblPr>
      <w:tblGrid>
        <w:gridCol w:w="1587"/>
        <w:gridCol w:w="8220"/>
      </w:tblGrid>
      <w:tr w:rsidR="00CB5A46" w14:paraId="3BF361C4" w14:textId="77777777" w:rsidTr="001967E5">
        <w:trPr>
          <w:trHeight w:val="544"/>
          <w:jc w:val="center"/>
        </w:trPr>
        <w:tc>
          <w:tcPr>
            <w:tcW w:w="1587" w:type="dxa"/>
            <w:shd w:val="clear" w:color="auto" w:fill="17365D" w:themeFill="text2" w:themeFillShade="BF"/>
            <w:vAlign w:val="center"/>
          </w:tcPr>
          <w:p w14:paraId="24B592A0" w14:textId="5D506026" w:rsidR="00CB5A46" w:rsidRPr="00B076ED" w:rsidRDefault="00D21F96" w:rsidP="00F40C5E">
            <w:pPr>
              <w:spacing w:line="360" w:lineRule="auto"/>
              <w:ind w:left="-135" w:right="-108"/>
              <w:jc w:val="center"/>
              <w:rPr>
                <w:rFonts w:ascii="Arial" w:hAnsi="Arial" w:cs="Arial"/>
                <w:i/>
                <w:sz w:val="28"/>
                <w:szCs w:val="28"/>
              </w:rPr>
            </w:pPr>
            <w:r>
              <w:rPr>
                <w:rFonts w:ascii="Arial" w:hAnsi="Arial" w:cs="Arial"/>
                <w:color w:val="000000" w:themeColor="text1"/>
                <w:sz w:val="22"/>
                <w:szCs w:val="22"/>
                <w:lang w:eastAsia="en-IN"/>
              </w:rPr>
              <w:lastRenderedPageBreak/>
              <w:br w:type="page"/>
            </w:r>
            <w:r w:rsidR="00CB5A46" w:rsidRPr="00B076ED">
              <w:rPr>
                <w:rFonts w:ascii="Arial" w:hAnsi="Arial" w:cs="Arial"/>
                <w:b/>
              </w:rPr>
              <w:t xml:space="preserve">PART </w:t>
            </w:r>
            <w:r w:rsidR="00CB5A46">
              <w:rPr>
                <w:rFonts w:ascii="Arial" w:hAnsi="Arial" w:cs="Arial"/>
                <w:b/>
              </w:rPr>
              <w:t>F</w:t>
            </w:r>
          </w:p>
        </w:tc>
        <w:tc>
          <w:tcPr>
            <w:tcW w:w="8220" w:type="dxa"/>
            <w:shd w:val="clear" w:color="auto" w:fill="DBE5F1" w:themeFill="accent1" w:themeFillTint="33"/>
            <w:vAlign w:val="center"/>
          </w:tcPr>
          <w:p w14:paraId="64C6DC04" w14:textId="77777777" w:rsidR="00CB5A46" w:rsidRPr="00B076ED" w:rsidRDefault="00CB5A46" w:rsidP="006B3493">
            <w:pPr>
              <w:spacing w:line="360" w:lineRule="auto"/>
              <w:ind w:right="-19"/>
              <w:jc w:val="center"/>
              <w:rPr>
                <w:rFonts w:ascii="Arial" w:hAnsi="Arial" w:cs="Arial"/>
                <w:i/>
                <w:sz w:val="28"/>
                <w:szCs w:val="28"/>
              </w:rPr>
            </w:pPr>
            <w:r w:rsidRPr="00037274">
              <w:rPr>
                <w:rFonts w:ascii="Arial" w:hAnsi="Arial" w:cs="Arial"/>
                <w:b/>
              </w:rPr>
              <w:t>STATUTORY &amp; REGULATORY APPROVALS, CLEARANCES &amp; NOC</w:t>
            </w:r>
          </w:p>
        </w:tc>
      </w:tr>
    </w:tbl>
    <w:p w14:paraId="02FA6DA7" w14:textId="77777777" w:rsidR="00CB5A46" w:rsidRDefault="00CB5A46" w:rsidP="00A47BC9">
      <w:pPr>
        <w:tabs>
          <w:tab w:val="left" w:pos="360"/>
        </w:tabs>
        <w:spacing w:line="360" w:lineRule="auto"/>
        <w:rPr>
          <w:rFonts w:ascii="Arial" w:hAnsi="Arial" w:cs="Arial"/>
          <w:b/>
          <w:u w:val="single"/>
        </w:rPr>
      </w:pPr>
    </w:p>
    <w:tbl>
      <w:tblPr>
        <w:tblStyle w:val="LightGrid-Accent5"/>
        <w:tblW w:w="109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3"/>
        <w:gridCol w:w="2551"/>
        <w:gridCol w:w="2126"/>
        <w:gridCol w:w="2127"/>
        <w:gridCol w:w="3128"/>
      </w:tblGrid>
      <w:tr w:rsidR="00237397" w:rsidRPr="0090076B" w14:paraId="276E3F09" w14:textId="77777777" w:rsidTr="00037274">
        <w:trPr>
          <w:cnfStyle w:val="100000000000" w:firstRow="1" w:lastRow="0" w:firstColumn="0" w:lastColumn="0" w:oddVBand="0" w:evenVBand="0" w:oddHBand="0" w:evenHBand="0" w:firstRowFirstColumn="0" w:firstRowLastColumn="0" w:lastRowFirstColumn="0" w:lastRowLastColumn="0"/>
          <w:trHeight w:val="388"/>
          <w:jc w:val="center"/>
        </w:trPr>
        <w:tc>
          <w:tcPr>
            <w:cnfStyle w:val="001000000000" w:firstRow="0" w:lastRow="0" w:firstColumn="1" w:lastColumn="0" w:oddVBand="0" w:evenVBand="0" w:oddHBand="0" w:evenHBand="0" w:firstRowFirstColumn="0" w:firstRowLastColumn="0" w:lastRowFirstColumn="0" w:lastRowLastColumn="0"/>
            <w:tcW w:w="983" w:type="dxa"/>
            <w:vMerge w:val="restart"/>
            <w:shd w:val="clear" w:color="auto" w:fill="C6D9F1" w:themeFill="text2" w:themeFillTint="33"/>
            <w:vAlign w:val="center"/>
          </w:tcPr>
          <w:p w14:paraId="40DD1C5E" w14:textId="77777777" w:rsidR="00237397" w:rsidRPr="0090076B" w:rsidRDefault="00237397" w:rsidP="00BE6A47">
            <w:pPr>
              <w:pStyle w:val="NoSpacing"/>
              <w:spacing w:line="360" w:lineRule="auto"/>
              <w:jc w:val="center"/>
              <w:rPr>
                <w:rFonts w:ascii="Arial" w:hAnsi="Arial" w:cs="Arial"/>
                <w:sz w:val="22"/>
                <w:szCs w:val="22"/>
              </w:rPr>
            </w:pPr>
            <w:r w:rsidRPr="0090076B">
              <w:rPr>
                <w:rFonts w:ascii="Arial" w:hAnsi="Arial" w:cs="Arial"/>
                <w:sz w:val="22"/>
                <w:szCs w:val="22"/>
              </w:rPr>
              <w:t>Sr. No.</w:t>
            </w:r>
          </w:p>
        </w:tc>
        <w:tc>
          <w:tcPr>
            <w:tcW w:w="2551" w:type="dxa"/>
            <w:shd w:val="clear" w:color="auto" w:fill="C6D9F1" w:themeFill="text2" w:themeFillTint="33"/>
            <w:vAlign w:val="center"/>
          </w:tcPr>
          <w:p w14:paraId="7D960EA6" w14:textId="77777777" w:rsidR="00237397" w:rsidRPr="0090076B"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NAME OF LICENSE/ REGISTRATION</w:t>
            </w:r>
          </w:p>
        </w:tc>
        <w:tc>
          <w:tcPr>
            <w:tcW w:w="2126" w:type="dxa"/>
            <w:vMerge w:val="restart"/>
            <w:shd w:val="clear" w:color="auto" w:fill="C6D9F1" w:themeFill="text2" w:themeFillTint="33"/>
            <w:vAlign w:val="center"/>
          </w:tcPr>
          <w:p w14:paraId="00BCE19B" w14:textId="77777777" w:rsidR="00237397" w:rsidRPr="0090076B"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PURPOSE</w:t>
            </w:r>
          </w:p>
        </w:tc>
        <w:tc>
          <w:tcPr>
            <w:tcW w:w="2127" w:type="dxa"/>
            <w:shd w:val="clear" w:color="auto" w:fill="C6D9F1" w:themeFill="text2" w:themeFillTint="33"/>
            <w:vAlign w:val="center"/>
          </w:tcPr>
          <w:p w14:paraId="6927AEFA" w14:textId="77777777" w:rsidR="00237397" w:rsidRPr="0090076B"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DATE OF ISSUE</w:t>
            </w:r>
          </w:p>
        </w:tc>
        <w:tc>
          <w:tcPr>
            <w:tcW w:w="3128" w:type="dxa"/>
            <w:vMerge w:val="restart"/>
            <w:shd w:val="clear" w:color="auto" w:fill="C6D9F1" w:themeFill="text2" w:themeFillTint="33"/>
            <w:vAlign w:val="center"/>
          </w:tcPr>
          <w:p w14:paraId="3270AB74" w14:textId="77777777" w:rsidR="00237397" w:rsidRPr="0090076B"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Current Status</w:t>
            </w:r>
          </w:p>
        </w:tc>
      </w:tr>
      <w:tr w:rsidR="00237397" w:rsidRPr="0090076B" w14:paraId="22B0E139" w14:textId="77777777" w:rsidTr="00037274">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983" w:type="dxa"/>
            <w:vMerge/>
            <w:shd w:val="clear" w:color="auto" w:fill="C6D9F1" w:themeFill="text2" w:themeFillTint="33"/>
            <w:vAlign w:val="center"/>
          </w:tcPr>
          <w:p w14:paraId="4B74F118" w14:textId="77777777" w:rsidR="00237397" w:rsidRPr="0090076B" w:rsidRDefault="00237397" w:rsidP="00BE6A47">
            <w:pPr>
              <w:pStyle w:val="NoSpacing"/>
              <w:spacing w:line="360" w:lineRule="auto"/>
              <w:jc w:val="center"/>
              <w:rPr>
                <w:rFonts w:ascii="Arial" w:hAnsi="Arial" w:cs="Arial"/>
                <w:sz w:val="22"/>
                <w:szCs w:val="22"/>
              </w:rPr>
            </w:pPr>
          </w:p>
        </w:tc>
        <w:tc>
          <w:tcPr>
            <w:tcW w:w="2551" w:type="dxa"/>
            <w:shd w:val="clear" w:color="auto" w:fill="C6D9F1" w:themeFill="text2" w:themeFillTint="33"/>
            <w:vAlign w:val="center"/>
          </w:tcPr>
          <w:p w14:paraId="605201BB"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90076B">
              <w:rPr>
                <w:rFonts w:ascii="Arial" w:hAnsi="Arial" w:cs="Arial"/>
                <w:b/>
                <w:bCs/>
                <w:sz w:val="22"/>
                <w:szCs w:val="22"/>
              </w:rPr>
              <w:t>ISSUING AUTHORITY</w:t>
            </w:r>
          </w:p>
        </w:tc>
        <w:tc>
          <w:tcPr>
            <w:tcW w:w="2126" w:type="dxa"/>
            <w:vMerge/>
            <w:shd w:val="clear" w:color="auto" w:fill="C6D9F1" w:themeFill="text2" w:themeFillTint="33"/>
            <w:vAlign w:val="center"/>
          </w:tcPr>
          <w:p w14:paraId="45193EDF"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c>
          <w:tcPr>
            <w:tcW w:w="2127" w:type="dxa"/>
            <w:shd w:val="clear" w:color="auto" w:fill="C6D9F1" w:themeFill="text2" w:themeFillTint="33"/>
            <w:vAlign w:val="center"/>
          </w:tcPr>
          <w:p w14:paraId="748DC5FA"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90076B">
              <w:rPr>
                <w:rFonts w:ascii="Arial" w:hAnsi="Arial" w:cs="Arial"/>
                <w:b/>
                <w:bCs/>
                <w:sz w:val="22"/>
                <w:szCs w:val="22"/>
              </w:rPr>
              <w:t>LICENCE NO.</w:t>
            </w:r>
          </w:p>
        </w:tc>
        <w:tc>
          <w:tcPr>
            <w:tcW w:w="3128" w:type="dxa"/>
            <w:vMerge/>
            <w:shd w:val="clear" w:color="auto" w:fill="C6D9F1" w:themeFill="text2" w:themeFillTint="33"/>
            <w:vAlign w:val="center"/>
          </w:tcPr>
          <w:p w14:paraId="7DF10745" w14:textId="77777777" w:rsidR="00237397" w:rsidRPr="0090076B" w:rsidRDefault="00237397" w:rsidP="00BE6A47">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r>
      <w:tr w:rsidR="00FF725E" w:rsidRPr="0090076B" w14:paraId="5E0DF1BA" w14:textId="77777777" w:rsidTr="00037274">
        <w:trPr>
          <w:cnfStyle w:val="000000010000" w:firstRow="0" w:lastRow="0" w:firstColumn="0" w:lastColumn="0" w:oddVBand="0" w:evenVBand="0" w:oddHBand="0" w:evenHBand="1" w:firstRowFirstColumn="0" w:firstRowLastColumn="0" w:lastRowFirstColumn="0" w:lastRowLastColumn="0"/>
          <w:trHeight w:val="1323"/>
          <w:jc w:val="center"/>
        </w:trPr>
        <w:tc>
          <w:tcPr>
            <w:cnfStyle w:val="001000000000" w:firstRow="0" w:lastRow="0" w:firstColumn="1" w:lastColumn="0" w:oddVBand="0" w:evenVBand="0" w:oddHBand="0" w:evenHBand="0" w:firstRowFirstColumn="0" w:firstRowLastColumn="0" w:lastRowFirstColumn="0" w:lastRowLastColumn="0"/>
            <w:tcW w:w="983" w:type="dxa"/>
            <w:vMerge w:val="restart"/>
            <w:shd w:val="clear" w:color="auto" w:fill="auto"/>
            <w:vAlign w:val="center"/>
          </w:tcPr>
          <w:p w14:paraId="76BD049F" w14:textId="27330384" w:rsidR="00FF725E" w:rsidRPr="0090076B" w:rsidRDefault="00FF725E" w:rsidP="00037274">
            <w:pPr>
              <w:pStyle w:val="NoSpacing"/>
              <w:numPr>
                <w:ilvl w:val="0"/>
                <w:numId w:val="46"/>
              </w:numPr>
              <w:spacing w:line="276" w:lineRule="auto"/>
              <w:rPr>
                <w:rFonts w:ascii="Arial" w:hAnsi="Arial" w:cs="Arial"/>
                <w:b w:val="0"/>
                <w:color w:val="000000"/>
                <w:sz w:val="22"/>
                <w:szCs w:val="22"/>
              </w:rPr>
            </w:pPr>
          </w:p>
        </w:tc>
        <w:tc>
          <w:tcPr>
            <w:tcW w:w="2551" w:type="dxa"/>
            <w:shd w:val="clear" w:color="auto" w:fill="auto"/>
            <w:vAlign w:val="center"/>
          </w:tcPr>
          <w:p w14:paraId="4C673B73" w14:textId="26156CE4" w:rsidR="00FF725E" w:rsidRPr="00037274" w:rsidRDefault="00FF725E" w:rsidP="00037274">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 xml:space="preserve">Sanctioned Plan </w:t>
            </w:r>
          </w:p>
        </w:tc>
        <w:tc>
          <w:tcPr>
            <w:tcW w:w="2126" w:type="dxa"/>
            <w:vMerge w:val="restart"/>
            <w:shd w:val="clear" w:color="auto" w:fill="auto"/>
            <w:vAlign w:val="center"/>
          </w:tcPr>
          <w:p w14:paraId="2F609600" w14:textId="77777777" w:rsidR="00FF725E" w:rsidRPr="00037274" w:rsidRDefault="00FF725E" w:rsidP="00037274">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Approval of building plans</w:t>
            </w:r>
          </w:p>
        </w:tc>
        <w:tc>
          <w:tcPr>
            <w:tcW w:w="2127" w:type="dxa"/>
            <w:shd w:val="clear" w:color="auto" w:fill="auto"/>
            <w:vAlign w:val="center"/>
          </w:tcPr>
          <w:p w14:paraId="27675512" w14:textId="4AA55A17" w:rsidR="00FF725E" w:rsidRPr="00037274" w:rsidRDefault="00795557" w:rsidP="00037274">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15/10/2018</w:t>
            </w:r>
          </w:p>
        </w:tc>
        <w:tc>
          <w:tcPr>
            <w:tcW w:w="3128" w:type="dxa"/>
            <w:vMerge w:val="restart"/>
            <w:shd w:val="clear" w:color="auto" w:fill="auto"/>
            <w:vAlign w:val="center"/>
          </w:tcPr>
          <w:p w14:paraId="42374990" w14:textId="2AB0384C" w:rsidR="00FF725E" w:rsidRPr="00037274" w:rsidRDefault="00FF725E" w:rsidP="00037274">
            <w:pPr>
              <w:pStyle w:val="NoSpacing"/>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Approval for the Building Plan is obtained by the Company from the competent Authority.</w:t>
            </w:r>
          </w:p>
        </w:tc>
      </w:tr>
      <w:tr w:rsidR="00FF725E" w:rsidRPr="0090076B" w14:paraId="63BE9E02" w14:textId="77777777" w:rsidTr="00037274">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983" w:type="dxa"/>
            <w:vMerge/>
            <w:shd w:val="clear" w:color="auto" w:fill="auto"/>
            <w:vAlign w:val="center"/>
          </w:tcPr>
          <w:p w14:paraId="57FF534C" w14:textId="77777777" w:rsidR="00FF725E" w:rsidRPr="0090076B" w:rsidRDefault="00FF725E" w:rsidP="00037274">
            <w:pPr>
              <w:pStyle w:val="NoSpacing"/>
              <w:spacing w:line="276" w:lineRule="auto"/>
              <w:jc w:val="center"/>
              <w:rPr>
                <w:rFonts w:ascii="Arial" w:hAnsi="Arial" w:cs="Arial"/>
                <w:b w:val="0"/>
                <w:color w:val="000000"/>
                <w:sz w:val="22"/>
                <w:szCs w:val="22"/>
              </w:rPr>
            </w:pPr>
          </w:p>
        </w:tc>
        <w:tc>
          <w:tcPr>
            <w:tcW w:w="2551" w:type="dxa"/>
            <w:shd w:val="clear" w:color="auto" w:fill="auto"/>
            <w:vAlign w:val="center"/>
          </w:tcPr>
          <w:p w14:paraId="792B6592" w14:textId="3D1F42CF" w:rsidR="00FF725E" w:rsidRPr="00037274" w:rsidRDefault="00795557" w:rsidP="00037274">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SMDC</w:t>
            </w:r>
          </w:p>
        </w:tc>
        <w:tc>
          <w:tcPr>
            <w:tcW w:w="2126" w:type="dxa"/>
            <w:vMerge/>
            <w:shd w:val="clear" w:color="auto" w:fill="auto"/>
            <w:vAlign w:val="center"/>
          </w:tcPr>
          <w:p w14:paraId="10E47F83" w14:textId="77777777" w:rsidR="00FF725E" w:rsidRPr="00037274" w:rsidRDefault="00FF725E" w:rsidP="00037274">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c>
          <w:tcPr>
            <w:tcW w:w="2127" w:type="dxa"/>
            <w:shd w:val="clear" w:color="auto" w:fill="auto"/>
            <w:vAlign w:val="center"/>
          </w:tcPr>
          <w:p w14:paraId="28FC869A" w14:textId="330039A5" w:rsidR="00FF725E" w:rsidRPr="00037274" w:rsidRDefault="00795557" w:rsidP="00037274">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SMDC</w:t>
            </w:r>
          </w:p>
        </w:tc>
        <w:tc>
          <w:tcPr>
            <w:tcW w:w="3128" w:type="dxa"/>
            <w:vMerge/>
            <w:shd w:val="clear" w:color="auto" w:fill="auto"/>
            <w:vAlign w:val="center"/>
          </w:tcPr>
          <w:p w14:paraId="7AC49CC1" w14:textId="77777777" w:rsidR="00FF725E" w:rsidRPr="00037274" w:rsidRDefault="00FF725E" w:rsidP="00037274">
            <w:pPr>
              <w:pStyle w:val="NoSpacing"/>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r>
      <w:tr w:rsidR="00765075" w:rsidRPr="0090076B" w14:paraId="27363121" w14:textId="77777777" w:rsidTr="00037274">
        <w:trPr>
          <w:cnfStyle w:val="000000010000" w:firstRow="0" w:lastRow="0" w:firstColumn="0" w:lastColumn="0" w:oddVBand="0" w:evenVBand="0" w:oddHBand="0" w:evenHBand="1" w:firstRowFirstColumn="0" w:firstRowLastColumn="0" w:lastRowFirstColumn="0" w:lastRowLastColumn="0"/>
          <w:trHeight w:val="1343"/>
          <w:jc w:val="center"/>
        </w:trPr>
        <w:tc>
          <w:tcPr>
            <w:cnfStyle w:val="001000000000" w:firstRow="0" w:lastRow="0" w:firstColumn="1" w:lastColumn="0" w:oddVBand="0" w:evenVBand="0" w:oddHBand="0" w:evenHBand="0" w:firstRowFirstColumn="0" w:firstRowLastColumn="0" w:lastRowFirstColumn="0" w:lastRowLastColumn="0"/>
            <w:tcW w:w="983" w:type="dxa"/>
            <w:vMerge w:val="restart"/>
            <w:shd w:val="clear" w:color="auto" w:fill="auto"/>
            <w:vAlign w:val="center"/>
          </w:tcPr>
          <w:p w14:paraId="29D08860" w14:textId="0871563E" w:rsidR="00765075" w:rsidRPr="0090076B" w:rsidRDefault="00765075" w:rsidP="00037274">
            <w:pPr>
              <w:pStyle w:val="NoSpacing"/>
              <w:numPr>
                <w:ilvl w:val="0"/>
                <w:numId w:val="46"/>
              </w:numPr>
              <w:spacing w:line="276" w:lineRule="auto"/>
              <w:rPr>
                <w:rFonts w:ascii="Arial" w:hAnsi="Arial" w:cs="Arial"/>
                <w:b w:val="0"/>
                <w:color w:val="000000"/>
                <w:sz w:val="22"/>
                <w:szCs w:val="22"/>
              </w:rPr>
            </w:pPr>
          </w:p>
        </w:tc>
        <w:tc>
          <w:tcPr>
            <w:tcW w:w="2551" w:type="dxa"/>
            <w:shd w:val="clear" w:color="auto" w:fill="auto"/>
            <w:vAlign w:val="center"/>
          </w:tcPr>
          <w:p w14:paraId="400C8D13" w14:textId="6A846563" w:rsidR="00765075" w:rsidRPr="00037274" w:rsidRDefault="00485B29" w:rsidP="00037274">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Grant Of Sanction</w:t>
            </w:r>
          </w:p>
        </w:tc>
        <w:tc>
          <w:tcPr>
            <w:tcW w:w="2126" w:type="dxa"/>
            <w:vMerge w:val="restart"/>
            <w:shd w:val="clear" w:color="auto" w:fill="auto"/>
            <w:vAlign w:val="center"/>
          </w:tcPr>
          <w:p w14:paraId="3C8CEAF5" w14:textId="2643BDC4" w:rsidR="00765075" w:rsidRPr="00037274" w:rsidRDefault="00485B29" w:rsidP="00037274">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South Delhi Municipal Corporation</w:t>
            </w:r>
          </w:p>
        </w:tc>
        <w:tc>
          <w:tcPr>
            <w:tcW w:w="2127" w:type="dxa"/>
            <w:shd w:val="clear" w:color="auto" w:fill="auto"/>
            <w:vAlign w:val="center"/>
          </w:tcPr>
          <w:p w14:paraId="051E7B18" w14:textId="4A3563FA" w:rsidR="00765075" w:rsidRPr="00037274" w:rsidRDefault="00485B29" w:rsidP="00037274">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15/10/2018</w:t>
            </w:r>
          </w:p>
        </w:tc>
        <w:tc>
          <w:tcPr>
            <w:tcW w:w="3128" w:type="dxa"/>
            <w:vMerge w:val="restart"/>
            <w:shd w:val="clear" w:color="auto" w:fill="auto"/>
            <w:vAlign w:val="center"/>
          </w:tcPr>
          <w:p w14:paraId="7D650322" w14:textId="27631F57" w:rsidR="00765075" w:rsidRPr="00037274" w:rsidRDefault="00A523FF" w:rsidP="00037274">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NOC</w:t>
            </w:r>
            <w:r w:rsidR="004668B6" w:rsidRPr="00037274">
              <w:rPr>
                <w:rFonts w:asciiTheme="minorHAnsi" w:hAnsiTheme="minorHAnsi" w:cstheme="minorHAnsi"/>
                <w:color w:val="000000"/>
              </w:rPr>
              <w:t xml:space="preserve"> is obtained by the Company from the competent Authority.</w:t>
            </w:r>
          </w:p>
        </w:tc>
      </w:tr>
      <w:tr w:rsidR="00765075" w:rsidRPr="0090076B" w14:paraId="6A813A3F" w14:textId="77777777" w:rsidTr="00037274">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983" w:type="dxa"/>
            <w:vMerge/>
            <w:shd w:val="clear" w:color="auto" w:fill="auto"/>
            <w:vAlign w:val="center"/>
          </w:tcPr>
          <w:p w14:paraId="6507898A" w14:textId="77777777" w:rsidR="00765075" w:rsidRPr="0090076B" w:rsidRDefault="00765075" w:rsidP="00037274">
            <w:pPr>
              <w:pStyle w:val="NoSpacing"/>
              <w:numPr>
                <w:ilvl w:val="0"/>
                <w:numId w:val="46"/>
              </w:numPr>
              <w:spacing w:line="276" w:lineRule="auto"/>
              <w:rPr>
                <w:rFonts w:ascii="Arial" w:hAnsi="Arial" w:cs="Arial"/>
                <w:b w:val="0"/>
                <w:color w:val="000000"/>
                <w:sz w:val="22"/>
                <w:szCs w:val="22"/>
              </w:rPr>
            </w:pPr>
          </w:p>
        </w:tc>
        <w:tc>
          <w:tcPr>
            <w:tcW w:w="2551" w:type="dxa"/>
            <w:shd w:val="clear" w:color="auto" w:fill="auto"/>
            <w:vAlign w:val="center"/>
          </w:tcPr>
          <w:p w14:paraId="6D346911" w14:textId="5184B0ED" w:rsidR="00765075" w:rsidRPr="00037274" w:rsidRDefault="00485B29" w:rsidP="00037274">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 xml:space="preserve">For Development </w:t>
            </w:r>
          </w:p>
        </w:tc>
        <w:tc>
          <w:tcPr>
            <w:tcW w:w="2126" w:type="dxa"/>
            <w:vMerge/>
            <w:shd w:val="clear" w:color="auto" w:fill="auto"/>
            <w:vAlign w:val="center"/>
          </w:tcPr>
          <w:p w14:paraId="0EAFADA3" w14:textId="77777777" w:rsidR="00765075" w:rsidRPr="00037274" w:rsidRDefault="00765075" w:rsidP="00037274">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c>
          <w:tcPr>
            <w:tcW w:w="2127" w:type="dxa"/>
            <w:shd w:val="clear" w:color="auto" w:fill="auto"/>
            <w:vAlign w:val="center"/>
          </w:tcPr>
          <w:p w14:paraId="04A4EE75" w14:textId="08BB0438" w:rsidR="00765075" w:rsidRPr="00037274" w:rsidRDefault="00485B29" w:rsidP="00037274">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File No. 10053614</w:t>
            </w:r>
          </w:p>
        </w:tc>
        <w:tc>
          <w:tcPr>
            <w:tcW w:w="3128" w:type="dxa"/>
            <w:vMerge/>
            <w:shd w:val="clear" w:color="auto" w:fill="auto"/>
            <w:vAlign w:val="center"/>
          </w:tcPr>
          <w:p w14:paraId="465CA05F" w14:textId="77777777" w:rsidR="00765075" w:rsidRPr="00037274" w:rsidRDefault="00765075" w:rsidP="00037274">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r>
      <w:tr w:rsidR="00D62D30" w:rsidRPr="0090076B" w14:paraId="06DFCF46" w14:textId="77777777" w:rsidTr="00037274">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983" w:type="dxa"/>
            <w:vMerge w:val="restart"/>
            <w:shd w:val="clear" w:color="auto" w:fill="auto"/>
            <w:vAlign w:val="center"/>
          </w:tcPr>
          <w:p w14:paraId="7AA465A4" w14:textId="2D1EBED6" w:rsidR="00D62D30" w:rsidRPr="0090076B" w:rsidRDefault="00D62D30" w:rsidP="00037274">
            <w:pPr>
              <w:pStyle w:val="NoSpacing"/>
              <w:numPr>
                <w:ilvl w:val="0"/>
                <w:numId w:val="46"/>
              </w:numPr>
              <w:spacing w:line="276" w:lineRule="auto"/>
              <w:rPr>
                <w:rFonts w:ascii="Arial" w:hAnsi="Arial" w:cs="Arial"/>
                <w:b w:val="0"/>
                <w:color w:val="000000"/>
                <w:sz w:val="22"/>
                <w:szCs w:val="22"/>
              </w:rPr>
            </w:pPr>
          </w:p>
        </w:tc>
        <w:tc>
          <w:tcPr>
            <w:tcW w:w="2551" w:type="dxa"/>
            <w:shd w:val="clear" w:color="auto" w:fill="auto"/>
            <w:vAlign w:val="center"/>
          </w:tcPr>
          <w:p w14:paraId="0FDC2DDB" w14:textId="426CA8D1" w:rsidR="00D62D30" w:rsidRPr="00037274" w:rsidRDefault="00D62D30" w:rsidP="00037274">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Grant Of Revalidation</w:t>
            </w:r>
          </w:p>
        </w:tc>
        <w:tc>
          <w:tcPr>
            <w:tcW w:w="2126" w:type="dxa"/>
            <w:vMerge w:val="restart"/>
            <w:shd w:val="clear" w:color="auto" w:fill="auto"/>
            <w:vAlign w:val="center"/>
          </w:tcPr>
          <w:p w14:paraId="0CD7E5FB" w14:textId="5D953736" w:rsidR="00D62D30" w:rsidRPr="00037274" w:rsidRDefault="00D62D30" w:rsidP="00037274">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Delhi Municipal Corporation</w:t>
            </w:r>
          </w:p>
        </w:tc>
        <w:tc>
          <w:tcPr>
            <w:tcW w:w="2127" w:type="dxa"/>
            <w:shd w:val="clear" w:color="auto" w:fill="auto"/>
            <w:vAlign w:val="center"/>
          </w:tcPr>
          <w:p w14:paraId="519E833B" w14:textId="7A5E20AF" w:rsidR="00D62D30" w:rsidRPr="00037274" w:rsidRDefault="00D62D30" w:rsidP="00037274">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16/10/2023</w:t>
            </w:r>
          </w:p>
        </w:tc>
        <w:tc>
          <w:tcPr>
            <w:tcW w:w="3128" w:type="dxa"/>
            <w:vMerge w:val="restart"/>
            <w:shd w:val="clear" w:color="auto" w:fill="auto"/>
            <w:vAlign w:val="center"/>
          </w:tcPr>
          <w:p w14:paraId="491D5F5A" w14:textId="3C02DD7E" w:rsidR="00D62D30" w:rsidRPr="00037274" w:rsidRDefault="00D62D30" w:rsidP="00037274">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Obtained</w:t>
            </w:r>
          </w:p>
        </w:tc>
      </w:tr>
      <w:tr w:rsidR="00D62D30" w:rsidRPr="0090076B" w14:paraId="78C72B5A" w14:textId="77777777" w:rsidTr="00037274">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983" w:type="dxa"/>
            <w:vMerge/>
            <w:shd w:val="clear" w:color="auto" w:fill="auto"/>
            <w:vAlign w:val="center"/>
          </w:tcPr>
          <w:p w14:paraId="531F6028" w14:textId="374851A4" w:rsidR="00D62D30" w:rsidRPr="0090076B" w:rsidRDefault="00D62D30" w:rsidP="00037274">
            <w:pPr>
              <w:pStyle w:val="NoSpacing"/>
              <w:numPr>
                <w:ilvl w:val="0"/>
                <w:numId w:val="46"/>
              </w:numPr>
              <w:spacing w:line="276" w:lineRule="auto"/>
              <w:rPr>
                <w:rFonts w:ascii="Arial" w:hAnsi="Arial" w:cs="Arial"/>
                <w:b w:val="0"/>
                <w:color w:val="000000"/>
                <w:sz w:val="22"/>
                <w:szCs w:val="22"/>
              </w:rPr>
            </w:pPr>
          </w:p>
        </w:tc>
        <w:tc>
          <w:tcPr>
            <w:tcW w:w="2551" w:type="dxa"/>
            <w:shd w:val="clear" w:color="auto" w:fill="auto"/>
            <w:vAlign w:val="center"/>
          </w:tcPr>
          <w:p w14:paraId="75B8D36B" w14:textId="242FCE4A" w:rsidR="00D62D30" w:rsidRPr="00037274" w:rsidRDefault="00D62D30" w:rsidP="00037274">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 xml:space="preserve">For Development </w:t>
            </w:r>
          </w:p>
        </w:tc>
        <w:tc>
          <w:tcPr>
            <w:tcW w:w="2126" w:type="dxa"/>
            <w:vMerge/>
            <w:shd w:val="clear" w:color="auto" w:fill="auto"/>
            <w:vAlign w:val="center"/>
          </w:tcPr>
          <w:p w14:paraId="4E93977F" w14:textId="77777777" w:rsidR="00D62D30" w:rsidRPr="00037274" w:rsidRDefault="00D62D30" w:rsidP="00037274">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c>
          <w:tcPr>
            <w:tcW w:w="2127" w:type="dxa"/>
            <w:shd w:val="clear" w:color="auto" w:fill="auto"/>
            <w:vAlign w:val="center"/>
          </w:tcPr>
          <w:p w14:paraId="0F27C512" w14:textId="59099FFC" w:rsidR="00D62D30" w:rsidRPr="00037274" w:rsidRDefault="00D62D30" w:rsidP="00037274">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File No. 10053614</w:t>
            </w:r>
          </w:p>
        </w:tc>
        <w:tc>
          <w:tcPr>
            <w:tcW w:w="3128" w:type="dxa"/>
            <w:vMerge/>
            <w:shd w:val="clear" w:color="auto" w:fill="auto"/>
            <w:vAlign w:val="center"/>
          </w:tcPr>
          <w:p w14:paraId="03C00687" w14:textId="77777777" w:rsidR="00D62D30" w:rsidRPr="00037274" w:rsidRDefault="00D62D30" w:rsidP="00037274">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r>
      <w:tr w:rsidR="00D62D30" w:rsidRPr="0090076B" w14:paraId="1E6FB063" w14:textId="77777777" w:rsidTr="00037274">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983" w:type="dxa"/>
            <w:vMerge w:val="restart"/>
            <w:shd w:val="clear" w:color="auto" w:fill="auto"/>
            <w:vAlign w:val="center"/>
          </w:tcPr>
          <w:p w14:paraId="6A155F79" w14:textId="77777777" w:rsidR="00D62D30" w:rsidRPr="0090076B" w:rsidRDefault="00D62D30" w:rsidP="00037274">
            <w:pPr>
              <w:pStyle w:val="NoSpacing"/>
              <w:numPr>
                <w:ilvl w:val="0"/>
                <w:numId w:val="46"/>
              </w:numPr>
              <w:spacing w:line="276" w:lineRule="auto"/>
              <w:rPr>
                <w:rFonts w:ascii="Arial" w:hAnsi="Arial" w:cs="Arial"/>
                <w:b w:val="0"/>
                <w:color w:val="000000"/>
                <w:sz w:val="22"/>
                <w:szCs w:val="22"/>
              </w:rPr>
            </w:pPr>
          </w:p>
        </w:tc>
        <w:tc>
          <w:tcPr>
            <w:tcW w:w="2551" w:type="dxa"/>
            <w:shd w:val="clear" w:color="auto" w:fill="auto"/>
            <w:vAlign w:val="center"/>
          </w:tcPr>
          <w:p w14:paraId="50FCA59C" w14:textId="7041CC0B" w:rsidR="00D62D30" w:rsidRPr="00037274" w:rsidRDefault="00D62D30" w:rsidP="00037274">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Consent to establish</w:t>
            </w:r>
          </w:p>
        </w:tc>
        <w:tc>
          <w:tcPr>
            <w:tcW w:w="2126" w:type="dxa"/>
            <w:vMerge w:val="restart"/>
            <w:shd w:val="clear" w:color="auto" w:fill="auto"/>
            <w:vAlign w:val="center"/>
          </w:tcPr>
          <w:p w14:paraId="076A26CB" w14:textId="16C625D8" w:rsidR="00D62D30" w:rsidRPr="00037274" w:rsidRDefault="00D62D30" w:rsidP="00037274">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Delhi Pollution Control Board</w:t>
            </w:r>
          </w:p>
        </w:tc>
        <w:tc>
          <w:tcPr>
            <w:tcW w:w="2127" w:type="dxa"/>
            <w:shd w:val="clear" w:color="auto" w:fill="auto"/>
            <w:vAlign w:val="center"/>
          </w:tcPr>
          <w:p w14:paraId="0E5EFA6A" w14:textId="4AA69EE4" w:rsidR="00D62D30" w:rsidRPr="00037274" w:rsidRDefault="00D62D30" w:rsidP="00037274">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29/04/2024</w:t>
            </w:r>
          </w:p>
        </w:tc>
        <w:tc>
          <w:tcPr>
            <w:tcW w:w="3128" w:type="dxa"/>
            <w:vMerge w:val="restart"/>
            <w:shd w:val="clear" w:color="auto" w:fill="auto"/>
            <w:vAlign w:val="center"/>
          </w:tcPr>
          <w:p w14:paraId="6CB95E9D" w14:textId="3B0E0EC8" w:rsidR="00D62D30" w:rsidRPr="00037274" w:rsidRDefault="00D62D30" w:rsidP="00037274">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Obtained</w:t>
            </w:r>
          </w:p>
        </w:tc>
      </w:tr>
      <w:tr w:rsidR="00D62D30" w:rsidRPr="0090076B" w14:paraId="51758E12" w14:textId="77777777" w:rsidTr="00037274">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983" w:type="dxa"/>
            <w:vMerge/>
            <w:shd w:val="clear" w:color="auto" w:fill="auto"/>
            <w:vAlign w:val="center"/>
          </w:tcPr>
          <w:p w14:paraId="77FB4C98" w14:textId="77777777" w:rsidR="00D62D30" w:rsidRPr="0090076B" w:rsidRDefault="00D62D30" w:rsidP="00037274">
            <w:pPr>
              <w:pStyle w:val="NoSpacing"/>
              <w:numPr>
                <w:ilvl w:val="0"/>
                <w:numId w:val="46"/>
              </w:numPr>
              <w:spacing w:line="276" w:lineRule="auto"/>
              <w:rPr>
                <w:rFonts w:ascii="Arial" w:hAnsi="Arial" w:cs="Arial"/>
                <w:b w:val="0"/>
                <w:color w:val="000000"/>
                <w:sz w:val="22"/>
                <w:szCs w:val="22"/>
              </w:rPr>
            </w:pPr>
          </w:p>
        </w:tc>
        <w:tc>
          <w:tcPr>
            <w:tcW w:w="2551" w:type="dxa"/>
            <w:shd w:val="clear" w:color="auto" w:fill="auto"/>
            <w:vAlign w:val="center"/>
          </w:tcPr>
          <w:p w14:paraId="7EB66328" w14:textId="6624567A" w:rsidR="00D62D30" w:rsidRPr="00037274" w:rsidRDefault="00D62D30" w:rsidP="00037274">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Pollution NOC</w:t>
            </w:r>
          </w:p>
        </w:tc>
        <w:tc>
          <w:tcPr>
            <w:tcW w:w="2126" w:type="dxa"/>
            <w:vMerge/>
            <w:shd w:val="clear" w:color="auto" w:fill="auto"/>
            <w:vAlign w:val="center"/>
          </w:tcPr>
          <w:p w14:paraId="3606E866" w14:textId="77777777" w:rsidR="00D62D30" w:rsidRPr="00037274" w:rsidRDefault="00D62D30" w:rsidP="00037274">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c>
          <w:tcPr>
            <w:tcW w:w="2127" w:type="dxa"/>
            <w:shd w:val="clear" w:color="auto" w:fill="auto"/>
            <w:vAlign w:val="center"/>
          </w:tcPr>
          <w:p w14:paraId="420E5610" w14:textId="4D75CE98" w:rsidR="00D62D30" w:rsidRPr="00037274" w:rsidRDefault="00D62D30" w:rsidP="00037274">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G-40836</w:t>
            </w:r>
          </w:p>
        </w:tc>
        <w:tc>
          <w:tcPr>
            <w:tcW w:w="3128" w:type="dxa"/>
            <w:vMerge/>
            <w:shd w:val="clear" w:color="auto" w:fill="auto"/>
            <w:vAlign w:val="center"/>
          </w:tcPr>
          <w:p w14:paraId="3B0888D1" w14:textId="77777777" w:rsidR="00D62D30" w:rsidRPr="00037274" w:rsidRDefault="00D62D30" w:rsidP="00037274">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r>
      <w:tr w:rsidR="00D62D30" w:rsidRPr="0090076B" w14:paraId="6AB556A4" w14:textId="77777777" w:rsidTr="00037274">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983" w:type="dxa"/>
            <w:shd w:val="clear" w:color="auto" w:fill="auto"/>
            <w:vAlign w:val="center"/>
          </w:tcPr>
          <w:p w14:paraId="1308AAA7" w14:textId="77777777" w:rsidR="00D62D30" w:rsidRPr="0090076B" w:rsidRDefault="00D62D30" w:rsidP="00037274">
            <w:pPr>
              <w:pStyle w:val="NoSpacing"/>
              <w:numPr>
                <w:ilvl w:val="0"/>
                <w:numId w:val="46"/>
              </w:numPr>
              <w:spacing w:line="276" w:lineRule="auto"/>
              <w:rPr>
                <w:rFonts w:ascii="Arial" w:hAnsi="Arial" w:cs="Arial"/>
                <w:b w:val="0"/>
                <w:color w:val="000000"/>
                <w:sz w:val="22"/>
                <w:szCs w:val="22"/>
              </w:rPr>
            </w:pPr>
          </w:p>
        </w:tc>
        <w:tc>
          <w:tcPr>
            <w:tcW w:w="2551" w:type="dxa"/>
            <w:shd w:val="clear" w:color="auto" w:fill="auto"/>
            <w:vAlign w:val="center"/>
          </w:tcPr>
          <w:p w14:paraId="4E877254" w14:textId="31261322" w:rsidR="00D62D30" w:rsidRPr="00037274" w:rsidRDefault="00D62D30" w:rsidP="00037274">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Fire NOC</w:t>
            </w:r>
          </w:p>
        </w:tc>
        <w:tc>
          <w:tcPr>
            <w:tcW w:w="2126" w:type="dxa"/>
            <w:shd w:val="clear" w:color="auto" w:fill="auto"/>
            <w:vAlign w:val="center"/>
          </w:tcPr>
          <w:p w14:paraId="3D39DA0E" w14:textId="3A387CDC" w:rsidR="00D62D30" w:rsidRPr="00037274" w:rsidRDefault="00D62D30" w:rsidP="00037274">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Delhi Fire Service</w:t>
            </w:r>
          </w:p>
        </w:tc>
        <w:tc>
          <w:tcPr>
            <w:tcW w:w="2127" w:type="dxa"/>
            <w:shd w:val="clear" w:color="auto" w:fill="auto"/>
            <w:vAlign w:val="center"/>
          </w:tcPr>
          <w:p w14:paraId="6F6F273F" w14:textId="7FA82ED0" w:rsidR="00D62D30" w:rsidRPr="00037274" w:rsidRDefault="00D62D30" w:rsidP="00037274">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20/09/2018</w:t>
            </w:r>
          </w:p>
        </w:tc>
        <w:tc>
          <w:tcPr>
            <w:tcW w:w="3128" w:type="dxa"/>
            <w:shd w:val="clear" w:color="auto" w:fill="auto"/>
            <w:vAlign w:val="center"/>
          </w:tcPr>
          <w:p w14:paraId="3E9091AC" w14:textId="327353B9" w:rsidR="00D62D30" w:rsidRPr="00037274" w:rsidRDefault="00D62D30" w:rsidP="00037274">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Obtained</w:t>
            </w:r>
          </w:p>
          <w:p w14:paraId="164185C3" w14:textId="7B92E62F" w:rsidR="00D62D30" w:rsidRPr="00037274" w:rsidRDefault="00037274" w:rsidP="00037274">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w:t>
            </w:r>
            <w:r w:rsidR="00D62D30" w:rsidRPr="00037274">
              <w:rPr>
                <w:rFonts w:asciiTheme="minorHAnsi" w:hAnsiTheme="minorHAnsi" w:cstheme="minorHAnsi"/>
                <w:color w:val="000000"/>
              </w:rPr>
              <w:t>There are few observations marked by the government officials</w:t>
            </w:r>
            <w:r w:rsidRPr="00037274">
              <w:rPr>
                <w:rFonts w:asciiTheme="minorHAnsi" w:hAnsiTheme="minorHAnsi" w:cstheme="minorHAnsi"/>
                <w:color w:val="000000"/>
              </w:rPr>
              <w:t>)</w:t>
            </w:r>
          </w:p>
        </w:tc>
      </w:tr>
      <w:tr w:rsidR="00765075" w:rsidRPr="0090076B" w14:paraId="46166879" w14:textId="77777777" w:rsidTr="00D62D30">
        <w:trPr>
          <w:cnfStyle w:val="000000100000" w:firstRow="0" w:lastRow="0" w:firstColumn="0" w:lastColumn="0" w:oddVBand="0" w:evenVBand="0" w:oddHBand="1" w:evenHBand="0" w:firstRowFirstColumn="0" w:firstRowLastColumn="0" w:lastRowFirstColumn="0" w:lastRowLastColumn="0"/>
          <w:trHeight w:val="646"/>
          <w:jc w:val="center"/>
        </w:trPr>
        <w:tc>
          <w:tcPr>
            <w:cnfStyle w:val="001000000000" w:firstRow="0" w:lastRow="0" w:firstColumn="1" w:lastColumn="0" w:oddVBand="0" w:evenVBand="0" w:oddHBand="0" w:evenHBand="0" w:firstRowFirstColumn="0" w:firstRowLastColumn="0" w:lastRowFirstColumn="0" w:lastRowLastColumn="0"/>
            <w:tcW w:w="10915" w:type="dxa"/>
            <w:gridSpan w:val="5"/>
            <w:shd w:val="clear" w:color="auto" w:fill="C6D9F1" w:themeFill="text2" w:themeFillTint="33"/>
            <w:vAlign w:val="center"/>
          </w:tcPr>
          <w:p w14:paraId="150CB740" w14:textId="77777777" w:rsidR="00765075" w:rsidRDefault="00765075" w:rsidP="00765075">
            <w:pPr>
              <w:pStyle w:val="NoSpacing"/>
              <w:spacing w:line="360" w:lineRule="auto"/>
              <w:jc w:val="both"/>
              <w:rPr>
                <w:rFonts w:ascii="Arial" w:hAnsi="Arial" w:cs="Arial"/>
                <w:i/>
                <w:color w:val="000000"/>
                <w:sz w:val="22"/>
                <w:szCs w:val="22"/>
              </w:rPr>
            </w:pPr>
            <w:r w:rsidRPr="0090076B">
              <w:rPr>
                <w:rFonts w:ascii="Arial" w:hAnsi="Arial" w:cs="Arial"/>
                <w:i/>
                <w:color w:val="000000"/>
                <w:sz w:val="22"/>
                <w:szCs w:val="22"/>
              </w:rPr>
              <w:t>Observations &amp; Comments:</w:t>
            </w:r>
          </w:p>
          <w:p w14:paraId="7C3E98E5" w14:textId="1179B652" w:rsidR="00ED325A" w:rsidRDefault="00037274" w:rsidP="00ED325A">
            <w:pPr>
              <w:pStyle w:val="NoSpacing"/>
              <w:numPr>
                <w:ilvl w:val="0"/>
                <w:numId w:val="36"/>
              </w:numPr>
              <w:spacing w:line="360" w:lineRule="auto"/>
              <w:jc w:val="both"/>
              <w:rPr>
                <w:rFonts w:ascii="Arial" w:hAnsi="Arial" w:cs="Arial"/>
                <w:b w:val="0"/>
                <w:i/>
                <w:color w:val="000000"/>
                <w:sz w:val="22"/>
                <w:szCs w:val="22"/>
              </w:rPr>
            </w:pPr>
            <w:r>
              <w:rPr>
                <w:rFonts w:ascii="Arial" w:hAnsi="Arial" w:cs="Arial"/>
                <w:b w:val="0"/>
                <w:i/>
                <w:color w:val="000000"/>
                <w:sz w:val="22"/>
                <w:szCs w:val="22"/>
              </w:rPr>
              <w:t xml:space="preserve">Various </w:t>
            </w:r>
            <w:r w:rsidR="00765075" w:rsidRPr="0090076B">
              <w:rPr>
                <w:rFonts w:ascii="Arial" w:hAnsi="Arial" w:cs="Arial"/>
                <w:b w:val="0"/>
                <w:i/>
                <w:color w:val="000000"/>
                <w:sz w:val="22"/>
                <w:szCs w:val="22"/>
              </w:rPr>
              <w:t xml:space="preserve">approvals </w:t>
            </w:r>
            <w:r>
              <w:rPr>
                <w:rFonts w:ascii="Arial" w:hAnsi="Arial" w:cs="Arial"/>
                <w:b w:val="0"/>
                <w:i/>
                <w:color w:val="000000"/>
                <w:sz w:val="22"/>
                <w:szCs w:val="22"/>
              </w:rPr>
              <w:t xml:space="preserve">obtained, </w:t>
            </w:r>
            <w:r w:rsidR="00A105BB">
              <w:rPr>
                <w:rFonts w:ascii="Arial" w:hAnsi="Arial" w:cs="Arial"/>
                <w:b w:val="0"/>
                <w:i/>
                <w:color w:val="000000"/>
                <w:sz w:val="22"/>
                <w:szCs w:val="22"/>
              </w:rPr>
              <w:t>as informed by</w:t>
            </w:r>
            <w:r w:rsidR="00ED325A">
              <w:rPr>
                <w:rFonts w:ascii="Arial" w:hAnsi="Arial" w:cs="Arial"/>
                <w:b w:val="0"/>
                <w:i/>
                <w:color w:val="000000"/>
                <w:sz w:val="22"/>
                <w:szCs w:val="22"/>
              </w:rPr>
              <w:t xml:space="preserve"> the client is mentioned above</w:t>
            </w:r>
          </w:p>
          <w:p w14:paraId="25BC5BB1" w14:textId="1B2C7CAB" w:rsidR="00ED325A" w:rsidRPr="00037274" w:rsidRDefault="00037274" w:rsidP="00037274">
            <w:pPr>
              <w:pStyle w:val="NoSpacing"/>
              <w:numPr>
                <w:ilvl w:val="0"/>
                <w:numId w:val="36"/>
              </w:numPr>
              <w:spacing w:line="360" w:lineRule="auto"/>
              <w:jc w:val="both"/>
              <w:rPr>
                <w:rFonts w:ascii="Arial" w:hAnsi="Arial" w:cs="Arial"/>
                <w:b w:val="0"/>
                <w:i/>
                <w:color w:val="000000"/>
                <w:sz w:val="22"/>
                <w:szCs w:val="22"/>
              </w:rPr>
            </w:pPr>
            <w:r w:rsidRPr="00037274">
              <w:rPr>
                <w:rFonts w:ascii="Arial" w:hAnsi="Arial" w:cs="Arial"/>
                <w:b w:val="0"/>
                <w:i/>
                <w:color w:val="000000"/>
                <w:sz w:val="22"/>
                <w:szCs w:val="22"/>
              </w:rPr>
              <w:t>There are few observations marked by the government officials</w:t>
            </w:r>
            <w:r>
              <w:rPr>
                <w:rFonts w:ascii="Arial" w:hAnsi="Arial" w:cs="Arial"/>
                <w:b w:val="0"/>
                <w:i/>
                <w:color w:val="000000"/>
                <w:sz w:val="22"/>
                <w:szCs w:val="22"/>
              </w:rPr>
              <w:t xml:space="preserve"> in the Fire NOC,</w:t>
            </w:r>
            <w:r w:rsidRPr="00037274">
              <w:rPr>
                <w:rFonts w:ascii="Arial" w:hAnsi="Arial" w:cs="Arial"/>
                <w:b w:val="0"/>
                <w:i/>
                <w:color w:val="000000"/>
                <w:sz w:val="22"/>
                <w:szCs w:val="22"/>
              </w:rPr>
              <w:t xml:space="preserve"> bank is requested to go through the same.</w:t>
            </w:r>
          </w:p>
        </w:tc>
      </w:tr>
    </w:tbl>
    <w:p w14:paraId="62051223" w14:textId="24FBBD67" w:rsidR="00D46ECE" w:rsidRDefault="00A523FF" w:rsidP="00DB6582">
      <w:pPr>
        <w:tabs>
          <w:tab w:val="left" w:pos="360"/>
        </w:tabs>
        <w:spacing w:line="360" w:lineRule="auto"/>
        <w:rPr>
          <w:rFonts w:ascii="Arial" w:hAnsi="Arial" w:cs="Arial"/>
          <w:b/>
          <w:u w:val="single"/>
        </w:rPr>
      </w:pPr>
      <w:r>
        <w:rPr>
          <w:rFonts w:ascii="Arial" w:hAnsi="Arial" w:cs="Arial"/>
          <w:b/>
          <w:u w:val="single"/>
        </w:rPr>
        <w:br/>
      </w:r>
    </w:p>
    <w:p w14:paraId="1DD2569A" w14:textId="441F0155" w:rsidR="00E27407" w:rsidRDefault="00485B29" w:rsidP="00A17038">
      <w:pPr>
        <w:rPr>
          <w:rFonts w:ascii="Arial" w:hAnsi="Arial" w:cs="Arial"/>
          <w:color w:val="000000"/>
          <w:sz w:val="22"/>
          <w:szCs w:val="22"/>
          <w:lang w:val="en-US"/>
        </w:rPr>
      </w:pPr>
      <w:r>
        <w:br w:type="page"/>
      </w:r>
    </w:p>
    <w:tbl>
      <w:tblPr>
        <w:tblStyle w:val="TableGrid"/>
        <w:tblW w:w="9807" w:type="dxa"/>
        <w:jc w:val="center"/>
        <w:tblLook w:val="04A0" w:firstRow="1" w:lastRow="0" w:firstColumn="1" w:lastColumn="0" w:noHBand="0" w:noVBand="1"/>
      </w:tblPr>
      <w:tblGrid>
        <w:gridCol w:w="1587"/>
        <w:gridCol w:w="8220"/>
      </w:tblGrid>
      <w:tr w:rsidR="00CB5A46" w14:paraId="2E966362" w14:textId="77777777" w:rsidTr="001967E5">
        <w:trPr>
          <w:trHeight w:val="466"/>
          <w:jc w:val="center"/>
        </w:trPr>
        <w:tc>
          <w:tcPr>
            <w:tcW w:w="1587" w:type="dxa"/>
            <w:shd w:val="clear" w:color="auto" w:fill="17365D" w:themeFill="text2" w:themeFillShade="BF"/>
            <w:vAlign w:val="center"/>
          </w:tcPr>
          <w:p w14:paraId="2B2F7B48" w14:textId="15320190" w:rsidR="00CB5A46" w:rsidRPr="00B076ED" w:rsidRDefault="001A2E0C" w:rsidP="00F40C5E">
            <w:pPr>
              <w:spacing w:line="360" w:lineRule="auto"/>
              <w:ind w:left="-53" w:right="-31"/>
              <w:jc w:val="center"/>
              <w:rPr>
                <w:rFonts w:ascii="Arial" w:hAnsi="Arial" w:cs="Arial"/>
                <w:i/>
                <w:sz w:val="28"/>
                <w:szCs w:val="28"/>
              </w:rPr>
            </w:pPr>
            <w:r w:rsidRPr="006B6C26">
              <w:rPr>
                <w:rFonts w:ascii="Arial" w:hAnsi="Arial" w:cs="Arial"/>
                <w:sz w:val="22"/>
                <w:szCs w:val="22"/>
              </w:rPr>
              <w:lastRenderedPageBreak/>
              <w:br w:type="page"/>
            </w:r>
            <w:r w:rsidR="00CB5A46" w:rsidRPr="00B076ED">
              <w:rPr>
                <w:rFonts w:ascii="Arial" w:hAnsi="Arial" w:cs="Arial"/>
                <w:b/>
              </w:rPr>
              <w:t xml:space="preserve">PART </w:t>
            </w:r>
            <w:r w:rsidR="001967E5">
              <w:rPr>
                <w:rFonts w:ascii="Arial" w:hAnsi="Arial" w:cs="Arial"/>
                <w:b/>
              </w:rPr>
              <w:t>G</w:t>
            </w:r>
          </w:p>
        </w:tc>
        <w:tc>
          <w:tcPr>
            <w:tcW w:w="8220" w:type="dxa"/>
            <w:shd w:val="clear" w:color="auto" w:fill="DBE5F1" w:themeFill="accent1" w:themeFillTint="33"/>
            <w:vAlign w:val="center"/>
          </w:tcPr>
          <w:p w14:paraId="5799491B" w14:textId="77777777" w:rsidR="00CB5A46" w:rsidRPr="007E76D0" w:rsidRDefault="00CB5A46" w:rsidP="00E27407">
            <w:pPr>
              <w:spacing w:line="360" w:lineRule="auto"/>
              <w:ind w:right="-144"/>
              <w:jc w:val="center"/>
              <w:rPr>
                <w:rFonts w:ascii="Arial" w:hAnsi="Arial" w:cs="Arial"/>
                <w:i/>
                <w:sz w:val="28"/>
                <w:szCs w:val="28"/>
              </w:rPr>
            </w:pPr>
            <w:r w:rsidRPr="00E0743F">
              <w:rPr>
                <w:rFonts w:ascii="Arial" w:hAnsi="Arial" w:cs="Arial"/>
                <w:b/>
              </w:rPr>
              <w:t>DISCLAIMER</w:t>
            </w:r>
          </w:p>
        </w:tc>
      </w:tr>
    </w:tbl>
    <w:p w14:paraId="5A6F6085" w14:textId="77777777" w:rsidR="00CB5A46" w:rsidRDefault="00CB5A46" w:rsidP="00A47BC9">
      <w:pPr>
        <w:spacing w:line="360" w:lineRule="auto"/>
        <w:jc w:val="center"/>
        <w:rPr>
          <w:rFonts w:ascii="Arial" w:hAnsi="Arial" w:cs="Arial"/>
          <w:b/>
        </w:rPr>
      </w:pPr>
    </w:p>
    <w:p w14:paraId="740337C1" w14:textId="77777777" w:rsidR="00BF6834" w:rsidRPr="0077508B" w:rsidRDefault="00BF6834" w:rsidP="00D047E8">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No employee or member of R.K Associates has any direct/ indirect interest in the Project.</w:t>
      </w:r>
    </w:p>
    <w:p w14:paraId="3A7EE1D9" w14:textId="5568192C" w:rsidR="00BF6834" w:rsidRPr="0077508B" w:rsidRDefault="00BF6834" w:rsidP="00D047E8">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 xml:space="preserve">This report is prepared based on the copies of the documents/ information which the Bank/ </w:t>
      </w:r>
      <w:r w:rsidR="00484D39">
        <w:rPr>
          <w:rFonts w:ascii="Arial" w:hAnsi="Arial" w:cs="Arial"/>
          <w:sz w:val="22"/>
          <w:szCs w:val="18"/>
        </w:rPr>
        <w:t>Borrower</w:t>
      </w:r>
      <w:r w:rsidRPr="0077508B">
        <w:rPr>
          <w:rFonts w:ascii="Arial" w:hAnsi="Arial" w:cs="Arial"/>
          <w:sz w:val="22"/>
          <w:szCs w:val="18"/>
        </w:rPr>
        <w:t xml:space="preserve">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 and correct in all respect. I/We shall not be liable for any loss, damages, cost or expenses arising from fraudulent acts, misrepresentations, or wilful default on part of the owner, </w:t>
      </w:r>
      <w:r w:rsidR="00484D39">
        <w:rPr>
          <w:rFonts w:ascii="Arial" w:hAnsi="Arial" w:cs="Arial"/>
          <w:sz w:val="22"/>
          <w:szCs w:val="18"/>
        </w:rPr>
        <w:t>borrower</w:t>
      </w:r>
      <w:r w:rsidRPr="0077508B">
        <w:rPr>
          <w:rFonts w:ascii="Arial" w:hAnsi="Arial" w:cs="Arial"/>
          <w:sz w:val="22"/>
          <w:szCs w:val="18"/>
        </w:rPr>
        <w:t>,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30AB1514" w14:textId="77777777" w:rsidR="00BF6834" w:rsidRPr="0077508B" w:rsidRDefault="00BF6834" w:rsidP="00D047E8">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 xml:space="preserve">Legal aspects for </w:t>
      </w:r>
      <w:proofErr w:type="spellStart"/>
      <w:r w:rsidRPr="0077508B">
        <w:rPr>
          <w:rFonts w:ascii="Arial" w:hAnsi="Arial" w:cs="Arial"/>
          <w:sz w:val="22"/>
          <w:szCs w:val="18"/>
        </w:rPr>
        <w:t>eg</w:t>
      </w:r>
      <w:proofErr w:type="spellEnd"/>
      <w:r w:rsidRPr="0077508B">
        <w:rPr>
          <w:rFonts w:ascii="Arial" w:hAnsi="Arial" w:cs="Arial"/>
          <w:sz w:val="22"/>
          <w:szCs w:val="18"/>
        </w:rPr>
        <w:t>.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2E54728A" w14:textId="4815E676"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9E3C5D">
        <w:rPr>
          <w:rFonts w:ascii="Arial" w:hAnsi="Arial" w:cs="Arial"/>
          <w:sz w:val="22"/>
          <w:szCs w:val="18"/>
        </w:rPr>
        <w:t>This report is a general analysis of the project based on the scope mentioned in the report. This is not an Audit report, Design document, DPR or Techno feasibility study. All the information gathered is based on the facts seen on the site during survey</w:t>
      </w:r>
      <w:r w:rsidR="00576D3F" w:rsidRPr="009E3C5D">
        <w:rPr>
          <w:rFonts w:ascii="Arial" w:hAnsi="Arial" w:cs="Arial"/>
          <w:sz w:val="22"/>
          <w:szCs w:val="18"/>
        </w:rPr>
        <w:t xml:space="preserve"> </w:t>
      </w:r>
      <w:r w:rsidR="00A731A1" w:rsidRPr="009E3C5D">
        <w:rPr>
          <w:rFonts w:ascii="Arial" w:hAnsi="Arial" w:cs="Arial"/>
          <w:sz w:val="22"/>
          <w:szCs w:val="18"/>
        </w:rPr>
        <w:t xml:space="preserve">for the quarter ending </w:t>
      </w:r>
      <w:r w:rsidR="009E3C5D" w:rsidRPr="009E3C5D">
        <w:rPr>
          <w:rFonts w:ascii="Arial" w:hAnsi="Arial" w:cs="Arial"/>
          <w:sz w:val="22"/>
          <w:szCs w:val="18"/>
        </w:rPr>
        <w:t>September</w:t>
      </w:r>
      <w:r w:rsidR="00A72436">
        <w:rPr>
          <w:rFonts w:ascii="Arial" w:hAnsi="Arial" w:cs="Arial"/>
          <w:sz w:val="22"/>
          <w:szCs w:val="18"/>
        </w:rPr>
        <w:t xml:space="preserve"> </w:t>
      </w:r>
      <w:r w:rsidR="00F661E6" w:rsidRPr="009E3C5D">
        <w:rPr>
          <w:rFonts w:ascii="Arial" w:hAnsi="Arial" w:cs="Arial"/>
          <w:sz w:val="22"/>
          <w:szCs w:val="18"/>
        </w:rPr>
        <w:t>2023</w:t>
      </w:r>
      <w:r w:rsidRPr="008A20ED">
        <w:rPr>
          <w:rFonts w:ascii="Arial" w:hAnsi="Arial" w:cs="Arial"/>
          <w:sz w:val="22"/>
          <w:szCs w:val="18"/>
        </w:rPr>
        <w:t>,</w:t>
      </w:r>
      <w:r w:rsidRPr="0077508B">
        <w:rPr>
          <w:rFonts w:ascii="Arial" w:hAnsi="Arial" w:cs="Arial"/>
          <w:sz w:val="22"/>
          <w:szCs w:val="18"/>
        </w:rPr>
        <w:t xml:space="preserve"> verbal discussion &amp; documentary evidence provided by the client and is believed that information given by the </w:t>
      </w:r>
      <w:r w:rsidR="00484D39">
        <w:rPr>
          <w:rFonts w:ascii="Arial" w:hAnsi="Arial" w:cs="Arial"/>
          <w:sz w:val="22"/>
          <w:szCs w:val="18"/>
        </w:rPr>
        <w:t>borrower</w:t>
      </w:r>
      <w:r w:rsidRPr="0077508B">
        <w:rPr>
          <w:rFonts w:ascii="Arial" w:hAnsi="Arial" w:cs="Arial"/>
          <w:sz w:val="22"/>
          <w:szCs w:val="18"/>
        </w:rPr>
        <w:t xml:space="preserve"> is true best of their knowledge.</w:t>
      </w:r>
    </w:p>
    <w:p w14:paraId="78BADC8A"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color w:val="000000"/>
          <w:sz w:val="22"/>
          <w:szCs w:val="18"/>
          <w:lang w:eastAsia="en-IN"/>
        </w:rPr>
      </w:pPr>
      <w:r w:rsidRPr="0077508B">
        <w:rPr>
          <w:rFonts w:ascii="Arial" w:hAnsi="Arial" w:cs="Arial"/>
          <w:sz w:val="22"/>
          <w:szCs w:val="18"/>
        </w:rPr>
        <w:t>All</w:t>
      </w:r>
      <w:r w:rsidRPr="0077508B">
        <w:rPr>
          <w:rFonts w:ascii="Arial" w:hAnsi="Arial" w:cs="Arial"/>
          <w:color w:val="000000"/>
          <w:sz w:val="22"/>
          <w:szCs w:val="18"/>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33AB941E" w14:textId="4733299C"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Bank/FII should ONLY take this report as an Advisory document from the Financial/ Chartered Engineering firm and its specifically advised to the creditor to cross verify the original documents for the facts mentioned in the report which can be availed from the borrowing </w:t>
      </w:r>
      <w:r w:rsidR="00484D39">
        <w:rPr>
          <w:rFonts w:ascii="Arial" w:hAnsi="Arial" w:cs="Arial"/>
          <w:sz w:val="22"/>
          <w:szCs w:val="18"/>
        </w:rPr>
        <w:t>borrower</w:t>
      </w:r>
      <w:r w:rsidRPr="0077508B">
        <w:rPr>
          <w:rFonts w:ascii="Arial" w:hAnsi="Arial" w:cs="Arial"/>
          <w:sz w:val="22"/>
          <w:szCs w:val="18"/>
        </w:rPr>
        <w:t xml:space="preserve"> directly.</w:t>
      </w:r>
    </w:p>
    <w:p w14:paraId="585E11A6" w14:textId="1D8BFCC9"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In case of any default in loans or the credit facility extended to the borrowing </w:t>
      </w:r>
      <w:r w:rsidR="00484D39">
        <w:rPr>
          <w:rFonts w:ascii="Arial" w:hAnsi="Arial" w:cs="Arial"/>
          <w:sz w:val="22"/>
          <w:szCs w:val="18"/>
        </w:rPr>
        <w:t>borrower</w:t>
      </w:r>
      <w:r w:rsidRPr="0077508B">
        <w:rPr>
          <w:rFonts w:ascii="Arial" w:hAnsi="Arial" w:cs="Arial"/>
          <w:sz w:val="22"/>
          <w:szCs w:val="18"/>
        </w:rPr>
        <w:t xml:space="preserve">, R.K Associates shall not be held responsible for whatsoever reason may be and any request for seeking </w:t>
      </w:r>
      <w:r w:rsidRPr="0077508B">
        <w:rPr>
          <w:rFonts w:ascii="Arial" w:hAnsi="Arial" w:cs="Arial"/>
          <w:sz w:val="22"/>
          <w:szCs w:val="18"/>
        </w:rPr>
        <w:lastRenderedPageBreak/>
        <w:t>any explanation from the employee/s of R.K Associates will not be entertained at any instance or situation.</w:t>
      </w:r>
    </w:p>
    <w:p w14:paraId="2BD7E379" w14:textId="1A18F7DF"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The documents, information, data provided to us during the course of this assessment by the client is reviewed only </w:t>
      </w:r>
      <w:r w:rsidR="00F661E6" w:rsidRPr="0077508B">
        <w:rPr>
          <w:rFonts w:ascii="Arial" w:hAnsi="Arial" w:cs="Arial"/>
          <w:sz w:val="22"/>
          <w:szCs w:val="18"/>
        </w:rPr>
        <w:t>up to</w:t>
      </w:r>
      <w:r w:rsidRPr="0077508B">
        <w:rPr>
          <w:rFonts w:ascii="Arial" w:hAnsi="Arial" w:cs="Arial"/>
          <w:sz w:val="22"/>
          <w:szCs w:val="18"/>
        </w:rPr>
        <w:t xml:space="preserve"> the extent required in relation to the scope of the work. No document has been reviewed beyond the scope of the work.</w:t>
      </w:r>
    </w:p>
    <w:p w14:paraId="143E6E74"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3A201548"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7BDD4D62"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This Report is prepared by our competent technical team which includes Engineers and financial experts &amp; analysts.</w:t>
      </w:r>
    </w:p>
    <w:p w14:paraId="73EEADD2"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268F4FFF"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All Pages of the report including annexures are signed and stamped from our office. In case any paper in the report is without stamp &amp; signature then this should not be considered a valid paper issued from this office.</w:t>
      </w:r>
    </w:p>
    <w:p w14:paraId="62FCA31B"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77508B">
        <w:rPr>
          <w:rFonts w:ascii="Arial" w:hAnsi="Arial" w:cs="Arial"/>
          <w:sz w:val="22"/>
          <w:szCs w:val="18"/>
        </w:rPr>
        <w:t>upto</w:t>
      </w:r>
      <w:proofErr w:type="spellEnd"/>
      <w:r w:rsidRPr="0077508B">
        <w:rPr>
          <w:rFonts w:ascii="Arial" w:hAnsi="Arial" w:cs="Arial"/>
          <w:sz w:val="22"/>
          <w:szCs w:val="18"/>
        </w:rPr>
        <w:t xml:space="preserve"> their satisfaction &amp; use and further to which R.K Associates shall not be held responsible in any manner.</w:t>
      </w:r>
    </w:p>
    <w:p w14:paraId="110A28DD"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Defect Liability Period is </w:t>
      </w:r>
      <w:r w:rsidRPr="0077508B">
        <w:rPr>
          <w:rFonts w:ascii="Arial" w:hAnsi="Arial" w:cs="Arial"/>
          <w:b/>
          <w:sz w:val="22"/>
          <w:szCs w:val="18"/>
          <w:u w:val="single"/>
        </w:rPr>
        <w:t>15 DAYS</w:t>
      </w:r>
      <w:r w:rsidRPr="0077508B">
        <w:rPr>
          <w:rFonts w:ascii="Arial" w:hAnsi="Arial" w:cs="Arial"/>
          <w:sz w:val="22"/>
          <w:szCs w:val="18"/>
        </w:rPr>
        <w:t xml:space="preserve">. We request the concerned authorized reader of this report to check the contents, data and calculations in the report within this period and intimate us in writing </w:t>
      </w:r>
      <w:r w:rsidRPr="0077508B">
        <w:rPr>
          <w:rFonts w:ascii="Arial" w:hAnsi="Arial" w:cs="Arial"/>
          <w:sz w:val="22"/>
          <w:szCs w:val="18"/>
        </w:rPr>
        <w:lastRenderedPageBreak/>
        <w:t>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4DCE68E5"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R.K Associates encourages its customers to give feedback or inform concerns over its services through proper channel </w:t>
      </w:r>
      <w:r w:rsidRPr="001B20C1">
        <w:rPr>
          <w:rFonts w:ascii="Arial" w:hAnsi="Arial" w:cs="Arial"/>
          <w:color w:val="000000" w:themeColor="text1"/>
          <w:sz w:val="22"/>
          <w:szCs w:val="18"/>
        </w:rPr>
        <w:t xml:space="preserve">at </w:t>
      </w:r>
      <w:r w:rsidRPr="001B20C1">
        <w:rPr>
          <w:rStyle w:val="Hyperlink"/>
          <w:rFonts w:ascii="Arial" w:hAnsi="Arial" w:cs="Arial"/>
          <w:color w:val="000000" w:themeColor="text1"/>
          <w:sz w:val="22"/>
          <w:szCs w:val="18"/>
        </w:rPr>
        <w:t>valuers</w:t>
      </w:r>
      <w:r w:rsidRPr="001B20C1">
        <w:rPr>
          <w:rFonts w:ascii="Arial" w:hAnsi="Arial" w:cs="Arial"/>
          <w:color w:val="000000" w:themeColor="text1"/>
          <w:sz w:val="22"/>
          <w:szCs w:val="18"/>
        </w:rPr>
        <w:t xml:space="preserve">@rkassociates.org in writing within 15 days of report delivery. After this period no concern/ </w:t>
      </w:r>
      <w:r w:rsidRPr="0077508B">
        <w:rPr>
          <w:rFonts w:ascii="Arial" w:hAnsi="Arial" w:cs="Arial"/>
          <w:sz w:val="22"/>
          <w:szCs w:val="18"/>
        </w:rPr>
        <w:t xml:space="preserve">complaint/ proceedings in connection with the </w:t>
      </w:r>
      <w:r>
        <w:rPr>
          <w:rFonts w:ascii="Arial" w:hAnsi="Arial" w:cs="Arial"/>
          <w:sz w:val="22"/>
          <w:szCs w:val="18"/>
        </w:rPr>
        <w:t>Financial Feasibility</w:t>
      </w:r>
      <w:r w:rsidRPr="0077508B">
        <w:rPr>
          <w:rFonts w:ascii="Arial" w:hAnsi="Arial" w:cs="Arial"/>
          <w:sz w:val="22"/>
          <w:szCs w:val="18"/>
        </w:rPr>
        <w:t xml:space="preserve"> </w:t>
      </w:r>
      <w:r>
        <w:rPr>
          <w:rFonts w:ascii="Arial" w:hAnsi="Arial" w:cs="Arial"/>
          <w:sz w:val="22"/>
          <w:szCs w:val="18"/>
        </w:rPr>
        <w:t xml:space="preserve">Study </w:t>
      </w:r>
      <w:r w:rsidRPr="0077508B">
        <w:rPr>
          <w:rFonts w:ascii="Arial" w:hAnsi="Arial" w:cs="Arial"/>
          <w:sz w:val="22"/>
          <w:szCs w:val="18"/>
        </w:rPr>
        <w:t>Services will be entertained due to possible change in situation and condition of the subject Project.</w:t>
      </w:r>
    </w:p>
    <w:p w14:paraId="029B0564"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Our Data retention policy is of </w:t>
      </w:r>
      <w:r w:rsidRPr="0077508B">
        <w:rPr>
          <w:rFonts w:ascii="Arial" w:hAnsi="Arial" w:cs="Arial"/>
          <w:b/>
          <w:sz w:val="22"/>
          <w:szCs w:val="18"/>
          <w:u w:val="single"/>
        </w:rPr>
        <w:t>ONE YEAR</w:t>
      </w:r>
      <w:r w:rsidRPr="0077508B">
        <w:rPr>
          <w:rFonts w:ascii="Arial" w:hAnsi="Arial" w:cs="Arial"/>
          <w:sz w:val="22"/>
          <w:szCs w:val="18"/>
        </w:rPr>
        <w:t>. After this period, we remove all the concerned records related to the assignment from our repository. No clarification or query can be answered after this period due to unavailability of the data.</w:t>
      </w:r>
    </w:p>
    <w:p w14:paraId="102A8BE6" w14:textId="33E54261"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This </w:t>
      </w:r>
      <w:r w:rsidR="00341086">
        <w:rPr>
          <w:rFonts w:ascii="Arial" w:hAnsi="Arial" w:cs="Arial"/>
          <w:sz w:val="22"/>
          <w:szCs w:val="18"/>
        </w:rPr>
        <w:t>Lender’s Independent Engineer</w:t>
      </w:r>
      <w:r w:rsidRPr="0077508B">
        <w:rPr>
          <w:rFonts w:ascii="Arial" w:hAnsi="Arial" w:cs="Arial"/>
          <w:sz w:val="22"/>
          <w:szCs w:val="18"/>
        </w:rPr>
        <w:t xml:space="preserve"> report is governed by our (1) </w:t>
      </w:r>
      <w:r w:rsidRPr="0077508B">
        <w:rPr>
          <w:rFonts w:ascii="Arial" w:hAnsi="Arial" w:cs="Arial"/>
          <w:sz w:val="22"/>
          <w:szCs w:val="18"/>
          <w:u w:val="single"/>
        </w:rPr>
        <w:t>Internal Policies, Processes &amp; Standard Operating Procedures, (2) Information/ Data/ Inputs given to us by the client and (3) Information/ Data/ Facts given to us by our field/ office technical team.</w:t>
      </w:r>
      <w:r w:rsidRPr="0077508B">
        <w:rPr>
          <w:rFonts w:ascii="Arial" w:hAnsi="Arial" w:cs="Arial"/>
          <w:sz w:val="22"/>
          <w:szCs w:val="18"/>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0FDA8B16" w14:textId="10DEF114" w:rsidR="0029359A"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R.K Associates never releases any report doing alterations or modifications from pen. In case any information/ figure of this report is found altered with pen then this report will automatically become null &amp; void.</w:t>
      </w:r>
    </w:p>
    <w:p w14:paraId="53D4416E" w14:textId="6DC20558" w:rsidR="00A47BC9" w:rsidRPr="0029359A" w:rsidRDefault="0029359A" w:rsidP="0029359A">
      <w:pPr>
        <w:spacing w:after="200" w:line="276" w:lineRule="auto"/>
        <w:rPr>
          <w:rFonts w:ascii="Arial" w:hAnsi="Arial" w:cs="Arial"/>
          <w:sz w:val="22"/>
          <w:szCs w:val="18"/>
        </w:rPr>
      </w:pPr>
      <w:r>
        <w:rPr>
          <w:rFonts w:ascii="Arial" w:hAnsi="Arial" w:cs="Arial"/>
          <w:sz w:val="22"/>
          <w:szCs w:val="18"/>
        </w:rPr>
        <w:br w:type="page"/>
      </w:r>
    </w:p>
    <w:p w14:paraId="727935BD" w14:textId="77777777" w:rsidR="00EA7947" w:rsidRPr="00EA7947" w:rsidRDefault="00EA7947" w:rsidP="00EA7947">
      <w:pPr>
        <w:tabs>
          <w:tab w:val="left" w:pos="270"/>
        </w:tabs>
        <w:spacing w:line="360" w:lineRule="auto"/>
        <w:ind w:left="180" w:right="-306"/>
        <w:jc w:val="both"/>
        <w:rPr>
          <w:rFonts w:ascii="Arial" w:hAnsi="Arial" w:cs="Arial"/>
          <w:sz w:val="1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9"/>
        <w:gridCol w:w="3315"/>
        <w:gridCol w:w="2826"/>
      </w:tblGrid>
      <w:tr w:rsidR="003C5514" w:rsidRPr="0043012A" w14:paraId="3A9DE72E" w14:textId="77777777" w:rsidTr="008D022A">
        <w:trPr>
          <w:jc w:val="center"/>
        </w:trPr>
        <w:tc>
          <w:tcPr>
            <w:tcW w:w="3059" w:type="dxa"/>
            <w:shd w:val="clear" w:color="auto" w:fill="002060"/>
          </w:tcPr>
          <w:p w14:paraId="247FB2A1" w14:textId="14103016" w:rsidR="003C5514" w:rsidRPr="0095271E" w:rsidRDefault="00E9275A" w:rsidP="008D022A">
            <w:pPr>
              <w:spacing w:line="360" w:lineRule="auto"/>
              <w:jc w:val="center"/>
              <w:rPr>
                <w:rFonts w:ascii="Arial" w:hAnsi="Arial" w:cs="Arial"/>
                <w:b/>
                <w:bCs/>
                <w:iCs/>
              </w:rPr>
            </w:pPr>
            <w:r>
              <w:br w:type="page"/>
            </w:r>
            <w:r w:rsidR="003C5514" w:rsidRPr="0095271E">
              <w:rPr>
                <w:rFonts w:ascii="Arial" w:hAnsi="Arial" w:cs="Arial"/>
                <w:b/>
                <w:bCs/>
                <w:iCs/>
              </w:rPr>
              <w:t>SURVEY ANALYST</w:t>
            </w:r>
          </w:p>
        </w:tc>
        <w:tc>
          <w:tcPr>
            <w:tcW w:w="3315" w:type="dxa"/>
            <w:shd w:val="clear" w:color="auto" w:fill="002060"/>
          </w:tcPr>
          <w:p w14:paraId="51F49245" w14:textId="77777777" w:rsidR="003C5514" w:rsidRPr="0095271E" w:rsidRDefault="003C5514" w:rsidP="008D022A">
            <w:pPr>
              <w:spacing w:line="360" w:lineRule="auto"/>
              <w:jc w:val="center"/>
              <w:rPr>
                <w:rFonts w:ascii="Arial" w:hAnsi="Arial" w:cs="Arial"/>
                <w:b/>
                <w:bCs/>
                <w:iCs/>
              </w:rPr>
            </w:pPr>
            <w:r w:rsidRPr="0095271E">
              <w:rPr>
                <w:rFonts w:ascii="Arial" w:hAnsi="Arial" w:cs="Arial"/>
                <w:b/>
                <w:bCs/>
                <w:iCs/>
              </w:rPr>
              <w:t>ENGINEER</w:t>
            </w:r>
            <w:r>
              <w:rPr>
                <w:rFonts w:ascii="Arial" w:hAnsi="Arial" w:cs="Arial"/>
                <w:b/>
                <w:bCs/>
                <w:iCs/>
              </w:rPr>
              <w:t>ING ANALYST</w:t>
            </w:r>
          </w:p>
        </w:tc>
        <w:tc>
          <w:tcPr>
            <w:tcW w:w="2826" w:type="dxa"/>
            <w:shd w:val="clear" w:color="auto" w:fill="002060"/>
          </w:tcPr>
          <w:p w14:paraId="2E9C3B5B" w14:textId="77777777" w:rsidR="003C5514" w:rsidRPr="00904A7D" w:rsidRDefault="003C5514" w:rsidP="008D022A">
            <w:pPr>
              <w:spacing w:line="360" w:lineRule="auto"/>
              <w:jc w:val="center"/>
              <w:rPr>
                <w:rFonts w:ascii="Arial" w:hAnsi="Arial" w:cs="Arial"/>
                <w:b/>
                <w:bCs/>
                <w:iCs/>
              </w:rPr>
            </w:pPr>
            <w:r w:rsidRPr="00904A7D">
              <w:rPr>
                <w:rFonts w:ascii="Arial" w:hAnsi="Arial" w:cs="Arial"/>
                <w:b/>
                <w:bCs/>
                <w:iCs/>
              </w:rPr>
              <w:t>REVIEWER</w:t>
            </w:r>
          </w:p>
        </w:tc>
      </w:tr>
      <w:tr w:rsidR="003C5514" w:rsidRPr="0043012A" w14:paraId="63566F39" w14:textId="77777777" w:rsidTr="008D022A">
        <w:trPr>
          <w:trHeight w:val="149"/>
          <w:jc w:val="center"/>
        </w:trPr>
        <w:tc>
          <w:tcPr>
            <w:tcW w:w="3059" w:type="dxa"/>
          </w:tcPr>
          <w:p w14:paraId="56BA905F" w14:textId="4EFEAFF9" w:rsidR="003C5514" w:rsidRPr="0043012A" w:rsidRDefault="00CF22B4" w:rsidP="008D022A">
            <w:pPr>
              <w:spacing w:line="360" w:lineRule="auto"/>
              <w:jc w:val="center"/>
              <w:rPr>
                <w:rFonts w:ascii="Arial" w:hAnsi="Arial" w:cs="Arial"/>
                <w:b/>
                <w:i/>
                <w:sz w:val="16"/>
                <w:szCs w:val="16"/>
              </w:rPr>
            </w:pPr>
            <w:sdt>
              <w:sdtPr>
                <w:rPr>
                  <w:rFonts w:ascii="Arial" w:eastAsiaTheme="minorEastAsia" w:hAnsi="Arial" w:cs="Arial"/>
                </w:rPr>
                <w:id w:val="-1697687946"/>
                <w:placeholder>
                  <w:docPart w:val="F76CBF740BC2472CB4DDE3CEDE35965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Sachin Pandey, Vishal Singh" w:value="Sachin Pandey, Vishal Singh"/>
                  <w:listItem w:displayText="Vishal Singh, Deepak Kumar Singh" w:value="Vishal Singh, Deepak Kumar Singh"/>
                  <w:listItem w:displayText="Vishal Singh" w:value="Vishal Singh"/>
                </w:dropDownList>
              </w:sdtPr>
              <w:sdtContent>
                <w:r w:rsidR="00ED325A">
                  <w:rPr>
                    <w:rFonts w:ascii="Arial" w:eastAsiaTheme="minorEastAsia" w:hAnsi="Arial" w:cs="Arial"/>
                  </w:rPr>
                  <w:t>Vishal Singh</w:t>
                </w:r>
              </w:sdtContent>
            </w:sdt>
            <w:r w:rsidR="00ED325A">
              <w:rPr>
                <w:rFonts w:ascii="Arial" w:eastAsiaTheme="minorEastAsia" w:hAnsi="Arial" w:cs="Arial"/>
              </w:rPr>
              <w:t xml:space="preserve"> &amp; </w:t>
            </w:r>
            <w:sdt>
              <w:sdtPr>
                <w:rPr>
                  <w:rFonts w:ascii="Arial" w:eastAsiaTheme="minorEastAsia" w:hAnsi="Arial" w:cs="Arial"/>
                </w:rPr>
                <w:id w:val="-509374209"/>
                <w:placeholder>
                  <w:docPart w:val="59E34B8852414B4785B6CA553F06F31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Sachin Pandey, Vishal Singh" w:value="Sachin Pandey, Vishal Singh"/>
                  <w:listItem w:displayText="Vishal Singh, Deepak Kumar Singh" w:value="Vishal Singh, Deepak Kumar Singh"/>
                  <w:listItem w:displayText="Vishal Singh" w:value="Vishal Singh"/>
                  <w:listItem w:displayText="Babul Akhtar Gazi" w:value="Babul Akhtar Gazi"/>
                </w:dropDownList>
              </w:sdtPr>
              <w:sdtContent>
                <w:r w:rsidR="00ED325A">
                  <w:rPr>
                    <w:rFonts w:ascii="Arial" w:eastAsiaTheme="minorEastAsia" w:hAnsi="Arial" w:cs="Arial"/>
                  </w:rPr>
                  <w:t>Babul Akhtar Gazi</w:t>
                </w:r>
              </w:sdtContent>
            </w:sdt>
          </w:p>
        </w:tc>
        <w:tc>
          <w:tcPr>
            <w:tcW w:w="3315" w:type="dxa"/>
          </w:tcPr>
          <w:p w14:paraId="4E418359" w14:textId="77777777" w:rsidR="003C5514" w:rsidRPr="0043012A" w:rsidRDefault="00CF22B4" w:rsidP="008D022A">
            <w:pPr>
              <w:spacing w:line="360" w:lineRule="auto"/>
              <w:jc w:val="center"/>
              <w:rPr>
                <w:rFonts w:ascii="Arial" w:hAnsi="Arial" w:cs="Arial"/>
                <w:b/>
                <w:i/>
                <w:sz w:val="16"/>
                <w:szCs w:val="16"/>
              </w:rPr>
            </w:pPr>
            <w:sdt>
              <w:sdtPr>
                <w:rPr>
                  <w:rFonts w:ascii="Arial" w:eastAsiaTheme="minorEastAsia" w:hAnsi="Arial" w:cs="Arial"/>
                </w:rPr>
                <w:id w:val="2719393"/>
                <w:placeholder>
                  <w:docPart w:val="30EFB687F3264B1B89C5DE115D4CD2F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Vishal Singh" w:value="Vishal Singh"/>
                </w:dropDownList>
              </w:sdtPr>
              <w:sdtContent>
                <w:r w:rsidR="003C5514">
                  <w:rPr>
                    <w:rFonts w:ascii="Arial" w:eastAsiaTheme="minorEastAsia" w:hAnsi="Arial" w:cs="Arial"/>
                  </w:rPr>
                  <w:t>Vishal Singh</w:t>
                </w:r>
              </w:sdtContent>
            </w:sdt>
          </w:p>
        </w:tc>
        <w:tc>
          <w:tcPr>
            <w:tcW w:w="2826" w:type="dxa"/>
            <w:shd w:val="clear" w:color="auto" w:fill="auto"/>
          </w:tcPr>
          <w:p w14:paraId="4258CA51" w14:textId="5A7A9A6B" w:rsidR="003C5514" w:rsidRPr="00904A7D" w:rsidRDefault="00CF22B4" w:rsidP="008D022A">
            <w:pPr>
              <w:spacing w:line="360" w:lineRule="auto"/>
              <w:jc w:val="center"/>
              <w:rPr>
                <w:rFonts w:ascii="Arial" w:hAnsi="Arial" w:cs="Arial"/>
                <w:b/>
                <w:i/>
                <w:sz w:val="16"/>
                <w:szCs w:val="16"/>
              </w:rPr>
            </w:pPr>
            <w:sdt>
              <w:sdtPr>
                <w:rPr>
                  <w:rFonts w:ascii="Arial" w:eastAsiaTheme="minorEastAsia" w:hAnsi="Arial" w:cs="Arial"/>
                  <w:color w:val="000000" w:themeColor="text1"/>
                </w:rPr>
                <w:id w:val="1373809202"/>
                <w:placeholder>
                  <w:docPart w:val="322A5F84FE5845558F9F9506FB9F34AD"/>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shish Sawe" w:value="Ashish Sawe"/>
                  <w:listItem w:displayText="Anil Kumar" w:value="Anil Kumar"/>
                  <w:listItem w:displayText="Sr. VP Projects" w:value="Sr. VP Projects"/>
                  <w:listItem w:displayText="Babul Akhtar Gazi" w:value="Babul Akhtar Gazi"/>
                </w:dropDownList>
              </w:sdtPr>
              <w:sdtContent>
                <w:r w:rsidR="00A72436">
                  <w:rPr>
                    <w:rFonts w:ascii="Arial" w:eastAsiaTheme="minorEastAsia" w:hAnsi="Arial" w:cs="Arial"/>
                    <w:color w:val="000000" w:themeColor="text1"/>
                  </w:rPr>
                  <w:t>Sr. VP Projects</w:t>
                </w:r>
              </w:sdtContent>
            </w:sdt>
            <w:r w:rsidR="003C5514" w:rsidRPr="00A87EB7">
              <w:rPr>
                <w:rFonts w:ascii="Arial" w:eastAsiaTheme="minorEastAsia" w:hAnsi="Arial" w:cs="Arial"/>
                <w:color w:val="000000" w:themeColor="text1"/>
              </w:rPr>
              <w:t xml:space="preserve"> </w:t>
            </w:r>
            <w:sdt>
              <w:sdtPr>
                <w:rPr>
                  <w:rFonts w:ascii="Arial" w:eastAsiaTheme="minorEastAsia" w:hAnsi="Arial" w:cs="Arial"/>
                  <w:color w:val="000000" w:themeColor="text1"/>
                </w:rPr>
                <w:id w:val="1598135203"/>
                <w:placeholder>
                  <w:docPart w:val="1337B09AFFEA41838B0325E91409800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dropDownList>
              </w:sdtPr>
              <w:sdtContent>
                <w:r w:rsidR="003C5514" w:rsidRPr="00A87EB7">
                  <w:rPr>
                    <w:rFonts w:ascii="Arial" w:eastAsiaTheme="minorEastAsia" w:hAnsi="Arial" w:cs="Arial"/>
                    <w:color w:val="000000" w:themeColor="text1"/>
                  </w:rPr>
                  <w:t xml:space="preserve">  </w:t>
                </w:r>
              </w:sdtContent>
            </w:sdt>
          </w:p>
        </w:tc>
      </w:tr>
      <w:tr w:rsidR="003C5514" w:rsidRPr="0043012A" w14:paraId="234176CA" w14:textId="77777777" w:rsidTr="008D022A">
        <w:trPr>
          <w:trHeight w:val="728"/>
          <w:jc w:val="center"/>
        </w:trPr>
        <w:tc>
          <w:tcPr>
            <w:tcW w:w="3059" w:type="dxa"/>
          </w:tcPr>
          <w:p w14:paraId="05F5C9D5" w14:textId="77777777" w:rsidR="003C5514" w:rsidRPr="0043012A" w:rsidRDefault="003C5514" w:rsidP="008D022A">
            <w:pPr>
              <w:spacing w:line="360" w:lineRule="auto"/>
              <w:rPr>
                <w:rFonts w:ascii="Arial" w:hAnsi="Arial" w:cs="Arial"/>
                <w:b/>
                <w:i/>
                <w:sz w:val="16"/>
                <w:szCs w:val="16"/>
              </w:rPr>
            </w:pPr>
          </w:p>
        </w:tc>
        <w:tc>
          <w:tcPr>
            <w:tcW w:w="3315" w:type="dxa"/>
          </w:tcPr>
          <w:p w14:paraId="414CA7FA" w14:textId="77777777" w:rsidR="003C5514" w:rsidRDefault="003C5514" w:rsidP="008D022A">
            <w:pPr>
              <w:spacing w:line="360" w:lineRule="auto"/>
              <w:rPr>
                <w:rFonts w:ascii="Arial" w:hAnsi="Arial" w:cs="Arial"/>
                <w:b/>
                <w:i/>
                <w:sz w:val="16"/>
                <w:szCs w:val="16"/>
              </w:rPr>
            </w:pPr>
          </w:p>
          <w:p w14:paraId="34D4F31E" w14:textId="77777777" w:rsidR="003C5514" w:rsidRDefault="003C5514" w:rsidP="008D022A">
            <w:pPr>
              <w:spacing w:line="360" w:lineRule="auto"/>
              <w:rPr>
                <w:rFonts w:ascii="Arial" w:hAnsi="Arial" w:cs="Arial"/>
                <w:b/>
                <w:i/>
                <w:sz w:val="16"/>
                <w:szCs w:val="16"/>
              </w:rPr>
            </w:pPr>
          </w:p>
          <w:p w14:paraId="687FA2CF" w14:textId="77777777" w:rsidR="003C5514" w:rsidRPr="0043012A" w:rsidRDefault="003C5514" w:rsidP="008D022A">
            <w:pPr>
              <w:spacing w:line="360" w:lineRule="auto"/>
              <w:rPr>
                <w:rFonts w:ascii="Arial" w:hAnsi="Arial" w:cs="Arial"/>
                <w:b/>
                <w:i/>
                <w:sz w:val="16"/>
                <w:szCs w:val="16"/>
              </w:rPr>
            </w:pPr>
          </w:p>
        </w:tc>
        <w:tc>
          <w:tcPr>
            <w:tcW w:w="2826" w:type="dxa"/>
          </w:tcPr>
          <w:p w14:paraId="0395C209" w14:textId="77777777" w:rsidR="003C5514" w:rsidRPr="00904A7D" w:rsidRDefault="003C5514" w:rsidP="008D022A">
            <w:pPr>
              <w:spacing w:line="360" w:lineRule="auto"/>
              <w:rPr>
                <w:rFonts w:ascii="Arial" w:hAnsi="Arial" w:cs="Arial"/>
                <w:b/>
                <w:i/>
                <w:sz w:val="16"/>
                <w:szCs w:val="16"/>
              </w:rPr>
            </w:pPr>
          </w:p>
        </w:tc>
      </w:tr>
    </w:tbl>
    <w:p w14:paraId="12BBB4C9" w14:textId="7DB14D91" w:rsidR="003C5514" w:rsidRDefault="003C5514">
      <w:pPr>
        <w:spacing w:after="200" w:line="276" w:lineRule="auto"/>
      </w:pPr>
    </w:p>
    <w:p w14:paraId="7D76F841" w14:textId="77777777" w:rsidR="003C5514" w:rsidRDefault="003C5514">
      <w:pPr>
        <w:spacing w:after="200" w:line="276" w:lineRule="auto"/>
      </w:pPr>
    </w:p>
    <w:p w14:paraId="5E6B83B3" w14:textId="77777777" w:rsidR="003C5514" w:rsidRPr="003C5514" w:rsidRDefault="003C5514" w:rsidP="003C5514">
      <w:pPr>
        <w:spacing w:after="200" w:line="276" w:lineRule="auto"/>
        <w:rPr>
          <w:rFonts w:ascii="Arial" w:hAnsi="Arial" w:cs="Arial"/>
          <w:b/>
        </w:rPr>
      </w:pPr>
      <w:r w:rsidRPr="003C5514">
        <w:rPr>
          <w:rFonts w:ascii="Arial" w:hAnsi="Arial" w:cs="Arial"/>
          <w:b/>
        </w:rPr>
        <w:t>For</w:t>
      </w:r>
    </w:p>
    <w:p w14:paraId="7F1310BB" w14:textId="2026FD39" w:rsidR="003C5514" w:rsidRPr="003C5514" w:rsidRDefault="003C5514" w:rsidP="003C5514">
      <w:pPr>
        <w:spacing w:after="200" w:line="276" w:lineRule="auto"/>
        <w:rPr>
          <w:rFonts w:ascii="Arial" w:hAnsi="Arial" w:cs="Arial"/>
          <w:b/>
        </w:rPr>
      </w:pPr>
      <w:r w:rsidRPr="003C5514">
        <w:rPr>
          <w:rFonts w:ascii="Arial" w:hAnsi="Arial" w:cs="Arial"/>
          <w:b/>
        </w:rPr>
        <w:t xml:space="preserve">R.K. Associates </w:t>
      </w:r>
      <w:proofErr w:type="spellStart"/>
      <w:r w:rsidRPr="003C5514">
        <w:rPr>
          <w:rFonts w:ascii="Arial" w:hAnsi="Arial" w:cs="Arial"/>
          <w:b/>
        </w:rPr>
        <w:t>Valuers</w:t>
      </w:r>
      <w:proofErr w:type="spellEnd"/>
      <w:r w:rsidRPr="003C5514">
        <w:rPr>
          <w:rFonts w:ascii="Arial" w:hAnsi="Arial" w:cs="Arial"/>
          <w:b/>
        </w:rPr>
        <w:t xml:space="preserve"> and Techno Engineering Consultants </w:t>
      </w:r>
      <w:proofErr w:type="spellStart"/>
      <w:r w:rsidRPr="003C5514">
        <w:rPr>
          <w:rFonts w:ascii="Arial" w:hAnsi="Arial" w:cs="Arial"/>
          <w:b/>
        </w:rPr>
        <w:t>Pvt.</w:t>
      </w:r>
      <w:proofErr w:type="spellEnd"/>
      <w:r w:rsidRPr="003C5514">
        <w:rPr>
          <w:rFonts w:ascii="Arial" w:hAnsi="Arial" w:cs="Arial"/>
          <w:b/>
        </w:rPr>
        <w:t xml:space="preserve"> Ltd</w:t>
      </w:r>
    </w:p>
    <w:p w14:paraId="1975D205" w14:textId="77777777" w:rsidR="003C5514" w:rsidRPr="003C5514" w:rsidRDefault="003C5514" w:rsidP="003C5514">
      <w:pPr>
        <w:rPr>
          <w:rFonts w:ascii="Arial" w:hAnsi="Arial" w:cs="Arial"/>
          <w:b/>
        </w:rPr>
      </w:pPr>
      <w:r w:rsidRPr="003C5514">
        <w:rPr>
          <w:rFonts w:ascii="Arial" w:hAnsi="Arial" w:cs="Arial"/>
          <w:b/>
        </w:rPr>
        <w:t>Place: Noida</w:t>
      </w:r>
    </w:p>
    <w:p w14:paraId="11B844BE" w14:textId="147CFEA1" w:rsidR="00A105BB" w:rsidRDefault="00F661E6" w:rsidP="00A105BB">
      <w:r w:rsidRPr="003C5514">
        <w:rPr>
          <w:rFonts w:ascii="Arial" w:hAnsi="Arial" w:cs="Arial"/>
          <w:b/>
        </w:rPr>
        <w:t>Date</w:t>
      </w:r>
      <w:r>
        <w:rPr>
          <w:rFonts w:ascii="Arial" w:hAnsi="Arial" w:cs="Arial"/>
          <w:b/>
        </w:rPr>
        <w:t>:</w:t>
      </w:r>
      <w:r w:rsidR="003C5514" w:rsidRPr="003C5514">
        <w:rPr>
          <w:rFonts w:ascii="Arial" w:hAnsi="Arial" w:cs="Arial"/>
          <w:b/>
        </w:rPr>
        <w:t xml:space="preserve"> </w:t>
      </w:r>
      <w:r w:rsidR="00527E9F">
        <w:rPr>
          <w:rFonts w:ascii="Arial" w:hAnsi="Arial" w:cs="Arial"/>
          <w:b/>
        </w:rPr>
        <w:t>2</w:t>
      </w:r>
      <w:r w:rsidR="00E82A70">
        <w:rPr>
          <w:rFonts w:ascii="Arial" w:hAnsi="Arial" w:cs="Arial"/>
          <w:b/>
        </w:rPr>
        <w:t>4</w:t>
      </w:r>
      <w:r w:rsidRPr="00F661E6">
        <w:rPr>
          <w:rFonts w:ascii="Arial" w:hAnsi="Arial" w:cs="Arial"/>
          <w:b/>
          <w:vertAlign w:val="superscript"/>
        </w:rPr>
        <w:t>th</w:t>
      </w:r>
      <w:r>
        <w:rPr>
          <w:rFonts w:ascii="Arial" w:hAnsi="Arial" w:cs="Arial"/>
          <w:b/>
        </w:rPr>
        <w:t xml:space="preserve"> </w:t>
      </w:r>
      <w:r w:rsidR="00ED325A">
        <w:rPr>
          <w:rFonts w:ascii="Arial" w:hAnsi="Arial" w:cs="Arial"/>
          <w:b/>
        </w:rPr>
        <w:t xml:space="preserve">May </w:t>
      </w:r>
      <w:r w:rsidR="003C5514" w:rsidRPr="003C5514">
        <w:rPr>
          <w:rFonts w:ascii="Arial" w:hAnsi="Arial" w:cs="Arial"/>
          <w:b/>
        </w:rPr>
        <w:t>202</w:t>
      </w:r>
      <w:r w:rsidR="00ED325A">
        <w:rPr>
          <w:rFonts w:ascii="Arial" w:hAnsi="Arial" w:cs="Arial"/>
          <w:b/>
        </w:rPr>
        <w:t>4</w:t>
      </w:r>
    </w:p>
    <w:p w14:paraId="443C6EA8" w14:textId="77777777" w:rsidR="00A105BB" w:rsidRDefault="00A105BB" w:rsidP="00A105BB"/>
    <w:p w14:paraId="5D6DFD9E" w14:textId="77777777" w:rsidR="00A105BB" w:rsidRDefault="00A105BB" w:rsidP="00A105BB"/>
    <w:p w14:paraId="5FA78764" w14:textId="77777777" w:rsidR="00A105BB" w:rsidRDefault="00A105BB" w:rsidP="00A105BB"/>
    <w:p w14:paraId="0F9D8AE6" w14:textId="6531D81B" w:rsidR="00D0560C" w:rsidRPr="00A105BB" w:rsidRDefault="00D0560C" w:rsidP="00A105BB">
      <w:pPr>
        <w:jc w:val="both"/>
      </w:pPr>
      <w:r w:rsidRPr="0020255B">
        <w:rPr>
          <w:rFonts w:ascii="Arial" w:hAnsi="Arial" w:cs="Arial"/>
          <w:b/>
          <w:bCs/>
          <w:i/>
          <w:iCs/>
          <w:color w:val="222222"/>
          <w:sz w:val="22"/>
          <w:szCs w:val="22"/>
          <w:u w:val="single"/>
          <w:shd w:val="clear" w:color="auto" w:fill="FFFFFF"/>
        </w:rPr>
        <w:t>DEFECT LIABILITY PERIOD</w:t>
      </w:r>
      <w:r w:rsidRPr="0020255B">
        <w:rPr>
          <w:rStyle w:val="apple-converted-space"/>
          <w:rFonts w:ascii="Arial" w:hAnsi="Arial" w:cs="Arial"/>
          <w:b/>
          <w:bCs/>
          <w:i/>
          <w:iCs/>
          <w:color w:val="222222"/>
          <w:sz w:val="22"/>
          <w:szCs w:val="22"/>
          <w:shd w:val="clear" w:color="auto" w:fill="FFFFFF"/>
        </w:rPr>
        <w:t> </w:t>
      </w:r>
      <w:r w:rsidRPr="0020255B">
        <w:rPr>
          <w:rFonts w:ascii="Arial" w:hAnsi="Arial" w:cs="Arial"/>
          <w:b/>
          <w:bCs/>
          <w:i/>
          <w:iCs/>
          <w:color w:val="222222"/>
          <w:sz w:val="22"/>
          <w:szCs w:val="22"/>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r w:rsidR="004F192A" w:rsidRPr="004F192A">
        <w:rPr>
          <w:rFonts w:ascii="Arial" w:hAnsi="Arial" w:cs="Arial"/>
          <w:b/>
          <w:bCs/>
          <w:i/>
          <w:iCs/>
          <w:sz w:val="22"/>
          <w:szCs w:val="22"/>
          <w:shd w:val="clear" w:color="auto" w:fill="FFFFFF"/>
        </w:rPr>
        <w:t>valuers@rkassociates.org</w:t>
      </w:r>
      <w:r w:rsidR="004F192A">
        <w:rPr>
          <w:rFonts w:ascii="Arial" w:hAnsi="Arial" w:cs="Arial"/>
          <w:b/>
          <w:bCs/>
          <w:i/>
          <w:iCs/>
          <w:sz w:val="22"/>
          <w:szCs w:val="22"/>
          <w:shd w:val="clear" w:color="auto" w:fill="FFFFFF"/>
        </w:rPr>
        <w:t xml:space="preserve"> </w:t>
      </w:r>
      <w:r w:rsidRPr="0020255B">
        <w:rPr>
          <w:rFonts w:ascii="Arial" w:hAnsi="Arial" w:cs="Arial"/>
          <w:b/>
          <w:bCs/>
          <w:i/>
          <w:iCs/>
          <w:color w:val="222222"/>
          <w:sz w:val="22"/>
          <w:szCs w:val="22"/>
          <w:shd w:val="clear" w:color="auto" w:fill="FFFFFF"/>
        </w:rPr>
        <w:t xml:space="preserve">within 30 days of the report delivery, to get these rectified timely, failing which R.K Associates </w:t>
      </w:r>
      <w:proofErr w:type="spellStart"/>
      <w:r w:rsidRPr="0020255B">
        <w:rPr>
          <w:rFonts w:ascii="Arial" w:hAnsi="Arial" w:cs="Arial"/>
          <w:b/>
          <w:bCs/>
          <w:i/>
          <w:iCs/>
          <w:color w:val="222222"/>
          <w:sz w:val="22"/>
          <w:szCs w:val="22"/>
          <w:shd w:val="clear" w:color="auto" w:fill="FFFFFF"/>
        </w:rPr>
        <w:t>Valuers</w:t>
      </w:r>
      <w:proofErr w:type="spellEnd"/>
      <w:r w:rsidRPr="0020255B">
        <w:rPr>
          <w:rFonts w:ascii="Arial" w:hAnsi="Arial" w:cs="Arial"/>
          <w:b/>
          <w:bCs/>
          <w:i/>
          <w:iCs/>
          <w:color w:val="222222"/>
          <w:sz w:val="22"/>
          <w:szCs w:val="22"/>
          <w:shd w:val="clear" w:color="auto" w:fill="FFFFFF"/>
        </w:rPr>
        <w:t xml:space="preserve"> Techno Engineering Consultants (P) Ltd. won’t be held responsible for any inaccuracy in any manner. </w:t>
      </w:r>
      <w:r w:rsidR="0020255B" w:rsidRPr="0020255B">
        <w:rPr>
          <w:rFonts w:ascii="Arial" w:hAnsi="Arial" w:cs="Arial"/>
          <w:b/>
          <w:bCs/>
          <w:i/>
          <w:iCs/>
          <w:color w:val="222222"/>
          <w:sz w:val="22"/>
          <w:szCs w:val="22"/>
          <w:shd w:val="clear" w:color="auto" w:fill="FFFFFF"/>
        </w:rPr>
        <w:t>Also,</w:t>
      </w:r>
      <w:r w:rsidRPr="0020255B">
        <w:rPr>
          <w:rFonts w:ascii="Arial" w:hAnsi="Arial" w:cs="Arial"/>
          <w:b/>
          <w:bCs/>
          <w:i/>
          <w:iCs/>
          <w:color w:val="222222"/>
          <w:sz w:val="22"/>
          <w:szCs w:val="22"/>
          <w:shd w:val="clear" w:color="auto" w:fill="FFFFFF"/>
        </w:rPr>
        <w:t xml:space="preserve">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29E65965" w14:textId="77777777" w:rsidR="00D0560C" w:rsidRPr="0020255B" w:rsidRDefault="00D0560C" w:rsidP="00A105BB">
      <w:pPr>
        <w:tabs>
          <w:tab w:val="left" w:pos="360"/>
        </w:tabs>
        <w:spacing w:line="276" w:lineRule="auto"/>
        <w:ind w:left="360"/>
        <w:jc w:val="both"/>
        <w:rPr>
          <w:rFonts w:ascii="Arial" w:hAnsi="Arial" w:cs="Arial"/>
          <w:b/>
          <w:i/>
          <w:sz w:val="22"/>
          <w:szCs w:val="22"/>
          <w:u w:val="single"/>
        </w:rPr>
      </w:pPr>
    </w:p>
    <w:p w14:paraId="0500483E" w14:textId="77777777" w:rsidR="00D0560C" w:rsidRPr="0020255B" w:rsidRDefault="00D0560C" w:rsidP="00A105BB">
      <w:pPr>
        <w:spacing w:line="276" w:lineRule="auto"/>
        <w:ind w:right="-46"/>
        <w:jc w:val="both"/>
        <w:rPr>
          <w:rFonts w:ascii="Arial" w:hAnsi="Arial" w:cs="Arial"/>
          <w:sz w:val="22"/>
          <w:szCs w:val="22"/>
        </w:rPr>
      </w:pPr>
      <w:r w:rsidRPr="0020255B">
        <w:rPr>
          <w:rFonts w:ascii="Arial" w:hAnsi="Arial" w:cs="Arial"/>
          <w:b/>
          <w:i/>
          <w:sz w:val="22"/>
          <w:szCs w:val="22"/>
          <w:u w:val="single"/>
        </w:rPr>
        <w:t>COPYRIGHT FORMAT</w:t>
      </w:r>
      <w:r w:rsidRPr="0020255B">
        <w:rPr>
          <w:rFonts w:ascii="Arial" w:hAnsi="Arial" w:cs="Arial"/>
          <w:b/>
          <w:i/>
          <w:sz w:val="22"/>
          <w:szCs w:val="22"/>
        </w:rPr>
        <w:t xml:space="preserve"> - This report is prepared on the copyright format of </w:t>
      </w:r>
      <w:r w:rsidRPr="0020255B">
        <w:rPr>
          <w:rFonts w:ascii="Arial" w:hAnsi="Arial" w:cs="Arial"/>
          <w:b/>
          <w:bCs/>
          <w:i/>
          <w:iCs/>
          <w:color w:val="222222"/>
          <w:sz w:val="22"/>
          <w:szCs w:val="22"/>
          <w:shd w:val="clear" w:color="auto" w:fill="FFFFFF"/>
        </w:rPr>
        <w:t xml:space="preserve">R.K Associates </w:t>
      </w:r>
      <w:proofErr w:type="spellStart"/>
      <w:r w:rsidRPr="0020255B">
        <w:rPr>
          <w:rFonts w:ascii="Arial" w:hAnsi="Arial" w:cs="Arial"/>
          <w:b/>
          <w:bCs/>
          <w:i/>
          <w:iCs/>
          <w:color w:val="222222"/>
          <w:sz w:val="22"/>
          <w:szCs w:val="22"/>
          <w:shd w:val="clear" w:color="auto" w:fill="FFFFFF"/>
        </w:rPr>
        <w:t>Valuers</w:t>
      </w:r>
      <w:proofErr w:type="spellEnd"/>
      <w:r w:rsidRPr="0020255B">
        <w:rPr>
          <w:rFonts w:ascii="Arial" w:hAnsi="Arial" w:cs="Arial"/>
          <w:b/>
          <w:bCs/>
          <w:i/>
          <w:iCs/>
          <w:color w:val="222222"/>
          <w:sz w:val="22"/>
          <w:szCs w:val="22"/>
          <w:shd w:val="clear" w:color="auto" w:fill="FFFFFF"/>
        </w:rPr>
        <w:t xml:space="preserve"> Techno Engineering Consultants (P) Ltd.</w:t>
      </w:r>
      <w:r w:rsidRPr="0020255B">
        <w:rPr>
          <w:rFonts w:ascii="Arial" w:hAnsi="Arial" w:cs="Arial"/>
          <w:b/>
          <w:i/>
          <w:sz w:val="22"/>
          <w:szCs w:val="22"/>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p w14:paraId="76E0301D" w14:textId="77777777" w:rsidR="00B653B2" w:rsidRDefault="00B653B2" w:rsidP="00FA6B80">
      <w:pPr>
        <w:tabs>
          <w:tab w:val="left" w:pos="720"/>
        </w:tabs>
        <w:spacing w:line="360" w:lineRule="auto"/>
        <w:jc w:val="both"/>
      </w:pPr>
    </w:p>
    <w:p w14:paraId="7DE9DBE6" w14:textId="2A19EE43" w:rsidR="00085157" w:rsidRDefault="00085157" w:rsidP="00FA6B80">
      <w:pPr>
        <w:tabs>
          <w:tab w:val="left" w:pos="720"/>
        </w:tabs>
        <w:spacing w:line="360" w:lineRule="auto"/>
        <w:jc w:val="both"/>
      </w:pPr>
      <w:r>
        <w:br/>
      </w:r>
    </w:p>
    <w:p w14:paraId="3FD64ECA" w14:textId="77777777" w:rsidR="00085157" w:rsidRDefault="00085157">
      <w:pPr>
        <w:spacing w:after="200" w:line="276" w:lineRule="auto"/>
      </w:pPr>
      <w:r>
        <w:br w:type="page"/>
      </w:r>
    </w:p>
    <w:p w14:paraId="775E04C1" w14:textId="0FC00B4B" w:rsidR="00D70A09" w:rsidRDefault="00D70A09" w:rsidP="009D655C">
      <w:pPr>
        <w:tabs>
          <w:tab w:val="left" w:pos="720"/>
        </w:tabs>
        <w:spacing w:line="360" w:lineRule="auto"/>
        <w:jc w:val="center"/>
        <w:rPr>
          <w:rFonts w:ascii="Arial" w:hAnsi="Arial" w:cs="Arial"/>
          <w:b/>
          <w:sz w:val="28"/>
          <w:szCs w:val="28"/>
          <w:u w:val="single"/>
        </w:rPr>
      </w:pPr>
      <w:r w:rsidRPr="009448FB">
        <w:rPr>
          <w:rFonts w:ascii="Arial" w:hAnsi="Arial" w:cs="Arial"/>
          <w:b/>
          <w:sz w:val="28"/>
          <w:szCs w:val="28"/>
          <w:u w:val="single"/>
        </w:rPr>
        <w:lastRenderedPageBreak/>
        <w:t xml:space="preserve">ENCLOSURE 1: </w:t>
      </w:r>
      <w:r w:rsidR="009448FB">
        <w:rPr>
          <w:rFonts w:ascii="Arial" w:hAnsi="Arial" w:cs="Arial"/>
          <w:b/>
          <w:sz w:val="28"/>
          <w:szCs w:val="28"/>
          <w:u w:val="single"/>
        </w:rPr>
        <w:t xml:space="preserve">IMPORTANT DOCUMENTS </w:t>
      </w:r>
      <w:r w:rsidR="009448FB" w:rsidRPr="009448FB">
        <w:rPr>
          <w:rFonts w:ascii="Arial" w:hAnsi="Arial" w:cs="Arial"/>
          <w:b/>
          <w:sz w:val="28"/>
          <w:szCs w:val="28"/>
          <w:u w:val="single"/>
        </w:rPr>
        <w:t>EXHIBIT</w:t>
      </w:r>
    </w:p>
    <w:p w14:paraId="7A5B8B18" w14:textId="0E5CFDDC" w:rsidR="009448FB" w:rsidRDefault="009448FB" w:rsidP="009448FB">
      <w:pPr>
        <w:tabs>
          <w:tab w:val="left" w:pos="720"/>
        </w:tabs>
        <w:spacing w:line="360" w:lineRule="auto"/>
        <w:jc w:val="center"/>
        <w:rPr>
          <w:rFonts w:ascii="Arial" w:hAnsi="Arial" w:cs="Arial"/>
          <w:b/>
          <w:sz w:val="20"/>
          <w:szCs w:val="20"/>
          <w:u w:val="single"/>
        </w:rPr>
      </w:pPr>
      <w:r w:rsidRPr="00A9743A">
        <w:rPr>
          <w:rFonts w:ascii="Arial" w:hAnsi="Arial" w:cs="Arial"/>
          <w:b/>
          <w:sz w:val="20"/>
          <w:szCs w:val="20"/>
          <w:u w:val="single"/>
        </w:rPr>
        <w:t xml:space="preserve">DOCUMENT-1: CA CERTIFICATE DATED </w:t>
      </w:r>
      <w:r w:rsidR="00A9743A" w:rsidRPr="00A9743A">
        <w:rPr>
          <w:rFonts w:ascii="Arial" w:hAnsi="Arial" w:cs="Arial"/>
          <w:b/>
          <w:sz w:val="20"/>
          <w:szCs w:val="20"/>
          <w:u w:val="single"/>
        </w:rPr>
        <w:t>16</w:t>
      </w:r>
      <w:r w:rsidR="00F85CC8" w:rsidRPr="00A9743A">
        <w:rPr>
          <w:rFonts w:ascii="Arial" w:hAnsi="Arial" w:cs="Arial"/>
          <w:b/>
          <w:sz w:val="20"/>
          <w:szCs w:val="20"/>
          <w:u w:val="single"/>
        </w:rPr>
        <w:t>/</w:t>
      </w:r>
      <w:r w:rsidR="00A9743A" w:rsidRPr="00A9743A">
        <w:rPr>
          <w:rFonts w:ascii="Arial" w:hAnsi="Arial" w:cs="Arial"/>
          <w:b/>
          <w:sz w:val="20"/>
          <w:szCs w:val="20"/>
          <w:u w:val="single"/>
        </w:rPr>
        <w:t>02</w:t>
      </w:r>
      <w:r w:rsidR="00F85CC8" w:rsidRPr="00A9743A">
        <w:rPr>
          <w:rFonts w:ascii="Arial" w:hAnsi="Arial" w:cs="Arial"/>
          <w:b/>
          <w:sz w:val="20"/>
          <w:szCs w:val="20"/>
          <w:u w:val="single"/>
        </w:rPr>
        <w:t>/</w:t>
      </w:r>
      <w:r w:rsidR="00A9743A" w:rsidRPr="00A9743A">
        <w:rPr>
          <w:rFonts w:ascii="Arial" w:hAnsi="Arial" w:cs="Arial"/>
          <w:b/>
          <w:sz w:val="20"/>
          <w:szCs w:val="20"/>
          <w:u w:val="single"/>
        </w:rPr>
        <w:t>2024</w:t>
      </w:r>
    </w:p>
    <w:p w14:paraId="16AD94DC" w14:textId="73A1760F" w:rsidR="00100304" w:rsidRDefault="00A9743A" w:rsidP="000C7883">
      <w:pPr>
        <w:tabs>
          <w:tab w:val="left" w:pos="720"/>
        </w:tabs>
        <w:spacing w:line="360" w:lineRule="auto"/>
        <w:ind w:hanging="270"/>
        <w:jc w:val="center"/>
        <w:rPr>
          <w:noProof/>
          <w:lang w:val="en-US"/>
        </w:rPr>
      </w:pPr>
      <w:r>
        <w:rPr>
          <w:noProof/>
          <w:lang w:eastAsia="en-IN"/>
        </w:rPr>
        <w:drawing>
          <wp:inline distT="0" distB="0" distL="0" distR="0" wp14:anchorId="143B15A3" wp14:editId="37C74D07">
            <wp:extent cx="5830114" cy="7849695"/>
            <wp:effectExtent l="19050" t="19050" r="18415" b="184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BC8479.tmp"/>
                    <pic:cNvPicPr/>
                  </pic:nvPicPr>
                  <pic:blipFill>
                    <a:blip r:embed="rId10">
                      <a:extLst>
                        <a:ext uri="{28A0092B-C50C-407E-A947-70E740481C1C}">
                          <a14:useLocalDpi xmlns:a14="http://schemas.microsoft.com/office/drawing/2010/main" val="0"/>
                        </a:ext>
                      </a:extLst>
                    </a:blip>
                    <a:stretch>
                      <a:fillRect/>
                    </a:stretch>
                  </pic:blipFill>
                  <pic:spPr>
                    <a:xfrm>
                      <a:off x="0" y="0"/>
                      <a:ext cx="5830114" cy="7849695"/>
                    </a:xfrm>
                    <a:prstGeom prst="rect">
                      <a:avLst/>
                    </a:prstGeom>
                    <a:ln>
                      <a:solidFill>
                        <a:schemeClr val="tx1"/>
                      </a:solidFill>
                    </a:ln>
                  </pic:spPr>
                </pic:pic>
              </a:graphicData>
            </a:graphic>
          </wp:inline>
        </w:drawing>
      </w:r>
    </w:p>
    <w:p w14:paraId="73E2DE55" w14:textId="5E258059" w:rsidR="00A9743A" w:rsidRDefault="00A9743A" w:rsidP="000C7883">
      <w:pPr>
        <w:tabs>
          <w:tab w:val="left" w:pos="720"/>
        </w:tabs>
        <w:spacing w:line="360" w:lineRule="auto"/>
        <w:ind w:hanging="270"/>
        <w:jc w:val="center"/>
        <w:rPr>
          <w:noProof/>
          <w:lang w:val="en-US"/>
        </w:rPr>
      </w:pPr>
      <w:r>
        <w:rPr>
          <w:noProof/>
          <w:lang w:eastAsia="en-IN"/>
        </w:rPr>
        <w:lastRenderedPageBreak/>
        <w:drawing>
          <wp:inline distT="0" distB="0" distL="0" distR="0" wp14:anchorId="5FB9C5AD" wp14:editId="773868DE">
            <wp:extent cx="5943600" cy="7980045"/>
            <wp:effectExtent l="19050" t="19050" r="19050" b="209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BCD5A7.tmp"/>
                    <pic:cNvPicPr/>
                  </pic:nvPicPr>
                  <pic:blipFill>
                    <a:blip r:embed="rId11">
                      <a:extLst>
                        <a:ext uri="{28A0092B-C50C-407E-A947-70E740481C1C}">
                          <a14:useLocalDpi xmlns:a14="http://schemas.microsoft.com/office/drawing/2010/main" val="0"/>
                        </a:ext>
                      </a:extLst>
                    </a:blip>
                    <a:stretch>
                      <a:fillRect/>
                    </a:stretch>
                  </pic:blipFill>
                  <pic:spPr>
                    <a:xfrm>
                      <a:off x="0" y="0"/>
                      <a:ext cx="5943600" cy="7980045"/>
                    </a:xfrm>
                    <a:prstGeom prst="rect">
                      <a:avLst/>
                    </a:prstGeom>
                    <a:ln>
                      <a:solidFill>
                        <a:schemeClr val="tx1"/>
                      </a:solidFill>
                    </a:ln>
                  </pic:spPr>
                </pic:pic>
              </a:graphicData>
            </a:graphic>
          </wp:inline>
        </w:drawing>
      </w:r>
    </w:p>
    <w:p w14:paraId="4A62EB8D" w14:textId="54D2EB21" w:rsidR="00C20953" w:rsidRDefault="00C20953" w:rsidP="00F85CC8">
      <w:pPr>
        <w:tabs>
          <w:tab w:val="left" w:pos="720"/>
        </w:tabs>
        <w:spacing w:line="360" w:lineRule="auto"/>
        <w:jc w:val="center"/>
        <w:rPr>
          <w:rFonts w:ascii="Arial" w:hAnsi="Arial" w:cs="Arial"/>
          <w:b/>
          <w:sz w:val="20"/>
          <w:szCs w:val="20"/>
          <w:u w:val="single"/>
        </w:rPr>
      </w:pPr>
    </w:p>
    <w:p w14:paraId="2FC9286B" w14:textId="77777777" w:rsidR="00F85CC8" w:rsidRDefault="00F85CC8" w:rsidP="00C20953">
      <w:pPr>
        <w:tabs>
          <w:tab w:val="left" w:pos="3231"/>
        </w:tabs>
        <w:jc w:val="center"/>
        <w:rPr>
          <w:rFonts w:ascii="Arial" w:hAnsi="Arial" w:cs="Arial"/>
          <w:b/>
          <w:sz w:val="20"/>
          <w:szCs w:val="20"/>
          <w:u w:val="single"/>
        </w:rPr>
      </w:pPr>
    </w:p>
    <w:p w14:paraId="7095C316" w14:textId="77777777" w:rsidR="00A9743A" w:rsidRDefault="00A9743A">
      <w:pPr>
        <w:spacing w:after="200" w:line="276" w:lineRule="auto"/>
        <w:rPr>
          <w:rFonts w:ascii="Arial" w:hAnsi="Arial" w:cs="Arial"/>
          <w:b/>
          <w:sz w:val="20"/>
          <w:szCs w:val="20"/>
          <w:u w:val="single"/>
        </w:rPr>
      </w:pPr>
      <w:r>
        <w:rPr>
          <w:rFonts w:ascii="Arial" w:hAnsi="Arial" w:cs="Arial"/>
          <w:b/>
          <w:sz w:val="20"/>
          <w:szCs w:val="20"/>
          <w:u w:val="single"/>
        </w:rPr>
        <w:br w:type="page"/>
      </w:r>
    </w:p>
    <w:p w14:paraId="1F4C19DD" w14:textId="27512F71" w:rsidR="002C513B" w:rsidRDefault="002C513B" w:rsidP="004F192A">
      <w:pPr>
        <w:spacing w:after="200" w:line="276" w:lineRule="auto"/>
        <w:jc w:val="center"/>
        <w:rPr>
          <w:rFonts w:ascii="Arial" w:hAnsi="Arial" w:cs="Arial"/>
          <w:b/>
          <w:sz w:val="20"/>
          <w:szCs w:val="20"/>
          <w:u w:val="single"/>
        </w:rPr>
      </w:pPr>
      <w:r>
        <w:rPr>
          <w:rFonts w:ascii="Arial" w:hAnsi="Arial" w:cs="Arial"/>
          <w:b/>
          <w:sz w:val="20"/>
          <w:szCs w:val="20"/>
          <w:u w:val="single"/>
        </w:rPr>
        <w:lastRenderedPageBreak/>
        <w:t xml:space="preserve">DOCUMENT </w:t>
      </w:r>
      <w:r w:rsidR="00A9743A">
        <w:rPr>
          <w:rFonts w:ascii="Arial" w:hAnsi="Arial" w:cs="Arial"/>
          <w:b/>
          <w:sz w:val="20"/>
          <w:szCs w:val="20"/>
          <w:u w:val="single"/>
        </w:rPr>
        <w:t>2</w:t>
      </w:r>
      <w:r>
        <w:rPr>
          <w:rFonts w:ascii="Arial" w:hAnsi="Arial" w:cs="Arial"/>
          <w:b/>
          <w:sz w:val="20"/>
          <w:szCs w:val="20"/>
          <w:u w:val="single"/>
        </w:rPr>
        <w:t xml:space="preserve">: </w:t>
      </w:r>
      <w:r w:rsidR="000C7883">
        <w:rPr>
          <w:rFonts w:ascii="Arial" w:hAnsi="Arial" w:cs="Arial"/>
          <w:b/>
          <w:sz w:val="20"/>
          <w:szCs w:val="20"/>
          <w:u w:val="single"/>
        </w:rPr>
        <w:t xml:space="preserve">COPY OF </w:t>
      </w:r>
      <w:r>
        <w:rPr>
          <w:rFonts w:ascii="Arial" w:hAnsi="Arial" w:cs="Arial"/>
          <w:b/>
          <w:sz w:val="20"/>
          <w:szCs w:val="20"/>
          <w:u w:val="single"/>
        </w:rPr>
        <w:t>SANCTIONED PLAN</w:t>
      </w:r>
    </w:p>
    <w:p w14:paraId="2ABB293D" w14:textId="4146682A" w:rsidR="00FF13CE" w:rsidRPr="002C513B" w:rsidRDefault="000C7883" w:rsidP="004F192A">
      <w:pPr>
        <w:tabs>
          <w:tab w:val="left" w:pos="720"/>
        </w:tabs>
        <w:spacing w:line="360" w:lineRule="auto"/>
        <w:jc w:val="center"/>
        <w:rPr>
          <w:rFonts w:ascii="Arial" w:hAnsi="Arial" w:cs="Arial"/>
          <w:b/>
          <w:sz w:val="20"/>
          <w:szCs w:val="20"/>
          <w:u w:val="single"/>
        </w:rPr>
      </w:pPr>
      <w:r>
        <w:rPr>
          <w:rFonts w:ascii="Arial"/>
          <w:noProof/>
          <w:sz w:val="23"/>
          <w:lang w:eastAsia="en-IN"/>
        </w:rPr>
        <w:drawing>
          <wp:inline distT="0" distB="0" distL="0" distR="0" wp14:anchorId="4516F03F" wp14:editId="02AC2F85">
            <wp:extent cx="5943600" cy="4093181"/>
            <wp:effectExtent l="19050" t="19050" r="19050" b="22225"/>
            <wp:docPr id="125724804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248040" name="Picture 1257248040"/>
                    <pic:cNvPicPr/>
                  </pic:nvPicPr>
                  <pic:blipFill>
                    <a:blip r:embed="rId12">
                      <a:extLst>
                        <a:ext uri="{28A0092B-C50C-407E-A947-70E740481C1C}">
                          <a14:useLocalDpi xmlns:a14="http://schemas.microsoft.com/office/drawing/2010/main" val="0"/>
                        </a:ext>
                      </a:extLst>
                    </a:blip>
                    <a:stretch>
                      <a:fillRect/>
                    </a:stretch>
                  </pic:blipFill>
                  <pic:spPr>
                    <a:xfrm>
                      <a:off x="0" y="0"/>
                      <a:ext cx="5943600" cy="4093181"/>
                    </a:xfrm>
                    <a:prstGeom prst="rect">
                      <a:avLst/>
                    </a:prstGeom>
                    <a:ln>
                      <a:solidFill>
                        <a:schemeClr val="tx1"/>
                      </a:solidFill>
                    </a:ln>
                  </pic:spPr>
                </pic:pic>
              </a:graphicData>
            </a:graphic>
          </wp:inline>
        </w:drawing>
      </w:r>
    </w:p>
    <w:p w14:paraId="40E0CF6D" w14:textId="77777777" w:rsidR="00037274" w:rsidRDefault="000C7883">
      <w:pPr>
        <w:spacing w:after="200" w:line="276" w:lineRule="auto"/>
        <w:rPr>
          <w:rFonts w:ascii="Arial" w:hAnsi="Arial" w:cs="Arial"/>
          <w:b/>
          <w:sz w:val="20"/>
          <w:szCs w:val="20"/>
          <w:u w:val="single"/>
        </w:rPr>
      </w:pPr>
      <w:r>
        <w:rPr>
          <w:rFonts w:ascii="Arial"/>
          <w:noProof/>
          <w:sz w:val="23"/>
          <w:lang w:eastAsia="en-IN"/>
        </w:rPr>
        <w:drawing>
          <wp:inline distT="0" distB="0" distL="0" distR="0" wp14:anchorId="76D4752C" wp14:editId="7CD7C41E">
            <wp:extent cx="5937725" cy="3324225"/>
            <wp:effectExtent l="19050" t="19050" r="25400" b="9525"/>
            <wp:docPr id="61815132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151328" name="Picture 618151328"/>
                    <pic:cNvPicPr/>
                  </pic:nvPicPr>
                  <pic:blipFill rotWithShape="1">
                    <a:blip r:embed="rId13">
                      <a:extLst>
                        <a:ext uri="{28A0092B-C50C-407E-A947-70E740481C1C}">
                          <a14:useLocalDpi xmlns:a14="http://schemas.microsoft.com/office/drawing/2010/main" val="0"/>
                        </a:ext>
                      </a:extLst>
                    </a:blip>
                    <a:srcRect l="4329" r="4636" b="10322"/>
                    <a:stretch/>
                  </pic:blipFill>
                  <pic:spPr bwMode="auto">
                    <a:xfrm>
                      <a:off x="0" y="0"/>
                      <a:ext cx="5948376" cy="333018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CABBBB8" w14:textId="77777777" w:rsidR="00037274" w:rsidRDefault="00037274">
      <w:r>
        <w:br w:type="page"/>
      </w:r>
    </w:p>
    <w:p w14:paraId="28488B2D" w14:textId="380CDCBA" w:rsidR="00EB4945" w:rsidRPr="00EB4945" w:rsidRDefault="00EB4945" w:rsidP="00EB4945">
      <w:pPr>
        <w:spacing w:after="200" w:line="276" w:lineRule="auto"/>
        <w:jc w:val="center"/>
        <w:rPr>
          <w:rFonts w:ascii="Arial" w:hAnsi="Arial" w:cs="Arial"/>
          <w:b/>
          <w:sz w:val="20"/>
          <w:szCs w:val="20"/>
          <w:u w:val="single"/>
        </w:rPr>
      </w:pPr>
      <w:r>
        <w:rPr>
          <w:rFonts w:ascii="Arial" w:hAnsi="Arial" w:cs="Arial"/>
          <w:b/>
          <w:sz w:val="20"/>
          <w:szCs w:val="20"/>
          <w:u w:val="single"/>
        </w:rPr>
        <w:lastRenderedPageBreak/>
        <w:t xml:space="preserve">DOCUMENT </w:t>
      </w:r>
      <w:r>
        <w:rPr>
          <w:rFonts w:ascii="Arial" w:hAnsi="Arial" w:cs="Arial"/>
          <w:b/>
          <w:sz w:val="20"/>
          <w:szCs w:val="20"/>
          <w:u w:val="single"/>
        </w:rPr>
        <w:t>3</w:t>
      </w:r>
      <w:r>
        <w:rPr>
          <w:rFonts w:ascii="Arial" w:hAnsi="Arial" w:cs="Arial"/>
          <w:b/>
          <w:sz w:val="20"/>
          <w:szCs w:val="20"/>
          <w:u w:val="single"/>
        </w:rPr>
        <w:t xml:space="preserve">: </w:t>
      </w:r>
      <w:r>
        <w:rPr>
          <w:rFonts w:ascii="Arial" w:hAnsi="Arial" w:cs="Arial"/>
          <w:b/>
          <w:sz w:val="20"/>
          <w:szCs w:val="20"/>
          <w:u w:val="single"/>
        </w:rPr>
        <w:t>Fire NOC</w:t>
      </w:r>
    </w:p>
    <w:tbl>
      <w:tblPr>
        <w:tblStyle w:val="TableGrid"/>
        <w:tblW w:w="107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6"/>
        <w:gridCol w:w="5356"/>
      </w:tblGrid>
      <w:tr w:rsidR="00037274" w14:paraId="5A8D2258" w14:textId="77777777" w:rsidTr="00EB4945">
        <w:trPr>
          <w:trHeight w:val="20"/>
          <w:jc w:val="center"/>
        </w:trPr>
        <w:tc>
          <w:tcPr>
            <w:tcW w:w="5356" w:type="dxa"/>
            <w:vAlign w:val="center"/>
          </w:tcPr>
          <w:p w14:paraId="5E8D5BB3" w14:textId="5BAD4816" w:rsidR="00037274" w:rsidRPr="00EB4945" w:rsidRDefault="00EB4945" w:rsidP="00EB4945">
            <w:pPr>
              <w:jc w:val="center"/>
              <w:rPr>
                <w:rFonts w:ascii="Arial" w:hAnsi="Arial" w:cs="Arial"/>
                <w:sz w:val="20"/>
                <w:szCs w:val="20"/>
              </w:rPr>
            </w:pPr>
            <w:r w:rsidRPr="00EB4945">
              <w:rPr>
                <w:rFonts w:ascii="Arial" w:hAnsi="Arial" w:cs="Arial"/>
                <w:noProof/>
                <w:sz w:val="20"/>
                <w:szCs w:val="20"/>
                <w:lang w:val="en-IN" w:eastAsia="en-IN"/>
              </w:rPr>
              <w:drawing>
                <wp:inline distT="0" distB="0" distL="0" distR="0" wp14:anchorId="21B35028" wp14:editId="18400D24">
                  <wp:extent cx="2880000" cy="3705665"/>
                  <wp:effectExtent l="19050" t="19050" r="15875" b="285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444FB88.tmp"/>
                          <pic:cNvPicPr/>
                        </pic:nvPicPr>
                        <pic:blipFill>
                          <a:blip r:embed="rId14">
                            <a:extLst>
                              <a:ext uri="{28A0092B-C50C-407E-A947-70E740481C1C}">
                                <a14:useLocalDpi xmlns:a14="http://schemas.microsoft.com/office/drawing/2010/main" val="0"/>
                              </a:ext>
                            </a:extLst>
                          </a:blip>
                          <a:stretch>
                            <a:fillRect/>
                          </a:stretch>
                        </pic:blipFill>
                        <pic:spPr>
                          <a:xfrm>
                            <a:off x="0" y="0"/>
                            <a:ext cx="2880000" cy="3705665"/>
                          </a:xfrm>
                          <a:prstGeom prst="rect">
                            <a:avLst/>
                          </a:prstGeom>
                          <a:ln>
                            <a:solidFill>
                              <a:schemeClr val="tx1"/>
                            </a:solidFill>
                          </a:ln>
                        </pic:spPr>
                      </pic:pic>
                    </a:graphicData>
                  </a:graphic>
                </wp:inline>
              </w:drawing>
            </w:r>
          </w:p>
        </w:tc>
        <w:tc>
          <w:tcPr>
            <w:tcW w:w="5356" w:type="dxa"/>
            <w:vAlign w:val="center"/>
          </w:tcPr>
          <w:p w14:paraId="7003BD96" w14:textId="4EF83416" w:rsidR="00037274" w:rsidRPr="00EB4945" w:rsidRDefault="00EB4945" w:rsidP="00EB4945">
            <w:pPr>
              <w:jc w:val="center"/>
              <w:rPr>
                <w:rFonts w:ascii="Arial" w:hAnsi="Arial" w:cs="Arial"/>
                <w:sz w:val="20"/>
                <w:szCs w:val="20"/>
              </w:rPr>
            </w:pPr>
            <w:r w:rsidRPr="00EB4945">
              <w:rPr>
                <w:rFonts w:ascii="Arial" w:hAnsi="Arial" w:cs="Arial"/>
                <w:noProof/>
                <w:sz w:val="20"/>
                <w:szCs w:val="20"/>
                <w:lang w:val="en-IN" w:eastAsia="en-IN"/>
              </w:rPr>
              <w:drawing>
                <wp:inline distT="0" distB="0" distL="0" distR="0" wp14:anchorId="22F30124" wp14:editId="57A7374D">
                  <wp:extent cx="2879725" cy="3714750"/>
                  <wp:effectExtent l="19050" t="19050" r="15875"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44468BA.tmp"/>
                          <pic:cNvPicPr/>
                        </pic:nvPicPr>
                        <pic:blipFill>
                          <a:blip r:embed="rId15">
                            <a:extLst>
                              <a:ext uri="{28A0092B-C50C-407E-A947-70E740481C1C}">
                                <a14:useLocalDpi xmlns:a14="http://schemas.microsoft.com/office/drawing/2010/main" val="0"/>
                              </a:ext>
                            </a:extLst>
                          </a:blip>
                          <a:stretch>
                            <a:fillRect/>
                          </a:stretch>
                        </pic:blipFill>
                        <pic:spPr>
                          <a:xfrm>
                            <a:off x="0" y="0"/>
                            <a:ext cx="2880000" cy="3715105"/>
                          </a:xfrm>
                          <a:prstGeom prst="rect">
                            <a:avLst/>
                          </a:prstGeom>
                          <a:ln>
                            <a:solidFill>
                              <a:schemeClr val="tx1"/>
                            </a:solidFill>
                          </a:ln>
                        </pic:spPr>
                      </pic:pic>
                    </a:graphicData>
                  </a:graphic>
                </wp:inline>
              </w:drawing>
            </w:r>
          </w:p>
        </w:tc>
      </w:tr>
      <w:tr w:rsidR="00037274" w14:paraId="5570C451" w14:textId="77777777" w:rsidTr="00EB4945">
        <w:trPr>
          <w:trHeight w:val="20"/>
          <w:jc w:val="center"/>
        </w:trPr>
        <w:tc>
          <w:tcPr>
            <w:tcW w:w="5356" w:type="dxa"/>
            <w:vAlign w:val="center"/>
          </w:tcPr>
          <w:p w14:paraId="736B77BC" w14:textId="4EA1040B" w:rsidR="00037274" w:rsidRPr="00EB4945" w:rsidRDefault="00EB4945" w:rsidP="00EB4945">
            <w:pPr>
              <w:jc w:val="center"/>
              <w:rPr>
                <w:rFonts w:ascii="Arial" w:hAnsi="Arial" w:cs="Arial"/>
                <w:b/>
                <w:sz w:val="20"/>
                <w:szCs w:val="20"/>
              </w:rPr>
            </w:pPr>
            <w:r w:rsidRPr="00EB4945">
              <w:rPr>
                <w:rFonts w:ascii="Arial" w:hAnsi="Arial" w:cs="Arial"/>
                <w:b/>
                <w:noProof/>
                <w:sz w:val="20"/>
                <w:szCs w:val="20"/>
                <w:lang w:val="en-IN" w:eastAsia="en-IN"/>
              </w:rPr>
              <w:drawing>
                <wp:inline distT="0" distB="0" distL="0" distR="0" wp14:anchorId="1224F7A9" wp14:editId="4E17CC96">
                  <wp:extent cx="2880000" cy="4199330"/>
                  <wp:effectExtent l="19050" t="19050" r="15875" b="1079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444113.tmp"/>
                          <pic:cNvPicPr/>
                        </pic:nvPicPr>
                        <pic:blipFill>
                          <a:blip r:embed="rId16">
                            <a:extLst>
                              <a:ext uri="{28A0092B-C50C-407E-A947-70E740481C1C}">
                                <a14:useLocalDpi xmlns:a14="http://schemas.microsoft.com/office/drawing/2010/main" val="0"/>
                              </a:ext>
                            </a:extLst>
                          </a:blip>
                          <a:stretch>
                            <a:fillRect/>
                          </a:stretch>
                        </pic:blipFill>
                        <pic:spPr>
                          <a:xfrm>
                            <a:off x="0" y="0"/>
                            <a:ext cx="2880000" cy="4199330"/>
                          </a:xfrm>
                          <a:prstGeom prst="rect">
                            <a:avLst/>
                          </a:prstGeom>
                          <a:ln>
                            <a:solidFill>
                              <a:schemeClr val="tx1"/>
                            </a:solidFill>
                          </a:ln>
                        </pic:spPr>
                      </pic:pic>
                    </a:graphicData>
                  </a:graphic>
                </wp:inline>
              </w:drawing>
            </w:r>
          </w:p>
        </w:tc>
        <w:tc>
          <w:tcPr>
            <w:tcW w:w="5356" w:type="dxa"/>
            <w:vAlign w:val="center"/>
          </w:tcPr>
          <w:p w14:paraId="7CDD6B78" w14:textId="27D19EA1" w:rsidR="00037274" w:rsidRPr="00EB4945" w:rsidRDefault="00EB4945" w:rsidP="00EB4945">
            <w:pPr>
              <w:jc w:val="center"/>
              <w:rPr>
                <w:rFonts w:ascii="Arial" w:hAnsi="Arial" w:cs="Arial"/>
                <w:sz w:val="20"/>
                <w:szCs w:val="20"/>
              </w:rPr>
            </w:pPr>
            <w:r w:rsidRPr="00EB4945">
              <w:rPr>
                <w:rFonts w:ascii="Arial" w:hAnsi="Arial" w:cs="Arial"/>
                <w:noProof/>
                <w:sz w:val="20"/>
                <w:szCs w:val="20"/>
                <w:lang w:val="en-IN" w:eastAsia="en-IN"/>
              </w:rPr>
              <w:drawing>
                <wp:inline distT="0" distB="0" distL="0" distR="0" wp14:anchorId="2FBF52FE" wp14:editId="714E2954">
                  <wp:extent cx="2888313" cy="4170680"/>
                  <wp:effectExtent l="19050" t="19050" r="26670" b="203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44492D.tmp"/>
                          <pic:cNvPicPr/>
                        </pic:nvPicPr>
                        <pic:blipFill>
                          <a:blip r:embed="rId17">
                            <a:extLst>
                              <a:ext uri="{28A0092B-C50C-407E-A947-70E740481C1C}">
                                <a14:useLocalDpi xmlns:a14="http://schemas.microsoft.com/office/drawing/2010/main" val="0"/>
                              </a:ext>
                            </a:extLst>
                          </a:blip>
                          <a:stretch>
                            <a:fillRect/>
                          </a:stretch>
                        </pic:blipFill>
                        <pic:spPr>
                          <a:xfrm>
                            <a:off x="0" y="0"/>
                            <a:ext cx="2900193" cy="4187835"/>
                          </a:xfrm>
                          <a:prstGeom prst="rect">
                            <a:avLst/>
                          </a:prstGeom>
                          <a:ln>
                            <a:solidFill>
                              <a:schemeClr val="tx1"/>
                            </a:solidFill>
                          </a:ln>
                        </pic:spPr>
                      </pic:pic>
                    </a:graphicData>
                  </a:graphic>
                </wp:inline>
              </w:drawing>
            </w:r>
          </w:p>
        </w:tc>
      </w:tr>
    </w:tbl>
    <w:p w14:paraId="450636DC" w14:textId="0B8254E1" w:rsidR="00D46ECE" w:rsidRDefault="00D46ECE">
      <w:pPr>
        <w:spacing w:after="200" w:line="276" w:lineRule="auto"/>
        <w:rPr>
          <w:rFonts w:ascii="Arial" w:hAnsi="Arial" w:cs="Arial"/>
          <w:b/>
          <w:sz w:val="20"/>
          <w:szCs w:val="20"/>
          <w:u w:val="single"/>
        </w:rPr>
      </w:pPr>
      <w:r>
        <w:rPr>
          <w:rFonts w:ascii="Arial" w:hAnsi="Arial" w:cs="Arial"/>
          <w:b/>
          <w:sz w:val="20"/>
          <w:szCs w:val="20"/>
          <w:u w:val="single"/>
        </w:rPr>
        <w:br w:type="page"/>
      </w:r>
    </w:p>
    <w:p w14:paraId="42BCF081" w14:textId="421FA361" w:rsidR="00920CBB" w:rsidRDefault="001765D8" w:rsidP="00A9743A">
      <w:pPr>
        <w:tabs>
          <w:tab w:val="left" w:pos="720"/>
        </w:tabs>
        <w:spacing w:line="360" w:lineRule="auto"/>
        <w:jc w:val="center"/>
        <w:rPr>
          <w:rFonts w:ascii="Arial" w:hAnsi="Arial" w:cs="Arial"/>
          <w:b/>
          <w:sz w:val="26"/>
          <w:szCs w:val="26"/>
          <w:u w:val="single"/>
        </w:rPr>
      </w:pPr>
      <w:r w:rsidRPr="004F192A">
        <w:rPr>
          <w:rFonts w:ascii="Arial" w:hAnsi="Arial" w:cs="Arial"/>
          <w:b/>
          <w:sz w:val="26"/>
          <w:szCs w:val="26"/>
          <w:u w:val="single"/>
        </w:rPr>
        <w:lastRenderedPageBreak/>
        <w:t>ENCLOSURE</w:t>
      </w:r>
      <w:r w:rsidR="008C7E8D" w:rsidRPr="004F192A">
        <w:rPr>
          <w:rFonts w:ascii="Arial" w:hAnsi="Arial" w:cs="Arial"/>
          <w:b/>
          <w:sz w:val="26"/>
          <w:szCs w:val="26"/>
          <w:u w:val="single"/>
        </w:rPr>
        <w:t>-</w:t>
      </w:r>
      <w:r w:rsidR="00920CBB" w:rsidRPr="004F192A">
        <w:rPr>
          <w:rFonts w:ascii="Arial" w:hAnsi="Arial" w:cs="Arial"/>
          <w:b/>
          <w:sz w:val="26"/>
          <w:szCs w:val="26"/>
          <w:u w:val="single"/>
        </w:rPr>
        <w:t>2</w:t>
      </w:r>
      <w:r w:rsidR="00C11AFC" w:rsidRPr="004F192A">
        <w:rPr>
          <w:rFonts w:ascii="Arial" w:hAnsi="Arial" w:cs="Arial"/>
          <w:b/>
          <w:sz w:val="26"/>
          <w:szCs w:val="26"/>
          <w:u w:val="single"/>
        </w:rPr>
        <w:t>:</w:t>
      </w:r>
      <w:r w:rsidR="00F40CF0" w:rsidRPr="004F192A">
        <w:rPr>
          <w:rFonts w:ascii="Arial" w:hAnsi="Arial" w:cs="Arial"/>
          <w:b/>
          <w:sz w:val="26"/>
          <w:szCs w:val="26"/>
          <w:u w:val="single"/>
        </w:rPr>
        <w:t xml:space="preserve"> </w:t>
      </w:r>
      <w:r w:rsidRPr="004F192A">
        <w:rPr>
          <w:rFonts w:ascii="Arial" w:hAnsi="Arial" w:cs="Arial"/>
          <w:b/>
          <w:sz w:val="26"/>
          <w:szCs w:val="26"/>
          <w:u w:val="single"/>
        </w:rPr>
        <w:t xml:space="preserve">- </w:t>
      </w:r>
      <w:r w:rsidR="009D655C" w:rsidRPr="004F192A">
        <w:rPr>
          <w:rFonts w:ascii="Arial" w:hAnsi="Arial" w:cs="Arial"/>
          <w:b/>
          <w:sz w:val="26"/>
          <w:szCs w:val="26"/>
          <w:u w:val="single"/>
        </w:rPr>
        <w:t>SITE PHOTOGRAPHS</w:t>
      </w:r>
    </w:p>
    <w:tbl>
      <w:tblPr>
        <w:tblStyle w:val="TableGrid"/>
        <w:tblW w:w="113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6"/>
        <w:gridCol w:w="5676"/>
      </w:tblGrid>
      <w:tr w:rsidR="0023561F" w:rsidRPr="00A90601" w14:paraId="53290E88" w14:textId="77777777" w:rsidTr="00A90601">
        <w:trPr>
          <w:trHeight w:val="20"/>
          <w:jc w:val="center"/>
        </w:trPr>
        <w:tc>
          <w:tcPr>
            <w:tcW w:w="5676" w:type="dxa"/>
            <w:vAlign w:val="center"/>
          </w:tcPr>
          <w:p w14:paraId="57321806" w14:textId="05445B0B" w:rsidR="0023561F" w:rsidRPr="00A90601" w:rsidRDefault="00C37A25" w:rsidP="00A90601">
            <w:pPr>
              <w:tabs>
                <w:tab w:val="left" w:pos="720"/>
              </w:tabs>
              <w:spacing w:line="360" w:lineRule="auto"/>
              <w:jc w:val="center"/>
              <w:rPr>
                <w:rFonts w:ascii="Arial" w:hAnsi="Arial" w:cs="Arial"/>
                <w:sz w:val="26"/>
                <w:szCs w:val="26"/>
              </w:rPr>
            </w:pPr>
            <w:r w:rsidRPr="00C37A25">
              <w:rPr>
                <w:rFonts w:ascii="Arial" w:hAnsi="Arial" w:cs="Arial"/>
                <w:noProof/>
                <w:sz w:val="26"/>
                <w:szCs w:val="26"/>
                <w:lang w:eastAsia="en-IN"/>
              </w:rPr>
              <w:drawing>
                <wp:inline distT="0" distB="0" distL="0" distR="0" wp14:anchorId="112E875A" wp14:editId="5AF827F8">
                  <wp:extent cx="3420000" cy="2565000"/>
                  <wp:effectExtent l="19050" t="19050" r="28575" b="26035"/>
                  <wp:docPr id="20" name="Picture 20" descr="Z:\In Progress Files\Vishal Singh\WIP\AKM Hotel\WhatsApp Image 2024-05-20 at 16.54.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AKM Hotel\WhatsApp Image 2024-05-20 at 16.54.50.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vAlign w:val="center"/>
          </w:tcPr>
          <w:p w14:paraId="37D07519" w14:textId="04D094FA" w:rsidR="0023561F" w:rsidRPr="00A90601" w:rsidRDefault="00A90601" w:rsidP="00A90601">
            <w:pPr>
              <w:tabs>
                <w:tab w:val="left" w:pos="720"/>
              </w:tabs>
              <w:spacing w:line="360" w:lineRule="auto"/>
              <w:jc w:val="center"/>
              <w:rPr>
                <w:rFonts w:ascii="Arial" w:hAnsi="Arial" w:cs="Arial"/>
                <w:sz w:val="26"/>
                <w:szCs w:val="26"/>
              </w:rPr>
            </w:pPr>
            <w:r w:rsidRPr="00A90601">
              <w:rPr>
                <w:rFonts w:ascii="Arial" w:hAnsi="Arial" w:cs="Arial"/>
                <w:noProof/>
                <w:sz w:val="26"/>
                <w:szCs w:val="26"/>
                <w:lang w:eastAsia="en-IN"/>
              </w:rPr>
              <w:drawing>
                <wp:inline distT="0" distB="0" distL="0" distR="0" wp14:anchorId="5BFE4C64" wp14:editId="1243888A">
                  <wp:extent cx="3420000" cy="2565000"/>
                  <wp:effectExtent l="19050" t="19050" r="28575" b="26035"/>
                  <wp:docPr id="4" name="Picture 4" descr="Z:\In Progress Files\Vishal Singh\WIP\AKM Hotel\Photos\TimePhoto_20240515_150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AKM Hotel\Photos\TimePhoto_20240515_15041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23561F" w:rsidRPr="00A90601" w14:paraId="0A6F7E65" w14:textId="77777777" w:rsidTr="00A90601">
        <w:trPr>
          <w:trHeight w:val="20"/>
          <w:jc w:val="center"/>
        </w:trPr>
        <w:tc>
          <w:tcPr>
            <w:tcW w:w="5676" w:type="dxa"/>
            <w:vAlign w:val="center"/>
          </w:tcPr>
          <w:p w14:paraId="691F5810" w14:textId="1B2D302E" w:rsidR="0023561F" w:rsidRPr="00A90601" w:rsidRDefault="00A330AF" w:rsidP="00A90601">
            <w:pPr>
              <w:tabs>
                <w:tab w:val="left" w:pos="720"/>
              </w:tabs>
              <w:spacing w:line="360" w:lineRule="auto"/>
              <w:jc w:val="center"/>
              <w:rPr>
                <w:rFonts w:ascii="Arial" w:hAnsi="Arial" w:cs="Arial"/>
                <w:sz w:val="26"/>
                <w:szCs w:val="26"/>
              </w:rPr>
            </w:pPr>
            <w:r w:rsidRPr="00A330AF">
              <w:rPr>
                <w:rFonts w:ascii="Arial" w:hAnsi="Arial" w:cs="Arial"/>
                <w:noProof/>
                <w:sz w:val="26"/>
                <w:szCs w:val="26"/>
                <w:lang w:eastAsia="en-IN"/>
              </w:rPr>
              <w:drawing>
                <wp:inline distT="0" distB="0" distL="0" distR="0" wp14:anchorId="0CFCA218" wp14:editId="2699F407">
                  <wp:extent cx="3420000" cy="2565000"/>
                  <wp:effectExtent l="19050" t="19050" r="28575" b="26035"/>
                  <wp:docPr id="328568584" name="Picture 328568584" descr="Z:\In Progress Files\Vishal Singh\WIP\AKM Hotel\Photos\TimePhoto_20240515_15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AKM Hotel\Photos\TimePhoto_20240515_15001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vAlign w:val="center"/>
          </w:tcPr>
          <w:p w14:paraId="728243CA" w14:textId="6D1D6909" w:rsidR="0023561F" w:rsidRPr="00A90601" w:rsidRDefault="00A90601" w:rsidP="00A90601">
            <w:pPr>
              <w:tabs>
                <w:tab w:val="left" w:pos="720"/>
              </w:tabs>
              <w:spacing w:line="360" w:lineRule="auto"/>
              <w:jc w:val="center"/>
              <w:rPr>
                <w:rFonts w:ascii="Arial" w:hAnsi="Arial" w:cs="Arial"/>
                <w:sz w:val="26"/>
                <w:szCs w:val="26"/>
              </w:rPr>
            </w:pPr>
            <w:r w:rsidRPr="00A90601">
              <w:rPr>
                <w:rFonts w:ascii="Arial" w:hAnsi="Arial" w:cs="Arial"/>
                <w:noProof/>
                <w:sz w:val="26"/>
                <w:szCs w:val="26"/>
                <w:lang w:eastAsia="en-IN"/>
              </w:rPr>
              <w:drawing>
                <wp:inline distT="0" distB="0" distL="0" distR="0" wp14:anchorId="1C5369CB" wp14:editId="79C3579F">
                  <wp:extent cx="3420000" cy="2565000"/>
                  <wp:effectExtent l="19050" t="19050" r="28575" b="26035"/>
                  <wp:docPr id="14" name="Picture 14" descr="Z:\In Progress Files\Vishal Singh\WIP\AKM Hotel\Photos\TimePhoto_20240515_150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AKM Hotel\Photos\TimePhoto_20240515_15053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23561F" w:rsidRPr="00A90601" w14:paraId="233038F8" w14:textId="77777777" w:rsidTr="00A90601">
        <w:trPr>
          <w:trHeight w:val="20"/>
          <w:jc w:val="center"/>
        </w:trPr>
        <w:tc>
          <w:tcPr>
            <w:tcW w:w="5676" w:type="dxa"/>
            <w:vAlign w:val="center"/>
          </w:tcPr>
          <w:p w14:paraId="72508C48" w14:textId="30AFECD9" w:rsidR="0023561F" w:rsidRPr="00A90601" w:rsidRDefault="00A90601" w:rsidP="00A90601">
            <w:pPr>
              <w:tabs>
                <w:tab w:val="left" w:pos="720"/>
              </w:tabs>
              <w:spacing w:line="360" w:lineRule="auto"/>
              <w:jc w:val="center"/>
              <w:rPr>
                <w:rFonts w:ascii="Arial" w:hAnsi="Arial" w:cs="Arial"/>
                <w:sz w:val="26"/>
                <w:szCs w:val="26"/>
              </w:rPr>
            </w:pPr>
            <w:r w:rsidRPr="00A90601">
              <w:rPr>
                <w:rFonts w:ascii="Arial" w:hAnsi="Arial" w:cs="Arial"/>
                <w:noProof/>
                <w:sz w:val="26"/>
                <w:szCs w:val="26"/>
                <w:lang w:eastAsia="en-IN"/>
              </w:rPr>
              <w:drawing>
                <wp:inline distT="0" distB="0" distL="0" distR="0" wp14:anchorId="4AF4174D" wp14:editId="4401B5CA">
                  <wp:extent cx="3420000" cy="2565000"/>
                  <wp:effectExtent l="19050" t="19050" r="28575" b="26035"/>
                  <wp:docPr id="18" name="Picture 18" descr="Z:\In Progress Files\Vishal Singh\WIP\AKM Hotel\Photos\TimePhoto_20240515_150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Vishal Singh\WIP\AKM Hotel\Photos\TimePhoto_20240515_15060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vAlign w:val="center"/>
          </w:tcPr>
          <w:p w14:paraId="17228AB6" w14:textId="41458B89" w:rsidR="0023561F" w:rsidRPr="00A90601" w:rsidRDefault="00A90601" w:rsidP="00A90601">
            <w:pPr>
              <w:tabs>
                <w:tab w:val="left" w:pos="720"/>
              </w:tabs>
              <w:spacing w:line="360" w:lineRule="auto"/>
              <w:jc w:val="center"/>
              <w:rPr>
                <w:rFonts w:ascii="Arial" w:hAnsi="Arial" w:cs="Arial"/>
                <w:sz w:val="26"/>
                <w:szCs w:val="26"/>
              </w:rPr>
            </w:pPr>
            <w:r w:rsidRPr="00A90601">
              <w:rPr>
                <w:rFonts w:ascii="Arial" w:hAnsi="Arial" w:cs="Arial"/>
                <w:noProof/>
                <w:sz w:val="26"/>
                <w:szCs w:val="26"/>
                <w:lang w:eastAsia="en-IN"/>
              </w:rPr>
              <w:drawing>
                <wp:inline distT="0" distB="0" distL="0" distR="0" wp14:anchorId="5139DBF0" wp14:editId="13E39969">
                  <wp:extent cx="3420000" cy="2565000"/>
                  <wp:effectExtent l="19050" t="19050" r="28575" b="26035"/>
                  <wp:docPr id="19" name="Picture 19" descr="Z:\In Progress Files\Vishal Singh\WIP\AKM Hotel\Photos\TimePhoto_20240515_150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Vishal Singh\WIP\AKM Hotel\Photos\TimePhoto_20240515_15070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bl>
    <w:p w14:paraId="132ADA60" w14:textId="77777777" w:rsidR="00A90601" w:rsidRDefault="00A90601">
      <w:r>
        <w:br w:type="page"/>
      </w:r>
    </w:p>
    <w:tbl>
      <w:tblPr>
        <w:tblStyle w:val="TableGrid"/>
        <w:tblW w:w="113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6"/>
        <w:gridCol w:w="5676"/>
      </w:tblGrid>
      <w:tr w:rsidR="000965EE" w:rsidRPr="00A90601" w14:paraId="12EA00C1" w14:textId="77777777" w:rsidTr="00A330AF">
        <w:trPr>
          <w:trHeight w:val="20"/>
          <w:jc w:val="center"/>
        </w:trPr>
        <w:tc>
          <w:tcPr>
            <w:tcW w:w="5676" w:type="dxa"/>
            <w:vAlign w:val="center"/>
          </w:tcPr>
          <w:p w14:paraId="189423B1" w14:textId="0B6CD84E" w:rsidR="00A90601" w:rsidRPr="00A90601" w:rsidRDefault="000965EE" w:rsidP="00A90601">
            <w:pPr>
              <w:tabs>
                <w:tab w:val="left" w:pos="720"/>
              </w:tabs>
              <w:spacing w:line="360" w:lineRule="auto"/>
              <w:jc w:val="center"/>
              <w:rPr>
                <w:rFonts w:ascii="Arial" w:hAnsi="Arial" w:cs="Arial"/>
                <w:sz w:val="26"/>
                <w:szCs w:val="26"/>
              </w:rPr>
            </w:pPr>
            <w:r w:rsidRPr="000965EE">
              <w:rPr>
                <w:rFonts w:ascii="Arial" w:hAnsi="Arial" w:cs="Arial"/>
                <w:noProof/>
                <w:sz w:val="26"/>
                <w:szCs w:val="26"/>
                <w:lang w:eastAsia="en-IN"/>
              </w:rPr>
              <w:lastRenderedPageBreak/>
              <w:drawing>
                <wp:inline distT="0" distB="0" distL="0" distR="0" wp14:anchorId="1B828CB6" wp14:editId="51307378">
                  <wp:extent cx="3420000" cy="2565000"/>
                  <wp:effectExtent l="19050" t="19050" r="28575" b="26035"/>
                  <wp:docPr id="26" name="Picture 26" descr="Z:\In Progress Files\Vishal Singh\WIP\AKM Hotel\Photos\TimePhoto_20240515_150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Vishal Singh\WIP\AKM Hotel\Photos\TimePhoto_20240515_15070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vAlign w:val="center"/>
          </w:tcPr>
          <w:p w14:paraId="0629F6B4" w14:textId="5DE090FE" w:rsidR="00A90601" w:rsidRPr="00A90601" w:rsidRDefault="000965EE" w:rsidP="00A90601">
            <w:pPr>
              <w:tabs>
                <w:tab w:val="left" w:pos="720"/>
              </w:tabs>
              <w:spacing w:line="360" w:lineRule="auto"/>
              <w:jc w:val="center"/>
              <w:rPr>
                <w:rFonts w:ascii="Arial" w:hAnsi="Arial" w:cs="Arial"/>
                <w:sz w:val="26"/>
                <w:szCs w:val="26"/>
              </w:rPr>
            </w:pPr>
            <w:r w:rsidRPr="000965EE">
              <w:rPr>
                <w:rFonts w:ascii="Arial" w:hAnsi="Arial" w:cs="Arial"/>
                <w:noProof/>
                <w:sz w:val="26"/>
                <w:szCs w:val="26"/>
                <w:lang w:eastAsia="en-IN"/>
              </w:rPr>
              <w:drawing>
                <wp:inline distT="0" distB="0" distL="0" distR="0" wp14:anchorId="13F1AD6E" wp14:editId="20D78FEF">
                  <wp:extent cx="3420000" cy="2565000"/>
                  <wp:effectExtent l="19050" t="19050" r="28575" b="26035"/>
                  <wp:docPr id="27" name="Picture 27" descr="Z:\In Progress Files\Vishal Singh\WIP\AKM Hotel\Photos\TimePhoto_20240515_150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Vishal Singh\WIP\AKM Hotel\Photos\TimePhoto_20240515_15075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0965EE" w:rsidRPr="00A90601" w14:paraId="2CF89690" w14:textId="77777777" w:rsidTr="00A330AF">
        <w:trPr>
          <w:trHeight w:val="20"/>
          <w:jc w:val="center"/>
        </w:trPr>
        <w:tc>
          <w:tcPr>
            <w:tcW w:w="5676" w:type="dxa"/>
            <w:vAlign w:val="center"/>
          </w:tcPr>
          <w:p w14:paraId="362BA9C8" w14:textId="4C4F3259" w:rsidR="00A90601" w:rsidRPr="00A90601" w:rsidRDefault="000965EE" w:rsidP="00A90601">
            <w:pPr>
              <w:tabs>
                <w:tab w:val="left" w:pos="720"/>
              </w:tabs>
              <w:spacing w:line="360" w:lineRule="auto"/>
              <w:jc w:val="center"/>
              <w:rPr>
                <w:rFonts w:ascii="Arial" w:hAnsi="Arial" w:cs="Arial"/>
                <w:sz w:val="26"/>
                <w:szCs w:val="26"/>
              </w:rPr>
            </w:pPr>
            <w:r w:rsidRPr="000965EE">
              <w:rPr>
                <w:rFonts w:ascii="Arial" w:hAnsi="Arial" w:cs="Arial"/>
                <w:noProof/>
                <w:sz w:val="26"/>
                <w:szCs w:val="26"/>
                <w:lang w:eastAsia="en-IN"/>
              </w:rPr>
              <w:drawing>
                <wp:inline distT="0" distB="0" distL="0" distR="0" wp14:anchorId="43716265" wp14:editId="0491BDF9">
                  <wp:extent cx="3420000" cy="2565000"/>
                  <wp:effectExtent l="19050" t="19050" r="28575" b="26035"/>
                  <wp:docPr id="28" name="Picture 28" descr="Z:\In Progress Files\Vishal Singh\WIP\AKM Hotel\Photos\TimePhoto_20240515_150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Vishal Singh\WIP\AKM Hotel\Photos\TimePhoto_20240515_15081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vAlign w:val="center"/>
          </w:tcPr>
          <w:p w14:paraId="441D23F0" w14:textId="2F9A828D" w:rsidR="00A90601" w:rsidRPr="00A90601" w:rsidRDefault="000965EE" w:rsidP="00A90601">
            <w:pPr>
              <w:tabs>
                <w:tab w:val="left" w:pos="720"/>
              </w:tabs>
              <w:spacing w:line="360" w:lineRule="auto"/>
              <w:jc w:val="center"/>
              <w:rPr>
                <w:rFonts w:ascii="Arial" w:hAnsi="Arial" w:cs="Arial"/>
                <w:sz w:val="26"/>
                <w:szCs w:val="26"/>
              </w:rPr>
            </w:pPr>
            <w:r w:rsidRPr="000965EE">
              <w:rPr>
                <w:rFonts w:ascii="Arial" w:hAnsi="Arial" w:cs="Arial"/>
                <w:noProof/>
                <w:sz w:val="26"/>
                <w:szCs w:val="26"/>
                <w:lang w:eastAsia="en-IN"/>
              </w:rPr>
              <w:drawing>
                <wp:inline distT="0" distB="0" distL="0" distR="0" wp14:anchorId="6C7A8226" wp14:editId="1D0BA43F">
                  <wp:extent cx="3420000" cy="2565000"/>
                  <wp:effectExtent l="19050" t="19050" r="28575" b="26035"/>
                  <wp:docPr id="29" name="Picture 29" descr="Z:\In Progress Files\Vishal Singh\WIP\AKM Hotel\Photos\TimePhoto_20240515_151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Vishal Singh\WIP\AKM Hotel\Photos\TimePhoto_20240515_15124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0965EE" w:rsidRPr="00A90601" w14:paraId="52E72313" w14:textId="77777777" w:rsidTr="00A330AF">
        <w:trPr>
          <w:trHeight w:val="20"/>
          <w:jc w:val="center"/>
        </w:trPr>
        <w:tc>
          <w:tcPr>
            <w:tcW w:w="5676" w:type="dxa"/>
            <w:vAlign w:val="center"/>
          </w:tcPr>
          <w:p w14:paraId="57B4ED20" w14:textId="306D217A" w:rsidR="00A90601" w:rsidRPr="00A90601" w:rsidRDefault="000965EE" w:rsidP="00A90601">
            <w:pPr>
              <w:tabs>
                <w:tab w:val="left" w:pos="720"/>
              </w:tabs>
              <w:spacing w:line="360" w:lineRule="auto"/>
              <w:jc w:val="center"/>
              <w:rPr>
                <w:rFonts w:ascii="Arial" w:hAnsi="Arial" w:cs="Arial"/>
                <w:sz w:val="26"/>
                <w:szCs w:val="26"/>
              </w:rPr>
            </w:pPr>
            <w:r w:rsidRPr="000965EE">
              <w:rPr>
                <w:rFonts w:ascii="Arial" w:hAnsi="Arial" w:cs="Arial"/>
                <w:noProof/>
                <w:sz w:val="26"/>
                <w:szCs w:val="26"/>
                <w:lang w:eastAsia="en-IN"/>
              </w:rPr>
              <w:drawing>
                <wp:inline distT="0" distB="0" distL="0" distR="0" wp14:anchorId="4B6C25CA" wp14:editId="1AB64DD5">
                  <wp:extent cx="3420000" cy="2565000"/>
                  <wp:effectExtent l="19050" t="19050" r="28575" b="26035"/>
                  <wp:docPr id="30" name="Picture 30" descr="Z:\In Progress Files\Vishal Singh\WIP\AKM Hotel\Photos\TimePhoto_20240515_151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Vishal Singh\WIP\AKM Hotel\Photos\TimePhoto_20240515_15130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vAlign w:val="center"/>
          </w:tcPr>
          <w:p w14:paraId="52F9C428" w14:textId="02148783" w:rsidR="00A90601" w:rsidRPr="00A90601" w:rsidRDefault="000965EE" w:rsidP="00A90601">
            <w:pPr>
              <w:tabs>
                <w:tab w:val="left" w:pos="720"/>
              </w:tabs>
              <w:spacing w:line="360" w:lineRule="auto"/>
              <w:jc w:val="center"/>
              <w:rPr>
                <w:rFonts w:ascii="Arial" w:hAnsi="Arial" w:cs="Arial"/>
                <w:sz w:val="26"/>
                <w:szCs w:val="26"/>
              </w:rPr>
            </w:pPr>
            <w:r w:rsidRPr="000965EE">
              <w:rPr>
                <w:rFonts w:ascii="Arial" w:hAnsi="Arial" w:cs="Arial"/>
                <w:noProof/>
                <w:sz w:val="26"/>
                <w:szCs w:val="26"/>
                <w:lang w:eastAsia="en-IN"/>
              </w:rPr>
              <w:drawing>
                <wp:inline distT="0" distB="0" distL="0" distR="0" wp14:anchorId="7CCABCA2" wp14:editId="405627B0">
                  <wp:extent cx="3420000" cy="2565000"/>
                  <wp:effectExtent l="19050" t="19050" r="28575" b="26035"/>
                  <wp:docPr id="31" name="Picture 31" descr="Z:\In Progress Files\Vishal Singh\WIP\AKM Hotel\Photos\TimePhoto_20240515_151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Vishal Singh\WIP\AKM Hotel\Photos\TimePhoto_20240515_15131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bl>
    <w:p w14:paraId="5AD27A98" w14:textId="77777777" w:rsidR="00A330AF" w:rsidRDefault="00A330AF">
      <w:r>
        <w:br w:type="page"/>
      </w:r>
    </w:p>
    <w:tbl>
      <w:tblPr>
        <w:tblStyle w:val="TableGrid"/>
        <w:tblW w:w="113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6"/>
        <w:gridCol w:w="5676"/>
      </w:tblGrid>
      <w:tr w:rsidR="000965EE" w:rsidRPr="00A90601" w14:paraId="484AB768" w14:textId="77777777" w:rsidTr="00C37A25">
        <w:trPr>
          <w:trHeight w:val="20"/>
          <w:jc w:val="center"/>
        </w:trPr>
        <w:tc>
          <w:tcPr>
            <w:tcW w:w="5676" w:type="dxa"/>
          </w:tcPr>
          <w:p w14:paraId="1E87D0CA" w14:textId="48492175" w:rsidR="000965EE" w:rsidRPr="00A90601" w:rsidRDefault="00A330AF" w:rsidP="00A330AF">
            <w:pPr>
              <w:tabs>
                <w:tab w:val="left" w:pos="720"/>
              </w:tabs>
              <w:spacing w:line="360" w:lineRule="auto"/>
              <w:jc w:val="center"/>
              <w:rPr>
                <w:rFonts w:ascii="Arial" w:hAnsi="Arial" w:cs="Arial"/>
                <w:sz w:val="26"/>
                <w:szCs w:val="26"/>
              </w:rPr>
            </w:pPr>
            <w:r w:rsidRPr="00A330AF">
              <w:rPr>
                <w:rFonts w:ascii="Arial" w:hAnsi="Arial" w:cs="Arial"/>
                <w:noProof/>
                <w:sz w:val="26"/>
                <w:szCs w:val="26"/>
                <w:lang w:eastAsia="en-IN"/>
              </w:rPr>
              <w:lastRenderedPageBreak/>
              <w:drawing>
                <wp:inline distT="0" distB="0" distL="0" distR="0" wp14:anchorId="4E9D1DC1" wp14:editId="65355635">
                  <wp:extent cx="3420000" cy="2565000"/>
                  <wp:effectExtent l="19050" t="19050" r="28575" b="26035"/>
                  <wp:docPr id="328568585" name="Picture 328568585" descr="Z:\In Progress Files\Vishal Singh\WIP\AKM Hotel\Photos\TimePhoto_20240515_145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AKM Hotel\Photos\TimePhoto_20240515_14532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5B618C28" w14:textId="20254434" w:rsidR="000965EE" w:rsidRPr="00A90601" w:rsidRDefault="00A330AF" w:rsidP="00A330AF">
            <w:pPr>
              <w:tabs>
                <w:tab w:val="left" w:pos="720"/>
              </w:tabs>
              <w:spacing w:line="360" w:lineRule="auto"/>
              <w:jc w:val="center"/>
              <w:rPr>
                <w:rFonts w:ascii="Arial" w:hAnsi="Arial" w:cs="Arial"/>
                <w:sz w:val="26"/>
                <w:szCs w:val="26"/>
              </w:rPr>
            </w:pPr>
            <w:r w:rsidRPr="00A330AF">
              <w:rPr>
                <w:rFonts w:ascii="Arial" w:hAnsi="Arial" w:cs="Arial"/>
                <w:noProof/>
                <w:sz w:val="26"/>
                <w:szCs w:val="26"/>
                <w:lang w:eastAsia="en-IN"/>
              </w:rPr>
              <w:drawing>
                <wp:inline distT="0" distB="0" distL="0" distR="0" wp14:anchorId="1F92888D" wp14:editId="4BEB7725">
                  <wp:extent cx="3420000" cy="2565000"/>
                  <wp:effectExtent l="19050" t="19050" r="28575" b="26035"/>
                  <wp:docPr id="328568586" name="Picture 328568586" descr="Z:\In Progress Files\Vishal Singh\WIP\AKM Hotel\Photos\TimePhoto_20240515_145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AKM Hotel\Photos\TimePhoto_20240515_14520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0965EE" w:rsidRPr="00A90601" w14:paraId="494974CC" w14:textId="77777777" w:rsidTr="00C37A25">
        <w:trPr>
          <w:trHeight w:val="20"/>
          <w:jc w:val="center"/>
        </w:trPr>
        <w:tc>
          <w:tcPr>
            <w:tcW w:w="5676" w:type="dxa"/>
          </w:tcPr>
          <w:p w14:paraId="756ADCE8" w14:textId="647127D0" w:rsidR="000965EE" w:rsidRPr="00A90601" w:rsidRDefault="00A330AF" w:rsidP="00A330AF">
            <w:pPr>
              <w:tabs>
                <w:tab w:val="left" w:pos="720"/>
              </w:tabs>
              <w:spacing w:line="360" w:lineRule="auto"/>
              <w:jc w:val="center"/>
              <w:rPr>
                <w:rFonts w:ascii="Arial" w:hAnsi="Arial" w:cs="Arial"/>
                <w:sz w:val="26"/>
                <w:szCs w:val="26"/>
              </w:rPr>
            </w:pPr>
            <w:r w:rsidRPr="00A330AF">
              <w:rPr>
                <w:rFonts w:ascii="Arial" w:hAnsi="Arial" w:cs="Arial"/>
                <w:noProof/>
                <w:sz w:val="26"/>
                <w:szCs w:val="26"/>
                <w:lang w:eastAsia="en-IN"/>
              </w:rPr>
              <w:drawing>
                <wp:inline distT="0" distB="0" distL="0" distR="0" wp14:anchorId="64114FDF" wp14:editId="33C042FB">
                  <wp:extent cx="3420000" cy="2565000"/>
                  <wp:effectExtent l="19050" t="19050" r="28575" b="26035"/>
                  <wp:docPr id="328568590" name="Picture 328568590" descr="Z:\In Progress Files\Vishal Singh\WIP\AKM Hotel\Photos\TimePhoto_20240515_144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AKM Hotel\Photos\TimePhoto_20240515_14452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1FA99F1A" w14:textId="50ADB011" w:rsidR="000965EE" w:rsidRPr="00A90601" w:rsidRDefault="00A330AF" w:rsidP="00A330AF">
            <w:pPr>
              <w:tabs>
                <w:tab w:val="left" w:pos="720"/>
              </w:tabs>
              <w:spacing w:line="360" w:lineRule="auto"/>
              <w:jc w:val="center"/>
              <w:rPr>
                <w:rFonts w:ascii="Arial" w:hAnsi="Arial" w:cs="Arial"/>
                <w:sz w:val="26"/>
                <w:szCs w:val="26"/>
              </w:rPr>
            </w:pPr>
            <w:r w:rsidRPr="00A330AF">
              <w:rPr>
                <w:rFonts w:ascii="Arial" w:hAnsi="Arial" w:cs="Arial"/>
                <w:noProof/>
                <w:sz w:val="26"/>
                <w:szCs w:val="26"/>
                <w:lang w:eastAsia="en-IN"/>
              </w:rPr>
              <w:drawing>
                <wp:inline distT="0" distB="0" distL="0" distR="0" wp14:anchorId="2D744B1A" wp14:editId="5173ECB1">
                  <wp:extent cx="3420000" cy="2565000"/>
                  <wp:effectExtent l="19050" t="19050" r="28575" b="26035"/>
                  <wp:docPr id="328568589" name="Picture 328568589" descr="Z:\In Progress Files\Vishal Singh\WIP\AKM Hotel\Photos\TimePhoto_20240515_144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AKM Hotel\Photos\TimePhoto_20240515_14484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0965EE" w:rsidRPr="00A90601" w14:paraId="2EE86A88" w14:textId="77777777" w:rsidTr="00C37A25">
        <w:trPr>
          <w:trHeight w:val="20"/>
          <w:jc w:val="center"/>
        </w:trPr>
        <w:tc>
          <w:tcPr>
            <w:tcW w:w="5676" w:type="dxa"/>
          </w:tcPr>
          <w:p w14:paraId="22129379" w14:textId="6EA861B6" w:rsidR="000965EE" w:rsidRPr="00A90601" w:rsidRDefault="004D6AE5" w:rsidP="00A330AF">
            <w:pPr>
              <w:tabs>
                <w:tab w:val="left" w:pos="720"/>
              </w:tabs>
              <w:spacing w:line="360" w:lineRule="auto"/>
              <w:jc w:val="center"/>
              <w:rPr>
                <w:rFonts w:ascii="Arial" w:hAnsi="Arial" w:cs="Arial"/>
                <w:sz w:val="26"/>
                <w:szCs w:val="26"/>
              </w:rPr>
            </w:pPr>
            <w:r w:rsidRPr="004D6AE5">
              <w:rPr>
                <w:rFonts w:ascii="Arial" w:hAnsi="Arial" w:cs="Arial"/>
                <w:noProof/>
                <w:sz w:val="26"/>
                <w:szCs w:val="26"/>
                <w:lang w:eastAsia="en-IN"/>
              </w:rPr>
              <w:drawing>
                <wp:inline distT="0" distB="0" distL="0" distR="0" wp14:anchorId="11B688B7" wp14:editId="0D55F898">
                  <wp:extent cx="3420000" cy="2575059"/>
                  <wp:effectExtent l="19050" t="19050" r="28575" b="15875"/>
                  <wp:docPr id="1794742210" name="Picture 1794742210" descr="Z:\In Progress Files\Vishal Singh\WIP\AKM Hotel\Photos\TimePhoto_20240515_144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Vishal Singh\WIP\AKM Hotel\Photos\TimePhoto_20240515_14442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420000" cy="2575059"/>
                          </a:xfrm>
                          <a:prstGeom prst="rect">
                            <a:avLst/>
                          </a:prstGeom>
                          <a:noFill/>
                          <a:ln>
                            <a:solidFill>
                              <a:schemeClr val="tx1"/>
                            </a:solidFill>
                          </a:ln>
                        </pic:spPr>
                      </pic:pic>
                    </a:graphicData>
                  </a:graphic>
                </wp:inline>
              </w:drawing>
            </w:r>
          </w:p>
        </w:tc>
        <w:tc>
          <w:tcPr>
            <w:tcW w:w="5676" w:type="dxa"/>
          </w:tcPr>
          <w:p w14:paraId="3DB048DF" w14:textId="7F2EC36E" w:rsidR="000965EE" w:rsidRPr="00A90601" w:rsidRDefault="004D6AE5" w:rsidP="00A330AF">
            <w:pPr>
              <w:tabs>
                <w:tab w:val="left" w:pos="720"/>
              </w:tabs>
              <w:spacing w:line="360" w:lineRule="auto"/>
              <w:jc w:val="center"/>
              <w:rPr>
                <w:rFonts w:ascii="Arial" w:hAnsi="Arial" w:cs="Arial"/>
                <w:sz w:val="26"/>
                <w:szCs w:val="26"/>
              </w:rPr>
            </w:pPr>
            <w:r w:rsidRPr="00A330AF">
              <w:rPr>
                <w:rFonts w:ascii="Arial" w:hAnsi="Arial" w:cs="Arial"/>
                <w:noProof/>
                <w:sz w:val="26"/>
                <w:szCs w:val="26"/>
                <w:lang w:eastAsia="en-IN"/>
              </w:rPr>
              <w:drawing>
                <wp:inline distT="0" distB="0" distL="0" distR="0" wp14:anchorId="400C563C" wp14:editId="34551EA1">
                  <wp:extent cx="3420000" cy="2565000"/>
                  <wp:effectExtent l="19050" t="19050" r="28575" b="26035"/>
                  <wp:docPr id="328568591" name="Picture 328568591" descr="Z:\In Progress Files\Vishal Singh\WIP\AKM Hotel\Photos\TimePhoto_20240515_144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AKM Hotel\Photos\TimePhoto_20240515_14412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bl>
    <w:p w14:paraId="531DB76A" w14:textId="57B5EE86" w:rsidR="00A330AF" w:rsidRDefault="00A330AF"/>
    <w:tbl>
      <w:tblPr>
        <w:tblStyle w:val="TableGrid"/>
        <w:tblW w:w="113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6"/>
        <w:gridCol w:w="5676"/>
      </w:tblGrid>
      <w:tr w:rsidR="00A330AF" w:rsidRPr="00A90601" w14:paraId="24D7E9A6" w14:textId="77777777" w:rsidTr="00C37A25">
        <w:trPr>
          <w:trHeight w:val="20"/>
          <w:jc w:val="center"/>
        </w:trPr>
        <w:tc>
          <w:tcPr>
            <w:tcW w:w="5676" w:type="dxa"/>
          </w:tcPr>
          <w:p w14:paraId="458FB666" w14:textId="78642F44" w:rsidR="00A330AF" w:rsidRPr="00A90601" w:rsidRDefault="00A330AF" w:rsidP="00A330AF">
            <w:pPr>
              <w:tabs>
                <w:tab w:val="left" w:pos="720"/>
              </w:tabs>
              <w:spacing w:line="360" w:lineRule="auto"/>
              <w:jc w:val="center"/>
              <w:rPr>
                <w:rFonts w:ascii="Arial" w:hAnsi="Arial" w:cs="Arial"/>
                <w:sz w:val="26"/>
                <w:szCs w:val="26"/>
              </w:rPr>
            </w:pPr>
            <w:r w:rsidRPr="00A330AF">
              <w:rPr>
                <w:rFonts w:ascii="Arial" w:hAnsi="Arial" w:cs="Arial"/>
                <w:noProof/>
                <w:sz w:val="26"/>
                <w:szCs w:val="26"/>
                <w:lang w:eastAsia="en-IN"/>
              </w:rPr>
              <w:lastRenderedPageBreak/>
              <w:drawing>
                <wp:inline distT="0" distB="0" distL="0" distR="0" wp14:anchorId="1A55A6E8" wp14:editId="19203E6D">
                  <wp:extent cx="3420000" cy="2565000"/>
                  <wp:effectExtent l="19050" t="19050" r="28575" b="26035"/>
                  <wp:docPr id="328568592" name="Picture 328568592" descr="Z:\In Progress Files\Vishal Singh\WIP\AKM Hotel\Photos\TimePhoto_20240515_143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Vishal Singh\WIP\AKM Hotel\Photos\TimePhoto_20240515_14393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35554F81" w14:textId="5D333D6B" w:rsidR="00A330AF" w:rsidRPr="00A90601" w:rsidRDefault="00A330AF" w:rsidP="00A330AF">
            <w:pPr>
              <w:tabs>
                <w:tab w:val="left" w:pos="720"/>
              </w:tabs>
              <w:spacing w:line="360" w:lineRule="auto"/>
              <w:jc w:val="center"/>
              <w:rPr>
                <w:rFonts w:ascii="Arial" w:hAnsi="Arial" w:cs="Arial"/>
                <w:sz w:val="26"/>
                <w:szCs w:val="26"/>
              </w:rPr>
            </w:pPr>
            <w:r w:rsidRPr="00A330AF">
              <w:rPr>
                <w:rFonts w:ascii="Arial" w:hAnsi="Arial" w:cs="Arial"/>
                <w:noProof/>
                <w:sz w:val="26"/>
                <w:szCs w:val="26"/>
                <w:lang w:eastAsia="en-IN"/>
              </w:rPr>
              <w:drawing>
                <wp:inline distT="0" distB="0" distL="0" distR="0" wp14:anchorId="46A06603" wp14:editId="1880D79C">
                  <wp:extent cx="3420000" cy="2565000"/>
                  <wp:effectExtent l="19050" t="19050" r="28575" b="26035"/>
                  <wp:docPr id="328568593" name="Picture 328568593" descr="Z:\In Progress Files\Vishal Singh\WIP\AKM Hotel\Photos\TimePhoto_20240515_143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Vishal Singh\WIP\AKM Hotel\Photos\TimePhoto_20240515_14393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A330AF" w:rsidRPr="00A90601" w14:paraId="0BAE799D" w14:textId="77777777" w:rsidTr="00C37A25">
        <w:trPr>
          <w:trHeight w:val="20"/>
          <w:jc w:val="center"/>
        </w:trPr>
        <w:tc>
          <w:tcPr>
            <w:tcW w:w="5676" w:type="dxa"/>
          </w:tcPr>
          <w:p w14:paraId="0A2B3A5C" w14:textId="04CF0908" w:rsidR="00A330AF" w:rsidRPr="00A90601" w:rsidRDefault="00A330AF" w:rsidP="00A330AF">
            <w:pPr>
              <w:tabs>
                <w:tab w:val="left" w:pos="720"/>
              </w:tabs>
              <w:spacing w:line="360" w:lineRule="auto"/>
              <w:jc w:val="center"/>
              <w:rPr>
                <w:rFonts w:ascii="Arial" w:hAnsi="Arial" w:cs="Arial"/>
                <w:sz w:val="26"/>
                <w:szCs w:val="26"/>
              </w:rPr>
            </w:pPr>
            <w:r w:rsidRPr="00A330AF">
              <w:rPr>
                <w:rFonts w:ascii="Arial" w:hAnsi="Arial" w:cs="Arial"/>
                <w:noProof/>
                <w:sz w:val="26"/>
                <w:szCs w:val="26"/>
                <w:lang w:eastAsia="en-IN"/>
              </w:rPr>
              <w:drawing>
                <wp:inline distT="0" distB="0" distL="0" distR="0" wp14:anchorId="10D3D83B" wp14:editId="0E141D0F">
                  <wp:extent cx="3420000" cy="2565000"/>
                  <wp:effectExtent l="19050" t="19050" r="28575" b="26035"/>
                  <wp:docPr id="328568594" name="Picture 328568594" descr="Z:\In Progress Files\Vishal Singh\WIP\AKM Hotel\Photos\TimePhoto_20240515_143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Vishal Singh\WIP\AKM Hotel\Photos\TimePhoto_20240515_14355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376A7F9D" w14:textId="62BC2D56" w:rsidR="00A330AF" w:rsidRPr="00A90601" w:rsidRDefault="00A330AF" w:rsidP="00A330AF">
            <w:pPr>
              <w:tabs>
                <w:tab w:val="left" w:pos="720"/>
              </w:tabs>
              <w:spacing w:line="360" w:lineRule="auto"/>
              <w:jc w:val="center"/>
              <w:rPr>
                <w:rFonts w:ascii="Arial" w:hAnsi="Arial" w:cs="Arial"/>
                <w:sz w:val="26"/>
                <w:szCs w:val="26"/>
              </w:rPr>
            </w:pPr>
            <w:r w:rsidRPr="00A330AF">
              <w:rPr>
                <w:rFonts w:ascii="Arial" w:hAnsi="Arial" w:cs="Arial"/>
                <w:noProof/>
                <w:sz w:val="26"/>
                <w:szCs w:val="26"/>
                <w:lang w:eastAsia="en-IN"/>
              </w:rPr>
              <w:drawing>
                <wp:inline distT="0" distB="0" distL="0" distR="0" wp14:anchorId="1D35FD33" wp14:editId="48ED24E1">
                  <wp:extent cx="3420000" cy="2565000"/>
                  <wp:effectExtent l="19050" t="19050" r="28575" b="26035"/>
                  <wp:docPr id="328568595" name="Picture 328568595" descr="Z:\In Progress Files\Vishal Singh\WIP\AKM Hotel\Photos\TimePhoto_20240515_143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Vishal Singh\WIP\AKM Hotel\Photos\TimePhoto_20240515_14360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A330AF" w:rsidRPr="00A90601" w14:paraId="5565E332" w14:textId="77777777" w:rsidTr="00C37A25">
        <w:trPr>
          <w:trHeight w:val="20"/>
          <w:jc w:val="center"/>
        </w:trPr>
        <w:tc>
          <w:tcPr>
            <w:tcW w:w="5676" w:type="dxa"/>
          </w:tcPr>
          <w:p w14:paraId="3F7C2BC4" w14:textId="2EC52A34" w:rsidR="00A330AF" w:rsidRPr="00A90601" w:rsidRDefault="00A330AF" w:rsidP="00A330AF">
            <w:pPr>
              <w:tabs>
                <w:tab w:val="left" w:pos="720"/>
              </w:tabs>
              <w:spacing w:line="360" w:lineRule="auto"/>
              <w:jc w:val="center"/>
              <w:rPr>
                <w:rFonts w:ascii="Arial" w:hAnsi="Arial" w:cs="Arial"/>
                <w:sz w:val="26"/>
                <w:szCs w:val="26"/>
              </w:rPr>
            </w:pPr>
            <w:r w:rsidRPr="00A330AF">
              <w:rPr>
                <w:rFonts w:ascii="Arial" w:hAnsi="Arial" w:cs="Arial"/>
                <w:noProof/>
                <w:sz w:val="26"/>
                <w:szCs w:val="26"/>
                <w:lang w:eastAsia="en-IN"/>
              </w:rPr>
              <w:drawing>
                <wp:inline distT="0" distB="0" distL="0" distR="0" wp14:anchorId="6EFE2F6B" wp14:editId="56EEC488">
                  <wp:extent cx="3420000" cy="2565000"/>
                  <wp:effectExtent l="19050" t="19050" r="28575" b="26035"/>
                  <wp:docPr id="328568596" name="Picture 328568596" descr="Z:\In Progress Files\Vishal Singh\WIP\AKM Hotel\Photos\TimePhoto_20240515_143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Vishal Singh\WIP\AKM Hotel\Photos\TimePhoto_20240515_14325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19A7CCBB" w14:textId="0D90E487" w:rsidR="00A330AF" w:rsidRPr="00A90601" w:rsidRDefault="00A330AF" w:rsidP="00A330AF">
            <w:pPr>
              <w:tabs>
                <w:tab w:val="left" w:pos="720"/>
              </w:tabs>
              <w:spacing w:line="360" w:lineRule="auto"/>
              <w:jc w:val="center"/>
              <w:rPr>
                <w:rFonts w:ascii="Arial" w:hAnsi="Arial" w:cs="Arial"/>
                <w:sz w:val="26"/>
                <w:szCs w:val="26"/>
              </w:rPr>
            </w:pPr>
            <w:r w:rsidRPr="00A330AF">
              <w:rPr>
                <w:rFonts w:ascii="Arial" w:hAnsi="Arial" w:cs="Arial"/>
                <w:noProof/>
                <w:sz w:val="26"/>
                <w:szCs w:val="26"/>
                <w:lang w:eastAsia="en-IN"/>
              </w:rPr>
              <w:drawing>
                <wp:inline distT="0" distB="0" distL="0" distR="0" wp14:anchorId="52BF2C8E" wp14:editId="7E0AC330">
                  <wp:extent cx="3420000" cy="2565000"/>
                  <wp:effectExtent l="19050" t="19050" r="28575" b="26035"/>
                  <wp:docPr id="328568597" name="Picture 328568597" descr="Z:\In Progress Files\Vishal Singh\WIP\AKM Hotel\Photos\TimePhoto_20240515_143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Vishal Singh\WIP\AKM Hotel\Photos\TimePhoto_20240515_14330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bl>
    <w:p w14:paraId="7D503689" w14:textId="77777777" w:rsidR="00A330AF" w:rsidRDefault="00A330AF"/>
    <w:tbl>
      <w:tblPr>
        <w:tblStyle w:val="TableGrid"/>
        <w:tblW w:w="113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6"/>
        <w:gridCol w:w="5676"/>
      </w:tblGrid>
      <w:tr w:rsidR="00A330AF" w:rsidRPr="00A90601" w14:paraId="404913F6" w14:textId="77777777" w:rsidTr="00C37A25">
        <w:trPr>
          <w:trHeight w:val="20"/>
          <w:jc w:val="center"/>
        </w:trPr>
        <w:tc>
          <w:tcPr>
            <w:tcW w:w="5676" w:type="dxa"/>
          </w:tcPr>
          <w:p w14:paraId="40C9D705" w14:textId="607A7842" w:rsidR="00A330AF" w:rsidRPr="00A90601" w:rsidRDefault="00345527" w:rsidP="00A330AF">
            <w:pPr>
              <w:tabs>
                <w:tab w:val="left" w:pos="720"/>
              </w:tabs>
              <w:spacing w:line="360" w:lineRule="auto"/>
              <w:jc w:val="center"/>
              <w:rPr>
                <w:rFonts w:ascii="Arial" w:hAnsi="Arial" w:cs="Arial"/>
                <w:sz w:val="26"/>
                <w:szCs w:val="26"/>
              </w:rPr>
            </w:pPr>
            <w:r w:rsidRPr="00345527">
              <w:rPr>
                <w:rFonts w:ascii="Arial" w:hAnsi="Arial" w:cs="Arial"/>
                <w:noProof/>
                <w:sz w:val="26"/>
                <w:szCs w:val="26"/>
                <w:lang w:eastAsia="en-IN"/>
              </w:rPr>
              <w:lastRenderedPageBreak/>
              <w:drawing>
                <wp:inline distT="0" distB="0" distL="0" distR="0" wp14:anchorId="57B9AFDF" wp14:editId="41424DBD">
                  <wp:extent cx="3420000" cy="2565000"/>
                  <wp:effectExtent l="19050" t="19050" r="28575" b="26035"/>
                  <wp:docPr id="328568598" name="Picture 328568598" descr="Z:\In Progress Files\Vishal Singh\WIP\AKM Hotel\Photos\TimePhoto_20240515_142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Vishal Singh\WIP\AKM Hotel\Photos\TimePhoto_20240515_14294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1A4ABD33" w14:textId="04E4CD53" w:rsidR="00A330AF" w:rsidRPr="00A90601" w:rsidRDefault="00345527" w:rsidP="00A330AF">
            <w:pPr>
              <w:tabs>
                <w:tab w:val="left" w:pos="720"/>
              </w:tabs>
              <w:spacing w:line="360" w:lineRule="auto"/>
              <w:jc w:val="center"/>
              <w:rPr>
                <w:rFonts w:ascii="Arial" w:hAnsi="Arial" w:cs="Arial"/>
                <w:sz w:val="26"/>
                <w:szCs w:val="26"/>
              </w:rPr>
            </w:pPr>
            <w:r w:rsidRPr="00345527">
              <w:rPr>
                <w:rFonts w:ascii="Arial" w:hAnsi="Arial" w:cs="Arial"/>
                <w:noProof/>
                <w:sz w:val="26"/>
                <w:szCs w:val="26"/>
                <w:lang w:eastAsia="en-IN"/>
              </w:rPr>
              <w:drawing>
                <wp:inline distT="0" distB="0" distL="0" distR="0" wp14:anchorId="2164CA07" wp14:editId="36D714CF">
                  <wp:extent cx="3420000" cy="2565000"/>
                  <wp:effectExtent l="19050" t="19050" r="28575" b="26035"/>
                  <wp:docPr id="328568599" name="Picture 328568599" descr="Z:\In Progress Files\Vishal Singh\WIP\AKM Hotel\Photos\TimePhoto_20240515_142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Vishal Singh\WIP\AKM Hotel\Photos\TimePhoto_20240515_14295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A330AF" w:rsidRPr="00A90601" w14:paraId="42A14BEB" w14:textId="77777777" w:rsidTr="00C37A25">
        <w:trPr>
          <w:trHeight w:val="20"/>
          <w:jc w:val="center"/>
        </w:trPr>
        <w:tc>
          <w:tcPr>
            <w:tcW w:w="5676" w:type="dxa"/>
          </w:tcPr>
          <w:p w14:paraId="4E8F9451" w14:textId="1DC2B3DA" w:rsidR="00A330AF" w:rsidRPr="00A90601" w:rsidRDefault="00345527" w:rsidP="00A330AF">
            <w:pPr>
              <w:tabs>
                <w:tab w:val="left" w:pos="720"/>
              </w:tabs>
              <w:spacing w:line="360" w:lineRule="auto"/>
              <w:jc w:val="center"/>
              <w:rPr>
                <w:rFonts w:ascii="Arial" w:hAnsi="Arial" w:cs="Arial"/>
                <w:sz w:val="26"/>
                <w:szCs w:val="26"/>
              </w:rPr>
            </w:pPr>
            <w:r w:rsidRPr="00345527">
              <w:rPr>
                <w:rFonts w:ascii="Arial" w:hAnsi="Arial" w:cs="Arial"/>
                <w:noProof/>
                <w:sz w:val="26"/>
                <w:szCs w:val="26"/>
                <w:lang w:eastAsia="en-IN"/>
              </w:rPr>
              <w:drawing>
                <wp:inline distT="0" distB="0" distL="0" distR="0" wp14:anchorId="0E0FC926" wp14:editId="39D33489">
                  <wp:extent cx="3420000" cy="2565000"/>
                  <wp:effectExtent l="19050" t="19050" r="28575" b="26035"/>
                  <wp:docPr id="328568600" name="Picture 328568600" descr="Z:\In Progress Files\Vishal Singh\WIP\AKM Hotel\Photos\TimePhoto_20240515_142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Vishal Singh\WIP\AKM Hotel\Photos\TimePhoto_20240515_14282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7539B9FE" w14:textId="0409A1F8" w:rsidR="00A330AF" w:rsidRPr="00A90601" w:rsidRDefault="00345527" w:rsidP="00A330AF">
            <w:pPr>
              <w:tabs>
                <w:tab w:val="left" w:pos="720"/>
              </w:tabs>
              <w:spacing w:line="360" w:lineRule="auto"/>
              <w:jc w:val="center"/>
              <w:rPr>
                <w:rFonts w:ascii="Arial" w:hAnsi="Arial" w:cs="Arial"/>
                <w:sz w:val="26"/>
                <w:szCs w:val="26"/>
              </w:rPr>
            </w:pPr>
            <w:r w:rsidRPr="00345527">
              <w:rPr>
                <w:rFonts w:ascii="Arial" w:hAnsi="Arial" w:cs="Arial"/>
                <w:noProof/>
                <w:sz w:val="26"/>
                <w:szCs w:val="26"/>
                <w:lang w:eastAsia="en-IN"/>
              </w:rPr>
              <w:drawing>
                <wp:inline distT="0" distB="0" distL="0" distR="0" wp14:anchorId="1D529CB6" wp14:editId="0FD4291E">
                  <wp:extent cx="3420000" cy="2565000"/>
                  <wp:effectExtent l="19050" t="19050" r="28575" b="26035"/>
                  <wp:docPr id="328568601" name="Picture 328568601" descr="Z:\In Progress Files\Vishal Singh\WIP\AKM Hotel\Photos\TimePhoto_20240515_142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Vishal Singh\WIP\AKM Hotel\Photos\TimePhoto_20240515_14235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A330AF" w:rsidRPr="00A90601" w14:paraId="27124250" w14:textId="77777777" w:rsidTr="00C37A25">
        <w:trPr>
          <w:trHeight w:val="20"/>
          <w:jc w:val="center"/>
        </w:trPr>
        <w:tc>
          <w:tcPr>
            <w:tcW w:w="5676" w:type="dxa"/>
          </w:tcPr>
          <w:p w14:paraId="40EA5FF2" w14:textId="509FEBDE" w:rsidR="00A330AF" w:rsidRPr="00A90601" w:rsidRDefault="00345527" w:rsidP="00A330AF">
            <w:pPr>
              <w:tabs>
                <w:tab w:val="left" w:pos="720"/>
              </w:tabs>
              <w:spacing w:line="360" w:lineRule="auto"/>
              <w:jc w:val="center"/>
              <w:rPr>
                <w:rFonts w:ascii="Arial" w:hAnsi="Arial" w:cs="Arial"/>
                <w:sz w:val="26"/>
                <w:szCs w:val="26"/>
              </w:rPr>
            </w:pPr>
            <w:r w:rsidRPr="00345527">
              <w:rPr>
                <w:rFonts w:ascii="Arial" w:hAnsi="Arial" w:cs="Arial"/>
                <w:noProof/>
                <w:sz w:val="26"/>
                <w:szCs w:val="26"/>
                <w:lang w:eastAsia="en-IN"/>
              </w:rPr>
              <w:drawing>
                <wp:inline distT="0" distB="0" distL="0" distR="0" wp14:anchorId="1CD07B45" wp14:editId="0ABA0528">
                  <wp:extent cx="3420000" cy="2565000"/>
                  <wp:effectExtent l="19050" t="19050" r="28575" b="26035"/>
                  <wp:docPr id="328568602" name="Picture 328568602" descr="Z:\In Progress Files\Vishal Singh\WIP\AKM Hotel\Photos\TimePhoto_20240515_142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Vishal Singh\WIP\AKM Hotel\Photos\TimePhoto_20240515_14202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7A6F9E21" w14:textId="2FBE9FA9" w:rsidR="00A330AF" w:rsidRPr="00A90601" w:rsidRDefault="00345527" w:rsidP="00A330AF">
            <w:pPr>
              <w:tabs>
                <w:tab w:val="left" w:pos="720"/>
              </w:tabs>
              <w:spacing w:line="360" w:lineRule="auto"/>
              <w:jc w:val="center"/>
              <w:rPr>
                <w:rFonts w:ascii="Arial" w:hAnsi="Arial" w:cs="Arial"/>
                <w:sz w:val="26"/>
                <w:szCs w:val="26"/>
              </w:rPr>
            </w:pPr>
            <w:r w:rsidRPr="00345527">
              <w:rPr>
                <w:rFonts w:ascii="Arial" w:hAnsi="Arial" w:cs="Arial"/>
                <w:noProof/>
                <w:sz w:val="26"/>
                <w:szCs w:val="26"/>
                <w:lang w:eastAsia="en-IN"/>
              </w:rPr>
              <w:drawing>
                <wp:inline distT="0" distB="0" distL="0" distR="0" wp14:anchorId="09045381" wp14:editId="3171CCBA">
                  <wp:extent cx="3420000" cy="2565000"/>
                  <wp:effectExtent l="19050" t="19050" r="28575" b="26035"/>
                  <wp:docPr id="328568604" name="Picture 328568604" descr="Z:\In Progress Files\Vishal Singh\WIP\AKM Hotel\Photos\TimePhoto_20240515_141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Vishal Singh\WIP\AKM Hotel\Photos\TimePhoto_20240515_141754.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bl>
    <w:p w14:paraId="52CB9894" w14:textId="77777777" w:rsidR="0023561F" w:rsidRDefault="0023561F" w:rsidP="0023561F">
      <w:pPr>
        <w:tabs>
          <w:tab w:val="left" w:pos="720"/>
        </w:tabs>
        <w:spacing w:line="360" w:lineRule="auto"/>
        <w:jc w:val="center"/>
        <w:rPr>
          <w:rFonts w:ascii="Arial" w:hAnsi="Arial" w:cs="Arial"/>
          <w:b/>
          <w:sz w:val="26"/>
          <w:szCs w:val="26"/>
          <w:u w:val="single"/>
        </w:rPr>
      </w:pPr>
    </w:p>
    <w:tbl>
      <w:tblPr>
        <w:tblStyle w:val="TableGrid"/>
        <w:tblW w:w="113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6"/>
        <w:gridCol w:w="5676"/>
      </w:tblGrid>
      <w:tr w:rsidR="00345527" w:rsidRPr="00A90601" w14:paraId="5EEBA381" w14:textId="77777777" w:rsidTr="00C37A25">
        <w:trPr>
          <w:trHeight w:val="20"/>
          <w:jc w:val="center"/>
        </w:trPr>
        <w:tc>
          <w:tcPr>
            <w:tcW w:w="5676" w:type="dxa"/>
          </w:tcPr>
          <w:p w14:paraId="7D751A1D" w14:textId="64011BAC" w:rsidR="00345527" w:rsidRPr="00A90601" w:rsidRDefault="00345527" w:rsidP="00442845">
            <w:pPr>
              <w:tabs>
                <w:tab w:val="left" w:pos="720"/>
              </w:tabs>
              <w:spacing w:line="360" w:lineRule="auto"/>
              <w:jc w:val="center"/>
              <w:rPr>
                <w:rFonts w:ascii="Arial" w:hAnsi="Arial" w:cs="Arial"/>
                <w:sz w:val="26"/>
                <w:szCs w:val="26"/>
              </w:rPr>
            </w:pPr>
            <w:r w:rsidRPr="00345527">
              <w:rPr>
                <w:rFonts w:ascii="Arial" w:hAnsi="Arial" w:cs="Arial"/>
                <w:noProof/>
                <w:sz w:val="26"/>
                <w:szCs w:val="26"/>
                <w:lang w:eastAsia="en-IN"/>
              </w:rPr>
              <w:lastRenderedPageBreak/>
              <w:drawing>
                <wp:inline distT="0" distB="0" distL="0" distR="0" wp14:anchorId="7D71E445" wp14:editId="7A82351C">
                  <wp:extent cx="3420000" cy="2565000"/>
                  <wp:effectExtent l="19050" t="19050" r="28575" b="26035"/>
                  <wp:docPr id="1794742211" name="Picture 1794742211" descr="Z:\In Progress Files\Vishal Singh\WIP\AKM Hotel\Photos\TimePhoto_20240515_141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 Progress Files\Vishal Singh\WIP\AKM Hotel\Photos\TimePhoto_20240515_141719.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1077CC77" w14:textId="6D36A712" w:rsidR="00345527" w:rsidRPr="00A90601" w:rsidRDefault="004D02BC" w:rsidP="00442845">
            <w:pPr>
              <w:tabs>
                <w:tab w:val="left" w:pos="720"/>
              </w:tabs>
              <w:spacing w:line="360" w:lineRule="auto"/>
              <w:jc w:val="center"/>
              <w:rPr>
                <w:rFonts w:ascii="Arial" w:hAnsi="Arial" w:cs="Arial"/>
                <w:sz w:val="26"/>
                <w:szCs w:val="26"/>
              </w:rPr>
            </w:pPr>
            <w:r w:rsidRPr="004D02BC">
              <w:rPr>
                <w:rFonts w:ascii="Arial" w:hAnsi="Arial" w:cs="Arial"/>
                <w:noProof/>
                <w:sz w:val="26"/>
                <w:szCs w:val="26"/>
                <w:lang w:eastAsia="en-IN"/>
              </w:rPr>
              <w:drawing>
                <wp:inline distT="0" distB="0" distL="0" distR="0" wp14:anchorId="64B44F94" wp14:editId="3F171633">
                  <wp:extent cx="3420000" cy="2565000"/>
                  <wp:effectExtent l="19050" t="19050" r="28575" b="26035"/>
                  <wp:docPr id="5" name="Picture 5" descr="Z:\In Progress Files\Vishal Singh\WIP\AKM Hotel\Photos\TimePhoto_20240515_14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AKM Hotel\Photos\TimePhoto_20240515_141117.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345527" w:rsidRPr="00A90601" w14:paraId="51DED7E4" w14:textId="77777777" w:rsidTr="00C37A25">
        <w:trPr>
          <w:trHeight w:val="20"/>
          <w:jc w:val="center"/>
        </w:trPr>
        <w:tc>
          <w:tcPr>
            <w:tcW w:w="5676" w:type="dxa"/>
          </w:tcPr>
          <w:p w14:paraId="10EC8780" w14:textId="11DA093A" w:rsidR="00345527" w:rsidRPr="00A90601" w:rsidRDefault="004D02BC" w:rsidP="00442845">
            <w:pPr>
              <w:tabs>
                <w:tab w:val="left" w:pos="720"/>
              </w:tabs>
              <w:spacing w:line="360" w:lineRule="auto"/>
              <w:jc w:val="center"/>
              <w:rPr>
                <w:rFonts w:ascii="Arial" w:hAnsi="Arial" w:cs="Arial"/>
                <w:sz w:val="26"/>
                <w:szCs w:val="26"/>
              </w:rPr>
            </w:pPr>
            <w:r w:rsidRPr="004D02BC">
              <w:rPr>
                <w:rFonts w:ascii="Arial" w:hAnsi="Arial" w:cs="Arial"/>
                <w:noProof/>
                <w:sz w:val="26"/>
                <w:szCs w:val="26"/>
                <w:lang w:eastAsia="en-IN"/>
              </w:rPr>
              <w:drawing>
                <wp:inline distT="0" distB="0" distL="0" distR="0" wp14:anchorId="74A0AEF0" wp14:editId="04FEF003">
                  <wp:extent cx="3420000" cy="2565000"/>
                  <wp:effectExtent l="19050" t="19050" r="28575" b="26035"/>
                  <wp:docPr id="3" name="Picture 3" descr="Z:\In Progress Files\Vishal Singh\WIP\AKM Hotel\Photos\TimePhoto_20240515_141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AKM Hotel\Photos\TimePhoto_20240515_141554.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5D16E1BC" w14:textId="6D16E43A" w:rsidR="00345527" w:rsidRPr="00A90601" w:rsidRDefault="004D02BC" w:rsidP="00442845">
            <w:pPr>
              <w:tabs>
                <w:tab w:val="left" w:pos="720"/>
              </w:tabs>
              <w:spacing w:line="360" w:lineRule="auto"/>
              <w:jc w:val="center"/>
              <w:rPr>
                <w:rFonts w:ascii="Arial" w:hAnsi="Arial" w:cs="Arial"/>
                <w:sz w:val="26"/>
                <w:szCs w:val="26"/>
              </w:rPr>
            </w:pPr>
            <w:r w:rsidRPr="004D02BC">
              <w:rPr>
                <w:rFonts w:ascii="Arial" w:hAnsi="Arial" w:cs="Arial"/>
                <w:noProof/>
                <w:sz w:val="26"/>
                <w:szCs w:val="26"/>
                <w:lang w:eastAsia="en-IN"/>
              </w:rPr>
              <w:drawing>
                <wp:inline distT="0" distB="0" distL="0" distR="0" wp14:anchorId="66E284D5" wp14:editId="49F679B9">
                  <wp:extent cx="3420000" cy="2565000"/>
                  <wp:effectExtent l="19050" t="19050" r="28575" b="26035"/>
                  <wp:docPr id="6" name="Picture 6" descr="Z:\In Progress Files\Vishal Singh\WIP\AKM Hotel\Photos\TimePhoto_20240515_140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AKM Hotel\Photos\TimePhoto_20240515_140814.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345527" w:rsidRPr="00A90601" w14:paraId="03662B9B" w14:textId="77777777" w:rsidTr="00C37A25">
        <w:trPr>
          <w:trHeight w:val="20"/>
          <w:jc w:val="center"/>
        </w:trPr>
        <w:tc>
          <w:tcPr>
            <w:tcW w:w="5676" w:type="dxa"/>
          </w:tcPr>
          <w:p w14:paraId="6D0D2390" w14:textId="792A9D6C" w:rsidR="00345527" w:rsidRPr="00A90601" w:rsidRDefault="004D02BC" w:rsidP="00442845">
            <w:pPr>
              <w:tabs>
                <w:tab w:val="left" w:pos="720"/>
              </w:tabs>
              <w:spacing w:line="360" w:lineRule="auto"/>
              <w:jc w:val="center"/>
              <w:rPr>
                <w:rFonts w:ascii="Arial" w:hAnsi="Arial" w:cs="Arial"/>
                <w:sz w:val="26"/>
                <w:szCs w:val="26"/>
              </w:rPr>
            </w:pPr>
            <w:r w:rsidRPr="004D02BC">
              <w:rPr>
                <w:rFonts w:ascii="Arial" w:hAnsi="Arial" w:cs="Arial"/>
                <w:noProof/>
                <w:sz w:val="26"/>
                <w:szCs w:val="26"/>
                <w:lang w:eastAsia="en-IN"/>
              </w:rPr>
              <w:drawing>
                <wp:inline distT="0" distB="0" distL="0" distR="0" wp14:anchorId="44731BEF" wp14:editId="17C4F4E2">
                  <wp:extent cx="3420000" cy="2565000"/>
                  <wp:effectExtent l="19050" t="19050" r="28575" b="26035"/>
                  <wp:docPr id="328568576" name="Picture 328568576" descr="Z:\In Progress Files\Vishal Singh\WIP\AKM Hotel\Photos\TimePhoto_20240515_135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AKM Hotel\Photos\TimePhoto_20240515_13580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2C1A2E12" w14:textId="54B147BF" w:rsidR="00345527" w:rsidRPr="00A90601" w:rsidRDefault="004D02BC" w:rsidP="00442845">
            <w:pPr>
              <w:tabs>
                <w:tab w:val="left" w:pos="720"/>
              </w:tabs>
              <w:spacing w:line="360" w:lineRule="auto"/>
              <w:jc w:val="center"/>
              <w:rPr>
                <w:rFonts w:ascii="Arial" w:hAnsi="Arial" w:cs="Arial"/>
                <w:sz w:val="26"/>
                <w:szCs w:val="26"/>
              </w:rPr>
            </w:pPr>
            <w:r w:rsidRPr="004D02BC">
              <w:rPr>
                <w:rFonts w:ascii="Arial" w:hAnsi="Arial" w:cs="Arial"/>
                <w:noProof/>
                <w:sz w:val="26"/>
                <w:szCs w:val="26"/>
                <w:lang w:eastAsia="en-IN"/>
              </w:rPr>
              <w:drawing>
                <wp:inline distT="0" distB="0" distL="0" distR="0" wp14:anchorId="7F1F2D48" wp14:editId="463416F6">
                  <wp:extent cx="3420000" cy="2565000"/>
                  <wp:effectExtent l="19050" t="19050" r="28575" b="26035"/>
                  <wp:docPr id="8" name="Picture 8" descr="Z:\In Progress Files\Vishal Singh\WIP\AKM Hotel\Photos\TimePhoto_20240515_140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AKM Hotel\Photos\TimePhoto_20240515_140150.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bl>
    <w:p w14:paraId="04EC3F63" w14:textId="77777777" w:rsidR="00345527" w:rsidRDefault="00345527" w:rsidP="0023561F">
      <w:pPr>
        <w:tabs>
          <w:tab w:val="left" w:pos="720"/>
        </w:tabs>
        <w:spacing w:line="360" w:lineRule="auto"/>
        <w:jc w:val="center"/>
        <w:rPr>
          <w:rFonts w:ascii="Arial" w:hAnsi="Arial" w:cs="Arial"/>
          <w:b/>
          <w:sz w:val="26"/>
          <w:szCs w:val="26"/>
          <w:u w:val="single"/>
        </w:rPr>
      </w:pPr>
    </w:p>
    <w:tbl>
      <w:tblPr>
        <w:tblStyle w:val="TableGrid"/>
        <w:tblW w:w="113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6"/>
        <w:gridCol w:w="5676"/>
      </w:tblGrid>
      <w:tr w:rsidR="004D02BC" w:rsidRPr="00A90601" w14:paraId="4AAE3DF3" w14:textId="77777777" w:rsidTr="00C37A25">
        <w:trPr>
          <w:trHeight w:val="20"/>
          <w:jc w:val="center"/>
        </w:trPr>
        <w:tc>
          <w:tcPr>
            <w:tcW w:w="5676" w:type="dxa"/>
          </w:tcPr>
          <w:p w14:paraId="3C0CA615" w14:textId="644A752E" w:rsidR="004D02BC" w:rsidRPr="004D02BC" w:rsidRDefault="004D02BC" w:rsidP="004D02BC">
            <w:pPr>
              <w:tabs>
                <w:tab w:val="left" w:pos="720"/>
              </w:tabs>
              <w:spacing w:line="360" w:lineRule="auto"/>
              <w:jc w:val="center"/>
              <w:rPr>
                <w:rFonts w:ascii="Arial" w:hAnsi="Arial" w:cs="Arial"/>
                <w:sz w:val="26"/>
                <w:szCs w:val="26"/>
              </w:rPr>
            </w:pPr>
            <w:r w:rsidRPr="004D02BC">
              <w:rPr>
                <w:rFonts w:ascii="Arial" w:hAnsi="Arial" w:cs="Arial"/>
                <w:noProof/>
                <w:sz w:val="26"/>
                <w:szCs w:val="26"/>
                <w:lang w:eastAsia="en-IN"/>
              </w:rPr>
              <w:lastRenderedPageBreak/>
              <w:drawing>
                <wp:inline distT="0" distB="0" distL="0" distR="0" wp14:anchorId="057B2EF8" wp14:editId="5634B086">
                  <wp:extent cx="3420000" cy="2565000"/>
                  <wp:effectExtent l="19050" t="19050" r="28575" b="26035"/>
                  <wp:docPr id="25" name="Picture 25" descr="Z:\In Progress Files\Vishal Singh\WIP\AKM Hotel\Photos\TimePhoto_20240515_135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AKM Hotel\Photos\TimePhoto_20240515_135949.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750E8FC4" w14:textId="44232AA7" w:rsidR="004D02BC" w:rsidRPr="004D02BC" w:rsidRDefault="004D02BC" w:rsidP="004D02BC">
            <w:pPr>
              <w:spacing w:before="100" w:beforeAutospacing="1" w:after="100" w:afterAutospacing="1"/>
              <w:rPr>
                <w:lang w:eastAsia="en-IN"/>
              </w:rPr>
            </w:pPr>
            <w:r w:rsidRPr="004D02BC">
              <w:rPr>
                <w:noProof/>
                <w:lang w:eastAsia="en-IN"/>
              </w:rPr>
              <w:drawing>
                <wp:inline distT="0" distB="0" distL="0" distR="0" wp14:anchorId="129B679E" wp14:editId="42D85687">
                  <wp:extent cx="3420000" cy="2565000"/>
                  <wp:effectExtent l="19050" t="19050" r="28575" b="26035"/>
                  <wp:docPr id="328568577" name="Picture 328568577" descr="Z:\In Progress Files\Vishal Singh\WIP\AKM Hotel\Photos\TimePhoto_20240515_135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AKM Hotel\Photos\TimePhoto_20240515_135547.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4D02BC" w:rsidRPr="00A90601" w14:paraId="1FD9640F" w14:textId="77777777" w:rsidTr="00C37A25">
        <w:trPr>
          <w:trHeight w:val="20"/>
          <w:jc w:val="center"/>
        </w:trPr>
        <w:tc>
          <w:tcPr>
            <w:tcW w:w="5676" w:type="dxa"/>
          </w:tcPr>
          <w:p w14:paraId="198B74E9" w14:textId="23720D06" w:rsidR="004D02BC" w:rsidRPr="00A90601" w:rsidRDefault="004D02BC" w:rsidP="00442845">
            <w:pPr>
              <w:tabs>
                <w:tab w:val="left" w:pos="720"/>
              </w:tabs>
              <w:spacing w:line="360" w:lineRule="auto"/>
              <w:jc w:val="center"/>
              <w:rPr>
                <w:rFonts w:ascii="Arial" w:hAnsi="Arial" w:cs="Arial"/>
                <w:sz w:val="26"/>
                <w:szCs w:val="26"/>
              </w:rPr>
            </w:pPr>
            <w:r w:rsidRPr="004D02BC">
              <w:rPr>
                <w:rFonts w:ascii="Arial" w:hAnsi="Arial" w:cs="Arial"/>
                <w:noProof/>
                <w:sz w:val="26"/>
                <w:szCs w:val="26"/>
                <w:lang w:eastAsia="en-IN"/>
              </w:rPr>
              <w:drawing>
                <wp:inline distT="0" distB="0" distL="0" distR="0" wp14:anchorId="13C68BA8" wp14:editId="3A03769D">
                  <wp:extent cx="3420000" cy="2565000"/>
                  <wp:effectExtent l="19050" t="19050" r="28575" b="26035"/>
                  <wp:docPr id="328568578" name="Picture 328568578" descr="Z:\In Progress Files\Vishal Singh\WIP\AKM Hotel\Photos\TimePhoto_20240515_135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Vishal Singh\WIP\AKM Hotel\Photos\TimePhoto_20240515_135240.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1610DC20" w14:textId="25578686" w:rsidR="004D02BC" w:rsidRPr="00A90601" w:rsidRDefault="004D02BC" w:rsidP="00442845">
            <w:pPr>
              <w:tabs>
                <w:tab w:val="left" w:pos="720"/>
              </w:tabs>
              <w:spacing w:line="360" w:lineRule="auto"/>
              <w:jc w:val="center"/>
              <w:rPr>
                <w:rFonts w:ascii="Arial" w:hAnsi="Arial" w:cs="Arial"/>
                <w:sz w:val="26"/>
                <w:szCs w:val="26"/>
              </w:rPr>
            </w:pPr>
            <w:r w:rsidRPr="004D02BC">
              <w:rPr>
                <w:rFonts w:ascii="Arial" w:hAnsi="Arial" w:cs="Arial"/>
                <w:noProof/>
                <w:sz w:val="26"/>
                <w:szCs w:val="26"/>
                <w:lang w:eastAsia="en-IN"/>
              </w:rPr>
              <w:drawing>
                <wp:inline distT="0" distB="0" distL="0" distR="0" wp14:anchorId="236CDC1B" wp14:editId="02279844">
                  <wp:extent cx="3420000" cy="2565000"/>
                  <wp:effectExtent l="19050" t="19050" r="28575" b="26035"/>
                  <wp:docPr id="328568579" name="Picture 328568579" descr="Z:\In Progress Files\Vishal Singh\WIP\AKM Hotel\Photos\TimePhoto_20240515_135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Vishal Singh\WIP\AKM Hotel\Photos\TimePhoto_20240515_135015.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4D02BC" w:rsidRPr="00A90601" w14:paraId="19813020" w14:textId="77777777" w:rsidTr="00C37A25">
        <w:trPr>
          <w:trHeight w:val="20"/>
          <w:jc w:val="center"/>
        </w:trPr>
        <w:tc>
          <w:tcPr>
            <w:tcW w:w="5676" w:type="dxa"/>
          </w:tcPr>
          <w:p w14:paraId="71E06245" w14:textId="76DF7EFB" w:rsidR="004D02BC" w:rsidRPr="00A90601" w:rsidRDefault="004D02BC" w:rsidP="00442845">
            <w:pPr>
              <w:tabs>
                <w:tab w:val="left" w:pos="720"/>
              </w:tabs>
              <w:spacing w:line="360" w:lineRule="auto"/>
              <w:jc w:val="center"/>
              <w:rPr>
                <w:rFonts w:ascii="Arial" w:hAnsi="Arial" w:cs="Arial"/>
                <w:sz w:val="26"/>
                <w:szCs w:val="26"/>
              </w:rPr>
            </w:pPr>
            <w:r w:rsidRPr="004D02BC">
              <w:rPr>
                <w:rFonts w:ascii="Arial" w:hAnsi="Arial" w:cs="Arial"/>
                <w:noProof/>
                <w:sz w:val="26"/>
                <w:szCs w:val="26"/>
                <w:lang w:eastAsia="en-IN"/>
              </w:rPr>
              <w:drawing>
                <wp:inline distT="0" distB="0" distL="0" distR="0" wp14:anchorId="1D9CE933" wp14:editId="2BEFA95F">
                  <wp:extent cx="3420000" cy="2565000"/>
                  <wp:effectExtent l="19050" t="19050" r="28575" b="26035"/>
                  <wp:docPr id="328568580" name="Picture 328568580" descr="Z:\In Progress Files\Vishal Singh\WIP\AKM Hotel\Photos\TimePhoto_20240515_134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Vishal Singh\WIP\AKM Hotel\Photos\TimePhoto_20240515_13491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4826F491" w14:textId="4336A9CA" w:rsidR="004D02BC" w:rsidRPr="00A90601" w:rsidRDefault="004D02BC" w:rsidP="00442845">
            <w:pPr>
              <w:tabs>
                <w:tab w:val="left" w:pos="720"/>
              </w:tabs>
              <w:spacing w:line="360" w:lineRule="auto"/>
              <w:jc w:val="center"/>
              <w:rPr>
                <w:rFonts w:ascii="Arial" w:hAnsi="Arial" w:cs="Arial"/>
                <w:sz w:val="26"/>
                <w:szCs w:val="26"/>
              </w:rPr>
            </w:pPr>
            <w:r w:rsidRPr="004D02BC">
              <w:rPr>
                <w:rFonts w:ascii="Arial" w:hAnsi="Arial" w:cs="Arial"/>
                <w:noProof/>
                <w:sz w:val="26"/>
                <w:szCs w:val="26"/>
                <w:lang w:eastAsia="en-IN"/>
              </w:rPr>
              <w:drawing>
                <wp:inline distT="0" distB="0" distL="0" distR="0" wp14:anchorId="79FBC155" wp14:editId="1C3E62C2">
                  <wp:extent cx="3420000" cy="2565000"/>
                  <wp:effectExtent l="19050" t="19050" r="28575" b="26035"/>
                  <wp:docPr id="328568581" name="Picture 328568581" descr="Z:\In Progress Files\Vishal Singh\WIP\AKM Hotel\Photos\TimePhoto_20240515_151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Vishal Singh\WIP\AKM Hotel\Photos\TimePhoto_20240515_151349.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bl>
    <w:p w14:paraId="22295727" w14:textId="77777777" w:rsidR="004D02BC" w:rsidRDefault="004D02BC" w:rsidP="0023561F">
      <w:pPr>
        <w:tabs>
          <w:tab w:val="left" w:pos="720"/>
        </w:tabs>
        <w:spacing w:line="360" w:lineRule="auto"/>
        <w:jc w:val="center"/>
        <w:rPr>
          <w:rFonts w:ascii="Arial" w:hAnsi="Arial" w:cs="Arial"/>
          <w:b/>
          <w:sz w:val="26"/>
          <w:szCs w:val="26"/>
          <w:u w:val="single"/>
        </w:rPr>
      </w:pPr>
    </w:p>
    <w:p w14:paraId="5C17BEAB" w14:textId="77777777" w:rsidR="00C37A25" w:rsidRDefault="00C37A25">
      <w:r>
        <w:br w:type="page"/>
      </w:r>
    </w:p>
    <w:tbl>
      <w:tblPr>
        <w:tblStyle w:val="TableGrid"/>
        <w:tblW w:w="113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6"/>
        <w:gridCol w:w="5676"/>
      </w:tblGrid>
      <w:tr w:rsidR="004D02BC" w:rsidRPr="00A90601" w14:paraId="365BDE36" w14:textId="77777777" w:rsidTr="00C37A25">
        <w:trPr>
          <w:trHeight w:val="20"/>
          <w:jc w:val="center"/>
        </w:trPr>
        <w:tc>
          <w:tcPr>
            <w:tcW w:w="5676" w:type="dxa"/>
          </w:tcPr>
          <w:p w14:paraId="5248B102" w14:textId="36B765E1" w:rsidR="004D02BC" w:rsidRPr="004D02BC" w:rsidRDefault="00C37A25" w:rsidP="00442845">
            <w:pPr>
              <w:tabs>
                <w:tab w:val="left" w:pos="720"/>
              </w:tabs>
              <w:spacing w:line="360" w:lineRule="auto"/>
              <w:jc w:val="center"/>
              <w:rPr>
                <w:rFonts w:ascii="Arial" w:hAnsi="Arial" w:cs="Arial"/>
                <w:sz w:val="26"/>
                <w:szCs w:val="26"/>
              </w:rPr>
            </w:pPr>
            <w:r w:rsidRPr="00C37A25">
              <w:rPr>
                <w:rFonts w:ascii="Arial" w:hAnsi="Arial" w:cs="Arial"/>
                <w:noProof/>
                <w:sz w:val="26"/>
                <w:szCs w:val="26"/>
                <w:lang w:eastAsia="en-IN"/>
              </w:rPr>
              <w:lastRenderedPageBreak/>
              <w:drawing>
                <wp:inline distT="0" distB="0" distL="0" distR="0" wp14:anchorId="6DBCCDEB" wp14:editId="6C567B26">
                  <wp:extent cx="3420000" cy="2565000"/>
                  <wp:effectExtent l="19050" t="19050" r="28575" b="26035"/>
                  <wp:docPr id="1794742208" name="Picture 1794742208" descr="Z:\In Progress Files\Vishal Singh\WIP\AKM Hotel\WhatsApp Image 2024-05-20 at 16.54.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Vishal Singh\WIP\AKM Hotel\WhatsApp Image 2024-05-20 at 16.54.53.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49BB6D45" w14:textId="0140DCB4" w:rsidR="004D02BC" w:rsidRPr="004D02BC" w:rsidRDefault="00C37A25" w:rsidP="00442845">
            <w:pPr>
              <w:spacing w:before="100" w:beforeAutospacing="1" w:after="100" w:afterAutospacing="1"/>
              <w:rPr>
                <w:lang w:eastAsia="en-IN"/>
              </w:rPr>
            </w:pPr>
            <w:r w:rsidRPr="00C37A25">
              <w:rPr>
                <w:noProof/>
                <w:lang w:eastAsia="en-IN"/>
              </w:rPr>
              <w:drawing>
                <wp:inline distT="0" distB="0" distL="0" distR="0" wp14:anchorId="73D73E3D" wp14:editId="6280F7EC">
                  <wp:extent cx="3420000" cy="2565000"/>
                  <wp:effectExtent l="19050" t="19050" r="28575" b="26035"/>
                  <wp:docPr id="328568607" name="Picture 328568607" descr="Z:\In Progress Files\Vishal Singh\WIP\AKM Hotel\WhatsApp Image 2024-05-20 at 16.54.5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AKM Hotel\WhatsApp Image 2024-05-20 at 16.54.50 (1).jpe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4D02BC" w:rsidRPr="00A90601" w14:paraId="63B65414" w14:textId="77777777" w:rsidTr="00C37A25">
        <w:trPr>
          <w:trHeight w:val="20"/>
          <w:jc w:val="center"/>
        </w:trPr>
        <w:tc>
          <w:tcPr>
            <w:tcW w:w="5676" w:type="dxa"/>
          </w:tcPr>
          <w:p w14:paraId="7D6897E7" w14:textId="5892BA47" w:rsidR="004D02BC" w:rsidRPr="00A90601" w:rsidRDefault="00C37A25" w:rsidP="00442845">
            <w:pPr>
              <w:tabs>
                <w:tab w:val="left" w:pos="720"/>
              </w:tabs>
              <w:spacing w:line="360" w:lineRule="auto"/>
              <w:jc w:val="center"/>
              <w:rPr>
                <w:rFonts w:ascii="Arial" w:hAnsi="Arial" w:cs="Arial"/>
                <w:sz w:val="26"/>
                <w:szCs w:val="26"/>
              </w:rPr>
            </w:pPr>
            <w:r w:rsidRPr="00C37A25">
              <w:rPr>
                <w:rFonts w:ascii="Arial" w:hAnsi="Arial" w:cs="Arial"/>
                <w:noProof/>
                <w:sz w:val="26"/>
                <w:szCs w:val="26"/>
                <w:lang w:eastAsia="en-IN"/>
              </w:rPr>
              <w:drawing>
                <wp:inline distT="0" distB="0" distL="0" distR="0" wp14:anchorId="71F5F999" wp14:editId="7F0B2DEB">
                  <wp:extent cx="3420000" cy="2565000"/>
                  <wp:effectExtent l="19050" t="19050" r="28575" b="26035"/>
                  <wp:docPr id="21" name="Picture 21" descr="Z:\In Progress Files\Vishal Singh\WIP\AKM Hotel\WhatsApp Image 2024-05-20 at 16.54.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AKM Hotel\WhatsApp Image 2024-05-20 at 16.54.52.jpe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30987467" w14:textId="5160CDDA" w:rsidR="004D02BC" w:rsidRPr="00A90601" w:rsidRDefault="00C37A25" w:rsidP="00442845">
            <w:pPr>
              <w:tabs>
                <w:tab w:val="left" w:pos="720"/>
              </w:tabs>
              <w:spacing w:line="360" w:lineRule="auto"/>
              <w:jc w:val="center"/>
              <w:rPr>
                <w:rFonts w:ascii="Arial" w:hAnsi="Arial" w:cs="Arial"/>
                <w:sz w:val="26"/>
                <w:szCs w:val="26"/>
              </w:rPr>
            </w:pPr>
            <w:r w:rsidRPr="00C37A25">
              <w:rPr>
                <w:rFonts w:ascii="Arial" w:hAnsi="Arial" w:cs="Arial"/>
                <w:noProof/>
                <w:sz w:val="26"/>
                <w:szCs w:val="26"/>
                <w:lang w:eastAsia="en-IN"/>
              </w:rPr>
              <w:drawing>
                <wp:inline distT="0" distB="0" distL="0" distR="0" wp14:anchorId="1EED3CA9" wp14:editId="4C60DB96">
                  <wp:extent cx="3420000" cy="2565000"/>
                  <wp:effectExtent l="19050" t="19050" r="28575" b="26035"/>
                  <wp:docPr id="22" name="Picture 22" descr="Z:\In Progress Files\Vishal Singh\WIP\AKM Hotel\WhatsApp Image 2024-05-20 at 16.54.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AKM Hotel\WhatsApp Image 2024-05-20 at 16.54.51.jpe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4D02BC" w:rsidRPr="00A90601" w14:paraId="1F55A9C3" w14:textId="77777777" w:rsidTr="00C37A25">
        <w:trPr>
          <w:trHeight w:val="20"/>
          <w:jc w:val="center"/>
        </w:trPr>
        <w:tc>
          <w:tcPr>
            <w:tcW w:w="5676" w:type="dxa"/>
          </w:tcPr>
          <w:p w14:paraId="64C47A1A" w14:textId="12F4F521" w:rsidR="004D02BC" w:rsidRPr="00A90601" w:rsidRDefault="00C37A25" w:rsidP="00442845">
            <w:pPr>
              <w:tabs>
                <w:tab w:val="left" w:pos="720"/>
              </w:tabs>
              <w:spacing w:line="360" w:lineRule="auto"/>
              <w:jc w:val="center"/>
              <w:rPr>
                <w:rFonts w:ascii="Arial" w:hAnsi="Arial" w:cs="Arial"/>
                <w:sz w:val="26"/>
                <w:szCs w:val="26"/>
              </w:rPr>
            </w:pPr>
            <w:r w:rsidRPr="00C37A25">
              <w:rPr>
                <w:rFonts w:ascii="Arial" w:hAnsi="Arial" w:cs="Arial"/>
                <w:noProof/>
                <w:sz w:val="26"/>
                <w:szCs w:val="26"/>
                <w:lang w:eastAsia="en-IN"/>
              </w:rPr>
              <w:drawing>
                <wp:inline distT="0" distB="0" distL="0" distR="0" wp14:anchorId="53915306" wp14:editId="135BAE7A">
                  <wp:extent cx="3420000" cy="2565000"/>
                  <wp:effectExtent l="19050" t="19050" r="28575" b="26035"/>
                  <wp:docPr id="23" name="Picture 23" descr="Z:\In Progress Files\Vishal Singh\WIP\AKM Hotel\WhatsApp Image 2024-05-20 at 16.54.5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AKM Hotel\WhatsApp Image 2024-05-20 at 16.54.51 (1).jpe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608D146E" w14:textId="5531F5F4" w:rsidR="004D02BC" w:rsidRPr="00A90601" w:rsidRDefault="00C37A25" w:rsidP="00442845">
            <w:pPr>
              <w:tabs>
                <w:tab w:val="left" w:pos="720"/>
              </w:tabs>
              <w:spacing w:line="360" w:lineRule="auto"/>
              <w:jc w:val="center"/>
              <w:rPr>
                <w:rFonts w:ascii="Arial" w:hAnsi="Arial" w:cs="Arial"/>
                <w:sz w:val="26"/>
                <w:szCs w:val="26"/>
              </w:rPr>
            </w:pPr>
            <w:r w:rsidRPr="00C37A25">
              <w:rPr>
                <w:rFonts w:ascii="Arial" w:hAnsi="Arial" w:cs="Arial"/>
                <w:noProof/>
                <w:sz w:val="26"/>
                <w:szCs w:val="26"/>
                <w:lang w:eastAsia="en-IN"/>
              </w:rPr>
              <w:drawing>
                <wp:inline distT="0" distB="0" distL="0" distR="0" wp14:anchorId="2106ED83" wp14:editId="456D7645">
                  <wp:extent cx="3420000" cy="2566604"/>
                  <wp:effectExtent l="19050" t="19050" r="9525" b="24765"/>
                  <wp:docPr id="24" name="Picture 24" descr="Z:\In Progress Files\Vishal Singh\WIP\AKM Hotel\WhatsApp Image 2024-05-20 at 16.54.5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AKM Hotel\WhatsApp Image 2024-05-20 at 16.54.56 (1).jpe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420000" cy="2566604"/>
                          </a:xfrm>
                          <a:prstGeom prst="rect">
                            <a:avLst/>
                          </a:prstGeom>
                          <a:noFill/>
                          <a:ln>
                            <a:solidFill>
                              <a:schemeClr val="tx1"/>
                            </a:solidFill>
                          </a:ln>
                        </pic:spPr>
                      </pic:pic>
                    </a:graphicData>
                  </a:graphic>
                </wp:inline>
              </w:drawing>
            </w:r>
          </w:p>
        </w:tc>
      </w:tr>
    </w:tbl>
    <w:p w14:paraId="569CA3E7" w14:textId="77777777" w:rsidR="004D02BC" w:rsidRPr="0023561F" w:rsidRDefault="004D02BC" w:rsidP="00EC22A7">
      <w:pPr>
        <w:tabs>
          <w:tab w:val="left" w:pos="720"/>
        </w:tabs>
        <w:spacing w:line="360" w:lineRule="auto"/>
        <w:rPr>
          <w:rFonts w:ascii="Arial" w:hAnsi="Arial" w:cs="Arial"/>
          <w:b/>
          <w:sz w:val="26"/>
          <w:szCs w:val="26"/>
          <w:u w:val="single"/>
        </w:rPr>
      </w:pPr>
      <w:bookmarkStart w:id="4" w:name="_GoBack"/>
      <w:bookmarkEnd w:id="4"/>
    </w:p>
    <w:sectPr w:rsidR="004D02BC" w:rsidRPr="0023561F" w:rsidSect="006E07CE">
      <w:headerReference w:type="default" r:id="rId66"/>
      <w:footerReference w:type="even" r:id="rId67"/>
      <w:footerReference w:type="default" r:id="rId68"/>
      <w:pgSz w:w="11909" w:h="16834" w:code="9"/>
      <w:pgMar w:top="860" w:right="1109"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D7BB5FF" w14:textId="77777777" w:rsidR="00CF22B4" w:rsidRDefault="00CF22B4" w:rsidP="00B45C28">
      <w:r>
        <w:separator/>
      </w:r>
    </w:p>
  </w:endnote>
  <w:endnote w:type="continuationSeparator" w:id="0">
    <w:p w14:paraId="37638045" w14:textId="77777777" w:rsidR="00CF22B4" w:rsidRDefault="00CF22B4" w:rsidP="00B45C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D4EF5A" w14:textId="77777777" w:rsidR="00CF22B4" w:rsidRDefault="00CF22B4" w:rsidP="009D47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FEF06C5" w14:textId="77777777" w:rsidR="00CF22B4" w:rsidRDefault="00CF22B4" w:rsidP="009D470B">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highlight w:val="yellow"/>
      </w:rPr>
      <w:id w:val="653263616"/>
      <w:docPartObj>
        <w:docPartGallery w:val="Page Numbers (Bottom of Page)"/>
        <w:docPartUnique/>
      </w:docPartObj>
    </w:sdtPr>
    <w:sdtEndPr>
      <w:rPr>
        <w:highlight w:val="none"/>
      </w:rPr>
    </w:sdtEndPr>
    <w:sdtContent>
      <w:sdt>
        <w:sdtPr>
          <w:rPr>
            <w:highlight w:val="yellow"/>
          </w:rPr>
          <w:id w:val="1442028729"/>
          <w:docPartObj>
            <w:docPartGallery w:val="Page Numbers (Top of Page)"/>
            <w:docPartUnique/>
          </w:docPartObj>
        </w:sdtPr>
        <w:sdtEndPr>
          <w:rPr>
            <w:highlight w:val="none"/>
          </w:rPr>
        </w:sdtEndPr>
        <w:sdtContent>
          <w:p w14:paraId="081F5639" w14:textId="3370A362" w:rsidR="00CF22B4" w:rsidRDefault="00CF22B4" w:rsidP="00367CA1">
            <w:pPr>
              <w:pStyle w:val="Footer"/>
              <w:tabs>
                <w:tab w:val="clear" w:pos="8640"/>
                <w:tab w:val="right" w:pos="9214"/>
              </w:tabs>
            </w:pPr>
            <w:r w:rsidRPr="00BE16F9">
              <w:rPr>
                <w:noProof/>
                <w:color w:val="0F243E" w:themeColor="text2" w:themeShade="80"/>
                <w:highlight w:val="yellow"/>
                <w:lang w:eastAsia="en-IN"/>
              </w:rPr>
              <mc:AlternateContent>
                <mc:Choice Requires="wps">
                  <w:drawing>
                    <wp:anchor distT="0" distB="0" distL="114300" distR="114300" simplePos="0" relativeHeight="251657216" behindDoc="0" locked="0" layoutInCell="1" allowOverlap="1" wp14:anchorId="607EB91A" wp14:editId="7995F348">
                      <wp:simplePos x="0" y="0"/>
                      <wp:positionH relativeFrom="column">
                        <wp:posOffset>11430</wp:posOffset>
                      </wp:positionH>
                      <wp:positionV relativeFrom="paragraph">
                        <wp:posOffset>-16510</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9C53753" id="Straight Connector 59"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1.3pt" to="453.9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" strokecolor="#4579b8 [3044]" strokeweight="2.25pt"/>
                  </w:pict>
                </mc:Fallback>
              </mc:AlternateContent>
            </w:r>
            <w:sdt>
              <w:sdtPr>
                <w:rPr>
                  <w:highlight w:val="yellow"/>
                </w:rPr>
                <w:id w:val="-1131941614"/>
                <w:docPartObj>
                  <w:docPartGallery w:val="Page Numbers (Top of Page)"/>
                  <w:docPartUnique/>
                </w:docPartObj>
              </w:sdtPr>
              <w:sdtEndPr>
                <w:rPr>
                  <w:highlight w:val="none"/>
                </w:rPr>
              </w:sdtEndPr>
              <w:sdtContent>
                <w:r w:rsidRPr="008D022A">
                  <w:rPr>
                    <w:rFonts w:ascii="Arial" w:hAnsi="Arial" w:cs="Arial"/>
                    <w:b/>
                    <w:sz w:val="22"/>
                    <w:szCs w:val="22"/>
                  </w:rPr>
                  <w:t>VIS (202</w:t>
                </w:r>
                <w:r>
                  <w:rPr>
                    <w:rFonts w:ascii="Arial" w:hAnsi="Arial" w:cs="Arial"/>
                    <w:b/>
                    <w:sz w:val="22"/>
                    <w:szCs w:val="22"/>
                  </w:rPr>
                  <w:t>4</w:t>
                </w:r>
                <w:r w:rsidRPr="008D022A">
                  <w:rPr>
                    <w:rFonts w:ascii="Arial" w:hAnsi="Arial" w:cs="Arial"/>
                    <w:b/>
                    <w:sz w:val="22"/>
                    <w:szCs w:val="22"/>
                  </w:rPr>
                  <w:t>-2</w:t>
                </w:r>
                <w:r>
                  <w:rPr>
                    <w:rFonts w:ascii="Arial" w:hAnsi="Arial" w:cs="Arial"/>
                    <w:b/>
                    <w:sz w:val="22"/>
                    <w:szCs w:val="22"/>
                  </w:rPr>
                  <w:t xml:space="preserve">5) </w:t>
                </w:r>
                <w:r w:rsidRPr="00367CA1">
                  <w:rPr>
                    <w:rFonts w:ascii="Arial" w:hAnsi="Arial" w:cs="Arial"/>
                    <w:b/>
                    <w:sz w:val="22"/>
                    <w:szCs w:val="22"/>
                  </w:rPr>
                  <w:t>PL071-064-088</w:t>
                </w:r>
              </w:sdtContent>
            </w:sdt>
            <w:r>
              <w:tab/>
            </w:r>
            <w:r>
              <w:tab/>
              <w:t xml:space="preserve">            </w:t>
            </w:r>
            <w:r w:rsidRPr="005D6CD3">
              <w:t xml:space="preserve">Page </w:t>
            </w:r>
            <w:r w:rsidRPr="005D6CD3">
              <w:rPr>
                <w:b/>
                <w:bCs/>
              </w:rPr>
              <w:fldChar w:fldCharType="begin"/>
            </w:r>
            <w:r w:rsidRPr="005D6CD3">
              <w:rPr>
                <w:b/>
                <w:bCs/>
              </w:rPr>
              <w:instrText xml:space="preserve"> PAGE </w:instrText>
            </w:r>
            <w:r w:rsidRPr="005D6CD3">
              <w:rPr>
                <w:b/>
                <w:bCs/>
              </w:rPr>
              <w:fldChar w:fldCharType="separate"/>
            </w:r>
            <w:r w:rsidR="00EB4945">
              <w:rPr>
                <w:b/>
                <w:bCs/>
                <w:noProof/>
              </w:rPr>
              <w:t>20</w:t>
            </w:r>
            <w:r w:rsidRPr="005D6CD3">
              <w:rPr>
                <w:b/>
                <w:bCs/>
              </w:rPr>
              <w:fldChar w:fldCharType="end"/>
            </w:r>
            <w:r w:rsidRPr="005D6CD3">
              <w:t xml:space="preserve"> of </w:t>
            </w:r>
            <w:r w:rsidR="00EB4945">
              <w:rPr>
                <w:b/>
                <w:bCs/>
              </w:rPr>
              <w:t>32</w:t>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814D750" w14:textId="77777777" w:rsidR="00CF22B4" w:rsidRDefault="00CF22B4" w:rsidP="00B45C28">
      <w:r>
        <w:separator/>
      </w:r>
    </w:p>
  </w:footnote>
  <w:footnote w:type="continuationSeparator" w:id="0">
    <w:p w14:paraId="65C94B55" w14:textId="77777777" w:rsidR="00CF22B4" w:rsidRDefault="00CF22B4" w:rsidP="00B45C2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9C4DA3" w14:textId="2E827CBB" w:rsidR="00CF22B4" w:rsidRDefault="00CF22B4" w:rsidP="00B45C28">
    <w:pPr>
      <w:pStyle w:val="Header"/>
      <w:ind w:right="-331" w:hanging="720"/>
    </w:pPr>
    <w:r w:rsidRPr="008934C0">
      <w:rPr>
        <w:b/>
        <w:noProof/>
        <w:color w:val="323E4F"/>
        <w:sz w:val="28"/>
        <w:szCs w:val="20"/>
        <w:lang w:eastAsia="en-IN"/>
      </w:rPr>
      <w:drawing>
        <wp:anchor distT="0" distB="0" distL="114300" distR="114300" simplePos="0" relativeHeight="251658240" behindDoc="0" locked="0" layoutInCell="1" allowOverlap="1" wp14:anchorId="26F32D94" wp14:editId="11A8D75A">
          <wp:simplePos x="0" y="0"/>
          <wp:positionH relativeFrom="page">
            <wp:posOffset>5200650</wp:posOffset>
          </wp:positionH>
          <wp:positionV relativeFrom="paragraph">
            <wp:posOffset>-208915</wp:posOffset>
          </wp:positionV>
          <wp:extent cx="2030730" cy="666750"/>
          <wp:effectExtent l="0" t="0" r="7620" b="0"/>
          <wp:wrapNone/>
          <wp:docPr id="10" name="Picture 10"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30730" cy="66675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alias w:val="Title"/>
        <w:id w:val="376517718"/>
        <w:dataBinding w:prefixMappings="xmlns:ns0='http://schemas.openxmlformats.org/package/2006/metadata/core-properties' xmlns:ns1='http://purl.org/dc/elements/1.1/'" w:xpath="/ns0:coreProperties[1]/ns1:title[1]" w:storeItemID="{6C3C8BC8-F283-45AE-878A-BAB7291924A1}"/>
        <w:text/>
      </w:sdtPr>
      <w:sdtContent>
        <w:r>
          <w:rPr>
            <w:b/>
            <w:bCs/>
            <w:color w:val="17365D" w:themeColor="text2" w:themeShade="BF"/>
            <w:sz w:val="28"/>
            <w:szCs w:val="28"/>
          </w:rPr>
          <w:t>LIE REPORT</w:t>
        </w:r>
      </w:sdtContent>
    </w:sdt>
    <w:r>
      <w:rPr>
        <w:noProof/>
        <w:lang w:eastAsia="en-IN"/>
      </w:rPr>
      <w:drawing>
        <wp:anchor distT="0" distB="0" distL="114300" distR="114300" simplePos="0" relativeHeight="251656192" behindDoc="1" locked="0" layoutInCell="1" allowOverlap="1" wp14:anchorId="59CA6F28" wp14:editId="4AE05C77">
          <wp:simplePos x="0" y="0"/>
          <wp:positionH relativeFrom="margin">
            <wp:align>center</wp:align>
          </wp:positionH>
          <wp:positionV relativeFrom="margin">
            <wp:align>center</wp:align>
          </wp:positionV>
          <wp:extent cx="5732780" cy="843280"/>
          <wp:effectExtent l="0" t="0" r="1270" b="0"/>
          <wp:wrapNone/>
          <wp:docPr id="12" name="Picture 12" descr="RK Final logo open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K Final logo open file"/>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5732780" cy="84328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p>
  <w:p w14:paraId="611FB6D0" w14:textId="178D0E45" w:rsidR="00CF22B4" w:rsidRDefault="00CF22B4" w:rsidP="00894DA0">
    <w:pPr>
      <w:pStyle w:val="Header"/>
      <w:tabs>
        <w:tab w:val="clear" w:pos="4320"/>
        <w:tab w:val="clear" w:pos="8640"/>
        <w:tab w:val="left" w:pos="1965"/>
      </w:tabs>
      <w:ind w:right="-331" w:hanging="720"/>
      <w:rPr>
        <w:b/>
        <w:bCs/>
        <w:color w:val="1F497D" w:themeColor="text2"/>
      </w:rPr>
    </w:pPr>
    <w:r w:rsidRPr="008D022A">
      <w:rPr>
        <w:b/>
        <w:bCs/>
        <w:color w:val="1F497D" w:themeColor="text2"/>
      </w:rPr>
      <w:t>M/S. AKM HOTELS PVT. LTD.</w:t>
    </w:r>
    <w:r>
      <w:rPr>
        <w:b/>
        <w:bCs/>
        <w:color w:val="1F497D" w:themeColor="text2"/>
      </w:rPr>
      <w:tab/>
    </w:r>
    <w:r>
      <w:rPr>
        <w:b/>
        <w:bCs/>
        <w:color w:val="1F497D" w:themeColor="text2"/>
      </w:rPr>
      <w:tab/>
    </w:r>
  </w:p>
  <w:p w14:paraId="700465C5" w14:textId="7F60389F" w:rsidR="00CF22B4" w:rsidRPr="00E37C73" w:rsidRDefault="00CF22B4" w:rsidP="00367CA1">
    <w:pPr>
      <w:pStyle w:val="Header"/>
      <w:tabs>
        <w:tab w:val="clear" w:pos="4320"/>
        <w:tab w:val="clear" w:pos="8640"/>
        <w:tab w:val="left" w:pos="2970"/>
        <w:tab w:val="left" w:pos="7020"/>
      </w:tabs>
      <w:ind w:right="-331"/>
      <w:rPr>
        <w:b/>
        <w:bCs/>
        <w:color w:val="1F497D" w:themeColor="text2"/>
      </w:rPr>
    </w:pPr>
    <w:r>
      <w:rPr>
        <w:b/>
        <w:bCs/>
        <w:color w:val="1F497D" w:themeColor="text2"/>
      </w:rPr>
      <w:tab/>
    </w:r>
    <w:r>
      <w:rPr>
        <w:b/>
        <w:bCs/>
        <w:color w:val="1F497D" w:themeColor="text2"/>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1CBA8D28"/>
    <w:lvl w:ilvl="0">
      <w:start w:val="1"/>
      <w:numFmt w:val="bullet"/>
      <w:pStyle w:val="ListBullet"/>
      <w:lvlText w:val=""/>
      <w:lvlJc w:val="left"/>
      <w:pPr>
        <w:tabs>
          <w:tab w:val="num" w:pos="43"/>
        </w:tabs>
        <w:ind w:left="43" w:hanging="360"/>
      </w:pPr>
      <w:rPr>
        <w:rFonts w:ascii="Symbol" w:hAnsi="Symbol" w:hint="default"/>
      </w:rPr>
    </w:lvl>
  </w:abstractNum>
  <w:abstractNum w:abstractNumId="1">
    <w:nsid w:val="040E2ED6"/>
    <w:multiLevelType w:val="hybridMultilevel"/>
    <w:tmpl w:val="2FD0B368"/>
    <w:lvl w:ilvl="0" w:tplc="2DA2043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AF4604A"/>
    <w:multiLevelType w:val="multilevel"/>
    <w:tmpl w:val="61345C3E"/>
    <w:lvl w:ilvl="0">
      <w:start w:val="1"/>
      <w:numFmt w:val="lowerLetter"/>
      <w:lvlText w:val="%1."/>
      <w:lvlJc w:val="left"/>
      <w:pPr>
        <w:ind w:left="360" w:hanging="360"/>
      </w:pPr>
      <w:rPr>
        <w:rFonts w:hint="default"/>
        <w:b w:val="0"/>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
    <w:nsid w:val="0B062067"/>
    <w:multiLevelType w:val="multilevel"/>
    <w:tmpl w:val="CEBCB47E"/>
    <w:lvl w:ilvl="0">
      <w:start w:val="1"/>
      <w:numFmt w:val="decimal"/>
      <w:lvlText w:val="%1."/>
      <w:lvlJc w:val="left"/>
      <w:pPr>
        <w:ind w:left="360" w:hanging="360"/>
      </w:pPr>
      <w:rPr>
        <w:rFonts w:asciiTheme="minorHAnsi" w:hAnsiTheme="minorHAnsi" w:cstheme="minorHAnsi" w:hint="default"/>
        <w:b w:val="0"/>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4">
    <w:nsid w:val="0EF90BD7"/>
    <w:multiLevelType w:val="hybridMultilevel"/>
    <w:tmpl w:val="DB828FF4"/>
    <w:lvl w:ilvl="0" w:tplc="0234F59A">
      <w:start w:val="1"/>
      <w:numFmt w:val="lowerLetter"/>
      <w:lvlText w:val="%1."/>
      <w:lvlJc w:val="left"/>
      <w:pPr>
        <w:ind w:left="76" w:hanging="360"/>
      </w:pPr>
      <w:rPr>
        <w:rFonts w:hint="default"/>
        <w:b w:val="0"/>
      </w:rPr>
    </w:lvl>
    <w:lvl w:ilvl="1" w:tplc="40090019" w:tentative="1">
      <w:start w:val="1"/>
      <w:numFmt w:val="lowerLetter"/>
      <w:lvlText w:val="%2."/>
      <w:lvlJc w:val="left"/>
      <w:pPr>
        <w:ind w:left="796" w:hanging="360"/>
      </w:pPr>
    </w:lvl>
    <w:lvl w:ilvl="2" w:tplc="4009001B" w:tentative="1">
      <w:start w:val="1"/>
      <w:numFmt w:val="lowerRoman"/>
      <w:lvlText w:val="%3."/>
      <w:lvlJc w:val="right"/>
      <w:pPr>
        <w:ind w:left="1516" w:hanging="180"/>
      </w:pPr>
    </w:lvl>
    <w:lvl w:ilvl="3" w:tplc="4009000F" w:tentative="1">
      <w:start w:val="1"/>
      <w:numFmt w:val="decimal"/>
      <w:lvlText w:val="%4."/>
      <w:lvlJc w:val="left"/>
      <w:pPr>
        <w:ind w:left="2236" w:hanging="360"/>
      </w:pPr>
    </w:lvl>
    <w:lvl w:ilvl="4" w:tplc="40090019" w:tentative="1">
      <w:start w:val="1"/>
      <w:numFmt w:val="lowerLetter"/>
      <w:lvlText w:val="%5."/>
      <w:lvlJc w:val="left"/>
      <w:pPr>
        <w:ind w:left="2956" w:hanging="360"/>
      </w:pPr>
    </w:lvl>
    <w:lvl w:ilvl="5" w:tplc="4009001B" w:tentative="1">
      <w:start w:val="1"/>
      <w:numFmt w:val="lowerRoman"/>
      <w:lvlText w:val="%6."/>
      <w:lvlJc w:val="right"/>
      <w:pPr>
        <w:ind w:left="3676" w:hanging="180"/>
      </w:pPr>
    </w:lvl>
    <w:lvl w:ilvl="6" w:tplc="4009000F" w:tentative="1">
      <w:start w:val="1"/>
      <w:numFmt w:val="decimal"/>
      <w:lvlText w:val="%7."/>
      <w:lvlJc w:val="left"/>
      <w:pPr>
        <w:ind w:left="4396" w:hanging="360"/>
      </w:pPr>
    </w:lvl>
    <w:lvl w:ilvl="7" w:tplc="40090019" w:tentative="1">
      <w:start w:val="1"/>
      <w:numFmt w:val="lowerLetter"/>
      <w:lvlText w:val="%8."/>
      <w:lvlJc w:val="left"/>
      <w:pPr>
        <w:ind w:left="5116" w:hanging="360"/>
      </w:pPr>
    </w:lvl>
    <w:lvl w:ilvl="8" w:tplc="4009001B" w:tentative="1">
      <w:start w:val="1"/>
      <w:numFmt w:val="lowerRoman"/>
      <w:lvlText w:val="%9."/>
      <w:lvlJc w:val="right"/>
      <w:pPr>
        <w:ind w:left="5836" w:hanging="180"/>
      </w:pPr>
    </w:lvl>
  </w:abstractNum>
  <w:abstractNum w:abstractNumId="5">
    <w:nsid w:val="0F8B0680"/>
    <w:multiLevelType w:val="hybridMultilevel"/>
    <w:tmpl w:val="125C93C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104D1A41"/>
    <w:multiLevelType w:val="hybridMultilevel"/>
    <w:tmpl w:val="5320721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0912CDA"/>
    <w:multiLevelType w:val="multilevel"/>
    <w:tmpl w:val="5A7CBEAA"/>
    <w:lvl w:ilvl="0">
      <w:start w:val="1"/>
      <w:numFmt w:val="decimal"/>
      <w:lvlText w:val="%1."/>
      <w:lvlJc w:val="left"/>
      <w:pPr>
        <w:ind w:left="360" w:hanging="360"/>
      </w:pPr>
      <w:rPr>
        <w:rFonts w:ascii="Arial" w:hAnsi="Arial" w:cs="Arial" w:hint="default"/>
        <w:b/>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8">
    <w:nsid w:val="12922B25"/>
    <w:multiLevelType w:val="hybridMultilevel"/>
    <w:tmpl w:val="25D274E6"/>
    <w:lvl w:ilvl="0" w:tplc="2DA20436">
      <w:start w:val="1"/>
      <w:numFmt w:val="decimal"/>
      <w:lvlText w:val="%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60606BE"/>
    <w:multiLevelType w:val="hybridMultilevel"/>
    <w:tmpl w:val="A9FCAF04"/>
    <w:lvl w:ilvl="0" w:tplc="04090001">
      <w:start w:val="1"/>
      <w:numFmt w:val="bullet"/>
      <w:lvlText w:val=""/>
      <w:lvlJc w:val="left"/>
      <w:pPr>
        <w:ind w:left="621" w:hanging="360"/>
      </w:pPr>
      <w:rPr>
        <w:rFonts w:ascii="Symbol" w:hAnsi="Symbol" w:hint="default"/>
      </w:rPr>
    </w:lvl>
    <w:lvl w:ilvl="1" w:tplc="40090003" w:tentative="1">
      <w:start w:val="1"/>
      <w:numFmt w:val="bullet"/>
      <w:lvlText w:val="o"/>
      <w:lvlJc w:val="left"/>
      <w:pPr>
        <w:ind w:left="1341" w:hanging="360"/>
      </w:pPr>
      <w:rPr>
        <w:rFonts w:ascii="Courier New" w:hAnsi="Courier New" w:cs="Courier New" w:hint="default"/>
      </w:rPr>
    </w:lvl>
    <w:lvl w:ilvl="2" w:tplc="40090005" w:tentative="1">
      <w:start w:val="1"/>
      <w:numFmt w:val="bullet"/>
      <w:lvlText w:val=""/>
      <w:lvlJc w:val="left"/>
      <w:pPr>
        <w:ind w:left="2061" w:hanging="360"/>
      </w:pPr>
      <w:rPr>
        <w:rFonts w:ascii="Wingdings" w:hAnsi="Wingdings" w:hint="default"/>
      </w:rPr>
    </w:lvl>
    <w:lvl w:ilvl="3" w:tplc="40090001" w:tentative="1">
      <w:start w:val="1"/>
      <w:numFmt w:val="bullet"/>
      <w:lvlText w:val=""/>
      <w:lvlJc w:val="left"/>
      <w:pPr>
        <w:ind w:left="2781" w:hanging="360"/>
      </w:pPr>
      <w:rPr>
        <w:rFonts w:ascii="Symbol" w:hAnsi="Symbol" w:hint="default"/>
      </w:rPr>
    </w:lvl>
    <w:lvl w:ilvl="4" w:tplc="40090003" w:tentative="1">
      <w:start w:val="1"/>
      <w:numFmt w:val="bullet"/>
      <w:lvlText w:val="o"/>
      <w:lvlJc w:val="left"/>
      <w:pPr>
        <w:ind w:left="3501" w:hanging="360"/>
      </w:pPr>
      <w:rPr>
        <w:rFonts w:ascii="Courier New" w:hAnsi="Courier New" w:cs="Courier New" w:hint="default"/>
      </w:rPr>
    </w:lvl>
    <w:lvl w:ilvl="5" w:tplc="40090005" w:tentative="1">
      <w:start w:val="1"/>
      <w:numFmt w:val="bullet"/>
      <w:lvlText w:val=""/>
      <w:lvlJc w:val="left"/>
      <w:pPr>
        <w:ind w:left="4221" w:hanging="360"/>
      </w:pPr>
      <w:rPr>
        <w:rFonts w:ascii="Wingdings" w:hAnsi="Wingdings" w:hint="default"/>
      </w:rPr>
    </w:lvl>
    <w:lvl w:ilvl="6" w:tplc="40090001" w:tentative="1">
      <w:start w:val="1"/>
      <w:numFmt w:val="bullet"/>
      <w:lvlText w:val=""/>
      <w:lvlJc w:val="left"/>
      <w:pPr>
        <w:ind w:left="4941" w:hanging="360"/>
      </w:pPr>
      <w:rPr>
        <w:rFonts w:ascii="Symbol" w:hAnsi="Symbol" w:hint="default"/>
      </w:rPr>
    </w:lvl>
    <w:lvl w:ilvl="7" w:tplc="40090003" w:tentative="1">
      <w:start w:val="1"/>
      <w:numFmt w:val="bullet"/>
      <w:lvlText w:val="o"/>
      <w:lvlJc w:val="left"/>
      <w:pPr>
        <w:ind w:left="5661" w:hanging="360"/>
      </w:pPr>
      <w:rPr>
        <w:rFonts w:ascii="Courier New" w:hAnsi="Courier New" w:cs="Courier New" w:hint="default"/>
      </w:rPr>
    </w:lvl>
    <w:lvl w:ilvl="8" w:tplc="40090005" w:tentative="1">
      <w:start w:val="1"/>
      <w:numFmt w:val="bullet"/>
      <w:lvlText w:val=""/>
      <w:lvlJc w:val="left"/>
      <w:pPr>
        <w:ind w:left="6381" w:hanging="360"/>
      </w:pPr>
      <w:rPr>
        <w:rFonts w:ascii="Wingdings" w:hAnsi="Wingdings" w:hint="default"/>
      </w:rPr>
    </w:lvl>
  </w:abstractNum>
  <w:abstractNum w:abstractNumId="10">
    <w:nsid w:val="1835719C"/>
    <w:multiLevelType w:val="hybridMultilevel"/>
    <w:tmpl w:val="25D274E6"/>
    <w:lvl w:ilvl="0" w:tplc="2DA20436">
      <w:start w:val="1"/>
      <w:numFmt w:val="decimal"/>
      <w:lvlText w:val="%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9D11C29"/>
    <w:multiLevelType w:val="hybridMultilevel"/>
    <w:tmpl w:val="12AA8BDE"/>
    <w:lvl w:ilvl="0" w:tplc="04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
    <w:nsid w:val="1AFB4891"/>
    <w:multiLevelType w:val="hybridMultilevel"/>
    <w:tmpl w:val="415AAAD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
    <w:nsid w:val="1CAF2C16"/>
    <w:multiLevelType w:val="multilevel"/>
    <w:tmpl w:val="5818065E"/>
    <w:lvl w:ilvl="0">
      <w:start w:val="1"/>
      <w:numFmt w:val="decimal"/>
      <w:lvlText w:val="%1."/>
      <w:lvlJc w:val="left"/>
      <w:pPr>
        <w:ind w:left="360" w:hanging="360"/>
      </w:pPr>
      <w:rPr>
        <w:rFonts w:asciiTheme="minorHAnsi" w:hAnsiTheme="minorHAnsi" w:cstheme="minorHAnsi" w:hint="default"/>
        <w:b w:val="0"/>
        <w:sz w:val="20"/>
        <w:szCs w:val="20"/>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14">
    <w:nsid w:val="204646B8"/>
    <w:multiLevelType w:val="hybridMultilevel"/>
    <w:tmpl w:val="87A8C3CC"/>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23CB4AD6"/>
    <w:multiLevelType w:val="hybridMultilevel"/>
    <w:tmpl w:val="F6AEF79A"/>
    <w:lvl w:ilvl="0" w:tplc="04090019">
      <w:start w:val="1"/>
      <w:numFmt w:val="lowerLetter"/>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nsid w:val="2758145C"/>
    <w:multiLevelType w:val="hybridMultilevel"/>
    <w:tmpl w:val="B50C0AEA"/>
    <w:lvl w:ilvl="0" w:tplc="093ECA5C">
      <w:start w:val="1"/>
      <w:numFmt w:val="decimal"/>
      <w:lvlText w:val="%1."/>
      <w:lvlJc w:val="left"/>
      <w:pPr>
        <w:ind w:left="1800" w:hanging="360"/>
      </w:pPr>
      <w:rPr>
        <w:rFonts w:hint="default"/>
        <w:b w:val="0"/>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17">
    <w:nsid w:val="28782CA5"/>
    <w:multiLevelType w:val="multilevel"/>
    <w:tmpl w:val="5818065E"/>
    <w:lvl w:ilvl="0">
      <w:start w:val="1"/>
      <w:numFmt w:val="decimal"/>
      <w:lvlText w:val="%1."/>
      <w:lvlJc w:val="left"/>
      <w:pPr>
        <w:ind w:left="360" w:hanging="360"/>
      </w:pPr>
      <w:rPr>
        <w:rFonts w:asciiTheme="minorHAnsi" w:hAnsiTheme="minorHAnsi" w:cstheme="minorHAnsi" w:hint="default"/>
        <w:b w:val="0"/>
        <w:sz w:val="20"/>
        <w:szCs w:val="20"/>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18">
    <w:nsid w:val="2A1C3069"/>
    <w:multiLevelType w:val="hybridMultilevel"/>
    <w:tmpl w:val="1C14B23A"/>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2B650BF4"/>
    <w:multiLevelType w:val="multilevel"/>
    <w:tmpl w:val="04B27206"/>
    <w:lvl w:ilvl="0">
      <w:start w:val="1"/>
      <w:numFmt w:val="decimal"/>
      <w:lvlText w:val="%1."/>
      <w:lvlJc w:val="left"/>
      <w:pPr>
        <w:ind w:left="360" w:hanging="360"/>
      </w:pPr>
      <w:rPr>
        <w:rFonts w:asciiTheme="minorHAnsi" w:hAnsiTheme="minorHAnsi" w:cstheme="minorHAnsi" w:hint="default"/>
        <w:b w:val="0"/>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20">
    <w:nsid w:val="305201A3"/>
    <w:multiLevelType w:val="hybridMultilevel"/>
    <w:tmpl w:val="12D01D56"/>
    <w:lvl w:ilvl="0" w:tplc="04090001">
      <w:start w:val="1"/>
      <w:numFmt w:val="bullet"/>
      <w:lvlText w:val=""/>
      <w:lvlJc w:val="left"/>
      <w:pPr>
        <w:ind w:left="763" w:hanging="360"/>
      </w:pPr>
      <w:rPr>
        <w:rFonts w:ascii="Symbol" w:hAnsi="Symbol" w:hint="default"/>
      </w:rPr>
    </w:lvl>
    <w:lvl w:ilvl="1" w:tplc="40090003" w:tentative="1">
      <w:start w:val="1"/>
      <w:numFmt w:val="bullet"/>
      <w:lvlText w:val="o"/>
      <w:lvlJc w:val="left"/>
      <w:pPr>
        <w:ind w:left="1483" w:hanging="360"/>
      </w:pPr>
      <w:rPr>
        <w:rFonts w:ascii="Courier New" w:hAnsi="Courier New" w:cs="Courier New" w:hint="default"/>
      </w:rPr>
    </w:lvl>
    <w:lvl w:ilvl="2" w:tplc="40090005" w:tentative="1">
      <w:start w:val="1"/>
      <w:numFmt w:val="bullet"/>
      <w:lvlText w:val=""/>
      <w:lvlJc w:val="left"/>
      <w:pPr>
        <w:ind w:left="2203" w:hanging="360"/>
      </w:pPr>
      <w:rPr>
        <w:rFonts w:ascii="Wingdings" w:hAnsi="Wingdings" w:hint="default"/>
      </w:rPr>
    </w:lvl>
    <w:lvl w:ilvl="3" w:tplc="40090001" w:tentative="1">
      <w:start w:val="1"/>
      <w:numFmt w:val="bullet"/>
      <w:lvlText w:val=""/>
      <w:lvlJc w:val="left"/>
      <w:pPr>
        <w:ind w:left="2923" w:hanging="360"/>
      </w:pPr>
      <w:rPr>
        <w:rFonts w:ascii="Symbol" w:hAnsi="Symbol" w:hint="default"/>
      </w:rPr>
    </w:lvl>
    <w:lvl w:ilvl="4" w:tplc="40090003" w:tentative="1">
      <w:start w:val="1"/>
      <w:numFmt w:val="bullet"/>
      <w:lvlText w:val="o"/>
      <w:lvlJc w:val="left"/>
      <w:pPr>
        <w:ind w:left="3643" w:hanging="360"/>
      </w:pPr>
      <w:rPr>
        <w:rFonts w:ascii="Courier New" w:hAnsi="Courier New" w:cs="Courier New" w:hint="default"/>
      </w:rPr>
    </w:lvl>
    <w:lvl w:ilvl="5" w:tplc="40090005" w:tentative="1">
      <w:start w:val="1"/>
      <w:numFmt w:val="bullet"/>
      <w:lvlText w:val=""/>
      <w:lvlJc w:val="left"/>
      <w:pPr>
        <w:ind w:left="4363" w:hanging="360"/>
      </w:pPr>
      <w:rPr>
        <w:rFonts w:ascii="Wingdings" w:hAnsi="Wingdings" w:hint="default"/>
      </w:rPr>
    </w:lvl>
    <w:lvl w:ilvl="6" w:tplc="40090001" w:tentative="1">
      <w:start w:val="1"/>
      <w:numFmt w:val="bullet"/>
      <w:lvlText w:val=""/>
      <w:lvlJc w:val="left"/>
      <w:pPr>
        <w:ind w:left="5083" w:hanging="360"/>
      </w:pPr>
      <w:rPr>
        <w:rFonts w:ascii="Symbol" w:hAnsi="Symbol" w:hint="default"/>
      </w:rPr>
    </w:lvl>
    <w:lvl w:ilvl="7" w:tplc="40090003" w:tentative="1">
      <w:start w:val="1"/>
      <w:numFmt w:val="bullet"/>
      <w:lvlText w:val="o"/>
      <w:lvlJc w:val="left"/>
      <w:pPr>
        <w:ind w:left="5803" w:hanging="360"/>
      </w:pPr>
      <w:rPr>
        <w:rFonts w:ascii="Courier New" w:hAnsi="Courier New" w:cs="Courier New" w:hint="default"/>
      </w:rPr>
    </w:lvl>
    <w:lvl w:ilvl="8" w:tplc="40090005" w:tentative="1">
      <w:start w:val="1"/>
      <w:numFmt w:val="bullet"/>
      <w:lvlText w:val=""/>
      <w:lvlJc w:val="left"/>
      <w:pPr>
        <w:ind w:left="6523" w:hanging="360"/>
      </w:pPr>
      <w:rPr>
        <w:rFonts w:ascii="Wingdings" w:hAnsi="Wingdings" w:hint="default"/>
      </w:rPr>
    </w:lvl>
  </w:abstractNum>
  <w:abstractNum w:abstractNumId="21">
    <w:nsid w:val="305C000F"/>
    <w:multiLevelType w:val="multilevel"/>
    <w:tmpl w:val="CEBCB47E"/>
    <w:lvl w:ilvl="0">
      <w:start w:val="1"/>
      <w:numFmt w:val="decimal"/>
      <w:lvlText w:val="%1."/>
      <w:lvlJc w:val="left"/>
      <w:pPr>
        <w:ind w:left="360" w:hanging="360"/>
      </w:pPr>
      <w:rPr>
        <w:rFonts w:asciiTheme="minorHAnsi" w:hAnsiTheme="minorHAnsi" w:cstheme="minorHAnsi" w:hint="default"/>
        <w:b w:val="0"/>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22">
    <w:nsid w:val="30B71C68"/>
    <w:multiLevelType w:val="hybridMultilevel"/>
    <w:tmpl w:val="600AF3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2FD3EB4"/>
    <w:multiLevelType w:val="hybridMultilevel"/>
    <w:tmpl w:val="A2F6609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nsid w:val="36AD4CDE"/>
    <w:multiLevelType w:val="hybridMultilevel"/>
    <w:tmpl w:val="C8B41742"/>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37090C77"/>
    <w:multiLevelType w:val="multilevel"/>
    <w:tmpl w:val="5818065E"/>
    <w:lvl w:ilvl="0">
      <w:start w:val="1"/>
      <w:numFmt w:val="decimal"/>
      <w:lvlText w:val="%1."/>
      <w:lvlJc w:val="left"/>
      <w:pPr>
        <w:ind w:left="360" w:hanging="360"/>
      </w:pPr>
      <w:rPr>
        <w:rFonts w:asciiTheme="minorHAnsi" w:hAnsiTheme="minorHAnsi" w:cstheme="minorHAnsi" w:hint="default"/>
        <w:b w:val="0"/>
        <w:sz w:val="20"/>
        <w:szCs w:val="20"/>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26">
    <w:nsid w:val="3F502D9A"/>
    <w:multiLevelType w:val="hybridMultilevel"/>
    <w:tmpl w:val="87A8C3CC"/>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40D741A8"/>
    <w:multiLevelType w:val="hybridMultilevel"/>
    <w:tmpl w:val="1382D352"/>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8">
    <w:nsid w:val="415B0F1F"/>
    <w:multiLevelType w:val="hybridMultilevel"/>
    <w:tmpl w:val="6A62CB50"/>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418C48AB"/>
    <w:multiLevelType w:val="hybridMultilevel"/>
    <w:tmpl w:val="D2FCC2CA"/>
    <w:lvl w:ilvl="0" w:tplc="0AF82E54">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4BB94FD0"/>
    <w:multiLevelType w:val="multilevel"/>
    <w:tmpl w:val="53B0162A"/>
    <w:lvl w:ilvl="0">
      <w:start w:val="1"/>
      <w:numFmt w:val="decimal"/>
      <w:lvlText w:val="%1."/>
      <w:lvlJc w:val="left"/>
      <w:pPr>
        <w:ind w:left="360" w:hanging="360"/>
      </w:pPr>
      <w:rPr>
        <w:rFonts w:ascii="Arial" w:hAnsi="Arial" w:cs="Arial" w:hint="default"/>
        <w:b/>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31">
    <w:nsid w:val="4FE70432"/>
    <w:multiLevelType w:val="multilevel"/>
    <w:tmpl w:val="685C01DA"/>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1080" w:hanging="108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440" w:hanging="144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800" w:hanging="1800"/>
      </w:pPr>
      <w:rPr>
        <w:rFonts w:hint="default"/>
        <w:b/>
      </w:rPr>
    </w:lvl>
    <w:lvl w:ilvl="8">
      <w:start w:val="1"/>
      <w:numFmt w:val="decimal"/>
      <w:isLgl/>
      <w:lvlText w:val="%1.%2.%3.%4.%5.%6.%7.%8.%9"/>
      <w:lvlJc w:val="left"/>
      <w:pPr>
        <w:ind w:left="1800" w:hanging="1800"/>
      </w:pPr>
      <w:rPr>
        <w:rFonts w:hint="default"/>
        <w:b/>
      </w:rPr>
    </w:lvl>
  </w:abstractNum>
  <w:abstractNum w:abstractNumId="32">
    <w:nsid w:val="507975EB"/>
    <w:multiLevelType w:val="hybridMultilevel"/>
    <w:tmpl w:val="B1D4AD44"/>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3">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4">
    <w:nsid w:val="57174501"/>
    <w:multiLevelType w:val="multilevel"/>
    <w:tmpl w:val="5818065E"/>
    <w:lvl w:ilvl="0">
      <w:start w:val="1"/>
      <w:numFmt w:val="decimal"/>
      <w:lvlText w:val="%1."/>
      <w:lvlJc w:val="left"/>
      <w:pPr>
        <w:ind w:left="360" w:hanging="360"/>
      </w:pPr>
      <w:rPr>
        <w:rFonts w:asciiTheme="minorHAnsi" w:hAnsiTheme="minorHAnsi" w:cstheme="minorHAnsi" w:hint="default"/>
        <w:b w:val="0"/>
        <w:sz w:val="20"/>
        <w:szCs w:val="20"/>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35">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36">
    <w:nsid w:val="5D2632D0"/>
    <w:multiLevelType w:val="hybridMultilevel"/>
    <w:tmpl w:val="0220042E"/>
    <w:lvl w:ilvl="0" w:tplc="40090001">
      <w:start w:val="1"/>
      <w:numFmt w:val="bullet"/>
      <w:lvlText w:val=""/>
      <w:lvlJc w:val="left"/>
      <w:pPr>
        <w:ind w:left="502" w:hanging="360"/>
      </w:pPr>
      <w:rPr>
        <w:rFonts w:ascii="Symbol" w:hAnsi="Symbol" w:hint="default"/>
      </w:rPr>
    </w:lvl>
    <w:lvl w:ilvl="1" w:tplc="40090003" w:tentative="1">
      <w:start w:val="1"/>
      <w:numFmt w:val="bullet"/>
      <w:lvlText w:val="o"/>
      <w:lvlJc w:val="left"/>
      <w:pPr>
        <w:ind w:left="1222" w:hanging="360"/>
      </w:pPr>
      <w:rPr>
        <w:rFonts w:ascii="Courier New" w:hAnsi="Courier New" w:cs="Courier New" w:hint="default"/>
      </w:rPr>
    </w:lvl>
    <w:lvl w:ilvl="2" w:tplc="40090005" w:tentative="1">
      <w:start w:val="1"/>
      <w:numFmt w:val="bullet"/>
      <w:lvlText w:val=""/>
      <w:lvlJc w:val="left"/>
      <w:pPr>
        <w:ind w:left="1942" w:hanging="360"/>
      </w:pPr>
      <w:rPr>
        <w:rFonts w:ascii="Wingdings" w:hAnsi="Wingdings" w:hint="default"/>
      </w:rPr>
    </w:lvl>
    <w:lvl w:ilvl="3" w:tplc="40090001" w:tentative="1">
      <w:start w:val="1"/>
      <w:numFmt w:val="bullet"/>
      <w:lvlText w:val=""/>
      <w:lvlJc w:val="left"/>
      <w:pPr>
        <w:ind w:left="2662" w:hanging="360"/>
      </w:pPr>
      <w:rPr>
        <w:rFonts w:ascii="Symbol" w:hAnsi="Symbol" w:hint="default"/>
      </w:rPr>
    </w:lvl>
    <w:lvl w:ilvl="4" w:tplc="40090003" w:tentative="1">
      <w:start w:val="1"/>
      <w:numFmt w:val="bullet"/>
      <w:lvlText w:val="o"/>
      <w:lvlJc w:val="left"/>
      <w:pPr>
        <w:ind w:left="3382" w:hanging="360"/>
      </w:pPr>
      <w:rPr>
        <w:rFonts w:ascii="Courier New" w:hAnsi="Courier New" w:cs="Courier New" w:hint="default"/>
      </w:rPr>
    </w:lvl>
    <w:lvl w:ilvl="5" w:tplc="40090005" w:tentative="1">
      <w:start w:val="1"/>
      <w:numFmt w:val="bullet"/>
      <w:lvlText w:val=""/>
      <w:lvlJc w:val="left"/>
      <w:pPr>
        <w:ind w:left="4102" w:hanging="360"/>
      </w:pPr>
      <w:rPr>
        <w:rFonts w:ascii="Wingdings" w:hAnsi="Wingdings" w:hint="default"/>
      </w:rPr>
    </w:lvl>
    <w:lvl w:ilvl="6" w:tplc="40090001" w:tentative="1">
      <w:start w:val="1"/>
      <w:numFmt w:val="bullet"/>
      <w:lvlText w:val=""/>
      <w:lvlJc w:val="left"/>
      <w:pPr>
        <w:ind w:left="4822" w:hanging="360"/>
      </w:pPr>
      <w:rPr>
        <w:rFonts w:ascii="Symbol" w:hAnsi="Symbol" w:hint="default"/>
      </w:rPr>
    </w:lvl>
    <w:lvl w:ilvl="7" w:tplc="40090003" w:tentative="1">
      <w:start w:val="1"/>
      <w:numFmt w:val="bullet"/>
      <w:lvlText w:val="o"/>
      <w:lvlJc w:val="left"/>
      <w:pPr>
        <w:ind w:left="5542" w:hanging="360"/>
      </w:pPr>
      <w:rPr>
        <w:rFonts w:ascii="Courier New" w:hAnsi="Courier New" w:cs="Courier New" w:hint="default"/>
      </w:rPr>
    </w:lvl>
    <w:lvl w:ilvl="8" w:tplc="40090005" w:tentative="1">
      <w:start w:val="1"/>
      <w:numFmt w:val="bullet"/>
      <w:lvlText w:val=""/>
      <w:lvlJc w:val="left"/>
      <w:pPr>
        <w:ind w:left="6262" w:hanging="360"/>
      </w:pPr>
      <w:rPr>
        <w:rFonts w:ascii="Wingdings" w:hAnsi="Wingdings" w:hint="default"/>
      </w:rPr>
    </w:lvl>
  </w:abstractNum>
  <w:abstractNum w:abstractNumId="37">
    <w:nsid w:val="60E15131"/>
    <w:multiLevelType w:val="multilevel"/>
    <w:tmpl w:val="53B0162A"/>
    <w:lvl w:ilvl="0">
      <w:start w:val="1"/>
      <w:numFmt w:val="decimal"/>
      <w:lvlText w:val="%1."/>
      <w:lvlJc w:val="left"/>
      <w:pPr>
        <w:ind w:left="360" w:hanging="360"/>
      </w:pPr>
      <w:rPr>
        <w:rFonts w:ascii="Arial" w:hAnsi="Arial" w:cs="Arial" w:hint="default"/>
        <w:b/>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38">
    <w:nsid w:val="63F3235E"/>
    <w:multiLevelType w:val="hybridMultilevel"/>
    <w:tmpl w:val="ECF2BC2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nsid w:val="64240D00"/>
    <w:multiLevelType w:val="hybridMultilevel"/>
    <w:tmpl w:val="1C14B23A"/>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64845C83"/>
    <w:multiLevelType w:val="multilevel"/>
    <w:tmpl w:val="5818065E"/>
    <w:lvl w:ilvl="0">
      <w:start w:val="1"/>
      <w:numFmt w:val="decimal"/>
      <w:lvlText w:val="%1."/>
      <w:lvlJc w:val="left"/>
      <w:pPr>
        <w:ind w:left="360" w:hanging="360"/>
      </w:pPr>
      <w:rPr>
        <w:rFonts w:asciiTheme="minorHAnsi" w:hAnsiTheme="minorHAnsi" w:cstheme="minorHAnsi" w:hint="default"/>
        <w:b w:val="0"/>
        <w:sz w:val="20"/>
        <w:szCs w:val="20"/>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41">
    <w:nsid w:val="6A9525A6"/>
    <w:multiLevelType w:val="hybridMultilevel"/>
    <w:tmpl w:val="9F38C66C"/>
    <w:lvl w:ilvl="0" w:tplc="B1F48984">
      <w:start w:val="1"/>
      <w:numFmt w:val="decimal"/>
      <w:lvlText w:val="%1."/>
      <w:lvlJc w:val="left"/>
      <w:pPr>
        <w:ind w:left="502" w:hanging="360"/>
      </w:pPr>
      <w:rPr>
        <w:rFonts w:hint="default"/>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2">
    <w:nsid w:val="6AF468CC"/>
    <w:multiLevelType w:val="multilevel"/>
    <w:tmpl w:val="CEBCB47E"/>
    <w:lvl w:ilvl="0">
      <w:start w:val="1"/>
      <w:numFmt w:val="decimal"/>
      <w:lvlText w:val="%1."/>
      <w:lvlJc w:val="left"/>
      <w:pPr>
        <w:ind w:left="360" w:hanging="360"/>
      </w:pPr>
      <w:rPr>
        <w:rFonts w:asciiTheme="minorHAnsi" w:hAnsiTheme="minorHAnsi" w:cstheme="minorHAnsi" w:hint="default"/>
        <w:b w:val="0"/>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43">
    <w:nsid w:val="73A67510"/>
    <w:multiLevelType w:val="hybridMultilevel"/>
    <w:tmpl w:val="580ACFF2"/>
    <w:lvl w:ilvl="0" w:tplc="04090001">
      <w:start w:val="1"/>
      <w:numFmt w:val="bullet"/>
      <w:lvlText w:val=""/>
      <w:lvlJc w:val="left"/>
      <w:pPr>
        <w:ind w:left="45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nsid w:val="75A919F5"/>
    <w:multiLevelType w:val="multilevel"/>
    <w:tmpl w:val="42449B72"/>
    <w:lvl w:ilvl="0">
      <w:start w:val="1"/>
      <w:numFmt w:val="decimal"/>
      <w:lvlText w:val="%1."/>
      <w:lvlJc w:val="left"/>
      <w:pPr>
        <w:ind w:left="360" w:hanging="360"/>
      </w:pPr>
      <w:rPr>
        <w:rFonts w:asciiTheme="minorHAnsi" w:hAnsiTheme="minorHAnsi" w:cstheme="minorHAnsi" w:hint="default"/>
        <w:b w:val="0"/>
        <w:sz w:val="20"/>
        <w:szCs w:val="20"/>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45">
    <w:nsid w:val="791B526E"/>
    <w:multiLevelType w:val="hybridMultilevel"/>
    <w:tmpl w:val="19A41742"/>
    <w:lvl w:ilvl="0" w:tplc="04090001">
      <w:start w:val="1"/>
      <w:numFmt w:val="bullet"/>
      <w:lvlText w:val=""/>
      <w:lvlJc w:val="left"/>
      <w:pPr>
        <w:ind w:left="45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6"/>
  </w:num>
  <w:num w:numId="2">
    <w:abstractNumId w:val="7"/>
  </w:num>
  <w:num w:numId="3">
    <w:abstractNumId w:val="35"/>
  </w:num>
  <w:num w:numId="4">
    <w:abstractNumId w:val="1"/>
  </w:num>
  <w:num w:numId="5">
    <w:abstractNumId w:val="0"/>
  </w:num>
  <w:num w:numId="6">
    <w:abstractNumId w:val="33"/>
  </w:num>
  <w:num w:numId="7">
    <w:abstractNumId w:val="29"/>
  </w:num>
  <w:num w:numId="8">
    <w:abstractNumId w:val="14"/>
  </w:num>
  <w:num w:numId="9">
    <w:abstractNumId w:val="32"/>
  </w:num>
  <w:num w:numId="10">
    <w:abstractNumId w:val="27"/>
  </w:num>
  <w:num w:numId="11">
    <w:abstractNumId w:val="31"/>
  </w:num>
  <w:num w:numId="12">
    <w:abstractNumId w:val="30"/>
  </w:num>
  <w:num w:numId="13">
    <w:abstractNumId w:val="41"/>
  </w:num>
  <w:num w:numId="14">
    <w:abstractNumId w:val="15"/>
  </w:num>
  <w:num w:numId="15">
    <w:abstractNumId w:val="4"/>
  </w:num>
  <w:num w:numId="16">
    <w:abstractNumId w:val="43"/>
  </w:num>
  <w:num w:numId="17">
    <w:abstractNumId w:val="45"/>
  </w:num>
  <w:num w:numId="18">
    <w:abstractNumId w:val="2"/>
  </w:num>
  <w:num w:numId="19">
    <w:abstractNumId w:val="22"/>
  </w:num>
  <w:num w:numId="20">
    <w:abstractNumId w:val="36"/>
  </w:num>
  <w:num w:numId="21">
    <w:abstractNumId w:val="40"/>
  </w:num>
  <w:num w:numId="22">
    <w:abstractNumId w:val="21"/>
  </w:num>
  <w:num w:numId="23">
    <w:abstractNumId w:val="19"/>
  </w:num>
  <w:num w:numId="24">
    <w:abstractNumId w:val="37"/>
  </w:num>
  <w:num w:numId="25">
    <w:abstractNumId w:val="44"/>
  </w:num>
  <w:num w:numId="26">
    <w:abstractNumId w:val="42"/>
  </w:num>
  <w:num w:numId="27">
    <w:abstractNumId w:val="6"/>
  </w:num>
  <w:num w:numId="28">
    <w:abstractNumId w:val="11"/>
  </w:num>
  <w:num w:numId="29">
    <w:abstractNumId w:val="20"/>
  </w:num>
  <w:num w:numId="30">
    <w:abstractNumId w:val="9"/>
  </w:num>
  <w:num w:numId="31">
    <w:abstractNumId w:val="26"/>
  </w:num>
  <w:num w:numId="32">
    <w:abstractNumId w:val="28"/>
  </w:num>
  <w:num w:numId="33">
    <w:abstractNumId w:val="24"/>
  </w:num>
  <w:num w:numId="34">
    <w:abstractNumId w:val="18"/>
  </w:num>
  <w:num w:numId="35">
    <w:abstractNumId w:val="10"/>
  </w:num>
  <w:num w:numId="36">
    <w:abstractNumId w:val="8"/>
  </w:num>
  <w:num w:numId="37">
    <w:abstractNumId w:val="23"/>
  </w:num>
  <w:num w:numId="38">
    <w:abstractNumId w:val="3"/>
  </w:num>
  <w:num w:numId="39">
    <w:abstractNumId w:val="38"/>
  </w:num>
  <w:num w:numId="40">
    <w:abstractNumId w:val="34"/>
  </w:num>
  <w:num w:numId="41">
    <w:abstractNumId w:val="17"/>
  </w:num>
  <w:num w:numId="42">
    <w:abstractNumId w:val="13"/>
  </w:num>
  <w:num w:numId="43">
    <w:abstractNumId w:val="25"/>
  </w:num>
  <w:num w:numId="44">
    <w:abstractNumId w:val="12"/>
  </w:num>
  <w:num w:numId="45">
    <w:abstractNumId w:val="39"/>
  </w:num>
  <w:num w:numId="46">
    <w:abstractNumId w:val="5"/>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7BC9"/>
    <w:rsid w:val="0000007B"/>
    <w:rsid w:val="00002CF6"/>
    <w:rsid w:val="000030AE"/>
    <w:rsid w:val="000030C4"/>
    <w:rsid w:val="00003495"/>
    <w:rsid w:val="00003786"/>
    <w:rsid w:val="00003C4F"/>
    <w:rsid w:val="00003F5F"/>
    <w:rsid w:val="000057B8"/>
    <w:rsid w:val="0000585C"/>
    <w:rsid w:val="00005E6A"/>
    <w:rsid w:val="000068B2"/>
    <w:rsid w:val="00006936"/>
    <w:rsid w:val="00007230"/>
    <w:rsid w:val="00007331"/>
    <w:rsid w:val="000079B8"/>
    <w:rsid w:val="000114AC"/>
    <w:rsid w:val="00012E37"/>
    <w:rsid w:val="00013627"/>
    <w:rsid w:val="000139DA"/>
    <w:rsid w:val="00014837"/>
    <w:rsid w:val="00014F10"/>
    <w:rsid w:val="000152A2"/>
    <w:rsid w:val="00015436"/>
    <w:rsid w:val="00015613"/>
    <w:rsid w:val="00015875"/>
    <w:rsid w:val="00015E46"/>
    <w:rsid w:val="000166C5"/>
    <w:rsid w:val="0001689F"/>
    <w:rsid w:val="00016A66"/>
    <w:rsid w:val="000171E2"/>
    <w:rsid w:val="000172A2"/>
    <w:rsid w:val="000212DD"/>
    <w:rsid w:val="000217A7"/>
    <w:rsid w:val="00021E7D"/>
    <w:rsid w:val="00021F7E"/>
    <w:rsid w:val="000238F3"/>
    <w:rsid w:val="000255D9"/>
    <w:rsid w:val="00026013"/>
    <w:rsid w:val="000267AF"/>
    <w:rsid w:val="000279F0"/>
    <w:rsid w:val="00030C80"/>
    <w:rsid w:val="00030D38"/>
    <w:rsid w:val="000314F8"/>
    <w:rsid w:val="0003179C"/>
    <w:rsid w:val="00032229"/>
    <w:rsid w:val="00032282"/>
    <w:rsid w:val="000325D2"/>
    <w:rsid w:val="000334D5"/>
    <w:rsid w:val="0003401B"/>
    <w:rsid w:val="00034CC9"/>
    <w:rsid w:val="000362BC"/>
    <w:rsid w:val="00036DB1"/>
    <w:rsid w:val="00037274"/>
    <w:rsid w:val="0003796C"/>
    <w:rsid w:val="00041124"/>
    <w:rsid w:val="000418DB"/>
    <w:rsid w:val="00041CFF"/>
    <w:rsid w:val="00045139"/>
    <w:rsid w:val="00045F32"/>
    <w:rsid w:val="0004601C"/>
    <w:rsid w:val="00046A41"/>
    <w:rsid w:val="00046AC1"/>
    <w:rsid w:val="00046DEA"/>
    <w:rsid w:val="00051792"/>
    <w:rsid w:val="00051F43"/>
    <w:rsid w:val="000529F2"/>
    <w:rsid w:val="00052BED"/>
    <w:rsid w:val="0005388C"/>
    <w:rsid w:val="00053BB0"/>
    <w:rsid w:val="0005428F"/>
    <w:rsid w:val="000549BF"/>
    <w:rsid w:val="00054C71"/>
    <w:rsid w:val="00054C7A"/>
    <w:rsid w:val="00056737"/>
    <w:rsid w:val="00057557"/>
    <w:rsid w:val="00057E1C"/>
    <w:rsid w:val="00060B26"/>
    <w:rsid w:val="00060EF2"/>
    <w:rsid w:val="00060FD8"/>
    <w:rsid w:val="00061AAB"/>
    <w:rsid w:val="00061CC1"/>
    <w:rsid w:val="00062B8B"/>
    <w:rsid w:val="00063D61"/>
    <w:rsid w:val="000642D0"/>
    <w:rsid w:val="000654DE"/>
    <w:rsid w:val="000663A0"/>
    <w:rsid w:val="00066ADA"/>
    <w:rsid w:val="000678A4"/>
    <w:rsid w:val="000708C5"/>
    <w:rsid w:val="000708C8"/>
    <w:rsid w:val="0007102A"/>
    <w:rsid w:val="000712C9"/>
    <w:rsid w:val="00071A8E"/>
    <w:rsid w:val="0007217B"/>
    <w:rsid w:val="00072820"/>
    <w:rsid w:val="00074404"/>
    <w:rsid w:val="000748B9"/>
    <w:rsid w:val="00074DAC"/>
    <w:rsid w:val="00075690"/>
    <w:rsid w:val="000758AD"/>
    <w:rsid w:val="00075E3B"/>
    <w:rsid w:val="00075F7B"/>
    <w:rsid w:val="000768C1"/>
    <w:rsid w:val="000776B8"/>
    <w:rsid w:val="00080665"/>
    <w:rsid w:val="00081002"/>
    <w:rsid w:val="00082C71"/>
    <w:rsid w:val="000830D9"/>
    <w:rsid w:val="00083894"/>
    <w:rsid w:val="00083D82"/>
    <w:rsid w:val="00084AEB"/>
    <w:rsid w:val="00084D15"/>
    <w:rsid w:val="00084F61"/>
    <w:rsid w:val="00085157"/>
    <w:rsid w:val="000861A1"/>
    <w:rsid w:val="00086695"/>
    <w:rsid w:val="000869EA"/>
    <w:rsid w:val="0008762C"/>
    <w:rsid w:val="00087AE8"/>
    <w:rsid w:val="00087E8A"/>
    <w:rsid w:val="00091343"/>
    <w:rsid w:val="000915A5"/>
    <w:rsid w:val="00092409"/>
    <w:rsid w:val="000930B7"/>
    <w:rsid w:val="000939C4"/>
    <w:rsid w:val="0009450C"/>
    <w:rsid w:val="0009489C"/>
    <w:rsid w:val="00094DB1"/>
    <w:rsid w:val="000950AE"/>
    <w:rsid w:val="00095678"/>
    <w:rsid w:val="00095701"/>
    <w:rsid w:val="000965EE"/>
    <w:rsid w:val="000976F4"/>
    <w:rsid w:val="000A1197"/>
    <w:rsid w:val="000A1E53"/>
    <w:rsid w:val="000A1EFC"/>
    <w:rsid w:val="000A2CAF"/>
    <w:rsid w:val="000A4BE9"/>
    <w:rsid w:val="000A4E05"/>
    <w:rsid w:val="000A686F"/>
    <w:rsid w:val="000B03E2"/>
    <w:rsid w:val="000B042F"/>
    <w:rsid w:val="000B249A"/>
    <w:rsid w:val="000B390C"/>
    <w:rsid w:val="000B5A45"/>
    <w:rsid w:val="000B5B58"/>
    <w:rsid w:val="000B5D71"/>
    <w:rsid w:val="000B5FB9"/>
    <w:rsid w:val="000B6C97"/>
    <w:rsid w:val="000B6F35"/>
    <w:rsid w:val="000B7123"/>
    <w:rsid w:val="000C2046"/>
    <w:rsid w:val="000C21D4"/>
    <w:rsid w:val="000C2BFA"/>
    <w:rsid w:val="000C3A92"/>
    <w:rsid w:val="000C44E0"/>
    <w:rsid w:val="000C4804"/>
    <w:rsid w:val="000C4FE4"/>
    <w:rsid w:val="000C569A"/>
    <w:rsid w:val="000C5BD7"/>
    <w:rsid w:val="000C6693"/>
    <w:rsid w:val="000C6963"/>
    <w:rsid w:val="000C7883"/>
    <w:rsid w:val="000C7B79"/>
    <w:rsid w:val="000C7CD8"/>
    <w:rsid w:val="000D02FE"/>
    <w:rsid w:val="000D0EB7"/>
    <w:rsid w:val="000D14EA"/>
    <w:rsid w:val="000D1D82"/>
    <w:rsid w:val="000D2BC4"/>
    <w:rsid w:val="000D42EE"/>
    <w:rsid w:val="000D4413"/>
    <w:rsid w:val="000D49F7"/>
    <w:rsid w:val="000D51EB"/>
    <w:rsid w:val="000D64B9"/>
    <w:rsid w:val="000D687B"/>
    <w:rsid w:val="000D7760"/>
    <w:rsid w:val="000E00BB"/>
    <w:rsid w:val="000E0578"/>
    <w:rsid w:val="000E14BF"/>
    <w:rsid w:val="000E2870"/>
    <w:rsid w:val="000E3B7B"/>
    <w:rsid w:val="000E44AB"/>
    <w:rsid w:val="000E4968"/>
    <w:rsid w:val="000E4A87"/>
    <w:rsid w:val="000E4B1F"/>
    <w:rsid w:val="000E5686"/>
    <w:rsid w:val="000E6707"/>
    <w:rsid w:val="000E7ABA"/>
    <w:rsid w:val="000F02E4"/>
    <w:rsid w:val="000F08CF"/>
    <w:rsid w:val="000F0992"/>
    <w:rsid w:val="000F100D"/>
    <w:rsid w:val="000F1148"/>
    <w:rsid w:val="000F1BE0"/>
    <w:rsid w:val="000F1D77"/>
    <w:rsid w:val="000F32F7"/>
    <w:rsid w:val="000F35B4"/>
    <w:rsid w:val="000F4989"/>
    <w:rsid w:val="000F4C65"/>
    <w:rsid w:val="000F508F"/>
    <w:rsid w:val="000F58D7"/>
    <w:rsid w:val="000F6427"/>
    <w:rsid w:val="000F7636"/>
    <w:rsid w:val="00100193"/>
    <w:rsid w:val="00100304"/>
    <w:rsid w:val="00100668"/>
    <w:rsid w:val="00101867"/>
    <w:rsid w:val="00101A9C"/>
    <w:rsid w:val="00101DB2"/>
    <w:rsid w:val="00102655"/>
    <w:rsid w:val="00102E04"/>
    <w:rsid w:val="00102F15"/>
    <w:rsid w:val="00103039"/>
    <w:rsid w:val="001031BE"/>
    <w:rsid w:val="00104D84"/>
    <w:rsid w:val="001066EF"/>
    <w:rsid w:val="00106E67"/>
    <w:rsid w:val="00110F1D"/>
    <w:rsid w:val="001112C7"/>
    <w:rsid w:val="001118CF"/>
    <w:rsid w:val="00111B63"/>
    <w:rsid w:val="00112E83"/>
    <w:rsid w:val="00113CEE"/>
    <w:rsid w:val="001140E3"/>
    <w:rsid w:val="0011451C"/>
    <w:rsid w:val="001153A6"/>
    <w:rsid w:val="001157E5"/>
    <w:rsid w:val="00115AB7"/>
    <w:rsid w:val="00122092"/>
    <w:rsid w:val="00122AB8"/>
    <w:rsid w:val="001230C7"/>
    <w:rsid w:val="00125692"/>
    <w:rsid w:val="001257EB"/>
    <w:rsid w:val="00126148"/>
    <w:rsid w:val="00126B15"/>
    <w:rsid w:val="00126F8C"/>
    <w:rsid w:val="001271A6"/>
    <w:rsid w:val="001279F5"/>
    <w:rsid w:val="00130490"/>
    <w:rsid w:val="00130D45"/>
    <w:rsid w:val="001318F2"/>
    <w:rsid w:val="00131D02"/>
    <w:rsid w:val="00131FC1"/>
    <w:rsid w:val="001329DC"/>
    <w:rsid w:val="00133580"/>
    <w:rsid w:val="00134FE1"/>
    <w:rsid w:val="001359DB"/>
    <w:rsid w:val="001363AD"/>
    <w:rsid w:val="00136F46"/>
    <w:rsid w:val="001370EE"/>
    <w:rsid w:val="0013717B"/>
    <w:rsid w:val="0013753F"/>
    <w:rsid w:val="00137BCF"/>
    <w:rsid w:val="001409C4"/>
    <w:rsid w:val="00140C85"/>
    <w:rsid w:val="0014130B"/>
    <w:rsid w:val="001417E0"/>
    <w:rsid w:val="00141919"/>
    <w:rsid w:val="00142191"/>
    <w:rsid w:val="00142D21"/>
    <w:rsid w:val="0014492C"/>
    <w:rsid w:val="0014567E"/>
    <w:rsid w:val="00146822"/>
    <w:rsid w:val="00147643"/>
    <w:rsid w:val="001476B3"/>
    <w:rsid w:val="00147805"/>
    <w:rsid w:val="00150310"/>
    <w:rsid w:val="00150329"/>
    <w:rsid w:val="001507AB"/>
    <w:rsid w:val="0015316C"/>
    <w:rsid w:val="00153755"/>
    <w:rsid w:val="00153EED"/>
    <w:rsid w:val="00155B87"/>
    <w:rsid w:val="00155D3E"/>
    <w:rsid w:val="00156541"/>
    <w:rsid w:val="0015731A"/>
    <w:rsid w:val="0015732E"/>
    <w:rsid w:val="00157440"/>
    <w:rsid w:val="0016117E"/>
    <w:rsid w:val="0016161F"/>
    <w:rsid w:val="00161E97"/>
    <w:rsid w:val="00163570"/>
    <w:rsid w:val="00163F2B"/>
    <w:rsid w:val="00164E64"/>
    <w:rsid w:val="00164E6A"/>
    <w:rsid w:val="00165319"/>
    <w:rsid w:val="00165397"/>
    <w:rsid w:val="00165A40"/>
    <w:rsid w:val="00166FAB"/>
    <w:rsid w:val="0016762E"/>
    <w:rsid w:val="00167B1B"/>
    <w:rsid w:val="00170107"/>
    <w:rsid w:val="001704A4"/>
    <w:rsid w:val="00170513"/>
    <w:rsid w:val="00171217"/>
    <w:rsid w:val="0017164E"/>
    <w:rsid w:val="001722BC"/>
    <w:rsid w:val="001723E6"/>
    <w:rsid w:val="001723FA"/>
    <w:rsid w:val="00172411"/>
    <w:rsid w:val="001737A5"/>
    <w:rsid w:val="0017514D"/>
    <w:rsid w:val="001754B4"/>
    <w:rsid w:val="00175D78"/>
    <w:rsid w:val="001765D8"/>
    <w:rsid w:val="00180146"/>
    <w:rsid w:val="001810B4"/>
    <w:rsid w:val="00181368"/>
    <w:rsid w:val="001818C7"/>
    <w:rsid w:val="00181A2F"/>
    <w:rsid w:val="0018235A"/>
    <w:rsid w:val="001829F5"/>
    <w:rsid w:val="00183C61"/>
    <w:rsid w:val="00183D9F"/>
    <w:rsid w:val="00183F4C"/>
    <w:rsid w:val="00184227"/>
    <w:rsid w:val="0018601E"/>
    <w:rsid w:val="001864B3"/>
    <w:rsid w:val="0018681B"/>
    <w:rsid w:val="001868F9"/>
    <w:rsid w:val="00186C72"/>
    <w:rsid w:val="0019111E"/>
    <w:rsid w:val="0019112A"/>
    <w:rsid w:val="00192552"/>
    <w:rsid w:val="00192C57"/>
    <w:rsid w:val="00192E7A"/>
    <w:rsid w:val="0019366F"/>
    <w:rsid w:val="0019480A"/>
    <w:rsid w:val="00194A3B"/>
    <w:rsid w:val="00195266"/>
    <w:rsid w:val="00195BBF"/>
    <w:rsid w:val="001967E5"/>
    <w:rsid w:val="00196CE6"/>
    <w:rsid w:val="00196DCC"/>
    <w:rsid w:val="00196F8C"/>
    <w:rsid w:val="001972C6"/>
    <w:rsid w:val="001972C8"/>
    <w:rsid w:val="00197454"/>
    <w:rsid w:val="001A0C50"/>
    <w:rsid w:val="001A12E4"/>
    <w:rsid w:val="001A1395"/>
    <w:rsid w:val="001A14CF"/>
    <w:rsid w:val="001A1984"/>
    <w:rsid w:val="001A1F31"/>
    <w:rsid w:val="001A2C60"/>
    <w:rsid w:val="001A2E0C"/>
    <w:rsid w:val="001A3773"/>
    <w:rsid w:val="001A380A"/>
    <w:rsid w:val="001A38D3"/>
    <w:rsid w:val="001A3A7E"/>
    <w:rsid w:val="001A4CB7"/>
    <w:rsid w:val="001A4F27"/>
    <w:rsid w:val="001A50C1"/>
    <w:rsid w:val="001A6094"/>
    <w:rsid w:val="001B0151"/>
    <w:rsid w:val="001B0771"/>
    <w:rsid w:val="001B0910"/>
    <w:rsid w:val="001B20C1"/>
    <w:rsid w:val="001B295D"/>
    <w:rsid w:val="001B3885"/>
    <w:rsid w:val="001B3C8B"/>
    <w:rsid w:val="001B456A"/>
    <w:rsid w:val="001B47EF"/>
    <w:rsid w:val="001B4B7C"/>
    <w:rsid w:val="001B4E85"/>
    <w:rsid w:val="001B5635"/>
    <w:rsid w:val="001B5FEA"/>
    <w:rsid w:val="001B6418"/>
    <w:rsid w:val="001B6DF3"/>
    <w:rsid w:val="001B73AF"/>
    <w:rsid w:val="001B7771"/>
    <w:rsid w:val="001B7EB2"/>
    <w:rsid w:val="001C0373"/>
    <w:rsid w:val="001C3939"/>
    <w:rsid w:val="001C4202"/>
    <w:rsid w:val="001C5963"/>
    <w:rsid w:val="001C6970"/>
    <w:rsid w:val="001D0B16"/>
    <w:rsid w:val="001D0C13"/>
    <w:rsid w:val="001D149F"/>
    <w:rsid w:val="001D2593"/>
    <w:rsid w:val="001D2968"/>
    <w:rsid w:val="001D3A9F"/>
    <w:rsid w:val="001D4949"/>
    <w:rsid w:val="001D4AF7"/>
    <w:rsid w:val="001D5186"/>
    <w:rsid w:val="001D519B"/>
    <w:rsid w:val="001D5ECB"/>
    <w:rsid w:val="001D655D"/>
    <w:rsid w:val="001D6E3E"/>
    <w:rsid w:val="001E0ABD"/>
    <w:rsid w:val="001E1D07"/>
    <w:rsid w:val="001E1DB0"/>
    <w:rsid w:val="001E28D1"/>
    <w:rsid w:val="001E2B00"/>
    <w:rsid w:val="001E2BCF"/>
    <w:rsid w:val="001E2D12"/>
    <w:rsid w:val="001E30D5"/>
    <w:rsid w:val="001E3536"/>
    <w:rsid w:val="001E3B7D"/>
    <w:rsid w:val="001E3C6F"/>
    <w:rsid w:val="001E4199"/>
    <w:rsid w:val="001E5F8A"/>
    <w:rsid w:val="001E7874"/>
    <w:rsid w:val="001F07CF"/>
    <w:rsid w:val="001F1133"/>
    <w:rsid w:val="001F1F3C"/>
    <w:rsid w:val="001F2A36"/>
    <w:rsid w:val="001F3F60"/>
    <w:rsid w:val="001F4634"/>
    <w:rsid w:val="001F47DE"/>
    <w:rsid w:val="001F4E4E"/>
    <w:rsid w:val="001F6A48"/>
    <w:rsid w:val="001F6F63"/>
    <w:rsid w:val="001F781D"/>
    <w:rsid w:val="001F7EF0"/>
    <w:rsid w:val="002006AE"/>
    <w:rsid w:val="002007B3"/>
    <w:rsid w:val="00201A35"/>
    <w:rsid w:val="00201B85"/>
    <w:rsid w:val="002024B8"/>
    <w:rsid w:val="0020255B"/>
    <w:rsid w:val="002028CD"/>
    <w:rsid w:val="002031E1"/>
    <w:rsid w:val="00203230"/>
    <w:rsid w:val="002047A7"/>
    <w:rsid w:val="00205FD4"/>
    <w:rsid w:val="00206416"/>
    <w:rsid w:val="00206FAA"/>
    <w:rsid w:val="002101EA"/>
    <w:rsid w:val="00210F99"/>
    <w:rsid w:val="0021101C"/>
    <w:rsid w:val="002111AE"/>
    <w:rsid w:val="0021239C"/>
    <w:rsid w:val="00215044"/>
    <w:rsid w:val="00215EDF"/>
    <w:rsid w:val="002169EC"/>
    <w:rsid w:val="00217259"/>
    <w:rsid w:val="00217B93"/>
    <w:rsid w:val="0022009C"/>
    <w:rsid w:val="0022125A"/>
    <w:rsid w:val="002215F4"/>
    <w:rsid w:val="0022167A"/>
    <w:rsid w:val="002219FE"/>
    <w:rsid w:val="00222BD5"/>
    <w:rsid w:val="0022370B"/>
    <w:rsid w:val="002238F1"/>
    <w:rsid w:val="0022428F"/>
    <w:rsid w:val="002243C1"/>
    <w:rsid w:val="00224679"/>
    <w:rsid w:val="00225962"/>
    <w:rsid w:val="002263AC"/>
    <w:rsid w:val="00227531"/>
    <w:rsid w:val="00227D4B"/>
    <w:rsid w:val="00230630"/>
    <w:rsid w:val="00230BB4"/>
    <w:rsid w:val="002319FE"/>
    <w:rsid w:val="002344C4"/>
    <w:rsid w:val="002346A8"/>
    <w:rsid w:val="0023498A"/>
    <w:rsid w:val="0023561F"/>
    <w:rsid w:val="002361BA"/>
    <w:rsid w:val="0023647D"/>
    <w:rsid w:val="00236B04"/>
    <w:rsid w:val="00237397"/>
    <w:rsid w:val="00237966"/>
    <w:rsid w:val="002407FD"/>
    <w:rsid w:val="00240AEE"/>
    <w:rsid w:val="00242CF2"/>
    <w:rsid w:val="00243407"/>
    <w:rsid w:val="002434AF"/>
    <w:rsid w:val="0024399B"/>
    <w:rsid w:val="00243B03"/>
    <w:rsid w:val="00243C8D"/>
    <w:rsid w:val="00244078"/>
    <w:rsid w:val="002440C3"/>
    <w:rsid w:val="002455A7"/>
    <w:rsid w:val="002456C8"/>
    <w:rsid w:val="0024616B"/>
    <w:rsid w:val="00246A28"/>
    <w:rsid w:val="00246BE7"/>
    <w:rsid w:val="0024708C"/>
    <w:rsid w:val="00250915"/>
    <w:rsid w:val="00250EB0"/>
    <w:rsid w:val="0025186A"/>
    <w:rsid w:val="00253673"/>
    <w:rsid w:val="002548D4"/>
    <w:rsid w:val="002550DE"/>
    <w:rsid w:val="002601EB"/>
    <w:rsid w:val="00260777"/>
    <w:rsid w:val="002609E0"/>
    <w:rsid w:val="00260BEA"/>
    <w:rsid w:val="00262DEF"/>
    <w:rsid w:val="002632BF"/>
    <w:rsid w:val="0026414A"/>
    <w:rsid w:val="00264D7C"/>
    <w:rsid w:val="002678E6"/>
    <w:rsid w:val="0027053F"/>
    <w:rsid w:val="002710FF"/>
    <w:rsid w:val="002719A9"/>
    <w:rsid w:val="00271A70"/>
    <w:rsid w:val="00272CB0"/>
    <w:rsid w:val="002731D2"/>
    <w:rsid w:val="002735FC"/>
    <w:rsid w:val="00276C50"/>
    <w:rsid w:val="00277A09"/>
    <w:rsid w:val="0028153C"/>
    <w:rsid w:val="00281C9C"/>
    <w:rsid w:val="00282841"/>
    <w:rsid w:val="00283BD9"/>
    <w:rsid w:val="00283BE3"/>
    <w:rsid w:val="00283E00"/>
    <w:rsid w:val="00285112"/>
    <w:rsid w:val="00285742"/>
    <w:rsid w:val="00285D61"/>
    <w:rsid w:val="00286CFD"/>
    <w:rsid w:val="00287643"/>
    <w:rsid w:val="00291520"/>
    <w:rsid w:val="00292E44"/>
    <w:rsid w:val="0029359A"/>
    <w:rsid w:val="002947F0"/>
    <w:rsid w:val="00294F78"/>
    <w:rsid w:val="00295F2F"/>
    <w:rsid w:val="00295F7F"/>
    <w:rsid w:val="002970FA"/>
    <w:rsid w:val="00297C5F"/>
    <w:rsid w:val="00297CCE"/>
    <w:rsid w:val="00297E1F"/>
    <w:rsid w:val="002A073A"/>
    <w:rsid w:val="002A08FC"/>
    <w:rsid w:val="002A26E6"/>
    <w:rsid w:val="002A3556"/>
    <w:rsid w:val="002A5B8D"/>
    <w:rsid w:val="002A6289"/>
    <w:rsid w:val="002A75F7"/>
    <w:rsid w:val="002A7726"/>
    <w:rsid w:val="002B0756"/>
    <w:rsid w:val="002B1140"/>
    <w:rsid w:val="002B11F7"/>
    <w:rsid w:val="002B18BA"/>
    <w:rsid w:val="002B25E5"/>
    <w:rsid w:val="002B26EB"/>
    <w:rsid w:val="002B467A"/>
    <w:rsid w:val="002B55F8"/>
    <w:rsid w:val="002B59C6"/>
    <w:rsid w:val="002B6A1D"/>
    <w:rsid w:val="002B73D0"/>
    <w:rsid w:val="002B7785"/>
    <w:rsid w:val="002B7F22"/>
    <w:rsid w:val="002C09C6"/>
    <w:rsid w:val="002C0B8C"/>
    <w:rsid w:val="002C0EB8"/>
    <w:rsid w:val="002C35CB"/>
    <w:rsid w:val="002C3FEB"/>
    <w:rsid w:val="002C40A7"/>
    <w:rsid w:val="002C4A73"/>
    <w:rsid w:val="002C4B07"/>
    <w:rsid w:val="002C5089"/>
    <w:rsid w:val="002C513B"/>
    <w:rsid w:val="002C5422"/>
    <w:rsid w:val="002C5E07"/>
    <w:rsid w:val="002C6165"/>
    <w:rsid w:val="002C680F"/>
    <w:rsid w:val="002C68E2"/>
    <w:rsid w:val="002C694E"/>
    <w:rsid w:val="002C7D3C"/>
    <w:rsid w:val="002D0B6C"/>
    <w:rsid w:val="002D0F46"/>
    <w:rsid w:val="002D135B"/>
    <w:rsid w:val="002D24FC"/>
    <w:rsid w:val="002D3682"/>
    <w:rsid w:val="002D39EF"/>
    <w:rsid w:val="002D448D"/>
    <w:rsid w:val="002D6424"/>
    <w:rsid w:val="002D6EE5"/>
    <w:rsid w:val="002D79F1"/>
    <w:rsid w:val="002D7B7B"/>
    <w:rsid w:val="002E08C7"/>
    <w:rsid w:val="002E115F"/>
    <w:rsid w:val="002E1211"/>
    <w:rsid w:val="002E14CB"/>
    <w:rsid w:val="002E1C4A"/>
    <w:rsid w:val="002E23DB"/>
    <w:rsid w:val="002E251A"/>
    <w:rsid w:val="002E25B6"/>
    <w:rsid w:val="002E3162"/>
    <w:rsid w:val="002E45FA"/>
    <w:rsid w:val="002E51E6"/>
    <w:rsid w:val="002E6E55"/>
    <w:rsid w:val="002E722A"/>
    <w:rsid w:val="002E7301"/>
    <w:rsid w:val="002F01BB"/>
    <w:rsid w:val="002F0B92"/>
    <w:rsid w:val="002F3B5D"/>
    <w:rsid w:val="002F4832"/>
    <w:rsid w:val="002F5340"/>
    <w:rsid w:val="002F5669"/>
    <w:rsid w:val="002F5947"/>
    <w:rsid w:val="002F6864"/>
    <w:rsid w:val="002F6976"/>
    <w:rsid w:val="002F6AFD"/>
    <w:rsid w:val="002F6C20"/>
    <w:rsid w:val="002F701C"/>
    <w:rsid w:val="002F7B8A"/>
    <w:rsid w:val="002F7FDE"/>
    <w:rsid w:val="00300475"/>
    <w:rsid w:val="00300884"/>
    <w:rsid w:val="0030123E"/>
    <w:rsid w:val="0030222E"/>
    <w:rsid w:val="00302820"/>
    <w:rsid w:val="0030339D"/>
    <w:rsid w:val="003042B7"/>
    <w:rsid w:val="003046FD"/>
    <w:rsid w:val="00304702"/>
    <w:rsid w:val="00304DC0"/>
    <w:rsid w:val="003057C2"/>
    <w:rsid w:val="00305E1D"/>
    <w:rsid w:val="00306FD2"/>
    <w:rsid w:val="0030768D"/>
    <w:rsid w:val="003102C6"/>
    <w:rsid w:val="00311E41"/>
    <w:rsid w:val="003131A3"/>
    <w:rsid w:val="003137DF"/>
    <w:rsid w:val="00313ADA"/>
    <w:rsid w:val="00313F3C"/>
    <w:rsid w:val="003146E6"/>
    <w:rsid w:val="0031481F"/>
    <w:rsid w:val="003148F3"/>
    <w:rsid w:val="00314AAD"/>
    <w:rsid w:val="00314D8B"/>
    <w:rsid w:val="00315696"/>
    <w:rsid w:val="003160F4"/>
    <w:rsid w:val="003161C9"/>
    <w:rsid w:val="00316367"/>
    <w:rsid w:val="0031747B"/>
    <w:rsid w:val="0031750A"/>
    <w:rsid w:val="0032039D"/>
    <w:rsid w:val="003205E8"/>
    <w:rsid w:val="00320653"/>
    <w:rsid w:val="00320AF5"/>
    <w:rsid w:val="00321A46"/>
    <w:rsid w:val="00321DC0"/>
    <w:rsid w:val="00323DD9"/>
    <w:rsid w:val="0032585B"/>
    <w:rsid w:val="00326E95"/>
    <w:rsid w:val="00327947"/>
    <w:rsid w:val="0033022A"/>
    <w:rsid w:val="0033078A"/>
    <w:rsid w:val="00330820"/>
    <w:rsid w:val="003309E7"/>
    <w:rsid w:val="003310B0"/>
    <w:rsid w:val="00331C55"/>
    <w:rsid w:val="003322C5"/>
    <w:rsid w:val="00332892"/>
    <w:rsid w:val="00332A4E"/>
    <w:rsid w:val="0033356A"/>
    <w:rsid w:val="00333B05"/>
    <w:rsid w:val="00333B2C"/>
    <w:rsid w:val="00333D96"/>
    <w:rsid w:val="00333EAA"/>
    <w:rsid w:val="003341CC"/>
    <w:rsid w:val="00334989"/>
    <w:rsid w:val="00334EDB"/>
    <w:rsid w:val="00336599"/>
    <w:rsid w:val="00337FB0"/>
    <w:rsid w:val="00341086"/>
    <w:rsid w:val="00341331"/>
    <w:rsid w:val="00341682"/>
    <w:rsid w:val="00341F22"/>
    <w:rsid w:val="00342391"/>
    <w:rsid w:val="00344135"/>
    <w:rsid w:val="0034446F"/>
    <w:rsid w:val="00344636"/>
    <w:rsid w:val="0034465A"/>
    <w:rsid w:val="003446C9"/>
    <w:rsid w:val="00344D23"/>
    <w:rsid w:val="003450AF"/>
    <w:rsid w:val="00345527"/>
    <w:rsid w:val="00345AE6"/>
    <w:rsid w:val="00347C5D"/>
    <w:rsid w:val="00350C10"/>
    <w:rsid w:val="00350E6E"/>
    <w:rsid w:val="0035134F"/>
    <w:rsid w:val="00353766"/>
    <w:rsid w:val="00353802"/>
    <w:rsid w:val="00355144"/>
    <w:rsid w:val="0035525F"/>
    <w:rsid w:val="00356435"/>
    <w:rsid w:val="003564CC"/>
    <w:rsid w:val="0035740C"/>
    <w:rsid w:val="00357929"/>
    <w:rsid w:val="00357B6D"/>
    <w:rsid w:val="00360BCE"/>
    <w:rsid w:val="00360F37"/>
    <w:rsid w:val="003643E1"/>
    <w:rsid w:val="00364F00"/>
    <w:rsid w:val="00365B1C"/>
    <w:rsid w:val="00365F14"/>
    <w:rsid w:val="00367894"/>
    <w:rsid w:val="003678EA"/>
    <w:rsid w:val="00367CA1"/>
    <w:rsid w:val="00370FC4"/>
    <w:rsid w:val="00371924"/>
    <w:rsid w:val="00373484"/>
    <w:rsid w:val="00373513"/>
    <w:rsid w:val="003735AE"/>
    <w:rsid w:val="00374085"/>
    <w:rsid w:val="00374967"/>
    <w:rsid w:val="00374D20"/>
    <w:rsid w:val="00376065"/>
    <w:rsid w:val="00376198"/>
    <w:rsid w:val="00376ECD"/>
    <w:rsid w:val="00377715"/>
    <w:rsid w:val="00380705"/>
    <w:rsid w:val="0038142E"/>
    <w:rsid w:val="003826C2"/>
    <w:rsid w:val="003854C0"/>
    <w:rsid w:val="00385D48"/>
    <w:rsid w:val="00386D36"/>
    <w:rsid w:val="00387807"/>
    <w:rsid w:val="003879BE"/>
    <w:rsid w:val="00387DF4"/>
    <w:rsid w:val="00387F3C"/>
    <w:rsid w:val="00391347"/>
    <w:rsid w:val="003914B9"/>
    <w:rsid w:val="00393D50"/>
    <w:rsid w:val="00394C45"/>
    <w:rsid w:val="00394F02"/>
    <w:rsid w:val="0039573D"/>
    <w:rsid w:val="00395DFC"/>
    <w:rsid w:val="00396990"/>
    <w:rsid w:val="0039714B"/>
    <w:rsid w:val="003A02C5"/>
    <w:rsid w:val="003A067B"/>
    <w:rsid w:val="003A0928"/>
    <w:rsid w:val="003A0BD2"/>
    <w:rsid w:val="003A16DB"/>
    <w:rsid w:val="003A3016"/>
    <w:rsid w:val="003A4A23"/>
    <w:rsid w:val="003A5949"/>
    <w:rsid w:val="003A5A0C"/>
    <w:rsid w:val="003B1FF1"/>
    <w:rsid w:val="003B218B"/>
    <w:rsid w:val="003B2563"/>
    <w:rsid w:val="003B2AD2"/>
    <w:rsid w:val="003B3252"/>
    <w:rsid w:val="003B3E71"/>
    <w:rsid w:val="003B41B0"/>
    <w:rsid w:val="003B488E"/>
    <w:rsid w:val="003B5708"/>
    <w:rsid w:val="003B58D3"/>
    <w:rsid w:val="003B5EF0"/>
    <w:rsid w:val="003B612B"/>
    <w:rsid w:val="003B6323"/>
    <w:rsid w:val="003B66F2"/>
    <w:rsid w:val="003B6D55"/>
    <w:rsid w:val="003B7C8F"/>
    <w:rsid w:val="003B7D76"/>
    <w:rsid w:val="003C0163"/>
    <w:rsid w:val="003C111F"/>
    <w:rsid w:val="003C1FFF"/>
    <w:rsid w:val="003C31FB"/>
    <w:rsid w:val="003C41E1"/>
    <w:rsid w:val="003C4BF8"/>
    <w:rsid w:val="003C5514"/>
    <w:rsid w:val="003C5A24"/>
    <w:rsid w:val="003C69F6"/>
    <w:rsid w:val="003D021F"/>
    <w:rsid w:val="003D0718"/>
    <w:rsid w:val="003D0C69"/>
    <w:rsid w:val="003D0DC2"/>
    <w:rsid w:val="003D0EC9"/>
    <w:rsid w:val="003D2660"/>
    <w:rsid w:val="003D3775"/>
    <w:rsid w:val="003D37DF"/>
    <w:rsid w:val="003D385A"/>
    <w:rsid w:val="003D46E6"/>
    <w:rsid w:val="003D5567"/>
    <w:rsid w:val="003D5E2E"/>
    <w:rsid w:val="003D6243"/>
    <w:rsid w:val="003D71C3"/>
    <w:rsid w:val="003D79CC"/>
    <w:rsid w:val="003D7E64"/>
    <w:rsid w:val="003E0346"/>
    <w:rsid w:val="003E0376"/>
    <w:rsid w:val="003E29A3"/>
    <w:rsid w:val="003E3A11"/>
    <w:rsid w:val="003E45A3"/>
    <w:rsid w:val="003E504A"/>
    <w:rsid w:val="003E5CD7"/>
    <w:rsid w:val="003E6521"/>
    <w:rsid w:val="003E6D57"/>
    <w:rsid w:val="003E7E79"/>
    <w:rsid w:val="003F052C"/>
    <w:rsid w:val="003F0BE4"/>
    <w:rsid w:val="003F108E"/>
    <w:rsid w:val="003F179E"/>
    <w:rsid w:val="003F1A7D"/>
    <w:rsid w:val="003F254B"/>
    <w:rsid w:val="003F443E"/>
    <w:rsid w:val="003F4B85"/>
    <w:rsid w:val="003F4B92"/>
    <w:rsid w:val="003F4BEE"/>
    <w:rsid w:val="003F6661"/>
    <w:rsid w:val="003F66E4"/>
    <w:rsid w:val="003F741F"/>
    <w:rsid w:val="00401082"/>
    <w:rsid w:val="004027EE"/>
    <w:rsid w:val="00403223"/>
    <w:rsid w:val="004032F7"/>
    <w:rsid w:val="00403322"/>
    <w:rsid w:val="00404AD8"/>
    <w:rsid w:val="00404D83"/>
    <w:rsid w:val="004051FC"/>
    <w:rsid w:val="004056BA"/>
    <w:rsid w:val="00406048"/>
    <w:rsid w:val="0040628D"/>
    <w:rsid w:val="004100B6"/>
    <w:rsid w:val="00410AF4"/>
    <w:rsid w:val="004118E7"/>
    <w:rsid w:val="00411CFC"/>
    <w:rsid w:val="00412456"/>
    <w:rsid w:val="00412D38"/>
    <w:rsid w:val="00413E76"/>
    <w:rsid w:val="00414E06"/>
    <w:rsid w:val="00416634"/>
    <w:rsid w:val="00417725"/>
    <w:rsid w:val="004177D2"/>
    <w:rsid w:val="00420E43"/>
    <w:rsid w:val="00421564"/>
    <w:rsid w:val="004224D6"/>
    <w:rsid w:val="00424858"/>
    <w:rsid w:val="004255F0"/>
    <w:rsid w:val="00425931"/>
    <w:rsid w:val="00425B56"/>
    <w:rsid w:val="00425BA0"/>
    <w:rsid w:val="00425E0D"/>
    <w:rsid w:val="00426D6A"/>
    <w:rsid w:val="004272FE"/>
    <w:rsid w:val="00427AEA"/>
    <w:rsid w:val="00430C30"/>
    <w:rsid w:val="00431C74"/>
    <w:rsid w:val="004323C8"/>
    <w:rsid w:val="00432D5E"/>
    <w:rsid w:val="00433311"/>
    <w:rsid w:val="00433824"/>
    <w:rsid w:val="00433924"/>
    <w:rsid w:val="00433DE0"/>
    <w:rsid w:val="004347AC"/>
    <w:rsid w:val="00435478"/>
    <w:rsid w:val="00435BC1"/>
    <w:rsid w:val="004364DD"/>
    <w:rsid w:val="00437089"/>
    <w:rsid w:val="004377BF"/>
    <w:rsid w:val="00441A3D"/>
    <w:rsid w:val="00442804"/>
    <w:rsid w:val="00442845"/>
    <w:rsid w:val="00442B21"/>
    <w:rsid w:val="0044358E"/>
    <w:rsid w:val="00443F7F"/>
    <w:rsid w:val="00444872"/>
    <w:rsid w:val="00444C2F"/>
    <w:rsid w:val="00445170"/>
    <w:rsid w:val="004468AC"/>
    <w:rsid w:val="00446D97"/>
    <w:rsid w:val="00450E6B"/>
    <w:rsid w:val="0045127D"/>
    <w:rsid w:val="004514F7"/>
    <w:rsid w:val="00451912"/>
    <w:rsid w:val="00452912"/>
    <w:rsid w:val="00452C5C"/>
    <w:rsid w:val="00452FF7"/>
    <w:rsid w:val="00454389"/>
    <w:rsid w:val="00456717"/>
    <w:rsid w:val="00456ED4"/>
    <w:rsid w:val="00461F4D"/>
    <w:rsid w:val="00462250"/>
    <w:rsid w:val="004624C7"/>
    <w:rsid w:val="0046363F"/>
    <w:rsid w:val="00465D7D"/>
    <w:rsid w:val="004662C9"/>
    <w:rsid w:val="0046656C"/>
    <w:rsid w:val="004668B6"/>
    <w:rsid w:val="004669E3"/>
    <w:rsid w:val="00470D21"/>
    <w:rsid w:val="004723E0"/>
    <w:rsid w:val="0047272B"/>
    <w:rsid w:val="00472ADC"/>
    <w:rsid w:val="00472B5E"/>
    <w:rsid w:val="00474013"/>
    <w:rsid w:val="00474436"/>
    <w:rsid w:val="004746B6"/>
    <w:rsid w:val="00474920"/>
    <w:rsid w:val="00474A26"/>
    <w:rsid w:val="00474DD3"/>
    <w:rsid w:val="00476535"/>
    <w:rsid w:val="004769E8"/>
    <w:rsid w:val="00480070"/>
    <w:rsid w:val="004800C5"/>
    <w:rsid w:val="0048070B"/>
    <w:rsid w:val="00480D5C"/>
    <w:rsid w:val="00480E54"/>
    <w:rsid w:val="00482638"/>
    <w:rsid w:val="00483342"/>
    <w:rsid w:val="0048497F"/>
    <w:rsid w:val="00484D39"/>
    <w:rsid w:val="0048597A"/>
    <w:rsid w:val="00485B29"/>
    <w:rsid w:val="00486451"/>
    <w:rsid w:val="004867A5"/>
    <w:rsid w:val="0048771A"/>
    <w:rsid w:val="004909EF"/>
    <w:rsid w:val="004917C0"/>
    <w:rsid w:val="004924BF"/>
    <w:rsid w:val="004926BF"/>
    <w:rsid w:val="0049314D"/>
    <w:rsid w:val="004934B8"/>
    <w:rsid w:val="00493C6C"/>
    <w:rsid w:val="004958AE"/>
    <w:rsid w:val="00495B8B"/>
    <w:rsid w:val="00495F55"/>
    <w:rsid w:val="004969EA"/>
    <w:rsid w:val="00496CBF"/>
    <w:rsid w:val="00496D69"/>
    <w:rsid w:val="00496FF3"/>
    <w:rsid w:val="004970E3"/>
    <w:rsid w:val="00497B4E"/>
    <w:rsid w:val="004A0C1D"/>
    <w:rsid w:val="004A1C91"/>
    <w:rsid w:val="004A1D60"/>
    <w:rsid w:val="004A26F3"/>
    <w:rsid w:val="004A3230"/>
    <w:rsid w:val="004A3ADF"/>
    <w:rsid w:val="004A4313"/>
    <w:rsid w:val="004A4453"/>
    <w:rsid w:val="004A450B"/>
    <w:rsid w:val="004A642D"/>
    <w:rsid w:val="004A6E90"/>
    <w:rsid w:val="004B0A78"/>
    <w:rsid w:val="004B109B"/>
    <w:rsid w:val="004B149B"/>
    <w:rsid w:val="004B1ACB"/>
    <w:rsid w:val="004B1DFD"/>
    <w:rsid w:val="004B2C64"/>
    <w:rsid w:val="004B360E"/>
    <w:rsid w:val="004B3F38"/>
    <w:rsid w:val="004B5826"/>
    <w:rsid w:val="004B6F03"/>
    <w:rsid w:val="004B7B48"/>
    <w:rsid w:val="004C053D"/>
    <w:rsid w:val="004C2151"/>
    <w:rsid w:val="004C24EF"/>
    <w:rsid w:val="004C2DE4"/>
    <w:rsid w:val="004C3321"/>
    <w:rsid w:val="004C48FF"/>
    <w:rsid w:val="004C4DEE"/>
    <w:rsid w:val="004C5B05"/>
    <w:rsid w:val="004C5EE8"/>
    <w:rsid w:val="004C7560"/>
    <w:rsid w:val="004C7868"/>
    <w:rsid w:val="004D02BC"/>
    <w:rsid w:val="004D05F3"/>
    <w:rsid w:val="004D0AA2"/>
    <w:rsid w:val="004D0BD8"/>
    <w:rsid w:val="004D0BDC"/>
    <w:rsid w:val="004D0E73"/>
    <w:rsid w:val="004D16DC"/>
    <w:rsid w:val="004D1A7C"/>
    <w:rsid w:val="004D2A16"/>
    <w:rsid w:val="004D3057"/>
    <w:rsid w:val="004D30D8"/>
    <w:rsid w:val="004D4DD6"/>
    <w:rsid w:val="004D5373"/>
    <w:rsid w:val="004D6AE5"/>
    <w:rsid w:val="004D7002"/>
    <w:rsid w:val="004D7F6D"/>
    <w:rsid w:val="004E04FF"/>
    <w:rsid w:val="004E0688"/>
    <w:rsid w:val="004E08BD"/>
    <w:rsid w:val="004E2010"/>
    <w:rsid w:val="004E3C04"/>
    <w:rsid w:val="004E4378"/>
    <w:rsid w:val="004E5786"/>
    <w:rsid w:val="004E58DE"/>
    <w:rsid w:val="004E6BB3"/>
    <w:rsid w:val="004E752E"/>
    <w:rsid w:val="004E787A"/>
    <w:rsid w:val="004E7AE7"/>
    <w:rsid w:val="004F040A"/>
    <w:rsid w:val="004F114F"/>
    <w:rsid w:val="004F192A"/>
    <w:rsid w:val="004F2E78"/>
    <w:rsid w:val="004F33CB"/>
    <w:rsid w:val="004F41FF"/>
    <w:rsid w:val="004F47C7"/>
    <w:rsid w:val="004F4D9D"/>
    <w:rsid w:val="004F5498"/>
    <w:rsid w:val="004F5A16"/>
    <w:rsid w:val="004F5A51"/>
    <w:rsid w:val="004F60C6"/>
    <w:rsid w:val="004F69DB"/>
    <w:rsid w:val="004F74D9"/>
    <w:rsid w:val="00500590"/>
    <w:rsid w:val="005006F5"/>
    <w:rsid w:val="0050096E"/>
    <w:rsid w:val="0050132C"/>
    <w:rsid w:val="005013D7"/>
    <w:rsid w:val="00501A65"/>
    <w:rsid w:val="005020FD"/>
    <w:rsid w:val="0050379D"/>
    <w:rsid w:val="005040E6"/>
    <w:rsid w:val="00506162"/>
    <w:rsid w:val="0050681B"/>
    <w:rsid w:val="00507363"/>
    <w:rsid w:val="005075C2"/>
    <w:rsid w:val="005109D4"/>
    <w:rsid w:val="00510E21"/>
    <w:rsid w:val="005111A0"/>
    <w:rsid w:val="00511C15"/>
    <w:rsid w:val="00511D58"/>
    <w:rsid w:val="00512CA9"/>
    <w:rsid w:val="00513CF6"/>
    <w:rsid w:val="0051533D"/>
    <w:rsid w:val="00516141"/>
    <w:rsid w:val="0051614D"/>
    <w:rsid w:val="00517028"/>
    <w:rsid w:val="00517206"/>
    <w:rsid w:val="005178D9"/>
    <w:rsid w:val="005204B0"/>
    <w:rsid w:val="00520799"/>
    <w:rsid w:val="00521B40"/>
    <w:rsid w:val="00521BC2"/>
    <w:rsid w:val="0052412E"/>
    <w:rsid w:val="0052715A"/>
    <w:rsid w:val="00527E9F"/>
    <w:rsid w:val="00527FB7"/>
    <w:rsid w:val="00530969"/>
    <w:rsid w:val="00531843"/>
    <w:rsid w:val="00531B1A"/>
    <w:rsid w:val="0053203A"/>
    <w:rsid w:val="005330FD"/>
    <w:rsid w:val="005347F9"/>
    <w:rsid w:val="00534E12"/>
    <w:rsid w:val="005360F8"/>
    <w:rsid w:val="005363D1"/>
    <w:rsid w:val="00537A8A"/>
    <w:rsid w:val="00537CD9"/>
    <w:rsid w:val="005407AC"/>
    <w:rsid w:val="00540DDD"/>
    <w:rsid w:val="00541011"/>
    <w:rsid w:val="00542A78"/>
    <w:rsid w:val="00542E33"/>
    <w:rsid w:val="00542FB1"/>
    <w:rsid w:val="0054348E"/>
    <w:rsid w:val="00544361"/>
    <w:rsid w:val="0054635F"/>
    <w:rsid w:val="00546CBE"/>
    <w:rsid w:val="0055060B"/>
    <w:rsid w:val="00550CF8"/>
    <w:rsid w:val="00550F7C"/>
    <w:rsid w:val="005517C3"/>
    <w:rsid w:val="00551CA7"/>
    <w:rsid w:val="005523B4"/>
    <w:rsid w:val="00556DED"/>
    <w:rsid w:val="00557D76"/>
    <w:rsid w:val="00560018"/>
    <w:rsid w:val="00560E7F"/>
    <w:rsid w:val="0056221F"/>
    <w:rsid w:val="00562652"/>
    <w:rsid w:val="0056265D"/>
    <w:rsid w:val="005638AD"/>
    <w:rsid w:val="0056421A"/>
    <w:rsid w:val="005666AF"/>
    <w:rsid w:val="00566F2C"/>
    <w:rsid w:val="00570B60"/>
    <w:rsid w:val="0057347E"/>
    <w:rsid w:val="00573DBE"/>
    <w:rsid w:val="00573FEC"/>
    <w:rsid w:val="00575415"/>
    <w:rsid w:val="005756DA"/>
    <w:rsid w:val="00575F8F"/>
    <w:rsid w:val="00576690"/>
    <w:rsid w:val="00576D3F"/>
    <w:rsid w:val="005773B9"/>
    <w:rsid w:val="00577405"/>
    <w:rsid w:val="0057786E"/>
    <w:rsid w:val="0058044F"/>
    <w:rsid w:val="005808D8"/>
    <w:rsid w:val="00581465"/>
    <w:rsid w:val="005826D5"/>
    <w:rsid w:val="00583092"/>
    <w:rsid w:val="0058470B"/>
    <w:rsid w:val="00584970"/>
    <w:rsid w:val="00584D8A"/>
    <w:rsid w:val="00584E1E"/>
    <w:rsid w:val="0058505B"/>
    <w:rsid w:val="0058531C"/>
    <w:rsid w:val="00585CF2"/>
    <w:rsid w:val="00587B35"/>
    <w:rsid w:val="00591373"/>
    <w:rsid w:val="00591767"/>
    <w:rsid w:val="00596049"/>
    <w:rsid w:val="00596132"/>
    <w:rsid w:val="00596EA4"/>
    <w:rsid w:val="00597837"/>
    <w:rsid w:val="005978FC"/>
    <w:rsid w:val="005A0365"/>
    <w:rsid w:val="005A0506"/>
    <w:rsid w:val="005A207C"/>
    <w:rsid w:val="005A2CBD"/>
    <w:rsid w:val="005A312F"/>
    <w:rsid w:val="005A3C85"/>
    <w:rsid w:val="005A4173"/>
    <w:rsid w:val="005A50B9"/>
    <w:rsid w:val="005A561A"/>
    <w:rsid w:val="005A5851"/>
    <w:rsid w:val="005A5BF5"/>
    <w:rsid w:val="005A63E2"/>
    <w:rsid w:val="005A72E7"/>
    <w:rsid w:val="005A7366"/>
    <w:rsid w:val="005B173F"/>
    <w:rsid w:val="005B2303"/>
    <w:rsid w:val="005B3FD3"/>
    <w:rsid w:val="005B4C04"/>
    <w:rsid w:val="005B52FB"/>
    <w:rsid w:val="005B62C4"/>
    <w:rsid w:val="005B62EF"/>
    <w:rsid w:val="005B71D3"/>
    <w:rsid w:val="005B759F"/>
    <w:rsid w:val="005B7857"/>
    <w:rsid w:val="005B787E"/>
    <w:rsid w:val="005C04C4"/>
    <w:rsid w:val="005C0859"/>
    <w:rsid w:val="005C08F6"/>
    <w:rsid w:val="005C16E1"/>
    <w:rsid w:val="005C2BC6"/>
    <w:rsid w:val="005C3704"/>
    <w:rsid w:val="005C3BA3"/>
    <w:rsid w:val="005C427E"/>
    <w:rsid w:val="005C4489"/>
    <w:rsid w:val="005C4CFD"/>
    <w:rsid w:val="005C5B91"/>
    <w:rsid w:val="005C7E76"/>
    <w:rsid w:val="005D1277"/>
    <w:rsid w:val="005D144B"/>
    <w:rsid w:val="005D1B35"/>
    <w:rsid w:val="005D2BC5"/>
    <w:rsid w:val="005D3A6A"/>
    <w:rsid w:val="005D462E"/>
    <w:rsid w:val="005D4BF7"/>
    <w:rsid w:val="005D52C7"/>
    <w:rsid w:val="005D6CD3"/>
    <w:rsid w:val="005D6FA2"/>
    <w:rsid w:val="005D7AA1"/>
    <w:rsid w:val="005D7C7E"/>
    <w:rsid w:val="005E0E2C"/>
    <w:rsid w:val="005E18A2"/>
    <w:rsid w:val="005E3253"/>
    <w:rsid w:val="005E3816"/>
    <w:rsid w:val="005E3F61"/>
    <w:rsid w:val="005E5575"/>
    <w:rsid w:val="005E5D43"/>
    <w:rsid w:val="005E6802"/>
    <w:rsid w:val="005E68B4"/>
    <w:rsid w:val="005F0633"/>
    <w:rsid w:val="005F079E"/>
    <w:rsid w:val="005F14E8"/>
    <w:rsid w:val="005F1A91"/>
    <w:rsid w:val="005F1E45"/>
    <w:rsid w:val="005F2899"/>
    <w:rsid w:val="005F32E6"/>
    <w:rsid w:val="005F3888"/>
    <w:rsid w:val="005F4EA9"/>
    <w:rsid w:val="005F5E58"/>
    <w:rsid w:val="005F60CE"/>
    <w:rsid w:val="005F613C"/>
    <w:rsid w:val="005F75A1"/>
    <w:rsid w:val="00600453"/>
    <w:rsid w:val="006010FB"/>
    <w:rsid w:val="00601366"/>
    <w:rsid w:val="006027C1"/>
    <w:rsid w:val="0060337D"/>
    <w:rsid w:val="006035DD"/>
    <w:rsid w:val="00603964"/>
    <w:rsid w:val="00604FA7"/>
    <w:rsid w:val="006050D4"/>
    <w:rsid w:val="00605402"/>
    <w:rsid w:val="006057CE"/>
    <w:rsid w:val="0060672C"/>
    <w:rsid w:val="00606D28"/>
    <w:rsid w:val="00607A0C"/>
    <w:rsid w:val="00607EA8"/>
    <w:rsid w:val="006110CD"/>
    <w:rsid w:val="0061156F"/>
    <w:rsid w:val="0061186C"/>
    <w:rsid w:val="00612125"/>
    <w:rsid w:val="00612A4B"/>
    <w:rsid w:val="00612BCA"/>
    <w:rsid w:val="00612EDE"/>
    <w:rsid w:val="00613146"/>
    <w:rsid w:val="00613E2D"/>
    <w:rsid w:val="00614016"/>
    <w:rsid w:val="0061438F"/>
    <w:rsid w:val="0061569B"/>
    <w:rsid w:val="00615FA4"/>
    <w:rsid w:val="00616FF6"/>
    <w:rsid w:val="0061752B"/>
    <w:rsid w:val="00617AD4"/>
    <w:rsid w:val="00621655"/>
    <w:rsid w:val="00624250"/>
    <w:rsid w:val="00624A22"/>
    <w:rsid w:val="006255AC"/>
    <w:rsid w:val="00625A51"/>
    <w:rsid w:val="00625E08"/>
    <w:rsid w:val="00630323"/>
    <w:rsid w:val="0063088C"/>
    <w:rsid w:val="00630F65"/>
    <w:rsid w:val="00631466"/>
    <w:rsid w:val="00632042"/>
    <w:rsid w:val="006329FE"/>
    <w:rsid w:val="00632B41"/>
    <w:rsid w:val="00632CA7"/>
    <w:rsid w:val="00633613"/>
    <w:rsid w:val="0063391D"/>
    <w:rsid w:val="006341F3"/>
    <w:rsid w:val="006342F0"/>
    <w:rsid w:val="0063686C"/>
    <w:rsid w:val="006368F9"/>
    <w:rsid w:val="006378AE"/>
    <w:rsid w:val="006416DB"/>
    <w:rsid w:val="006417A1"/>
    <w:rsid w:val="00641A66"/>
    <w:rsid w:val="006421F4"/>
    <w:rsid w:val="00642340"/>
    <w:rsid w:val="006427B1"/>
    <w:rsid w:val="00642B2A"/>
    <w:rsid w:val="0064317E"/>
    <w:rsid w:val="0064410D"/>
    <w:rsid w:val="006445C6"/>
    <w:rsid w:val="006456D0"/>
    <w:rsid w:val="00646CA5"/>
    <w:rsid w:val="006479E7"/>
    <w:rsid w:val="006521B9"/>
    <w:rsid w:val="00652679"/>
    <w:rsid w:val="00653210"/>
    <w:rsid w:val="00654D97"/>
    <w:rsid w:val="00656A34"/>
    <w:rsid w:val="00656B58"/>
    <w:rsid w:val="00656DBF"/>
    <w:rsid w:val="006575F2"/>
    <w:rsid w:val="0066059E"/>
    <w:rsid w:val="00661252"/>
    <w:rsid w:val="00661832"/>
    <w:rsid w:val="00661A70"/>
    <w:rsid w:val="00661E8E"/>
    <w:rsid w:val="0066318E"/>
    <w:rsid w:val="00664EF7"/>
    <w:rsid w:val="006664B1"/>
    <w:rsid w:val="00666DDD"/>
    <w:rsid w:val="0067082F"/>
    <w:rsid w:val="0067124E"/>
    <w:rsid w:val="00671CC3"/>
    <w:rsid w:val="006726E9"/>
    <w:rsid w:val="00672CD8"/>
    <w:rsid w:val="006736F1"/>
    <w:rsid w:val="006749C3"/>
    <w:rsid w:val="00674A7D"/>
    <w:rsid w:val="00674A93"/>
    <w:rsid w:val="00674BF4"/>
    <w:rsid w:val="0067693B"/>
    <w:rsid w:val="00676B39"/>
    <w:rsid w:val="00680ABF"/>
    <w:rsid w:val="0068178E"/>
    <w:rsid w:val="00681966"/>
    <w:rsid w:val="00682CE5"/>
    <w:rsid w:val="00683987"/>
    <w:rsid w:val="00684075"/>
    <w:rsid w:val="00685583"/>
    <w:rsid w:val="00685CF8"/>
    <w:rsid w:val="00686F53"/>
    <w:rsid w:val="00690D0B"/>
    <w:rsid w:val="006910AC"/>
    <w:rsid w:val="006919D4"/>
    <w:rsid w:val="00691B60"/>
    <w:rsid w:val="006922EE"/>
    <w:rsid w:val="0069288B"/>
    <w:rsid w:val="00693C6D"/>
    <w:rsid w:val="00694518"/>
    <w:rsid w:val="00695787"/>
    <w:rsid w:val="0069610A"/>
    <w:rsid w:val="00696807"/>
    <w:rsid w:val="006A0140"/>
    <w:rsid w:val="006A03B7"/>
    <w:rsid w:val="006A2BAD"/>
    <w:rsid w:val="006A2CD1"/>
    <w:rsid w:val="006A4B94"/>
    <w:rsid w:val="006A4F48"/>
    <w:rsid w:val="006A6256"/>
    <w:rsid w:val="006A7378"/>
    <w:rsid w:val="006A7A01"/>
    <w:rsid w:val="006B09C3"/>
    <w:rsid w:val="006B1A43"/>
    <w:rsid w:val="006B1FD8"/>
    <w:rsid w:val="006B265A"/>
    <w:rsid w:val="006B2890"/>
    <w:rsid w:val="006B3493"/>
    <w:rsid w:val="006B382A"/>
    <w:rsid w:val="006B438F"/>
    <w:rsid w:val="006B47F4"/>
    <w:rsid w:val="006B49B3"/>
    <w:rsid w:val="006B536F"/>
    <w:rsid w:val="006B6599"/>
    <w:rsid w:val="006B67B8"/>
    <w:rsid w:val="006B6C26"/>
    <w:rsid w:val="006B6FB1"/>
    <w:rsid w:val="006B77EE"/>
    <w:rsid w:val="006C0B2F"/>
    <w:rsid w:val="006C1442"/>
    <w:rsid w:val="006C14FA"/>
    <w:rsid w:val="006C177F"/>
    <w:rsid w:val="006C244B"/>
    <w:rsid w:val="006C2639"/>
    <w:rsid w:val="006C43FF"/>
    <w:rsid w:val="006C5231"/>
    <w:rsid w:val="006C52DE"/>
    <w:rsid w:val="006C6397"/>
    <w:rsid w:val="006C6970"/>
    <w:rsid w:val="006C6D82"/>
    <w:rsid w:val="006C71D5"/>
    <w:rsid w:val="006C738F"/>
    <w:rsid w:val="006C7561"/>
    <w:rsid w:val="006C7D1E"/>
    <w:rsid w:val="006D0982"/>
    <w:rsid w:val="006D0E9D"/>
    <w:rsid w:val="006D122D"/>
    <w:rsid w:val="006D204F"/>
    <w:rsid w:val="006D2A12"/>
    <w:rsid w:val="006D2D06"/>
    <w:rsid w:val="006D3FBA"/>
    <w:rsid w:val="006D40A4"/>
    <w:rsid w:val="006D4F0E"/>
    <w:rsid w:val="006D581B"/>
    <w:rsid w:val="006D597A"/>
    <w:rsid w:val="006D792F"/>
    <w:rsid w:val="006D7AD8"/>
    <w:rsid w:val="006D7B37"/>
    <w:rsid w:val="006D7D76"/>
    <w:rsid w:val="006E07CE"/>
    <w:rsid w:val="006E11AC"/>
    <w:rsid w:val="006E16B6"/>
    <w:rsid w:val="006E1AD1"/>
    <w:rsid w:val="006E1DCC"/>
    <w:rsid w:val="006E2273"/>
    <w:rsid w:val="006E28DC"/>
    <w:rsid w:val="006E2E61"/>
    <w:rsid w:val="006E2F91"/>
    <w:rsid w:val="006E3709"/>
    <w:rsid w:val="006E3B54"/>
    <w:rsid w:val="006E40CB"/>
    <w:rsid w:val="006E4443"/>
    <w:rsid w:val="006E52EE"/>
    <w:rsid w:val="006E542C"/>
    <w:rsid w:val="006E5EC7"/>
    <w:rsid w:val="006E6636"/>
    <w:rsid w:val="006E6DC5"/>
    <w:rsid w:val="006E74CC"/>
    <w:rsid w:val="006E7617"/>
    <w:rsid w:val="006F2761"/>
    <w:rsid w:val="006F2B7A"/>
    <w:rsid w:val="006F38D8"/>
    <w:rsid w:val="006F41B8"/>
    <w:rsid w:val="006F45BA"/>
    <w:rsid w:val="006F4AD7"/>
    <w:rsid w:val="006F5471"/>
    <w:rsid w:val="006F66E2"/>
    <w:rsid w:val="006F6CCB"/>
    <w:rsid w:val="00700765"/>
    <w:rsid w:val="00703D17"/>
    <w:rsid w:val="00705DFD"/>
    <w:rsid w:val="00706021"/>
    <w:rsid w:val="00706CCD"/>
    <w:rsid w:val="00707A84"/>
    <w:rsid w:val="00711C5F"/>
    <w:rsid w:val="00711CF2"/>
    <w:rsid w:val="0071327C"/>
    <w:rsid w:val="0071377C"/>
    <w:rsid w:val="007143F9"/>
    <w:rsid w:val="0071494C"/>
    <w:rsid w:val="007149F4"/>
    <w:rsid w:val="007154EF"/>
    <w:rsid w:val="00715586"/>
    <w:rsid w:val="00715EBA"/>
    <w:rsid w:val="00716B18"/>
    <w:rsid w:val="00717F38"/>
    <w:rsid w:val="00720CF0"/>
    <w:rsid w:val="00720D7B"/>
    <w:rsid w:val="00721A4C"/>
    <w:rsid w:val="0072218A"/>
    <w:rsid w:val="00722F79"/>
    <w:rsid w:val="0072335C"/>
    <w:rsid w:val="00724512"/>
    <w:rsid w:val="00727423"/>
    <w:rsid w:val="00730754"/>
    <w:rsid w:val="00731482"/>
    <w:rsid w:val="007328F3"/>
    <w:rsid w:val="00732FAD"/>
    <w:rsid w:val="0073349D"/>
    <w:rsid w:val="0073439A"/>
    <w:rsid w:val="007352BD"/>
    <w:rsid w:val="007352F1"/>
    <w:rsid w:val="007356CE"/>
    <w:rsid w:val="00736A1D"/>
    <w:rsid w:val="00737461"/>
    <w:rsid w:val="00737FEE"/>
    <w:rsid w:val="00740A47"/>
    <w:rsid w:val="00743158"/>
    <w:rsid w:val="00743751"/>
    <w:rsid w:val="00744C4E"/>
    <w:rsid w:val="00745CA0"/>
    <w:rsid w:val="00746B2B"/>
    <w:rsid w:val="0074750A"/>
    <w:rsid w:val="00750256"/>
    <w:rsid w:val="0075099C"/>
    <w:rsid w:val="0075130D"/>
    <w:rsid w:val="007513AF"/>
    <w:rsid w:val="00752B97"/>
    <w:rsid w:val="00754AC7"/>
    <w:rsid w:val="00754BE7"/>
    <w:rsid w:val="007554AD"/>
    <w:rsid w:val="00755B5C"/>
    <w:rsid w:val="00756402"/>
    <w:rsid w:val="00756B5E"/>
    <w:rsid w:val="00756DEB"/>
    <w:rsid w:val="007573AA"/>
    <w:rsid w:val="00757412"/>
    <w:rsid w:val="0075783B"/>
    <w:rsid w:val="00757A7E"/>
    <w:rsid w:val="00760794"/>
    <w:rsid w:val="00761E11"/>
    <w:rsid w:val="00761F2C"/>
    <w:rsid w:val="00762299"/>
    <w:rsid w:val="007627E7"/>
    <w:rsid w:val="0076358F"/>
    <w:rsid w:val="0076495A"/>
    <w:rsid w:val="00764A48"/>
    <w:rsid w:val="00764CAA"/>
    <w:rsid w:val="00765075"/>
    <w:rsid w:val="00765A0F"/>
    <w:rsid w:val="00767296"/>
    <w:rsid w:val="0076731F"/>
    <w:rsid w:val="00771A70"/>
    <w:rsid w:val="00772084"/>
    <w:rsid w:val="007736F6"/>
    <w:rsid w:val="00774F0C"/>
    <w:rsid w:val="0077510B"/>
    <w:rsid w:val="00777654"/>
    <w:rsid w:val="00777839"/>
    <w:rsid w:val="00777D57"/>
    <w:rsid w:val="00781813"/>
    <w:rsid w:val="00781CDA"/>
    <w:rsid w:val="00782949"/>
    <w:rsid w:val="00782F5C"/>
    <w:rsid w:val="007835EF"/>
    <w:rsid w:val="00783AE2"/>
    <w:rsid w:val="00783C2A"/>
    <w:rsid w:val="00783F9F"/>
    <w:rsid w:val="007840A2"/>
    <w:rsid w:val="0078538B"/>
    <w:rsid w:val="0078623F"/>
    <w:rsid w:val="00786EE7"/>
    <w:rsid w:val="00790988"/>
    <w:rsid w:val="00790C04"/>
    <w:rsid w:val="0079123A"/>
    <w:rsid w:val="0079172D"/>
    <w:rsid w:val="00791C7F"/>
    <w:rsid w:val="00791E15"/>
    <w:rsid w:val="0079271C"/>
    <w:rsid w:val="007937AC"/>
    <w:rsid w:val="00794B7D"/>
    <w:rsid w:val="00795155"/>
    <w:rsid w:val="00795557"/>
    <w:rsid w:val="00795C65"/>
    <w:rsid w:val="00795EF0"/>
    <w:rsid w:val="007965EE"/>
    <w:rsid w:val="00796666"/>
    <w:rsid w:val="007A3153"/>
    <w:rsid w:val="007A3384"/>
    <w:rsid w:val="007A39B2"/>
    <w:rsid w:val="007A4FAD"/>
    <w:rsid w:val="007A504C"/>
    <w:rsid w:val="007A5275"/>
    <w:rsid w:val="007A57BF"/>
    <w:rsid w:val="007A604C"/>
    <w:rsid w:val="007B0312"/>
    <w:rsid w:val="007B059E"/>
    <w:rsid w:val="007B09F5"/>
    <w:rsid w:val="007B0E3F"/>
    <w:rsid w:val="007B28C0"/>
    <w:rsid w:val="007B57D1"/>
    <w:rsid w:val="007B5DF7"/>
    <w:rsid w:val="007C0265"/>
    <w:rsid w:val="007C189C"/>
    <w:rsid w:val="007C1A33"/>
    <w:rsid w:val="007C1F47"/>
    <w:rsid w:val="007C223D"/>
    <w:rsid w:val="007C2F77"/>
    <w:rsid w:val="007C37A7"/>
    <w:rsid w:val="007C3A0B"/>
    <w:rsid w:val="007C478D"/>
    <w:rsid w:val="007C4992"/>
    <w:rsid w:val="007C4BFF"/>
    <w:rsid w:val="007C4CF4"/>
    <w:rsid w:val="007C57AF"/>
    <w:rsid w:val="007C617D"/>
    <w:rsid w:val="007C6ED7"/>
    <w:rsid w:val="007C774B"/>
    <w:rsid w:val="007C7A7F"/>
    <w:rsid w:val="007D094E"/>
    <w:rsid w:val="007D0CE1"/>
    <w:rsid w:val="007D1ECB"/>
    <w:rsid w:val="007D21D0"/>
    <w:rsid w:val="007D2819"/>
    <w:rsid w:val="007D2CA0"/>
    <w:rsid w:val="007D35FD"/>
    <w:rsid w:val="007D4922"/>
    <w:rsid w:val="007D4AA6"/>
    <w:rsid w:val="007D4E2A"/>
    <w:rsid w:val="007D580A"/>
    <w:rsid w:val="007D6146"/>
    <w:rsid w:val="007D73F5"/>
    <w:rsid w:val="007D7C7F"/>
    <w:rsid w:val="007E0442"/>
    <w:rsid w:val="007E1448"/>
    <w:rsid w:val="007E1620"/>
    <w:rsid w:val="007E1C6C"/>
    <w:rsid w:val="007E22E6"/>
    <w:rsid w:val="007E2300"/>
    <w:rsid w:val="007E3ED6"/>
    <w:rsid w:val="007E50EF"/>
    <w:rsid w:val="007E530D"/>
    <w:rsid w:val="007E561C"/>
    <w:rsid w:val="007E5D1C"/>
    <w:rsid w:val="007E678E"/>
    <w:rsid w:val="007E76D0"/>
    <w:rsid w:val="007E77CF"/>
    <w:rsid w:val="007E77DC"/>
    <w:rsid w:val="007E794D"/>
    <w:rsid w:val="007F08BE"/>
    <w:rsid w:val="007F1B7F"/>
    <w:rsid w:val="007F1D7B"/>
    <w:rsid w:val="007F5D83"/>
    <w:rsid w:val="007F5F8F"/>
    <w:rsid w:val="007F6268"/>
    <w:rsid w:val="007F7266"/>
    <w:rsid w:val="007F7640"/>
    <w:rsid w:val="007F7687"/>
    <w:rsid w:val="007F7798"/>
    <w:rsid w:val="007F79EC"/>
    <w:rsid w:val="007F7E40"/>
    <w:rsid w:val="0080014C"/>
    <w:rsid w:val="0080085A"/>
    <w:rsid w:val="008009FE"/>
    <w:rsid w:val="00801190"/>
    <w:rsid w:val="00801BAD"/>
    <w:rsid w:val="00802849"/>
    <w:rsid w:val="00804D1A"/>
    <w:rsid w:val="00805406"/>
    <w:rsid w:val="00806A6D"/>
    <w:rsid w:val="00806F88"/>
    <w:rsid w:val="00807E67"/>
    <w:rsid w:val="00812520"/>
    <w:rsid w:val="008129AE"/>
    <w:rsid w:val="00813048"/>
    <w:rsid w:val="00814B96"/>
    <w:rsid w:val="00814C9B"/>
    <w:rsid w:val="00817161"/>
    <w:rsid w:val="008177DD"/>
    <w:rsid w:val="00817E82"/>
    <w:rsid w:val="0082021E"/>
    <w:rsid w:val="00820256"/>
    <w:rsid w:val="008205D0"/>
    <w:rsid w:val="00820D1A"/>
    <w:rsid w:val="00820DEB"/>
    <w:rsid w:val="00820E48"/>
    <w:rsid w:val="00820F69"/>
    <w:rsid w:val="00821C16"/>
    <w:rsid w:val="00821CDB"/>
    <w:rsid w:val="00821F49"/>
    <w:rsid w:val="00821F8D"/>
    <w:rsid w:val="008226A5"/>
    <w:rsid w:val="0082301D"/>
    <w:rsid w:val="00823E4A"/>
    <w:rsid w:val="0082492C"/>
    <w:rsid w:val="00826949"/>
    <w:rsid w:val="008276AA"/>
    <w:rsid w:val="00830E25"/>
    <w:rsid w:val="00831156"/>
    <w:rsid w:val="00831DE4"/>
    <w:rsid w:val="00832819"/>
    <w:rsid w:val="00832AD5"/>
    <w:rsid w:val="0083304C"/>
    <w:rsid w:val="008333EE"/>
    <w:rsid w:val="00833F2F"/>
    <w:rsid w:val="00834ED7"/>
    <w:rsid w:val="00837014"/>
    <w:rsid w:val="00837F3D"/>
    <w:rsid w:val="0084004B"/>
    <w:rsid w:val="00840307"/>
    <w:rsid w:val="008409A2"/>
    <w:rsid w:val="00840B32"/>
    <w:rsid w:val="00841A3B"/>
    <w:rsid w:val="00841FFC"/>
    <w:rsid w:val="008429E0"/>
    <w:rsid w:val="00842A62"/>
    <w:rsid w:val="0084374A"/>
    <w:rsid w:val="00845AC2"/>
    <w:rsid w:val="00845D49"/>
    <w:rsid w:val="00845DCD"/>
    <w:rsid w:val="00846474"/>
    <w:rsid w:val="00846CBC"/>
    <w:rsid w:val="0085221C"/>
    <w:rsid w:val="00852BF3"/>
    <w:rsid w:val="00852C07"/>
    <w:rsid w:val="00853BE0"/>
    <w:rsid w:val="00853DAB"/>
    <w:rsid w:val="00855409"/>
    <w:rsid w:val="0085560C"/>
    <w:rsid w:val="0085641D"/>
    <w:rsid w:val="00856990"/>
    <w:rsid w:val="008605F5"/>
    <w:rsid w:val="00861D0C"/>
    <w:rsid w:val="00862914"/>
    <w:rsid w:val="00862D8E"/>
    <w:rsid w:val="00863277"/>
    <w:rsid w:val="00863770"/>
    <w:rsid w:val="00863810"/>
    <w:rsid w:val="00864107"/>
    <w:rsid w:val="0086458B"/>
    <w:rsid w:val="0086473E"/>
    <w:rsid w:val="008661C2"/>
    <w:rsid w:val="008666FB"/>
    <w:rsid w:val="0086725A"/>
    <w:rsid w:val="0086793A"/>
    <w:rsid w:val="00867A0E"/>
    <w:rsid w:val="00870DF9"/>
    <w:rsid w:val="008711A4"/>
    <w:rsid w:val="00871EE3"/>
    <w:rsid w:val="00873539"/>
    <w:rsid w:val="008739E1"/>
    <w:rsid w:val="00873E6A"/>
    <w:rsid w:val="008757D9"/>
    <w:rsid w:val="0087596D"/>
    <w:rsid w:val="008765FB"/>
    <w:rsid w:val="00876870"/>
    <w:rsid w:val="00876F7A"/>
    <w:rsid w:val="00877267"/>
    <w:rsid w:val="00877DBD"/>
    <w:rsid w:val="00881274"/>
    <w:rsid w:val="00882105"/>
    <w:rsid w:val="008825A0"/>
    <w:rsid w:val="00882F0C"/>
    <w:rsid w:val="00883132"/>
    <w:rsid w:val="00883895"/>
    <w:rsid w:val="00883F0E"/>
    <w:rsid w:val="008841C3"/>
    <w:rsid w:val="008869B4"/>
    <w:rsid w:val="00886D7C"/>
    <w:rsid w:val="0088747A"/>
    <w:rsid w:val="00887765"/>
    <w:rsid w:val="008878BC"/>
    <w:rsid w:val="008900C1"/>
    <w:rsid w:val="008904FF"/>
    <w:rsid w:val="00890914"/>
    <w:rsid w:val="00890A12"/>
    <w:rsid w:val="00891CD1"/>
    <w:rsid w:val="00892DCA"/>
    <w:rsid w:val="00893D75"/>
    <w:rsid w:val="00894A9C"/>
    <w:rsid w:val="00894DA0"/>
    <w:rsid w:val="00894F10"/>
    <w:rsid w:val="00896557"/>
    <w:rsid w:val="008977D8"/>
    <w:rsid w:val="008A0BE7"/>
    <w:rsid w:val="008A0CED"/>
    <w:rsid w:val="008A1180"/>
    <w:rsid w:val="008A1E52"/>
    <w:rsid w:val="008A20ED"/>
    <w:rsid w:val="008A4335"/>
    <w:rsid w:val="008A47D1"/>
    <w:rsid w:val="008A49FD"/>
    <w:rsid w:val="008A4FB3"/>
    <w:rsid w:val="008A4FF4"/>
    <w:rsid w:val="008A5AF3"/>
    <w:rsid w:val="008A6653"/>
    <w:rsid w:val="008A688F"/>
    <w:rsid w:val="008A6F47"/>
    <w:rsid w:val="008A7524"/>
    <w:rsid w:val="008B03AA"/>
    <w:rsid w:val="008B1B0E"/>
    <w:rsid w:val="008B23DF"/>
    <w:rsid w:val="008B348C"/>
    <w:rsid w:val="008B39AB"/>
    <w:rsid w:val="008B3A1B"/>
    <w:rsid w:val="008B3CB9"/>
    <w:rsid w:val="008B5804"/>
    <w:rsid w:val="008B5ED2"/>
    <w:rsid w:val="008B6844"/>
    <w:rsid w:val="008B6BBB"/>
    <w:rsid w:val="008B6CEC"/>
    <w:rsid w:val="008B74D9"/>
    <w:rsid w:val="008B7772"/>
    <w:rsid w:val="008C06F5"/>
    <w:rsid w:val="008C082A"/>
    <w:rsid w:val="008C1764"/>
    <w:rsid w:val="008C19CD"/>
    <w:rsid w:val="008C1D8E"/>
    <w:rsid w:val="008C20D5"/>
    <w:rsid w:val="008C27F2"/>
    <w:rsid w:val="008C3A32"/>
    <w:rsid w:val="008C3C47"/>
    <w:rsid w:val="008C4D52"/>
    <w:rsid w:val="008C51A6"/>
    <w:rsid w:val="008C5D9C"/>
    <w:rsid w:val="008C67B2"/>
    <w:rsid w:val="008C69C5"/>
    <w:rsid w:val="008C70D2"/>
    <w:rsid w:val="008C7AD8"/>
    <w:rsid w:val="008C7C41"/>
    <w:rsid w:val="008C7E8D"/>
    <w:rsid w:val="008D022A"/>
    <w:rsid w:val="008D09A3"/>
    <w:rsid w:val="008D228F"/>
    <w:rsid w:val="008D2A76"/>
    <w:rsid w:val="008D2EA2"/>
    <w:rsid w:val="008D2F1A"/>
    <w:rsid w:val="008D34B9"/>
    <w:rsid w:val="008D4338"/>
    <w:rsid w:val="008D545E"/>
    <w:rsid w:val="008D5BD6"/>
    <w:rsid w:val="008D794B"/>
    <w:rsid w:val="008D7E80"/>
    <w:rsid w:val="008E288B"/>
    <w:rsid w:val="008E2EAC"/>
    <w:rsid w:val="008E2F67"/>
    <w:rsid w:val="008E3F48"/>
    <w:rsid w:val="008E4101"/>
    <w:rsid w:val="008E41CD"/>
    <w:rsid w:val="008E470B"/>
    <w:rsid w:val="008E49D4"/>
    <w:rsid w:val="008E5707"/>
    <w:rsid w:val="008F01F4"/>
    <w:rsid w:val="008F1607"/>
    <w:rsid w:val="008F1A00"/>
    <w:rsid w:val="008F2D95"/>
    <w:rsid w:val="008F2FA3"/>
    <w:rsid w:val="008F37C8"/>
    <w:rsid w:val="008F3C50"/>
    <w:rsid w:val="008F3FCF"/>
    <w:rsid w:val="008F4561"/>
    <w:rsid w:val="008F49D4"/>
    <w:rsid w:val="008F4EE1"/>
    <w:rsid w:val="008F6C76"/>
    <w:rsid w:val="008F7191"/>
    <w:rsid w:val="008F7219"/>
    <w:rsid w:val="0090076B"/>
    <w:rsid w:val="00900D9E"/>
    <w:rsid w:val="0090259E"/>
    <w:rsid w:val="00902CFB"/>
    <w:rsid w:val="00903497"/>
    <w:rsid w:val="0090459A"/>
    <w:rsid w:val="00905043"/>
    <w:rsid w:val="00906243"/>
    <w:rsid w:val="00907B93"/>
    <w:rsid w:val="00907FAE"/>
    <w:rsid w:val="00910462"/>
    <w:rsid w:val="00912323"/>
    <w:rsid w:val="00914D1A"/>
    <w:rsid w:val="00915A38"/>
    <w:rsid w:val="00915BFC"/>
    <w:rsid w:val="00917962"/>
    <w:rsid w:val="00917D32"/>
    <w:rsid w:val="00920CBB"/>
    <w:rsid w:val="009216DB"/>
    <w:rsid w:val="00922EF0"/>
    <w:rsid w:val="00923171"/>
    <w:rsid w:val="009249E8"/>
    <w:rsid w:val="009266D9"/>
    <w:rsid w:val="009276EC"/>
    <w:rsid w:val="00930C01"/>
    <w:rsid w:val="00931D0C"/>
    <w:rsid w:val="00931F38"/>
    <w:rsid w:val="009347CE"/>
    <w:rsid w:val="009374F9"/>
    <w:rsid w:val="0093764A"/>
    <w:rsid w:val="009377B1"/>
    <w:rsid w:val="00937C42"/>
    <w:rsid w:val="00937E09"/>
    <w:rsid w:val="009408D3"/>
    <w:rsid w:val="00941272"/>
    <w:rsid w:val="0094140C"/>
    <w:rsid w:val="0094256F"/>
    <w:rsid w:val="009432F5"/>
    <w:rsid w:val="009434F2"/>
    <w:rsid w:val="00943D3E"/>
    <w:rsid w:val="0094402D"/>
    <w:rsid w:val="009448FB"/>
    <w:rsid w:val="0094510A"/>
    <w:rsid w:val="00950C13"/>
    <w:rsid w:val="009516AA"/>
    <w:rsid w:val="00951891"/>
    <w:rsid w:val="00951B47"/>
    <w:rsid w:val="009538F7"/>
    <w:rsid w:val="00953B63"/>
    <w:rsid w:val="00954620"/>
    <w:rsid w:val="009576EE"/>
    <w:rsid w:val="00957B9A"/>
    <w:rsid w:val="009607C8"/>
    <w:rsid w:val="009618DF"/>
    <w:rsid w:val="00961C8C"/>
    <w:rsid w:val="009626B3"/>
    <w:rsid w:val="00962A19"/>
    <w:rsid w:val="0096330B"/>
    <w:rsid w:val="00965411"/>
    <w:rsid w:val="00965945"/>
    <w:rsid w:val="00970CBD"/>
    <w:rsid w:val="00972834"/>
    <w:rsid w:val="00972882"/>
    <w:rsid w:val="009734C0"/>
    <w:rsid w:val="009755A1"/>
    <w:rsid w:val="00975BD8"/>
    <w:rsid w:val="00975C4E"/>
    <w:rsid w:val="00976501"/>
    <w:rsid w:val="00981660"/>
    <w:rsid w:val="00982A80"/>
    <w:rsid w:val="00984B6E"/>
    <w:rsid w:val="009854FD"/>
    <w:rsid w:val="009864B0"/>
    <w:rsid w:val="00986FE1"/>
    <w:rsid w:val="0099025D"/>
    <w:rsid w:val="00991506"/>
    <w:rsid w:val="009945C5"/>
    <w:rsid w:val="00996AAA"/>
    <w:rsid w:val="0099716B"/>
    <w:rsid w:val="0099763A"/>
    <w:rsid w:val="009A07CD"/>
    <w:rsid w:val="009A172F"/>
    <w:rsid w:val="009A244C"/>
    <w:rsid w:val="009A2B14"/>
    <w:rsid w:val="009A2E2C"/>
    <w:rsid w:val="009A5B56"/>
    <w:rsid w:val="009A6B4D"/>
    <w:rsid w:val="009A74A2"/>
    <w:rsid w:val="009B072B"/>
    <w:rsid w:val="009B17BA"/>
    <w:rsid w:val="009B2486"/>
    <w:rsid w:val="009B3086"/>
    <w:rsid w:val="009B38CA"/>
    <w:rsid w:val="009B3C4D"/>
    <w:rsid w:val="009B4188"/>
    <w:rsid w:val="009B6CF4"/>
    <w:rsid w:val="009B76AA"/>
    <w:rsid w:val="009C15B3"/>
    <w:rsid w:val="009C2344"/>
    <w:rsid w:val="009C3C5F"/>
    <w:rsid w:val="009C3D6A"/>
    <w:rsid w:val="009C3D96"/>
    <w:rsid w:val="009C439F"/>
    <w:rsid w:val="009C6E1E"/>
    <w:rsid w:val="009C77DA"/>
    <w:rsid w:val="009D1968"/>
    <w:rsid w:val="009D1CFF"/>
    <w:rsid w:val="009D2BF9"/>
    <w:rsid w:val="009D2DF8"/>
    <w:rsid w:val="009D3211"/>
    <w:rsid w:val="009D37D5"/>
    <w:rsid w:val="009D3B3B"/>
    <w:rsid w:val="009D4205"/>
    <w:rsid w:val="009D470B"/>
    <w:rsid w:val="009D521E"/>
    <w:rsid w:val="009D54BF"/>
    <w:rsid w:val="009D655C"/>
    <w:rsid w:val="009D6ACD"/>
    <w:rsid w:val="009D7050"/>
    <w:rsid w:val="009D7358"/>
    <w:rsid w:val="009D7F22"/>
    <w:rsid w:val="009E103D"/>
    <w:rsid w:val="009E18F2"/>
    <w:rsid w:val="009E2777"/>
    <w:rsid w:val="009E29CE"/>
    <w:rsid w:val="009E3C5D"/>
    <w:rsid w:val="009E46A9"/>
    <w:rsid w:val="009E4F15"/>
    <w:rsid w:val="009E5391"/>
    <w:rsid w:val="009E5A2A"/>
    <w:rsid w:val="009E5FA4"/>
    <w:rsid w:val="009E68A6"/>
    <w:rsid w:val="009E6CE2"/>
    <w:rsid w:val="009E7A04"/>
    <w:rsid w:val="009F003A"/>
    <w:rsid w:val="009F1644"/>
    <w:rsid w:val="009F230D"/>
    <w:rsid w:val="009F44BA"/>
    <w:rsid w:val="009F540F"/>
    <w:rsid w:val="009F5434"/>
    <w:rsid w:val="009F595D"/>
    <w:rsid w:val="009F66E0"/>
    <w:rsid w:val="009F6DDA"/>
    <w:rsid w:val="009F6FDB"/>
    <w:rsid w:val="00A009BE"/>
    <w:rsid w:val="00A009FD"/>
    <w:rsid w:val="00A00D61"/>
    <w:rsid w:val="00A02DB9"/>
    <w:rsid w:val="00A0367F"/>
    <w:rsid w:val="00A04351"/>
    <w:rsid w:val="00A04DBE"/>
    <w:rsid w:val="00A04E49"/>
    <w:rsid w:val="00A06162"/>
    <w:rsid w:val="00A071C4"/>
    <w:rsid w:val="00A105BB"/>
    <w:rsid w:val="00A10AE0"/>
    <w:rsid w:val="00A10E57"/>
    <w:rsid w:val="00A132B8"/>
    <w:rsid w:val="00A1665B"/>
    <w:rsid w:val="00A1666C"/>
    <w:rsid w:val="00A16A50"/>
    <w:rsid w:val="00A17038"/>
    <w:rsid w:val="00A1767C"/>
    <w:rsid w:val="00A17E7B"/>
    <w:rsid w:val="00A20AB7"/>
    <w:rsid w:val="00A20FC5"/>
    <w:rsid w:val="00A2127B"/>
    <w:rsid w:val="00A23104"/>
    <w:rsid w:val="00A23E19"/>
    <w:rsid w:val="00A2416A"/>
    <w:rsid w:val="00A245B8"/>
    <w:rsid w:val="00A2465E"/>
    <w:rsid w:val="00A24C1E"/>
    <w:rsid w:val="00A25ABD"/>
    <w:rsid w:val="00A27B98"/>
    <w:rsid w:val="00A31709"/>
    <w:rsid w:val="00A31EA5"/>
    <w:rsid w:val="00A31EA7"/>
    <w:rsid w:val="00A32085"/>
    <w:rsid w:val="00A329C7"/>
    <w:rsid w:val="00A32D0D"/>
    <w:rsid w:val="00A330AF"/>
    <w:rsid w:val="00A33961"/>
    <w:rsid w:val="00A343CD"/>
    <w:rsid w:val="00A3445E"/>
    <w:rsid w:val="00A34E29"/>
    <w:rsid w:val="00A36472"/>
    <w:rsid w:val="00A36CFF"/>
    <w:rsid w:val="00A37228"/>
    <w:rsid w:val="00A374B8"/>
    <w:rsid w:val="00A37906"/>
    <w:rsid w:val="00A40042"/>
    <w:rsid w:val="00A401EC"/>
    <w:rsid w:val="00A40407"/>
    <w:rsid w:val="00A40724"/>
    <w:rsid w:val="00A414B6"/>
    <w:rsid w:val="00A4351C"/>
    <w:rsid w:val="00A456D4"/>
    <w:rsid w:val="00A457F8"/>
    <w:rsid w:val="00A45E7C"/>
    <w:rsid w:val="00A4644D"/>
    <w:rsid w:val="00A47BC9"/>
    <w:rsid w:val="00A50717"/>
    <w:rsid w:val="00A50719"/>
    <w:rsid w:val="00A51339"/>
    <w:rsid w:val="00A51E43"/>
    <w:rsid w:val="00A522EE"/>
    <w:rsid w:val="00A523FF"/>
    <w:rsid w:val="00A5287F"/>
    <w:rsid w:val="00A539AA"/>
    <w:rsid w:val="00A548E6"/>
    <w:rsid w:val="00A54E81"/>
    <w:rsid w:val="00A55A55"/>
    <w:rsid w:val="00A577A3"/>
    <w:rsid w:val="00A57868"/>
    <w:rsid w:val="00A57943"/>
    <w:rsid w:val="00A60AB0"/>
    <w:rsid w:val="00A62751"/>
    <w:rsid w:val="00A633BC"/>
    <w:rsid w:val="00A63934"/>
    <w:rsid w:val="00A639BA"/>
    <w:rsid w:val="00A65066"/>
    <w:rsid w:val="00A651C6"/>
    <w:rsid w:val="00A65A5D"/>
    <w:rsid w:val="00A70497"/>
    <w:rsid w:val="00A71290"/>
    <w:rsid w:val="00A7129C"/>
    <w:rsid w:val="00A71942"/>
    <w:rsid w:val="00A72436"/>
    <w:rsid w:val="00A72A2F"/>
    <w:rsid w:val="00A731A1"/>
    <w:rsid w:val="00A737F3"/>
    <w:rsid w:val="00A73B53"/>
    <w:rsid w:val="00A74B0B"/>
    <w:rsid w:val="00A74BF1"/>
    <w:rsid w:val="00A74FC5"/>
    <w:rsid w:val="00A75D19"/>
    <w:rsid w:val="00A779EB"/>
    <w:rsid w:val="00A80426"/>
    <w:rsid w:val="00A81802"/>
    <w:rsid w:val="00A81E17"/>
    <w:rsid w:val="00A821B6"/>
    <w:rsid w:val="00A834E0"/>
    <w:rsid w:val="00A85E57"/>
    <w:rsid w:val="00A867A1"/>
    <w:rsid w:val="00A90601"/>
    <w:rsid w:val="00A90DB2"/>
    <w:rsid w:val="00A913A8"/>
    <w:rsid w:val="00A916E0"/>
    <w:rsid w:val="00A92436"/>
    <w:rsid w:val="00A93112"/>
    <w:rsid w:val="00A9324B"/>
    <w:rsid w:val="00A93A7C"/>
    <w:rsid w:val="00A946FE"/>
    <w:rsid w:val="00A96074"/>
    <w:rsid w:val="00A96A02"/>
    <w:rsid w:val="00A971D0"/>
    <w:rsid w:val="00A97345"/>
    <w:rsid w:val="00A9743A"/>
    <w:rsid w:val="00AA0043"/>
    <w:rsid w:val="00AA0225"/>
    <w:rsid w:val="00AA11A0"/>
    <w:rsid w:val="00AA1452"/>
    <w:rsid w:val="00AA242D"/>
    <w:rsid w:val="00AA32A8"/>
    <w:rsid w:val="00AA32EF"/>
    <w:rsid w:val="00AA3382"/>
    <w:rsid w:val="00AA363F"/>
    <w:rsid w:val="00AA38E8"/>
    <w:rsid w:val="00AA5D25"/>
    <w:rsid w:val="00AA7045"/>
    <w:rsid w:val="00AA73AF"/>
    <w:rsid w:val="00AA763A"/>
    <w:rsid w:val="00AB050B"/>
    <w:rsid w:val="00AB10CB"/>
    <w:rsid w:val="00AB2552"/>
    <w:rsid w:val="00AB2A50"/>
    <w:rsid w:val="00AB2BA4"/>
    <w:rsid w:val="00AB2EAA"/>
    <w:rsid w:val="00AB3076"/>
    <w:rsid w:val="00AB33C7"/>
    <w:rsid w:val="00AB41AA"/>
    <w:rsid w:val="00AB7E8D"/>
    <w:rsid w:val="00AC06E8"/>
    <w:rsid w:val="00AC199F"/>
    <w:rsid w:val="00AC2967"/>
    <w:rsid w:val="00AC34CA"/>
    <w:rsid w:val="00AC3C84"/>
    <w:rsid w:val="00AC4CCB"/>
    <w:rsid w:val="00AC71E4"/>
    <w:rsid w:val="00AC7E07"/>
    <w:rsid w:val="00AC7F07"/>
    <w:rsid w:val="00AD0028"/>
    <w:rsid w:val="00AD0671"/>
    <w:rsid w:val="00AD0AAA"/>
    <w:rsid w:val="00AD0B9A"/>
    <w:rsid w:val="00AD12E5"/>
    <w:rsid w:val="00AD1882"/>
    <w:rsid w:val="00AD23A5"/>
    <w:rsid w:val="00AD23C6"/>
    <w:rsid w:val="00AD39CF"/>
    <w:rsid w:val="00AD4B92"/>
    <w:rsid w:val="00AD55EC"/>
    <w:rsid w:val="00AD564C"/>
    <w:rsid w:val="00AD7F5B"/>
    <w:rsid w:val="00AE0263"/>
    <w:rsid w:val="00AE02A6"/>
    <w:rsid w:val="00AE1698"/>
    <w:rsid w:val="00AE1CA5"/>
    <w:rsid w:val="00AE2DD3"/>
    <w:rsid w:val="00AE35A2"/>
    <w:rsid w:val="00AE3B01"/>
    <w:rsid w:val="00AE4DA3"/>
    <w:rsid w:val="00AE773A"/>
    <w:rsid w:val="00AF11C9"/>
    <w:rsid w:val="00AF19F1"/>
    <w:rsid w:val="00AF1A4C"/>
    <w:rsid w:val="00AF25D3"/>
    <w:rsid w:val="00AF27C1"/>
    <w:rsid w:val="00AF2F66"/>
    <w:rsid w:val="00AF3520"/>
    <w:rsid w:val="00AF64BC"/>
    <w:rsid w:val="00AF6852"/>
    <w:rsid w:val="00AF71E7"/>
    <w:rsid w:val="00AF7A6E"/>
    <w:rsid w:val="00AF7C1E"/>
    <w:rsid w:val="00B01FC1"/>
    <w:rsid w:val="00B023CE"/>
    <w:rsid w:val="00B023DE"/>
    <w:rsid w:val="00B02E2A"/>
    <w:rsid w:val="00B042C0"/>
    <w:rsid w:val="00B04875"/>
    <w:rsid w:val="00B0588B"/>
    <w:rsid w:val="00B064A4"/>
    <w:rsid w:val="00B07715"/>
    <w:rsid w:val="00B07DFD"/>
    <w:rsid w:val="00B07E79"/>
    <w:rsid w:val="00B07F17"/>
    <w:rsid w:val="00B11ECB"/>
    <w:rsid w:val="00B138D2"/>
    <w:rsid w:val="00B14097"/>
    <w:rsid w:val="00B144F0"/>
    <w:rsid w:val="00B14838"/>
    <w:rsid w:val="00B14A2D"/>
    <w:rsid w:val="00B14C04"/>
    <w:rsid w:val="00B15098"/>
    <w:rsid w:val="00B15160"/>
    <w:rsid w:val="00B15847"/>
    <w:rsid w:val="00B15BE3"/>
    <w:rsid w:val="00B2017F"/>
    <w:rsid w:val="00B21157"/>
    <w:rsid w:val="00B23935"/>
    <w:rsid w:val="00B24A19"/>
    <w:rsid w:val="00B24FBD"/>
    <w:rsid w:val="00B2565C"/>
    <w:rsid w:val="00B25799"/>
    <w:rsid w:val="00B25F05"/>
    <w:rsid w:val="00B30351"/>
    <w:rsid w:val="00B3060A"/>
    <w:rsid w:val="00B3087A"/>
    <w:rsid w:val="00B30AAB"/>
    <w:rsid w:val="00B30BEE"/>
    <w:rsid w:val="00B32403"/>
    <w:rsid w:val="00B327EF"/>
    <w:rsid w:val="00B33994"/>
    <w:rsid w:val="00B34537"/>
    <w:rsid w:val="00B34E9F"/>
    <w:rsid w:val="00B35057"/>
    <w:rsid w:val="00B357AB"/>
    <w:rsid w:val="00B35A4C"/>
    <w:rsid w:val="00B35F79"/>
    <w:rsid w:val="00B363D9"/>
    <w:rsid w:val="00B36435"/>
    <w:rsid w:val="00B36DD5"/>
    <w:rsid w:val="00B3770E"/>
    <w:rsid w:val="00B40669"/>
    <w:rsid w:val="00B409E0"/>
    <w:rsid w:val="00B40C92"/>
    <w:rsid w:val="00B42155"/>
    <w:rsid w:val="00B43106"/>
    <w:rsid w:val="00B443C8"/>
    <w:rsid w:val="00B44A34"/>
    <w:rsid w:val="00B451F9"/>
    <w:rsid w:val="00B45C28"/>
    <w:rsid w:val="00B46631"/>
    <w:rsid w:val="00B46AC1"/>
    <w:rsid w:val="00B46C5B"/>
    <w:rsid w:val="00B46DF5"/>
    <w:rsid w:val="00B4725A"/>
    <w:rsid w:val="00B479B6"/>
    <w:rsid w:val="00B500A2"/>
    <w:rsid w:val="00B50C9F"/>
    <w:rsid w:val="00B51BBE"/>
    <w:rsid w:val="00B51F5B"/>
    <w:rsid w:val="00B52112"/>
    <w:rsid w:val="00B528E9"/>
    <w:rsid w:val="00B52A00"/>
    <w:rsid w:val="00B52B1A"/>
    <w:rsid w:val="00B52B33"/>
    <w:rsid w:val="00B53A22"/>
    <w:rsid w:val="00B53F45"/>
    <w:rsid w:val="00B54F78"/>
    <w:rsid w:val="00B5557E"/>
    <w:rsid w:val="00B55DF2"/>
    <w:rsid w:val="00B56571"/>
    <w:rsid w:val="00B56712"/>
    <w:rsid w:val="00B57CDB"/>
    <w:rsid w:val="00B6027F"/>
    <w:rsid w:val="00B60304"/>
    <w:rsid w:val="00B60A24"/>
    <w:rsid w:val="00B60F21"/>
    <w:rsid w:val="00B61C8C"/>
    <w:rsid w:val="00B62135"/>
    <w:rsid w:val="00B62277"/>
    <w:rsid w:val="00B625DC"/>
    <w:rsid w:val="00B628F5"/>
    <w:rsid w:val="00B62C03"/>
    <w:rsid w:val="00B62E30"/>
    <w:rsid w:val="00B64799"/>
    <w:rsid w:val="00B64979"/>
    <w:rsid w:val="00B653B2"/>
    <w:rsid w:val="00B66F79"/>
    <w:rsid w:val="00B67423"/>
    <w:rsid w:val="00B674C9"/>
    <w:rsid w:val="00B67E66"/>
    <w:rsid w:val="00B7140C"/>
    <w:rsid w:val="00B716E6"/>
    <w:rsid w:val="00B72CF3"/>
    <w:rsid w:val="00B731C2"/>
    <w:rsid w:val="00B7344F"/>
    <w:rsid w:val="00B7350B"/>
    <w:rsid w:val="00B73684"/>
    <w:rsid w:val="00B7402F"/>
    <w:rsid w:val="00B752E1"/>
    <w:rsid w:val="00B771DA"/>
    <w:rsid w:val="00B82878"/>
    <w:rsid w:val="00B82DAB"/>
    <w:rsid w:val="00B830E8"/>
    <w:rsid w:val="00B857BA"/>
    <w:rsid w:val="00B85DE1"/>
    <w:rsid w:val="00B86877"/>
    <w:rsid w:val="00B870D1"/>
    <w:rsid w:val="00B875B0"/>
    <w:rsid w:val="00B9022B"/>
    <w:rsid w:val="00B90468"/>
    <w:rsid w:val="00B90541"/>
    <w:rsid w:val="00B922A9"/>
    <w:rsid w:val="00B92BB1"/>
    <w:rsid w:val="00B93022"/>
    <w:rsid w:val="00B93D33"/>
    <w:rsid w:val="00B94299"/>
    <w:rsid w:val="00B9430D"/>
    <w:rsid w:val="00B95740"/>
    <w:rsid w:val="00B9603D"/>
    <w:rsid w:val="00BA083D"/>
    <w:rsid w:val="00BA0997"/>
    <w:rsid w:val="00BA0CA0"/>
    <w:rsid w:val="00BA2AA6"/>
    <w:rsid w:val="00BA3645"/>
    <w:rsid w:val="00BA4141"/>
    <w:rsid w:val="00BA454A"/>
    <w:rsid w:val="00BA4BC3"/>
    <w:rsid w:val="00BA4FF0"/>
    <w:rsid w:val="00BA5729"/>
    <w:rsid w:val="00BA6BFB"/>
    <w:rsid w:val="00BA7D15"/>
    <w:rsid w:val="00BB170B"/>
    <w:rsid w:val="00BB19DA"/>
    <w:rsid w:val="00BB1A73"/>
    <w:rsid w:val="00BB2E99"/>
    <w:rsid w:val="00BB336C"/>
    <w:rsid w:val="00BB4BD7"/>
    <w:rsid w:val="00BB4BDC"/>
    <w:rsid w:val="00BB5E45"/>
    <w:rsid w:val="00BB6822"/>
    <w:rsid w:val="00BB71ED"/>
    <w:rsid w:val="00BB7B57"/>
    <w:rsid w:val="00BC060A"/>
    <w:rsid w:val="00BC0B24"/>
    <w:rsid w:val="00BC11C8"/>
    <w:rsid w:val="00BC1B9E"/>
    <w:rsid w:val="00BC2184"/>
    <w:rsid w:val="00BC354A"/>
    <w:rsid w:val="00BC40E0"/>
    <w:rsid w:val="00BC44B4"/>
    <w:rsid w:val="00BC4B15"/>
    <w:rsid w:val="00BC66FC"/>
    <w:rsid w:val="00BC7AFF"/>
    <w:rsid w:val="00BC7D82"/>
    <w:rsid w:val="00BD07F4"/>
    <w:rsid w:val="00BD101B"/>
    <w:rsid w:val="00BD187D"/>
    <w:rsid w:val="00BD1AE6"/>
    <w:rsid w:val="00BD2317"/>
    <w:rsid w:val="00BD2CB0"/>
    <w:rsid w:val="00BD2D6B"/>
    <w:rsid w:val="00BD30A7"/>
    <w:rsid w:val="00BD427C"/>
    <w:rsid w:val="00BD4BC8"/>
    <w:rsid w:val="00BD5302"/>
    <w:rsid w:val="00BD56F3"/>
    <w:rsid w:val="00BE00E6"/>
    <w:rsid w:val="00BE16F9"/>
    <w:rsid w:val="00BE2BBB"/>
    <w:rsid w:val="00BE3C40"/>
    <w:rsid w:val="00BE3D3F"/>
    <w:rsid w:val="00BE422A"/>
    <w:rsid w:val="00BE478E"/>
    <w:rsid w:val="00BE484C"/>
    <w:rsid w:val="00BE4B6A"/>
    <w:rsid w:val="00BE4EA8"/>
    <w:rsid w:val="00BE5266"/>
    <w:rsid w:val="00BE69A0"/>
    <w:rsid w:val="00BE6A47"/>
    <w:rsid w:val="00BE7612"/>
    <w:rsid w:val="00BE7993"/>
    <w:rsid w:val="00BF022A"/>
    <w:rsid w:val="00BF27F4"/>
    <w:rsid w:val="00BF32BB"/>
    <w:rsid w:val="00BF3862"/>
    <w:rsid w:val="00BF3D2F"/>
    <w:rsid w:val="00BF44EF"/>
    <w:rsid w:val="00BF49AA"/>
    <w:rsid w:val="00BF544B"/>
    <w:rsid w:val="00BF6172"/>
    <w:rsid w:val="00BF6746"/>
    <w:rsid w:val="00BF6834"/>
    <w:rsid w:val="00BF6B50"/>
    <w:rsid w:val="00BF7499"/>
    <w:rsid w:val="00BF7F7A"/>
    <w:rsid w:val="00C00F15"/>
    <w:rsid w:val="00C01195"/>
    <w:rsid w:val="00C01CC8"/>
    <w:rsid w:val="00C02257"/>
    <w:rsid w:val="00C028D6"/>
    <w:rsid w:val="00C03469"/>
    <w:rsid w:val="00C038A3"/>
    <w:rsid w:val="00C03B20"/>
    <w:rsid w:val="00C041D8"/>
    <w:rsid w:val="00C04200"/>
    <w:rsid w:val="00C056B4"/>
    <w:rsid w:val="00C05B1B"/>
    <w:rsid w:val="00C06125"/>
    <w:rsid w:val="00C062F3"/>
    <w:rsid w:val="00C06EB3"/>
    <w:rsid w:val="00C0762A"/>
    <w:rsid w:val="00C07710"/>
    <w:rsid w:val="00C07B40"/>
    <w:rsid w:val="00C07D61"/>
    <w:rsid w:val="00C108C8"/>
    <w:rsid w:val="00C11436"/>
    <w:rsid w:val="00C11707"/>
    <w:rsid w:val="00C118ED"/>
    <w:rsid w:val="00C11AFC"/>
    <w:rsid w:val="00C11F8F"/>
    <w:rsid w:val="00C1254D"/>
    <w:rsid w:val="00C125A6"/>
    <w:rsid w:val="00C13424"/>
    <w:rsid w:val="00C13B58"/>
    <w:rsid w:val="00C13D34"/>
    <w:rsid w:val="00C142BB"/>
    <w:rsid w:val="00C1466E"/>
    <w:rsid w:val="00C14BF8"/>
    <w:rsid w:val="00C171A9"/>
    <w:rsid w:val="00C172DB"/>
    <w:rsid w:val="00C17643"/>
    <w:rsid w:val="00C179ED"/>
    <w:rsid w:val="00C17D36"/>
    <w:rsid w:val="00C17F5E"/>
    <w:rsid w:val="00C2006F"/>
    <w:rsid w:val="00C207A3"/>
    <w:rsid w:val="00C20953"/>
    <w:rsid w:val="00C210C8"/>
    <w:rsid w:val="00C22257"/>
    <w:rsid w:val="00C23998"/>
    <w:rsid w:val="00C244E1"/>
    <w:rsid w:val="00C24581"/>
    <w:rsid w:val="00C24AD7"/>
    <w:rsid w:val="00C2726F"/>
    <w:rsid w:val="00C3073F"/>
    <w:rsid w:val="00C3206F"/>
    <w:rsid w:val="00C324BE"/>
    <w:rsid w:val="00C32B1C"/>
    <w:rsid w:val="00C33915"/>
    <w:rsid w:val="00C34384"/>
    <w:rsid w:val="00C345DA"/>
    <w:rsid w:val="00C37377"/>
    <w:rsid w:val="00C37653"/>
    <w:rsid w:val="00C37A25"/>
    <w:rsid w:val="00C410B5"/>
    <w:rsid w:val="00C4166D"/>
    <w:rsid w:val="00C42351"/>
    <w:rsid w:val="00C43490"/>
    <w:rsid w:val="00C448E4"/>
    <w:rsid w:val="00C44F1F"/>
    <w:rsid w:val="00C459EC"/>
    <w:rsid w:val="00C46F18"/>
    <w:rsid w:val="00C46F3C"/>
    <w:rsid w:val="00C501B9"/>
    <w:rsid w:val="00C51A6B"/>
    <w:rsid w:val="00C51BCE"/>
    <w:rsid w:val="00C5212D"/>
    <w:rsid w:val="00C52EC9"/>
    <w:rsid w:val="00C561E1"/>
    <w:rsid w:val="00C56653"/>
    <w:rsid w:val="00C570FB"/>
    <w:rsid w:val="00C572F1"/>
    <w:rsid w:val="00C57773"/>
    <w:rsid w:val="00C60E50"/>
    <w:rsid w:val="00C6144C"/>
    <w:rsid w:val="00C6164A"/>
    <w:rsid w:val="00C61A1D"/>
    <w:rsid w:val="00C61FC8"/>
    <w:rsid w:val="00C623B6"/>
    <w:rsid w:val="00C6366B"/>
    <w:rsid w:val="00C63BD7"/>
    <w:rsid w:val="00C63DE8"/>
    <w:rsid w:val="00C64674"/>
    <w:rsid w:val="00C65769"/>
    <w:rsid w:val="00C65E3F"/>
    <w:rsid w:val="00C7032A"/>
    <w:rsid w:val="00C70DB3"/>
    <w:rsid w:val="00C7154F"/>
    <w:rsid w:val="00C721FE"/>
    <w:rsid w:val="00C73A68"/>
    <w:rsid w:val="00C73A8A"/>
    <w:rsid w:val="00C73C5A"/>
    <w:rsid w:val="00C73CB9"/>
    <w:rsid w:val="00C758BB"/>
    <w:rsid w:val="00C75F23"/>
    <w:rsid w:val="00C768E1"/>
    <w:rsid w:val="00C76DA1"/>
    <w:rsid w:val="00C77447"/>
    <w:rsid w:val="00C80001"/>
    <w:rsid w:val="00C804C5"/>
    <w:rsid w:val="00C80EC8"/>
    <w:rsid w:val="00C81237"/>
    <w:rsid w:val="00C81345"/>
    <w:rsid w:val="00C815C0"/>
    <w:rsid w:val="00C81A86"/>
    <w:rsid w:val="00C823F6"/>
    <w:rsid w:val="00C833B8"/>
    <w:rsid w:val="00C84805"/>
    <w:rsid w:val="00C848F6"/>
    <w:rsid w:val="00C85368"/>
    <w:rsid w:val="00C8545B"/>
    <w:rsid w:val="00C87636"/>
    <w:rsid w:val="00C905A0"/>
    <w:rsid w:val="00C90FF5"/>
    <w:rsid w:val="00C9134E"/>
    <w:rsid w:val="00C9183F"/>
    <w:rsid w:val="00C9184D"/>
    <w:rsid w:val="00C922F9"/>
    <w:rsid w:val="00C92EF9"/>
    <w:rsid w:val="00C92FB2"/>
    <w:rsid w:val="00C938CF"/>
    <w:rsid w:val="00C94852"/>
    <w:rsid w:val="00C94C1F"/>
    <w:rsid w:val="00C95B57"/>
    <w:rsid w:val="00C969B2"/>
    <w:rsid w:val="00C9773C"/>
    <w:rsid w:val="00CA01E2"/>
    <w:rsid w:val="00CA0340"/>
    <w:rsid w:val="00CA0882"/>
    <w:rsid w:val="00CA104B"/>
    <w:rsid w:val="00CA1093"/>
    <w:rsid w:val="00CA1402"/>
    <w:rsid w:val="00CA142A"/>
    <w:rsid w:val="00CA18AF"/>
    <w:rsid w:val="00CA2879"/>
    <w:rsid w:val="00CA2E3D"/>
    <w:rsid w:val="00CA33AA"/>
    <w:rsid w:val="00CA3956"/>
    <w:rsid w:val="00CA5450"/>
    <w:rsid w:val="00CA6299"/>
    <w:rsid w:val="00CA6C0E"/>
    <w:rsid w:val="00CA7E61"/>
    <w:rsid w:val="00CA7E67"/>
    <w:rsid w:val="00CB0618"/>
    <w:rsid w:val="00CB1465"/>
    <w:rsid w:val="00CB2318"/>
    <w:rsid w:val="00CB23D9"/>
    <w:rsid w:val="00CB26CE"/>
    <w:rsid w:val="00CB28FE"/>
    <w:rsid w:val="00CB36AB"/>
    <w:rsid w:val="00CB4923"/>
    <w:rsid w:val="00CB5068"/>
    <w:rsid w:val="00CB5A46"/>
    <w:rsid w:val="00CB5BA8"/>
    <w:rsid w:val="00CB6182"/>
    <w:rsid w:val="00CB7732"/>
    <w:rsid w:val="00CB7D96"/>
    <w:rsid w:val="00CB7F7A"/>
    <w:rsid w:val="00CC05DA"/>
    <w:rsid w:val="00CC0C4E"/>
    <w:rsid w:val="00CC116A"/>
    <w:rsid w:val="00CC1517"/>
    <w:rsid w:val="00CC1AF1"/>
    <w:rsid w:val="00CC1B54"/>
    <w:rsid w:val="00CC23F0"/>
    <w:rsid w:val="00CC2469"/>
    <w:rsid w:val="00CC288E"/>
    <w:rsid w:val="00CC3025"/>
    <w:rsid w:val="00CC3CD2"/>
    <w:rsid w:val="00CC52B4"/>
    <w:rsid w:val="00CC6083"/>
    <w:rsid w:val="00CC6EB1"/>
    <w:rsid w:val="00CC6F17"/>
    <w:rsid w:val="00CC7304"/>
    <w:rsid w:val="00CC7ACB"/>
    <w:rsid w:val="00CD0958"/>
    <w:rsid w:val="00CD192B"/>
    <w:rsid w:val="00CD1E5A"/>
    <w:rsid w:val="00CD1FC8"/>
    <w:rsid w:val="00CD2CB2"/>
    <w:rsid w:val="00CD47B7"/>
    <w:rsid w:val="00CD6863"/>
    <w:rsid w:val="00CD6956"/>
    <w:rsid w:val="00CD6B4B"/>
    <w:rsid w:val="00CE14E4"/>
    <w:rsid w:val="00CE157E"/>
    <w:rsid w:val="00CE25F9"/>
    <w:rsid w:val="00CE2AAB"/>
    <w:rsid w:val="00CE2F38"/>
    <w:rsid w:val="00CE30F4"/>
    <w:rsid w:val="00CE56AA"/>
    <w:rsid w:val="00CE5F6F"/>
    <w:rsid w:val="00CE64FF"/>
    <w:rsid w:val="00CE708F"/>
    <w:rsid w:val="00CF010C"/>
    <w:rsid w:val="00CF02EF"/>
    <w:rsid w:val="00CF0A22"/>
    <w:rsid w:val="00CF0B96"/>
    <w:rsid w:val="00CF1601"/>
    <w:rsid w:val="00CF21CA"/>
    <w:rsid w:val="00CF22B4"/>
    <w:rsid w:val="00CF246F"/>
    <w:rsid w:val="00CF28D6"/>
    <w:rsid w:val="00CF4259"/>
    <w:rsid w:val="00CF451E"/>
    <w:rsid w:val="00CF4D5D"/>
    <w:rsid w:val="00CF51CD"/>
    <w:rsid w:val="00CF57C7"/>
    <w:rsid w:val="00CF657F"/>
    <w:rsid w:val="00CF6AAB"/>
    <w:rsid w:val="00CF741D"/>
    <w:rsid w:val="00CF7930"/>
    <w:rsid w:val="00D00116"/>
    <w:rsid w:val="00D00A26"/>
    <w:rsid w:val="00D00C30"/>
    <w:rsid w:val="00D01060"/>
    <w:rsid w:val="00D030F4"/>
    <w:rsid w:val="00D03D5B"/>
    <w:rsid w:val="00D04051"/>
    <w:rsid w:val="00D047E8"/>
    <w:rsid w:val="00D04CFC"/>
    <w:rsid w:val="00D0560C"/>
    <w:rsid w:val="00D06820"/>
    <w:rsid w:val="00D06E16"/>
    <w:rsid w:val="00D10EE4"/>
    <w:rsid w:val="00D11159"/>
    <w:rsid w:val="00D111B7"/>
    <w:rsid w:val="00D11CA6"/>
    <w:rsid w:val="00D13482"/>
    <w:rsid w:val="00D135A0"/>
    <w:rsid w:val="00D15DB4"/>
    <w:rsid w:val="00D20B43"/>
    <w:rsid w:val="00D20F44"/>
    <w:rsid w:val="00D21F96"/>
    <w:rsid w:val="00D224E4"/>
    <w:rsid w:val="00D22A68"/>
    <w:rsid w:val="00D23809"/>
    <w:rsid w:val="00D2488F"/>
    <w:rsid w:val="00D256AD"/>
    <w:rsid w:val="00D2586F"/>
    <w:rsid w:val="00D2601F"/>
    <w:rsid w:val="00D26347"/>
    <w:rsid w:val="00D26DD0"/>
    <w:rsid w:val="00D274FE"/>
    <w:rsid w:val="00D30165"/>
    <w:rsid w:val="00D30849"/>
    <w:rsid w:val="00D322B1"/>
    <w:rsid w:val="00D32862"/>
    <w:rsid w:val="00D35261"/>
    <w:rsid w:val="00D352C9"/>
    <w:rsid w:val="00D352EA"/>
    <w:rsid w:val="00D3574B"/>
    <w:rsid w:val="00D35C19"/>
    <w:rsid w:val="00D36771"/>
    <w:rsid w:val="00D36E14"/>
    <w:rsid w:val="00D374B7"/>
    <w:rsid w:val="00D378E4"/>
    <w:rsid w:val="00D37AD8"/>
    <w:rsid w:val="00D404C3"/>
    <w:rsid w:val="00D42637"/>
    <w:rsid w:val="00D43F3D"/>
    <w:rsid w:val="00D4517F"/>
    <w:rsid w:val="00D456B7"/>
    <w:rsid w:val="00D457F7"/>
    <w:rsid w:val="00D46462"/>
    <w:rsid w:val="00D465CC"/>
    <w:rsid w:val="00D46702"/>
    <w:rsid w:val="00D46ECE"/>
    <w:rsid w:val="00D46F9A"/>
    <w:rsid w:val="00D472E2"/>
    <w:rsid w:val="00D505FE"/>
    <w:rsid w:val="00D50EE5"/>
    <w:rsid w:val="00D5199B"/>
    <w:rsid w:val="00D52092"/>
    <w:rsid w:val="00D52212"/>
    <w:rsid w:val="00D527CC"/>
    <w:rsid w:val="00D53C38"/>
    <w:rsid w:val="00D5577D"/>
    <w:rsid w:val="00D57A71"/>
    <w:rsid w:val="00D57BB0"/>
    <w:rsid w:val="00D57EAA"/>
    <w:rsid w:val="00D602A5"/>
    <w:rsid w:val="00D60AED"/>
    <w:rsid w:val="00D61452"/>
    <w:rsid w:val="00D615E7"/>
    <w:rsid w:val="00D619A6"/>
    <w:rsid w:val="00D61AB3"/>
    <w:rsid w:val="00D61DCF"/>
    <w:rsid w:val="00D6238D"/>
    <w:rsid w:val="00D62D30"/>
    <w:rsid w:val="00D63BF9"/>
    <w:rsid w:val="00D63E02"/>
    <w:rsid w:val="00D666E8"/>
    <w:rsid w:val="00D66C47"/>
    <w:rsid w:val="00D66D6A"/>
    <w:rsid w:val="00D703C3"/>
    <w:rsid w:val="00D70A09"/>
    <w:rsid w:val="00D70FEC"/>
    <w:rsid w:val="00D71BAF"/>
    <w:rsid w:val="00D727CB"/>
    <w:rsid w:val="00D72BF8"/>
    <w:rsid w:val="00D74930"/>
    <w:rsid w:val="00D7507A"/>
    <w:rsid w:val="00D75271"/>
    <w:rsid w:val="00D7568D"/>
    <w:rsid w:val="00D761B0"/>
    <w:rsid w:val="00D76C57"/>
    <w:rsid w:val="00D76D76"/>
    <w:rsid w:val="00D771DF"/>
    <w:rsid w:val="00D77722"/>
    <w:rsid w:val="00D77B3D"/>
    <w:rsid w:val="00D77BE1"/>
    <w:rsid w:val="00D80FCA"/>
    <w:rsid w:val="00D8133D"/>
    <w:rsid w:val="00D82E12"/>
    <w:rsid w:val="00D83756"/>
    <w:rsid w:val="00D84633"/>
    <w:rsid w:val="00D8480A"/>
    <w:rsid w:val="00D84845"/>
    <w:rsid w:val="00D85C94"/>
    <w:rsid w:val="00D86441"/>
    <w:rsid w:val="00D86A5D"/>
    <w:rsid w:val="00D878B5"/>
    <w:rsid w:val="00D90616"/>
    <w:rsid w:val="00D90A48"/>
    <w:rsid w:val="00D933E7"/>
    <w:rsid w:val="00D944ED"/>
    <w:rsid w:val="00D94560"/>
    <w:rsid w:val="00D9522F"/>
    <w:rsid w:val="00D95840"/>
    <w:rsid w:val="00D95D65"/>
    <w:rsid w:val="00D95F93"/>
    <w:rsid w:val="00D96551"/>
    <w:rsid w:val="00D96A08"/>
    <w:rsid w:val="00D97C67"/>
    <w:rsid w:val="00D97CE7"/>
    <w:rsid w:val="00DA1761"/>
    <w:rsid w:val="00DA18EF"/>
    <w:rsid w:val="00DA1CF6"/>
    <w:rsid w:val="00DA24CF"/>
    <w:rsid w:val="00DA2B28"/>
    <w:rsid w:val="00DA2EEA"/>
    <w:rsid w:val="00DA37A6"/>
    <w:rsid w:val="00DA445F"/>
    <w:rsid w:val="00DA4B2F"/>
    <w:rsid w:val="00DA52DB"/>
    <w:rsid w:val="00DA661B"/>
    <w:rsid w:val="00DA6BC2"/>
    <w:rsid w:val="00DA6BFF"/>
    <w:rsid w:val="00DB0B16"/>
    <w:rsid w:val="00DB0C2E"/>
    <w:rsid w:val="00DB147B"/>
    <w:rsid w:val="00DB1757"/>
    <w:rsid w:val="00DB27D6"/>
    <w:rsid w:val="00DB2EFF"/>
    <w:rsid w:val="00DB4390"/>
    <w:rsid w:val="00DB4BBA"/>
    <w:rsid w:val="00DB5135"/>
    <w:rsid w:val="00DB520A"/>
    <w:rsid w:val="00DB538E"/>
    <w:rsid w:val="00DB6178"/>
    <w:rsid w:val="00DB6582"/>
    <w:rsid w:val="00DB7006"/>
    <w:rsid w:val="00DC05B9"/>
    <w:rsid w:val="00DC16C4"/>
    <w:rsid w:val="00DC2993"/>
    <w:rsid w:val="00DC2AFE"/>
    <w:rsid w:val="00DC432B"/>
    <w:rsid w:val="00DD01C5"/>
    <w:rsid w:val="00DD0F63"/>
    <w:rsid w:val="00DD142A"/>
    <w:rsid w:val="00DD20DF"/>
    <w:rsid w:val="00DD2A86"/>
    <w:rsid w:val="00DD32A6"/>
    <w:rsid w:val="00DD438A"/>
    <w:rsid w:val="00DD47EC"/>
    <w:rsid w:val="00DD5DC8"/>
    <w:rsid w:val="00DD7665"/>
    <w:rsid w:val="00DD7DA2"/>
    <w:rsid w:val="00DE070A"/>
    <w:rsid w:val="00DE0E06"/>
    <w:rsid w:val="00DE0FC7"/>
    <w:rsid w:val="00DE1717"/>
    <w:rsid w:val="00DE5379"/>
    <w:rsid w:val="00DE5B2F"/>
    <w:rsid w:val="00DE7F0F"/>
    <w:rsid w:val="00DF0692"/>
    <w:rsid w:val="00DF0A6A"/>
    <w:rsid w:val="00DF0AB6"/>
    <w:rsid w:val="00DF0C6C"/>
    <w:rsid w:val="00DF1907"/>
    <w:rsid w:val="00DF2D6B"/>
    <w:rsid w:val="00DF5423"/>
    <w:rsid w:val="00E004CC"/>
    <w:rsid w:val="00E0149E"/>
    <w:rsid w:val="00E02121"/>
    <w:rsid w:val="00E02420"/>
    <w:rsid w:val="00E02A71"/>
    <w:rsid w:val="00E03D5F"/>
    <w:rsid w:val="00E050DC"/>
    <w:rsid w:val="00E05718"/>
    <w:rsid w:val="00E06CF0"/>
    <w:rsid w:val="00E0743F"/>
    <w:rsid w:val="00E07588"/>
    <w:rsid w:val="00E101E2"/>
    <w:rsid w:val="00E1158E"/>
    <w:rsid w:val="00E12266"/>
    <w:rsid w:val="00E135FB"/>
    <w:rsid w:val="00E16A02"/>
    <w:rsid w:val="00E16E36"/>
    <w:rsid w:val="00E17791"/>
    <w:rsid w:val="00E17E28"/>
    <w:rsid w:val="00E21ED8"/>
    <w:rsid w:val="00E2240E"/>
    <w:rsid w:val="00E24151"/>
    <w:rsid w:val="00E26DA5"/>
    <w:rsid w:val="00E27407"/>
    <w:rsid w:val="00E3028C"/>
    <w:rsid w:val="00E30B07"/>
    <w:rsid w:val="00E31FB0"/>
    <w:rsid w:val="00E325CA"/>
    <w:rsid w:val="00E3262B"/>
    <w:rsid w:val="00E32723"/>
    <w:rsid w:val="00E32E9E"/>
    <w:rsid w:val="00E3480D"/>
    <w:rsid w:val="00E35261"/>
    <w:rsid w:val="00E35B9E"/>
    <w:rsid w:val="00E36AED"/>
    <w:rsid w:val="00E37C2E"/>
    <w:rsid w:val="00E37C73"/>
    <w:rsid w:val="00E40487"/>
    <w:rsid w:val="00E406AA"/>
    <w:rsid w:val="00E40FEF"/>
    <w:rsid w:val="00E411C0"/>
    <w:rsid w:val="00E41D7C"/>
    <w:rsid w:val="00E42036"/>
    <w:rsid w:val="00E438F8"/>
    <w:rsid w:val="00E44803"/>
    <w:rsid w:val="00E44FCA"/>
    <w:rsid w:val="00E4634F"/>
    <w:rsid w:val="00E46AD7"/>
    <w:rsid w:val="00E46C91"/>
    <w:rsid w:val="00E46E1F"/>
    <w:rsid w:val="00E46F07"/>
    <w:rsid w:val="00E4785B"/>
    <w:rsid w:val="00E47B92"/>
    <w:rsid w:val="00E47BDA"/>
    <w:rsid w:val="00E50522"/>
    <w:rsid w:val="00E508C2"/>
    <w:rsid w:val="00E50932"/>
    <w:rsid w:val="00E516C4"/>
    <w:rsid w:val="00E52001"/>
    <w:rsid w:val="00E52025"/>
    <w:rsid w:val="00E52166"/>
    <w:rsid w:val="00E5344D"/>
    <w:rsid w:val="00E53B97"/>
    <w:rsid w:val="00E55E08"/>
    <w:rsid w:val="00E57486"/>
    <w:rsid w:val="00E57559"/>
    <w:rsid w:val="00E60A0F"/>
    <w:rsid w:val="00E60F94"/>
    <w:rsid w:val="00E63056"/>
    <w:rsid w:val="00E63635"/>
    <w:rsid w:val="00E63668"/>
    <w:rsid w:val="00E64671"/>
    <w:rsid w:val="00E64869"/>
    <w:rsid w:val="00E664A0"/>
    <w:rsid w:val="00E66F4D"/>
    <w:rsid w:val="00E67D09"/>
    <w:rsid w:val="00E704DE"/>
    <w:rsid w:val="00E70C96"/>
    <w:rsid w:val="00E7115F"/>
    <w:rsid w:val="00E71986"/>
    <w:rsid w:val="00E731A2"/>
    <w:rsid w:val="00E74190"/>
    <w:rsid w:val="00E7457D"/>
    <w:rsid w:val="00E74685"/>
    <w:rsid w:val="00E74909"/>
    <w:rsid w:val="00E75542"/>
    <w:rsid w:val="00E75612"/>
    <w:rsid w:val="00E75823"/>
    <w:rsid w:val="00E75B59"/>
    <w:rsid w:val="00E75F8F"/>
    <w:rsid w:val="00E76C32"/>
    <w:rsid w:val="00E77969"/>
    <w:rsid w:val="00E80231"/>
    <w:rsid w:val="00E8069D"/>
    <w:rsid w:val="00E80937"/>
    <w:rsid w:val="00E80EF4"/>
    <w:rsid w:val="00E82A70"/>
    <w:rsid w:val="00E835B7"/>
    <w:rsid w:val="00E84245"/>
    <w:rsid w:val="00E84402"/>
    <w:rsid w:val="00E8656F"/>
    <w:rsid w:val="00E868DE"/>
    <w:rsid w:val="00E87D24"/>
    <w:rsid w:val="00E87E12"/>
    <w:rsid w:val="00E87E87"/>
    <w:rsid w:val="00E91165"/>
    <w:rsid w:val="00E91D5B"/>
    <w:rsid w:val="00E9275A"/>
    <w:rsid w:val="00E92F50"/>
    <w:rsid w:val="00E93F28"/>
    <w:rsid w:val="00E9441E"/>
    <w:rsid w:val="00E94E32"/>
    <w:rsid w:val="00E954D5"/>
    <w:rsid w:val="00E957DB"/>
    <w:rsid w:val="00E95B51"/>
    <w:rsid w:val="00E96D6F"/>
    <w:rsid w:val="00EA00CD"/>
    <w:rsid w:val="00EA01EB"/>
    <w:rsid w:val="00EA0D68"/>
    <w:rsid w:val="00EA146A"/>
    <w:rsid w:val="00EA1ABA"/>
    <w:rsid w:val="00EA2709"/>
    <w:rsid w:val="00EA3525"/>
    <w:rsid w:val="00EA3678"/>
    <w:rsid w:val="00EA4661"/>
    <w:rsid w:val="00EA56C6"/>
    <w:rsid w:val="00EA58D2"/>
    <w:rsid w:val="00EA5FDC"/>
    <w:rsid w:val="00EA69B5"/>
    <w:rsid w:val="00EA69C5"/>
    <w:rsid w:val="00EA6E63"/>
    <w:rsid w:val="00EA7947"/>
    <w:rsid w:val="00EB099C"/>
    <w:rsid w:val="00EB3ACC"/>
    <w:rsid w:val="00EB41B6"/>
    <w:rsid w:val="00EB4945"/>
    <w:rsid w:val="00EB5ADF"/>
    <w:rsid w:val="00EB6C64"/>
    <w:rsid w:val="00EC0CFF"/>
    <w:rsid w:val="00EC17AD"/>
    <w:rsid w:val="00EC22A7"/>
    <w:rsid w:val="00EC2917"/>
    <w:rsid w:val="00EC30CC"/>
    <w:rsid w:val="00EC39B3"/>
    <w:rsid w:val="00EC46C0"/>
    <w:rsid w:val="00EC4B6D"/>
    <w:rsid w:val="00EC4BDF"/>
    <w:rsid w:val="00EC5556"/>
    <w:rsid w:val="00EC65DC"/>
    <w:rsid w:val="00EC6744"/>
    <w:rsid w:val="00EC6B09"/>
    <w:rsid w:val="00EC6C46"/>
    <w:rsid w:val="00EC6CC3"/>
    <w:rsid w:val="00EC6E76"/>
    <w:rsid w:val="00EC6FD2"/>
    <w:rsid w:val="00EC7882"/>
    <w:rsid w:val="00EC7EC4"/>
    <w:rsid w:val="00ED13C7"/>
    <w:rsid w:val="00ED142F"/>
    <w:rsid w:val="00ED29B6"/>
    <w:rsid w:val="00ED325A"/>
    <w:rsid w:val="00ED351B"/>
    <w:rsid w:val="00ED3C2E"/>
    <w:rsid w:val="00ED4B1F"/>
    <w:rsid w:val="00ED5C14"/>
    <w:rsid w:val="00ED68F6"/>
    <w:rsid w:val="00ED7195"/>
    <w:rsid w:val="00ED77FB"/>
    <w:rsid w:val="00EE05CA"/>
    <w:rsid w:val="00EE1448"/>
    <w:rsid w:val="00EE2852"/>
    <w:rsid w:val="00EE2E1D"/>
    <w:rsid w:val="00EE3694"/>
    <w:rsid w:val="00EE61EE"/>
    <w:rsid w:val="00EE63F9"/>
    <w:rsid w:val="00EE664C"/>
    <w:rsid w:val="00EE67CB"/>
    <w:rsid w:val="00EE70A4"/>
    <w:rsid w:val="00EE7175"/>
    <w:rsid w:val="00EE7BC6"/>
    <w:rsid w:val="00EF02F2"/>
    <w:rsid w:val="00EF0422"/>
    <w:rsid w:val="00EF14EF"/>
    <w:rsid w:val="00EF15DC"/>
    <w:rsid w:val="00EF1797"/>
    <w:rsid w:val="00EF1D76"/>
    <w:rsid w:val="00EF2405"/>
    <w:rsid w:val="00EF27AC"/>
    <w:rsid w:val="00EF27F3"/>
    <w:rsid w:val="00EF29CD"/>
    <w:rsid w:val="00EF2ADA"/>
    <w:rsid w:val="00EF2DAF"/>
    <w:rsid w:val="00EF361A"/>
    <w:rsid w:val="00EF3B38"/>
    <w:rsid w:val="00EF4B86"/>
    <w:rsid w:val="00EF4C6D"/>
    <w:rsid w:val="00EF5670"/>
    <w:rsid w:val="00EF5918"/>
    <w:rsid w:val="00EF5CCF"/>
    <w:rsid w:val="00EF6FF5"/>
    <w:rsid w:val="00EF7295"/>
    <w:rsid w:val="00EF75A5"/>
    <w:rsid w:val="00EF7B66"/>
    <w:rsid w:val="00F00781"/>
    <w:rsid w:val="00F01995"/>
    <w:rsid w:val="00F0296A"/>
    <w:rsid w:val="00F04F39"/>
    <w:rsid w:val="00F04F4C"/>
    <w:rsid w:val="00F050D8"/>
    <w:rsid w:val="00F0581A"/>
    <w:rsid w:val="00F07BC0"/>
    <w:rsid w:val="00F10A6A"/>
    <w:rsid w:val="00F10DC3"/>
    <w:rsid w:val="00F11038"/>
    <w:rsid w:val="00F11B6A"/>
    <w:rsid w:val="00F1358A"/>
    <w:rsid w:val="00F15A6D"/>
    <w:rsid w:val="00F162FC"/>
    <w:rsid w:val="00F1706E"/>
    <w:rsid w:val="00F174E7"/>
    <w:rsid w:val="00F17ED1"/>
    <w:rsid w:val="00F210CD"/>
    <w:rsid w:val="00F212C6"/>
    <w:rsid w:val="00F21782"/>
    <w:rsid w:val="00F21B7A"/>
    <w:rsid w:val="00F21E03"/>
    <w:rsid w:val="00F22849"/>
    <w:rsid w:val="00F22E4F"/>
    <w:rsid w:val="00F22FF9"/>
    <w:rsid w:val="00F23F73"/>
    <w:rsid w:val="00F24A0F"/>
    <w:rsid w:val="00F25669"/>
    <w:rsid w:val="00F25CE0"/>
    <w:rsid w:val="00F26EE1"/>
    <w:rsid w:val="00F2799E"/>
    <w:rsid w:val="00F301E0"/>
    <w:rsid w:val="00F30430"/>
    <w:rsid w:val="00F30C4D"/>
    <w:rsid w:val="00F30CB9"/>
    <w:rsid w:val="00F310DC"/>
    <w:rsid w:val="00F31EE8"/>
    <w:rsid w:val="00F31FAA"/>
    <w:rsid w:val="00F32964"/>
    <w:rsid w:val="00F34670"/>
    <w:rsid w:val="00F3481F"/>
    <w:rsid w:val="00F3535C"/>
    <w:rsid w:val="00F366E8"/>
    <w:rsid w:val="00F37369"/>
    <w:rsid w:val="00F37482"/>
    <w:rsid w:val="00F377C2"/>
    <w:rsid w:val="00F37A24"/>
    <w:rsid w:val="00F37BCB"/>
    <w:rsid w:val="00F37E7C"/>
    <w:rsid w:val="00F37E84"/>
    <w:rsid w:val="00F40C5E"/>
    <w:rsid w:val="00F40CF0"/>
    <w:rsid w:val="00F4126C"/>
    <w:rsid w:val="00F423E7"/>
    <w:rsid w:val="00F434AC"/>
    <w:rsid w:val="00F43B64"/>
    <w:rsid w:val="00F43D2C"/>
    <w:rsid w:val="00F440D4"/>
    <w:rsid w:val="00F44314"/>
    <w:rsid w:val="00F45D63"/>
    <w:rsid w:val="00F460C2"/>
    <w:rsid w:val="00F4629A"/>
    <w:rsid w:val="00F4632A"/>
    <w:rsid w:val="00F46972"/>
    <w:rsid w:val="00F46D15"/>
    <w:rsid w:val="00F470D7"/>
    <w:rsid w:val="00F47221"/>
    <w:rsid w:val="00F50254"/>
    <w:rsid w:val="00F51DDF"/>
    <w:rsid w:val="00F52001"/>
    <w:rsid w:val="00F52873"/>
    <w:rsid w:val="00F53E43"/>
    <w:rsid w:val="00F53F41"/>
    <w:rsid w:val="00F54384"/>
    <w:rsid w:val="00F54945"/>
    <w:rsid w:val="00F56354"/>
    <w:rsid w:val="00F5674F"/>
    <w:rsid w:val="00F56CB1"/>
    <w:rsid w:val="00F5786B"/>
    <w:rsid w:val="00F6068F"/>
    <w:rsid w:val="00F61728"/>
    <w:rsid w:val="00F61DE2"/>
    <w:rsid w:val="00F62136"/>
    <w:rsid w:val="00F62706"/>
    <w:rsid w:val="00F64D03"/>
    <w:rsid w:val="00F651A0"/>
    <w:rsid w:val="00F661E6"/>
    <w:rsid w:val="00F6644C"/>
    <w:rsid w:val="00F6681A"/>
    <w:rsid w:val="00F66BDE"/>
    <w:rsid w:val="00F66C18"/>
    <w:rsid w:val="00F66E1A"/>
    <w:rsid w:val="00F67304"/>
    <w:rsid w:val="00F67336"/>
    <w:rsid w:val="00F67930"/>
    <w:rsid w:val="00F67D45"/>
    <w:rsid w:val="00F71458"/>
    <w:rsid w:val="00F717BC"/>
    <w:rsid w:val="00F73559"/>
    <w:rsid w:val="00F7384C"/>
    <w:rsid w:val="00F73AD9"/>
    <w:rsid w:val="00F76030"/>
    <w:rsid w:val="00F7684C"/>
    <w:rsid w:val="00F76F1D"/>
    <w:rsid w:val="00F82CE1"/>
    <w:rsid w:val="00F839C7"/>
    <w:rsid w:val="00F84DC1"/>
    <w:rsid w:val="00F85CC8"/>
    <w:rsid w:val="00F869D6"/>
    <w:rsid w:val="00F86B54"/>
    <w:rsid w:val="00F87495"/>
    <w:rsid w:val="00F910BA"/>
    <w:rsid w:val="00F9198A"/>
    <w:rsid w:val="00F92EA9"/>
    <w:rsid w:val="00F938FC"/>
    <w:rsid w:val="00F94718"/>
    <w:rsid w:val="00F949A1"/>
    <w:rsid w:val="00F94CB0"/>
    <w:rsid w:val="00F956EB"/>
    <w:rsid w:val="00F960A8"/>
    <w:rsid w:val="00F969FA"/>
    <w:rsid w:val="00F96A13"/>
    <w:rsid w:val="00F96B1D"/>
    <w:rsid w:val="00F97E54"/>
    <w:rsid w:val="00FA0148"/>
    <w:rsid w:val="00FA02EE"/>
    <w:rsid w:val="00FA031A"/>
    <w:rsid w:val="00FA031B"/>
    <w:rsid w:val="00FA0876"/>
    <w:rsid w:val="00FA15FE"/>
    <w:rsid w:val="00FA1C5B"/>
    <w:rsid w:val="00FA1FAD"/>
    <w:rsid w:val="00FA22A2"/>
    <w:rsid w:val="00FA24B4"/>
    <w:rsid w:val="00FA44C5"/>
    <w:rsid w:val="00FA44D2"/>
    <w:rsid w:val="00FA6B80"/>
    <w:rsid w:val="00FA6C3C"/>
    <w:rsid w:val="00FB0E37"/>
    <w:rsid w:val="00FB1809"/>
    <w:rsid w:val="00FB24B7"/>
    <w:rsid w:val="00FB4071"/>
    <w:rsid w:val="00FB5528"/>
    <w:rsid w:val="00FB5B4C"/>
    <w:rsid w:val="00FB5FFF"/>
    <w:rsid w:val="00FB601D"/>
    <w:rsid w:val="00FB642D"/>
    <w:rsid w:val="00FB6460"/>
    <w:rsid w:val="00FB74F4"/>
    <w:rsid w:val="00FC01D1"/>
    <w:rsid w:val="00FC0449"/>
    <w:rsid w:val="00FC04DB"/>
    <w:rsid w:val="00FC0E73"/>
    <w:rsid w:val="00FC155F"/>
    <w:rsid w:val="00FC200A"/>
    <w:rsid w:val="00FC2D96"/>
    <w:rsid w:val="00FC48B6"/>
    <w:rsid w:val="00FC4965"/>
    <w:rsid w:val="00FC5ACC"/>
    <w:rsid w:val="00FC725A"/>
    <w:rsid w:val="00FD0BB4"/>
    <w:rsid w:val="00FD0CEE"/>
    <w:rsid w:val="00FD10CA"/>
    <w:rsid w:val="00FD21CD"/>
    <w:rsid w:val="00FD24C8"/>
    <w:rsid w:val="00FD25E8"/>
    <w:rsid w:val="00FD4907"/>
    <w:rsid w:val="00FD5007"/>
    <w:rsid w:val="00FD65D4"/>
    <w:rsid w:val="00FE14F3"/>
    <w:rsid w:val="00FE238B"/>
    <w:rsid w:val="00FE40C7"/>
    <w:rsid w:val="00FE4B26"/>
    <w:rsid w:val="00FE4F4B"/>
    <w:rsid w:val="00FE544A"/>
    <w:rsid w:val="00FE6625"/>
    <w:rsid w:val="00FE7900"/>
    <w:rsid w:val="00FE7A73"/>
    <w:rsid w:val="00FF0346"/>
    <w:rsid w:val="00FF0F5C"/>
    <w:rsid w:val="00FF13CE"/>
    <w:rsid w:val="00FF155B"/>
    <w:rsid w:val="00FF17C6"/>
    <w:rsid w:val="00FF1E5E"/>
    <w:rsid w:val="00FF3196"/>
    <w:rsid w:val="00FF32EE"/>
    <w:rsid w:val="00FF386E"/>
    <w:rsid w:val="00FF4899"/>
    <w:rsid w:val="00FF4DBA"/>
    <w:rsid w:val="00FF5706"/>
    <w:rsid w:val="00FF6449"/>
    <w:rsid w:val="00FF725E"/>
    <w:rsid w:val="00FF779F"/>
    <w:rsid w:val="00FF7CFB"/>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4207C969"/>
  <w15:docId w15:val="{F2CAED6A-8B1F-422B-A3D8-AEF1B58A19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661C2"/>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A47BC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7BC9"/>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59"/>
    <w:rsid w:val="00A47BC9"/>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A47BC9"/>
    <w:pPr>
      <w:tabs>
        <w:tab w:val="center" w:pos="4320"/>
        <w:tab w:val="right" w:pos="8640"/>
      </w:tabs>
    </w:pPr>
  </w:style>
  <w:style w:type="character" w:customStyle="1" w:styleId="HeaderChar">
    <w:name w:val="Header Char"/>
    <w:basedOn w:val="DefaultParagraphFont"/>
    <w:link w:val="Header"/>
    <w:uiPriority w:val="99"/>
    <w:rsid w:val="00A47BC9"/>
    <w:rPr>
      <w:rFonts w:ascii="Times New Roman" w:eastAsia="Times New Roman" w:hAnsi="Times New Roman" w:cs="Times New Roman"/>
      <w:sz w:val="24"/>
      <w:szCs w:val="24"/>
    </w:rPr>
  </w:style>
  <w:style w:type="paragraph" w:styleId="Footer">
    <w:name w:val="footer"/>
    <w:basedOn w:val="Normal"/>
    <w:link w:val="FooterChar"/>
    <w:uiPriority w:val="99"/>
    <w:rsid w:val="00A47BC9"/>
    <w:pPr>
      <w:tabs>
        <w:tab w:val="center" w:pos="4320"/>
        <w:tab w:val="right" w:pos="8640"/>
      </w:tabs>
    </w:pPr>
  </w:style>
  <w:style w:type="character" w:customStyle="1" w:styleId="FooterChar">
    <w:name w:val="Footer Char"/>
    <w:basedOn w:val="DefaultParagraphFont"/>
    <w:link w:val="Footer"/>
    <w:uiPriority w:val="99"/>
    <w:rsid w:val="00A47BC9"/>
    <w:rPr>
      <w:rFonts w:ascii="Times New Roman" w:eastAsia="Times New Roman" w:hAnsi="Times New Roman" w:cs="Times New Roman"/>
      <w:sz w:val="24"/>
      <w:szCs w:val="24"/>
    </w:rPr>
  </w:style>
  <w:style w:type="character" w:styleId="PageNumber">
    <w:name w:val="page number"/>
    <w:basedOn w:val="DefaultParagraphFont"/>
    <w:rsid w:val="00A47BC9"/>
  </w:style>
  <w:style w:type="character" w:styleId="CommentReference">
    <w:name w:val="annotation reference"/>
    <w:semiHidden/>
    <w:rsid w:val="00A47BC9"/>
    <w:rPr>
      <w:sz w:val="16"/>
      <w:szCs w:val="16"/>
    </w:rPr>
  </w:style>
  <w:style w:type="paragraph" w:styleId="CommentText">
    <w:name w:val="annotation text"/>
    <w:basedOn w:val="Normal"/>
    <w:link w:val="CommentTextChar"/>
    <w:semiHidden/>
    <w:rsid w:val="00A47BC9"/>
    <w:rPr>
      <w:sz w:val="20"/>
      <w:szCs w:val="20"/>
    </w:rPr>
  </w:style>
  <w:style w:type="character" w:customStyle="1" w:styleId="CommentTextChar">
    <w:name w:val="Comment Text Char"/>
    <w:basedOn w:val="DefaultParagraphFont"/>
    <w:link w:val="CommentText"/>
    <w:semiHidden/>
    <w:rsid w:val="00A47BC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A47BC9"/>
    <w:rPr>
      <w:b/>
      <w:bCs/>
    </w:rPr>
  </w:style>
  <w:style w:type="character" w:customStyle="1" w:styleId="CommentSubjectChar">
    <w:name w:val="Comment Subject Char"/>
    <w:basedOn w:val="CommentTextChar"/>
    <w:link w:val="CommentSubject"/>
    <w:semiHidden/>
    <w:rsid w:val="00A47BC9"/>
    <w:rPr>
      <w:rFonts w:ascii="Times New Roman" w:eastAsia="Times New Roman" w:hAnsi="Times New Roman" w:cs="Times New Roman"/>
      <w:b/>
      <w:bCs/>
      <w:sz w:val="20"/>
      <w:szCs w:val="20"/>
    </w:rPr>
  </w:style>
  <w:style w:type="paragraph" w:styleId="BalloonText">
    <w:name w:val="Balloon Text"/>
    <w:basedOn w:val="Normal"/>
    <w:link w:val="BalloonTextChar"/>
    <w:semiHidden/>
    <w:rsid w:val="00A47BC9"/>
    <w:rPr>
      <w:rFonts w:ascii="Tahoma" w:hAnsi="Tahoma" w:cs="Tahoma"/>
      <w:sz w:val="16"/>
      <w:szCs w:val="16"/>
    </w:rPr>
  </w:style>
  <w:style w:type="character" w:customStyle="1" w:styleId="BalloonTextChar">
    <w:name w:val="Balloon Text Char"/>
    <w:basedOn w:val="DefaultParagraphFont"/>
    <w:link w:val="BalloonText"/>
    <w:semiHidden/>
    <w:rsid w:val="00A47BC9"/>
    <w:rPr>
      <w:rFonts w:ascii="Tahoma" w:eastAsia="Times New Roman"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A47BC9"/>
    <w:pPr>
      <w:ind w:left="720"/>
    </w:pPr>
  </w:style>
  <w:style w:type="character" w:styleId="Hyperlink">
    <w:name w:val="Hyperlink"/>
    <w:unhideWhenUsed/>
    <w:qFormat/>
    <w:rsid w:val="00A47BC9"/>
    <w:rPr>
      <w:color w:val="0000FF"/>
      <w:u w:val="single"/>
    </w:rPr>
  </w:style>
  <w:style w:type="character" w:styleId="Emphasis">
    <w:name w:val="Emphasis"/>
    <w:uiPriority w:val="20"/>
    <w:qFormat/>
    <w:rsid w:val="00A47BC9"/>
    <w:rPr>
      <w:i/>
      <w:iCs/>
    </w:rPr>
  </w:style>
  <w:style w:type="character" w:styleId="Strong">
    <w:name w:val="Strong"/>
    <w:uiPriority w:val="22"/>
    <w:qFormat/>
    <w:rsid w:val="00A47BC9"/>
    <w:rPr>
      <w:b/>
      <w:bCs/>
    </w:rPr>
  </w:style>
  <w:style w:type="paragraph" w:styleId="NormalWeb">
    <w:name w:val="Normal (Web)"/>
    <w:basedOn w:val="Normal"/>
    <w:uiPriority w:val="99"/>
    <w:unhideWhenUsed/>
    <w:rsid w:val="00A47BC9"/>
    <w:pPr>
      <w:spacing w:before="100" w:beforeAutospacing="1" w:after="100" w:afterAutospacing="1"/>
    </w:pPr>
    <w:rPr>
      <w:lang w:eastAsia="en-IN"/>
    </w:rPr>
  </w:style>
  <w:style w:type="paragraph" w:styleId="NoSpacing">
    <w:name w:val="No Spacing"/>
    <w:uiPriority w:val="1"/>
    <w:qFormat/>
    <w:rsid w:val="00A47BC9"/>
    <w:pPr>
      <w:spacing w:after="0" w:line="240" w:lineRule="auto"/>
    </w:pPr>
    <w:rPr>
      <w:rFonts w:ascii="Times New Roman" w:eastAsia="Times New Roman" w:hAnsi="Times New Roman" w:cs="Times New Roman"/>
      <w:sz w:val="24"/>
      <w:szCs w:val="24"/>
    </w:rPr>
  </w:style>
  <w:style w:type="character" w:customStyle="1" w:styleId="apple-converted-space">
    <w:name w:val="apple-converted-space"/>
    <w:rsid w:val="00A47BC9"/>
  </w:style>
  <w:style w:type="paragraph" w:customStyle="1" w:styleId="NumHead">
    <w:name w:val="NumHead"/>
    <w:basedOn w:val="Normal"/>
    <w:next w:val="NumText"/>
    <w:rsid w:val="00A47BC9"/>
    <w:pPr>
      <w:keepNext/>
      <w:numPr>
        <w:numId w:val="3"/>
      </w:numPr>
      <w:spacing w:after="284"/>
      <w:outlineLvl w:val="0"/>
    </w:pPr>
    <w:rPr>
      <w:b/>
      <w:caps/>
      <w:sz w:val="26"/>
      <w:szCs w:val="20"/>
      <w:lang w:val="en-US"/>
    </w:rPr>
  </w:style>
  <w:style w:type="paragraph" w:customStyle="1" w:styleId="NumText">
    <w:name w:val="NumText"/>
    <w:basedOn w:val="Normal"/>
    <w:rsid w:val="00A47BC9"/>
    <w:pPr>
      <w:numPr>
        <w:ilvl w:val="1"/>
        <w:numId w:val="3"/>
      </w:numPr>
      <w:spacing w:after="284"/>
      <w:outlineLvl w:val="1"/>
    </w:pPr>
    <w:rPr>
      <w:sz w:val="22"/>
      <w:szCs w:val="20"/>
      <w:lang w:val="en-US"/>
    </w:rPr>
  </w:style>
  <w:style w:type="table" w:styleId="LightGrid-Accent5">
    <w:name w:val="Light Grid Accent 5"/>
    <w:basedOn w:val="TableNormal"/>
    <w:uiPriority w:val="62"/>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Shading-Accent3">
    <w:name w:val="Light Shading Accent 3"/>
    <w:basedOn w:val="TableNormal"/>
    <w:uiPriority w:val="60"/>
    <w:rsid w:val="00A47BC9"/>
    <w:pPr>
      <w:spacing w:after="0" w:line="240" w:lineRule="auto"/>
    </w:pPr>
    <w:rPr>
      <w:rFonts w:ascii="Times New Roman" w:eastAsia="Times New Roman" w:hAnsi="Times New Roman" w:cs="Times New Roman"/>
      <w:color w:val="76923C" w:themeColor="accent3" w:themeShade="BF"/>
      <w:sz w:val="20"/>
      <w:szCs w:val="20"/>
      <w:lang w:val="en-US"/>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MediumShading1-Accent1">
    <w:name w:val="Medium Shading 1 Accent 1"/>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Grid1-Accent5">
    <w:name w:val="Medium Grid 1 Accent 5"/>
    <w:basedOn w:val="TableNormal"/>
    <w:uiPriority w:val="67"/>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TOCHeading">
    <w:name w:val="TOC Heading"/>
    <w:basedOn w:val="Heading1"/>
    <w:next w:val="Normal"/>
    <w:uiPriority w:val="39"/>
    <w:unhideWhenUsed/>
    <w:qFormat/>
    <w:rsid w:val="00A47BC9"/>
    <w:pPr>
      <w:spacing w:line="276" w:lineRule="auto"/>
      <w:outlineLvl w:val="9"/>
    </w:pPr>
    <w:rPr>
      <w:lang w:val="en-US" w:eastAsia="ja-JP"/>
    </w:rPr>
  </w:style>
  <w:style w:type="paragraph" w:styleId="TOC2">
    <w:name w:val="toc 2"/>
    <w:basedOn w:val="Normal"/>
    <w:next w:val="Normal"/>
    <w:autoRedefine/>
    <w:uiPriority w:val="39"/>
    <w:unhideWhenUsed/>
    <w:qFormat/>
    <w:rsid w:val="00A47BC9"/>
    <w:pPr>
      <w:spacing w:after="100"/>
      <w:ind w:left="240"/>
    </w:pPr>
  </w:style>
  <w:style w:type="paragraph" w:styleId="TOC1">
    <w:name w:val="toc 1"/>
    <w:basedOn w:val="Normal"/>
    <w:next w:val="Normal"/>
    <w:autoRedefine/>
    <w:uiPriority w:val="39"/>
    <w:unhideWhenUsed/>
    <w:qFormat/>
    <w:rsid w:val="00A47BC9"/>
    <w:pPr>
      <w:spacing w:after="100" w:line="276" w:lineRule="auto"/>
    </w:pPr>
    <w:rPr>
      <w:rFonts w:asciiTheme="minorHAnsi" w:eastAsiaTheme="minorEastAsia" w:hAnsiTheme="minorHAnsi" w:cstheme="minorBidi"/>
      <w:sz w:val="22"/>
      <w:szCs w:val="22"/>
      <w:lang w:val="en-US"/>
    </w:rPr>
  </w:style>
  <w:style w:type="paragraph" w:styleId="TOC3">
    <w:name w:val="toc 3"/>
    <w:basedOn w:val="Normal"/>
    <w:next w:val="Normal"/>
    <w:autoRedefine/>
    <w:uiPriority w:val="39"/>
    <w:unhideWhenUsed/>
    <w:qFormat/>
    <w:rsid w:val="00A47BC9"/>
    <w:pPr>
      <w:spacing w:after="100" w:line="276" w:lineRule="auto"/>
      <w:ind w:left="440"/>
    </w:pPr>
    <w:rPr>
      <w:rFonts w:asciiTheme="minorHAnsi" w:eastAsiaTheme="minorEastAsia" w:hAnsiTheme="minorHAnsi" w:cstheme="minorBidi"/>
      <w:sz w:val="22"/>
      <w:szCs w:val="22"/>
      <w:lang w:val="en-US"/>
    </w:rPr>
  </w:style>
  <w:style w:type="paragraph" w:styleId="TOC4">
    <w:name w:val="toc 4"/>
    <w:basedOn w:val="Normal"/>
    <w:next w:val="Normal"/>
    <w:autoRedefine/>
    <w:uiPriority w:val="39"/>
    <w:unhideWhenUsed/>
    <w:rsid w:val="00A47BC9"/>
    <w:pPr>
      <w:spacing w:after="100" w:line="276" w:lineRule="auto"/>
      <w:ind w:left="660"/>
    </w:pPr>
    <w:rPr>
      <w:rFonts w:asciiTheme="minorHAnsi" w:eastAsiaTheme="minorEastAsia" w:hAnsiTheme="minorHAnsi" w:cstheme="minorBidi"/>
      <w:sz w:val="22"/>
      <w:szCs w:val="22"/>
      <w:lang w:val="en-US"/>
    </w:rPr>
  </w:style>
  <w:style w:type="paragraph" w:styleId="TOC5">
    <w:name w:val="toc 5"/>
    <w:basedOn w:val="Normal"/>
    <w:next w:val="Normal"/>
    <w:autoRedefine/>
    <w:uiPriority w:val="39"/>
    <w:unhideWhenUsed/>
    <w:rsid w:val="00A47BC9"/>
    <w:pPr>
      <w:spacing w:after="100" w:line="276" w:lineRule="auto"/>
      <w:ind w:left="880"/>
    </w:pPr>
    <w:rPr>
      <w:rFonts w:asciiTheme="minorHAnsi" w:eastAsiaTheme="minorEastAsia" w:hAnsiTheme="minorHAnsi" w:cstheme="minorBidi"/>
      <w:sz w:val="22"/>
      <w:szCs w:val="22"/>
      <w:lang w:val="en-US"/>
    </w:rPr>
  </w:style>
  <w:style w:type="paragraph" w:styleId="TOC6">
    <w:name w:val="toc 6"/>
    <w:basedOn w:val="Normal"/>
    <w:next w:val="Normal"/>
    <w:autoRedefine/>
    <w:uiPriority w:val="39"/>
    <w:unhideWhenUsed/>
    <w:rsid w:val="00A47BC9"/>
    <w:pPr>
      <w:spacing w:after="100" w:line="276" w:lineRule="auto"/>
      <w:ind w:left="1100"/>
    </w:pPr>
    <w:rPr>
      <w:rFonts w:asciiTheme="minorHAnsi" w:eastAsiaTheme="minorEastAsia" w:hAnsiTheme="minorHAnsi" w:cstheme="minorBidi"/>
      <w:sz w:val="22"/>
      <w:szCs w:val="22"/>
      <w:lang w:val="en-US"/>
    </w:rPr>
  </w:style>
  <w:style w:type="paragraph" w:styleId="TOC7">
    <w:name w:val="toc 7"/>
    <w:basedOn w:val="Normal"/>
    <w:next w:val="Normal"/>
    <w:autoRedefine/>
    <w:uiPriority w:val="39"/>
    <w:unhideWhenUsed/>
    <w:rsid w:val="00A47BC9"/>
    <w:pPr>
      <w:spacing w:after="100" w:line="276" w:lineRule="auto"/>
      <w:ind w:left="1320"/>
    </w:pPr>
    <w:rPr>
      <w:rFonts w:asciiTheme="minorHAnsi" w:eastAsiaTheme="minorEastAsia" w:hAnsiTheme="minorHAnsi" w:cstheme="minorBidi"/>
      <w:sz w:val="22"/>
      <w:szCs w:val="22"/>
      <w:lang w:val="en-US"/>
    </w:rPr>
  </w:style>
  <w:style w:type="paragraph" w:styleId="TOC8">
    <w:name w:val="toc 8"/>
    <w:basedOn w:val="Normal"/>
    <w:next w:val="Normal"/>
    <w:autoRedefine/>
    <w:uiPriority w:val="39"/>
    <w:unhideWhenUsed/>
    <w:rsid w:val="00A47BC9"/>
    <w:pPr>
      <w:spacing w:after="100" w:line="276" w:lineRule="auto"/>
      <w:ind w:left="1540"/>
    </w:pPr>
    <w:rPr>
      <w:rFonts w:asciiTheme="minorHAnsi" w:eastAsiaTheme="minorEastAsia" w:hAnsiTheme="minorHAnsi" w:cstheme="minorBidi"/>
      <w:sz w:val="22"/>
      <w:szCs w:val="22"/>
      <w:lang w:val="en-US"/>
    </w:rPr>
  </w:style>
  <w:style w:type="paragraph" w:styleId="TOC9">
    <w:name w:val="toc 9"/>
    <w:basedOn w:val="Normal"/>
    <w:next w:val="Normal"/>
    <w:autoRedefine/>
    <w:uiPriority w:val="39"/>
    <w:unhideWhenUsed/>
    <w:rsid w:val="00A47BC9"/>
    <w:pPr>
      <w:spacing w:after="100" w:line="276" w:lineRule="auto"/>
      <w:ind w:left="1760"/>
    </w:pPr>
    <w:rPr>
      <w:rFonts w:asciiTheme="minorHAnsi" w:eastAsiaTheme="minorEastAsia" w:hAnsiTheme="minorHAnsi" w:cstheme="minorBidi"/>
      <w:sz w:val="22"/>
      <w:szCs w:val="22"/>
      <w:lang w:val="en-US"/>
    </w:rPr>
  </w:style>
  <w:style w:type="paragraph" w:styleId="ListBullet">
    <w:name w:val="List Bullet"/>
    <w:basedOn w:val="Normal"/>
    <w:uiPriority w:val="99"/>
    <w:unhideWhenUsed/>
    <w:rsid w:val="00A47BC9"/>
    <w:pPr>
      <w:numPr>
        <w:numId w:val="5"/>
      </w:numPr>
      <w:contextualSpacing/>
    </w:pPr>
  </w:style>
  <w:style w:type="paragraph" w:customStyle="1" w:styleId="Default">
    <w:name w:val="Default"/>
    <w:rsid w:val="00A47BC9"/>
    <w:pPr>
      <w:autoSpaceDE w:val="0"/>
      <w:autoSpaceDN w:val="0"/>
      <w:adjustRightInd w:val="0"/>
      <w:spacing w:after="0" w:line="240" w:lineRule="auto"/>
    </w:pPr>
    <w:rPr>
      <w:rFonts w:ascii="Arial" w:eastAsia="Times New Roman" w:hAnsi="Arial" w:cs="Arial"/>
      <w:color w:val="000000"/>
      <w:sz w:val="24"/>
      <w:szCs w:val="24"/>
      <w:lang w:val="en-US"/>
    </w:rPr>
  </w:style>
  <w:style w:type="paragraph" w:customStyle="1" w:styleId="paragraph">
    <w:name w:val="paragraph"/>
    <w:basedOn w:val="BodyText"/>
    <w:link w:val="paragraphChar"/>
    <w:autoRedefine/>
    <w:uiPriority w:val="99"/>
    <w:rsid w:val="006B3493"/>
    <w:pPr>
      <w:tabs>
        <w:tab w:val="left" w:pos="426"/>
      </w:tabs>
      <w:spacing w:line="360" w:lineRule="auto"/>
      <w:ind w:left="-426" w:right="-448"/>
      <w:jc w:val="both"/>
    </w:pPr>
    <w:rPr>
      <w:rFonts w:ascii="Arial" w:hAnsi="Arial" w:cs="Arial"/>
      <w:bCs/>
      <w:iCs/>
      <w:sz w:val="22"/>
      <w:lang w:val="en-GB"/>
    </w:rPr>
  </w:style>
  <w:style w:type="paragraph" w:styleId="BodyText">
    <w:name w:val="Body Text"/>
    <w:basedOn w:val="Normal"/>
    <w:link w:val="BodyTextChar"/>
    <w:uiPriority w:val="99"/>
    <w:semiHidden/>
    <w:unhideWhenUsed/>
    <w:rsid w:val="00A47BC9"/>
    <w:pPr>
      <w:spacing w:after="120"/>
    </w:pPr>
  </w:style>
  <w:style w:type="character" w:customStyle="1" w:styleId="BodyTextChar">
    <w:name w:val="Body Text Char"/>
    <w:basedOn w:val="DefaultParagraphFont"/>
    <w:link w:val="BodyText"/>
    <w:uiPriority w:val="99"/>
    <w:semiHidden/>
    <w:rsid w:val="00A47BC9"/>
    <w:rPr>
      <w:rFonts w:ascii="Times New Roman" w:eastAsia="Times New Roman" w:hAnsi="Times New Roman" w:cs="Times New Roman"/>
      <w:sz w:val="24"/>
      <w:szCs w:val="24"/>
    </w:rPr>
  </w:style>
  <w:style w:type="character" w:customStyle="1" w:styleId="paragraphChar">
    <w:name w:val="paragraph Char"/>
    <w:link w:val="paragraph"/>
    <w:uiPriority w:val="99"/>
    <w:locked/>
    <w:rsid w:val="006B3493"/>
    <w:rPr>
      <w:rFonts w:ascii="Arial" w:eastAsia="Times New Roman" w:hAnsi="Arial" w:cs="Arial"/>
      <w:bCs/>
      <w:iCs/>
      <w:szCs w:val="24"/>
      <w:lang w:val="en-GB"/>
    </w:rPr>
  </w:style>
  <w:style w:type="paragraph" w:customStyle="1" w:styleId="bulletedparagraph">
    <w:name w:val="bulleted paragraph"/>
    <w:basedOn w:val="BodyText"/>
    <w:link w:val="bulletedparagraphChar"/>
    <w:uiPriority w:val="99"/>
    <w:rsid w:val="00A47BC9"/>
    <w:pPr>
      <w:tabs>
        <w:tab w:val="num"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locked/>
    <w:rsid w:val="00A47BC9"/>
    <w:rPr>
      <w:rFonts w:ascii="Book Antiqua" w:eastAsia="Times New Roman" w:hAnsi="Book Antiqua" w:cs="Times New Roman"/>
      <w:lang w:val="en-US"/>
    </w:rPr>
  </w:style>
  <w:style w:type="paragraph" w:customStyle="1" w:styleId="xl38">
    <w:name w:val="xl38"/>
    <w:basedOn w:val="Normal"/>
    <w:uiPriority w:val="99"/>
    <w:rsid w:val="00A47BC9"/>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A47BC9"/>
  </w:style>
  <w:style w:type="character" w:customStyle="1" w:styleId="ListParagraphChar">
    <w:name w:val="List Paragraph Char"/>
    <w:aliases w:val="Annexure Char,List Paragraph1 Char,heading 9 Char,WinDForce-Letter Char,Heading 91 Char,bullets Char,Heading 911 Char,List Paragraph2 Char,List Paragraph11 Char"/>
    <w:link w:val="ListParagraph"/>
    <w:uiPriority w:val="34"/>
    <w:qFormat/>
    <w:rsid w:val="00426D6A"/>
    <w:rPr>
      <w:rFonts w:ascii="Times New Roman" w:eastAsia="Times New Roman" w:hAnsi="Times New Roman" w:cs="Times New Roman"/>
      <w:sz w:val="24"/>
      <w:szCs w:val="24"/>
    </w:rPr>
  </w:style>
  <w:style w:type="character" w:customStyle="1" w:styleId="m5541877347524181508apple-tab-span">
    <w:name w:val="m_5541877347524181508apple-tab-span"/>
    <w:basedOn w:val="DefaultParagraphFont"/>
    <w:rsid w:val="009D54BF"/>
  </w:style>
  <w:style w:type="character" w:customStyle="1" w:styleId="word">
    <w:name w:val="word"/>
    <w:basedOn w:val="DefaultParagraphFont"/>
    <w:rsid w:val="000E5686"/>
  </w:style>
  <w:style w:type="character" w:styleId="FollowedHyperlink">
    <w:name w:val="FollowedHyperlink"/>
    <w:basedOn w:val="DefaultParagraphFont"/>
    <w:uiPriority w:val="99"/>
    <w:semiHidden/>
    <w:unhideWhenUsed/>
    <w:rsid w:val="00624250"/>
    <w:rPr>
      <w:color w:val="800080" w:themeColor="followedHyperlink"/>
      <w:u w:val="single"/>
    </w:rPr>
  </w:style>
  <w:style w:type="paragraph" w:styleId="Caption">
    <w:name w:val="caption"/>
    <w:basedOn w:val="Normal"/>
    <w:next w:val="Normal"/>
    <w:uiPriority w:val="35"/>
    <w:unhideWhenUsed/>
    <w:qFormat/>
    <w:rsid w:val="0008762C"/>
    <w:pPr>
      <w:spacing w:after="200"/>
    </w:pPr>
    <w:rPr>
      <w:i/>
      <w:iCs/>
      <w:color w:val="1F497D" w:themeColor="text2"/>
      <w:sz w:val="18"/>
      <w:szCs w:val="18"/>
    </w:rPr>
  </w:style>
  <w:style w:type="paragraph" w:styleId="BodyTextIndent">
    <w:name w:val="Body Text Indent"/>
    <w:basedOn w:val="Normal"/>
    <w:link w:val="BodyTextIndentChar"/>
    <w:uiPriority w:val="99"/>
    <w:semiHidden/>
    <w:unhideWhenUsed/>
    <w:rsid w:val="00DD7DA2"/>
    <w:pPr>
      <w:spacing w:after="120"/>
      <w:ind w:left="283"/>
    </w:pPr>
  </w:style>
  <w:style w:type="character" w:customStyle="1" w:styleId="BodyTextIndentChar">
    <w:name w:val="Body Text Indent Char"/>
    <w:basedOn w:val="DefaultParagraphFont"/>
    <w:link w:val="BodyTextIndent"/>
    <w:uiPriority w:val="99"/>
    <w:semiHidden/>
    <w:rsid w:val="00DD7DA2"/>
    <w:rPr>
      <w:rFonts w:ascii="Times New Roman" w:eastAsia="Times New Roman" w:hAnsi="Times New Roman" w:cs="Times New Roman"/>
      <w:sz w:val="24"/>
      <w:szCs w:val="24"/>
    </w:rPr>
  </w:style>
  <w:style w:type="numbering" w:customStyle="1" w:styleId="CurrentList1">
    <w:name w:val="Current List1"/>
    <w:uiPriority w:val="99"/>
    <w:rsid w:val="00B62E30"/>
  </w:style>
  <w:style w:type="character" w:styleId="PlaceholderText">
    <w:name w:val="Placeholder Text"/>
    <w:basedOn w:val="DefaultParagraphFont"/>
    <w:uiPriority w:val="99"/>
    <w:semiHidden/>
    <w:rsid w:val="009E3C5D"/>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977253">
      <w:bodyDiv w:val="1"/>
      <w:marLeft w:val="0"/>
      <w:marRight w:val="0"/>
      <w:marTop w:val="0"/>
      <w:marBottom w:val="0"/>
      <w:divBdr>
        <w:top w:val="none" w:sz="0" w:space="0" w:color="auto"/>
        <w:left w:val="none" w:sz="0" w:space="0" w:color="auto"/>
        <w:bottom w:val="none" w:sz="0" w:space="0" w:color="auto"/>
        <w:right w:val="none" w:sz="0" w:space="0" w:color="auto"/>
      </w:divBdr>
      <w:divsChild>
        <w:div w:id="266042739">
          <w:marLeft w:val="0"/>
          <w:marRight w:val="0"/>
          <w:marTop w:val="0"/>
          <w:marBottom w:val="0"/>
          <w:divBdr>
            <w:top w:val="none" w:sz="0" w:space="0" w:color="auto"/>
            <w:left w:val="none" w:sz="0" w:space="0" w:color="auto"/>
            <w:bottom w:val="none" w:sz="0" w:space="0" w:color="auto"/>
            <w:right w:val="none" w:sz="0" w:space="0" w:color="auto"/>
          </w:divBdr>
        </w:div>
        <w:div w:id="754208555">
          <w:marLeft w:val="0"/>
          <w:marRight w:val="0"/>
          <w:marTop w:val="0"/>
          <w:marBottom w:val="0"/>
          <w:divBdr>
            <w:top w:val="none" w:sz="0" w:space="0" w:color="auto"/>
            <w:left w:val="none" w:sz="0" w:space="0" w:color="auto"/>
            <w:bottom w:val="none" w:sz="0" w:space="0" w:color="auto"/>
            <w:right w:val="none" w:sz="0" w:space="0" w:color="auto"/>
          </w:divBdr>
        </w:div>
        <w:div w:id="1040205174">
          <w:marLeft w:val="0"/>
          <w:marRight w:val="0"/>
          <w:marTop w:val="0"/>
          <w:marBottom w:val="0"/>
          <w:divBdr>
            <w:top w:val="none" w:sz="0" w:space="0" w:color="auto"/>
            <w:left w:val="none" w:sz="0" w:space="0" w:color="auto"/>
            <w:bottom w:val="none" w:sz="0" w:space="0" w:color="auto"/>
            <w:right w:val="none" w:sz="0" w:space="0" w:color="auto"/>
          </w:divBdr>
        </w:div>
        <w:div w:id="1105611828">
          <w:marLeft w:val="0"/>
          <w:marRight w:val="0"/>
          <w:marTop w:val="0"/>
          <w:marBottom w:val="0"/>
          <w:divBdr>
            <w:top w:val="none" w:sz="0" w:space="0" w:color="auto"/>
            <w:left w:val="none" w:sz="0" w:space="0" w:color="auto"/>
            <w:bottom w:val="none" w:sz="0" w:space="0" w:color="auto"/>
            <w:right w:val="none" w:sz="0" w:space="0" w:color="auto"/>
          </w:divBdr>
        </w:div>
        <w:div w:id="1271740971">
          <w:marLeft w:val="0"/>
          <w:marRight w:val="0"/>
          <w:marTop w:val="0"/>
          <w:marBottom w:val="0"/>
          <w:divBdr>
            <w:top w:val="none" w:sz="0" w:space="0" w:color="auto"/>
            <w:left w:val="none" w:sz="0" w:space="0" w:color="auto"/>
            <w:bottom w:val="none" w:sz="0" w:space="0" w:color="auto"/>
            <w:right w:val="none" w:sz="0" w:space="0" w:color="auto"/>
          </w:divBdr>
        </w:div>
        <w:div w:id="1445802596">
          <w:marLeft w:val="0"/>
          <w:marRight w:val="0"/>
          <w:marTop w:val="0"/>
          <w:marBottom w:val="0"/>
          <w:divBdr>
            <w:top w:val="none" w:sz="0" w:space="0" w:color="auto"/>
            <w:left w:val="none" w:sz="0" w:space="0" w:color="auto"/>
            <w:bottom w:val="none" w:sz="0" w:space="0" w:color="auto"/>
            <w:right w:val="none" w:sz="0" w:space="0" w:color="auto"/>
          </w:divBdr>
        </w:div>
        <w:div w:id="1534533762">
          <w:marLeft w:val="0"/>
          <w:marRight w:val="0"/>
          <w:marTop w:val="0"/>
          <w:marBottom w:val="0"/>
          <w:divBdr>
            <w:top w:val="none" w:sz="0" w:space="0" w:color="auto"/>
            <w:left w:val="none" w:sz="0" w:space="0" w:color="auto"/>
            <w:bottom w:val="none" w:sz="0" w:space="0" w:color="auto"/>
            <w:right w:val="none" w:sz="0" w:space="0" w:color="auto"/>
          </w:divBdr>
        </w:div>
        <w:div w:id="1722896184">
          <w:marLeft w:val="0"/>
          <w:marRight w:val="0"/>
          <w:marTop w:val="0"/>
          <w:marBottom w:val="0"/>
          <w:divBdr>
            <w:top w:val="none" w:sz="0" w:space="0" w:color="auto"/>
            <w:left w:val="none" w:sz="0" w:space="0" w:color="auto"/>
            <w:bottom w:val="none" w:sz="0" w:space="0" w:color="auto"/>
            <w:right w:val="none" w:sz="0" w:space="0" w:color="auto"/>
          </w:divBdr>
        </w:div>
      </w:divsChild>
    </w:div>
    <w:div w:id="22026219">
      <w:bodyDiv w:val="1"/>
      <w:marLeft w:val="0"/>
      <w:marRight w:val="0"/>
      <w:marTop w:val="0"/>
      <w:marBottom w:val="0"/>
      <w:divBdr>
        <w:top w:val="none" w:sz="0" w:space="0" w:color="auto"/>
        <w:left w:val="none" w:sz="0" w:space="0" w:color="auto"/>
        <w:bottom w:val="none" w:sz="0" w:space="0" w:color="auto"/>
        <w:right w:val="none" w:sz="0" w:space="0" w:color="auto"/>
      </w:divBdr>
    </w:div>
    <w:div w:id="32272175">
      <w:bodyDiv w:val="1"/>
      <w:marLeft w:val="0"/>
      <w:marRight w:val="0"/>
      <w:marTop w:val="0"/>
      <w:marBottom w:val="0"/>
      <w:divBdr>
        <w:top w:val="none" w:sz="0" w:space="0" w:color="auto"/>
        <w:left w:val="none" w:sz="0" w:space="0" w:color="auto"/>
        <w:bottom w:val="none" w:sz="0" w:space="0" w:color="auto"/>
        <w:right w:val="none" w:sz="0" w:space="0" w:color="auto"/>
      </w:divBdr>
    </w:div>
    <w:div w:id="35937923">
      <w:bodyDiv w:val="1"/>
      <w:marLeft w:val="0"/>
      <w:marRight w:val="0"/>
      <w:marTop w:val="0"/>
      <w:marBottom w:val="0"/>
      <w:divBdr>
        <w:top w:val="none" w:sz="0" w:space="0" w:color="auto"/>
        <w:left w:val="none" w:sz="0" w:space="0" w:color="auto"/>
        <w:bottom w:val="none" w:sz="0" w:space="0" w:color="auto"/>
        <w:right w:val="none" w:sz="0" w:space="0" w:color="auto"/>
      </w:divBdr>
    </w:div>
    <w:div w:id="72514429">
      <w:bodyDiv w:val="1"/>
      <w:marLeft w:val="0"/>
      <w:marRight w:val="0"/>
      <w:marTop w:val="0"/>
      <w:marBottom w:val="0"/>
      <w:divBdr>
        <w:top w:val="none" w:sz="0" w:space="0" w:color="auto"/>
        <w:left w:val="none" w:sz="0" w:space="0" w:color="auto"/>
        <w:bottom w:val="none" w:sz="0" w:space="0" w:color="auto"/>
        <w:right w:val="none" w:sz="0" w:space="0" w:color="auto"/>
      </w:divBdr>
    </w:div>
    <w:div w:id="78446647">
      <w:bodyDiv w:val="1"/>
      <w:marLeft w:val="0"/>
      <w:marRight w:val="0"/>
      <w:marTop w:val="0"/>
      <w:marBottom w:val="0"/>
      <w:divBdr>
        <w:top w:val="none" w:sz="0" w:space="0" w:color="auto"/>
        <w:left w:val="none" w:sz="0" w:space="0" w:color="auto"/>
        <w:bottom w:val="none" w:sz="0" w:space="0" w:color="auto"/>
        <w:right w:val="none" w:sz="0" w:space="0" w:color="auto"/>
      </w:divBdr>
    </w:div>
    <w:div w:id="96147552">
      <w:bodyDiv w:val="1"/>
      <w:marLeft w:val="0"/>
      <w:marRight w:val="0"/>
      <w:marTop w:val="0"/>
      <w:marBottom w:val="0"/>
      <w:divBdr>
        <w:top w:val="none" w:sz="0" w:space="0" w:color="auto"/>
        <w:left w:val="none" w:sz="0" w:space="0" w:color="auto"/>
        <w:bottom w:val="none" w:sz="0" w:space="0" w:color="auto"/>
        <w:right w:val="none" w:sz="0" w:space="0" w:color="auto"/>
      </w:divBdr>
    </w:div>
    <w:div w:id="102962603">
      <w:bodyDiv w:val="1"/>
      <w:marLeft w:val="0"/>
      <w:marRight w:val="0"/>
      <w:marTop w:val="0"/>
      <w:marBottom w:val="0"/>
      <w:divBdr>
        <w:top w:val="none" w:sz="0" w:space="0" w:color="auto"/>
        <w:left w:val="none" w:sz="0" w:space="0" w:color="auto"/>
        <w:bottom w:val="none" w:sz="0" w:space="0" w:color="auto"/>
        <w:right w:val="none" w:sz="0" w:space="0" w:color="auto"/>
      </w:divBdr>
    </w:div>
    <w:div w:id="116069104">
      <w:bodyDiv w:val="1"/>
      <w:marLeft w:val="0"/>
      <w:marRight w:val="0"/>
      <w:marTop w:val="0"/>
      <w:marBottom w:val="0"/>
      <w:divBdr>
        <w:top w:val="none" w:sz="0" w:space="0" w:color="auto"/>
        <w:left w:val="none" w:sz="0" w:space="0" w:color="auto"/>
        <w:bottom w:val="none" w:sz="0" w:space="0" w:color="auto"/>
        <w:right w:val="none" w:sz="0" w:space="0" w:color="auto"/>
      </w:divBdr>
    </w:div>
    <w:div w:id="136577788">
      <w:bodyDiv w:val="1"/>
      <w:marLeft w:val="0"/>
      <w:marRight w:val="0"/>
      <w:marTop w:val="0"/>
      <w:marBottom w:val="0"/>
      <w:divBdr>
        <w:top w:val="none" w:sz="0" w:space="0" w:color="auto"/>
        <w:left w:val="none" w:sz="0" w:space="0" w:color="auto"/>
        <w:bottom w:val="none" w:sz="0" w:space="0" w:color="auto"/>
        <w:right w:val="none" w:sz="0" w:space="0" w:color="auto"/>
      </w:divBdr>
    </w:div>
    <w:div w:id="139662102">
      <w:bodyDiv w:val="1"/>
      <w:marLeft w:val="0"/>
      <w:marRight w:val="0"/>
      <w:marTop w:val="0"/>
      <w:marBottom w:val="0"/>
      <w:divBdr>
        <w:top w:val="none" w:sz="0" w:space="0" w:color="auto"/>
        <w:left w:val="none" w:sz="0" w:space="0" w:color="auto"/>
        <w:bottom w:val="none" w:sz="0" w:space="0" w:color="auto"/>
        <w:right w:val="none" w:sz="0" w:space="0" w:color="auto"/>
      </w:divBdr>
    </w:div>
    <w:div w:id="147552889">
      <w:bodyDiv w:val="1"/>
      <w:marLeft w:val="0"/>
      <w:marRight w:val="0"/>
      <w:marTop w:val="0"/>
      <w:marBottom w:val="0"/>
      <w:divBdr>
        <w:top w:val="none" w:sz="0" w:space="0" w:color="auto"/>
        <w:left w:val="none" w:sz="0" w:space="0" w:color="auto"/>
        <w:bottom w:val="none" w:sz="0" w:space="0" w:color="auto"/>
        <w:right w:val="none" w:sz="0" w:space="0" w:color="auto"/>
      </w:divBdr>
    </w:div>
    <w:div w:id="190726773">
      <w:bodyDiv w:val="1"/>
      <w:marLeft w:val="0"/>
      <w:marRight w:val="0"/>
      <w:marTop w:val="0"/>
      <w:marBottom w:val="0"/>
      <w:divBdr>
        <w:top w:val="none" w:sz="0" w:space="0" w:color="auto"/>
        <w:left w:val="none" w:sz="0" w:space="0" w:color="auto"/>
        <w:bottom w:val="none" w:sz="0" w:space="0" w:color="auto"/>
        <w:right w:val="none" w:sz="0" w:space="0" w:color="auto"/>
      </w:divBdr>
    </w:div>
    <w:div w:id="214047158">
      <w:bodyDiv w:val="1"/>
      <w:marLeft w:val="0"/>
      <w:marRight w:val="0"/>
      <w:marTop w:val="0"/>
      <w:marBottom w:val="0"/>
      <w:divBdr>
        <w:top w:val="none" w:sz="0" w:space="0" w:color="auto"/>
        <w:left w:val="none" w:sz="0" w:space="0" w:color="auto"/>
        <w:bottom w:val="none" w:sz="0" w:space="0" w:color="auto"/>
        <w:right w:val="none" w:sz="0" w:space="0" w:color="auto"/>
      </w:divBdr>
    </w:div>
    <w:div w:id="221335603">
      <w:bodyDiv w:val="1"/>
      <w:marLeft w:val="0"/>
      <w:marRight w:val="0"/>
      <w:marTop w:val="0"/>
      <w:marBottom w:val="0"/>
      <w:divBdr>
        <w:top w:val="none" w:sz="0" w:space="0" w:color="auto"/>
        <w:left w:val="none" w:sz="0" w:space="0" w:color="auto"/>
        <w:bottom w:val="none" w:sz="0" w:space="0" w:color="auto"/>
        <w:right w:val="none" w:sz="0" w:space="0" w:color="auto"/>
      </w:divBdr>
    </w:div>
    <w:div w:id="240457424">
      <w:bodyDiv w:val="1"/>
      <w:marLeft w:val="0"/>
      <w:marRight w:val="0"/>
      <w:marTop w:val="0"/>
      <w:marBottom w:val="0"/>
      <w:divBdr>
        <w:top w:val="none" w:sz="0" w:space="0" w:color="auto"/>
        <w:left w:val="none" w:sz="0" w:space="0" w:color="auto"/>
        <w:bottom w:val="none" w:sz="0" w:space="0" w:color="auto"/>
        <w:right w:val="none" w:sz="0" w:space="0" w:color="auto"/>
      </w:divBdr>
    </w:div>
    <w:div w:id="249583747">
      <w:bodyDiv w:val="1"/>
      <w:marLeft w:val="0"/>
      <w:marRight w:val="0"/>
      <w:marTop w:val="0"/>
      <w:marBottom w:val="0"/>
      <w:divBdr>
        <w:top w:val="none" w:sz="0" w:space="0" w:color="auto"/>
        <w:left w:val="none" w:sz="0" w:space="0" w:color="auto"/>
        <w:bottom w:val="none" w:sz="0" w:space="0" w:color="auto"/>
        <w:right w:val="none" w:sz="0" w:space="0" w:color="auto"/>
      </w:divBdr>
    </w:div>
    <w:div w:id="253708179">
      <w:bodyDiv w:val="1"/>
      <w:marLeft w:val="0"/>
      <w:marRight w:val="0"/>
      <w:marTop w:val="0"/>
      <w:marBottom w:val="0"/>
      <w:divBdr>
        <w:top w:val="none" w:sz="0" w:space="0" w:color="auto"/>
        <w:left w:val="none" w:sz="0" w:space="0" w:color="auto"/>
        <w:bottom w:val="none" w:sz="0" w:space="0" w:color="auto"/>
        <w:right w:val="none" w:sz="0" w:space="0" w:color="auto"/>
      </w:divBdr>
    </w:div>
    <w:div w:id="274219350">
      <w:bodyDiv w:val="1"/>
      <w:marLeft w:val="0"/>
      <w:marRight w:val="0"/>
      <w:marTop w:val="0"/>
      <w:marBottom w:val="0"/>
      <w:divBdr>
        <w:top w:val="none" w:sz="0" w:space="0" w:color="auto"/>
        <w:left w:val="none" w:sz="0" w:space="0" w:color="auto"/>
        <w:bottom w:val="none" w:sz="0" w:space="0" w:color="auto"/>
        <w:right w:val="none" w:sz="0" w:space="0" w:color="auto"/>
      </w:divBdr>
    </w:div>
    <w:div w:id="300618683">
      <w:bodyDiv w:val="1"/>
      <w:marLeft w:val="0"/>
      <w:marRight w:val="0"/>
      <w:marTop w:val="0"/>
      <w:marBottom w:val="0"/>
      <w:divBdr>
        <w:top w:val="none" w:sz="0" w:space="0" w:color="auto"/>
        <w:left w:val="none" w:sz="0" w:space="0" w:color="auto"/>
        <w:bottom w:val="none" w:sz="0" w:space="0" w:color="auto"/>
        <w:right w:val="none" w:sz="0" w:space="0" w:color="auto"/>
      </w:divBdr>
    </w:div>
    <w:div w:id="304555393">
      <w:bodyDiv w:val="1"/>
      <w:marLeft w:val="0"/>
      <w:marRight w:val="0"/>
      <w:marTop w:val="0"/>
      <w:marBottom w:val="0"/>
      <w:divBdr>
        <w:top w:val="none" w:sz="0" w:space="0" w:color="auto"/>
        <w:left w:val="none" w:sz="0" w:space="0" w:color="auto"/>
        <w:bottom w:val="none" w:sz="0" w:space="0" w:color="auto"/>
        <w:right w:val="none" w:sz="0" w:space="0" w:color="auto"/>
      </w:divBdr>
    </w:div>
    <w:div w:id="308753760">
      <w:bodyDiv w:val="1"/>
      <w:marLeft w:val="0"/>
      <w:marRight w:val="0"/>
      <w:marTop w:val="0"/>
      <w:marBottom w:val="0"/>
      <w:divBdr>
        <w:top w:val="none" w:sz="0" w:space="0" w:color="auto"/>
        <w:left w:val="none" w:sz="0" w:space="0" w:color="auto"/>
        <w:bottom w:val="none" w:sz="0" w:space="0" w:color="auto"/>
        <w:right w:val="none" w:sz="0" w:space="0" w:color="auto"/>
      </w:divBdr>
    </w:div>
    <w:div w:id="328292198">
      <w:bodyDiv w:val="1"/>
      <w:marLeft w:val="0"/>
      <w:marRight w:val="0"/>
      <w:marTop w:val="0"/>
      <w:marBottom w:val="0"/>
      <w:divBdr>
        <w:top w:val="none" w:sz="0" w:space="0" w:color="auto"/>
        <w:left w:val="none" w:sz="0" w:space="0" w:color="auto"/>
        <w:bottom w:val="none" w:sz="0" w:space="0" w:color="auto"/>
        <w:right w:val="none" w:sz="0" w:space="0" w:color="auto"/>
      </w:divBdr>
    </w:div>
    <w:div w:id="350185701">
      <w:bodyDiv w:val="1"/>
      <w:marLeft w:val="0"/>
      <w:marRight w:val="0"/>
      <w:marTop w:val="0"/>
      <w:marBottom w:val="0"/>
      <w:divBdr>
        <w:top w:val="none" w:sz="0" w:space="0" w:color="auto"/>
        <w:left w:val="none" w:sz="0" w:space="0" w:color="auto"/>
        <w:bottom w:val="none" w:sz="0" w:space="0" w:color="auto"/>
        <w:right w:val="none" w:sz="0" w:space="0" w:color="auto"/>
      </w:divBdr>
    </w:div>
    <w:div w:id="354693092">
      <w:bodyDiv w:val="1"/>
      <w:marLeft w:val="0"/>
      <w:marRight w:val="0"/>
      <w:marTop w:val="0"/>
      <w:marBottom w:val="0"/>
      <w:divBdr>
        <w:top w:val="none" w:sz="0" w:space="0" w:color="auto"/>
        <w:left w:val="none" w:sz="0" w:space="0" w:color="auto"/>
        <w:bottom w:val="none" w:sz="0" w:space="0" w:color="auto"/>
        <w:right w:val="none" w:sz="0" w:space="0" w:color="auto"/>
      </w:divBdr>
    </w:div>
    <w:div w:id="360907692">
      <w:bodyDiv w:val="1"/>
      <w:marLeft w:val="0"/>
      <w:marRight w:val="0"/>
      <w:marTop w:val="0"/>
      <w:marBottom w:val="0"/>
      <w:divBdr>
        <w:top w:val="none" w:sz="0" w:space="0" w:color="auto"/>
        <w:left w:val="none" w:sz="0" w:space="0" w:color="auto"/>
        <w:bottom w:val="none" w:sz="0" w:space="0" w:color="auto"/>
        <w:right w:val="none" w:sz="0" w:space="0" w:color="auto"/>
      </w:divBdr>
    </w:div>
    <w:div w:id="368379833">
      <w:bodyDiv w:val="1"/>
      <w:marLeft w:val="0"/>
      <w:marRight w:val="0"/>
      <w:marTop w:val="0"/>
      <w:marBottom w:val="0"/>
      <w:divBdr>
        <w:top w:val="none" w:sz="0" w:space="0" w:color="auto"/>
        <w:left w:val="none" w:sz="0" w:space="0" w:color="auto"/>
        <w:bottom w:val="none" w:sz="0" w:space="0" w:color="auto"/>
        <w:right w:val="none" w:sz="0" w:space="0" w:color="auto"/>
      </w:divBdr>
    </w:div>
    <w:div w:id="394621622">
      <w:bodyDiv w:val="1"/>
      <w:marLeft w:val="0"/>
      <w:marRight w:val="0"/>
      <w:marTop w:val="0"/>
      <w:marBottom w:val="0"/>
      <w:divBdr>
        <w:top w:val="none" w:sz="0" w:space="0" w:color="auto"/>
        <w:left w:val="none" w:sz="0" w:space="0" w:color="auto"/>
        <w:bottom w:val="none" w:sz="0" w:space="0" w:color="auto"/>
        <w:right w:val="none" w:sz="0" w:space="0" w:color="auto"/>
      </w:divBdr>
    </w:div>
    <w:div w:id="407114903">
      <w:bodyDiv w:val="1"/>
      <w:marLeft w:val="0"/>
      <w:marRight w:val="0"/>
      <w:marTop w:val="0"/>
      <w:marBottom w:val="0"/>
      <w:divBdr>
        <w:top w:val="none" w:sz="0" w:space="0" w:color="auto"/>
        <w:left w:val="none" w:sz="0" w:space="0" w:color="auto"/>
        <w:bottom w:val="none" w:sz="0" w:space="0" w:color="auto"/>
        <w:right w:val="none" w:sz="0" w:space="0" w:color="auto"/>
      </w:divBdr>
      <w:divsChild>
        <w:div w:id="696808633">
          <w:marLeft w:val="0"/>
          <w:marRight w:val="0"/>
          <w:marTop w:val="0"/>
          <w:marBottom w:val="0"/>
          <w:divBdr>
            <w:top w:val="none" w:sz="0" w:space="0" w:color="auto"/>
            <w:left w:val="none" w:sz="0" w:space="0" w:color="auto"/>
            <w:bottom w:val="none" w:sz="0" w:space="0" w:color="auto"/>
            <w:right w:val="none" w:sz="0" w:space="0" w:color="auto"/>
          </w:divBdr>
        </w:div>
        <w:div w:id="1592161328">
          <w:marLeft w:val="0"/>
          <w:marRight w:val="0"/>
          <w:marTop w:val="0"/>
          <w:marBottom w:val="0"/>
          <w:divBdr>
            <w:top w:val="none" w:sz="0" w:space="0" w:color="auto"/>
            <w:left w:val="none" w:sz="0" w:space="0" w:color="auto"/>
            <w:bottom w:val="none" w:sz="0" w:space="0" w:color="auto"/>
            <w:right w:val="none" w:sz="0" w:space="0" w:color="auto"/>
          </w:divBdr>
        </w:div>
        <w:div w:id="1861117133">
          <w:marLeft w:val="0"/>
          <w:marRight w:val="0"/>
          <w:marTop w:val="0"/>
          <w:marBottom w:val="0"/>
          <w:divBdr>
            <w:top w:val="none" w:sz="0" w:space="0" w:color="auto"/>
            <w:left w:val="none" w:sz="0" w:space="0" w:color="auto"/>
            <w:bottom w:val="none" w:sz="0" w:space="0" w:color="auto"/>
            <w:right w:val="none" w:sz="0" w:space="0" w:color="auto"/>
          </w:divBdr>
        </w:div>
      </w:divsChild>
    </w:div>
    <w:div w:id="422920236">
      <w:bodyDiv w:val="1"/>
      <w:marLeft w:val="0"/>
      <w:marRight w:val="0"/>
      <w:marTop w:val="0"/>
      <w:marBottom w:val="0"/>
      <w:divBdr>
        <w:top w:val="none" w:sz="0" w:space="0" w:color="auto"/>
        <w:left w:val="none" w:sz="0" w:space="0" w:color="auto"/>
        <w:bottom w:val="none" w:sz="0" w:space="0" w:color="auto"/>
        <w:right w:val="none" w:sz="0" w:space="0" w:color="auto"/>
      </w:divBdr>
    </w:div>
    <w:div w:id="450979512">
      <w:bodyDiv w:val="1"/>
      <w:marLeft w:val="0"/>
      <w:marRight w:val="0"/>
      <w:marTop w:val="0"/>
      <w:marBottom w:val="0"/>
      <w:divBdr>
        <w:top w:val="none" w:sz="0" w:space="0" w:color="auto"/>
        <w:left w:val="none" w:sz="0" w:space="0" w:color="auto"/>
        <w:bottom w:val="none" w:sz="0" w:space="0" w:color="auto"/>
        <w:right w:val="none" w:sz="0" w:space="0" w:color="auto"/>
      </w:divBdr>
    </w:div>
    <w:div w:id="459542289">
      <w:bodyDiv w:val="1"/>
      <w:marLeft w:val="0"/>
      <w:marRight w:val="0"/>
      <w:marTop w:val="0"/>
      <w:marBottom w:val="0"/>
      <w:divBdr>
        <w:top w:val="none" w:sz="0" w:space="0" w:color="auto"/>
        <w:left w:val="none" w:sz="0" w:space="0" w:color="auto"/>
        <w:bottom w:val="none" w:sz="0" w:space="0" w:color="auto"/>
        <w:right w:val="none" w:sz="0" w:space="0" w:color="auto"/>
      </w:divBdr>
    </w:div>
    <w:div w:id="463042412">
      <w:bodyDiv w:val="1"/>
      <w:marLeft w:val="0"/>
      <w:marRight w:val="0"/>
      <w:marTop w:val="0"/>
      <w:marBottom w:val="0"/>
      <w:divBdr>
        <w:top w:val="none" w:sz="0" w:space="0" w:color="auto"/>
        <w:left w:val="none" w:sz="0" w:space="0" w:color="auto"/>
        <w:bottom w:val="none" w:sz="0" w:space="0" w:color="auto"/>
        <w:right w:val="none" w:sz="0" w:space="0" w:color="auto"/>
      </w:divBdr>
    </w:div>
    <w:div w:id="466437057">
      <w:bodyDiv w:val="1"/>
      <w:marLeft w:val="0"/>
      <w:marRight w:val="0"/>
      <w:marTop w:val="0"/>
      <w:marBottom w:val="0"/>
      <w:divBdr>
        <w:top w:val="none" w:sz="0" w:space="0" w:color="auto"/>
        <w:left w:val="none" w:sz="0" w:space="0" w:color="auto"/>
        <w:bottom w:val="none" w:sz="0" w:space="0" w:color="auto"/>
        <w:right w:val="none" w:sz="0" w:space="0" w:color="auto"/>
      </w:divBdr>
    </w:div>
    <w:div w:id="490487670">
      <w:bodyDiv w:val="1"/>
      <w:marLeft w:val="0"/>
      <w:marRight w:val="0"/>
      <w:marTop w:val="0"/>
      <w:marBottom w:val="0"/>
      <w:divBdr>
        <w:top w:val="none" w:sz="0" w:space="0" w:color="auto"/>
        <w:left w:val="none" w:sz="0" w:space="0" w:color="auto"/>
        <w:bottom w:val="none" w:sz="0" w:space="0" w:color="auto"/>
        <w:right w:val="none" w:sz="0" w:space="0" w:color="auto"/>
      </w:divBdr>
    </w:div>
    <w:div w:id="521749612">
      <w:bodyDiv w:val="1"/>
      <w:marLeft w:val="0"/>
      <w:marRight w:val="0"/>
      <w:marTop w:val="0"/>
      <w:marBottom w:val="0"/>
      <w:divBdr>
        <w:top w:val="none" w:sz="0" w:space="0" w:color="auto"/>
        <w:left w:val="none" w:sz="0" w:space="0" w:color="auto"/>
        <w:bottom w:val="none" w:sz="0" w:space="0" w:color="auto"/>
        <w:right w:val="none" w:sz="0" w:space="0" w:color="auto"/>
      </w:divBdr>
    </w:div>
    <w:div w:id="526453010">
      <w:bodyDiv w:val="1"/>
      <w:marLeft w:val="0"/>
      <w:marRight w:val="0"/>
      <w:marTop w:val="0"/>
      <w:marBottom w:val="0"/>
      <w:divBdr>
        <w:top w:val="none" w:sz="0" w:space="0" w:color="auto"/>
        <w:left w:val="none" w:sz="0" w:space="0" w:color="auto"/>
        <w:bottom w:val="none" w:sz="0" w:space="0" w:color="auto"/>
        <w:right w:val="none" w:sz="0" w:space="0" w:color="auto"/>
      </w:divBdr>
    </w:div>
    <w:div w:id="551698472">
      <w:bodyDiv w:val="1"/>
      <w:marLeft w:val="0"/>
      <w:marRight w:val="0"/>
      <w:marTop w:val="0"/>
      <w:marBottom w:val="0"/>
      <w:divBdr>
        <w:top w:val="none" w:sz="0" w:space="0" w:color="auto"/>
        <w:left w:val="none" w:sz="0" w:space="0" w:color="auto"/>
        <w:bottom w:val="none" w:sz="0" w:space="0" w:color="auto"/>
        <w:right w:val="none" w:sz="0" w:space="0" w:color="auto"/>
      </w:divBdr>
    </w:div>
    <w:div w:id="566064906">
      <w:bodyDiv w:val="1"/>
      <w:marLeft w:val="0"/>
      <w:marRight w:val="0"/>
      <w:marTop w:val="0"/>
      <w:marBottom w:val="0"/>
      <w:divBdr>
        <w:top w:val="none" w:sz="0" w:space="0" w:color="auto"/>
        <w:left w:val="none" w:sz="0" w:space="0" w:color="auto"/>
        <w:bottom w:val="none" w:sz="0" w:space="0" w:color="auto"/>
        <w:right w:val="none" w:sz="0" w:space="0" w:color="auto"/>
      </w:divBdr>
    </w:div>
    <w:div w:id="575240488">
      <w:bodyDiv w:val="1"/>
      <w:marLeft w:val="0"/>
      <w:marRight w:val="0"/>
      <w:marTop w:val="0"/>
      <w:marBottom w:val="0"/>
      <w:divBdr>
        <w:top w:val="none" w:sz="0" w:space="0" w:color="auto"/>
        <w:left w:val="none" w:sz="0" w:space="0" w:color="auto"/>
        <w:bottom w:val="none" w:sz="0" w:space="0" w:color="auto"/>
        <w:right w:val="none" w:sz="0" w:space="0" w:color="auto"/>
      </w:divBdr>
    </w:div>
    <w:div w:id="623197522">
      <w:bodyDiv w:val="1"/>
      <w:marLeft w:val="0"/>
      <w:marRight w:val="0"/>
      <w:marTop w:val="0"/>
      <w:marBottom w:val="0"/>
      <w:divBdr>
        <w:top w:val="none" w:sz="0" w:space="0" w:color="auto"/>
        <w:left w:val="none" w:sz="0" w:space="0" w:color="auto"/>
        <w:bottom w:val="none" w:sz="0" w:space="0" w:color="auto"/>
        <w:right w:val="none" w:sz="0" w:space="0" w:color="auto"/>
      </w:divBdr>
    </w:div>
    <w:div w:id="629436602">
      <w:bodyDiv w:val="1"/>
      <w:marLeft w:val="0"/>
      <w:marRight w:val="0"/>
      <w:marTop w:val="0"/>
      <w:marBottom w:val="0"/>
      <w:divBdr>
        <w:top w:val="none" w:sz="0" w:space="0" w:color="auto"/>
        <w:left w:val="none" w:sz="0" w:space="0" w:color="auto"/>
        <w:bottom w:val="none" w:sz="0" w:space="0" w:color="auto"/>
        <w:right w:val="none" w:sz="0" w:space="0" w:color="auto"/>
      </w:divBdr>
    </w:div>
    <w:div w:id="680207111">
      <w:bodyDiv w:val="1"/>
      <w:marLeft w:val="0"/>
      <w:marRight w:val="0"/>
      <w:marTop w:val="0"/>
      <w:marBottom w:val="0"/>
      <w:divBdr>
        <w:top w:val="none" w:sz="0" w:space="0" w:color="auto"/>
        <w:left w:val="none" w:sz="0" w:space="0" w:color="auto"/>
        <w:bottom w:val="none" w:sz="0" w:space="0" w:color="auto"/>
        <w:right w:val="none" w:sz="0" w:space="0" w:color="auto"/>
      </w:divBdr>
    </w:div>
    <w:div w:id="685912107">
      <w:bodyDiv w:val="1"/>
      <w:marLeft w:val="0"/>
      <w:marRight w:val="0"/>
      <w:marTop w:val="0"/>
      <w:marBottom w:val="0"/>
      <w:divBdr>
        <w:top w:val="none" w:sz="0" w:space="0" w:color="auto"/>
        <w:left w:val="none" w:sz="0" w:space="0" w:color="auto"/>
        <w:bottom w:val="none" w:sz="0" w:space="0" w:color="auto"/>
        <w:right w:val="none" w:sz="0" w:space="0" w:color="auto"/>
      </w:divBdr>
    </w:div>
    <w:div w:id="719789040">
      <w:bodyDiv w:val="1"/>
      <w:marLeft w:val="0"/>
      <w:marRight w:val="0"/>
      <w:marTop w:val="0"/>
      <w:marBottom w:val="0"/>
      <w:divBdr>
        <w:top w:val="none" w:sz="0" w:space="0" w:color="auto"/>
        <w:left w:val="none" w:sz="0" w:space="0" w:color="auto"/>
        <w:bottom w:val="none" w:sz="0" w:space="0" w:color="auto"/>
        <w:right w:val="none" w:sz="0" w:space="0" w:color="auto"/>
      </w:divBdr>
    </w:div>
    <w:div w:id="740759511">
      <w:bodyDiv w:val="1"/>
      <w:marLeft w:val="0"/>
      <w:marRight w:val="0"/>
      <w:marTop w:val="0"/>
      <w:marBottom w:val="0"/>
      <w:divBdr>
        <w:top w:val="none" w:sz="0" w:space="0" w:color="auto"/>
        <w:left w:val="none" w:sz="0" w:space="0" w:color="auto"/>
        <w:bottom w:val="none" w:sz="0" w:space="0" w:color="auto"/>
        <w:right w:val="none" w:sz="0" w:space="0" w:color="auto"/>
      </w:divBdr>
    </w:div>
    <w:div w:id="753672588">
      <w:bodyDiv w:val="1"/>
      <w:marLeft w:val="0"/>
      <w:marRight w:val="0"/>
      <w:marTop w:val="0"/>
      <w:marBottom w:val="0"/>
      <w:divBdr>
        <w:top w:val="none" w:sz="0" w:space="0" w:color="auto"/>
        <w:left w:val="none" w:sz="0" w:space="0" w:color="auto"/>
        <w:bottom w:val="none" w:sz="0" w:space="0" w:color="auto"/>
        <w:right w:val="none" w:sz="0" w:space="0" w:color="auto"/>
      </w:divBdr>
    </w:div>
    <w:div w:id="768618542">
      <w:bodyDiv w:val="1"/>
      <w:marLeft w:val="0"/>
      <w:marRight w:val="0"/>
      <w:marTop w:val="0"/>
      <w:marBottom w:val="0"/>
      <w:divBdr>
        <w:top w:val="none" w:sz="0" w:space="0" w:color="auto"/>
        <w:left w:val="none" w:sz="0" w:space="0" w:color="auto"/>
        <w:bottom w:val="none" w:sz="0" w:space="0" w:color="auto"/>
        <w:right w:val="none" w:sz="0" w:space="0" w:color="auto"/>
      </w:divBdr>
    </w:div>
    <w:div w:id="786974451">
      <w:bodyDiv w:val="1"/>
      <w:marLeft w:val="0"/>
      <w:marRight w:val="0"/>
      <w:marTop w:val="0"/>
      <w:marBottom w:val="0"/>
      <w:divBdr>
        <w:top w:val="none" w:sz="0" w:space="0" w:color="auto"/>
        <w:left w:val="none" w:sz="0" w:space="0" w:color="auto"/>
        <w:bottom w:val="none" w:sz="0" w:space="0" w:color="auto"/>
        <w:right w:val="none" w:sz="0" w:space="0" w:color="auto"/>
      </w:divBdr>
    </w:div>
    <w:div w:id="789974581">
      <w:bodyDiv w:val="1"/>
      <w:marLeft w:val="0"/>
      <w:marRight w:val="0"/>
      <w:marTop w:val="0"/>
      <w:marBottom w:val="0"/>
      <w:divBdr>
        <w:top w:val="none" w:sz="0" w:space="0" w:color="auto"/>
        <w:left w:val="none" w:sz="0" w:space="0" w:color="auto"/>
        <w:bottom w:val="none" w:sz="0" w:space="0" w:color="auto"/>
        <w:right w:val="none" w:sz="0" w:space="0" w:color="auto"/>
      </w:divBdr>
    </w:div>
    <w:div w:id="802965394">
      <w:bodyDiv w:val="1"/>
      <w:marLeft w:val="0"/>
      <w:marRight w:val="0"/>
      <w:marTop w:val="0"/>
      <w:marBottom w:val="0"/>
      <w:divBdr>
        <w:top w:val="none" w:sz="0" w:space="0" w:color="auto"/>
        <w:left w:val="none" w:sz="0" w:space="0" w:color="auto"/>
        <w:bottom w:val="none" w:sz="0" w:space="0" w:color="auto"/>
        <w:right w:val="none" w:sz="0" w:space="0" w:color="auto"/>
      </w:divBdr>
    </w:div>
    <w:div w:id="825245869">
      <w:bodyDiv w:val="1"/>
      <w:marLeft w:val="0"/>
      <w:marRight w:val="0"/>
      <w:marTop w:val="0"/>
      <w:marBottom w:val="0"/>
      <w:divBdr>
        <w:top w:val="none" w:sz="0" w:space="0" w:color="auto"/>
        <w:left w:val="none" w:sz="0" w:space="0" w:color="auto"/>
        <w:bottom w:val="none" w:sz="0" w:space="0" w:color="auto"/>
        <w:right w:val="none" w:sz="0" w:space="0" w:color="auto"/>
      </w:divBdr>
    </w:div>
    <w:div w:id="831601555">
      <w:bodyDiv w:val="1"/>
      <w:marLeft w:val="0"/>
      <w:marRight w:val="0"/>
      <w:marTop w:val="0"/>
      <w:marBottom w:val="0"/>
      <w:divBdr>
        <w:top w:val="none" w:sz="0" w:space="0" w:color="auto"/>
        <w:left w:val="none" w:sz="0" w:space="0" w:color="auto"/>
        <w:bottom w:val="none" w:sz="0" w:space="0" w:color="auto"/>
        <w:right w:val="none" w:sz="0" w:space="0" w:color="auto"/>
      </w:divBdr>
    </w:div>
    <w:div w:id="850681382">
      <w:bodyDiv w:val="1"/>
      <w:marLeft w:val="0"/>
      <w:marRight w:val="0"/>
      <w:marTop w:val="0"/>
      <w:marBottom w:val="0"/>
      <w:divBdr>
        <w:top w:val="none" w:sz="0" w:space="0" w:color="auto"/>
        <w:left w:val="none" w:sz="0" w:space="0" w:color="auto"/>
        <w:bottom w:val="none" w:sz="0" w:space="0" w:color="auto"/>
        <w:right w:val="none" w:sz="0" w:space="0" w:color="auto"/>
      </w:divBdr>
    </w:div>
    <w:div w:id="855583095">
      <w:bodyDiv w:val="1"/>
      <w:marLeft w:val="0"/>
      <w:marRight w:val="0"/>
      <w:marTop w:val="0"/>
      <w:marBottom w:val="0"/>
      <w:divBdr>
        <w:top w:val="none" w:sz="0" w:space="0" w:color="auto"/>
        <w:left w:val="none" w:sz="0" w:space="0" w:color="auto"/>
        <w:bottom w:val="none" w:sz="0" w:space="0" w:color="auto"/>
        <w:right w:val="none" w:sz="0" w:space="0" w:color="auto"/>
      </w:divBdr>
    </w:div>
    <w:div w:id="871266645">
      <w:bodyDiv w:val="1"/>
      <w:marLeft w:val="0"/>
      <w:marRight w:val="0"/>
      <w:marTop w:val="0"/>
      <w:marBottom w:val="0"/>
      <w:divBdr>
        <w:top w:val="none" w:sz="0" w:space="0" w:color="auto"/>
        <w:left w:val="none" w:sz="0" w:space="0" w:color="auto"/>
        <w:bottom w:val="none" w:sz="0" w:space="0" w:color="auto"/>
        <w:right w:val="none" w:sz="0" w:space="0" w:color="auto"/>
      </w:divBdr>
    </w:div>
    <w:div w:id="886644635">
      <w:bodyDiv w:val="1"/>
      <w:marLeft w:val="0"/>
      <w:marRight w:val="0"/>
      <w:marTop w:val="0"/>
      <w:marBottom w:val="0"/>
      <w:divBdr>
        <w:top w:val="none" w:sz="0" w:space="0" w:color="auto"/>
        <w:left w:val="none" w:sz="0" w:space="0" w:color="auto"/>
        <w:bottom w:val="none" w:sz="0" w:space="0" w:color="auto"/>
        <w:right w:val="none" w:sz="0" w:space="0" w:color="auto"/>
      </w:divBdr>
    </w:div>
    <w:div w:id="895051429">
      <w:bodyDiv w:val="1"/>
      <w:marLeft w:val="0"/>
      <w:marRight w:val="0"/>
      <w:marTop w:val="0"/>
      <w:marBottom w:val="0"/>
      <w:divBdr>
        <w:top w:val="none" w:sz="0" w:space="0" w:color="auto"/>
        <w:left w:val="none" w:sz="0" w:space="0" w:color="auto"/>
        <w:bottom w:val="none" w:sz="0" w:space="0" w:color="auto"/>
        <w:right w:val="none" w:sz="0" w:space="0" w:color="auto"/>
      </w:divBdr>
    </w:div>
    <w:div w:id="909189440">
      <w:bodyDiv w:val="1"/>
      <w:marLeft w:val="0"/>
      <w:marRight w:val="0"/>
      <w:marTop w:val="0"/>
      <w:marBottom w:val="0"/>
      <w:divBdr>
        <w:top w:val="none" w:sz="0" w:space="0" w:color="auto"/>
        <w:left w:val="none" w:sz="0" w:space="0" w:color="auto"/>
        <w:bottom w:val="none" w:sz="0" w:space="0" w:color="auto"/>
        <w:right w:val="none" w:sz="0" w:space="0" w:color="auto"/>
      </w:divBdr>
    </w:div>
    <w:div w:id="920018897">
      <w:bodyDiv w:val="1"/>
      <w:marLeft w:val="0"/>
      <w:marRight w:val="0"/>
      <w:marTop w:val="0"/>
      <w:marBottom w:val="0"/>
      <w:divBdr>
        <w:top w:val="none" w:sz="0" w:space="0" w:color="auto"/>
        <w:left w:val="none" w:sz="0" w:space="0" w:color="auto"/>
        <w:bottom w:val="none" w:sz="0" w:space="0" w:color="auto"/>
        <w:right w:val="none" w:sz="0" w:space="0" w:color="auto"/>
      </w:divBdr>
    </w:div>
    <w:div w:id="931282425">
      <w:bodyDiv w:val="1"/>
      <w:marLeft w:val="0"/>
      <w:marRight w:val="0"/>
      <w:marTop w:val="0"/>
      <w:marBottom w:val="0"/>
      <w:divBdr>
        <w:top w:val="none" w:sz="0" w:space="0" w:color="auto"/>
        <w:left w:val="none" w:sz="0" w:space="0" w:color="auto"/>
        <w:bottom w:val="none" w:sz="0" w:space="0" w:color="auto"/>
        <w:right w:val="none" w:sz="0" w:space="0" w:color="auto"/>
      </w:divBdr>
    </w:div>
    <w:div w:id="935865116">
      <w:bodyDiv w:val="1"/>
      <w:marLeft w:val="0"/>
      <w:marRight w:val="0"/>
      <w:marTop w:val="0"/>
      <w:marBottom w:val="0"/>
      <w:divBdr>
        <w:top w:val="none" w:sz="0" w:space="0" w:color="auto"/>
        <w:left w:val="none" w:sz="0" w:space="0" w:color="auto"/>
        <w:bottom w:val="none" w:sz="0" w:space="0" w:color="auto"/>
        <w:right w:val="none" w:sz="0" w:space="0" w:color="auto"/>
      </w:divBdr>
    </w:div>
    <w:div w:id="944269495">
      <w:bodyDiv w:val="1"/>
      <w:marLeft w:val="0"/>
      <w:marRight w:val="0"/>
      <w:marTop w:val="0"/>
      <w:marBottom w:val="0"/>
      <w:divBdr>
        <w:top w:val="none" w:sz="0" w:space="0" w:color="auto"/>
        <w:left w:val="none" w:sz="0" w:space="0" w:color="auto"/>
        <w:bottom w:val="none" w:sz="0" w:space="0" w:color="auto"/>
        <w:right w:val="none" w:sz="0" w:space="0" w:color="auto"/>
      </w:divBdr>
    </w:div>
    <w:div w:id="976648229">
      <w:bodyDiv w:val="1"/>
      <w:marLeft w:val="0"/>
      <w:marRight w:val="0"/>
      <w:marTop w:val="0"/>
      <w:marBottom w:val="0"/>
      <w:divBdr>
        <w:top w:val="none" w:sz="0" w:space="0" w:color="auto"/>
        <w:left w:val="none" w:sz="0" w:space="0" w:color="auto"/>
        <w:bottom w:val="none" w:sz="0" w:space="0" w:color="auto"/>
        <w:right w:val="none" w:sz="0" w:space="0" w:color="auto"/>
      </w:divBdr>
    </w:div>
    <w:div w:id="1045451277">
      <w:bodyDiv w:val="1"/>
      <w:marLeft w:val="0"/>
      <w:marRight w:val="0"/>
      <w:marTop w:val="0"/>
      <w:marBottom w:val="0"/>
      <w:divBdr>
        <w:top w:val="none" w:sz="0" w:space="0" w:color="auto"/>
        <w:left w:val="none" w:sz="0" w:space="0" w:color="auto"/>
        <w:bottom w:val="none" w:sz="0" w:space="0" w:color="auto"/>
        <w:right w:val="none" w:sz="0" w:space="0" w:color="auto"/>
      </w:divBdr>
    </w:div>
    <w:div w:id="1051152849">
      <w:bodyDiv w:val="1"/>
      <w:marLeft w:val="0"/>
      <w:marRight w:val="0"/>
      <w:marTop w:val="0"/>
      <w:marBottom w:val="0"/>
      <w:divBdr>
        <w:top w:val="none" w:sz="0" w:space="0" w:color="auto"/>
        <w:left w:val="none" w:sz="0" w:space="0" w:color="auto"/>
        <w:bottom w:val="none" w:sz="0" w:space="0" w:color="auto"/>
        <w:right w:val="none" w:sz="0" w:space="0" w:color="auto"/>
      </w:divBdr>
    </w:div>
    <w:div w:id="1064371702">
      <w:bodyDiv w:val="1"/>
      <w:marLeft w:val="0"/>
      <w:marRight w:val="0"/>
      <w:marTop w:val="0"/>
      <w:marBottom w:val="0"/>
      <w:divBdr>
        <w:top w:val="none" w:sz="0" w:space="0" w:color="auto"/>
        <w:left w:val="none" w:sz="0" w:space="0" w:color="auto"/>
        <w:bottom w:val="none" w:sz="0" w:space="0" w:color="auto"/>
        <w:right w:val="none" w:sz="0" w:space="0" w:color="auto"/>
      </w:divBdr>
    </w:div>
    <w:div w:id="1066027567">
      <w:bodyDiv w:val="1"/>
      <w:marLeft w:val="0"/>
      <w:marRight w:val="0"/>
      <w:marTop w:val="0"/>
      <w:marBottom w:val="0"/>
      <w:divBdr>
        <w:top w:val="none" w:sz="0" w:space="0" w:color="auto"/>
        <w:left w:val="none" w:sz="0" w:space="0" w:color="auto"/>
        <w:bottom w:val="none" w:sz="0" w:space="0" w:color="auto"/>
        <w:right w:val="none" w:sz="0" w:space="0" w:color="auto"/>
      </w:divBdr>
    </w:div>
    <w:div w:id="1068767274">
      <w:bodyDiv w:val="1"/>
      <w:marLeft w:val="0"/>
      <w:marRight w:val="0"/>
      <w:marTop w:val="0"/>
      <w:marBottom w:val="0"/>
      <w:divBdr>
        <w:top w:val="none" w:sz="0" w:space="0" w:color="auto"/>
        <w:left w:val="none" w:sz="0" w:space="0" w:color="auto"/>
        <w:bottom w:val="none" w:sz="0" w:space="0" w:color="auto"/>
        <w:right w:val="none" w:sz="0" w:space="0" w:color="auto"/>
      </w:divBdr>
    </w:div>
    <w:div w:id="1072120986">
      <w:bodyDiv w:val="1"/>
      <w:marLeft w:val="0"/>
      <w:marRight w:val="0"/>
      <w:marTop w:val="0"/>
      <w:marBottom w:val="0"/>
      <w:divBdr>
        <w:top w:val="none" w:sz="0" w:space="0" w:color="auto"/>
        <w:left w:val="none" w:sz="0" w:space="0" w:color="auto"/>
        <w:bottom w:val="none" w:sz="0" w:space="0" w:color="auto"/>
        <w:right w:val="none" w:sz="0" w:space="0" w:color="auto"/>
      </w:divBdr>
      <w:divsChild>
        <w:div w:id="527447642">
          <w:marLeft w:val="0"/>
          <w:marRight w:val="0"/>
          <w:marTop w:val="0"/>
          <w:marBottom w:val="0"/>
          <w:divBdr>
            <w:top w:val="none" w:sz="0" w:space="0" w:color="auto"/>
            <w:left w:val="none" w:sz="0" w:space="0" w:color="auto"/>
            <w:bottom w:val="none" w:sz="0" w:space="0" w:color="auto"/>
            <w:right w:val="none" w:sz="0" w:space="0" w:color="auto"/>
          </w:divBdr>
        </w:div>
        <w:div w:id="799541617">
          <w:marLeft w:val="0"/>
          <w:marRight w:val="0"/>
          <w:marTop w:val="0"/>
          <w:marBottom w:val="0"/>
          <w:divBdr>
            <w:top w:val="none" w:sz="0" w:space="0" w:color="auto"/>
            <w:left w:val="none" w:sz="0" w:space="0" w:color="auto"/>
            <w:bottom w:val="none" w:sz="0" w:space="0" w:color="auto"/>
            <w:right w:val="none" w:sz="0" w:space="0" w:color="auto"/>
          </w:divBdr>
        </w:div>
        <w:div w:id="979459085">
          <w:marLeft w:val="0"/>
          <w:marRight w:val="0"/>
          <w:marTop w:val="0"/>
          <w:marBottom w:val="0"/>
          <w:divBdr>
            <w:top w:val="none" w:sz="0" w:space="0" w:color="auto"/>
            <w:left w:val="none" w:sz="0" w:space="0" w:color="auto"/>
            <w:bottom w:val="none" w:sz="0" w:space="0" w:color="auto"/>
            <w:right w:val="none" w:sz="0" w:space="0" w:color="auto"/>
          </w:divBdr>
        </w:div>
        <w:div w:id="1889608514">
          <w:marLeft w:val="0"/>
          <w:marRight w:val="0"/>
          <w:marTop w:val="0"/>
          <w:marBottom w:val="0"/>
          <w:divBdr>
            <w:top w:val="none" w:sz="0" w:space="0" w:color="auto"/>
            <w:left w:val="none" w:sz="0" w:space="0" w:color="auto"/>
            <w:bottom w:val="none" w:sz="0" w:space="0" w:color="auto"/>
            <w:right w:val="none" w:sz="0" w:space="0" w:color="auto"/>
          </w:divBdr>
        </w:div>
      </w:divsChild>
    </w:div>
    <w:div w:id="1077871165">
      <w:bodyDiv w:val="1"/>
      <w:marLeft w:val="0"/>
      <w:marRight w:val="0"/>
      <w:marTop w:val="0"/>
      <w:marBottom w:val="0"/>
      <w:divBdr>
        <w:top w:val="none" w:sz="0" w:space="0" w:color="auto"/>
        <w:left w:val="none" w:sz="0" w:space="0" w:color="auto"/>
        <w:bottom w:val="none" w:sz="0" w:space="0" w:color="auto"/>
        <w:right w:val="none" w:sz="0" w:space="0" w:color="auto"/>
      </w:divBdr>
    </w:div>
    <w:div w:id="1078096446">
      <w:bodyDiv w:val="1"/>
      <w:marLeft w:val="0"/>
      <w:marRight w:val="0"/>
      <w:marTop w:val="0"/>
      <w:marBottom w:val="0"/>
      <w:divBdr>
        <w:top w:val="none" w:sz="0" w:space="0" w:color="auto"/>
        <w:left w:val="none" w:sz="0" w:space="0" w:color="auto"/>
        <w:bottom w:val="none" w:sz="0" w:space="0" w:color="auto"/>
        <w:right w:val="none" w:sz="0" w:space="0" w:color="auto"/>
      </w:divBdr>
    </w:div>
    <w:div w:id="1108813807">
      <w:bodyDiv w:val="1"/>
      <w:marLeft w:val="0"/>
      <w:marRight w:val="0"/>
      <w:marTop w:val="0"/>
      <w:marBottom w:val="0"/>
      <w:divBdr>
        <w:top w:val="none" w:sz="0" w:space="0" w:color="auto"/>
        <w:left w:val="none" w:sz="0" w:space="0" w:color="auto"/>
        <w:bottom w:val="none" w:sz="0" w:space="0" w:color="auto"/>
        <w:right w:val="none" w:sz="0" w:space="0" w:color="auto"/>
      </w:divBdr>
      <w:divsChild>
        <w:div w:id="2027632742">
          <w:marLeft w:val="0"/>
          <w:marRight w:val="0"/>
          <w:marTop w:val="0"/>
          <w:marBottom w:val="0"/>
          <w:divBdr>
            <w:top w:val="none" w:sz="0" w:space="0" w:color="auto"/>
            <w:left w:val="none" w:sz="0" w:space="0" w:color="auto"/>
            <w:bottom w:val="none" w:sz="0" w:space="0" w:color="auto"/>
            <w:right w:val="none" w:sz="0" w:space="0" w:color="auto"/>
          </w:divBdr>
          <w:divsChild>
            <w:div w:id="1230846072">
              <w:marLeft w:val="0"/>
              <w:marRight w:val="0"/>
              <w:marTop w:val="0"/>
              <w:marBottom w:val="0"/>
              <w:divBdr>
                <w:top w:val="none" w:sz="0" w:space="0" w:color="auto"/>
                <w:left w:val="none" w:sz="0" w:space="0" w:color="auto"/>
                <w:bottom w:val="none" w:sz="0" w:space="0" w:color="auto"/>
                <w:right w:val="none" w:sz="0" w:space="0" w:color="auto"/>
              </w:divBdr>
              <w:divsChild>
                <w:div w:id="844781329">
                  <w:marLeft w:val="0"/>
                  <w:marRight w:val="0"/>
                  <w:marTop w:val="0"/>
                  <w:marBottom w:val="0"/>
                  <w:divBdr>
                    <w:top w:val="none" w:sz="0" w:space="0" w:color="auto"/>
                    <w:left w:val="none" w:sz="0" w:space="0" w:color="auto"/>
                    <w:bottom w:val="none" w:sz="0" w:space="0" w:color="auto"/>
                    <w:right w:val="none" w:sz="0" w:space="0" w:color="auto"/>
                  </w:divBdr>
                  <w:divsChild>
                    <w:div w:id="1607344308">
                      <w:marLeft w:val="0"/>
                      <w:marRight w:val="0"/>
                      <w:marTop w:val="0"/>
                      <w:marBottom w:val="0"/>
                      <w:divBdr>
                        <w:top w:val="none" w:sz="0" w:space="0" w:color="auto"/>
                        <w:left w:val="none" w:sz="0" w:space="0" w:color="auto"/>
                        <w:bottom w:val="none" w:sz="0" w:space="0" w:color="auto"/>
                        <w:right w:val="none" w:sz="0" w:space="0" w:color="auto"/>
                      </w:divBdr>
                      <w:divsChild>
                        <w:div w:id="1897430814">
                          <w:marLeft w:val="0"/>
                          <w:marRight w:val="0"/>
                          <w:marTop w:val="0"/>
                          <w:marBottom w:val="0"/>
                          <w:divBdr>
                            <w:top w:val="none" w:sz="0" w:space="0" w:color="auto"/>
                            <w:left w:val="none" w:sz="0" w:space="0" w:color="auto"/>
                            <w:bottom w:val="none" w:sz="0" w:space="0" w:color="auto"/>
                            <w:right w:val="none" w:sz="0" w:space="0" w:color="auto"/>
                          </w:divBdr>
                          <w:divsChild>
                            <w:div w:id="1062872266">
                              <w:marLeft w:val="0"/>
                              <w:marRight w:val="0"/>
                              <w:marTop w:val="0"/>
                              <w:marBottom w:val="0"/>
                              <w:divBdr>
                                <w:top w:val="none" w:sz="0" w:space="0" w:color="auto"/>
                                <w:left w:val="none" w:sz="0" w:space="0" w:color="auto"/>
                                <w:bottom w:val="none" w:sz="0" w:space="0" w:color="auto"/>
                                <w:right w:val="none" w:sz="0" w:space="0" w:color="auto"/>
                              </w:divBdr>
                              <w:divsChild>
                                <w:div w:id="1679042928">
                                  <w:marLeft w:val="0"/>
                                  <w:marRight w:val="0"/>
                                  <w:marTop w:val="0"/>
                                  <w:marBottom w:val="0"/>
                                  <w:divBdr>
                                    <w:top w:val="none" w:sz="0" w:space="0" w:color="auto"/>
                                    <w:left w:val="none" w:sz="0" w:space="0" w:color="auto"/>
                                    <w:bottom w:val="none" w:sz="0" w:space="0" w:color="auto"/>
                                    <w:right w:val="none" w:sz="0" w:space="0" w:color="auto"/>
                                  </w:divBdr>
                                  <w:divsChild>
                                    <w:div w:id="487020673">
                                      <w:marLeft w:val="0"/>
                                      <w:marRight w:val="0"/>
                                      <w:marTop w:val="0"/>
                                      <w:marBottom w:val="0"/>
                                      <w:divBdr>
                                        <w:top w:val="none" w:sz="0" w:space="0" w:color="auto"/>
                                        <w:left w:val="none" w:sz="0" w:space="0" w:color="auto"/>
                                        <w:bottom w:val="none" w:sz="0" w:space="0" w:color="auto"/>
                                        <w:right w:val="none" w:sz="0" w:space="0" w:color="auto"/>
                                      </w:divBdr>
                                      <w:divsChild>
                                        <w:div w:id="1737776632">
                                          <w:marLeft w:val="0"/>
                                          <w:marRight w:val="0"/>
                                          <w:marTop w:val="0"/>
                                          <w:marBottom w:val="0"/>
                                          <w:divBdr>
                                            <w:top w:val="none" w:sz="0" w:space="0" w:color="auto"/>
                                            <w:left w:val="none" w:sz="0" w:space="0" w:color="auto"/>
                                            <w:bottom w:val="none" w:sz="0" w:space="0" w:color="auto"/>
                                            <w:right w:val="none" w:sz="0" w:space="0" w:color="auto"/>
                                          </w:divBdr>
                                          <w:divsChild>
                                            <w:div w:id="113181776">
                                              <w:marLeft w:val="0"/>
                                              <w:marRight w:val="0"/>
                                              <w:marTop w:val="0"/>
                                              <w:marBottom w:val="0"/>
                                              <w:divBdr>
                                                <w:top w:val="none" w:sz="0" w:space="0" w:color="auto"/>
                                                <w:left w:val="none" w:sz="0" w:space="0" w:color="auto"/>
                                                <w:bottom w:val="none" w:sz="0" w:space="0" w:color="auto"/>
                                                <w:right w:val="none" w:sz="0" w:space="0" w:color="auto"/>
                                              </w:divBdr>
                                              <w:divsChild>
                                                <w:div w:id="370344076">
                                                  <w:marLeft w:val="0"/>
                                                  <w:marRight w:val="0"/>
                                                  <w:marTop w:val="0"/>
                                                  <w:marBottom w:val="0"/>
                                                  <w:divBdr>
                                                    <w:top w:val="none" w:sz="0" w:space="0" w:color="auto"/>
                                                    <w:left w:val="none" w:sz="0" w:space="0" w:color="auto"/>
                                                    <w:bottom w:val="none" w:sz="0" w:space="0" w:color="auto"/>
                                                    <w:right w:val="none" w:sz="0" w:space="0" w:color="auto"/>
                                                  </w:divBdr>
                                                  <w:divsChild>
                                                    <w:div w:id="643659461">
                                                      <w:marLeft w:val="0"/>
                                                      <w:marRight w:val="0"/>
                                                      <w:marTop w:val="0"/>
                                                      <w:marBottom w:val="0"/>
                                                      <w:divBdr>
                                                        <w:top w:val="none" w:sz="0" w:space="0" w:color="auto"/>
                                                        <w:left w:val="none" w:sz="0" w:space="0" w:color="auto"/>
                                                        <w:bottom w:val="none" w:sz="0" w:space="0" w:color="auto"/>
                                                        <w:right w:val="none" w:sz="0" w:space="0" w:color="auto"/>
                                                      </w:divBdr>
                                                      <w:divsChild>
                                                        <w:div w:id="901646741">
                                                          <w:marLeft w:val="0"/>
                                                          <w:marRight w:val="0"/>
                                                          <w:marTop w:val="0"/>
                                                          <w:marBottom w:val="0"/>
                                                          <w:divBdr>
                                                            <w:top w:val="none" w:sz="0" w:space="0" w:color="auto"/>
                                                            <w:left w:val="none" w:sz="0" w:space="0" w:color="auto"/>
                                                            <w:bottom w:val="none" w:sz="0" w:space="0" w:color="auto"/>
                                                            <w:right w:val="none" w:sz="0" w:space="0" w:color="auto"/>
                                                          </w:divBdr>
                                                          <w:divsChild>
                                                            <w:div w:id="609511142">
                                                              <w:marLeft w:val="0"/>
                                                              <w:marRight w:val="0"/>
                                                              <w:marTop w:val="0"/>
                                                              <w:marBottom w:val="0"/>
                                                              <w:divBdr>
                                                                <w:top w:val="none" w:sz="0" w:space="0" w:color="auto"/>
                                                                <w:left w:val="none" w:sz="0" w:space="0" w:color="auto"/>
                                                                <w:bottom w:val="none" w:sz="0" w:space="0" w:color="auto"/>
                                                                <w:right w:val="none" w:sz="0" w:space="0" w:color="auto"/>
                                                              </w:divBdr>
                                                              <w:divsChild>
                                                                <w:div w:id="244341537">
                                                                  <w:marLeft w:val="0"/>
                                                                  <w:marRight w:val="0"/>
                                                                  <w:marTop w:val="0"/>
                                                                  <w:marBottom w:val="0"/>
                                                                  <w:divBdr>
                                                                    <w:top w:val="none" w:sz="0" w:space="0" w:color="auto"/>
                                                                    <w:left w:val="none" w:sz="0" w:space="0" w:color="auto"/>
                                                                    <w:bottom w:val="none" w:sz="0" w:space="0" w:color="auto"/>
                                                                    <w:right w:val="none" w:sz="0" w:space="0" w:color="auto"/>
                                                                  </w:divBdr>
                                                                  <w:divsChild>
                                                                    <w:div w:id="1926185919">
                                                                      <w:marLeft w:val="0"/>
                                                                      <w:marRight w:val="0"/>
                                                                      <w:marTop w:val="0"/>
                                                                      <w:marBottom w:val="0"/>
                                                                      <w:divBdr>
                                                                        <w:top w:val="none" w:sz="0" w:space="0" w:color="auto"/>
                                                                        <w:left w:val="none" w:sz="0" w:space="0" w:color="auto"/>
                                                                        <w:bottom w:val="none" w:sz="0" w:space="0" w:color="auto"/>
                                                                        <w:right w:val="none" w:sz="0" w:space="0" w:color="auto"/>
                                                                      </w:divBdr>
                                                                      <w:divsChild>
                                                                        <w:div w:id="799031129">
                                                                          <w:marLeft w:val="0"/>
                                                                          <w:marRight w:val="120"/>
                                                                          <w:marTop w:val="0"/>
                                                                          <w:marBottom w:val="0"/>
                                                                          <w:divBdr>
                                                                            <w:top w:val="none" w:sz="0" w:space="0" w:color="auto"/>
                                                                            <w:left w:val="none" w:sz="0" w:space="0" w:color="auto"/>
                                                                            <w:bottom w:val="none" w:sz="0" w:space="0" w:color="auto"/>
                                                                            <w:right w:val="none" w:sz="0" w:space="0" w:color="auto"/>
                                                                          </w:divBdr>
                                                                          <w:divsChild>
                                                                            <w:div w:id="810244133">
                                                                              <w:marLeft w:val="0"/>
                                                                              <w:marRight w:val="0"/>
                                                                              <w:marTop w:val="0"/>
                                                                              <w:marBottom w:val="0"/>
                                                                              <w:divBdr>
                                                                                <w:top w:val="none" w:sz="0" w:space="0" w:color="auto"/>
                                                                                <w:left w:val="none" w:sz="0" w:space="0" w:color="auto"/>
                                                                                <w:bottom w:val="none" w:sz="0" w:space="0" w:color="auto"/>
                                                                                <w:right w:val="none" w:sz="0" w:space="0" w:color="auto"/>
                                                                              </w:divBdr>
                                                                              <w:divsChild>
                                                                                <w:div w:id="379674542">
                                                                                  <w:marLeft w:val="0"/>
                                                                                  <w:marRight w:val="0"/>
                                                                                  <w:marTop w:val="0"/>
                                                                                  <w:marBottom w:val="0"/>
                                                                                  <w:divBdr>
                                                                                    <w:top w:val="none" w:sz="0" w:space="0" w:color="auto"/>
                                                                                    <w:left w:val="none" w:sz="0" w:space="0" w:color="auto"/>
                                                                                    <w:bottom w:val="none" w:sz="0" w:space="0" w:color="auto"/>
                                                                                    <w:right w:val="none" w:sz="0" w:space="0" w:color="auto"/>
                                                                                  </w:divBdr>
                                                                                  <w:divsChild>
                                                                                    <w:div w:id="1693802530">
                                                                                      <w:marLeft w:val="0"/>
                                                                                      <w:marRight w:val="0"/>
                                                                                      <w:marTop w:val="0"/>
                                                                                      <w:marBottom w:val="0"/>
                                                                                      <w:divBdr>
                                                                                        <w:top w:val="none" w:sz="0" w:space="0" w:color="auto"/>
                                                                                        <w:left w:val="none" w:sz="0" w:space="0" w:color="auto"/>
                                                                                        <w:bottom w:val="none" w:sz="0" w:space="0" w:color="auto"/>
                                                                                        <w:right w:val="none" w:sz="0" w:space="0" w:color="auto"/>
                                                                                      </w:divBdr>
                                                                                      <w:divsChild>
                                                                                        <w:div w:id="1975986298">
                                                                                          <w:marLeft w:val="0"/>
                                                                                          <w:marRight w:val="0"/>
                                                                                          <w:marTop w:val="0"/>
                                                                                          <w:marBottom w:val="0"/>
                                                                                          <w:divBdr>
                                                                                            <w:top w:val="none" w:sz="0" w:space="0" w:color="auto"/>
                                                                                            <w:left w:val="none" w:sz="0" w:space="0" w:color="auto"/>
                                                                                            <w:bottom w:val="none" w:sz="0" w:space="0" w:color="auto"/>
                                                                                            <w:right w:val="none" w:sz="0" w:space="0" w:color="auto"/>
                                                                                          </w:divBdr>
                                                                                          <w:divsChild>
                                                                                            <w:div w:id="740906323">
                                                                                              <w:marLeft w:val="0"/>
                                                                                              <w:marRight w:val="0"/>
                                                                                              <w:marTop w:val="0"/>
                                                                                              <w:marBottom w:val="0"/>
                                                                                              <w:divBdr>
                                                                                                <w:top w:val="single" w:sz="2" w:space="0" w:color="EFEFEF"/>
                                                                                                <w:left w:val="none" w:sz="0" w:space="0" w:color="auto"/>
                                                                                                <w:bottom w:val="none" w:sz="0" w:space="0" w:color="auto"/>
                                                                                                <w:right w:val="none" w:sz="0" w:space="0" w:color="auto"/>
                                                                                              </w:divBdr>
                                                                                              <w:divsChild>
                                                                                                <w:div w:id="1998604851">
                                                                                                  <w:marLeft w:val="0"/>
                                                                                                  <w:marRight w:val="0"/>
                                                                                                  <w:marTop w:val="0"/>
                                                                                                  <w:marBottom w:val="0"/>
                                                                                                  <w:divBdr>
                                                                                                    <w:top w:val="single" w:sz="6" w:space="0" w:color="D8D8D8"/>
                                                                                                    <w:left w:val="none" w:sz="0" w:space="0" w:color="auto"/>
                                                                                                    <w:bottom w:val="none" w:sz="0" w:space="0" w:color="D8D8D8"/>
                                                                                                    <w:right w:val="none" w:sz="0" w:space="0" w:color="auto"/>
                                                                                                  </w:divBdr>
                                                                                                  <w:divsChild>
                                                                                                    <w:div w:id="973370082">
                                                                                                      <w:marLeft w:val="0"/>
                                                                                                      <w:marRight w:val="0"/>
                                                                                                      <w:marTop w:val="0"/>
                                                                                                      <w:marBottom w:val="0"/>
                                                                                                      <w:divBdr>
                                                                                                        <w:top w:val="none" w:sz="0" w:space="0" w:color="auto"/>
                                                                                                        <w:left w:val="none" w:sz="0" w:space="0" w:color="auto"/>
                                                                                                        <w:bottom w:val="none" w:sz="0" w:space="0" w:color="auto"/>
                                                                                                        <w:right w:val="none" w:sz="0" w:space="0" w:color="auto"/>
                                                                                                      </w:divBdr>
                                                                                                      <w:divsChild>
                                                                                                        <w:div w:id="594364432">
                                                                                                          <w:marLeft w:val="0"/>
                                                                                                          <w:marRight w:val="0"/>
                                                                                                          <w:marTop w:val="0"/>
                                                                                                          <w:marBottom w:val="0"/>
                                                                                                          <w:divBdr>
                                                                                                            <w:top w:val="none" w:sz="0" w:space="0" w:color="auto"/>
                                                                                                            <w:left w:val="none" w:sz="0" w:space="0" w:color="auto"/>
                                                                                                            <w:bottom w:val="none" w:sz="0" w:space="0" w:color="auto"/>
                                                                                                            <w:right w:val="none" w:sz="0" w:space="0" w:color="auto"/>
                                                                                                          </w:divBdr>
                                                                                                          <w:divsChild>
                                                                                                            <w:div w:id="1029528456">
                                                                                                              <w:marLeft w:val="0"/>
                                                                                                              <w:marRight w:val="0"/>
                                                                                                              <w:marTop w:val="0"/>
                                                                                                              <w:marBottom w:val="0"/>
                                                                                                              <w:divBdr>
                                                                                                                <w:top w:val="none" w:sz="0" w:space="0" w:color="auto"/>
                                                                                                                <w:left w:val="none" w:sz="0" w:space="0" w:color="auto"/>
                                                                                                                <w:bottom w:val="none" w:sz="0" w:space="0" w:color="auto"/>
                                                                                                                <w:right w:val="none" w:sz="0" w:space="0" w:color="auto"/>
                                                                                                              </w:divBdr>
                                                                                                              <w:divsChild>
                                                                                                                <w:div w:id="563292838">
                                                                                                                  <w:marLeft w:val="660"/>
                                                                                                                  <w:marRight w:val="0"/>
                                                                                                                  <w:marTop w:val="0"/>
                                                                                                                  <w:marBottom w:val="0"/>
                                                                                                                  <w:divBdr>
                                                                                                                    <w:top w:val="none" w:sz="0" w:space="0" w:color="auto"/>
                                                                                                                    <w:left w:val="none" w:sz="0" w:space="0" w:color="auto"/>
                                                                                                                    <w:bottom w:val="none" w:sz="0" w:space="0" w:color="auto"/>
                                                                                                                    <w:right w:val="none" w:sz="0" w:space="0" w:color="auto"/>
                                                                                                                  </w:divBdr>
                                                                                                                  <w:divsChild>
                                                                                                                    <w:div w:id="678582492">
                                                                                                                      <w:marLeft w:val="0"/>
                                                                                                                      <w:marRight w:val="225"/>
                                                                                                                      <w:marTop w:val="75"/>
                                                                                                                      <w:marBottom w:val="0"/>
                                                                                                                      <w:divBdr>
                                                                                                                        <w:top w:val="none" w:sz="0" w:space="0" w:color="auto"/>
                                                                                                                        <w:left w:val="none" w:sz="0" w:space="0" w:color="auto"/>
                                                                                                                        <w:bottom w:val="none" w:sz="0" w:space="0" w:color="auto"/>
                                                                                                                        <w:right w:val="none" w:sz="0" w:space="0" w:color="auto"/>
                                                                                                                      </w:divBdr>
                                                                                                                      <w:divsChild>
                                                                                                                        <w:div w:id="1914968327">
                                                                                                                          <w:marLeft w:val="0"/>
                                                                                                                          <w:marRight w:val="0"/>
                                                                                                                          <w:marTop w:val="0"/>
                                                                                                                          <w:marBottom w:val="0"/>
                                                                                                                          <w:divBdr>
                                                                                                                            <w:top w:val="none" w:sz="0" w:space="0" w:color="auto"/>
                                                                                                                            <w:left w:val="none" w:sz="0" w:space="0" w:color="auto"/>
                                                                                                                            <w:bottom w:val="none" w:sz="0" w:space="0" w:color="auto"/>
                                                                                                                            <w:right w:val="none" w:sz="0" w:space="0" w:color="auto"/>
                                                                                                                          </w:divBdr>
                                                                                                                          <w:divsChild>
                                                                                                                            <w:div w:id="1488008799">
                                                                                                                              <w:marLeft w:val="0"/>
                                                                                                                              <w:marRight w:val="0"/>
                                                                                                                              <w:marTop w:val="0"/>
                                                                                                                              <w:marBottom w:val="0"/>
                                                                                                                              <w:divBdr>
                                                                                                                                <w:top w:val="none" w:sz="0" w:space="0" w:color="auto"/>
                                                                                                                                <w:left w:val="none" w:sz="0" w:space="0" w:color="auto"/>
                                                                                                                                <w:bottom w:val="none" w:sz="0" w:space="0" w:color="auto"/>
                                                                                                                                <w:right w:val="none" w:sz="0" w:space="0" w:color="auto"/>
                                                                                                                              </w:divBdr>
                                                                                                                              <w:divsChild>
                                                                                                                                <w:div w:id="1196312630">
                                                                                                                                  <w:marLeft w:val="0"/>
                                                                                                                                  <w:marRight w:val="0"/>
                                                                                                                                  <w:marTop w:val="0"/>
                                                                                                                                  <w:marBottom w:val="0"/>
                                                                                                                                  <w:divBdr>
                                                                                                                                    <w:top w:val="none" w:sz="0" w:space="0" w:color="auto"/>
                                                                                                                                    <w:left w:val="none" w:sz="0" w:space="0" w:color="auto"/>
                                                                                                                                    <w:bottom w:val="none" w:sz="0" w:space="0" w:color="auto"/>
                                                                                                                                    <w:right w:val="none" w:sz="0" w:space="0" w:color="auto"/>
                                                                                                                                  </w:divBdr>
                                                                                                                                  <w:divsChild>
                                                                                                                                    <w:div w:id="6208463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7257271">
                                                                                                                                          <w:marLeft w:val="0"/>
                                                                                                                                          <w:marRight w:val="0"/>
                                                                                                                                          <w:marTop w:val="0"/>
                                                                                                                                          <w:marBottom w:val="0"/>
                                                                                                                                          <w:divBdr>
                                                                                                                                            <w:top w:val="none" w:sz="0" w:space="0" w:color="auto"/>
                                                                                                                                            <w:left w:val="none" w:sz="0" w:space="0" w:color="auto"/>
                                                                                                                                            <w:bottom w:val="none" w:sz="0" w:space="0" w:color="auto"/>
                                                                                                                                            <w:right w:val="none" w:sz="0" w:space="0" w:color="auto"/>
                                                                                                                                          </w:divBdr>
                                                                                                                                          <w:divsChild>
                                                                                                                                            <w:div w:id="673999851">
                                                                                                                                              <w:marLeft w:val="0"/>
                                                                                                                                              <w:marRight w:val="0"/>
                                                                                                                                              <w:marTop w:val="0"/>
                                                                                                                                              <w:marBottom w:val="0"/>
                                                                                                                                              <w:divBdr>
                                                                                                                                                <w:top w:val="none" w:sz="0" w:space="0" w:color="auto"/>
                                                                                                                                                <w:left w:val="none" w:sz="0" w:space="0" w:color="auto"/>
                                                                                                                                                <w:bottom w:val="none" w:sz="0" w:space="0" w:color="auto"/>
                                                                                                                                                <w:right w:val="none" w:sz="0" w:space="0" w:color="auto"/>
                                                                                                                                              </w:divBdr>
                                                                                                                                            </w:div>
                                                                                                                                            <w:div w:id="116628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2984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1023967">
                                                                                                                                          <w:marLeft w:val="0"/>
                                                                                                                                          <w:marRight w:val="0"/>
                                                                                                                                          <w:marTop w:val="0"/>
                                                                                                                                          <w:marBottom w:val="0"/>
                                                                                                                                          <w:divBdr>
                                                                                                                                            <w:top w:val="none" w:sz="0" w:space="0" w:color="auto"/>
                                                                                                                                            <w:left w:val="none" w:sz="0" w:space="0" w:color="auto"/>
                                                                                                                                            <w:bottom w:val="none" w:sz="0" w:space="0" w:color="auto"/>
                                                                                                                                            <w:right w:val="none" w:sz="0" w:space="0" w:color="auto"/>
                                                                                                                                          </w:divBdr>
                                                                                                                                          <w:divsChild>
                                                                                                                                            <w:div w:id="110133203">
                                                                                                                                              <w:marLeft w:val="0"/>
                                                                                                                                              <w:marRight w:val="0"/>
                                                                                                                                              <w:marTop w:val="0"/>
                                                                                                                                              <w:marBottom w:val="0"/>
                                                                                                                                              <w:divBdr>
                                                                                                                                                <w:top w:val="none" w:sz="0" w:space="0" w:color="auto"/>
                                                                                                                                                <w:left w:val="none" w:sz="0" w:space="0" w:color="auto"/>
                                                                                                                                                <w:bottom w:val="none" w:sz="0" w:space="0" w:color="auto"/>
                                                                                                                                                <w:right w:val="none" w:sz="0" w:space="0" w:color="auto"/>
                                                                                                                                              </w:divBdr>
                                                                                                                                            </w:div>
                                                                                                                                            <w:div w:id="432823176">
                                                                                                                                              <w:marLeft w:val="0"/>
                                                                                                                                              <w:marRight w:val="0"/>
                                                                                                                                              <w:marTop w:val="0"/>
                                                                                                                                              <w:marBottom w:val="0"/>
                                                                                                                                              <w:divBdr>
                                                                                                                                                <w:top w:val="none" w:sz="0" w:space="0" w:color="auto"/>
                                                                                                                                                <w:left w:val="none" w:sz="0" w:space="0" w:color="auto"/>
                                                                                                                                                <w:bottom w:val="none" w:sz="0" w:space="0" w:color="auto"/>
                                                                                                                                                <w:right w:val="none" w:sz="0" w:space="0" w:color="auto"/>
                                                                                                                                              </w:divBdr>
                                                                                                                                            </w:div>
                                                                                                                                            <w:div w:id="646471617">
                                                                                                                                              <w:marLeft w:val="0"/>
                                                                                                                                              <w:marRight w:val="0"/>
                                                                                                                                              <w:marTop w:val="0"/>
                                                                                                                                              <w:marBottom w:val="0"/>
                                                                                                                                              <w:divBdr>
                                                                                                                                                <w:top w:val="none" w:sz="0" w:space="0" w:color="auto"/>
                                                                                                                                                <w:left w:val="none" w:sz="0" w:space="0" w:color="auto"/>
                                                                                                                                                <w:bottom w:val="none" w:sz="0" w:space="0" w:color="auto"/>
                                                                                                                                                <w:right w:val="none" w:sz="0" w:space="0" w:color="auto"/>
                                                                                                                                              </w:divBdr>
                                                                                                                                            </w:div>
                                                                                                                                            <w:div w:id="1751582330">
                                                                                                                                              <w:marLeft w:val="0"/>
                                                                                                                                              <w:marRight w:val="0"/>
                                                                                                                                              <w:marTop w:val="0"/>
                                                                                                                                              <w:marBottom w:val="0"/>
                                                                                                                                              <w:divBdr>
                                                                                                                                                <w:top w:val="none" w:sz="0" w:space="0" w:color="auto"/>
                                                                                                                                                <w:left w:val="none" w:sz="0" w:space="0" w:color="auto"/>
                                                                                                                                                <w:bottom w:val="none" w:sz="0" w:space="0" w:color="auto"/>
                                                                                                                                                <w:right w:val="none" w:sz="0" w:space="0" w:color="auto"/>
                                                                                                                                              </w:divBdr>
                                                                                                                                            </w:div>
                                                                                                                                            <w:div w:id="214415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11171529">
      <w:bodyDiv w:val="1"/>
      <w:marLeft w:val="0"/>
      <w:marRight w:val="0"/>
      <w:marTop w:val="0"/>
      <w:marBottom w:val="0"/>
      <w:divBdr>
        <w:top w:val="none" w:sz="0" w:space="0" w:color="auto"/>
        <w:left w:val="none" w:sz="0" w:space="0" w:color="auto"/>
        <w:bottom w:val="none" w:sz="0" w:space="0" w:color="auto"/>
        <w:right w:val="none" w:sz="0" w:space="0" w:color="auto"/>
      </w:divBdr>
    </w:div>
    <w:div w:id="1138911829">
      <w:bodyDiv w:val="1"/>
      <w:marLeft w:val="0"/>
      <w:marRight w:val="0"/>
      <w:marTop w:val="0"/>
      <w:marBottom w:val="0"/>
      <w:divBdr>
        <w:top w:val="none" w:sz="0" w:space="0" w:color="auto"/>
        <w:left w:val="none" w:sz="0" w:space="0" w:color="auto"/>
        <w:bottom w:val="none" w:sz="0" w:space="0" w:color="auto"/>
        <w:right w:val="none" w:sz="0" w:space="0" w:color="auto"/>
      </w:divBdr>
    </w:div>
    <w:div w:id="1141269839">
      <w:bodyDiv w:val="1"/>
      <w:marLeft w:val="0"/>
      <w:marRight w:val="0"/>
      <w:marTop w:val="0"/>
      <w:marBottom w:val="0"/>
      <w:divBdr>
        <w:top w:val="none" w:sz="0" w:space="0" w:color="auto"/>
        <w:left w:val="none" w:sz="0" w:space="0" w:color="auto"/>
        <w:bottom w:val="none" w:sz="0" w:space="0" w:color="auto"/>
        <w:right w:val="none" w:sz="0" w:space="0" w:color="auto"/>
      </w:divBdr>
    </w:div>
    <w:div w:id="1154640120">
      <w:bodyDiv w:val="1"/>
      <w:marLeft w:val="0"/>
      <w:marRight w:val="0"/>
      <w:marTop w:val="0"/>
      <w:marBottom w:val="0"/>
      <w:divBdr>
        <w:top w:val="none" w:sz="0" w:space="0" w:color="auto"/>
        <w:left w:val="none" w:sz="0" w:space="0" w:color="auto"/>
        <w:bottom w:val="none" w:sz="0" w:space="0" w:color="auto"/>
        <w:right w:val="none" w:sz="0" w:space="0" w:color="auto"/>
      </w:divBdr>
    </w:div>
    <w:div w:id="1207137892">
      <w:bodyDiv w:val="1"/>
      <w:marLeft w:val="0"/>
      <w:marRight w:val="0"/>
      <w:marTop w:val="0"/>
      <w:marBottom w:val="0"/>
      <w:divBdr>
        <w:top w:val="none" w:sz="0" w:space="0" w:color="auto"/>
        <w:left w:val="none" w:sz="0" w:space="0" w:color="auto"/>
        <w:bottom w:val="none" w:sz="0" w:space="0" w:color="auto"/>
        <w:right w:val="none" w:sz="0" w:space="0" w:color="auto"/>
      </w:divBdr>
    </w:div>
    <w:div w:id="1227490548">
      <w:bodyDiv w:val="1"/>
      <w:marLeft w:val="0"/>
      <w:marRight w:val="0"/>
      <w:marTop w:val="0"/>
      <w:marBottom w:val="0"/>
      <w:divBdr>
        <w:top w:val="none" w:sz="0" w:space="0" w:color="auto"/>
        <w:left w:val="none" w:sz="0" w:space="0" w:color="auto"/>
        <w:bottom w:val="none" w:sz="0" w:space="0" w:color="auto"/>
        <w:right w:val="none" w:sz="0" w:space="0" w:color="auto"/>
      </w:divBdr>
    </w:div>
    <w:div w:id="1237939538">
      <w:bodyDiv w:val="1"/>
      <w:marLeft w:val="0"/>
      <w:marRight w:val="0"/>
      <w:marTop w:val="0"/>
      <w:marBottom w:val="0"/>
      <w:divBdr>
        <w:top w:val="none" w:sz="0" w:space="0" w:color="auto"/>
        <w:left w:val="none" w:sz="0" w:space="0" w:color="auto"/>
        <w:bottom w:val="none" w:sz="0" w:space="0" w:color="auto"/>
        <w:right w:val="none" w:sz="0" w:space="0" w:color="auto"/>
      </w:divBdr>
    </w:div>
    <w:div w:id="1265379389">
      <w:bodyDiv w:val="1"/>
      <w:marLeft w:val="0"/>
      <w:marRight w:val="0"/>
      <w:marTop w:val="0"/>
      <w:marBottom w:val="0"/>
      <w:divBdr>
        <w:top w:val="none" w:sz="0" w:space="0" w:color="auto"/>
        <w:left w:val="none" w:sz="0" w:space="0" w:color="auto"/>
        <w:bottom w:val="none" w:sz="0" w:space="0" w:color="auto"/>
        <w:right w:val="none" w:sz="0" w:space="0" w:color="auto"/>
      </w:divBdr>
    </w:div>
    <w:div w:id="1268543183">
      <w:bodyDiv w:val="1"/>
      <w:marLeft w:val="0"/>
      <w:marRight w:val="0"/>
      <w:marTop w:val="0"/>
      <w:marBottom w:val="0"/>
      <w:divBdr>
        <w:top w:val="none" w:sz="0" w:space="0" w:color="auto"/>
        <w:left w:val="none" w:sz="0" w:space="0" w:color="auto"/>
        <w:bottom w:val="none" w:sz="0" w:space="0" w:color="auto"/>
        <w:right w:val="none" w:sz="0" w:space="0" w:color="auto"/>
      </w:divBdr>
    </w:div>
    <w:div w:id="1280574203">
      <w:bodyDiv w:val="1"/>
      <w:marLeft w:val="0"/>
      <w:marRight w:val="0"/>
      <w:marTop w:val="0"/>
      <w:marBottom w:val="0"/>
      <w:divBdr>
        <w:top w:val="none" w:sz="0" w:space="0" w:color="auto"/>
        <w:left w:val="none" w:sz="0" w:space="0" w:color="auto"/>
        <w:bottom w:val="none" w:sz="0" w:space="0" w:color="auto"/>
        <w:right w:val="none" w:sz="0" w:space="0" w:color="auto"/>
      </w:divBdr>
    </w:div>
    <w:div w:id="1281230878">
      <w:bodyDiv w:val="1"/>
      <w:marLeft w:val="0"/>
      <w:marRight w:val="0"/>
      <w:marTop w:val="0"/>
      <w:marBottom w:val="0"/>
      <w:divBdr>
        <w:top w:val="none" w:sz="0" w:space="0" w:color="auto"/>
        <w:left w:val="none" w:sz="0" w:space="0" w:color="auto"/>
        <w:bottom w:val="none" w:sz="0" w:space="0" w:color="auto"/>
        <w:right w:val="none" w:sz="0" w:space="0" w:color="auto"/>
      </w:divBdr>
    </w:div>
    <w:div w:id="1311135708">
      <w:bodyDiv w:val="1"/>
      <w:marLeft w:val="0"/>
      <w:marRight w:val="0"/>
      <w:marTop w:val="0"/>
      <w:marBottom w:val="0"/>
      <w:divBdr>
        <w:top w:val="none" w:sz="0" w:space="0" w:color="auto"/>
        <w:left w:val="none" w:sz="0" w:space="0" w:color="auto"/>
        <w:bottom w:val="none" w:sz="0" w:space="0" w:color="auto"/>
        <w:right w:val="none" w:sz="0" w:space="0" w:color="auto"/>
      </w:divBdr>
    </w:div>
    <w:div w:id="1320040418">
      <w:bodyDiv w:val="1"/>
      <w:marLeft w:val="0"/>
      <w:marRight w:val="0"/>
      <w:marTop w:val="0"/>
      <w:marBottom w:val="0"/>
      <w:divBdr>
        <w:top w:val="none" w:sz="0" w:space="0" w:color="auto"/>
        <w:left w:val="none" w:sz="0" w:space="0" w:color="auto"/>
        <w:bottom w:val="none" w:sz="0" w:space="0" w:color="auto"/>
        <w:right w:val="none" w:sz="0" w:space="0" w:color="auto"/>
      </w:divBdr>
      <w:divsChild>
        <w:div w:id="447044733">
          <w:marLeft w:val="0"/>
          <w:marRight w:val="0"/>
          <w:marTop w:val="0"/>
          <w:marBottom w:val="0"/>
          <w:divBdr>
            <w:top w:val="none" w:sz="0" w:space="0" w:color="auto"/>
            <w:left w:val="none" w:sz="0" w:space="0" w:color="auto"/>
            <w:bottom w:val="none" w:sz="0" w:space="0" w:color="auto"/>
            <w:right w:val="none" w:sz="0" w:space="0" w:color="auto"/>
          </w:divBdr>
        </w:div>
        <w:div w:id="608436311">
          <w:marLeft w:val="0"/>
          <w:marRight w:val="0"/>
          <w:marTop w:val="0"/>
          <w:marBottom w:val="0"/>
          <w:divBdr>
            <w:top w:val="none" w:sz="0" w:space="0" w:color="auto"/>
            <w:left w:val="none" w:sz="0" w:space="0" w:color="auto"/>
            <w:bottom w:val="none" w:sz="0" w:space="0" w:color="auto"/>
            <w:right w:val="none" w:sz="0" w:space="0" w:color="auto"/>
          </w:divBdr>
        </w:div>
        <w:div w:id="775365105">
          <w:marLeft w:val="0"/>
          <w:marRight w:val="0"/>
          <w:marTop w:val="0"/>
          <w:marBottom w:val="0"/>
          <w:divBdr>
            <w:top w:val="none" w:sz="0" w:space="0" w:color="auto"/>
            <w:left w:val="none" w:sz="0" w:space="0" w:color="auto"/>
            <w:bottom w:val="none" w:sz="0" w:space="0" w:color="auto"/>
            <w:right w:val="none" w:sz="0" w:space="0" w:color="auto"/>
          </w:divBdr>
        </w:div>
        <w:div w:id="897084385">
          <w:marLeft w:val="0"/>
          <w:marRight w:val="0"/>
          <w:marTop w:val="0"/>
          <w:marBottom w:val="0"/>
          <w:divBdr>
            <w:top w:val="none" w:sz="0" w:space="0" w:color="auto"/>
            <w:left w:val="none" w:sz="0" w:space="0" w:color="auto"/>
            <w:bottom w:val="none" w:sz="0" w:space="0" w:color="auto"/>
            <w:right w:val="none" w:sz="0" w:space="0" w:color="auto"/>
          </w:divBdr>
        </w:div>
        <w:div w:id="952050649">
          <w:marLeft w:val="0"/>
          <w:marRight w:val="0"/>
          <w:marTop w:val="0"/>
          <w:marBottom w:val="0"/>
          <w:divBdr>
            <w:top w:val="none" w:sz="0" w:space="0" w:color="auto"/>
            <w:left w:val="none" w:sz="0" w:space="0" w:color="auto"/>
            <w:bottom w:val="none" w:sz="0" w:space="0" w:color="auto"/>
            <w:right w:val="none" w:sz="0" w:space="0" w:color="auto"/>
          </w:divBdr>
        </w:div>
      </w:divsChild>
    </w:div>
    <w:div w:id="1323194634">
      <w:bodyDiv w:val="1"/>
      <w:marLeft w:val="0"/>
      <w:marRight w:val="0"/>
      <w:marTop w:val="0"/>
      <w:marBottom w:val="0"/>
      <w:divBdr>
        <w:top w:val="none" w:sz="0" w:space="0" w:color="auto"/>
        <w:left w:val="none" w:sz="0" w:space="0" w:color="auto"/>
        <w:bottom w:val="none" w:sz="0" w:space="0" w:color="auto"/>
        <w:right w:val="none" w:sz="0" w:space="0" w:color="auto"/>
      </w:divBdr>
    </w:div>
    <w:div w:id="1336306228">
      <w:bodyDiv w:val="1"/>
      <w:marLeft w:val="0"/>
      <w:marRight w:val="0"/>
      <w:marTop w:val="0"/>
      <w:marBottom w:val="0"/>
      <w:divBdr>
        <w:top w:val="none" w:sz="0" w:space="0" w:color="auto"/>
        <w:left w:val="none" w:sz="0" w:space="0" w:color="auto"/>
        <w:bottom w:val="none" w:sz="0" w:space="0" w:color="auto"/>
        <w:right w:val="none" w:sz="0" w:space="0" w:color="auto"/>
      </w:divBdr>
    </w:div>
    <w:div w:id="1366178801">
      <w:bodyDiv w:val="1"/>
      <w:marLeft w:val="0"/>
      <w:marRight w:val="0"/>
      <w:marTop w:val="0"/>
      <w:marBottom w:val="0"/>
      <w:divBdr>
        <w:top w:val="none" w:sz="0" w:space="0" w:color="auto"/>
        <w:left w:val="none" w:sz="0" w:space="0" w:color="auto"/>
        <w:bottom w:val="none" w:sz="0" w:space="0" w:color="auto"/>
        <w:right w:val="none" w:sz="0" w:space="0" w:color="auto"/>
      </w:divBdr>
    </w:div>
    <w:div w:id="1367874644">
      <w:bodyDiv w:val="1"/>
      <w:marLeft w:val="0"/>
      <w:marRight w:val="0"/>
      <w:marTop w:val="0"/>
      <w:marBottom w:val="0"/>
      <w:divBdr>
        <w:top w:val="none" w:sz="0" w:space="0" w:color="auto"/>
        <w:left w:val="none" w:sz="0" w:space="0" w:color="auto"/>
        <w:bottom w:val="none" w:sz="0" w:space="0" w:color="auto"/>
        <w:right w:val="none" w:sz="0" w:space="0" w:color="auto"/>
      </w:divBdr>
    </w:div>
    <w:div w:id="1373192508">
      <w:bodyDiv w:val="1"/>
      <w:marLeft w:val="0"/>
      <w:marRight w:val="0"/>
      <w:marTop w:val="0"/>
      <w:marBottom w:val="0"/>
      <w:divBdr>
        <w:top w:val="none" w:sz="0" w:space="0" w:color="auto"/>
        <w:left w:val="none" w:sz="0" w:space="0" w:color="auto"/>
        <w:bottom w:val="none" w:sz="0" w:space="0" w:color="auto"/>
        <w:right w:val="none" w:sz="0" w:space="0" w:color="auto"/>
      </w:divBdr>
    </w:div>
    <w:div w:id="1385060932">
      <w:bodyDiv w:val="1"/>
      <w:marLeft w:val="0"/>
      <w:marRight w:val="0"/>
      <w:marTop w:val="0"/>
      <w:marBottom w:val="0"/>
      <w:divBdr>
        <w:top w:val="none" w:sz="0" w:space="0" w:color="auto"/>
        <w:left w:val="none" w:sz="0" w:space="0" w:color="auto"/>
        <w:bottom w:val="none" w:sz="0" w:space="0" w:color="auto"/>
        <w:right w:val="none" w:sz="0" w:space="0" w:color="auto"/>
      </w:divBdr>
    </w:div>
    <w:div w:id="1394936901">
      <w:bodyDiv w:val="1"/>
      <w:marLeft w:val="0"/>
      <w:marRight w:val="0"/>
      <w:marTop w:val="0"/>
      <w:marBottom w:val="0"/>
      <w:divBdr>
        <w:top w:val="none" w:sz="0" w:space="0" w:color="auto"/>
        <w:left w:val="none" w:sz="0" w:space="0" w:color="auto"/>
        <w:bottom w:val="none" w:sz="0" w:space="0" w:color="auto"/>
        <w:right w:val="none" w:sz="0" w:space="0" w:color="auto"/>
      </w:divBdr>
    </w:div>
    <w:div w:id="1398701878">
      <w:bodyDiv w:val="1"/>
      <w:marLeft w:val="0"/>
      <w:marRight w:val="0"/>
      <w:marTop w:val="0"/>
      <w:marBottom w:val="0"/>
      <w:divBdr>
        <w:top w:val="none" w:sz="0" w:space="0" w:color="auto"/>
        <w:left w:val="none" w:sz="0" w:space="0" w:color="auto"/>
        <w:bottom w:val="none" w:sz="0" w:space="0" w:color="auto"/>
        <w:right w:val="none" w:sz="0" w:space="0" w:color="auto"/>
      </w:divBdr>
    </w:div>
    <w:div w:id="1421414038">
      <w:bodyDiv w:val="1"/>
      <w:marLeft w:val="0"/>
      <w:marRight w:val="0"/>
      <w:marTop w:val="0"/>
      <w:marBottom w:val="0"/>
      <w:divBdr>
        <w:top w:val="none" w:sz="0" w:space="0" w:color="auto"/>
        <w:left w:val="none" w:sz="0" w:space="0" w:color="auto"/>
        <w:bottom w:val="none" w:sz="0" w:space="0" w:color="auto"/>
        <w:right w:val="none" w:sz="0" w:space="0" w:color="auto"/>
      </w:divBdr>
    </w:div>
    <w:div w:id="1422608159">
      <w:bodyDiv w:val="1"/>
      <w:marLeft w:val="0"/>
      <w:marRight w:val="0"/>
      <w:marTop w:val="0"/>
      <w:marBottom w:val="0"/>
      <w:divBdr>
        <w:top w:val="none" w:sz="0" w:space="0" w:color="auto"/>
        <w:left w:val="none" w:sz="0" w:space="0" w:color="auto"/>
        <w:bottom w:val="none" w:sz="0" w:space="0" w:color="auto"/>
        <w:right w:val="none" w:sz="0" w:space="0" w:color="auto"/>
      </w:divBdr>
    </w:div>
    <w:div w:id="1444230098">
      <w:bodyDiv w:val="1"/>
      <w:marLeft w:val="0"/>
      <w:marRight w:val="0"/>
      <w:marTop w:val="0"/>
      <w:marBottom w:val="0"/>
      <w:divBdr>
        <w:top w:val="none" w:sz="0" w:space="0" w:color="auto"/>
        <w:left w:val="none" w:sz="0" w:space="0" w:color="auto"/>
        <w:bottom w:val="none" w:sz="0" w:space="0" w:color="auto"/>
        <w:right w:val="none" w:sz="0" w:space="0" w:color="auto"/>
      </w:divBdr>
    </w:div>
    <w:div w:id="1456096049">
      <w:bodyDiv w:val="1"/>
      <w:marLeft w:val="0"/>
      <w:marRight w:val="0"/>
      <w:marTop w:val="0"/>
      <w:marBottom w:val="0"/>
      <w:divBdr>
        <w:top w:val="none" w:sz="0" w:space="0" w:color="auto"/>
        <w:left w:val="none" w:sz="0" w:space="0" w:color="auto"/>
        <w:bottom w:val="none" w:sz="0" w:space="0" w:color="auto"/>
        <w:right w:val="none" w:sz="0" w:space="0" w:color="auto"/>
      </w:divBdr>
    </w:div>
    <w:div w:id="1468232927">
      <w:bodyDiv w:val="1"/>
      <w:marLeft w:val="0"/>
      <w:marRight w:val="0"/>
      <w:marTop w:val="0"/>
      <w:marBottom w:val="0"/>
      <w:divBdr>
        <w:top w:val="none" w:sz="0" w:space="0" w:color="auto"/>
        <w:left w:val="none" w:sz="0" w:space="0" w:color="auto"/>
        <w:bottom w:val="none" w:sz="0" w:space="0" w:color="auto"/>
        <w:right w:val="none" w:sz="0" w:space="0" w:color="auto"/>
      </w:divBdr>
    </w:div>
    <w:div w:id="1468549178">
      <w:bodyDiv w:val="1"/>
      <w:marLeft w:val="0"/>
      <w:marRight w:val="0"/>
      <w:marTop w:val="0"/>
      <w:marBottom w:val="0"/>
      <w:divBdr>
        <w:top w:val="none" w:sz="0" w:space="0" w:color="auto"/>
        <w:left w:val="none" w:sz="0" w:space="0" w:color="auto"/>
        <w:bottom w:val="none" w:sz="0" w:space="0" w:color="auto"/>
        <w:right w:val="none" w:sz="0" w:space="0" w:color="auto"/>
      </w:divBdr>
    </w:div>
    <w:div w:id="1471051233">
      <w:bodyDiv w:val="1"/>
      <w:marLeft w:val="0"/>
      <w:marRight w:val="0"/>
      <w:marTop w:val="0"/>
      <w:marBottom w:val="0"/>
      <w:divBdr>
        <w:top w:val="none" w:sz="0" w:space="0" w:color="auto"/>
        <w:left w:val="none" w:sz="0" w:space="0" w:color="auto"/>
        <w:bottom w:val="none" w:sz="0" w:space="0" w:color="auto"/>
        <w:right w:val="none" w:sz="0" w:space="0" w:color="auto"/>
      </w:divBdr>
    </w:div>
    <w:div w:id="1488017681">
      <w:bodyDiv w:val="1"/>
      <w:marLeft w:val="0"/>
      <w:marRight w:val="0"/>
      <w:marTop w:val="0"/>
      <w:marBottom w:val="0"/>
      <w:divBdr>
        <w:top w:val="none" w:sz="0" w:space="0" w:color="auto"/>
        <w:left w:val="none" w:sz="0" w:space="0" w:color="auto"/>
        <w:bottom w:val="none" w:sz="0" w:space="0" w:color="auto"/>
        <w:right w:val="none" w:sz="0" w:space="0" w:color="auto"/>
      </w:divBdr>
    </w:div>
    <w:div w:id="1502234126">
      <w:bodyDiv w:val="1"/>
      <w:marLeft w:val="0"/>
      <w:marRight w:val="0"/>
      <w:marTop w:val="0"/>
      <w:marBottom w:val="0"/>
      <w:divBdr>
        <w:top w:val="none" w:sz="0" w:space="0" w:color="auto"/>
        <w:left w:val="none" w:sz="0" w:space="0" w:color="auto"/>
        <w:bottom w:val="none" w:sz="0" w:space="0" w:color="auto"/>
        <w:right w:val="none" w:sz="0" w:space="0" w:color="auto"/>
      </w:divBdr>
    </w:div>
    <w:div w:id="1519805793">
      <w:bodyDiv w:val="1"/>
      <w:marLeft w:val="0"/>
      <w:marRight w:val="0"/>
      <w:marTop w:val="0"/>
      <w:marBottom w:val="0"/>
      <w:divBdr>
        <w:top w:val="none" w:sz="0" w:space="0" w:color="auto"/>
        <w:left w:val="none" w:sz="0" w:space="0" w:color="auto"/>
        <w:bottom w:val="none" w:sz="0" w:space="0" w:color="auto"/>
        <w:right w:val="none" w:sz="0" w:space="0" w:color="auto"/>
      </w:divBdr>
    </w:div>
    <w:div w:id="1547595857">
      <w:bodyDiv w:val="1"/>
      <w:marLeft w:val="0"/>
      <w:marRight w:val="0"/>
      <w:marTop w:val="0"/>
      <w:marBottom w:val="0"/>
      <w:divBdr>
        <w:top w:val="none" w:sz="0" w:space="0" w:color="auto"/>
        <w:left w:val="none" w:sz="0" w:space="0" w:color="auto"/>
        <w:bottom w:val="none" w:sz="0" w:space="0" w:color="auto"/>
        <w:right w:val="none" w:sz="0" w:space="0" w:color="auto"/>
      </w:divBdr>
    </w:div>
    <w:div w:id="1550799534">
      <w:bodyDiv w:val="1"/>
      <w:marLeft w:val="0"/>
      <w:marRight w:val="0"/>
      <w:marTop w:val="0"/>
      <w:marBottom w:val="0"/>
      <w:divBdr>
        <w:top w:val="none" w:sz="0" w:space="0" w:color="auto"/>
        <w:left w:val="none" w:sz="0" w:space="0" w:color="auto"/>
        <w:bottom w:val="none" w:sz="0" w:space="0" w:color="auto"/>
        <w:right w:val="none" w:sz="0" w:space="0" w:color="auto"/>
      </w:divBdr>
    </w:div>
    <w:div w:id="1564483866">
      <w:bodyDiv w:val="1"/>
      <w:marLeft w:val="0"/>
      <w:marRight w:val="0"/>
      <w:marTop w:val="0"/>
      <w:marBottom w:val="0"/>
      <w:divBdr>
        <w:top w:val="none" w:sz="0" w:space="0" w:color="auto"/>
        <w:left w:val="none" w:sz="0" w:space="0" w:color="auto"/>
        <w:bottom w:val="none" w:sz="0" w:space="0" w:color="auto"/>
        <w:right w:val="none" w:sz="0" w:space="0" w:color="auto"/>
      </w:divBdr>
    </w:div>
    <w:div w:id="1579443750">
      <w:bodyDiv w:val="1"/>
      <w:marLeft w:val="0"/>
      <w:marRight w:val="0"/>
      <w:marTop w:val="0"/>
      <w:marBottom w:val="0"/>
      <w:divBdr>
        <w:top w:val="none" w:sz="0" w:space="0" w:color="auto"/>
        <w:left w:val="none" w:sz="0" w:space="0" w:color="auto"/>
        <w:bottom w:val="none" w:sz="0" w:space="0" w:color="auto"/>
        <w:right w:val="none" w:sz="0" w:space="0" w:color="auto"/>
      </w:divBdr>
    </w:div>
    <w:div w:id="1615288950">
      <w:bodyDiv w:val="1"/>
      <w:marLeft w:val="0"/>
      <w:marRight w:val="0"/>
      <w:marTop w:val="0"/>
      <w:marBottom w:val="0"/>
      <w:divBdr>
        <w:top w:val="none" w:sz="0" w:space="0" w:color="auto"/>
        <w:left w:val="none" w:sz="0" w:space="0" w:color="auto"/>
        <w:bottom w:val="none" w:sz="0" w:space="0" w:color="auto"/>
        <w:right w:val="none" w:sz="0" w:space="0" w:color="auto"/>
      </w:divBdr>
    </w:div>
    <w:div w:id="1626689519">
      <w:bodyDiv w:val="1"/>
      <w:marLeft w:val="0"/>
      <w:marRight w:val="0"/>
      <w:marTop w:val="0"/>
      <w:marBottom w:val="0"/>
      <w:divBdr>
        <w:top w:val="none" w:sz="0" w:space="0" w:color="auto"/>
        <w:left w:val="none" w:sz="0" w:space="0" w:color="auto"/>
        <w:bottom w:val="none" w:sz="0" w:space="0" w:color="auto"/>
        <w:right w:val="none" w:sz="0" w:space="0" w:color="auto"/>
      </w:divBdr>
    </w:div>
    <w:div w:id="1627200908">
      <w:bodyDiv w:val="1"/>
      <w:marLeft w:val="0"/>
      <w:marRight w:val="0"/>
      <w:marTop w:val="0"/>
      <w:marBottom w:val="0"/>
      <w:divBdr>
        <w:top w:val="none" w:sz="0" w:space="0" w:color="auto"/>
        <w:left w:val="none" w:sz="0" w:space="0" w:color="auto"/>
        <w:bottom w:val="none" w:sz="0" w:space="0" w:color="auto"/>
        <w:right w:val="none" w:sz="0" w:space="0" w:color="auto"/>
      </w:divBdr>
    </w:div>
    <w:div w:id="1627392322">
      <w:bodyDiv w:val="1"/>
      <w:marLeft w:val="0"/>
      <w:marRight w:val="0"/>
      <w:marTop w:val="0"/>
      <w:marBottom w:val="0"/>
      <w:divBdr>
        <w:top w:val="none" w:sz="0" w:space="0" w:color="auto"/>
        <w:left w:val="none" w:sz="0" w:space="0" w:color="auto"/>
        <w:bottom w:val="none" w:sz="0" w:space="0" w:color="auto"/>
        <w:right w:val="none" w:sz="0" w:space="0" w:color="auto"/>
      </w:divBdr>
    </w:div>
    <w:div w:id="1653945511">
      <w:bodyDiv w:val="1"/>
      <w:marLeft w:val="0"/>
      <w:marRight w:val="0"/>
      <w:marTop w:val="0"/>
      <w:marBottom w:val="0"/>
      <w:divBdr>
        <w:top w:val="none" w:sz="0" w:space="0" w:color="auto"/>
        <w:left w:val="none" w:sz="0" w:space="0" w:color="auto"/>
        <w:bottom w:val="none" w:sz="0" w:space="0" w:color="auto"/>
        <w:right w:val="none" w:sz="0" w:space="0" w:color="auto"/>
      </w:divBdr>
    </w:div>
    <w:div w:id="1655140580">
      <w:bodyDiv w:val="1"/>
      <w:marLeft w:val="0"/>
      <w:marRight w:val="0"/>
      <w:marTop w:val="0"/>
      <w:marBottom w:val="0"/>
      <w:divBdr>
        <w:top w:val="none" w:sz="0" w:space="0" w:color="auto"/>
        <w:left w:val="none" w:sz="0" w:space="0" w:color="auto"/>
        <w:bottom w:val="none" w:sz="0" w:space="0" w:color="auto"/>
        <w:right w:val="none" w:sz="0" w:space="0" w:color="auto"/>
      </w:divBdr>
      <w:divsChild>
        <w:div w:id="139925352">
          <w:marLeft w:val="0"/>
          <w:marRight w:val="0"/>
          <w:marTop w:val="0"/>
          <w:marBottom w:val="0"/>
          <w:divBdr>
            <w:top w:val="none" w:sz="0" w:space="0" w:color="auto"/>
            <w:left w:val="none" w:sz="0" w:space="0" w:color="auto"/>
            <w:bottom w:val="none" w:sz="0" w:space="0" w:color="auto"/>
            <w:right w:val="none" w:sz="0" w:space="0" w:color="auto"/>
          </w:divBdr>
        </w:div>
        <w:div w:id="477696414">
          <w:marLeft w:val="0"/>
          <w:marRight w:val="0"/>
          <w:marTop w:val="0"/>
          <w:marBottom w:val="0"/>
          <w:divBdr>
            <w:top w:val="none" w:sz="0" w:space="0" w:color="auto"/>
            <w:left w:val="none" w:sz="0" w:space="0" w:color="auto"/>
            <w:bottom w:val="none" w:sz="0" w:space="0" w:color="auto"/>
            <w:right w:val="none" w:sz="0" w:space="0" w:color="auto"/>
          </w:divBdr>
        </w:div>
        <w:div w:id="841049629">
          <w:marLeft w:val="0"/>
          <w:marRight w:val="0"/>
          <w:marTop w:val="0"/>
          <w:marBottom w:val="0"/>
          <w:divBdr>
            <w:top w:val="none" w:sz="0" w:space="0" w:color="auto"/>
            <w:left w:val="none" w:sz="0" w:space="0" w:color="auto"/>
            <w:bottom w:val="none" w:sz="0" w:space="0" w:color="auto"/>
            <w:right w:val="none" w:sz="0" w:space="0" w:color="auto"/>
          </w:divBdr>
        </w:div>
        <w:div w:id="1990934417">
          <w:marLeft w:val="0"/>
          <w:marRight w:val="0"/>
          <w:marTop w:val="0"/>
          <w:marBottom w:val="0"/>
          <w:divBdr>
            <w:top w:val="none" w:sz="0" w:space="0" w:color="auto"/>
            <w:left w:val="none" w:sz="0" w:space="0" w:color="auto"/>
            <w:bottom w:val="none" w:sz="0" w:space="0" w:color="auto"/>
            <w:right w:val="none" w:sz="0" w:space="0" w:color="auto"/>
          </w:divBdr>
        </w:div>
      </w:divsChild>
    </w:div>
    <w:div w:id="1692608869">
      <w:bodyDiv w:val="1"/>
      <w:marLeft w:val="0"/>
      <w:marRight w:val="0"/>
      <w:marTop w:val="0"/>
      <w:marBottom w:val="0"/>
      <w:divBdr>
        <w:top w:val="none" w:sz="0" w:space="0" w:color="auto"/>
        <w:left w:val="none" w:sz="0" w:space="0" w:color="auto"/>
        <w:bottom w:val="none" w:sz="0" w:space="0" w:color="auto"/>
        <w:right w:val="none" w:sz="0" w:space="0" w:color="auto"/>
      </w:divBdr>
    </w:div>
    <w:div w:id="1694959600">
      <w:bodyDiv w:val="1"/>
      <w:marLeft w:val="0"/>
      <w:marRight w:val="0"/>
      <w:marTop w:val="0"/>
      <w:marBottom w:val="0"/>
      <w:divBdr>
        <w:top w:val="none" w:sz="0" w:space="0" w:color="auto"/>
        <w:left w:val="none" w:sz="0" w:space="0" w:color="auto"/>
        <w:bottom w:val="none" w:sz="0" w:space="0" w:color="auto"/>
        <w:right w:val="none" w:sz="0" w:space="0" w:color="auto"/>
      </w:divBdr>
    </w:div>
    <w:div w:id="1701734905">
      <w:bodyDiv w:val="1"/>
      <w:marLeft w:val="0"/>
      <w:marRight w:val="0"/>
      <w:marTop w:val="0"/>
      <w:marBottom w:val="0"/>
      <w:divBdr>
        <w:top w:val="none" w:sz="0" w:space="0" w:color="auto"/>
        <w:left w:val="none" w:sz="0" w:space="0" w:color="auto"/>
        <w:bottom w:val="none" w:sz="0" w:space="0" w:color="auto"/>
        <w:right w:val="none" w:sz="0" w:space="0" w:color="auto"/>
      </w:divBdr>
    </w:div>
    <w:div w:id="1730570473">
      <w:bodyDiv w:val="1"/>
      <w:marLeft w:val="0"/>
      <w:marRight w:val="0"/>
      <w:marTop w:val="0"/>
      <w:marBottom w:val="0"/>
      <w:divBdr>
        <w:top w:val="none" w:sz="0" w:space="0" w:color="auto"/>
        <w:left w:val="none" w:sz="0" w:space="0" w:color="auto"/>
        <w:bottom w:val="none" w:sz="0" w:space="0" w:color="auto"/>
        <w:right w:val="none" w:sz="0" w:space="0" w:color="auto"/>
      </w:divBdr>
    </w:div>
    <w:div w:id="1731227468">
      <w:bodyDiv w:val="1"/>
      <w:marLeft w:val="0"/>
      <w:marRight w:val="0"/>
      <w:marTop w:val="0"/>
      <w:marBottom w:val="0"/>
      <w:divBdr>
        <w:top w:val="none" w:sz="0" w:space="0" w:color="auto"/>
        <w:left w:val="none" w:sz="0" w:space="0" w:color="auto"/>
        <w:bottom w:val="none" w:sz="0" w:space="0" w:color="auto"/>
        <w:right w:val="none" w:sz="0" w:space="0" w:color="auto"/>
      </w:divBdr>
    </w:div>
    <w:div w:id="1732775143">
      <w:bodyDiv w:val="1"/>
      <w:marLeft w:val="0"/>
      <w:marRight w:val="0"/>
      <w:marTop w:val="0"/>
      <w:marBottom w:val="0"/>
      <w:divBdr>
        <w:top w:val="none" w:sz="0" w:space="0" w:color="auto"/>
        <w:left w:val="none" w:sz="0" w:space="0" w:color="auto"/>
        <w:bottom w:val="none" w:sz="0" w:space="0" w:color="auto"/>
        <w:right w:val="none" w:sz="0" w:space="0" w:color="auto"/>
      </w:divBdr>
    </w:div>
    <w:div w:id="1733116285">
      <w:bodyDiv w:val="1"/>
      <w:marLeft w:val="0"/>
      <w:marRight w:val="0"/>
      <w:marTop w:val="0"/>
      <w:marBottom w:val="0"/>
      <w:divBdr>
        <w:top w:val="none" w:sz="0" w:space="0" w:color="auto"/>
        <w:left w:val="none" w:sz="0" w:space="0" w:color="auto"/>
        <w:bottom w:val="none" w:sz="0" w:space="0" w:color="auto"/>
        <w:right w:val="none" w:sz="0" w:space="0" w:color="auto"/>
      </w:divBdr>
    </w:div>
    <w:div w:id="1736926486">
      <w:bodyDiv w:val="1"/>
      <w:marLeft w:val="0"/>
      <w:marRight w:val="0"/>
      <w:marTop w:val="0"/>
      <w:marBottom w:val="0"/>
      <w:divBdr>
        <w:top w:val="none" w:sz="0" w:space="0" w:color="auto"/>
        <w:left w:val="none" w:sz="0" w:space="0" w:color="auto"/>
        <w:bottom w:val="none" w:sz="0" w:space="0" w:color="auto"/>
        <w:right w:val="none" w:sz="0" w:space="0" w:color="auto"/>
      </w:divBdr>
    </w:div>
    <w:div w:id="1767925520">
      <w:bodyDiv w:val="1"/>
      <w:marLeft w:val="0"/>
      <w:marRight w:val="0"/>
      <w:marTop w:val="0"/>
      <w:marBottom w:val="0"/>
      <w:divBdr>
        <w:top w:val="none" w:sz="0" w:space="0" w:color="auto"/>
        <w:left w:val="none" w:sz="0" w:space="0" w:color="auto"/>
        <w:bottom w:val="none" w:sz="0" w:space="0" w:color="auto"/>
        <w:right w:val="none" w:sz="0" w:space="0" w:color="auto"/>
      </w:divBdr>
    </w:div>
    <w:div w:id="1795253357">
      <w:bodyDiv w:val="1"/>
      <w:marLeft w:val="0"/>
      <w:marRight w:val="0"/>
      <w:marTop w:val="0"/>
      <w:marBottom w:val="0"/>
      <w:divBdr>
        <w:top w:val="none" w:sz="0" w:space="0" w:color="auto"/>
        <w:left w:val="none" w:sz="0" w:space="0" w:color="auto"/>
        <w:bottom w:val="none" w:sz="0" w:space="0" w:color="auto"/>
        <w:right w:val="none" w:sz="0" w:space="0" w:color="auto"/>
      </w:divBdr>
      <w:divsChild>
        <w:div w:id="86194943">
          <w:marLeft w:val="0"/>
          <w:marRight w:val="0"/>
          <w:marTop w:val="0"/>
          <w:marBottom w:val="0"/>
          <w:divBdr>
            <w:top w:val="none" w:sz="0" w:space="0" w:color="auto"/>
            <w:left w:val="none" w:sz="0" w:space="0" w:color="auto"/>
            <w:bottom w:val="none" w:sz="0" w:space="0" w:color="auto"/>
            <w:right w:val="none" w:sz="0" w:space="0" w:color="auto"/>
          </w:divBdr>
        </w:div>
        <w:div w:id="708654032">
          <w:marLeft w:val="0"/>
          <w:marRight w:val="0"/>
          <w:marTop w:val="0"/>
          <w:marBottom w:val="0"/>
          <w:divBdr>
            <w:top w:val="none" w:sz="0" w:space="0" w:color="auto"/>
            <w:left w:val="none" w:sz="0" w:space="0" w:color="auto"/>
            <w:bottom w:val="none" w:sz="0" w:space="0" w:color="auto"/>
            <w:right w:val="none" w:sz="0" w:space="0" w:color="auto"/>
          </w:divBdr>
        </w:div>
        <w:div w:id="863397321">
          <w:marLeft w:val="0"/>
          <w:marRight w:val="0"/>
          <w:marTop w:val="0"/>
          <w:marBottom w:val="0"/>
          <w:divBdr>
            <w:top w:val="none" w:sz="0" w:space="0" w:color="auto"/>
            <w:left w:val="none" w:sz="0" w:space="0" w:color="auto"/>
            <w:bottom w:val="none" w:sz="0" w:space="0" w:color="auto"/>
            <w:right w:val="none" w:sz="0" w:space="0" w:color="auto"/>
          </w:divBdr>
        </w:div>
        <w:div w:id="877738393">
          <w:marLeft w:val="0"/>
          <w:marRight w:val="0"/>
          <w:marTop w:val="0"/>
          <w:marBottom w:val="0"/>
          <w:divBdr>
            <w:top w:val="none" w:sz="0" w:space="0" w:color="auto"/>
            <w:left w:val="none" w:sz="0" w:space="0" w:color="auto"/>
            <w:bottom w:val="none" w:sz="0" w:space="0" w:color="auto"/>
            <w:right w:val="none" w:sz="0" w:space="0" w:color="auto"/>
          </w:divBdr>
        </w:div>
        <w:div w:id="998383002">
          <w:marLeft w:val="0"/>
          <w:marRight w:val="0"/>
          <w:marTop w:val="0"/>
          <w:marBottom w:val="0"/>
          <w:divBdr>
            <w:top w:val="none" w:sz="0" w:space="0" w:color="auto"/>
            <w:left w:val="none" w:sz="0" w:space="0" w:color="auto"/>
            <w:bottom w:val="none" w:sz="0" w:space="0" w:color="auto"/>
            <w:right w:val="none" w:sz="0" w:space="0" w:color="auto"/>
          </w:divBdr>
        </w:div>
      </w:divsChild>
    </w:div>
    <w:div w:id="1813981448">
      <w:bodyDiv w:val="1"/>
      <w:marLeft w:val="0"/>
      <w:marRight w:val="0"/>
      <w:marTop w:val="0"/>
      <w:marBottom w:val="0"/>
      <w:divBdr>
        <w:top w:val="none" w:sz="0" w:space="0" w:color="auto"/>
        <w:left w:val="none" w:sz="0" w:space="0" w:color="auto"/>
        <w:bottom w:val="none" w:sz="0" w:space="0" w:color="auto"/>
        <w:right w:val="none" w:sz="0" w:space="0" w:color="auto"/>
      </w:divBdr>
    </w:div>
    <w:div w:id="1838107094">
      <w:bodyDiv w:val="1"/>
      <w:marLeft w:val="0"/>
      <w:marRight w:val="0"/>
      <w:marTop w:val="0"/>
      <w:marBottom w:val="0"/>
      <w:divBdr>
        <w:top w:val="none" w:sz="0" w:space="0" w:color="auto"/>
        <w:left w:val="none" w:sz="0" w:space="0" w:color="auto"/>
        <w:bottom w:val="none" w:sz="0" w:space="0" w:color="auto"/>
        <w:right w:val="none" w:sz="0" w:space="0" w:color="auto"/>
      </w:divBdr>
    </w:div>
    <w:div w:id="1843156838">
      <w:bodyDiv w:val="1"/>
      <w:marLeft w:val="0"/>
      <w:marRight w:val="0"/>
      <w:marTop w:val="0"/>
      <w:marBottom w:val="0"/>
      <w:divBdr>
        <w:top w:val="none" w:sz="0" w:space="0" w:color="auto"/>
        <w:left w:val="none" w:sz="0" w:space="0" w:color="auto"/>
        <w:bottom w:val="none" w:sz="0" w:space="0" w:color="auto"/>
        <w:right w:val="none" w:sz="0" w:space="0" w:color="auto"/>
      </w:divBdr>
    </w:div>
    <w:div w:id="1845973202">
      <w:bodyDiv w:val="1"/>
      <w:marLeft w:val="0"/>
      <w:marRight w:val="0"/>
      <w:marTop w:val="0"/>
      <w:marBottom w:val="0"/>
      <w:divBdr>
        <w:top w:val="none" w:sz="0" w:space="0" w:color="auto"/>
        <w:left w:val="none" w:sz="0" w:space="0" w:color="auto"/>
        <w:bottom w:val="none" w:sz="0" w:space="0" w:color="auto"/>
        <w:right w:val="none" w:sz="0" w:space="0" w:color="auto"/>
      </w:divBdr>
    </w:div>
    <w:div w:id="1880241980">
      <w:bodyDiv w:val="1"/>
      <w:marLeft w:val="0"/>
      <w:marRight w:val="0"/>
      <w:marTop w:val="0"/>
      <w:marBottom w:val="0"/>
      <w:divBdr>
        <w:top w:val="none" w:sz="0" w:space="0" w:color="auto"/>
        <w:left w:val="none" w:sz="0" w:space="0" w:color="auto"/>
        <w:bottom w:val="none" w:sz="0" w:space="0" w:color="auto"/>
        <w:right w:val="none" w:sz="0" w:space="0" w:color="auto"/>
      </w:divBdr>
    </w:div>
    <w:div w:id="1882013788">
      <w:bodyDiv w:val="1"/>
      <w:marLeft w:val="0"/>
      <w:marRight w:val="0"/>
      <w:marTop w:val="0"/>
      <w:marBottom w:val="0"/>
      <w:divBdr>
        <w:top w:val="none" w:sz="0" w:space="0" w:color="auto"/>
        <w:left w:val="none" w:sz="0" w:space="0" w:color="auto"/>
        <w:bottom w:val="none" w:sz="0" w:space="0" w:color="auto"/>
        <w:right w:val="none" w:sz="0" w:space="0" w:color="auto"/>
      </w:divBdr>
    </w:div>
    <w:div w:id="1894609294">
      <w:bodyDiv w:val="1"/>
      <w:marLeft w:val="0"/>
      <w:marRight w:val="0"/>
      <w:marTop w:val="0"/>
      <w:marBottom w:val="0"/>
      <w:divBdr>
        <w:top w:val="none" w:sz="0" w:space="0" w:color="auto"/>
        <w:left w:val="none" w:sz="0" w:space="0" w:color="auto"/>
        <w:bottom w:val="none" w:sz="0" w:space="0" w:color="auto"/>
        <w:right w:val="none" w:sz="0" w:space="0" w:color="auto"/>
      </w:divBdr>
    </w:div>
    <w:div w:id="1943026931">
      <w:bodyDiv w:val="1"/>
      <w:marLeft w:val="0"/>
      <w:marRight w:val="0"/>
      <w:marTop w:val="0"/>
      <w:marBottom w:val="0"/>
      <w:divBdr>
        <w:top w:val="none" w:sz="0" w:space="0" w:color="auto"/>
        <w:left w:val="none" w:sz="0" w:space="0" w:color="auto"/>
        <w:bottom w:val="none" w:sz="0" w:space="0" w:color="auto"/>
        <w:right w:val="none" w:sz="0" w:space="0" w:color="auto"/>
      </w:divBdr>
    </w:div>
    <w:div w:id="1998915222">
      <w:bodyDiv w:val="1"/>
      <w:marLeft w:val="0"/>
      <w:marRight w:val="0"/>
      <w:marTop w:val="0"/>
      <w:marBottom w:val="0"/>
      <w:divBdr>
        <w:top w:val="none" w:sz="0" w:space="0" w:color="auto"/>
        <w:left w:val="none" w:sz="0" w:space="0" w:color="auto"/>
        <w:bottom w:val="none" w:sz="0" w:space="0" w:color="auto"/>
        <w:right w:val="none" w:sz="0" w:space="0" w:color="auto"/>
      </w:divBdr>
    </w:div>
    <w:div w:id="2032997675">
      <w:bodyDiv w:val="1"/>
      <w:marLeft w:val="0"/>
      <w:marRight w:val="0"/>
      <w:marTop w:val="0"/>
      <w:marBottom w:val="0"/>
      <w:divBdr>
        <w:top w:val="none" w:sz="0" w:space="0" w:color="auto"/>
        <w:left w:val="none" w:sz="0" w:space="0" w:color="auto"/>
        <w:bottom w:val="none" w:sz="0" w:space="0" w:color="auto"/>
        <w:right w:val="none" w:sz="0" w:space="0" w:color="auto"/>
      </w:divBdr>
    </w:div>
    <w:div w:id="2035763442">
      <w:bodyDiv w:val="1"/>
      <w:marLeft w:val="0"/>
      <w:marRight w:val="0"/>
      <w:marTop w:val="0"/>
      <w:marBottom w:val="0"/>
      <w:divBdr>
        <w:top w:val="none" w:sz="0" w:space="0" w:color="auto"/>
        <w:left w:val="none" w:sz="0" w:space="0" w:color="auto"/>
        <w:bottom w:val="none" w:sz="0" w:space="0" w:color="auto"/>
        <w:right w:val="none" w:sz="0" w:space="0" w:color="auto"/>
      </w:divBdr>
    </w:div>
    <w:div w:id="2044549318">
      <w:bodyDiv w:val="1"/>
      <w:marLeft w:val="0"/>
      <w:marRight w:val="0"/>
      <w:marTop w:val="0"/>
      <w:marBottom w:val="0"/>
      <w:divBdr>
        <w:top w:val="none" w:sz="0" w:space="0" w:color="auto"/>
        <w:left w:val="none" w:sz="0" w:space="0" w:color="auto"/>
        <w:bottom w:val="none" w:sz="0" w:space="0" w:color="auto"/>
        <w:right w:val="none" w:sz="0" w:space="0" w:color="auto"/>
      </w:divBdr>
    </w:div>
    <w:div w:id="20531851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tmp"/><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image" Target="media/image53.jpeg"/><Relationship Id="rId10" Type="http://schemas.openxmlformats.org/officeDocument/2006/relationships/image" Target="media/image2.tmp"/><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image" Target="media/image6.tmp"/><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fontTable" Target="fontTable.xml"/><Relationship Id="rId8" Type="http://schemas.openxmlformats.org/officeDocument/2006/relationships/image" Target="media/image1.tmp"/><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image" Target="media/image9.tmp"/><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footer" Target="footer1.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59.jpeg"/><Relationship Id="rId1" Type="http://schemas.openxmlformats.org/officeDocument/2006/relationships/image" Target="media/image58.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en-US" b="1"/>
              <a:t>Details of Total Project Cost</a:t>
            </a:r>
          </a:p>
        </c:rich>
      </c:tx>
      <c:layout>
        <c:manualLayout>
          <c:xMode val="edge"/>
          <c:yMode val="edge"/>
          <c:x val="0.30926490959463399"/>
          <c:y val="3.174603174603174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en-US"/>
        </a:p>
      </c:txPr>
    </c:title>
    <c:autoTitleDeleted val="0"/>
    <c:plotArea>
      <c:layout/>
      <c:pieChart>
        <c:varyColors val="1"/>
        <c:ser>
          <c:idx val="0"/>
          <c:order val="0"/>
          <c:tx>
            <c:strRef>
              <c:f>Sheet1!$B$1</c:f>
              <c:strCache>
                <c:ptCount val="1"/>
                <c:pt idx="0">
                  <c:v>Sales</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Pt>
            <c:idx val="6"/>
            <c:bubble3D val="0"/>
            <c:spPr>
              <a:solidFill>
                <a:schemeClr val="accent1">
                  <a:lumMod val="60000"/>
                </a:schemeClr>
              </a:solidFill>
              <a:ln w="19050">
                <a:solidFill>
                  <a:schemeClr val="lt1"/>
                </a:solidFill>
              </a:ln>
              <a:effectLst/>
            </c:spPr>
          </c:dPt>
          <c:dLbls>
            <c:dLbl>
              <c:idx val="3"/>
              <c:layout>
                <c:manualLayout>
                  <c:x val="-2.6714575116613098E-2"/>
                  <c:y val="1.4912200491067649E-2"/>
                </c:manualLayout>
              </c:layout>
              <c:dLblPos val="bestFit"/>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2.3854290940905114E-2"/>
                  <c:y val="-1.6520870375074083E-2"/>
                </c:manualLayout>
              </c:layout>
              <c:dLblPos val="bestFi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Sheet1!$A$2:$A$8</c:f>
              <c:strCache>
                <c:ptCount val="7"/>
                <c:pt idx="0">
                  <c:v>Interior Fit out and Furnishing</c:v>
                </c:pt>
                <c:pt idx="1">
                  <c:v>Equipment’s</c:v>
                </c:pt>
                <c:pt idx="2">
                  <c:v>Plant and Machinery</c:v>
                </c:pt>
                <c:pt idx="3">
                  <c:v>Miscellaneous Fixed Assets</c:v>
                </c:pt>
                <c:pt idx="4">
                  <c:v>Contingency</c:v>
                </c:pt>
                <c:pt idx="5">
                  <c:v>Preliminary &amp; Pre-op Expenses</c:v>
                </c:pt>
                <c:pt idx="6">
                  <c:v>Interest During Construction</c:v>
                </c:pt>
              </c:strCache>
            </c:strRef>
          </c:cat>
          <c:val>
            <c:numRef>
              <c:f>Sheet1!$B$2:$B$8</c:f>
              <c:numCache>
                <c:formatCode>General</c:formatCode>
                <c:ptCount val="7"/>
                <c:pt idx="0">
                  <c:v>29.49</c:v>
                </c:pt>
                <c:pt idx="1">
                  <c:v>14.03</c:v>
                </c:pt>
                <c:pt idx="2">
                  <c:v>27.88</c:v>
                </c:pt>
                <c:pt idx="3">
                  <c:v>5.27</c:v>
                </c:pt>
                <c:pt idx="4">
                  <c:v>2.11</c:v>
                </c:pt>
                <c:pt idx="5">
                  <c:v>0.8</c:v>
                </c:pt>
                <c:pt idx="6">
                  <c:v>6.42</c:v>
                </c:pt>
              </c:numCache>
            </c:numRef>
          </c:val>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solidFill>
      <a:prstDash val="solid"/>
      <a:round/>
    </a:ln>
    <a:effectLst/>
  </c:spPr>
  <c:txPr>
    <a:bodyPr/>
    <a:lstStyle/>
    <a:p>
      <a:pPr>
        <a:defRPr>
          <a:solidFill>
            <a:schemeClr val="dk1"/>
          </a:solidFill>
          <a:latin typeface="+mn-lt"/>
          <a:ea typeface="+mn-ea"/>
          <a:cs typeface="+mn-cs"/>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D455F12D1C14602AA2C69D4242A1053"/>
        <w:category>
          <w:name w:val="General"/>
          <w:gallery w:val="placeholder"/>
        </w:category>
        <w:types>
          <w:type w:val="bbPlcHdr"/>
        </w:types>
        <w:behaviors>
          <w:behavior w:val="content"/>
        </w:behaviors>
        <w:guid w:val="{473FEB8E-ED9F-4C6E-8475-2C00BD24051C}"/>
      </w:docPartPr>
      <w:docPartBody>
        <w:p w:rsidR="00B122D1" w:rsidRDefault="00B122D1" w:rsidP="00B122D1">
          <w:pPr>
            <w:pStyle w:val="2D455F12D1C14602AA2C69D4242A1053"/>
          </w:pPr>
          <w:r w:rsidRPr="00E76F52">
            <w:rPr>
              <w:rStyle w:val="PlaceholderText"/>
            </w:rPr>
            <w:t>Click here to enter a date.</w:t>
          </w:r>
        </w:p>
      </w:docPartBody>
    </w:docPart>
    <w:docPart>
      <w:docPartPr>
        <w:name w:val="F76CBF740BC2472CB4DDE3CEDE359651"/>
        <w:category>
          <w:name w:val="General"/>
          <w:gallery w:val="placeholder"/>
        </w:category>
        <w:types>
          <w:type w:val="bbPlcHdr"/>
        </w:types>
        <w:behaviors>
          <w:behavior w:val="content"/>
        </w:behaviors>
        <w:guid w:val="{90A2E680-EFAB-4E45-8A75-65C801918032}"/>
      </w:docPartPr>
      <w:docPartBody>
        <w:p w:rsidR="00597AE6" w:rsidRDefault="00F433E7" w:rsidP="00F433E7">
          <w:pPr>
            <w:pStyle w:val="F76CBF740BC2472CB4DDE3CEDE359651"/>
          </w:pPr>
          <w:r w:rsidRPr="0067765D">
            <w:rPr>
              <w:rStyle w:val="PlaceholderText"/>
            </w:rPr>
            <w:t>Choose an item.</w:t>
          </w:r>
        </w:p>
      </w:docPartBody>
    </w:docPart>
    <w:docPart>
      <w:docPartPr>
        <w:name w:val="30EFB687F3264B1B89C5DE115D4CD2F8"/>
        <w:category>
          <w:name w:val="General"/>
          <w:gallery w:val="placeholder"/>
        </w:category>
        <w:types>
          <w:type w:val="bbPlcHdr"/>
        </w:types>
        <w:behaviors>
          <w:behavior w:val="content"/>
        </w:behaviors>
        <w:guid w:val="{FE323118-BD4A-47A2-A24B-87AA4283AFAD}"/>
      </w:docPartPr>
      <w:docPartBody>
        <w:p w:rsidR="00597AE6" w:rsidRDefault="00F433E7" w:rsidP="00F433E7">
          <w:pPr>
            <w:pStyle w:val="30EFB687F3264B1B89C5DE115D4CD2F8"/>
          </w:pPr>
          <w:r w:rsidRPr="0067765D">
            <w:rPr>
              <w:rStyle w:val="PlaceholderText"/>
            </w:rPr>
            <w:t>Choose an item.</w:t>
          </w:r>
        </w:p>
      </w:docPartBody>
    </w:docPart>
    <w:docPart>
      <w:docPartPr>
        <w:name w:val="322A5F84FE5845558F9F9506FB9F34AD"/>
        <w:category>
          <w:name w:val="General"/>
          <w:gallery w:val="placeholder"/>
        </w:category>
        <w:types>
          <w:type w:val="bbPlcHdr"/>
        </w:types>
        <w:behaviors>
          <w:behavior w:val="content"/>
        </w:behaviors>
        <w:guid w:val="{D65FA210-F239-459B-AF13-CAF055D6D377}"/>
      </w:docPartPr>
      <w:docPartBody>
        <w:p w:rsidR="00597AE6" w:rsidRDefault="00F433E7" w:rsidP="00F433E7">
          <w:pPr>
            <w:pStyle w:val="322A5F84FE5845558F9F9506FB9F34AD"/>
          </w:pPr>
          <w:r w:rsidRPr="0067765D">
            <w:rPr>
              <w:rStyle w:val="PlaceholderText"/>
            </w:rPr>
            <w:t>Choose an item.</w:t>
          </w:r>
        </w:p>
      </w:docPartBody>
    </w:docPart>
    <w:docPart>
      <w:docPartPr>
        <w:name w:val="1337B09AFFEA41838B0325E914098007"/>
        <w:category>
          <w:name w:val="General"/>
          <w:gallery w:val="placeholder"/>
        </w:category>
        <w:types>
          <w:type w:val="bbPlcHdr"/>
        </w:types>
        <w:behaviors>
          <w:behavior w:val="content"/>
        </w:behaviors>
        <w:guid w:val="{AFEAC091-6A3F-483B-B199-FE18DD74E082}"/>
      </w:docPartPr>
      <w:docPartBody>
        <w:p w:rsidR="00597AE6" w:rsidRDefault="00F433E7" w:rsidP="00F433E7">
          <w:pPr>
            <w:pStyle w:val="1337B09AFFEA41838B0325E914098007"/>
          </w:pPr>
          <w:r w:rsidRPr="0067765D">
            <w:rPr>
              <w:rStyle w:val="PlaceholderText"/>
            </w:rPr>
            <w:t>Choose an item.</w:t>
          </w:r>
        </w:p>
      </w:docPartBody>
    </w:docPart>
    <w:docPart>
      <w:docPartPr>
        <w:name w:val="59E34B8852414B4785B6CA553F06F313"/>
        <w:category>
          <w:name w:val="General"/>
          <w:gallery w:val="placeholder"/>
        </w:category>
        <w:types>
          <w:type w:val="bbPlcHdr"/>
        </w:types>
        <w:behaviors>
          <w:behavior w:val="content"/>
        </w:behaviors>
        <w:guid w:val="{27F7E77F-51A3-4906-8AFD-B4210518ABFC}"/>
      </w:docPartPr>
      <w:docPartBody>
        <w:p w:rsidR="002220F1" w:rsidRDefault="00C27212" w:rsidP="00C27212">
          <w:pPr>
            <w:pStyle w:val="59E34B8852414B4785B6CA553F06F313"/>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122D1"/>
    <w:rsid w:val="00107999"/>
    <w:rsid w:val="00110B13"/>
    <w:rsid w:val="00140A94"/>
    <w:rsid w:val="00202968"/>
    <w:rsid w:val="002220F1"/>
    <w:rsid w:val="002A7788"/>
    <w:rsid w:val="0035304B"/>
    <w:rsid w:val="00380E4E"/>
    <w:rsid w:val="005136CD"/>
    <w:rsid w:val="00574C28"/>
    <w:rsid w:val="00597AE6"/>
    <w:rsid w:val="00641932"/>
    <w:rsid w:val="0065745B"/>
    <w:rsid w:val="0066521D"/>
    <w:rsid w:val="007905A1"/>
    <w:rsid w:val="0082578F"/>
    <w:rsid w:val="008A469B"/>
    <w:rsid w:val="008D42C1"/>
    <w:rsid w:val="0096035B"/>
    <w:rsid w:val="0098416C"/>
    <w:rsid w:val="00984D0C"/>
    <w:rsid w:val="009B4C24"/>
    <w:rsid w:val="009E016D"/>
    <w:rsid w:val="00A56CAB"/>
    <w:rsid w:val="00AD382B"/>
    <w:rsid w:val="00AF5921"/>
    <w:rsid w:val="00B122D1"/>
    <w:rsid w:val="00B94388"/>
    <w:rsid w:val="00C27212"/>
    <w:rsid w:val="00D3472F"/>
    <w:rsid w:val="00D8629B"/>
    <w:rsid w:val="00D94535"/>
    <w:rsid w:val="00EE347C"/>
    <w:rsid w:val="00F433E7"/>
    <w:rsid w:val="00FC2C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27212"/>
    <w:rPr>
      <w:color w:val="808080"/>
    </w:rPr>
  </w:style>
  <w:style w:type="paragraph" w:customStyle="1" w:styleId="2D455F12D1C14602AA2C69D4242A1053">
    <w:name w:val="2D455F12D1C14602AA2C69D4242A1053"/>
    <w:rsid w:val="00B122D1"/>
  </w:style>
  <w:style w:type="paragraph" w:customStyle="1" w:styleId="F76CBF740BC2472CB4DDE3CEDE359651">
    <w:name w:val="F76CBF740BC2472CB4DDE3CEDE359651"/>
    <w:rsid w:val="00F433E7"/>
    <w:rPr>
      <w:lang w:val="en-IN" w:eastAsia="en-IN"/>
    </w:rPr>
  </w:style>
  <w:style w:type="paragraph" w:customStyle="1" w:styleId="30EFB687F3264B1B89C5DE115D4CD2F8">
    <w:name w:val="30EFB687F3264B1B89C5DE115D4CD2F8"/>
    <w:rsid w:val="00F433E7"/>
    <w:rPr>
      <w:lang w:val="en-IN" w:eastAsia="en-IN"/>
    </w:rPr>
  </w:style>
  <w:style w:type="paragraph" w:customStyle="1" w:styleId="322A5F84FE5845558F9F9506FB9F34AD">
    <w:name w:val="322A5F84FE5845558F9F9506FB9F34AD"/>
    <w:rsid w:val="00F433E7"/>
    <w:rPr>
      <w:lang w:val="en-IN" w:eastAsia="en-IN"/>
    </w:rPr>
  </w:style>
  <w:style w:type="paragraph" w:customStyle="1" w:styleId="1337B09AFFEA41838B0325E914098007">
    <w:name w:val="1337B09AFFEA41838B0325E914098007"/>
    <w:rsid w:val="00F433E7"/>
    <w:rPr>
      <w:lang w:val="en-IN" w:eastAsia="en-IN"/>
    </w:rPr>
  </w:style>
  <w:style w:type="paragraph" w:customStyle="1" w:styleId="59E34B8852414B4785B6CA553F06F313">
    <w:name w:val="59E34B8852414B4785B6CA553F06F313"/>
    <w:rsid w:val="00C27212"/>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D88938B-60F8-47F0-A6F5-E8F9CB0DF2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1170</TotalTime>
  <Pages>33</Pages>
  <Words>5034</Words>
  <Characters>28695</Characters>
  <Application>Microsoft Office Word</Application>
  <DocSecurity>0</DocSecurity>
  <Lines>239</Lines>
  <Paragraphs>67</Paragraphs>
  <ScaleCrop>false</ScaleCrop>
  <HeadingPairs>
    <vt:vector size="2" baseType="variant">
      <vt:variant>
        <vt:lpstr>Title</vt:lpstr>
      </vt:variant>
      <vt:variant>
        <vt:i4>1</vt:i4>
      </vt:variant>
    </vt:vector>
  </HeadingPairs>
  <TitlesOfParts>
    <vt:vector size="1" baseType="lpstr">
      <vt:lpstr>LIE REPORT</vt:lpstr>
    </vt:vector>
  </TitlesOfParts>
  <Company/>
  <LinksUpToDate>false</LinksUpToDate>
  <CharactersWithSpaces>33662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
  <dc:creator>RKA-DNCR-03</dc:creator>
  <cp:keywords/>
  <dc:description/>
  <cp:lastModifiedBy>Vishal Singh</cp:lastModifiedBy>
  <cp:revision>27</cp:revision>
  <cp:lastPrinted>2023-09-18T13:37:00Z</cp:lastPrinted>
  <dcterms:created xsi:type="dcterms:W3CDTF">2023-09-18T13:38:00Z</dcterms:created>
  <dcterms:modified xsi:type="dcterms:W3CDTF">2024-06-11T06:07:00Z</dcterms:modified>
</cp:coreProperties>
</file>