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715DFD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D660D6">
        <w:rPr>
          <w:rFonts w:ascii="Arial" w:eastAsia="Arial" w:hAnsi="Arial" w:cs="Arial"/>
          <w:b/>
          <w:sz w:val="22"/>
          <w:szCs w:val="22"/>
          <w:lang w:bidi="en-US"/>
        </w:rPr>
        <w:t>CASE NO.</w:t>
      </w:r>
      <w:r w:rsidR="009A5E7B" w:rsidRPr="00D660D6">
        <w:rPr>
          <w:rFonts w:ascii="Arial" w:eastAsia="Arial" w:hAnsi="Arial" w:cs="Arial"/>
          <w:b/>
          <w:sz w:val="22"/>
          <w:szCs w:val="22"/>
          <w:lang w:bidi="en-US"/>
        </w:rPr>
        <w:t>:VIS(202</w:t>
      </w:r>
      <w:r w:rsidR="007203BF" w:rsidRPr="00D660D6">
        <w:rPr>
          <w:rFonts w:ascii="Arial" w:eastAsia="Arial" w:hAnsi="Arial" w:cs="Arial"/>
          <w:b/>
          <w:sz w:val="22"/>
          <w:szCs w:val="22"/>
          <w:lang w:bidi="en-US"/>
        </w:rPr>
        <w:t>4</w:t>
      </w:r>
      <w:r w:rsidR="009A5E7B" w:rsidRPr="00D660D6">
        <w:rPr>
          <w:rFonts w:ascii="Arial" w:eastAsia="Arial" w:hAnsi="Arial" w:cs="Arial"/>
          <w:b/>
          <w:sz w:val="22"/>
          <w:szCs w:val="22"/>
          <w:lang w:bidi="en-US"/>
        </w:rPr>
        <w:t>-2</w:t>
      </w:r>
      <w:r w:rsidR="007203BF" w:rsidRPr="00D660D6">
        <w:rPr>
          <w:rFonts w:ascii="Arial" w:eastAsia="Arial" w:hAnsi="Arial" w:cs="Arial"/>
          <w:b/>
          <w:sz w:val="22"/>
          <w:szCs w:val="22"/>
          <w:lang w:bidi="en-US"/>
        </w:rPr>
        <w:t>5</w:t>
      </w:r>
      <w:r w:rsidR="009A5E7B" w:rsidRPr="00D660D6">
        <w:rPr>
          <w:rFonts w:ascii="Arial" w:eastAsia="Arial" w:hAnsi="Arial" w:cs="Arial"/>
          <w:b/>
          <w:sz w:val="22"/>
          <w:szCs w:val="22"/>
          <w:lang w:bidi="en-US"/>
        </w:rPr>
        <w:t>)-PL</w:t>
      </w:r>
      <w:r w:rsidR="007203BF" w:rsidRPr="00D660D6">
        <w:rPr>
          <w:rFonts w:ascii="Arial" w:eastAsia="Arial" w:hAnsi="Arial" w:cs="Arial"/>
          <w:b/>
          <w:sz w:val="22"/>
          <w:szCs w:val="22"/>
          <w:lang w:bidi="en-US"/>
        </w:rPr>
        <w:t>180-149-195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0T00:00:00Z">
            <w:dateFormat w:val="dd/MM/yyyy"/>
            <w:lid w:val="en-IN"/>
            <w:storeMappedDataAs w:val="dateTime"/>
            <w:calendar w:val="gregorian"/>
          </w:date>
        </w:sdtPr>
        <w:sdtEndPr/>
        <w:sdtContent>
          <w:r w:rsidR="00E8438D">
            <w:rPr>
              <w:rFonts w:ascii="Arial" w:eastAsia="Arial" w:hAnsi="Arial" w:cs="Arial"/>
              <w:b/>
              <w:sz w:val="22"/>
              <w:szCs w:val="22"/>
              <w:lang w:val="en-IN" w:bidi="en-US"/>
            </w:rPr>
            <w:t>10/07/2024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BE498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625166707"/>
            <w:placeholder>
              <w:docPart w:val="8CEA1CA8008640A98E361F06582E5FE3"/>
            </w:placeholder>
          </w:sdtPr>
          <w:sdtEndPr/>
          <w:sdtContent>
            <w:p w14:paraId="08F96DD9" w14:textId="24F6BDAA" w:rsidR="001E4946" w:rsidRDefault="00D660D6" w:rsidP="00D660D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KHASRA NO. 529, VILLAGE: AKBARPUR, PARGANA: JWALAPUR, TEHSIL: LAKSAR, DISTRICT: HARIDWAR </w:t>
              </w:r>
            </w:p>
          </w:sdtContent>
        </w:sdt>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21E2DD4" w14:textId="71FECF4C" w:rsidR="001E4946" w:rsidRDefault="00BE4984" w:rsidP="00E8438D">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E8438D">
            <w:rPr>
              <w:rFonts w:ascii="Arial" w:eastAsia="Arial" w:hAnsi="Arial" w:cs="Arial"/>
              <w:b/>
              <w:sz w:val="28"/>
              <w:szCs w:val="22"/>
              <w:lang w:bidi="en-US"/>
            </w:rPr>
            <w:t>OWNER/S</w:t>
          </w:r>
        </w:sdtContent>
      </w:sdt>
    </w:p>
    <w:p w14:paraId="57639B02" w14:textId="2D11D019" w:rsidR="00E8438D" w:rsidRPr="00E8438D" w:rsidRDefault="00E8438D" w:rsidP="00E8438D">
      <w:pPr>
        <w:widowControl w:val="0"/>
        <w:autoSpaceDE w:val="0"/>
        <w:autoSpaceDN w:val="0"/>
        <w:spacing w:line="360" w:lineRule="auto"/>
        <w:jc w:val="center"/>
        <w:outlineLvl w:val="0"/>
        <w:rPr>
          <w:rFonts w:ascii="Arial" w:eastAsia="Arial" w:hAnsi="Arial" w:cs="Arial"/>
          <w:b/>
          <w:sz w:val="32"/>
          <w:szCs w:val="22"/>
          <w:lang w:bidi="en-US"/>
        </w:rPr>
      </w:pPr>
      <w:r>
        <w:rPr>
          <w:rFonts w:ascii="Arial" w:hAnsi="Arial" w:cs="Arial"/>
          <w:b/>
        </w:rPr>
        <w:t>M/S. APT PACKAGING LIMITED</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8D0190"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8D0190">
        <w:rPr>
          <w:rFonts w:ascii="Arial" w:eastAsia="Arial" w:hAnsi="Arial" w:cs="Arial"/>
          <w:b/>
          <w:sz w:val="22"/>
          <w:szCs w:val="22"/>
          <w:lang w:bidi="en-US"/>
        </w:rPr>
        <w:t>REPORT PREPARED FOR</w:t>
      </w:r>
    </w:p>
    <w:sdt>
      <w:sdtPr>
        <w:rPr>
          <w:rFonts w:ascii="Arial" w:eastAsia="Arial" w:hAnsi="Arial" w:cs="Arial"/>
          <w:b/>
          <w:sz w:val="22"/>
          <w:szCs w:val="22"/>
          <w:highlight w:val="yellow"/>
          <w:lang w:bidi="en-US"/>
        </w:rPr>
        <w:id w:val="1657960602"/>
        <w:placeholder>
          <w:docPart w:val="539A6A1240594C6DA2990C6AED92B138"/>
        </w:placeholder>
      </w:sdtPr>
      <w:sdtEndPr/>
      <w:sdtContent>
        <w:sdt>
          <w:sdtPr>
            <w:rPr>
              <w:rFonts w:ascii="Arial" w:eastAsia="Arial" w:hAnsi="Arial" w:cs="Arial"/>
              <w:b/>
              <w:sz w:val="22"/>
              <w:szCs w:val="22"/>
              <w:lang w:bidi="en-US"/>
            </w:rPr>
            <w:id w:val="-1180045584"/>
            <w:placeholder>
              <w:docPart w:val="98283C01BC5C4215B56644C048823897"/>
            </w:placeholder>
          </w:sdtPr>
          <w:sdtEndPr>
            <w:rPr>
              <w:rFonts w:eastAsia="Times New Roman"/>
              <w:sz w:val="24"/>
              <w:szCs w:val="24"/>
              <w:lang w:bidi="ar-SA"/>
            </w:rPr>
          </w:sdtEndPr>
          <w:sdtContent>
            <w:p w14:paraId="71ABA358" w14:textId="77777777" w:rsidR="00D660D6" w:rsidRDefault="00D660D6" w:rsidP="00D660D6">
              <w:pPr>
                <w:tabs>
                  <w:tab w:val="left" w:pos="8190"/>
                </w:tabs>
                <w:spacing w:line="276" w:lineRule="auto"/>
                <w:jc w:val="center"/>
                <w:rPr>
                  <w:rFonts w:ascii="Arial" w:hAnsi="Arial" w:cs="Arial"/>
                  <w:b/>
                </w:rPr>
              </w:pPr>
              <w:r>
                <w:rPr>
                  <w:rFonts w:ascii="Arial" w:hAnsi="Arial" w:cs="Arial"/>
                  <w:b/>
                </w:rPr>
                <w:t>MR. AVNISH KUMAR SRIVASTAVA</w:t>
              </w:r>
            </w:p>
          </w:sdtContent>
        </w:sdt>
        <w:p w14:paraId="70229C5A" w14:textId="37970081" w:rsidR="001E4946" w:rsidRDefault="00BE4984" w:rsidP="001E4946">
          <w:pPr>
            <w:tabs>
              <w:tab w:val="left" w:pos="8190"/>
            </w:tabs>
            <w:spacing w:line="360" w:lineRule="auto"/>
            <w:jc w:val="center"/>
            <w:rPr>
              <w:rFonts w:ascii="Arial" w:eastAsia="Arial" w:hAnsi="Arial" w:cs="Arial"/>
              <w:b/>
              <w:sz w:val="22"/>
              <w:szCs w:val="22"/>
              <w:lang w:bidi="en-US"/>
            </w:rPr>
          </w:pP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5ED63446" w:rsidR="001E4946" w:rsidRDefault="004421BC" w:rsidP="001E4946">
          <w:pPr>
            <w:spacing w:line="360" w:lineRule="auto"/>
            <w:jc w:val="center"/>
            <w:rPr>
              <w:bCs/>
              <w:iCs/>
              <w:sz w:val="16"/>
              <w:szCs w:val="16"/>
            </w:rPr>
          </w:pPr>
          <w:r w:rsidRPr="004421BC">
            <w:rPr>
              <w:bCs/>
              <w:iCs/>
              <w:noProof/>
              <w:sz w:val="16"/>
              <w:szCs w:val="16"/>
            </w:rPr>
            <w:drawing>
              <wp:inline distT="0" distB="0" distL="0" distR="0" wp14:anchorId="2F3EC79F" wp14:editId="1911C294">
                <wp:extent cx="5847715" cy="4385786"/>
                <wp:effectExtent l="19050" t="19050" r="19685" b="15240"/>
                <wp:docPr id="1" name="Picture 1" descr="C:\Users\engineer9\Downloads\APT Packaging -20240711T130921Z-001\APT Packaging\IMG-20240702-WA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APT Packaging -20240711T130921Z-001\APT Packaging\IMG-20240702-WA02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dtContent>
    </w:sdt>
    <w:p w14:paraId="3F6BBEF2" w14:textId="15451D4B" w:rsidR="00D660D6" w:rsidRDefault="001E4946" w:rsidP="00D660D6">
      <w:pPr>
        <w:spacing w:line="360" w:lineRule="auto"/>
        <w:jc w:val="center"/>
        <w:outlineLvl w:val="0"/>
        <w:rPr>
          <w:rFonts w:ascii="Arial" w:eastAsia="Arial" w:hAnsi="Arial" w:cs="Arial"/>
          <w:sz w:val="20"/>
          <w:szCs w:val="22"/>
          <w:lang w:bidi="en-US"/>
        </w:rPr>
      </w:pPr>
      <w:r w:rsidRPr="00F43D04">
        <w:rPr>
          <w:rFonts w:ascii="Arial" w:hAnsi="Arial" w:cs="Arial"/>
          <w:b/>
          <w:sz w:val="22"/>
        </w:rPr>
        <w:t>SITUATED AT</w:t>
      </w:r>
      <w:r w:rsidR="00D660D6" w:rsidRPr="00D660D6">
        <w:rPr>
          <w:rFonts w:ascii="Arial" w:eastAsia="Arial" w:hAnsi="Arial" w:cs="Arial"/>
          <w:sz w:val="20"/>
          <w:szCs w:val="22"/>
          <w:lang w:bidi="en-US"/>
        </w:rPr>
        <w:t xml:space="preserve"> </w:t>
      </w:r>
      <w:sdt>
        <w:sdtPr>
          <w:rPr>
            <w:rFonts w:ascii="Arial" w:eastAsia="Arial" w:hAnsi="Arial" w:cs="Arial"/>
            <w:sz w:val="20"/>
            <w:szCs w:val="22"/>
            <w:lang w:bidi="en-US"/>
          </w:rPr>
          <w:id w:val="411813989"/>
          <w:placeholder>
            <w:docPart w:val="BA5E282EA65E46629F6CF96CA9BA4B0C"/>
          </w:placeholder>
        </w:sdtPr>
        <w:sdtEndPr/>
        <w:sdtContent>
          <w:r w:rsidR="00D660D6">
            <w:rPr>
              <w:rFonts w:ascii="Arial" w:eastAsia="Arial" w:hAnsi="Arial" w:cs="Arial"/>
              <w:b/>
              <w:szCs w:val="22"/>
              <w:lang w:bidi="en-US"/>
            </w:rPr>
            <w:t xml:space="preserve">KHASRA NO. 529, VILLAGE: AKBARPUR, PARGANA: JWALAPUR, TEHSIL: LAKSAR, DISTRICT: HARIDWAR </w:t>
          </w:r>
        </w:sdtContent>
      </w:sdt>
    </w:p>
    <w:p w14:paraId="1781711C" w14:textId="77777777" w:rsidR="00D660D6" w:rsidRDefault="00D660D6">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D660D6" w:rsidRPr="009509E5" w14:paraId="3B6314F3" w14:textId="77777777" w:rsidTr="004C537E">
        <w:trPr>
          <w:trHeight w:val="41"/>
          <w:jc w:val="center"/>
        </w:trPr>
        <w:tc>
          <w:tcPr>
            <w:tcW w:w="1005" w:type="dxa"/>
          </w:tcPr>
          <w:p w14:paraId="141EBB52" w14:textId="77777777" w:rsidR="00D660D6" w:rsidRPr="00B440B8" w:rsidRDefault="00D660D6" w:rsidP="00D660D6">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D660D6" w:rsidRPr="00C17F9E" w:rsidRDefault="00D660D6" w:rsidP="00D660D6">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eastAsia="Arial" w:hAnsi="Arial" w:cs="Arial"/>
                <w:b/>
                <w:sz w:val="22"/>
                <w:szCs w:val="22"/>
                <w:lang w:bidi="en-US"/>
              </w:rPr>
              <w:id w:val="-1894734285"/>
              <w:placeholder>
                <w:docPart w:val="F60DA3AEFDF4433FBF7E51419A03B16F"/>
              </w:placeholder>
            </w:sdtPr>
            <w:sdtEndPr/>
            <w:sdtContent>
              <w:p w14:paraId="2A41DA5E" w14:textId="45B59C72" w:rsidR="00D660D6" w:rsidRPr="00E8438D" w:rsidRDefault="00D660D6" w:rsidP="00D660D6">
                <w:pPr>
                  <w:spacing w:line="276" w:lineRule="auto"/>
                  <w:rPr>
                    <w:rFonts w:ascii="Arial" w:hAnsi="Arial" w:cs="Arial"/>
                    <w:sz w:val="20"/>
                    <w:szCs w:val="20"/>
                    <w:highlight w:val="yellow"/>
                  </w:rPr>
                </w:pPr>
                <w:r w:rsidRPr="0006270D">
                  <w:rPr>
                    <w:rFonts w:ascii="Arial" w:hAnsi="Arial" w:cs="Arial"/>
                    <w:sz w:val="22"/>
                    <w:szCs w:val="22"/>
                  </w:rPr>
                  <w:t xml:space="preserve">Mr. </w:t>
                </w:r>
                <w:proofErr w:type="spellStart"/>
                <w:r w:rsidRPr="0006270D">
                  <w:rPr>
                    <w:rFonts w:ascii="Arial" w:hAnsi="Arial" w:cs="Arial"/>
                    <w:sz w:val="22"/>
                    <w:szCs w:val="22"/>
                  </w:rPr>
                  <w:t>Avnish</w:t>
                </w:r>
                <w:proofErr w:type="spellEnd"/>
                <w:r w:rsidRPr="0006270D">
                  <w:rPr>
                    <w:rFonts w:ascii="Arial" w:hAnsi="Arial" w:cs="Arial"/>
                    <w:sz w:val="22"/>
                    <w:szCs w:val="22"/>
                  </w:rPr>
                  <w:t xml:space="preserve"> Kumar Srivastava</w:t>
                </w:r>
              </w:p>
            </w:sdtContent>
          </w:sdt>
        </w:tc>
      </w:tr>
      <w:tr w:rsidR="00D660D6" w:rsidRPr="009509E5" w14:paraId="73BD7731" w14:textId="77777777" w:rsidTr="004C537E">
        <w:trPr>
          <w:trHeight w:val="41"/>
          <w:jc w:val="center"/>
        </w:trPr>
        <w:tc>
          <w:tcPr>
            <w:tcW w:w="1005" w:type="dxa"/>
          </w:tcPr>
          <w:p w14:paraId="63278F15" w14:textId="77777777" w:rsidR="00D660D6" w:rsidRPr="00B440B8" w:rsidRDefault="00D660D6" w:rsidP="00D660D6">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D660D6" w:rsidRPr="00C17F9E" w:rsidRDefault="00D660D6" w:rsidP="00D660D6">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13B5435" w:rsidR="00D660D6" w:rsidRPr="00E8438D" w:rsidRDefault="00D660D6" w:rsidP="00D660D6">
            <w:pPr>
              <w:spacing w:line="276" w:lineRule="auto"/>
              <w:rPr>
                <w:rFonts w:ascii="Arial" w:hAnsi="Arial" w:cs="Arial"/>
                <w:sz w:val="20"/>
                <w:szCs w:val="20"/>
                <w:highlight w:val="yellow"/>
              </w:rPr>
            </w:pPr>
            <w:r w:rsidRPr="00260C65">
              <w:rPr>
                <w:rFonts w:ascii="Arial" w:hAnsi="Arial" w:cs="Arial"/>
                <w:sz w:val="22"/>
                <w:szCs w:val="20"/>
              </w:rPr>
              <w:t>W</w:t>
            </w:r>
            <w:r>
              <w:rPr>
                <w:rFonts w:ascii="Arial" w:hAnsi="Arial" w:cs="Arial"/>
                <w:sz w:val="22"/>
                <w:szCs w:val="20"/>
              </w:rPr>
              <w:t>ork order dated 28/06</w:t>
            </w:r>
            <w:r w:rsidRPr="00260C65">
              <w:rPr>
                <w:rFonts w:ascii="Arial" w:hAnsi="Arial" w:cs="Arial"/>
                <w:sz w:val="22"/>
                <w:szCs w:val="20"/>
              </w:rPr>
              <w:t>/</w:t>
            </w:r>
            <w:r w:rsidRPr="0020606C">
              <w:rPr>
                <w:rFonts w:ascii="Arial" w:hAnsi="Arial" w:cs="Arial"/>
                <w:sz w:val="22"/>
                <w:szCs w:val="20"/>
              </w:rPr>
              <w:t>2023</w:t>
            </w:r>
          </w:p>
        </w:tc>
      </w:tr>
      <w:tr w:rsidR="007203BF" w:rsidRPr="009509E5" w14:paraId="3AAFEE63" w14:textId="77777777" w:rsidTr="004C537E">
        <w:trPr>
          <w:trHeight w:val="41"/>
          <w:jc w:val="center"/>
        </w:trPr>
        <w:tc>
          <w:tcPr>
            <w:tcW w:w="1005" w:type="dxa"/>
          </w:tcPr>
          <w:p w14:paraId="46927E3F" w14:textId="77777777" w:rsidR="007203BF" w:rsidRPr="00B440B8" w:rsidRDefault="007203BF" w:rsidP="007203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203BF" w:rsidRPr="00C17F9E" w:rsidRDefault="00BE4984" w:rsidP="007203BF">
            <w:pPr>
              <w:spacing w:line="276" w:lineRule="auto"/>
              <w:rPr>
                <w:rFonts w:ascii="Arial" w:hAnsi="Arial" w:cs="Arial"/>
                <w:sz w:val="20"/>
                <w:szCs w:val="20"/>
              </w:rPr>
            </w:pPr>
            <w:sdt>
              <w:sdtPr>
                <w:rPr>
                  <w:rFonts w:ascii="Arial" w:hAnsi="Arial" w:cs="Arial"/>
                  <w:sz w:val="20"/>
                  <w:szCs w:val="20"/>
                </w:rPr>
                <w:id w:val="-2060930984"/>
                <w:placeholder>
                  <w:docPart w:val="3CA68AC21771495D98EBA17129CFAC23"/>
                </w:placeholder>
              </w:sdtPr>
              <w:sdtEndPr/>
              <w:sdtContent>
                <w:r w:rsidR="007203BF" w:rsidRPr="00C17F9E">
                  <w:rPr>
                    <w:rFonts w:ascii="Arial" w:hAnsi="Arial" w:cs="Arial"/>
                    <w:sz w:val="20"/>
                    <w:szCs w:val="20"/>
                  </w:rPr>
                  <w:t>Name of</w:t>
                </w:r>
              </w:sdtContent>
            </w:sdt>
            <w:r w:rsidR="007203BF" w:rsidRPr="00C17F9E">
              <w:rPr>
                <w:rFonts w:ascii="Arial" w:hAnsi="Arial" w:cs="Arial"/>
                <w:sz w:val="20"/>
                <w:szCs w:val="20"/>
              </w:rPr>
              <w:t xml:space="preserve"> </w:t>
            </w:r>
            <w:sdt>
              <w:sdtPr>
                <w:rPr>
                  <w:rFonts w:ascii="Arial" w:hAnsi="Arial" w:cs="Arial"/>
                  <w:sz w:val="20"/>
                  <w:szCs w:val="20"/>
                </w:rPr>
                <w:id w:val="2047642685"/>
                <w:placeholder>
                  <w:docPart w:val="6D83C9C079CB4FBA89CF3B6A2513D93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203BF">
                  <w:rPr>
                    <w:rFonts w:ascii="Arial" w:hAnsi="Arial" w:cs="Arial"/>
                    <w:sz w:val="20"/>
                    <w:szCs w:val="20"/>
                    <w:lang w:val="en-IN"/>
                  </w:rPr>
                  <w:t>Borrower unit</w:t>
                </w:r>
              </w:sdtContent>
            </w:sdt>
          </w:p>
        </w:tc>
        <w:tc>
          <w:tcPr>
            <w:tcW w:w="6527" w:type="dxa"/>
            <w:gridSpan w:val="5"/>
          </w:tcPr>
          <w:p w14:paraId="5605E1B0" w14:textId="2336D25D" w:rsidR="007203BF" w:rsidRPr="00E8438D" w:rsidRDefault="007203BF" w:rsidP="007203BF">
            <w:pPr>
              <w:spacing w:line="276" w:lineRule="auto"/>
              <w:rPr>
                <w:rFonts w:ascii="Arial" w:hAnsi="Arial" w:cs="Arial"/>
                <w:sz w:val="20"/>
                <w:szCs w:val="20"/>
                <w:highlight w:val="yellow"/>
              </w:rPr>
            </w:pPr>
            <w:r w:rsidRPr="00C17F9E">
              <w:rPr>
                <w:rFonts w:ascii="Arial" w:hAnsi="Arial" w:cs="Arial"/>
                <w:sz w:val="20"/>
                <w:szCs w:val="20"/>
              </w:rPr>
              <w:t>M/s</w:t>
            </w:r>
            <w:r>
              <w:rPr>
                <w:rFonts w:ascii="Arial" w:hAnsi="Arial" w:cs="Arial"/>
                <w:sz w:val="20"/>
                <w:szCs w:val="20"/>
              </w:rPr>
              <w:t>. APT Packaging</w:t>
            </w:r>
            <w:r w:rsidRPr="00C17F9E">
              <w:rPr>
                <w:rFonts w:ascii="Arial" w:hAnsi="Arial" w:cs="Arial"/>
                <w:sz w:val="20"/>
                <w:szCs w:val="20"/>
              </w:rPr>
              <w:t xml:space="preserve"> 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50705FD7" w:rsidR="00853CDB" w:rsidRPr="00C17F9E" w:rsidRDefault="00853CDB" w:rsidP="00091773">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00E8438D">
              <w:rPr>
                <w:rFonts w:ascii="Arial" w:hAnsi="Arial" w:cs="Arial"/>
                <w:sz w:val="20"/>
                <w:szCs w:val="20"/>
              </w:rPr>
              <w:t>. APT Packaging</w:t>
            </w:r>
            <w:r w:rsidRPr="00C17F9E">
              <w:rPr>
                <w:rFonts w:ascii="Arial" w:hAnsi="Arial" w:cs="Arial"/>
                <w:sz w:val="20"/>
                <w:szCs w:val="20"/>
              </w:rPr>
              <w:t xml:space="preserve"> Limited</w:t>
            </w:r>
          </w:p>
        </w:tc>
      </w:tr>
      <w:tr w:rsidR="00D660D6" w:rsidRPr="009509E5" w14:paraId="0A7761B0" w14:textId="77777777" w:rsidTr="004C537E">
        <w:trPr>
          <w:trHeight w:val="41"/>
          <w:jc w:val="center"/>
        </w:trPr>
        <w:tc>
          <w:tcPr>
            <w:tcW w:w="1005" w:type="dxa"/>
            <w:tcBorders>
              <w:bottom w:val="single" w:sz="8" w:space="0" w:color="auto"/>
            </w:tcBorders>
          </w:tcPr>
          <w:p w14:paraId="010249B8" w14:textId="77777777" w:rsidR="00D660D6" w:rsidRPr="00B440B8" w:rsidRDefault="00D660D6" w:rsidP="00D660D6">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D660D6" w:rsidRPr="00C17F9E" w:rsidRDefault="00D660D6" w:rsidP="00D660D6">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385AD5F0" w:rsidR="00D660D6" w:rsidRPr="00E8438D" w:rsidRDefault="00D660D6" w:rsidP="00D660D6">
            <w:pPr>
              <w:rPr>
                <w:rFonts w:ascii="Arial" w:eastAsia="Arial" w:hAnsi="Arial" w:cs="Arial"/>
                <w:sz w:val="20"/>
                <w:szCs w:val="20"/>
                <w:highlight w:val="yellow"/>
                <w:lang w:bidi="en-US"/>
              </w:rPr>
            </w:pPr>
            <w:r>
              <w:rPr>
                <w:rFonts w:ascii="Arial" w:hAnsi="Arial" w:cs="Arial"/>
                <w:sz w:val="22"/>
                <w:szCs w:val="22"/>
              </w:rPr>
              <w:t>R/o. 64 Taj Road, Agra</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BE4984"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BE4984"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7-01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5A81EB18" w:rsidR="004C537E" w:rsidRPr="00C17F9E" w:rsidRDefault="00E8438D" w:rsidP="004C537E">
                <w:pPr>
                  <w:spacing w:line="276" w:lineRule="auto"/>
                  <w:rPr>
                    <w:rFonts w:ascii="Arial" w:hAnsi="Arial" w:cs="Arial"/>
                    <w:sz w:val="20"/>
                    <w:szCs w:val="20"/>
                  </w:rPr>
                </w:pPr>
                <w:r>
                  <w:rPr>
                    <w:rFonts w:ascii="Arial" w:hAnsi="Arial" w:cs="Arial"/>
                    <w:sz w:val="20"/>
                    <w:szCs w:val="20"/>
                  </w:rPr>
                  <w:t>1 July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7-10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3DF6099B" w:rsidR="004C537E" w:rsidRPr="00C17F9E" w:rsidRDefault="00E8438D" w:rsidP="004C537E">
                <w:pPr>
                  <w:spacing w:line="276" w:lineRule="auto"/>
                  <w:rPr>
                    <w:rFonts w:ascii="Arial" w:hAnsi="Arial" w:cs="Arial"/>
                    <w:sz w:val="20"/>
                    <w:szCs w:val="20"/>
                  </w:rPr>
                </w:pPr>
                <w:r>
                  <w:rPr>
                    <w:rFonts w:ascii="Arial" w:hAnsi="Arial" w:cs="Arial"/>
                    <w:sz w:val="20"/>
                    <w:szCs w:val="20"/>
                  </w:rPr>
                  <w:t>10 July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7-10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7028710E" w:rsidR="005D7594" w:rsidRPr="00C17F9E" w:rsidRDefault="00E8438D" w:rsidP="00942313">
                <w:pPr>
                  <w:spacing w:line="276" w:lineRule="auto"/>
                  <w:rPr>
                    <w:rFonts w:ascii="Arial" w:hAnsi="Arial" w:cs="Arial"/>
                    <w:sz w:val="20"/>
                    <w:szCs w:val="20"/>
                  </w:rPr>
                </w:pPr>
                <w:r>
                  <w:rPr>
                    <w:rFonts w:ascii="Arial" w:hAnsi="Arial" w:cs="Arial"/>
                    <w:sz w:val="20"/>
                    <w:szCs w:val="20"/>
                  </w:rPr>
                  <w:t>10 July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1B59C299" w:rsidR="00035B57" w:rsidRPr="00C17F9E" w:rsidRDefault="00E8438D" w:rsidP="00E8438D">
            <w:pPr>
              <w:spacing w:line="276" w:lineRule="auto"/>
              <w:jc w:val="center"/>
              <w:rPr>
                <w:rFonts w:ascii="Arial" w:hAnsi="Arial" w:cs="Arial"/>
                <w:bCs/>
                <w:sz w:val="20"/>
                <w:szCs w:val="20"/>
              </w:rPr>
            </w:pPr>
            <w:r>
              <w:rPr>
                <w:rFonts w:ascii="Arial" w:hAnsi="Arial" w:cs="Arial"/>
                <w:bCs/>
                <w:sz w:val="20"/>
                <w:szCs w:val="20"/>
              </w:rPr>
              <w:t>Mr. J.K. Saini</w:t>
            </w:r>
          </w:p>
        </w:tc>
        <w:tc>
          <w:tcPr>
            <w:tcW w:w="1988" w:type="dxa"/>
            <w:tcBorders>
              <w:top w:val="single" w:sz="8" w:space="0" w:color="auto"/>
              <w:bottom w:val="single" w:sz="8" w:space="0" w:color="auto"/>
            </w:tcBorders>
          </w:tcPr>
          <w:p w14:paraId="10BFC91C" w14:textId="77777777" w:rsidR="00035B57" w:rsidRPr="00C17F9E" w:rsidRDefault="00DF4AF3" w:rsidP="00E8438D">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145B766F" w:rsidR="00035B57" w:rsidRPr="00C17F9E" w:rsidRDefault="00E8438D" w:rsidP="00516CD6">
            <w:pPr>
              <w:spacing w:line="276" w:lineRule="auto"/>
              <w:rPr>
                <w:rFonts w:ascii="Arial" w:hAnsi="Arial" w:cs="Arial"/>
                <w:bCs/>
                <w:sz w:val="20"/>
                <w:szCs w:val="20"/>
              </w:rPr>
            </w:pPr>
            <w:r>
              <w:rPr>
                <w:rFonts w:ascii="Arial" w:hAnsi="Arial" w:cs="Arial"/>
                <w:bCs/>
                <w:sz w:val="20"/>
                <w:szCs w:val="20"/>
              </w:rPr>
              <w:t>+91-9037710125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77777777" w:rsidR="00516CD6" w:rsidRPr="00C17F9E" w:rsidRDefault="00BE4984"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335A">
                  <w:rPr>
                    <w:rFonts w:ascii="Arial" w:hAnsi="Arial" w:cs="Arial"/>
                    <w:sz w:val="20"/>
                    <w:szCs w:val="20"/>
                    <w:lang w:val="en-IN"/>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BE4984"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41425FA1" w:rsidR="00C17F9E" w:rsidRPr="00C17F9E" w:rsidRDefault="00BE4984"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E57B14B" w:rsidR="00C17F9E" w:rsidRPr="00C17F9E" w:rsidRDefault="00BE4984"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2F3DB8DF" w:rsidR="00EF6E3D" w:rsidRPr="00E8438D" w:rsidRDefault="00EF6E3D" w:rsidP="00EF6E3D">
            <w:pPr>
              <w:spacing w:line="276" w:lineRule="auto"/>
              <w:jc w:val="center"/>
              <w:rPr>
                <w:rFonts w:ascii="Arial" w:hAnsi="Arial" w:cs="Arial"/>
                <w:sz w:val="20"/>
                <w:szCs w:val="20"/>
                <w:highlight w:val="yellow"/>
              </w:rPr>
            </w:pPr>
            <w:r w:rsidRPr="00E8438D">
              <w:rPr>
                <w:rFonts w:ascii="Arial" w:hAnsi="Arial" w:cs="Arial"/>
                <w:sz w:val="20"/>
                <w:szCs w:val="20"/>
                <w:highlight w:val="yellow"/>
              </w:rPr>
              <w:t>Dated 31-03-202</w:t>
            </w:r>
            <w:r w:rsidR="00BE4984">
              <w:rPr>
                <w:rFonts w:ascii="Arial" w:hAnsi="Arial" w:cs="Arial"/>
                <w:sz w:val="20"/>
                <w:szCs w:val="20"/>
                <w:highlight w:val="yellow"/>
              </w:rPr>
              <w:t>4</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C17F9E" w:rsidRDefault="00EF6E3D" w:rsidP="00EF6E3D">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389EA243"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249FF9A5" w14:textId="6293E2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D660D6" w:rsidRPr="009509E5" w14:paraId="66A82EA0" w14:textId="77777777" w:rsidTr="004421BC">
        <w:trPr>
          <w:trHeight w:val="20"/>
          <w:jc w:val="center"/>
        </w:trPr>
        <w:tc>
          <w:tcPr>
            <w:tcW w:w="1005" w:type="dxa"/>
            <w:vMerge/>
          </w:tcPr>
          <w:p w14:paraId="1DFEB3C1" w14:textId="77777777" w:rsidR="00D660D6" w:rsidRPr="00B440B8" w:rsidRDefault="00D660D6" w:rsidP="00D660D6">
            <w:pPr>
              <w:numPr>
                <w:ilvl w:val="0"/>
                <w:numId w:val="2"/>
              </w:numPr>
              <w:spacing w:line="276" w:lineRule="auto"/>
              <w:jc w:val="center"/>
              <w:rPr>
                <w:rFonts w:ascii="Arial" w:hAnsi="Arial" w:cs="Arial"/>
                <w:sz w:val="22"/>
                <w:szCs w:val="22"/>
              </w:rPr>
            </w:pPr>
          </w:p>
        </w:tc>
        <w:tc>
          <w:tcPr>
            <w:tcW w:w="3686" w:type="dxa"/>
            <w:vMerge/>
          </w:tcPr>
          <w:p w14:paraId="4F42BDAB" w14:textId="77777777" w:rsidR="00D660D6" w:rsidRPr="005154BC" w:rsidRDefault="00D660D6" w:rsidP="00D660D6">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D660D6" w:rsidRPr="00C17F9E" w:rsidRDefault="00D660D6" w:rsidP="00D660D6">
                <w:pPr>
                  <w:jc w:val="center"/>
                  <w:rPr>
                    <w:rFonts w:ascii="Arial" w:hAnsi="Arial" w:cs="Arial"/>
                    <w:sz w:val="20"/>
                    <w:szCs w:val="20"/>
                  </w:rPr>
                </w:pPr>
                <w:r>
                  <w:rPr>
                    <w:rFonts w:ascii="Arial" w:hAnsi="Arial" w:cs="Arial"/>
                    <w:sz w:val="20"/>
                    <w:szCs w:val="20"/>
                    <w:lang w:val="en-IN"/>
                  </w:rPr>
                  <w:t>Copy of Utility Bills</w:t>
                </w:r>
              </w:p>
            </w:tc>
          </w:sdtContent>
        </w:sdt>
        <w:sdt>
          <w:sdtPr>
            <w:rPr>
              <w:rFonts w:ascii="Arial" w:hAnsi="Arial" w:cs="Arial"/>
              <w:sz w:val="20"/>
              <w:szCs w:val="20"/>
              <w:lang w:val="en-IN"/>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2"/>
                <w:tcBorders>
                  <w:top w:val="single" w:sz="8" w:space="0" w:color="auto"/>
                  <w:bottom w:val="single" w:sz="8" w:space="0" w:color="auto"/>
                </w:tcBorders>
              </w:tcPr>
              <w:p w14:paraId="30873AC2" w14:textId="256337A0" w:rsidR="00D660D6" w:rsidRPr="00D660D6" w:rsidRDefault="00D660D6" w:rsidP="00D660D6">
                <w:pPr>
                  <w:jc w:val="center"/>
                  <w:rPr>
                    <w:rFonts w:ascii="Arial" w:hAnsi="Arial" w:cs="Arial"/>
                    <w:sz w:val="20"/>
                    <w:szCs w:val="20"/>
                    <w:lang w:val="en-IN"/>
                  </w:rPr>
                </w:pPr>
                <w:r w:rsidRPr="00D660D6">
                  <w:rPr>
                    <w:rFonts w:ascii="Arial" w:hAnsi="Arial" w:cs="Arial"/>
                    <w:sz w:val="20"/>
                    <w:szCs w:val="20"/>
                    <w:lang w:val="en-IN"/>
                  </w:rPr>
                  <w:t>Last paid Electricity Bill</w:t>
                </w:r>
              </w:p>
            </w:tc>
          </w:sdtContent>
        </w:sdt>
        <w:tc>
          <w:tcPr>
            <w:tcW w:w="1849" w:type="dxa"/>
            <w:tcBorders>
              <w:top w:val="single" w:sz="8" w:space="0" w:color="auto"/>
              <w:bottom w:val="single" w:sz="8" w:space="0" w:color="auto"/>
            </w:tcBorders>
          </w:tcPr>
          <w:p w14:paraId="4EE5F300" w14:textId="1336DDF1" w:rsidR="00D660D6" w:rsidRPr="00D660D6" w:rsidRDefault="00D660D6" w:rsidP="00D660D6">
            <w:pPr>
              <w:spacing w:line="276" w:lineRule="auto"/>
              <w:jc w:val="center"/>
              <w:rPr>
                <w:rFonts w:ascii="Arial" w:hAnsi="Arial" w:cs="Arial"/>
                <w:sz w:val="20"/>
                <w:szCs w:val="20"/>
                <w:lang w:val="en-IN"/>
              </w:rPr>
            </w:pPr>
            <w:r w:rsidRPr="00D660D6">
              <w:rPr>
                <w:rFonts w:ascii="Arial" w:hAnsi="Arial" w:cs="Arial"/>
                <w:sz w:val="20"/>
                <w:szCs w:val="20"/>
                <w:lang w:val="en-IN"/>
              </w:rPr>
              <w:t>Dated 21/07/2024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BE2F62" w:rsidRPr="00417A1D" w14:paraId="5C4EDA4B" w14:textId="77777777" w:rsidTr="001444AC">
        <w:trPr>
          <w:trHeight w:val="41"/>
          <w:jc w:val="center"/>
        </w:trPr>
        <w:tc>
          <w:tcPr>
            <w:tcW w:w="1005" w:type="dxa"/>
          </w:tcPr>
          <w:p w14:paraId="7A198D63" w14:textId="77777777" w:rsidR="00BE2F62" w:rsidRPr="00733860" w:rsidRDefault="00BE2F62" w:rsidP="00BE2F6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BE2F62" w:rsidRPr="00C17F9E" w:rsidRDefault="00BE2F62" w:rsidP="00BE2F62">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376E8D51" w:rsidR="00BE2F62" w:rsidRPr="00C17F9E" w:rsidRDefault="00BE2F62" w:rsidP="00BE2F62">
            <w:pPr>
              <w:spacing w:line="276" w:lineRule="auto"/>
              <w:rPr>
                <w:rFonts w:ascii="Arial" w:hAnsi="Arial" w:cs="Arial"/>
                <w:sz w:val="20"/>
                <w:szCs w:val="20"/>
                <w:highlight w:val="yellow"/>
              </w:rPr>
            </w:pPr>
            <w:r>
              <w:rPr>
                <w:rFonts w:ascii="Arial" w:hAnsi="Arial" w:cs="Arial"/>
                <w:b/>
                <w:sz w:val="20"/>
                <w:szCs w:val="20"/>
              </w:rPr>
              <w:t>Rs.22,28</w:t>
            </w:r>
            <w:r w:rsidRPr="00570010">
              <w:rPr>
                <w:rFonts w:ascii="Arial" w:hAnsi="Arial" w:cs="Arial"/>
                <w:b/>
                <w:sz w:val="20"/>
                <w:szCs w:val="20"/>
              </w:rPr>
              <w:t>,00,000/-</w:t>
            </w:r>
          </w:p>
        </w:tc>
      </w:tr>
      <w:tr w:rsidR="00BE2F62" w:rsidRPr="00417A1D" w14:paraId="27704A6F" w14:textId="77777777" w:rsidTr="00834C1A">
        <w:trPr>
          <w:trHeight w:val="41"/>
          <w:jc w:val="center"/>
        </w:trPr>
        <w:tc>
          <w:tcPr>
            <w:tcW w:w="1005" w:type="dxa"/>
          </w:tcPr>
          <w:p w14:paraId="581943B0" w14:textId="77777777" w:rsidR="00BE2F62" w:rsidRPr="00733860" w:rsidRDefault="00BE2F62" w:rsidP="00BE2F6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BE2F62" w:rsidRPr="00C17F9E" w:rsidRDefault="00BE2F62" w:rsidP="00BE2F62">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504388BA" w:rsidR="00BE2F62" w:rsidRPr="00C17F9E" w:rsidRDefault="00BE2F62" w:rsidP="00BE2F62">
            <w:pPr>
              <w:spacing w:line="276" w:lineRule="auto"/>
              <w:rPr>
                <w:rFonts w:ascii="Arial" w:hAnsi="Arial" w:cs="Arial"/>
                <w:sz w:val="20"/>
                <w:szCs w:val="20"/>
                <w:highlight w:val="yellow"/>
              </w:rPr>
            </w:pPr>
            <w:r>
              <w:rPr>
                <w:rFonts w:ascii="Arial" w:hAnsi="Arial" w:cs="Arial"/>
                <w:b/>
                <w:sz w:val="20"/>
                <w:szCs w:val="20"/>
              </w:rPr>
              <w:t>Rs.18,93,80,000</w:t>
            </w:r>
            <w:r w:rsidRPr="00570010">
              <w:rPr>
                <w:rFonts w:ascii="Arial" w:hAnsi="Arial" w:cs="Arial"/>
                <w:b/>
                <w:sz w:val="20"/>
                <w:szCs w:val="20"/>
              </w:rPr>
              <w:t>/-</w:t>
            </w:r>
          </w:p>
        </w:tc>
      </w:tr>
      <w:tr w:rsidR="00BE2F62" w14:paraId="562853BF" w14:textId="77777777" w:rsidTr="00BE2F62">
        <w:trPr>
          <w:trHeight w:val="41"/>
          <w:jc w:val="center"/>
        </w:trPr>
        <w:tc>
          <w:tcPr>
            <w:tcW w:w="1005" w:type="dxa"/>
          </w:tcPr>
          <w:p w14:paraId="19E44118" w14:textId="77777777" w:rsidR="00BE2F62" w:rsidRPr="00733860" w:rsidRDefault="00BE2F62" w:rsidP="00BE2F62">
            <w:pPr>
              <w:numPr>
                <w:ilvl w:val="0"/>
                <w:numId w:val="11"/>
              </w:numPr>
              <w:spacing w:line="276" w:lineRule="auto"/>
              <w:rPr>
                <w:rFonts w:ascii="Arial" w:hAnsi="Arial" w:cs="Arial"/>
                <w:sz w:val="22"/>
                <w:szCs w:val="22"/>
              </w:rPr>
            </w:pPr>
          </w:p>
        </w:tc>
        <w:tc>
          <w:tcPr>
            <w:tcW w:w="3969" w:type="dxa"/>
          </w:tcPr>
          <w:p w14:paraId="64A1F51B" w14:textId="77777777" w:rsidR="00BE2F62" w:rsidRPr="00C17F9E" w:rsidRDefault="00BE2F62" w:rsidP="00BE2F62">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tcPr>
          <w:p w14:paraId="34450046" w14:textId="51484CB4" w:rsidR="00BE2F62" w:rsidRPr="00C17F9E" w:rsidRDefault="00BE2F62" w:rsidP="00BE2F62">
            <w:pPr>
              <w:spacing w:line="276" w:lineRule="auto"/>
              <w:rPr>
                <w:rFonts w:ascii="Arial" w:hAnsi="Arial" w:cs="Arial"/>
                <w:sz w:val="20"/>
                <w:szCs w:val="20"/>
                <w:highlight w:val="yellow"/>
              </w:rPr>
            </w:pPr>
            <w:r>
              <w:rPr>
                <w:rFonts w:ascii="Arial" w:hAnsi="Arial" w:cs="Arial"/>
                <w:b/>
                <w:sz w:val="20"/>
                <w:szCs w:val="20"/>
              </w:rPr>
              <w:t>Rs.16</w:t>
            </w:r>
            <w:r w:rsidRPr="00570010">
              <w:rPr>
                <w:rFonts w:ascii="Arial" w:hAnsi="Arial" w:cs="Arial"/>
                <w:b/>
                <w:sz w:val="20"/>
                <w:szCs w:val="20"/>
              </w:rPr>
              <w:t>,</w:t>
            </w:r>
            <w:r>
              <w:rPr>
                <w:rFonts w:ascii="Arial" w:hAnsi="Arial" w:cs="Arial"/>
                <w:b/>
                <w:sz w:val="20"/>
                <w:szCs w:val="20"/>
              </w:rPr>
              <w:t>71</w:t>
            </w:r>
            <w:r w:rsidRPr="00570010">
              <w:rPr>
                <w:rFonts w:ascii="Arial" w:hAnsi="Arial" w:cs="Arial"/>
                <w:b/>
                <w:sz w:val="20"/>
                <w:szCs w:val="20"/>
              </w:rPr>
              <w:t>,00,000/-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BE4984"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BE4984"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BE4984"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BE4984"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0B3C831E" w:rsidR="00B84B84" w:rsidRPr="00205EB8" w:rsidRDefault="004421BC" w:rsidP="00A62100">
            <w:pPr>
              <w:spacing w:line="276" w:lineRule="auto"/>
              <w:jc w:val="center"/>
              <w:rPr>
                <w:rFonts w:ascii="Arial" w:hAnsi="Arial" w:cs="Arial"/>
                <w:sz w:val="20"/>
                <w:szCs w:val="20"/>
              </w:rPr>
            </w:pPr>
            <w:r w:rsidRPr="004421BC">
              <w:rPr>
                <w:rFonts w:ascii="Arial" w:hAnsi="Arial" w:cs="Arial"/>
                <w:noProof/>
                <w:sz w:val="20"/>
                <w:szCs w:val="20"/>
              </w:rPr>
              <w:drawing>
                <wp:inline distT="0" distB="0" distL="0" distR="0" wp14:anchorId="5F95B07B" wp14:editId="68369C8C">
                  <wp:extent cx="5629275" cy="3959860"/>
                  <wp:effectExtent l="19050" t="19050" r="28575" b="21590"/>
                  <wp:docPr id="6" name="Picture 6" descr="C:\Users\engineer9\Downloads\APT Packaging -20240711T130921Z-001\APT Packaging\IMG-20240702-WA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ownloads\APT Packaging -20240711T130921Z-001\APT Packaging\IMG-20240702-WA0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475" cy="3960001"/>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090F3C2D"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 report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Pr="00205EB8">
              <w:rPr>
                <w:rFonts w:ascii="Arial" w:eastAsia="Arial" w:hAnsi="Arial" w:cs="Arial"/>
                <w:sz w:val="20"/>
                <w:szCs w:val="20"/>
                <w:lang w:bidi="en-US"/>
              </w:rPr>
              <w:t xml:space="preserve">situated at the aforesaid address having total </w:t>
            </w:r>
            <w:r w:rsidR="00BE4984">
              <w:rPr>
                <w:rFonts w:ascii="Arial" w:eastAsia="Arial" w:hAnsi="Arial" w:cs="Arial"/>
                <w:sz w:val="20"/>
                <w:szCs w:val="20"/>
                <w:lang w:bidi="en-US"/>
              </w:rPr>
              <w:t>Gross Block &amp; Net Block of Rs.35.64</w:t>
            </w:r>
            <w:r w:rsidR="00091773" w:rsidRPr="00205EB8">
              <w:rPr>
                <w:rFonts w:ascii="Arial" w:eastAsia="Arial" w:hAnsi="Arial" w:cs="Arial"/>
                <w:sz w:val="20"/>
                <w:szCs w:val="20"/>
                <w:lang w:bidi="en-US"/>
              </w:rPr>
              <w:t xml:space="preserve"> Cr. &amp; Rs.</w:t>
            </w:r>
            <w:r w:rsidR="00BE4984">
              <w:rPr>
                <w:rFonts w:ascii="Arial" w:eastAsia="Arial" w:hAnsi="Arial" w:cs="Arial"/>
                <w:sz w:val="20"/>
                <w:szCs w:val="20"/>
                <w:lang w:bidi="en-US"/>
              </w:rPr>
              <w:t>8.07</w:t>
            </w:r>
            <w:r w:rsidR="00091773" w:rsidRPr="00205EB8">
              <w:rPr>
                <w:rFonts w:ascii="Arial" w:eastAsia="Arial" w:hAnsi="Arial" w:cs="Arial"/>
                <w:sz w:val="20"/>
                <w:szCs w:val="20"/>
                <w:lang w:bidi="en-US"/>
              </w:rPr>
              <w:t xml:space="preserve"> Cr. respectively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BE4984">
              <w:rPr>
                <w:rFonts w:ascii="Arial" w:eastAsia="Arial" w:hAnsi="Arial" w:cs="Arial"/>
                <w:sz w:val="20"/>
                <w:szCs w:val="20"/>
                <w:lang w:bidi="en-US"/>
              </w:rPr>
              <w:t>31-03-2024</w:t>
            </w:r>
            <w:r w:rsidRPr="00205EB8">
              <w:rPr>
                <w:rFonts w:ascii="Arial" w:eastAsia="Arial" w:hAnsi="Arial" w:cs="Arial"/>
                <w:sz w:val="20"/>
                <w:szCs w:val="20"/>
                <w:lang w:bidi="en-US"/>
              </w:rPr>
              <w:t xml:space="preserve"> provided to us.</w:t>
            </w:r>
          </w:p>
          <w:p w14:paraId="1712D3F3" w14:textId="29A3970C" w:rsidR="00091773" w:rsidRPr="00BE4984" w:rsidRDefault="00091773" w:rsidP="00613314">
            <w:pPr>
              <w:widowControl w:val="0"/>
              <w:autoSpaceDE w:val="0"/>
              <w:autoSpaceDN w:val="0"/>
              <w:spacing w:after="160" w:line="276" w:lineRule="auto"/>
              <w:jc w:val="both"/>
              <w:rPr>
                <w:rFonts w:ascii="Arial" w:hAnsi="Arial" w:cs="Arial"/>
                <w:sz w:val="22"/>
              </w:rPr>
            </w:pPr>
            <w:r w:rsidRPr="00205EB8">
              <w:rPr>
                <w:rFonts w:ascii="Arial" w:eastAsia="Arial" w:hAnsi="Arial" w:cs="Arial"/>
                <w:sz w:val="20"/>
                <w:szCs w:val="20"/>
                <w:lang w:bidi="en-US"/>
              </w:rPr>
              <w:t xml:space="preserve">The subject plant is into business of </w:t>
            </w:r>
            <w:r w:rsidR="00BE4984">
              <w:rPr>
                <w:rFonts w:ascii="Arial" w:hAnsi="Arial" w:cs="Arial"/>
                <w:sz w:val="22"/>
              </w:rPr>
              <w:t>seamless Co-Extruded Plastic Tubes &amp; Caps</w:t>
            </w:r>
            <w:r w:rsidR="00BE4984" w:rsidRPr="00BE4984">
              <w:rPr>
                <w:rFonts w:ascii="Arial" w:hAnsi="Arial" w:cs="Arial"/>
                <w:sz w:val="22"/>
              </w:rPr>
              <w:t>.</w:t>
            </w:r>
            <w:bookmarkStart w:id="0" w:name="_GoBack"/>
            <w:bookmarkEnd w:id="0"/>
          </w:p>
          <w:p w14:paraId="3A16ECAB" w14:textId="63B29B21" w:rsidR="00B84B84" w:rsidRPr="00205EB8" w:rsidRDefault="00A61F59"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As per observation made during site visit, the pl</w:t>
            </w:r>
            <w:r w:rsidR="00BE4984">
              <w:rPr>
                <w:rFonts w:ascii="Arial" w:eastAsia="Arial" w:hAnsi="Arial" w:cs="Arial"/>
                <w:sz w:val="20"/>
                <w:szCs w:val="20"/>
                <w:lang w:bidi="en-US"/>
              </w:rPr>
              <w:t>ant was commissioned in year 2009</w:t>
            </w:r>
            <w:r w:rsidRPr="00205EB8">
              <w:rPr>
                <w:rFonts w:ascii="Arial" w:eastAsia="Arial" w:hAnsi="Arial" w:cs="Arial"/>
                <w:sz w:val="20"/>
                <w:szCs w:val="20"/>
                <w:lang w:bidi="en-US"/>
              </w:rPr>
              <w:t>. Current</w:t>
            </w:r>
            <w:r w:rsidR="00BE4984">
              <w:rPr>
                <w:rFonts w:ascii="Arial" w:eastAsia="Arial" w:hAnsi="Arial" w:cs="Arial"/>
                <w:sz w:val="20"/>
                <w:szCs w:val="20"/>
                <w:lang w:bidi="en-US"/>
              </w:rPr>
              <w:t>ly there are total 1</w:t>
            </w:r>
            <w:r w:rsidRPr="00205EB8">
              <w:rPr>
                <w:rFonts w:ascii="Arial" w:eastAsia="Arial" w:hAnsi="Arial" w:cs="Arial"/>
                <w:sz w:val="20"/>
                <w:szCs w:val="20"/>
                <w:lang w:bidi="en-US"/>
              </w:rPr>
              <w:t xml:space="preserve"> nos. of producti</w:t>
            </w:r>
            <w:r w:rsidR="00BE4984">
              <w:rPr>
                <w:rFonts w:ascii="Arial" w:eastAsia="Arial" w:hAnsi="Arial" w:cs="Arial"/>
                <w:sz w:val="20"/>
                <w:szCs w:val="20"/>
                <w:lang w:bidi="en-US"/>
              </w:rPr>
              <w:t>on lines</w:t>
            </w:r>
            <w:r w:rsidRPr="00205EB8">
              <w:rPr>
                <w:rFonts w:ascii="Arial" w:eastAsia="Arial" w:hAnsi="Arial" w:cs="Arial"/>
                <w:sz w:val="20"/>
                <w:szCs w:val="20"/>
                <w:lang w:bidi="en-US"/>
              </w:rPr>
              <w:t>.</w:t>
            </w:r>
            <w:r w:rsidR="00E75B8C" w:rsidRPr="00205EB8">
              <w:rPr>
                <w:rFonts w:ascii="Arial" w:eastAsia="Arial" w:hAnsi="Arial" w:cs="Arial"/>
                <w:sz w:val="20"/>
                <w:szCs w:val="20"/>
                <w:lang w:bidi="en-US"/>
              </w:rPr>
              <w:t xml:space="preserve"> As on date of site visit, the plant was operational and conditions were good.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7990C510" w:rsidR="00273C2C" w:rsidRPr="00205EB8" w:rsidRDefault="00E8438D" w:rsidP="00273C2C">
            <w:pPr>
              <w:spacing w:line="276" w:lineRule="auto"/>
              <w:rPr>
                <w:rFonts w:ascii="Arial" w:hAnsi="Arial" w:cs="Arial"/>
                <w:sz w:val="20"/>
                <w:szCs w:val="20"/>
                <w:lang w:val="en-IN" w:eastAsia="en-IN"/>
              </w:rPr>
            </w:pPr>
            <w:proofErr w:type="spellStart"/>
            <w:r>
              <w:rPr>
                <w:rFonts w:ascii="Arial" w:eastAsia="Arial" w:hAnsi="Arial" w:cs="Arial"/>
                <w:sz w:val="20"/>
                <w:szCs w:val="20"/>
                <w:lang w:bidi="en-US"/>
              </w:rPr>
              <w:t>Nyra</w:t>
            </w:r>
            <w:proofErr w:type="spellEnd"/>
            <w:r>
              <w:rPr>
                <w:rFonts w:ascii="Arial" w:eastAsia="Arial" w:hAnsi="Arial" w:cs="Arial"/>
                <w:sz w:val="20"/>
                <w:szCs w:val="20"/>
                <w:lang w:bidi="en-US"/>
              </w:rPr>
              <w:t xml:space="preserve"> Petrol Pump</w:t>
            </w:r>
          </w:p>
        </w:tc>
      </w:tr>
      <w:tr w:rsidR="00D660D6" w:rsidRPr="009509E5" w14:paraId="55D38658" w14:textId="77777777" w:rsidTr="00273C2C">
        <w:trPr>
          <w:trHeight w:val="58"/>
          <w:jc w:val="center"/>
        </w:trPr>
        <w:tc>
          <w:tcPr>
            <w:tcW w:w="1007" w:type="dxa"/>
          </w:tcPr>
          <w:p w14:paraId="1F81F262" w14:textId="77777777" w:rsidR="00D660D6" w:rsidRPr="00CB227E"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660D6" w:rsidRPr="00205EB8" w:rsidRDefault="00D660D6" w:rsidP="00D660D6">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35A6810D" w:rsidR="00D660D6" w:rsidRPr="00E8438D" w:rsidRDefault="00BE4984" w:rsidP="00D660D6">
            <w:pPr>
              <w:spacing w:line="360" w:lineRule="auto"/>
              <w:jc w:val="both"/>
              <w:outlineLvl w:val="0"/>
              <w:rPr>
                <w:rFonts w:ascii="Arial" w:eastAsia="Arial" w:hAnsi="Arial" w:cs="Arial"/>
                <w:sz w:val="20"/>
                <w:szCs w:val="20"/>
                <w:lang w:bidi="en-US"/>
              </w:rPr>
            </w:pPr>
            <w:sdt>
              <w:sdtPr>
                <w:rPr>
                  <w:rFonts w:ascii="Arial" w:eastAsia="Arial" w:hAnsi="Arial" w:cs="Arial"/>
                  <w:sz w:val="22"/>
                  <w:szCs w:val="22"/>
                  <w:lang w:bidi="en-US"/>
                </w:rPr>
                <w:id w:val="-96486644"/>
                <w:placeholder>
                  <w:docPart w:val="4920B9A83D9740C1AF0498113C0FC3D1"/>
                </w:placeholder>
              </w:sdtPr>
              <w:sdtEndPr/>
              <w:sdtContent>
                <w:proofErr w:type="spellStart"/>
                <w:r w:rsidR="00D660D6" w:rsidRPr="00D660D6">
                  <w:rPr>
                    <w:rFonts w:ascii="Arial" w:eastAsia="Arial" w:hAnsi="Arial" w:cs="Arial"/>
                    <w:sz w:val="20"/>
                    <w:szCs w:val="20"/>
                    <w:lang w:bidi="en-US"/>
                  </w:rPr>
                  <w:t>Khasra</w:t>
                </w:r>
                <w:proofErr w:type="spellEnd"/>
                <w:r w:rsidR="00D660D6" w:rsidRPr="00D660D6">
                  <w:rPr>
                    <w:rFonts w:ascii="Arial" w:eastAsia="Arial" w:hAnsi="Arial" w:cs="Arial"/>
                    <w:sz w:val="20"/>
                    <w:szCs w:val="20"/>
                    <w:lang w:bidi="en-US"/>
                  </w:rPr>
                  <w:t xml:space="preserve"> No. 529, Village: </w:t>
                </w:r>
                <w:proofErr w:type="spellStart"/>
                <w:r w:rsidR="00D660D6" w:rsidRPr="00D660D6">
                  <w:rPr>
                    <w:rFonts w:ascii="Arial" w:eastAsia="Arial" w:hAnsi="Arial" w:cs="Arial"/>
                    <w:sz w:val="20"/>
                    <w:szCs w:val="20"/>
                    <w:lang w:bidi="en-US"/>
                  </w:rPr>
                  <w:t>Akbarpur</w:t>
                </w:r>
                <w:proofErr w:type="spellEnd"/>
                <w:r w:rsidR="00D660D6" w:rsidRPr="00D660D6">
                  <w:rPr>
                    <w:rFonts w:ascii="Arial" w:eastAsia="Arial" w:hAnsi="Arial" w:cs="Arial"/>
                    <w:sz w:val="20"/>
                    <w:szCs w:val="20"/>
                    <w:lang w:bidi="en-US"/>
                  </w:rPr>
                  <w:t xml:space="preserve">, </w:t>
                </w:r>
                <w:proofErr w:type="spellStart"/>
                <w:r w:rsidR="00D660D6" w:rsidRPr="00D660D6">
                  <w:rPr>
                    <w:rFonts w:ascii="Arial" w:eastAsia="Arial" w:hAnsi="Arial" w:cs="Arial"/>
                    <w:sz w:val="20"/>
                    <w:szCs w:val="20"/>
                    <w:lang w:bidi="en-US"/>
                  </w:rPr>
                  <w:t>Pargana</w:t>
                </w:r>
                <w:proofErr w:type="spellEnd"/>
                <w:r w:rsidR="00D660D6" w:rsidRPr="00D660D6">
                  <w:rPr>
                    <w:rFonts w:ascii="Arial" w:eastAsia="Arial" w:hAnsi="Arial" w:cs="Arial"/>
                    <w:sz w:val="20"/>
                    <w:szCs w:val="20"/>
                    <w:lang w:bidi="en-US"/>
                  </w:rPr>
                  <w:t xml:space="preserve">: </w:t>
                </w:r>
                <w:proofErr w:type="spellStart"/>
                <w:r w:rsidR="00D660D6" w:rsidRPr="00D660D6">
                  <w:rPr>
                    <w:rFonts w:ascii="Arial" w:eastAsia="Arial" w:hAnsi="Arial" w:cs="Arial"/>
                    <w:sz w:val="20"/>
                    <w:szCs w:val="20"/>
                    <w:lang w:bidi="en-US"/>
                  </w:rPr>
                  <w:t>Jwalapur</w:t>
                </w:r>
                <w:proofErr w:type="spellEnd"/>
                <w:r w:rsidR="00D660D6" w:rsidRPr="00D660D6">
                  <w:rPr>
                    <w:rFonts w:ascii="Arial" w:eastAsia="Arial" w:hAnsi="Arial" w:cs="Arial"/>
                    <w:sz w:val="20"/>
                    <w:szCs w:val="20"/>
                    <w:lang w:bidi="en-US"/>
                  </w:rPr>
                  <w:t xml:space="preserve">, Tehsil: </w:t>
                </w:r>
                <w:proofErr w:type="spellStart"/>
                <w:r w:rsidR="00D660D6" w:rsidRPr="00D660D6">
                  <w:rPr>
                    <w:rFonts w:ascii="Arial" w:eastAsia="Arial" w:hAnsi="Arial" w:cs="Arial"/>
                    <w:sz w:val="20"/>
                    <w:szCs w:val="20"/>
                    <w:lang w:bidi="en-US"/>
                  </w:rPr>
                  <w:t>Laksar</w:t>
                </w:r>
                <w:proofErr w:type="spellEnd"/>
                <w:r w:rsidR="00D660D6" w:rsidRPr="00D660D6">
                  <w:rPr>
                    <w:rFonts w:ascii="Arial" w:eastAsia="Arial" w:hAnsi="Arial" w:cs="Arial"/>
                    <w:sz w:val="20"/>
                    <w:szCs w:val="20"/>
                    <w:lang w:bidi="en-US"/>
                  </w:rPr>
                  <w:t xml:space="preserve">, District: </w:t>
                </w:r>
                <w:proofErr w:type="spellStart"/>
                <w:r w:rsidR="00D660D6" w:rsidRPr="00D660D6">
                  <w:rPr>
                    <w:rFonts w:ascii="Arial" w:eastAsia="Arial" w:hAnsi="Arial" w:cs="Arial"/>
                    <w:sz w:val="20"/>
                    <w:szCs w:val="20"/>
                    <w:lang w:bidi="en-US"/>
                  </w:rPr>
                  <w:t>Haridwar</w:t>
                </w:r>
                <w:proofErr w:type="spellEnd"/>
              </w:sdtContent>
            </w:sdt>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BE4984"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5C5F4BEB" w:rsidR="008B3B35" w:rsidRPr="00205EB8" w:rsidRDefault="008B3B35" w:rsidP="008C6E01">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205EB8">
              <w:rPr>
                <w:rFonts w:ascii="Arial" w:hAnsi="Arial" w:cs="Arial"/>
                <w:sz w:val="20"/>
                <w:szCs w:val="20"/>
              </w:rPr>
              <w:t xml:space="preserve">Coordinates or URL: </w:t>
            </w:r>
            <w:r w:rsidR="00D660D6" w:rsidRPr="00BD4EAE">
              <w:rPr>
                <w:rFonts w:ascii="Arial" w:hAnsi="Arial" w:cs="Arial"/>
                <w:sz w:val="22"/>
                <w:szCs w:val="20"/>
                <w:lang w:val="en-IN"/>
              </w:rPr>
              <w:t>29°45'35.6"N 78°03'40.7"E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D660D6" w:rsidRPr="009509E5" w14:paraId="1C2952D2" w14:textId="77777777" w:rsidTr="00273C2C">
        <w:trPr>
          <w:trHeight w:val="58"/>
          <w:jc w:val="center"/>
        </w:trPr>
        <w:tc>
          <w:tcPr>
            <w:tcW w:w="1007" w:type="dxa"/>
          </w:tcPr>
          <w:p w14:paraId="1DF4A95F" w14:textId="77777777" w:rsidR="00D660D6"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D660D6" w:rsidRPr="00205EB8" w:rsidRDefault="00D660D6" w:rsidP="00D660D6">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6A8EA2B1" w:rsidR="00D660D6" w:rsidRPr="00205EB8" w:rsidRDefault="00D660D6" w:rsidP="00D660D6">
            <w:pPr>
              <w:spacing w:line="276" w:lineRule="auto"/>
              <w:rPr>
                <w:rFonts w:ascii="Arial" w:hAnsi="Arial" w:cs="Arial"/>
                <w:sz w:val="20"/>
                <w:szCs w:val="20"/>
                <w:lang w:val="en-IN" w:eastAsia="en-IN"/>
              </w:rPr>
            </w:pPr>
            <w:proofErr w:type="spellStart"/>
            <w:r>
              <w:rPr>
                <w:rFonts w:ascii="Arial" w:eastAsia="Arial" w:hAnsi="Arial" w:cs="Arial"/>
                <w:sz w:val="22"/>
                <w:szCs w:val="22"/>
                <w:lang w:bidi="en-US"/>
              </w:rPr>
              <w:t>Khasra</w:t>
            </w:r>
            <w:proofErr w:type="spellEnd"/>
            <w:r>
              <w:rPr>
                <w:rFonts w:ascii="Arial" w:eastAsia="Arial" w:hAnsi="Arial" w:cs="Arial"/>
                <w:sz w:val="22"/>
                <w:szCs w:val="22"/>
                <w:lang w:bidi="en-US"/>
              </w:rPr>
              <w:t xml:space="preserve"> No. 529</w:t>
            </w:r>
          </w:p>
        </w:tc>
      </w:tr>
      <w:tr w:rsidR="00D660D6" w:rsidRPr="009509E5" w14:paraId="65CDF538" w14:textId="77777777" w:rsidTr="00273C2C">
        <w:trPr>
          <w:trHeight w:val="58"/>
          <w:jc w:val="center"/>
        </w:trPr>
        <w:tc>
          <w:tcPr>
            <w:tcW w:w="1007" w:type="dxa"/>
          </w:tcPr>
          <w:p w14:paraId="785B123C" w14:textId="77777777" w:rsidR="00D660D6"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660D6" w:rsidRPr="00205EB8" w:rsidRDefault="00BE4984" w:rsidP="00D660D6">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660D6">
                  <w:rPr>
                    <w:rFonts w:ascii="Arial" w:hAnsi="Arial" w:cs="Arial"/>
                    <w:sz w:val="20"/>
                    <w:szCs w:val="20"/>
                    <w:lang w:val="en-IN"/>
                  </w:rPr>
                  <w:t>Village</w:t>
                </w:r>
              </w:sdtContent>
            </w:sdt>
            <w:r w:rsidR="00D660D6"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660D6">
                  <w:rPr>
                    <w:rFonts w:ascii="Arial" w:hAnsi="Arial" w:cs="Arial"/>
                    <w:sz w:val="20"/>
                    <w:szCs w:val="20"/>
                    <w:lang w:val="en-IN"/>
                  </w:rPr>
                  <w:t>Zone</w:t>
                </w:r>
              </w:sdtContent>
            </w:sdt>
          </w:p>
        </w:tc>
        <w:tc>
          <w:tcPr>
            <w:tcW w:w="5694" w:type="dxa"/>
            <w:gridSpan w:val="5"/>
          </w:tcPr>
          <w:p w14:paraId="5E72665D" w14:textId="29FA3D6D" w:rsidR="00D660D6" w:rsidRPr="00205EB8" w:rsidRDefault="00D660D6" w:rsidP="00D660D6">
            <w:pPr>
              <w:spacing w:line="276" w:lineRule="auto"/>
              <w:rPr>
                <w:rFonts w:ascii="Arial" w:hAnsi="Arial" w:cs="Arial"/>
                <w:sz w:val="20"/>
                <w:szCs w:val="20"/>
                <w:lang w:val="en-IN" w:eastAsia="en-IN"/>
              </w:rPr>
            </w:pPr>
            <w:proofErr w:type="spellStart"/>
            <w:r>
              <w:rPr>
                <w:rFonts w:ascii="Arial" w:hAnsi="Arial" w:cs="Arial"/>
                <w:sz w:val="22"/>
                <w:szCs w:val="22"/>
                <w:lang w:val="en-IN" w:eastAsia="en-IN"/>
              </w:rPr>
              <w:t>Akbarpur</w:t>
            </w:r>
            <w:proofErr w:type="spellEnd"/>
          </w:p>
        </w:tc>
      </w:tr>
      <w:tr w:rsidR="00D660D6" w:rsidRPr="009509E5" w14:paraId="0D4F0714" w14:textId="77777777" w:rsidTr="00273C2C">
        <w:trPr>
          <w:trHeight w:val="58"/>
          <w:jc w:val="center"/>
        </w:trPr>
        <w:tc>
          <w:tcPr>
            <w:tcW w:w="1007" w:type="dxa"/>
          </w:tcPr>
          <w:p w14:paraId="294553B7" w14:textId="77777777" w:rsidR="00D660D6"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660D6" w:rsidRPr="00205EB8" w:rsidRDefault="00D660D6" w:rsidP="00D660D6">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013A521B" w:rsidR="00D660D6" w:rsidRPr="00205EB8" w:rsidRDefault="00D660D6" w:rsidP="00D660D6">
            <w:pPr>
              <w:spacing w:line="276" w:lineRule="auto"/>
              <w:rPr>
                <w:rFonts w:ascii="Arial" w:hAnsi="Arial" w:cs="Arial"/>
                <w:sz w:val="20"/>
                <w:szCs w:val="20"/>
                <w:lang w:val="en-IN" w:eastAsia="en-IN"/>
              </w:rPr>
            </w:pPr>
            <w:proofErr w:type="spellStart"/>
            <w:r>
              <w:rPr>
                <w:rFonts w:ascii="Arial" w:hAnsi="Arial" w:cs="Arial"/>
                <w:sz w:val="22"/>
                <w:szCs w:val="22"/>
                <w:lang w:val="en-IN" w:eastAsia="en-IN"/>
              </w:rPr>
              <w:t>Jwalapur</w:t>
            </w:r>
            <w:proofErr w:type="spellEnd"/>
          </w:p>
        </w:tc>
      </w:tr>
      <w:tr w:rsidR="00D660D6" w:rsidRPr="009509E5" w14:paraId="16FD929A" w14:textId="77777777" w:rsidTr="00273C2C">
        <w:trPr>
          <w:trHeight w:val="58"/>
          <w:jc w:val="center"/>
        </w:trPr>
        <w:tc>
          <w:tcPr>
            <w:tcW w:w="1007" w:type="dxa"/>
          </w:tcPr>
          <w:p w14:paraId="2BCF5053" w14:textId="77777777" w:rsidR="00D660D6"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660D6" w:rsidRPr="00205EB8" w:rsidRDefault="00D660D6" w:rsidP="00D660D6">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1E8E23DA" w:rsidR="00D660D6" w:rsidRPr="00205EB8" w:rsidRDefault="00D660D6" w:rsidP="00D660D6">
            <w:pPr>
              <w:spacing w:line="276" w:lineRule="auto"/>
              <w:rPr>
                <w:rFonts w:ascii="Arial" w:hAnsi="Arial" w:cs="Arial"/>
                <w:sz w:val="20"/>
                <w:szCs w:val="20"/>
                <w:lang w:val="en-IN" w:eastAsia="en-IN"/>
              </w:rPr>
            </w:pPr>
            <w:proofErr w:type="spellStart"/>
            <w:r>
              <w:rPr>
                <w:rFonts w:ascii="Arial" w:hAnsi="Arial" w:cs="Arial"/>
                <w:sz w:val="22"/>
                <w:szCs w:val="22"/>
                <w:lang w:val="en-IN" w:eastAsia="en-IN"/>
              </w:rPr>
              <w:t>Haridwar</w:t>
            </w:r>
            <w:proofErr w:type="spellEnd"/>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39F1F76" w:rsidR="00142074" w:rsidRPr="00205EB8" w:rsidRDefault="00BE498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660D6">
                  <w:rPr>
                    <w:rFonts w:ascii="Arial" w:hAnsi="Arial" w:cs="Arial"/>
                    <w:sz w:val="20"/>
                    <w:szCs w:val="20"/>
                  </w:rPr>
                  <w:t>Village</w:t>
                </w:r>
              </w:sdtContent>
            </w:sdt>
          </w:p>
        </w:tc>
        <w:tc>
          <w:tcPr>
            <w:tcW w:w="2859" w:type="dxa"/>
            <w:gridSpan w:val="3"/>
            <w:vAlign w:val="center"/>
          </w:tcPr>
          <w:p w14:paraId="6A2D64FE" w14:textId="77777777" w:rsidR="00142074" w:rsidRPr="00205EB8" w:rsidRDefault="00BE4984"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A335A">
                  <w:rPr>
                    <w:rFonts w:ascii="Arial" w:hAnsi="Arial" w:cs="Arial"/>
                    <w:color w:val="000000" w:themeColor="text1"/>
                    <w:sz w:val="20"/>
                    <w:szCs w:val="20"/>
                    <w:lang w:val="en-IN"/>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1A36E873" w:rsidR="00142074" w:rsidRPr="00205EB8" w:rsidRDefault="00D660D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7693D1FF" w14:textId="77777777" w:rsidR="00142074" w:rsidRPr="00205EB8" w:rsidRDefault="00BE498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A335A">
                  <w:rPr>
                    <w:rFonts w:ascii="Arial" w:hAnsi="Arial" w:cs="Arial"/>
                    <w:sz w:val="20"/>
                    <w:szCs w:val="20"/>
                    <w:lang w:val="en-IN"/>
                  </w:rPr>
                  <w:t>Within good village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34DC1D66" w:rsidR="00142074" w:rsidRPr="00205EB8" w:rsidRDefault="00D660D6"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6F0EC149" w:rsidR="00142074" w:rsidRPr="00205EB8" w:rsidRDefault="00D660D6" w:rsidP="00B17F24">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33C1BC14" w:rsidR="00142074" w:rsidRPr="00205EB8" w:rsidRDefault="00D660D6" w:rsidP="00B17F24">
                <w:pPr>
                  <w:jc w:val="center"/>
                  <w:rPr>
                    <w:rFonts w:ascii="Arial" w:hAnsi="Arial" w:cs="Arial"/>
                    <w:sz w:val="20"/>
                    <w:szCs w:val="20"/>
                  </w:rPr>
                </w:pPr>
                <w:r>
                  <w:rPr>
                    <w:rFonts w:ascii="Arial" w:hAnsi="Arial" w:cs="Arial"/>
                    <w:sz w:val="20"/>
                    <w:szCs w:val="20"/>
                  </w:rPr>
                  <w:t>None</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5B8F956A" w:rsidR="00142074" w:rsidRPr="00205EB8" w:rsidRDefault="00D660D6"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D660D6" w:rsidRPr="009509E5" w14:paraId="4BA95ED8" w14:textId="77777777" w:rsidTr="00273C2C">
        <w:trPr>
          <w:trHeight w:val="51"/>
          <w:jc w:val="center"/>
        </w:trPr>
        <w:tc>
          <w:tcPr>
            <w:tcW w:w="1007" w:type="dxa"/>
            <w:vMerge/>
          </w:tcPr>
          <w:p w14:paraId="193AB5C0" w14:textId="77777777" w:rsidR="00D660D6" w:rsidRPr="00C52009" w:rsidRDefault="00D660D6" w:rsidP="00D660D6">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D660D6" w:rsidRPr="00205EB8" w:rsidRDefault="00D660D6" w:rsidP="00D660D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17224754" w:rsidR="00D660D6" w:rsidRPr="00205EB8" w:rsidRDefault="00D660D6" w:rsidP="00D660D6">
            <w:pPr>
              <w:spacing w:line="276" w:lineRule="auto"/>
              <w:rPr>
                <w:rFonts w:ascii="Arial" w:hAnsi="Arial" w:cs="Arial"/>
                <w:sz w:val="20"/>
                <w:szCs w:val="20"/>
              </w:rPr>
            </w:pPr>
            <w:proofErr w:type="spellStart"/>
            <w:r w:rsidRPr="00D660D6">
              <w:rPr>
                <w:rFonts w:ascii="Arial" w:hAnsi="Arial" w:cs="Arial"/>
                <w:sz w:val="20"/>
                <w:szCs w:val="20"/>
              </w:rPr>
              <w:t>Laksar</w:t>
            </w:r>
            <w:proofErr w:type="spellEnd"/>
            <w:r w:rsidRPr="00D660D6">
              <w:rPr>
                <w:rFonts w:ascii="Arial" w:hAnsi="Arial" w:cs="Arial"/>
                <w:sz w:val="20"/>
                <w:szCs w:val="20"/>
              </w:rPr>
              <w:t xml:space="preserve"> </w:t>
            </w:r>
            <w:proofErr w:type="spellStart"/>
            <w:r w:rsidRPr="00D660D6">
              <w:rPr>
                <w:rFonts w:ascii="Arial" w:hAnsi="Arial" w:cs="Arial"/>
                <w:sz w:val="20"/>
                <w:szCs w:val="20"/>
              </w:rPr>
              <w:t>Haridwar</w:t>
            </w:r>
            <w:proofErr w:type="spellEnd"/>
            <w:r w:rsidRPr="00D660D6">
              <w:rPr>
                <w:rFonts w:ascii="Arial" w:hAnsi="Arial" w:cs="Arial"/>
                <w:sz w:val="20"/>
                <w:szCs w:val="20"/>
              </w:rPr>
              <w:t xml:space="preserve"> road </w:t>
            </w:r>
          </w:p>
        </w:tc>
        <w:tc>
          <w:tcPr>
            <w:tcW w:w="2768" w:type="dxa"/>
            <w:gridSpan w:val="2"/>
          </w:tcPr>
          <w:p w14:paraId="6473DB1A" w14:textId="259B854D" w:rsidR="00D660D6" w:rsidRPr="00205EB8" w:rsidRDefault="00D660D6" w:rsidP="00D660D6">
            <w:pPr>
              <w:spacing w:line="276" w:lineRule="auto"/>
              <w:rPr>
                <w:rFonts w:ascii="Arial" w:hAnsi="Arial" w:cs="Arial"/>
                <w:sz w:val="20"/>
                <w:szCs w:val="20"/>
              </w:rPr>
            </w:pPr>
            <w:r w:rsidRPr="00D660D6">
              <w:rPr>
                <w:rFonts w:ascii="Arial" w:hAnsi="Arial" w:cs="Arial"/>
                <w:sz w:val="20"/>
                <w:szCs w:val="20"/>
              </w:rPr>
              <w:t xml:space="preserve">~60 </w:t>
            </w:r>
            <w:proofErr w:type="spellStart"/>
            <w:r w:rsidRPr="00D660D6">
              <w:rPr>
                <w:rFonts w:ascii="Arial" w:hAnsi="Arial" w:cs="Arial"/>
                <w:sz w:val="20"/>
                <w:szCs w:val="20"/>
              </w:rPr>
              <w:t>ft</w:t>
            </w:r>
            <w:proofErr w:type="spellEnd"/>
          </w:p>
        </w:tc>
      </w:tr>
      <w:tr w:rsidR="00D660D6" w:rsidRPr="009509E5" w14:paraId="7D7CCCE8" w14:textId="77777777" w:rsidTr="00273C2C">
        <w:trPr>
          <w:trHeight w:val="51"/>
          <w:jc w:val="center"/>
        </w:trPr>
        <w:tc>
          <w:tcPr>
            <w:tcW w:w="1007" w:type="dxa"/>
            <w:vMerge/>
          </w:tcPr>
          <w:p w14:paraId="3BA85B9C" w14:textId="77777777" w:rsidR="00D660D6" w:rsidRDefault="00D660D6" w:rsidP="00D660D6">
            <w:pPr>
              <w:spacing w:line="276" w:lineRule="auto"/>
              <w:jc w:val="right"/>
              <w:rPr>
                <w:rFonts w:ascii="Arial" w:hAnsi="Arial" w:cs="Arial"/>
                <w:sz w:val="22"/>
                <w:szCs w:val="22"/>
                <w:lang w:val="en-IN" w:eastAsia="en-IN"/>
              </w:rPr>
            </w:pPr>
          </w:p>
        </w:tc>
        <w:tc>
          <w:tcPr>
            <w:tcW w:w="4517" w:type="dxa"/>
          </w:tcPr>
          <w:p w14:paraId="44CF5307" w14:textId="77777777" w:rsidR="00D660D6" w:rsidRPr="00205EB8" w:rsidRDefault="00D660D6" w:rsidP="00D660D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21DEA594" w:rsidR="00D660D6" w:rsidRPr="00205EB8" w:rsidRDefault="00D660D6" w:rsidP="00D660D6">
            <w:pPr>
              <w:spacing w:line="276" w:lineRule="auto"/>
              <w:rPr>
                <w:rFonts w:ascii="Arial" w:hAnsi="Arial" w:cs="Arial"/>
                <w:sz w:val="20"/>
                <w:szCs w:val="20"/>
              </w:rPr>
            </w:pPr>
            <w:proofErr w:type="spellStart"/>
            <w:r w:rsidRPr="00D660D6">
              <w:rPr>
                <w:rFonts w:ascii="Arial" w:hAnsi="Arial" w:cs="Arial"/>
                <w:sz w:val="20"/>
                <w:szCs w:val="20"/>
              </w:rPr>
              <w:t>Akbarpur</w:t>
            </w:r>
            <w:proofErr w:type="spellEnd"/>
            <w:r w:rsidRPr="00D660D6">
              <w:rPr>
                <w:rFonts w:ascii="Arial" w:hAnsi="Arial" w:cs="Arial"/>
                <w:sz w:val="20"/>
                <w:szCs w:val="20"/>
              </w:rPr>
              <w:t xml:space="preserve"> </w:t>
            </w:r>
            <w:proofErr w:type="spellStart"/>
            <w:r w:rsidRPr="00D660D6">
              <w:rPr>
                <w:rFonts w:ascii="Arial" w:hAnsi="Arial" w:cs="Arial"/>
                <w:sz w:val="20"/>
                <w:szCs w:val="20"/>
              </w:rPr>
              <w:t>Udd</w:t>
            </w:r>
            <w:proofErr w:type="spellEnd"/>
            <w:r w:rsidRPr="00D660D6">
              <w:rPr>
                <w:rFonts w:ascii="Arial" w:hAnsi="Arial" w:cs="Arial"/>
                <w:sz w:val="20"/>
                <w:szCs w:val="20"/>
              </w:rPr>
              <w:t xml:space="preserve"> Road </w:t>
            </w:r>
          </w:p>
        </w:tc>
        <w:tc>
          <w:tcPr>
            <w:tcW w:w="2768" w:type="dxa"/>
            <w:gridSpan w:val="2"/>
          </w:tcPr>
          <w:p w14:paraId="028683D9" w14:textId="37C83AB0" w:rsidR="00D660D6" w:rsidRPr="00205EB8" w:rsidRDefault="00D660D6" w:rsidP="00D660D6">
            <w:pPr>
              <w:spacing w:line="276" w:lineRule="auto"/>
              <w:rPr>
                <w:rFonts w:ascii="Arial" w:hAnsi="Arial" w:cs="Arial"/>
                <w:sz w:val="20"/>
                <w:szCs w:val="20"/>
              </w:rPr>
            </w:pPr>
            <w:r w:rsidRPr="00D660D6">
              <w:rPr>
                <w:rFonts w:ascii="Arial" w:hAnsi="Arial" w:cs="Arial"/>
                <w:sz w:val="20"/>
                <w:szCs w:val="20"/>
              </w:rPr>
              <w:t xml:space="preserve">~30 </w:t>
            </w:r>
            <w:proofErr w:type="spellStart"/>
            <w:r w:rsidRPr="00D660D6">
              <w:rPr>
                <w:rFonts w:ascii="Arial" w:hAnsi="Arial" w:cs="Arial"/>
                <w:sz w:val="20"/>
                <w:szCs w:val="20"/>
              </w:rPr>
              <w:t>ft</w:t>
            </w:r>
            <w:proofErr w:type="spellEnd"/>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4524D729" w:rsidR="00AA36BA" w:rsidRPr="00205EB8" w:rsidRDefault="00D660D6" w:rsidP="00273C2C">
            <w:pPr>
              <w:spacing w:line="276" w:lineRule="auto"/>
              <w:rPr>
                <w:rFonts w:ascii="Arial" w:hAnsi="Arial" w:cs="Arial"/>
                <w:sz w:val="20"/>
                <w:szCs w:val="20"/>
              </w:rPr>
            </w:pPr>
            <w:r>
              <w:rPr>
                <w:rFonts w:ascii="Arial" w:hAnsi="Arial" w:cs="Arial"/>
                <w:sz w:val="20"/>
                <w:szCs w:val="20"/>
              </w:rPr>
              <w:t>On</w:t>
            </w:r>
            <w:r w:rsidR="00B17F24" w:rsidRPr="00205EB8">
              <w:rPr>
                <w:rFonts w:ascii="Arial" w:hAnsi="Arial" w:cs="Arial"/>
                <w:sz w:val="20"/>
                <w:szCs w:val="20"/>
              </w:rPr>
              <w:t xml:space="preserve">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3F2B8211" w:rsidR="00EB78A7" w:rsidRDefault="00EB78A7">
      <w:r>
        <w:br w:type="page"/>
      </w:r>
    </w:p>
    <w:p w14:paraId="36B50CE5" w14:textId="77777777" w:rsidR="007373C7" w:rsidRDefault="007373C7"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8438D" w14:paraId="7F28EC08" w14:textId="77777777" w:rsidTr="003856C4">
        <w:trPr>
          <w:trHeight w:val="54"/>
          <w:jc w:val="center"/>
        </w:trPr>
        <w:tc>
          <w:tcPr>
            <w:tcW w:w="936" w:type="dxa"/>
            <w:shd w:val="clear" w:color="auto" w:fill="FFFFFF" w:themeFill="background1"/>
            <w:vAlign w:val="center"/>
          </w:tcPr>
          <w:p w14:paraId="70F03357" w14:textId="77777777" w:rsidR="00E8438D" w:rsidRPr="005551C4" w:rsidRDefault="00E8438D" w:rsidP="00E8438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8438D" w:rsidRPr="00893FB2" w:rsidRDefault="00E8438D" w:rsidP="00E8438D">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565AB213" w:rsidR="00E8438D" w:rsidRPr="00893FB2" w:rsidRDefault="00BE4984" w:rsidP="00E8438D">
            <w:pPr>
              <w:spacing w:line="276" w:lineRule="auto"/>
              <w:rPr>
                <w:rFonts w:ascii="Arial" w:hAnsi="Arial" w:cs="Arial"/>
                <w:sz w:val="20"/>
                <w:szCs w:val="20"/>
              </w:rPr>
            </w:pPr>
            <w:sdt>
              <w:sdtPr>
                <w:rPr>
                  <w:rFonts w:ascii="Arial" w:hAnsi="Arial" w:cs="Arial"/>
                  <w:sz w:val="22"/>
                  <w:szCs w:val="22"/>
                </w:rPr>
                <w:id w:val="1213617434"/>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E8438D">
                  <w:rPr>
                    <w:rFonts w:ascii="Arial" w:hAnsi="Arial" w:cs="Arial"/>
                    <w:sz w:val="22"/>
                    <w:szCs w:val="22"/>
                  </w:rPr>
                  <w:t>Plastic Tube &amp; Caps Manufacturing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0C2588E5" w14:textId="26E37F1F" w:rsidR="00E24E53" w:rsidRPr="00893FB2" w:rsidRDefault="00E8438D"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1959FCAD" w14:textId="15CE07B0" w:rsidR="00E24E53" w:rsidRPr="00893FB2" w:rsidRDefault="008D0190"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277E7A44" w14:textId="06C09BC8" w:rsidR="00E24E53" w:rsidRPr="00E8438D" w:rsidRDefault="00E8438D" w:rsidP="00E8438D">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2009</w:t>
            </w:r>
            <w:r w:rsidR="00E24E53" w:rsidRPr="00E8438D">
              <w:rPr>
                <w:rFonts w:ascii="Arial" w:hAnsi="Arial" w:cs="Arial"/>
                <w:sz w:val="20"/>
                <w:szCs w:val="20"/>
              </w:rPr>
              <w:t xml:space="preserve"> (as per information provided to us)</w:t>
            </w:r>
          </w:p>
        </w:tc>
      </w:tr>
      <w:tr w:rsidR="008D0190" w14:paraId="3252BFB9" w14:textId="77777777" w:rsidTr="003856C4">
        <w:trPr>
          <w:trHeight w:val="54"/>
          <w:jc w:val="center"/>
        </w:trPr>
        <w:tc>
          <w:tcPr>
            <w:tcW w:w="936" w:type="dxa"/>
            <w:shd w:val="clear" w:color="auto" w:fill="FFFFFF" w:themeFill="background1"/>
          </w:tcPr>
          <w:p w14:paraId="428ABE24" w14:textId="77777777" w:rsidR="008D0190" w:rsidRPr="005551C4" w:rsidRDefault="008D0190" w:rsidP="008D0190">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8D0190" w:rsidRPr="00893FB2" w:rsidRDefault="008D0190" w:rsidP="008D0190">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241CAD95" w:rsidR="008D0190" w:rsidRPr="00893FB2" w:rsidRDefault="008D0190" w:rsidP="008D0190">
            <w:pPr>
              <w:spacing w:line="276" w:lineRule="auto"/>
              <w:jc w:val="both"/>
              <w:rPr>
                <w:rFonts w:ascii="Arial" w:hAnsi="Arial" w:cs="Arial"/>
                <w:sz w:val="20"/>
                <w:szCs w:val="20"/>
              </w:rPr>
            </w:pPr>
            <w:r>
              <w:rPr>
                <w:rFonts w:ascii="Arial" w:hAnsi="Arial" w:cs="Arial"/>
                <w:sz w:val="22"/>
              </w:rPr>
              <w:t>--</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7E88FCF0"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Plant was fully operational, running capacity depends upon work order capacity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26BC9F05" w:rsidR="00E24E53" w:rsidRPr="00893FB2" w:rsidRDefault="004237CE" w:rsidP="004905A8">
            <w:pPr>
              <w:spacing w:line="276" w:lineRule="auto"/>
              <w:jc w:val="both"/>
              <w:rPr>
                <w:rFonts w:ascii="Arial" w:hAnsi="Arial" w:cs="Arial"/>
                <w:sz w:val="20"/>
                <w:szCs w:val="20"/>
              </w:rPr>
            </w:pPr>
            <w:r>
              <w:rPr>
                <w:rFonts w:ascii="Arial" w:hAnsi="Arial" w:cs="Arial"/>
                <w:sz w:val="20"/>
                <w:szCs w:val="20"/>
              </w:rPr>
              <w:t>01</w:t>
            </w:r>
            <w:r w:rsidR="004905A8">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7777777" w:rsidR="00E24E53" w:rsidRPr="00893FB2" w:rsidRDefault="00BE4984"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0A335A">
                  <w:rPr>
                    <w:rFonts w:ascii="Arial" w:hAnsi="Arial" w:cs="Arial"/>
                    <w:sz w:val="20"/>
                    <w:szCs w:val="20"/>
                    <w:lang w:val="en-IN"/>
                  </w:rPr>
                  <w:t>Good.</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28BA38D9" w14:textId="77777777" w:rsidR="00E24E53" w:rsidRPr="00893FB2" w:rsidRDefault="000A335A" w:rsidP="003856C4">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4237CE"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4237CE" w:rsidRPr="005551C4" w:rsidRDefault="004237CE" w:rsidP="004237CE">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4237CE" w:rsidRPr="00893FB2" w:rsidRDefault="004237CE" w:rsidP="004237CE">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75383541" w:rsidR="004237CE" w:rsidRPr="00893FB2" w:rsidRDefault="004237CE" w:rsidP="004237CE">
            <w:pPr>
              <w:shd w:val="clear" w:color="auto" w:fill="FFFFFF"/>
              <w:spacing w:before="75" w:after="75"/>
              <w:ind w:right="75"/>
              <w:rPr>
                <w:rFonts w:ascii="Arial" w:hAnsi="Arial" w:cs="Arial"/>
                <w:sz w:val="20"/>
                <w:szCs w:val="20"/>
              </w:rPr>
            </w:pPr>
            <w:r w:rsidRPr="00B0175B">
              <w:rPr>
                <w:rFonts w:ascii="Arial" w:hAnsi="Arial" w:cs="Arial"/>
                <w:sz w:val="22"/>
              </w:rPr>
              <w:t>Tubes &amp; Caps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02CEEB30" w:rsidR="00E24E53" w:rsidRPr="00893FB2" w:rsidRDefault="008D0190" w:rsidP="003856C4">
            <w:pPr>
              <w:pStyle w:val="ListParagraph"/>
              <w:spacing w:line="276" w:lineRule="auto"/>
              <w:ind w:left="0"/>
              <w:rPr>
                <w:rFonts w:ascii="Arial" w:hAnsi="Arial" w:cs="Arial"/>
                <w:sz w:val="20"/>
                <w:szCs w:val="20"/>
              </w:rPr>
            </w:pPr>
            <w:r>
              <w:rPr>
                <w:rFonts w:ascii="Arial" w:hAnsi="Arial" w:cs="Arial"/>
                <w:sz w:val="20"/>
                <w:szCs w:val="20"/>
              </w:rPr>
              <w:t>None</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4D2BD2C9" w14:textId="77777777" w:rsidR="00E24E53" w:rsidRPr="00893FB2" w:rsidRDefault="004905A8" w:rsidP="003856C4">
            <w:pPr>
              <w:pStyle w:val="ListParagraph"/>
              <w:spacing w:line="276" w:lineRule="auto"/>
              <w:ind w:left="0"/>
              <w:rPr>
                <w:rFonts w:ascii="Arial" w:hAnsi="Arial" w:cs="Arial"/>
                <w:sz w:val="20"/>
                <w:szCs w:val="20"/>
              </w:rPr>
            </w:pPr>
            <w:r>
              <w:rPr>
                <w:rFonts w:ascii="Arial" w:hAnsi="Arial" w:cs="Arial"/>
                <w:sz w:val="20"/>
                <w:szCs w:val="20"/>
              </w:rPr>
              <w:t xml:space="preserve">No, as per information company has </w:t>
            </w:r>
            <w:r w:rsidRPr="004905A8">
              <w:rPr>
                <w:rFonts w:ascii="Arial" w:hAnsi="Arial" w:cs="Arial"/>
                <w:sz w:val="20"/>
                <w:szCs w:val="20"/>
              </w:rPr>
              <w:t>Highly sophisticated machinery which are CNC controlled</w:t>
            </w:r>
            <w:r>
              <w:rPr>
                <w:rFonts w:ascii="Arial" w:hAnsi="Arial" w:cs="Arial"/>
                <w:sz w:val="20"/>
                <w:szCs w:val="20"/>
              </w:rPr>
              <w:t xml:space="preserve">. </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77777777" w:rsidR="00E24E53" w:rsidRPr="000F603D" w:rsidRDefault="00BE4984" w:rsidP="003856C4">
            <w:pPr>
              <w:pStyle w:val="ListParagraph"/>
              <w:spacing w:line="276" w:lineRule="auto"/>
              <w:ind w:left="0"/>
              <w:jc w:val="center"/>
              <w:rPr>
                <w:rFonts w:ascii="Arial" w:hAnsi="Arial" w:cs="Arial"/>
                <w:i/>
              </w:rPr>
            </w:pPr>
            <w:sdt>
              <w:sdtPr>
                <w:rPr>
                  <w:rFonts w:ascii="Arial" w:hAnsi="Arial" w:cs="Arial"/>
                  <w:i/>
                </w:rPr>
                <w:id w:val="-1462954163"/>
                <w:docPartList>
                  <w:docPartGallery w:val="Quick Parts"/>
                </w:docPartList>
              </w:sdtPr>
              <w:sdtEndPr/>
              <w:sdtContent>
                <w:r w:rsidR="00E24E53" w:rsidRPr="000F603D">
                  <w:rPr>
                    <w:rFonts w:ascii="Arial" w:hAnsi="Arial" w:cs="Arial"/>
                    <w:i/>
                  </w:rPr>
                  <w:t>As on</w:t>
                </w:r>
              </w:sdtContent>
            </w:sdt>
            <w:r w:rsidR="00E24E53" w:rsidRPr="000F603D">
              <w:rPr>
                <w:rFonts w:ascii="Arial" w:hAnsi="Arial" w:cs="Arial"/>
                <w:i/>
              </w:rPr>
              <w:t xml:space="preserve"> </w:t>
            </w:r>
            <w:sdt>
              <w:sdtPr>
                <w:rPr>
                  <w:rFonts w:ascii="Arial" w:hAnsi="Arial" w:cs="Arial"/>
                  <w:i/>
                </w:rPr>
                <w:id w:val="-1538118479"/>
                <w:date w:fullDate="2023-03-31T00:00:00Z">
                  <w:dateFormat w:val="dd/MM/yyyy"/>
                  <w:lid w:val="en-IN"/>
                  <w:storeMappedDataAs w:val="dateTime"/>
                  <w:calendar w:val="gregorian"/>
                </w:date>
              </w:sdtPr>
              <w:sdtEndPr/>
              <w:sdtContent>
                <w:r w:rsidR="000A335A">
                  <w:rPr>
                    <w:rFonts w:ascii="Arial" w:hAnsi="Arial" w:cs="Arial"/>
                    <w:i/>
                    <w:lang w:val="en-IN"/>
                  </w:rPr>
                  <w:t>31/03/2023</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0F058D9F" w14:textId="75DF98B3" w:rsidR="00E24E53" w:rsidRPr="003D61DC" w:rsidRDefault="00E24E53" w:rsidP="003856C4">
            <w:pPr>
              <w:pStyle w:val="ListParagraph"/>
              <w:spacing w:line="276" w:lineRule="auto"/>
              <w:ind w:left="0"/>
              <w:jc w:val="center"/>
              <w:rPr>
                <w:b/>
                <w:bCs/>
              </w:rPr>
            </w:pPr>
            <w:proofErr w:type="spellStart"/>
            <w:r w:rsidRPr="003D61DC">
              <w:rPr>
                <w:rFonts w:ascii="Arial" w:hAnsi="Arial" w:cs="Arial"/>
                <w:b/>
                <w:bCs/>
                <w:sz w:val="20"/>
                <w:szCs w:val="20"/>
              </w:rPr>
              <w:t>Rs</w:t>
            </w:r>
            <w:proofErr w:type="spellEnd"/>
            <w:r w:rsidRPr="003D61DC">
              <w:rPr>
                <w:rFonts w:ascii="Arial" w:hAnsi="Arial" w:cs="Arial"/>
                <w:b/>
                <w:bCs/>
                <w:sz w:val="20"/>
                <w:szCs w:val="20"/>
              </w:rPr>
              <w:t>.</w:t>
            </w:r>
            <w:r w:rsidR="003D61DC" w:rsidRPr="003D61DC">
              <w:rPr>
                <w:rFonts w:ascii="Arial" w:hAnsi="Arial" w:cs="Arial"/>
                <w:b/>
                <w:bCs/>
                <w:sz w:val="20"/>
                <w:szCs w:val="20"/>
              </w:rPr>
              <w:t xml:space="preserve"> 260,18,94,908</w:t>
            </w:r>
            <w:r w:rsidRPr="003D61DC">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25C770EA" w:rsidR="00E24E53" w:rsidRPr="003D61DC" w:rsidRDefault="00E24E53" w:rsidP="003856C4">
            <w:pPr>
              <w:pStyle w:val="ListParagraph"/>
              <w:spacing w:line="276" w:lineRule="auto"/>
              <w:ind w:left="0"/>
              <w:jc w:val="center"/>
              <w:rPr>
                <w:b/>
                <w:bCs/>
              </w:rPr>
            </w:pPr>
            <w:proofErr w:type="spellStart"/>
            <w:r w:rsidRPr="003D61DC">
              <w:rPr>
                <w:rFonts w:ascii="Arial" w:hAnsi="Arial" w:cs="Arial"/>
                <w:b/>
                <w:bCs/>
                <w:sz w:val="20"/>
                <w:szCs w:val="20"/>
              </w:rPr>
              <w:t>Rs</w:t>
            </w:r>
            <w:proofErr w:type="spellEnd"/>
            <w:r w:rsidRPr="003D61DC">
              <w:rPr>
                <w:rFonts w:ascii="Arial" w:hAnsi="Arial" w:cs="Arial"/>
                <w:b/>
                <w:bCs/>
                <w:sz w:val="20"/>
                <w:szCs w:val="20"/>
              </w:rPr>
              <w:t>.</w:t>
            </w:r>
            <w:r w:rsidR="003D61DC" w:rsidRPr="003D61DC">
              <w:rPr>
                <w:rFonts w:ascii="Arial" w:hAnsi="Arial" w:cs="Arial"/>
                <w:b/>
                <w:bCs/>
                <w:sz w:val="20"/>
                <w:szCs w:val="20"/>
              </w:rPr>
              <w:t xml:space="preserve"> 111,86,97,488</w:t>
            </w:r>
            <w:r w:rsidRPr="003D61DC">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2C1334F2" w14:textId="77777777" w:rsidR="00E24E53" w:rsidRDefault="004905A8" w:rsidP="004905A8">
            <w:pPr>
              <w:pStyle w:val="ListParagraph"/>
              <w:spacing w:line="276" w:lineRule="auto"/>
              <w:ind w:left="0"/>
              <w:jc w:val="both"/>
              <w:rPr>
                <w:rFonts w:ascii="Arial" w:hAnsi="Arial" w:cs="Arial"/>
                <w:sz w:val="20"/>
                <w:szCs w:val="20"/>
              </w:rPr>
            </w:pPr>
            <w:r w:rsidRPr="004905A8">
              <w:rPr>
                <w:rFonts w:ascii="Arial" w:hAnsi="Arial" w:cs="Arial"/>
                <w:sz w:val="20"/>
                <w:szCs w:val="20"/>
              </w:rPr>
              <w:t>The plant specializes in the field of Structural Steel Design and Construction, catering to a wide range of projects including Industrial, Commercial, Residential, and Infrastructure buildings. It boasts an impressive annual production capacity of approximately</w:t>
            </w:r>
            <w:r w:rsidR="00A577FD">
              <w:rPr>
                <w:rFonts w:ascii="Arial" w:hAnsi="Arial" w:cs="Arial"/>
                <w:sz w:val="20"/>
                <w:szCs w:val="20"/>
              </w:rPr>
              <w:t xml:space="preserve"> 100,000 Metric Tons per annum.</w:t>
            </w:r>
          </w:p>
          <w:p w14:paraId="77E2DF6F" w14:textId="77777777" w:rsidR="004905A8" w:rsidRPr="004905A8" w:rsidRDefault="004905A8" w:rsidP="00A577FD">
            <w:pPr>
              <w:pStyle w:val="ListParagraph"/>
              <w:spacing w:line="276" w:lineRule="auto"/>
              <w:ind w:left="0"/>
              <w:jc w:val="both"/>
              <w:rPr>
                <w:rFonts w:ascii="Arial" w:hAnsi="Arial" w:cs="Arial"/>
                <w:sz w:val="20"/>
                <w:szCs w:val="20"/>
              </w:rPr>
            </w:pPr>
            <w:r w:rsidRPr="004905A8">
              <w:rPr>
                <w:rFonts w:ascii="Arial" w:hAnsi="Arial" w:cs="Arial"/>
                <w:sz w:val="20"/>
                <w:szCs w:val="20"/>
              </w:rPr>
              <w:t>During the site visit, it was observed that the plant became operational in the year 2010. At present, there are a total of nine production lines, with five of them being installed during the 2010-11 period and the remaining five installed in 2019-20. On the day of the site visit, the plant was in operation and its overall condition</w:t>
            </w:r>
            <w:r w:rsidR="00A577FD">
              <w:rPr>
                <w:rFonts w:ascii="Arial" w:hAnsi="Arial" w:cs="Arial"/>
                <w:sz w:val="20"/>
                <w:szCs w:val="20"/>
              </w:rPr>
              <w:t xml:space="preserve"> of machines</w:t>
            </w:r>
            <w:r w:rsidRPr="004905A8">
              <w:rPr>
                <w:rFonts w:ascii="Arial" w:hAnsi="Arial" w:cs="Arial"/>
                <w:sz w:val="20"/>
                <w:szCs w:val="20"/>
              </w:rPr>
              <w:t xml:space="preserve"> appeared to be </w:t>
            </w:r>
            <w:r w:rsidR="00A577FD">
              <w:rPr>
                <w:rFonts w:ascii="Arial" w:hAnsi="Arial" w:cs="Arial"/>
                <w:sz w:val="20"/>
                <w:szCs w:val="20"/>
              </w:rPr>
              <w:t>good.</w:t>
            </w:r>
          </w:p>
        </w:tc>
      </w:tr>
    </w:tbl>
    <w:p w14:paraId="5961F87C" w14:textId="77777777" w:rsidR="00E24E53" w:rsidRDefault="00E24E53" w:rsidP="00E24E53">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75D1BF99" w:rsidR="00E24E53" w:rsidRPr="006005DB" w:rsidRDefault="008D0190" w:rsidP="00DF1486">
            <w:pPr>
              <w:numPr>
                <w:ilvl w:val="0"/>
                <w:numId w:val="41"/>
              </w:numPr>
              <w:spacing w:line="360" w:lineRule="auto"/>
              <w:ind w:left="0"/>
              <w:rPr>
                <w:rFonts w:ascii="Arial" w:hAnsi="Arial" w:cs="Arial"/>
                <w:sz w:val="20"/>
                <w:szCs w:val="20"/>
              </w:rPr>
            </w:pPr>
            <w:r>
              <w:rPr>
                <w:rFonts w:ascii="Arial" w:hAnsi="Arial" w:cs="Arial"/>
                <w:sz w:val="22"/>
              </w:rPr>
              <w:t>Present</w:t>
            </w:r>
            <w:r w:rsidRPr="00DE1823">
              <w:rPr>
                <w:rFonts w:ascii="Arial" w:hAnsi="Arial" w:cs="Arial"/>
                <w:sz w:val="22"/>
              </w:rPr>
              <w:t xml:space="preserve"> Generation</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2ACCA804" w:rsidR="00E24E53" w:rsidRPr="006005DB" w:rsidRDefault="004237CE"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r w:rsidR="00AC2B1D">
              <w:rPr>
                <w:rFonts w:ascii="Arial" w:hAnsi="Arial" w:cs="Arial"/>
                <w:sz w:val="20"/>
                <w:szCs w:val="20"/>
              </w:rPr>
              <w:t>.</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376C5051" w:rsidR="00E24E53" w:rsidRPr="006005DB" w:rsidRDefault="008D0190" w:rsidP="00E24E53">
            <w:pPr>
              <w:numPr>
                <w:ilvl w:val="0"/>
                <w:numId w:val="41"/>
              </w:numPr>
              <w:spacing w:line="360" w:lineRule="auto"/>
              <w:ind w:left="0"/>
              <w:rPr>
                <w:rFonts w:ascii="Arial" w:hAnsi="Arial" w:cs="Arial"/>
                <w:sz w:val="20"/>
                <w:szCs w:val="20"/>
              </w:rPr>
            </w:pPr>
            <w:r>
              <w:rPr>
                <w:rFonts w:ascii="Arial" w:hAnsi="Arial" w:cs="Arial"/>
                <w:sz w:val="22"/>
              </w:rPr>
              <w:t xml:space="preserve">Semi-Automatic Plant. </w:t>
            </w:r>
            <w:r w:rsidRPr="00DE1823">
              <w:rPr>
                <w:rFonts w:ascii="Arial" w:hAnsi="Arial" w:cs="Arial"/>
                <w:sz w:val="22"/>
              </w:rPr>
              <w:t xml:space="preserve"> </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4237CE" w14:paraId="0FAEA379" w14:textId="77777777" w:rsidTr="004421BC">
        <w:trPr>
          <w:trHeight w:val="344"/>
          <w:jc w:val="center"/>
        </w:trPr>
        <w:tc>
          <w:tcPr>
            <w:tcW w:w="936" w:type="dxa"/>
            <w:vMerge w:val="restart"/>
            <w:shd w:val="clear" w:color="auto" w:fill="FFFFFF" w:themeFill="background1"/>
          </w:tcPr>
          <w:p w14:paraId="3925E9B9" w14:textId="77777777" w:rsidR="004237CE" w:rsidRPr="00963C8E" w:rsidRDefault="004237CE" w:rsidP="004237CE">
            <w:pPr>
              <w:spacing w:line="276" w:lineRule="auto"/>
              <w:contextualSpacing/>
              <w:rPr>
                <w:b/>
              </w:rPr>
            </w:pPr>
          </w:p>
        </w:tc>
        <w:tc>
          <w:tcPr>
            <w:tcW w:w="4162" w:type="dxa"/>
            <w:shd w:val="clear" w:color="auto" w:fill="FFFFFF" w:themeFill="background1"/>
          </w:tcPr>
          <w:p w14:paraId="7E841FFE" w14:textId="77777777" w:rsidR="004237CE" w:rsidRPr="006005DB" w:rsidRDefault="004237CE" w:rsidP="004237CE">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tcPr>
          <w:p w14:paraId="2426C142" w14:textId="77777777" w:rsidR="004237CE" w:rsidRDefault="004237CE" w:rsidP="004237CE">
            <w:pPr>
              <w:rPr>
                <w:rFonts w:ascii="Arial" w:hAnsi="Arial" w:cs="Arial"/>
                <w:bCs/>
                <w:sz w:val="22"/>
                <w:szCs w:val="22"/>
              </w:rPr>
            </w:pPr>
            <w:r w:rsidRPr="00160BB7">
              <w:rPr>
                <w:rFonts w:ascii="Arial" w:hAnsi="Arial" w:cs="Arial"/>
                <w:bCs/>
                <w:sz w:val="22"/>
                <w:szCs w:val="22"/>
              </w:rPr>
              <w:t>low density polyethylene</w:t>
            </w:r>
          </w:p>
          <w:p w14:paraId="7DD0D08C" w14:textId="77777777" w:rsidR="004237CE" w:rsidRDefault="004237CE" w:rsidP="004237CE">
            <w:pPr>
              <w:rPr>
                <w:rFonts w:ascii="Arial" w:hAnsi="Arial" w:cs="Arial"/>
                <w:bCs/>
                <w:sz w:val="22"/>
                <w:szCs w:val="22"/>
              </w:rPr>
            </w:pPr>
            <w:r w:rsidRPr="00160BB7">
              <w:rPr>
                <w:rFonts w:ascii="Arial" w:hAnsi="Arial" w:cs="Arial"/>
                <w:bCs/>
                <w:sz w:val="22"/>
                <w:szCs w:val="22"/>
              </w:rPr>
              <w:t>Linear low-density polyethylene</w:t>
            </w:r>
          </w:p>
          <w:p w14:paraId="4EDD8751" w14:textId="77777777" w:rsidR="004237CE" w:rsidRDefault="004237CE" w:rsidP="004237CE">
            <w:pPr>
              <w:rPr>
                <w:rFonts w:ascii="Arial" w:hAnsi="Arial" w:cs="Arial"/>
                <w:bCs/>
                <w:sz w:val="22"/>
                <w:szCs w:val="22"/>
              </w:rPr>
            </w:pPr>
            <w:r w:rsidRPr="00160BB7">
              <w:rPr>
                <w:rFonts w:ascii="Arial" w:hAnsi="Arial" w:cs="Arial"/>
                <w:bCs/>
                <w:sz w:val="22"/>
                <w:szCs w:val="22"/>
              </w:rPr>
              <w:t>Ethylene-vinyl alcohol copolymer</w:t>
            </w:r>
          </w:p>
          <w:p w14:paraId="2DCC3F8C" w14:textId="239CFD07" w:rsidR="004237CE" w:rsidRPr="006005DB" w:rsidRDefault="004237CE" w:rsidP="004237CE">
            <w:pPr>
              <w:spacing w:line="360" w:lineRule="auto"/>
              <w:jc w:val="both"/>
              <w:rPr>
                <w:rFonts w:ascii="Arial" w:hAnsi="Arial" w:cs="Arial"/>
                <w:sz w:val="20"/>
                <w:szCs w:val="20"/>
              </w:rPr>
            </w:pPr>
            <w:r w:rsidRPr="00160BB7">
              <w:rPr>
                <w:rFonts w:ascii="Arial" w:hAnsi="Arial" w:cs="Arial"/>
                <w:bCs/>
                <w:sz w:val="22"/>
                <w:szCs w:val="22"/>
              </w:rPr>
              <w:t>High Density Polyethylene</w:t>
            </w:r>
          </w:p>
        </w:tc>
      </w:tr>
      <w:tr w:rsidR="004237CE" w14:paraId="541E2734" w14:textId="77777777" w:rsidTr="003856C4">
        <w:trPr>
          <w:trHeight w:val="54"/>
          <w:jc w:val="center"/>
        </w:trPr>
        <w:tc>
          <w:tcPr>
            <w:tcW w:w="936" w:type="dxa"/>
            <w:vMerge/>
            <w:shd w:val="clear" w:color="auto" w:fill="FFFFFF" w:themeFill="background1"/>
          </w:tcPr>
          <w:p w14:paraId="39C2029E" w14:textId="77777777" w:rsidR="004237CE" w:rsidRPr="00963C8E" w:rsidRDefault="004237CE" w:rsidP="004237CE">
            <w:pPr>
              <w:spacing w:line="276" w:lineRule="auto"/>
              <w:contextualSpacing/>
              <w:rPr>
                <w:b/>
              </w:rPr>
            </w:pPr>
          </w:p>
        </w:tc>
        <w:tc>
          <w:tcPr>
            <w:tcW w:w="4162" w:type="dxa"/>
            <w:shd w:val="clear" w:color="auto" w:fill="FFFFFF" w:themeFill="background1"/>
          </w:tcPr>
          <w:p w14:paraId="62EB40F0" w14:textId="77777777" w:rsidR="004237CE" w:rsidRPr="006005DB" w:rsidRDefault="004237CE" w:rsidP="004237CE">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6C9FD9A5" w:rsidR="004237CE" w:rsidRPr="006005DB" w:rsidRDefault="004237CE" w:rsidP="004237CE">
            <w:pPr>
              <w:spacing w:line="360" w:lineRule="auto"/>
              <w:jc w:val="both"/>
              <w:rPr>
                <w:rFonts w:ascii="Arial" w:hAnsi="Arial" w:cs="Arial"/>
                <w:sz w:val="20"/>
                <w:szCs w:val="20"/>
              </w:rPr>
            </w:pPr>
            <w:r w:rsidRPr="00392287">
              <w:rPr>
                <w:rFonts w:ascii="Arial" w:hAnsi="Arial" w:cs="Arial"/>
                <w:bCs/>
                <w:sz w:val="22"/>
                <w:szCs w:val="22"/>
              </w:rPr>
              <w:t>Easily 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098B0493" w:rsidR="00E24E53" w:rsidRPr="006005DB" w:rsidRDefault="00E24E53" w:rsidP="004237CE">
            <w:pPr>
              <w:spacing w:line="276" w:lineRule="auto"/>
              <w:jc w:val="both"/>
              <w:rPr>
                <w:rFonts w:ascii="Arial" w:hAnsi="Arial" w:cs="Arial"/>
                <w:sz w:val="20"/>
                <w:szCs w:val="20"/>
              </w:rPr>
            </w:pPr>
            <w:r>
              <w:rPr>
                <w:rFonts w:ascii="Arial" w:hAnsi="Arial" w:cs="Arial"/>
                <w:sz w:val="20"/>
                <w:szCs w:val="20"/>
              </w:rPr>
              <w:t>Available</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BE4984"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8D0190" w14:paraId="09EC7A79" w14:textId="77777777" w:rsidTr="00A577FD">
        <w:trPr>
          <w:trHeight w:val="170"/>
          <w:jc w:val="center"/>
        </w:trPr>
        <w:tc>
          <w:tcPr>
            <w:tcW w:w="936" w:type="dxa"/>
            <w:vMerge/>
            <w:shd w:val="clear" w:color="auto" w:fill="FFFFFF" w:themeFill="background1"/>
          </w:tcPr>
          <w:p w14:paraId="09542922" w14:textId="77777777" w:rsidR="008D0190" w:rsidRPr="00963C8E" w:rsidRDefault="008D0190" w:rsidP="008D0190">
            <w:pPr>
              <w:spacing w:line="276" w:lineRule="auto"/>
              <w:contextualSpacing/>
              <w:rPr>
                <w:b/>
              </w:rPr>
            </w:pPr>
          </w:p>
        </w:tc>
        <w:tc>
          <w:tcPr>
            <w:tcW w:w="4162" w:type="dxa"/>
            <w:shd w:val="clear" w:color="auto" w:fill="FFFFFF" w:themeFill="background1"/>
          </w:tcPr>
          <w:p w14:paraId="7CBAC0B5" w14:textId="77777777" w:rsidR="008D0190" w:rsidRPr="006005DB" w:rsidRDefault="008D0190" w:rsidP="008D0190">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1D3DF2F9" w:rsidR="008D0190" w:rsidRPr="00A577FD" w:rsidRDefault="008D0190" w:rsidP="008D0190">
            <w:pPr>
              <w:spacing w:line="360" w:lineRule="auto"/>
              <w:rPr>
                <w:rFonts w:ascii="Arial" w:hAnsi="Arial" w:cs="Arial"/>
                <w:sz w:val="20"/>
                <w:szCs w:val="20"/>
              </w:rPr>
            </w:pPr>
            <w:r>
              <w:rPr>
                <w:rFonts w:ascii="Arial" w:hAnsi="Arial" w:cs="Arial"/>
                <w:bCs/>
                <w:sz w:val="22"/>
                <w:szCs w:val="22"/>
              </w:rPr>
              <w:t xml:space="preserve">Approximately 150 (Including Staff and Contract </w:t>
            </w:r>
            <w:proofErr w:type="spellStart"/>
            <w:r>
              <w:rPr>
                <w:rFonts w:ascii="Arial" w:hAnsi="Arial" w:cs="Arial"/>
                <w:bCs/>
                <w:sz w:val="22"/>
                <w:szCs w:val="22"/>
              </w:rPr>
              <w:t>Labour</w:t>
            </w:r>
            <w:proofErr w:type="spellEnd"/>
            <w:r>
              <w:rPr>
                <w:rFonts w:ascii="Arial" w:hAnsi="Arial" w:cs="Arial"/>
                <w:bCs/>
                <w:sz w:val="22"/>
                <w:szCs w:val="22"/>
              </w:rPr>
              <w:t xml:space="preserve">) </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70C98639" w:rsidR="00E24E53" w:rsidRPr="007532B6" w:rsidRDefault="00BE4984"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8D0190">
                  <w:rPr>
                    <w:rFonts w:ascii="Arial" w:hAnsi="Arial" w:cs="Arial"/>
                    <w:sz w:val="20"/>
                    <w:szCs w:val="20"/>
                  </w:rPr>
                  <w:t>This is a Small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BE4984"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B54E58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7-01T00:00:00Z">
                  <w:dateFormat w:val="dd/MM/yyyy"/>
                  <w:lid w:val="en-IN"/>
                  <w:storeMappedDataAs w:val="dateTime"/>
                  <w:calendar w:val="gregorian"/>
                </w:date>
              </w:sdtPr>
              <w:sdtEndPr/>
              <w:sdtContent>
                <w:r w:rsidR="004237CE">
                  <w:rPr>
                    <w:rFonts w:ascii="Arial" w:hAnsi="Arial" w:cs="Arial"/>
                    <w:sz w:val="20"/>
                    <w:szCs w:val="20"/>
                    <w:lang w:val="en-IN"/>
                  </w:rPr>
                  <w:t>01/07/2024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77777777"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C17F9E">
              <w:rPr>
                <w:rFonts w:ascii="Arial" w:hAnsi="Arial" w:cs="Arial"/>
                <w:sz w:val="20"/>
                <w:szCs w:val="20"/>
              </w:rPr>
              <w:t>Vijay Kumar</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8D0190" w14:paraId="3D20AFD8" w14:textId="77777777" w:rsidTr="003856C4">
        <w:trPr>
          <w:trHeight w:val="52"/>
          <w:jc w:val="center"/>
        </w:trPr>
        <w:tc>
          <w:tcPr>
            <w:tcW w:w="936" w:type="dxa"/>
            <w:shd w:val="clear" w:color="auto" w:fill="FFFFFF" w:themeFill="background1"/>
          </w:tcPr>
          <w:p w14:paraId="4D4C4E08" w14:textId="77777777" w:rsidR="008D0190" w:rsidRPr="00395CC5" w:rsidRDefault="008D0190" w:rsidP="008D0190">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035A5FFA" w14:textId="68D06FA3" w:rsidR="008D0190" w:rsidRPr="006005DB" w:rsidRDefault="008D0190" w:rsidP="008D0190">
            <w:pPr>
              <w:spacing w:line="360" w:lineRule="auto"/>
              <w:jc w:val="both"/>
              <w:rPr>
                <w:rFonts w:ascii="Arial" w:hAnsi="Arial" w:cs="Arial"/>
                <w:sz w:val="20"/>
                <w:szCs w:val="20"/>
              </w:rPr>
            </w:pPr>
            <w:r w:rsidRPr="00F3621F">
              <w:rPr>
                <w:rFonts w:ascii="Arial" w:hAnsi="Arial" w:cs="Arial"/>
                <w:bCs/>
                <w:color w:val="000000"/>
                <w:sz w:val="22"/>
                <w:szCs w:val="22"/>
                <w:shd w:val="clear" w:color="auto" w:fill="FFFFFF"/>
              </w:rPr>
              <w:t xml:space="preserve">Photographs have also been taken of all the </w:t>
            </w:r>
            <w:r>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8D0190" w14:paraId="64FAA4FA" w14:textId="77777777" w:rsidTr="003856C4">
        <w:trPr>
          <w:trHeight w:val="52"/>
          <w:jc w:val="center"/>
        </w:trPr>
        <w:tc>
          <w:tcPr>
            <w:tcW w:w="936" w:type="dxa"/>
            <w:shd w:val="clear" w:color="auto" w:fill="FFFFFF" w:themeFill="background1"/>
          </w:tcPr>
          <w:p w14:paraId="2A06C9E3" w14:textId="77777777" w:rsidR="008D0190" w:rsidRPr="00395CC5" w:rsidRDefault="008D0190" w:rsidP="008D0190">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FEE8F0C" w:rsidR="008D0190" w:rsidRPr="006005DB" w:rsidRDefault="008D0190" w:rsidP="008D0190">
            <w:pPr>
              <w:spacing w:line="360" w:lineRule="auto"/>
              <w:jc w:val="both"/>
              <w:rPr>
                <w:rFonts w:ascii="Arial" w:hAnsi="Arial" w:cs="Arial"/>
                <w:sz w:val="20"/>
                <w:szCs w:val="20"/>
              </w:rPr>
            </w:pPr>
            <w:r w:rsidRPr="00F66F3E">
              <w:rPr>
                <w:rFonts w:ascii="Arial" w:hAnsi="Arial" w:cs="Arial"/>
                <w:bCs/>
                <w:color w:val="000000"/>
                <w:sz w:val="22"/>
                <w:szCs w:val="22"/>
                <w:shd w:val="clear" w:color="auto" w:fill="FFFFFF"/>
              </w:rPr>
              <w:t xml:space="preserve">Plant was found operational </w:t>
            </w:r>
            <w:r>
              <w:rPr>
                <w:rFonts w:ascii="Arial" w:hAnsi="Arial" w:cs="Arial"/>
                <w:bCs/>
                <w:color w:val="000000"/>
                <w:sz w:val="22"/>
                <w:szCs w:val="22"/>
                <w:shd w:val="clear" w:color="auto" w:fill="FFFFFF"/>
              </w:rPr>
              <w:t xml:space="preserve">and working in a good condition </w:t>
            </w:r>
            <w:r w:rsidRPr="00F66F3E">
              <w:rPr>
                <w:rFonts w:ascii="Arial" w:hAnsi="Arial" w:cs="Arial"/>
                <w:bCs/>
                <w:color w:val="000000"/>
                <w:sz w:val="22"/>
                <w:szCs w:val="22"/>
                <w:shd w:val="clear" w:color="auto" w:fill="FFFFFF"/>
              </w:rPr>
              <w:t>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7-01T00:00:00Z">
              <w:dateFormat w:val="d MMMM yyyy"/>
              <w:lid w:val="en-US"/>
              <w:storeMappedDataAs w:val="dateTime"/>
              <w:calendar w:val="gregorian"/>
            </w:date>
          </w:sdtPr>
          <w:sdtEndPr/>
          <w:sdtContent>
            <w:tc>
              <w:tcPr>
                <w:tcW w:w="2563" w:type="dxa"/>
                <w:gridSpan w:val="2"/>
              </w:tcPr>
              <w:p w14:paraId="6910ADA2" w14:textId="2181AFF9" w:rsidR="00E24E53" w:rsidRPr="006005DB" w:rsidRDefault="00D660D6" w:rsidP="003856C4">
                <w:pPr>
                  <w:jc w:val="center"/>
                  <w:rPr>
                    <w:rFonts w:ascii="Arial" w:hAnsi="Arial" w:cs="Arial"/>
                    <w:sz w:val="20"/>
                    <w:szCs w:val="20"/>
                  </w:rPr>
                </w:pPr>
                <w:r>
                  <w:rPr>
                    <w:rFonts w:ascii="Arial" w:hAnsi="Arial" w:cs="Arial"/>
                    <w:sz w:val="20"/>
                    <w:szCs w:val="20"/>
                  </w:rPr>
                  <w:t>1 July 2024</w:t>
                </w:r>
              </w:p>
            </w:tc>
          </w:sdtContent>
        </w:sdt>
        <w:sdt>
          <w:sdtPr>
            <w:rPr>
              <w:rFonts w:ascii="Arial" w:hAnsi="Arial" w:cs="Arial"/>
              <w:sz w:val="20"/>
              <w:szCs w:val="20"/>
            </w:rPr>
            <w:id w:val="-646896133"/>
            <w:date w:fullDate="2024-07-10T00:00:00Z">
              <w:dateFormat w:val="d MMMM yyyy"/>
              <w:lid w:val="en-US"/>
              <w:storeMappedDataAs w:val="dateTime"/>
              <w:calendar w:val="gregorian"/>
            </w:date>
          </w:sdtPr>
          <w:sdtEndPr/>
          <w:sdtContent>
            <w:tc>
              <w:tcPr>
                <w:tcW w:w="2563" w:type="dxa"/>
              </w:tcPr>
              <w:p w14:paraId="3FE21783" w14:textId="7A690396" w:rsidR="00E24E53" w:rsidRPr="006005DB" w:rsidRDefault="00D660D6" w:rsidP="003856C4">
                <w:pPr>
                  <w:jc w:val="center"/>
                  <w:rPr>
                    <w:rFonts w:ascii="Arial" w:hAnsi="Arial" w:cs="Arial"/>
                    <w:sz w:val="20"/>
                    <w:szCs w:val="20"/>
                  </w:rPr>
                </w:pPr>
                <w:r>
                  <w:rPr>
                    <w:rFonts w:ascii="Arial" w:hAnsi="Arial" w:cs="Arial"/>
                    <w:sz w:val="20"/>
                    <w:szCs w:val="20"/>
                  </w:rPr>
                  <w:t>10 July 2024</w:t>
                </w:r>
              </w:p>
            </w:tc>
          </w:sdtContent>
        </w:sdt>
        <w:sdt>
          <w:sdtPr>
            <w:rPr>
              <w:rFonts w:ascii="Arial" w:hAnsi="Arial" w:cs="Arial"/>
              <w:sz w:val="20"/>
              <w:szCs w:val="20"/>
            </w:rPr>
            <w:id w:val="1404336045"/>
            <w:date w:fullDate="2024-07-10T00:00:00Z">
              <w:dateFormat w:val="d MMMM yyyy"/>
              <w:lid w:val="en-US"/>
              <w:storeMappedDataAs w:val="dateTime"/>
              <w:calendar w:val="gregorian"/>
            </w:date>
          </w:sdtPr>
          <w:sdtEndPr/>
          <w:sdtContent>
            <w:tc>
              <w:tcPr>
                <w:tcW w:w="2564" w:type="dxa"/>
              </w:tcPr>
              <w:p w14:paraId="5FACD980" w14:textId="23551EA3" w:rsidR="00E24E53" w:rsidRPr="006005DB" w:rsidRDefault="00D660D6" w:rsidP="003856C4">
                <w:pPr>
                  <w:jc w:val="center"/>
                  <w:rPr>
                    <w:rFonts w:ascii="Arial" w:hAnsi="Arial" w:cs="Arial"/>
                    <w:sz w:val="20"/>
                    <w:szCs w:val="20"/>
                  </w:rPr>
                </w:pPr>
                <w:r>
                  <w:rPr>
                    <w:rFonts w:ascii="Arial" w:hAnsi="Arial" w:cs="Arial"/>
                    <w:sz w:val="20"/>
                    <w:szCs w:val="20"/>
                  </w:rPr>
                  <w:t>10 July 2024</w:t>
                </w:r>
              </w:p>
            </w:tc>
          </w:sdtContent>
        </w:sdt>
      </w:tr>
      <w:tr w:rsidR="00D660D6" w:rsidRPr="0002165F" w14:paraId="22FBF802" w14:textId="77777777" w:rsidTr="003856C4">
        <w:trPr>
          <w:trHeight w:val="58"/>
          <w:jc w:val="center"/>
        </w:trPr>
        <w:tc>
          <w:tcPr>
            <w:tcW w:w="748" w:type="dxa"/>
            <w:shd w:val="clear" w:color="auto" w:fill="DBE5F1" w:themeFill="accent1" w:themeFillTint="33"/>
          </w:tcPr>
          <w:p w14:paraId="5A3114C2" w14:textId="77777777" w:rsidR="00D660D6" w:rsidRPr="0002165F" w:rsidRDefault="00D660D6" w:rsidP="00D660D6">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D660D6" w:rsidRPr="006005DB" w:rsidRDefault="00D660D6" w:rsidP="00D660D6">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0031953" w:rsidR="00D660D6" w:rsidRPr="004237CE" w:rsidRDefault="00D660D6" w:rsidP="00D660D6">
            <w:pPr>
              <w:rPr>
                <w:rFonts w:ascii="Arial" w:hAnsi="Arial" w:cs="Arial"/>
                <w:sz w:val="20"/>
                <w:szCs w:val="20"/>
                <w:highlight w:val="yellow"/>
              </w:rPr>
            </w:pPr>
            <w:r w:rsidRPr="00E4701B">
              <w:rPr>
                <w:rFonts w:ascii="Arial" w:eastAsia="Arial" w:hAnsi="Arial" w:cs="Arial"/>
                <w:sz w:val="22"/>
                <w:szCs w:val="22"/>
                <w:lang w:val="en-IN" w:bidi="en-US"/>
              </w:rPr>
              <w:t xml:space="preserve">Mr. </w:t>
            </w:r>
            <w:proofErr w:type="spellStart"/>
            <w:r w:rsidRPr="00E4701B">
              <w:rPr>
                <w:rFonts w:ascii="Arial" w:eastAsia="Arial" w:hAnsi="Arial" w:cs="Arial"/>
                <w:sz w:val="22"/>
                <w:szCs w:val="22"/>
                <w:lang w:val="en-IN" w:bidi="en-US"/>
              </w:rPr>
              <w:t>Avnish</w:t>
            </w:r>
            <w:proofErr w:type="spellEnd"/>
            <w:r w:rsidRPr="00E4701B">
              <w:rPr>
                <w:rFonts w:ascii="Arial" w:eastAsia="Arial" w:hAnsi="Arial" w:cs="Arial"/>
                <w:sz w:val="22"/>
                <w:szCs w:val="22"/>
                <w:lang w:val="en-IN" w:bidi="en-US"/>
              </w:rPr>
              <w:t xml:space="preserve"> Kumar Srivastava</w:t>
            </w:r>
          </w:p>
        </w:tc>
      </w:tr>
      <w:tr w:rsidR="00D660D6" w:rsidRPr="0002165F" w14:paraId="4A4217E1" w14:textId="77777777" w:rsidTr="003856C4">
        <w:trPr>
          <w:trHeight w:val="58"/>
          <w:jc w:val="center"/>
        </w:trPr>
        <w:tc>
          <w:tcPr>
            <w:tcW w:w="748" w:type="dxa"/>
            <w:shd w:val="clear" w:color="auto" w:fill="DBE5F1" w:themeFill="accent1" w:themeFillTint="33"/>
          </w:tcPr>
          <w:p w14:paraId="37661F52" w14:textId="77777777" w:rsidR="00D660D6" w:rsidRPr="0002165F" w:rsidRDefault="00D660D6" w:rsidP="00D660D6">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D660D6" w:rsidRPr="006005DB" w:rsidRDefault="00D660D6" w:rsidP="00D660D6">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34C0631B" w:rsidR="00D660D6" w:rsidRPr="004237CE" w:rsidRDefault="00D660D6" w:rsidP="00D660D6">
            <w:pPr>
              <w:rPr>
                <w:rFonts w:ascii="Arial" w:hAnsi="Arial" w:cs="Arial"/>
                <w:sz w:val="20"/>
                <w:szCs w:val="20"/>
                <w:highlight w:val="yellow"/>
              </w:rPr>
            </w:pPr>
            <w:r>
              <w:rPr>
                <w:rFonts w:ascii="Arial" w:eastAsia="Arial" w:hAnsi="Arial" w:cs="Arial"/>
                <w:sz w:val="22"/>
                <w:szCs w:val="22"/>
                <w:lang w:val="en-IN" w:bidi="en-US"/>
              </w:rPr>
              <w:t xml:space="preserve">Mr. </w:t>
            </w:r>
            <w:proofErr w:type="spellStart"/>
            <w:r w:rsidRPr="00E4701B">
              <w:rPr>
                <w:rFonts w:ascii="Arial" w:eastAsia="Arial" w:hAnsi="Arial" w:cs="Arial"/>
                <w:sz w:val="22"/>
                <w:szCs w:val="22"/>
                <w:lang w:val="en-IN" w:bidi="en-US"/>
              </w:rPr>
              <w:t>Avnish</w:t>
            </w:r>
            <w:proofErr w:type="spellEnd"/>
            <w:r w:rsidRPr="00E4701B">
              <w:rPr>
                <w:rFonts w:ascii="Arial" w:eastAsia="Arial" w:hAnsi="Arial" w:cs="Arial"/>
                <w:sz w:val="22"/>
                <w:szCs w:val="22"/>
                <w:lang w:val="en-IN" w:bidi="en-US"/>
              </w:rPr>
              <w:t xml:space="preserve"> Kumar Srivastava</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777777" w:rsidR="00E24E53" w:rsidRPr="006005DB" w:rsidRDefault="00BE4984"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335A">
                  <w:rPr>
                    <w:rFonts w:ascii="Arial" w:hAnsi="Arial" w:cs="Arial"/>
                    <w:sz w:val="20"/>
                    <w:szCs w:val="20"/>
                    <w:lang w:val="en-IN"/>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BE4984"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BE4984"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BE4984"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BE4984"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BE4984"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BE4984"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BE4984"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59A3CE3" w:rsidR="00E24E53" w:rsidRPr="00FD2B12" w:rsidRDefault="004237CE"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4237CE" w:rsidRPr="0002165F" w14:paraId="75191228" w14:textId="77777777" w:rsidTr="004421BC">
        <w:trPr>
          <w:trHeight w:val="62"/>
          <w:jc w:val="center"/>
        </w:trPr>
        <w:tc>
          <w:tcPr>
            <w:tcW w:w="757" w:type="dxa"/>
            <w:shd w:val="clear" w:color="auto" w:fill="DBE5F1" w:themeFill="accent1" w:themeFillTint="33"/>
          </w:tcPr>
          <w:p w14:paraId="0C2D9C6F" w14:textId="77777777" w:rsidR="004237CE" w:rsidRPr="0002165F" w:rsidRDefault="004237CE" w:rsidP="004237CE">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4237CE" w:rsidRPr="00FD2B12" w:rsidRDefault="004237CE" w:rsidP="004237CE">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vAlign w:val="center"/>
          </w:tcPr>
          <w:p w14:paraId="6F644788" w14:textId="58F568AB" w:rsidR="004237CE" w:rsidRPr="00FD2B12" w:rsidRDefault="004237CE" w:rsidP="004237CE">
            <w:pPr>
              <w:jc w:val="both"/>
              <w:rPr>
                <w:rFonts w:ascii="Arial" w:hAnsi="Arial" w:cs="Arial"/>
                <w:sz w:val="20"/>
                <w:szCs w:val="20"/>
              </w:rPr>
            </w:pPr>
            <w:r>
              <w:rPr>
                <w:rFonts w:ascii="Arial" w:eastAsia="Arial" w:hAnsi="Arial" w:cs="Arial"/>
                <w:sz w:val="22"/>
                <w:szCs w:val="22"/>
                <w:lang w:bidi="en-US"/>
              </w:rPr>
              <w:t xml:space="preserve">Adequate </w:t>
            </w:r>
            <w:proofErr w:type="spellStart"/>
            <w:r>
              <w:rPr>
                <w:rFonts w:ascii="Arial" w:eastAsia="Arial" w:hAnsi="Arial" w:cs="Arial"/>
                <w:sz w:val="22"/>
                <w:szCs w:val="22"/>
                <w:lang w:bidi="en-US"/>
              </w:rPr>
              <w:t>labours</w:t>
            </w:r>
            <w:proofErr w:type="spellEnd"/>
            <w:r>
              <w:rPr>
                <w:rFonts w:ascii="Arial" w:eastAsia="Arial" w:hAnsi="Arial" w:cs="Arial"/>
                <w:sz w:val="22"/>
                <w:szCs w:val="22"/>
                <w:lang w:bidi="en-US"/>
              </w:rPr>
              <w:t xml:space="preserve"> available in the locality </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FB43F37" w:rsidR="00E24E53" w:rsidRPr="00FD2B12" w:rsidRDefault="00BE4984"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237CE">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BE4984"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BE4984"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BE4984"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BE4984"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BE4984"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BE4984"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BE498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BE498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BE498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BE498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BE498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69F3B34C" w14:textId="0E61750B" w:rsidR="008644FD" w:rsidRPr="008D0190" w:rsidRDefault="00BE4984" w:rsidP="008D0190">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6553AF65" w14:textId="77777777" w:rsidR="00914171" w:rsidRDefault="00914171" w:rsidP="00914171">
            <w:pPr>
              <w:widowControl w:val="0"/>
              <w:autoSpaceDE w:val="0"/>
              <w:autoSpaceDN w:val="0"/>
              <w:spacing w:after="160" w:line="276" w:lineRule="auto"/>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7777777" w:rsidR="00E24E53" w:rsidRPr="00FD2B12" w:rsidRDefault="00E24E53" w:rsidP="003856C4">
            <w:pPr>
              <w:contextualSpacing/>
              <w:jc w:val="both"/>
              <w:rPr>
                <w:bCs/>
              </w:rPr>
            </w:pPr>
            <w:r w:rsidRPr="0052033A">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BE4984"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5000" w:type="pct"/>
        <w:tblLook w:val="04A0" w:firstRow="1" w:lastRow="0" w:firstColumn="1" w:lastColumn="0" w:noHBand="0" w:noVBand="1"/>
      </w:tblPr>
      <w:tblGrid>
        <w:gridCol w:w="1527"/>
        <w:gridCol w:w="1928"/>
        <w:gridCol w:w="1390"/>
        <w:gridCol w:w="1279"/>
        <w:gridCol w:w="1390"/>
        <w:gridCol w:w="1675"/>
      </w:tblGrid>
      <w:tr w:rsidR="005D5521" w14:paraId="0F80C101" w14:textId="77777777" w:rsidTr="005D5521">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95B3D7"/>
            <w:vAlign w:val="center"/>
            <w:hideMark/>
          </w:tcPr>
          <w:p w14:paraId="5B66BD80" w14:textId="77777777" w:rsidR="005D5521" w:rsidRDefault="005D5521">
            <w:pPr>
              <w:jc w:val="center"/>
              <w:rPr>
                <w:rFonts w:ascii="Calibri" w:hAnsi="Calibri" w:cs="Calibri"/>
                <w:b/>
                <w:bCs/>
                <w:color w:val="000000"/>
                <w:sz w:val="28"/>
                <w:szCs w:val="28"/>
              </w:rPr>
            </w:pPr>
            <w:r>
              <w:rPr>
                <w:rFonts w:ascii="Calibri" w:hAnsi="Calibri" w:cs="Calibri"/>
                <w:b/>
                <w:bCs/>
                <w:color w:val="000000"/>
                <w:sz w:val="28"/>
                <w:szCs w:val="28"/>
              </w:rPr>
              <w:t>PLANT &amp; MACHINERY VALUATION SUMMARY</w:t>
            </w:r>
          </w:p>
        </w:tc>
      </w:tr>
      <w:tr w:rsidR="005D5521" w14:paraId="755AA5FE" w14:textId="77777777" w:rsidTr="005D5521">
        <w:trPr>
          <w:trHeight w:val="300"/>
        </w:trPr>
        <w:tc>
          <w:tcPr>
            <w:tcW w:w="2107" w:type="pct"/>
            <w:vMerge w:val="restart"/>
            <w:tcBorders>
              <w:top w:val="nil"/>
              <w:left w:val="single" w:sz="8" w:space="0" w:color="auto"/>
              <w:bottom w:val="single" w:sz="8" w:space="0" w:color="000000"/>
              <w:right w:val="single" w:sz="8" w:space="0" w:color="auto"/>
            </w:tcBorders>
            <w:shd w:val="clear" w:color="000000" w:fill="002060"/>
            <w:vAlign w:val="center"/>
            <w:hideMark/>
          </w:tcPr>
          <w:p w14:paraId="5978ED3F"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S. No.</w:t>
            </w:r>
          </w:p>
        </w:tc>
        <w:tc>
          <w:tcPr>
            <w:tcW w:w="511" w:type="pct"/>
            <w:vMerge w:val="restart"/>
            <w:tcBorders>
              <w:top w:val="nil"/>
              <w:left w:val="single" w:sz="8" w:space="0" w:color="auto"/>
              <w:bottom w:val="single" w:sz="8" w:space="0" w:color="000000"/>
              <w:right w:val="single" w:sz="8" w:space="0" w:color="auto"/>
            </w:tcBorders>
            <w:shd w:val="clear" w:color="000000" w:fill="002060"/>
            <w:noWrap/>
            <w:vAlign w:val="center"/>
            <w:hideMark/>
          </w:tcPr>
          <w:p w14:paraId="0F327856"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Particular</w:t>
            </w:r>
          </w:p>
        </w:tc>
        <w:tc>
          <w:tcPr>
            <w:tcW w:w="1167" w:type="pct"/>
            <w:gridSpan w:val="2"/>
            <w:tcBorders>
              <w:top w:val="single" w:sz="8" w:space="0" w:color="auto"/>
              <w:left w:val="nil"/>
              <w:bottom w:val="nil"/>
              <w:right w:val="single" w:sz="8" w:space="0" w:color="000000"/>
            </w:tcBorders>
            <w:shd w:val="clear" w:color="000000" w:fill="002060"/>
            <w:noWrap/>
            <w:vAlign w:val="center"/>
            <w:hideMark/>
          </w:tcPr>
          <w:p w14:paraId="1E3F24AE"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As per APT Packaging</w:t>
            </w:r>
          </w:p>
        </w:tc>
        <w:tc>
          <w:tcPr>
            <w:tcW w:w="1215" w:type="pct"/>
            <w:gridSpan w:val="2"/>
            <w:tcBorders>
              <w:top w:val="single" w:sz="8" w:space="0" w:color="auto"/>
              <w:left w:val="nil"/>
              <w:bottom w:val="nil"/>
              <w:right w:val="single" w:sz="8" w:space="0" w:color="000000"/>
            </w:tcBorders>
            <w:shd w:val="clear" w:color="000000" w:fill="002060"/>
            <w:noWrap/>
            <w:vAlign w:val="center"/>
            <w:hideMark/>
          </w:tcPr>
          <w:p w14:paraId="776EEBD8"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 xml:space="preserve">As per RKA as </w:t>
            </w:r>
          </w:p>
        </w:tc>
      </w:tr>
      <w:tr w:rsidR="005D5521" w14:paraId="68426E60" w14:textId="77777777" w:rsidTr="005D5521">
        <w:trPr>
          <w:trHeight w:val="315"/>
        </w:trPr>
        <w:tc>
          <w:tcPr>
            <w:tcW w:w="2107" w:type="pct"/>
            <w:vMerge/>
            <w:tcBorders>
              <w:top w:val="nil"/>
              <w:left w:val="single" w:sz="8" w:space="0" w:color="auto"/>
              <w:bottom w:val="single" w:sz="8" w:space="0" w:color="000000"/>
              <w:right w:val="single" w:sz="8" w:space="0" w:color="auto"/>
            </w:tcBorders>
            <w:vAlign w:val="center"/>
            <w:hideMark/>
          </w:tcPr>
          <w:p w14:paraId="319EEA19" w14:textId="77777777" w:rsidR="005D5521" w:rsidRDefault="005D5521">
            <w:pPr>
              <w:rPr>
                <w:rFonts w:ascii="Calibri" w:hAnsi="Calibri" w:cs="Calibri"/>
                <w:b/>
                <w:bCs/>
                <w:color w:val="FFFFFF"/>
                <w:sz w:val="22"/>
                <w:szCs w:val="22"/>
              </w:rPr>
            </w:pPr>
          </w:p>
        </w:tc>
        <w:tc>
          <w:tcPr>
            <w:tcW w:w="511" w:type="pct"/>
            <w:vMerge/>
            <w:tcBorders>
              <w:top w:val="nil"/>
              <w:left w:val="single" w:sz="8" w:space="0" w:color="auto"/>
              <w:bottom w:val="single" w:sz="8" w:space="0" w:color="000000"/>
              <w:right w:val="single" w:sz="8" w:space="0" w:color="auto"/>
            </w:tcBorders>
            <w:vAlign w:val="center"/>
            <w:hideMark/>
          </w:tcPr>
          <w:p w14:paraId="38879F6B" w14:textId="77777777" w:rsidR="005D5521" w:rsidRDefault="005D5521">
            <w:pPr>
              <w:rPr>
                <w:rFonts w:ascii="Calibri" w:hAnsi="Calibri" w:cs="Calibri"/>
                <w:b/>
                <w:bCs/>
                <w:color w:val="FFFFFF"/>
                <w:sz w:val="22"/>
                <w:szCs w:val="22"/>
              </w:rPr>
            </w:pPr>
          </w:p>
        </w:tc>
        <w:tc>
          <w:tcPr>
            <w:tcW w:w="1167" w:type="pct"/>
            <w:gridSpan w:val="2"/>
            <w:tcBorders>
              <w:top w:val="nil"/>
              <w:left w:val="nil"/>
              <w:bottom w:val="single" w:sz="8" w:space="0" w:color="auto"/>
              <w:right w:val="single" w:sz="8" w:space="0" w:color="000000"/>
            </w:tcBorders>
            <w:shd w:val="clear" w:color="000000" w:fill="002060"/>
            <w:noWrap/>
            <w:vAlign w:val="center"/>
            <w:hideMark/>
          </w:tcPr>
          <w:p w14:paraId="45FB99A6" w14:textId="48923F3D" w:rsidR="005D5521" w:rsidRDefault="00AD45A4">
            <w:pPr>
              <w:jc w:val="center"/>
              <w:rPr>
                <w:rFonts w:ascii="Calibri" w:hAnsi="Calibri" w:cs="Calibri"/>
                <w:b/>
                <w:bCs/>
                <w:color w:val="FFFFFF"/>
                <w:sz w:val="22"/>
                <w:szCs w:val="22"/>
              </w:rPr>
            </w:pPr>
            <w:r>
              <w:rPr>
                <w:rFonts w:ascii="Calibri" w:hAnsi="Calibri" w:cs="Calibri"/>
                <w:b/>
                <w:bCs/>
                <w:color w:val="FFFFFF"/>
                <w:sz w:val="22"/>
                <w:szCs w:val="22"/>
              </w:rPr>
              <w:t>on 31-03</w:t>
            </w:r>
            <w:r w:rsidR="005D5521">
              <w:rPr>
                <w:rFonts w:ascii="Calibri" w:hAnsi="Calibri" w:cs="Calibri"/>
                <w:b/>
                <w:bCs/>
                <w:color w:val="FFFFFF"/>
                <w:sz w:val="22"/>
                <w:szCs w:val="22"/>
              </w:rPr>
              <w:t>-202</w:t>
            </w:r>
            <w:r>
              <w:rPr>
                <w:rFonts w:ascii="Calibri" w:hAnsi="Calibri" w:cs="Calibri"/>
                <w:b/>
                <w:bCs/>
                <w:color w:val="FFFFFF"/>
                <w:sz w:val="22"/>
                <w:szCs w:val="22"/>
              </w:rPr>
              <w:t>4</w:t>
            </w:r>
          </w:p>
        </w:tc>
        <w:tc>
          <w:tcPr>
            <w:tcW w:w="1215" w:type="pct"/>
            <w:gridSpan w:val="2"/>
            <w:tcBorders>
              <w:top w:val="nil"/>
              <w:left w:val="nil"/>
              <w:bottom w:val="single" w:sz="8" w:space="0" w:color="auto"/>
              <w:right w:val="single" w:sz="8" w:space="0" w:color="000000"/>
            </w:tcBorders>
            <w:shd w:val="clear" w:color="000000" w:fill="002060"/>
            <w:noWrap/>
            <w:vAlign w:val="center"/>
            <w:hideMark/>
          </w:tcPr>
          <w:p w14:paraId="60423D9C"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on 10-07-2024</w:t>
            </w:r>
          </w:p>
        </w:tc>
      </w:tr>
      <w:tr w:rsidR="005D5521" w14:paraId="27C50635" w14:textId="77777777" w:rsidTr="005D5521">
        <w:trPr>
          <w:trHeight w:val="300"/>
        </w:trPr>
        <w:tc>
          <w:tcPr>
            <w:tcW w:w="2107" w:type="pct"/>
            <w:vMerge/>
            <w:tcBorders>
              <w:top w:val="nil"/>
              <w:left w:val="single" w:sz="8" w:space="0" w:color="auto"/>
              <w:bottom w:val="single" w:sz="8" w:space="0" w:color="000000"/>
              <w:right w:val="single" w:sz="8" w:space="0" w:color="auto"/>
            </w:tcBorders>
            <w:vAlign w:val="center"/>
            <w:hideMark/>
          </w:tcPr>
          <w:p w14:paraId="57913782" w14:textId="77777777" w:rsidR="005D5521" w:rsidRDefault="005D5521">
            <w:pPr>
              <w:rPr>
                <w:rFonts w:ascii="Calibri" w:hAnsi="Calibri" w:cs="Calibri"/>
                <w:b/>
                <w:bCs/>
                <w:color w:val="FFFFFF"/>
                <w:sz w:val="22"/>
                <w:szCs w:val="22"/>
              </w:rPr>
            </w:pPr>
          </w:p>
        </w:tc>
        <w:tc>
          <w:tcPr>
            <w:tcW w:w="511" w:type="pct"/>
            <w:vMerge/>
            <w:tcBorders>
              <w:top w:val="nil"/>
              <w:left w:val="single" w:sz="8" w:space="0" w:color="auto"/>
              <w:bottom w:val="single" w:sz="8" w:space="0" w:color="000000"/>
              <w:right w:val="single" w:sz="8" w:space="0" w:color="auto"/>
            </w:tcBorders>
            <w:vAlign w:val="center"/>
            <w:hideMark/>
          </w:tcPr>
          <w:p w14:paraId="790B5FDF" w14:textId="77777777" w:rsidR="005D5521" w:rsidRDefault="005D5521">
            <w:pPr>
              <w:rPr>
                <w:rFonts w:ascii="Calibri" w:hAnsi="Calibri" w:cs="Calibri"/>
                <w:b/>
                <w:bCs/>
                <w:color w:val="FFFFFF"/>
                <w:sz w:val="22"/>
                <w:szCs w:val="22"/>
              </w:rPr>
            </w:pPr>
          </w:p>
        </w:tc>
        <w:tc>
          <w:tcPr>
            <w:tcW w:w="608" w:type="pct"/>
            <w:vMerge w:val="restart"/>
            <w:tcBorders>
              <w:top w:val="nil"/>
              <w:left w:val="single" w:sz="8" w:space="0" w:color="auto"/>
              <w:bottom w:val="single" w:sz="8" w:space="0" w:color="000000"/>
              <w:right w:val="single" w:sz="8" w:space="0" w:color="auto"/>
            </w:tcBorders>
            <w:shd w:val="clear" w:color="000000" w:fill="002060"/>
            <w:noWrap/>
            <w:vAlign w:val="center"/>
            <w:hideMark/>
          </w:tcPr>
          <w:p w14:paraId="4469F28F"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Gross Block</w:t>
            </w:r>
          </w:p>
        </w:tc>
        <w:tc>
          <w:tcPr>
            <w:tcW w:w="559" w:type="pct"/>
            <w:vMerge w:val="restart"/>
            <w:tcBorders>
              <w:top w:val="nil"/>
              <w:left w:val="single" w:sz="8" w:space="0" w:color="auto"/>
              <w:bottom w:val="single" w:sz="8" w:space="0" w:color="000000"/>
              <w:right w:val="single" w:sz="8" w:space="0" w:color="auto"/>
            </w:tcBorders>
            <w:shd w:val="clear" w:color="000000" w:fill="002060"/>
            <w:noWrap/>
            <w:vAlign w:val="center"/>
            <w:hideMark/>
          </w:tcPr>
          <w:p w14:paraId="2F8B3E3A"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Net Block</w:t>
            </w:r>
          </w:p>
        </w:tc>
        <w:tc>
          <w:tcPr>
            <w:tcW w:w="608" w:type="pct"/>
            <w:vMerge w:val="restart"/>
            <w:tcBorders>
              <w:top w:val="nil"/>
              <w:left w:val="single" w:sz="8" w:space="0" w:color="auto"/>
              <w:bottom w:val="single" w:sz="8" w:space="0" w:color="000000"/>
              <w:right w:val="single" w:sz="8" w:space="0" w:color="auto"/>
            </w:tcBorders>
            <w:shd w:val="clear" w:color="000000" w:fill="002060"/>
            <w:noWrap/>
            <w:vAlign w:val="center"/>
            <w:hideMark/>
          </w:tcPr>
          <w:p w14:paraId="0BDF0E97"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GCRC</w:t>
            </w:r>
          </w:p>
        </w:tc>
        <w:tc>
          <w:tcPr>
            <w:tcW w:w="608" w:type="pct"/>
            <w:tcBorders>
              <w:top w:val="nil"/>
              <w:left w:val="nil"/>
              <w:bottom w:val="nil"/>
              <w:right w:val="single" w:sz="8" w:space="0" w:color="auto"/>
            </w:tcBorders>
            <w:shd w:val="clear" w:color="000000" w:fill="002060"/>
            <w:noWrap/>
            <w:vAlign w:val="center"/>
            <w:hideMark/>
          </w:tcPr>
          <w:p w14:paraId="073F7054"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Prospective Fair</w:t>
            </w:r>
          </w:p>
        </w:tc>
      </w:tr>
      <w:tr w:rsidR="005D5521" w14:paraId="5E392BB5" w14:textId="77777777" w:rsidTr="005D5521">
        <w:trPr>
          <w:trHeight w:val="315"/>
        </w:trPr>
        <w:tc>
          <w:tcPr>
            <w:tcW w:w="2107" w:type="pct"/>
            <w:vMerge/>
            <w:tcBorders>
              <w:top w:val="nil"/>
              <w:left w:val="single" w:sz="8" w:space="0" w:color="auto"/>
              <w:bottom w:val="single" w:sz="8" w:space="0" w:color="000000"/>
              <w:right w:val="single" w:sz="8" w:space="0" w:color="auto"/>
            </w:tcBorders>
            <w:vAlign w:val="center"/>
            <w:hideMark/>
          </w:tcPr>
          <w:p w14:paraId="4C8BE1DD" w14:textId="77777777" w:rsidR="005D5521" w:rsidRDefault="005D5521">
            <w:pPr>
              <w:rPr>
                <w:rFonts w:ascii="Calibri" w:hAnsi="Calibri" w:cs="Calibri"/>
                <w:b/>
                <w:bCs/>
                <w:color w:val="FFFFFF"/>
                <w:sz w:val="22"/>
                <w:szCs w:val="22"/>
              </w:rPr>
            </w:pPr>
          </w:p>
        </w:tc>
        <w:tc>
          <w:tcPr>
            <w:tcW w:w="511" w:type="pct"/>
            <w:vMerge/>
            <w:tcBorders>
              <w:top w:val="nil"/>
              <w:left w:val="single" w:sz="8" w:space="0" w:color="auto"/>
              <w:bottom w:val="single" w:sz="8" w:space="0" w:color="000000"/>
              <w:right w:val="single" w:sz="8" w:space="0" w:color="auto"/>
            </w:tcBorders>
            <w:vAlign w:val="center"/>
            <w:hideMark/>
          </w:tcPr>
          <w:p w14:paraId="2D64C77C" w14:textId="77777777" w:rsidR="005D5521" w:rsidRDefault="005D5521">
            <w:pPr>
              <w:rPr>
                <w:rFonts w:ascii="Calibri" w:hAnsi="Calibri" w:cs="Calibri"/>
                <w:b/>
                <w:bCs/>
                <w:color w:val="FFFFFF"/>
                <w:sz w:val="22"/>
                <w:szCs w:val="22"/>
              </w:rPr>
            </w:pPr>
          </w:p>
        </w:tc>
        <w:tc>
          <w:tcPr>
            <w:tcW w:w="608" w:type="pct"/>
            <w:vMerge/>
            <w:tcBorders>
              <w:top w:val="nil"/>
              <w:left w:val="single" w:sz="8" w:space="0" w:color="auto"/>
              <w:bottom w:val="single" w:sz="8" w:space="0" w:color="000000"/>
              <w:right w:val="single" w:sz="8" w:space="0" w:color="auto"/>
            </w:tcBorders>
            <w:vAlign w:val="center"/>
            <w:hideMark/>
          </w:tcPr>
          <w:p w14:paraId="0E459E9E" w14:textId="77777777" w:rsidR="005D5521" w:rsidRDefault="005D5521">
            <w:pPr>
              <w:rPr>
                <w:rFonts w:ascii="Calibri" w:hAnsi="Calibri" w:cs="Calibri"/>
                <w:b/>
                <w:bCs/>
                <w:color w:val="FFFFFF"/>
                <w:sz w:val="22"/>
                <w:szCs w:val="22"/>
              </w:rPr>
            </w:pPr>
          </w:p>
        </w:tc>
        <w:tc>
          <w:tcPr>
            <w:tcW w:w="559" w:type="pct"/>
            <w:vMerge/>
            <w:tcBorders>
              <w:top w:val="nil"/>
              <w:left w:val="single" w:sz="8" w:space="0" w:color="auto"/>
              <w:bottom w:val="single" w:sz="8" w:space="0" w:color="000000"/>
              <w:right w:val="single" w:sz="8" w:space="0" w:color="auto"/>
            </w:tcBorders>
            <w:vAlign w:val="center"/>
            <w:hideMark/>
          </w:tcPr>
          <w:p w14:paraId="1FE2BA37" w14:textId="77777777" w:rsidR="005D5521" w:rsidRDefault="005D5521">
            <w:pPr>
              <w:rPr>
                <w:rFonts w:ascii="Calibri" w:hAnsi="Calibri" w:cs="Calibri"/>
                <w:b/>
                <w:bCs/>
                <w:color w:val="FFFFFF"/>
                <w:sz w:val="22"/>
                <w:szCs w:val="22"/>
              </w:rPr>
            </w:pPr>
          </w:p>
        </w:tc>
        <w:tc>
          <w:tcPr>
            <w:tcW w:w="608" w:type="pct"/>
            <w:vMerge/>
            <w:tcBorders>
              <w:top w:val="nil"/>
              <w:left w:val="single" w:sz="8" w:space="0" w:color="auto"/>
              <w:bottom w:val="single" w:sz="8" w:space="0" w:color="000000"/>
              <w:right w:val="single" w:sz="8" w:space="0" w:color="auto"/>
            </w:tcBorders>
            <w:vAlign w:val="center"/>
            <w:hideMark/>
          </w:tcPr>
          <w:p w14:paraId="580E86E7" w14:textId="77777777" w:rsidR="005D5521" w:rsidRDefault="005D5521">
            <w:pPr>
              <w:rPr>
                <w:rFonts w:ascii="Calibri" w:hAnsi="Calibri" w:cs="Calibri"/>
                <w:b/>
                <w:bCs/>
                <w:color w:val="FFFFFF"/>
                <w:sz w:val="22"/>
                <w:szCs w:val="22"/>
              </w:rPr>
            </w:pPr>
          </w:p>
        </w:tc>
        <w:tc>
          <w:tcPr>
            <w:tcW w:w="608" w:type="pct"/>
            <w:tcBorders>
              <w:top w:val="nil"/>
              <w:left w:val="nil"/>
              <w:bottom w:val="single" w:sz="8" w:space="0" w:color="auto"/>
              <w:right w:val="single" w:sz="8" w:space="0" w:color="auto"/>
            </w:tcBorders>
            <w:shd w:val="clear" w:color="000000" w:fill="002060"/>
            <w:noWrap/>
            <w:vAlign w:val="center"/>
            <w:hideMark/>
          </w:tcPr>
          <w:p w14:paraId="405A2B3A" w14:textId="77777777" w:rsidR="005D5521" w:rsidRDefault="005D5521">
            <w:pPr>
              <w:jc w:val="center"/>
              <w:rPr>
                <w:rFonts w:ascii="Calibri" w:hAnsi="Calibri" w:cs="Calibri"/>
                <w:b/>
                <w:bCs/>
                <w:color w:val="FFFFFF"/>
                <w:sz w:val="22"/>
                <w:szCs w:val="22"/>
              </w:rPr>
            </w:pPr>
            <w:r>
              <w:rPr>
                <w:rFonts w:ascii="Calibri" w:hAnsi="Calibri" w:cs="Calibri"/>
                <w:b/>
                <w:bCs/>
                <w:color w:val="FFFFFF"/>
                <w:sz w:val="22"/>
                <w:szCs w:val="22"/>
              </w:rPr>
              <w:t>Market Value</w:t>
            </w:r>
          </w:p>
        </w:tc>
      </w:tr>
      <w:tr w:rsidR="005D5521" w14:paraId="0787BAAE" w14:textId="77777777" w:rsidTr="005D5521">
        <w:trPr>
          <w:trHeight w:val="315"/>
        </w:trPr>
        <w:tc>
          <w:tcPr>
            <w:tcW w:w="2107" w:type="pct"/>
            <w:tcBorders>
              <w:top w:val="nil"/>
              <w:left w:val="single" w:sz="8" w:space="0" w:color="auto"/>
              <w:bottom w:val="single" w:sz="8" w:space="0" w:color="auto"/>
              <w:right w:val="single" w:sz="8" w:space="0" w:color="auto"/>
            </w:tcBorders>
            <w:shd w:val="clear" w:color="auto" w:fill="auto"/>
            <w:vAlign w:val="center"/>
            <w:hideMark/>
          </w:tcPr>
          <w:p w14:paraId="524E9E36" w14:textId="77777777" w:rsidR="005D5521" w:rsidRDefault="005D5521">
            <w:pPr>
              <w:jc w:val="center"/>
              <w:rPr>
                <w:rFonts w:ascii="Calibri" w:hAnsi="Calibri" w:cs="Calibri"/>
                <w:color w:val="000000"/>
                <w:sz w:val="22"/>
                <w:szCs w:val="22"/>
              </w:rPr>
            </w:pPr>
            <w:r>
              <w:rPr>
                <w:rFonts w:ascii="Calibri" w:hAnsi="Calibri" w:cs="Calibri"/>
                <w:color w:val="000000"/>
                <w:sz w:val="22"/>
                <w:szCs w:val="22"/>
              </w:rPr>
              <w:t>1</w:t>
            </w:r>
          </w:p>
        </w:tc>
        <w:tc>
          <w:tcPr>
            <w:tcW w:w="511" w:type="pct"/>
            <w:tcBorders>
              <w:top w:val="nil"/>
              <w:left w:val="nil"/>
              <w:bottom w:val="single" w:sz="8" w:space="0" w:color="auto"/>
              <w:right w:val="single" w:sz="8" w:space="0" w:color="auto"/>
            </w:tcBorders>
            <w:shd w:val="clear" w:color="auto" w:fill="auto"/>
            <w:noWrap/>
            <w:vAlign w:val="center"/>
            <w:hideMark/>
          </w:tcPr>
          <w:p w14:paraId="2D186731" w14:textId="77777777" w:rsidR="005D5521" w:rsidRDefault="005D5521">
            <w:pPr>
              <w:rPr>
                <w:rFonts w:ascii="Calibri" w:hAnsi="Calibri" w:cs="Calibri"/>
                <w:color w:val="000000"/>
                <w:sz w:val="22"/>
                <w:szCs w:val="22"/>
              </w:rPr>
            </w:pPr>
            <w:r>
              <w:rPr>
                <w:rFonts w:ascii="Calibri" w:hAnsi="Calibri" w:cs="Calibri"/>
                <w:color w:val="000000"/>
                <w:sz w:val="22"/>
                <w:szCs w:val="22"/>
              </w:rPr>
              <w:t xml:space="preserve"> Plant &amp; Machinery </w:t>
            </w:r>
          </w:p>
        </w:tc>
        <w:tc>
          <w:tcPr>
            <w:tcW w:w="608" w:type="pct"/>
            <w:tcBorders>
              <w:top w:val="nil"/>
              <w:left w:val="nil"/>
              <w:bottom w:val="single" w:sz="8" w:space="0" w:color="auto"/>
              <w:right w:val="single" w:sz="8" w:space="0" w:color="auto"/>
            </w:tcBorders>
            <w:shd w:val="clear" w:color="auto" w:fill="auto"/>
            <w:noWrap/>
            <w:vAlign w:val="center"/>
            <w:hideMark/>
          </w:tcPr>
          <w:p w14:paraId="1C3B9A05" w14:textId="77777777" w:rsidR="005D5521" w:rsidRDefault="005D5521">
            <w:pPr>
              <w:jc w:val="right"/>
              <w:rPr>
                <w:rFonts w:ascii="Calibri" w:hAnsi="Calibri" w:cs="Calibri"/>
                <w:color w:val="000000"/>
                <w:sz w:val="22"/>
                <w:szCs w:val="22"/>
              </w:rPr>
            </w:pPr>
            <w:r>
              <w:rPr>
                <w:rFonts w:ascii="Calibri" w:hAnsi="Calibri" w:cs="Calibri"/>
                <w:color w:val="000000"/>
                <w:sz w:val="22"/>
                <w:szCs w:val="22"/>
              </w:rPr>
              <w:t>35,64,83,318</w:t>
            </w:r>
          </w:p>
        </w:tc>
        <w:tc>
          <w:tcPr>
            <w:tcW w:w="559" w:type="pct"/>
            <w:tcBorders>
              <w:top w:val="nil"/>
              <w:left w:val="nil"/>
              <w:bottom w:val="single" w:sz="8" w:space="0" w:color="auto"/>
              <w:right w:val="single" w:sz="8" w:space="0" w:color="auto"/>
            </w:tcBorders>
            <w:shd w:val="clear" w:color="auto" w:fill="auto"/>
            <w:noWrap/>
            <w:vAlign w:val="center"/>
            <w:hideMark/>
          </w:tcPr>
          <w:p w14:paraId="359075C7" w14:textId="77777777" w:rsidR="005D5521" w:rsidRDefault="005D5521">
            <w:pPr>
              <w:jc w:val="right"/>
              <w:rPr>
                <w:rFonts w:ascii="Calibri" w:hAnsi="Calibri" w:cs="Calibri"/>
                <w:color w:val="000000"/>
                <w:sz w:val="22"/>
                <w:szCs w:val="22"/>
              </w:rPr>
            </w:pPr>
            <w:r>
              <w:rPr>
                <w:rFonts w:ascii="Calibri" w:hAnsi="Calibri" w:cs="Calibri"/>
                <w:color w:val="000000"/>
                <w:sz w:val="22"/>
                <w:szCs w:val="22"/>
              </w:rPr>
              <w:t>8,07,86,226</w:t>
            </w:r>
          </w:p>
        </w:tc>
        <w:tc>
          <w:tcPr>
            <w:tcW w:w="608" w:type="pct"/>
            <w:tcBorders>
              <w:top w:val="nil"/>
              <w:left w:val="nil"/>
              <w:bottom w:val="single" w:sz="8" w:space="0" w:color="auto"/>
              <w:right w:val="single" w:sz="8" w:space="0" w:color="auto"/>
            </w:tcBorders>
            <w:shd w:val="clear" w:color="auto" w:fill="auto"/>
            <w:noWrap/>
            <w:vAlign w:val="center"/>
            <w:hideMark/>
          </w:tcPr>
          <w:p w14:paraId="02032378" w14:textId="77777777" w:rsidR="005D5521" w:rsidRDefault="005D5521">
            <w:pPr>
              <w:jc w:val="right"/>
              <w:rPr>
                <w:rFonts w:ascii="Calibri" w:hAnsi="Calibri" w:cs="Calibri"/>
                <w:color w:val="000000"/>
                <w:sz w:val="22"/>
                <w:szCs w:val="22"/>
              </w:rPr>
            </w:pPr>
            <w:r>
              <w:rPr>
                <w:rFonts w:ascii="Calibri" w:hAnsi="Calibri" w:cs="Calibri"/>
                <w:color w:val="000000"/>
                <w:sz w:val="22"/>
                <w:szCs w:val="22"/>
              </w:rPr>
              <w:t>50,61,67,092</w:t>
            </w:r>
          </w:p>
        </w:tc>
        <w:tc>
          <w:tcPr>
            <w:tcW w:w="608" w:type="pct"/>
            <w:tcBorders>
              <w:top w:val="nil"/>
              <w:left w:val="nil"/>
              <w:bottom w:val="single" w:sz="8" w:space="0" w:color="auto"/>
              <w:right w:val="single" w:sz="8" w:space="0" w:color="auto"/>
            </w:tcBorders>
            <w:shd w:val="clear" w:color="auto" w:fill="auto"/>
            <w:noWrap/>
            <w:vAlign w:val="center"/>
            <w:hideMark/>
          </w:tcPr>
          <w:p w14:paraId="4D7473B5" w14:textId="77777777" w:rsidR="005D5521" w:rsidRDefault="005D5521">
            <w:pPr>
              <w:jc w:val="right"/>
              <w:rPr>
                <w:rFonts w:ascii="Calibri" w:hAnsi="Calibri" w:cs="Calibri"/>
                <w:color w:val="000000"/>
                <w:sz w:val="22"/>
                <w:szCs w:val="22"/>
              </w:rPr>
            </w:pPr>
            <w:r>
              <w:rPr>
                <w:rFonts w:ascii="Calibri" w:hAnsi="Calibri" w:cs="Calibri"/>
                <w:color w:val="000000"/>
                <w:sz w:val="22"/>
                <w:szCs w:val="22"/>
              </w:rPr>
              <w:t>22,27,66,408</w:t>
            </w:r>
          </w:p>
        </w:tc>
      </w:tr>
      <w:tr w:rsidR="005D5521" w14:paraId="3E0F9771" w14:textId="77777777" w:rsidTr="005D5521">
        <w:trPr>
          <w:trHeight w:val="315"/>
        </w:trPr>
        <w:tc>
          <w:tcPr>
            <w:tcW w:w="2618"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D115A1B" w14:textId="77777777" w:rsidR="005D5521" w:rsidRDefault="005D5521">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608" w:type="pct"/>
            <w:tcBorders>
              <w:top w:val="nil"/>
              <w:left w:val="nil"/>
              <w:bottom w:val="single" w:sz="8" w:space="0" w:color="auto"/>
              <w:right w:val="single" w:sz="8" w:space="0" w:color="auto"/>
            </w:tcBorders>
            <w:shd w:val="clear" w:color="000000" w:fill="D9D9D9"/>
            <w:noWrap/>
            <w:vAlign w:val="center"/>
            <w:hideMark/>
          </w:tcPr>
          <w:p w14:paraId="1DBAC728" w14:textId="77777777" w:rsidR="005D5521" w:rsidRDefault="005D5521">
            <w:pPr>
              <w:jc w:val="right"/>
              <w:rPr>
                <w:rFonts w:ascii="Calibri" w:hAnsi="Calibri" w:cs="Calibri"/>
                <w:b/>
                <w:bCs/>
                <w:color w:val="000000"/>
                <w:sz w:val="22"/>
                <w:szCs w:val="22"/>
              </w:rPr>
            </w:pPr>
            <w:r>
              <w:rPr>
                <w:rFonts w:ascii="Calibri" w:hAnsi="Calibri" w:cs="Calibri"/>
                <w:b/>
                <w:bCs/>
                <w:color w:val="000000"/>
                <w:sz w:val="22"/>
                <w:szCs w:val="22"/>
              </w:rPr>
              <w:t>35,64,83,318</w:t>
            </w:r>
          </w:p>
        </w:tc>
        <w:tc>
          <w:tcPr>
            <w:tcW w:w="559" w:type="pct"/>
            <w:tcBorders>
              <w:top w:val="nil"/>
              <w:left w:val="nil"/>
              <w:bottom w:val="single" w:sz="8" w:space="0" w:color="auto"/>
              <w:right w:val="single" w:sz="8" w:space="0" w:color="auto"/>
            </w:tcBorders>
            <w:shd w:val="clear" w:color="000000" w:fill="D9D9D9"/>
            <w:noWrap/>
            <w:vAlign w:val="center"/>
            <w:hideMark/>
          </w:tcPr>
          <w:p w14:paraId="2176FB10" w14:textId="77777777" w:rsidR="005D5521" w:rsidRDefault="005D5521">
            <w:pPr>
              <w:jc w:val="right"/>
              <w:rPr>
                <w:rFonts w:ascii="Calibri" w:hAnsi="Calibri" w:cs="Calibri"/>
                <w:b/>
                <w:bCs/>
                <w:color w:val="000000"/>
                <w:sz w:val="22"/>
                <w:szCs w:val="22"/>
              </w:rPr>
            </w:pPr>
            <w:r>
              <w:rPr>
                <w:rFonts w:ascii="Calibri" w:hAnsi="Calibri" w:cs="Calibri"/>
                <w:b/>
                <w:bCs/>
                <w:color w:val="000000"/>
                <w:sz w:val="22"/>
                <w:szCs w:val="22"/>
              </w:rPr>
              <w:t>8,07,86,226</w:t>
            </w:r>
          </w:p>
        </w:tc>
        <w:tc>
          <w:tcPr>
            <w:tcW w:w="608" w:type="pct"/>
            <w:tcBorders>
              <w:top w:val="nil"/>
              <w:left w:val="nil"/>
              <w:bottom w:val="single" w:sz="8" w:space="0" w:color="auto"/>
              <w:right w:val="single" w:sz="8" w:space="0" w:color="auto"/>
            </w:tcBorders>
            <w:shd w:val="clear" w:color="000000" w:fill="D9D9D9"/>
            <w:noWrap/>
            <w:vAlign w:val="center"/>
            <w:hideMark/>
          </w:tcPr>
          <w:p w14:paraId="6C8A4AC2" w14:textId="77777777" w:rsidR="005D5521" w:rsidRDefault="005D5521">
            <w:pPr>
              <w:jc w:val="right"/>
              <w:rPr>
                <w:rFonts w:ascii="Calibri" w:hAnsi="Calibri" w:cs="Calibri"/>
                <w:b/>
                <w:bCs/>
                <w:color w:val="000000"/>
                <w:sz w:val="22"/>
                <w:szCs w:val="22"/>
              </w:rPr>
            </w:pPr>
            <w:r>
              <w:rPr>
                <w:rFonts w:ascii="Calibri" w:hAnsi="Calibri" w:cs="Calibri"/>
                <w:b/>
                <w:bCs/>
                <w:color w:val="000000"/>
                <w:sz w:val="22"/>
                <w:szCs w:val="22"/>
              </w:rPr>
              <w:t>50,61,67,092</w:t>
            </w:r>
          </w:p>
        </w:tc>
        <w:tc>
          <w:tcPr>
            <w:tcW w:w="608" w:type="pct"/>
            <w:tcBorders>
              <w:top w:val="nil"/>
              <w:left w:val="nil"/>
              <w:bottom w:val="single" w:sz="8" w:space="0" w:color="auto"/>
              <w:right w:val="single" w:sz="8" w:space="0" w:color="auto"/>
            </w:tcBorders>
            <w:shd w:val="clear" w:color="000000" w:fill="D9D9D9"/>
            <w:noWrap/>
            <w:vAlign w:val="center"/>
            <w:hideMark/>
          </w:tcPr>
          <w:p w14:paraId="1062EC4A" w14:textId="77777777" w:rsidR="005D5521" w:rsidRDefault="005D5521">
            <w:pPr>
              <w:jc w:val="right"/>
              <w:rPr>
                <w:rFonts w:ascii="Calibri" w:hAnsi="Calibri" w:cs="Calibri"/>
                <w:b/>
                <w:bCs/>
                <w:color w:val="000000"/>
                <w:sz w:val="22"/>
                <w:szCs w:val="22"/>
              </w:rPr>
            </w:pPr>
            <w:r>
              <w:rPr>
                <w:rFonts w:ascii="Calibri" w:hAnsi="Calibri" w:cs="Calibri"/>
                <w:b/>
                <w:bCs/>
                <w:color w:val="000000"/>
                <w:sz w:val="22"/>
                <w:szCs w:val="22"/>
              </w:rPr>
              <w:t>22,27,66,408</w:t>
            </w:r>
          </w:p>
        </w:tc>
      </w:tr>
    </w:tbl>
    <w:p w14:paraId="171E345B" w14:textId="2002CC6C"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5907" w:type="pct"/>
        <w:tblInd w:w="-719" w:type="dxa"/>
        <w:tblLook w:val="04A0" w:firstRow="1" w:lastRow="0" w:firstColumn="1" w:lastColumn="0" w:noHBand="0" w:noVBand="1"/>
      </w:tblPr>
      <w:tblGrid>
        <w:gridCol w:w="1256"/>
        <w:gridCol w:w="4946"/>
        <w:gridCol w:w="1551"/>
        <w:gridCol w:w="1551"/>
        <w:gridCol w:w="1552"/>
      </w:tblGrid>
      <w:tr w:rsidR="00AD45A4" w14:paraId="5BC2F404" w14:textId="77777777" w:rsidTr="00AD45A4">
        <w:trPr>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000000" w:fill="244062"/>
            <w:vAlign w:val="center"/>
            <w:hideMark/>
          </w:tcPr>
          <w:p w14:paraId="3008C6E4" w14:textId="77777777" w:rsidR="00AD45A4" w:rsidRDefault="00AD45A4">
            <w:pPr>
              <w:jc w:val="center"/>
              <w:rPr>
                <w:rFonts w:ascii="Calibri" w:hAnsi="Calibri" w:cs="Calibri"/>
                <w:b/>
                <w:bCs/>
                <w:color w:val="FFFFFF"/>
              </w:rPr>
            </w:pPr>
            <w:r>
              <w:rPr>
                <w:rFonts w:ascii="Calibri" w:hAnsi="Calibri" w:cs="Calibri"/>
                <w:b/>
                <w:bCs/>
                <w:color w:val="FFFFFF"/>
                <w:szCs w:val="22"/>
              </w:rPr>
              <w:t xml:space="preserve">SUMMARY OF PLANT &amp; MACHINERY M/S. APT PACKAGING LTD., KHASRA NO. 529, VILLAGE-AKBARPUR, LAKSAR, HARIDWAR, UTTARAKHAND </w:t>
            </w:r>
          </w:p>
        </w:tc>
      </w:tr>
      <w:tr w:rsidR="00AD45A4" w14:paraId="61E10181" w14:textId="77777777" w:rsidTr="00AD45A4">
        <w:trPr>
          <w:trHeight w:val="227"/>
        </w:trPr>
        <w:tc>
          <w:tcPr>
            <w:tcW w:w="579" w:type="pct"/>
            <w:tcBorders>
              <w:top w:val="nil"/>
              <w:left w:val="single" w:sz="8" w:space="0" w:color="auto"/>
              <w:bottom w:val="single" w:sz="8" w:space="0" w:color="auto"/>
              <w:right w:val="single" w:sz="8" w:space="0" w:color="auto"/>
            </w:tcBorders>
            <w:shd w:val="clear" w:color="000000" w:fill="B8CCE4"/>
            <w:vAlign w:val="center"/>
            <w:hideMark/>
          </w:tcPr>
          <w:p w14:paraId="61181977" w14:textId="77777777" w:rsidR="00AD45A4" w:rsidRDefault="00AD45A4">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278" w:type="pct"/>
            <w:tcBorders>
              <w:top w:val="nil"/>
              <w:left w:val="nil"/>
              <w:bottom w:val="single" w:sz="8" w:space="0" w:color="auto"/>
              <w:right w:val="single" w:sz="8" w:space="0" w:color="auto"/>
            </w:tcBorders>
            <w:shd w:val="clear" w:color="000000" w:fill="B8CCE4"/>
            <w:vAlign w:val="center"/>
            <w:hideMark/>
          </w:tcPr>
          <w:p w14:paraId="7495C62A" w14:textId="77777777" w:rsidR="00AD45A4" w:rsidRDefault="00AD45A4">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714" w:type="pct"/>
            <w:tcBorders>
              <w:top w:val="nil"/>
              <w:left w:val="nil"/>
              <w:bottom w:val="single" w:sz="8" w:space="0" w:color="auto"/>
              <w:right w:val="single" w:sz="8" w:space="0" w:color="auto"/>
            </w:tcBorders>
            <w:shd w:val="clear" w:color="000000" w:fill="B8CCE4"/>
            <w:vAlign w:val="center"/>
            <w:hideMark/>
          </w:tcPr>
          <w:p w14:paraId="30E03497" w14:textId="77777777" w:rsidR="00AD45A4" w:rsidRDefault="00AD45A4">
            <w:pPr>
              <w:jc w:val="center"/>
              <w:rPr>
                <w:rFonts w:ascii="Calibri" w:hAnsi="Calibri" w:cs="Calibri"/>
                <w:b/>
                <w:bCs/>
                <w:color w:val="000000"/>
                <w:sz w:val="22"/>
                <w:szCs w:val="22"/>
              </w:rPr>
            </w:pPr>
            <w:r>
              <w:rPr>
                <w:rFonts w:ascii="Calibri" w:hAnsi="Calibri" w:cs="Calibri"/>
                <w:b/>
                <w:bCs/>
                <w:color w:val="000000"/>
                <w:sz w:val="22"/>
                <w:szCs w:val="22"/>
              </w:rPr>
              <w:t xml:space="preserve"> Gross Block</w:t>
            </w:r>
          </w:p>
        </w:tc>
        <w:tc>
          <w:tcPr>
            <w:tcW w:w="714" w:type="pct"/>
            <w:tcBorders>
              <w:top w:val="nil"/>
              <w:left w:val="nil"/>
              <w:bottom w:val="single" w:sz="8" w:space="0" w:color="auto"/>
              <w:right w:val="single" w:sz="8" w:space="0" w:color="auto"/>
            </w:tcBorders>
            <w:shd w:val="clear" w:color="000000" w:fill="B8CCE4"/>
            <w:vAlign w:val="center"/>
            <w:hideMark/>
          </w:tcPr>
          <w:p w14:paraId="244E5E19" w14:textId="77777777" w:rsidR="00AD45A4" w:rsidRDefault="00AD45A4">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714" w:type="pct"/>
            <w:tcBorders>
              <w:top w:val="nil"/>
              <w:left w:val="nil"/>
              <w:bottom w:val="single" w:sz="8" w:space="0" w:color="auto"/>
              <w:right w:val="single" w:sz="8" w:space="0" w:color="auto"/>
            </w:tcBorders>
            <w:shd w:val="clear" w:color="000000" w:fill="B8CCE4"/>
            <w:vAlign w:val="center"/>
            <w:hideMark/>
          </w:tcPr>
          <w:p w14:paraId="6D7CA55E" w14:textId="77777777" w:rsidR="00AD45A4" w:rsidRDefault="00AD45A4">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AD45A4" w14:paraId="50E200C9" w14:textId="77777777" w:rsidTr="00AD45A4">
        <w:trPr>
          <w:trHeight w:val="227"/>
        </w:trPr>
        <w:tc>
          <w:tcPr>
            <w:tcW w:w="579" w:type="pct"/>
            <w:tcBorders>
              <w:top w:val="nil"/>
              <w:left w:val="single" w:sz="8" w:space="0" w:color="auto"/>
              <w:bottom w:val="single" w:sz="8" w:space="0" w:color="auto"/>
              <w:right w:val="single" w:sz="8" w:space="0" w:color="auto"/>
            </w:tcBorders>
            <w:shd w:val="clear" w:color="auto" w:fill="auto"/>
            <w:noWrap/>
            <w:vAlign w:val="center"/>
            <w:hideMark/>
          </w:tcPr>
          <w:p w14:paraId="1003A388" w14:textId="77777777" w:rsidR="00AD45A4" w:rsidRDefault="00AD45A4">
            <w:pPr>
              <w:jc w:val="center"/>
              <w:rPr>
                <w:rFonts w:ascii="Calibri" w:hAnsi="Calibri" w:cs="Calibri"/>
                <w:color w:val="000000"/>
                <w:sz w:val="22"/>
                <w:szCs w:val="22"/>
              </w:rPr>
            </w:pPr>
            <w:r>
              <w:rPr>
                <w:rFonts w:ascii="Calibri" w:hAnsi="Calibri" w:cs="Calibri"/>
                <w:color w:val="000000"/>
                <w:sz w:val="22"/>
                <w:szCs w:val="22"/>
              </w:rPr>
              <w:t>1</w:t>
            </w:r>
          </w:p>
        </w:tc>
        <w:tc>
          <w:tcPr>
            <w:tcW w:w="2278" w:type="pct"/>
            <w:tcBorders>
              <w:top w:val="nil"/>
              <w:left w:val="nil"/>
              <w:bottom w:val="single" w:sz="8" w:space="0" w:color="auto"/>
              <w:right w:val="single" w:sz="8" w:space="0" w:color="auto"/>
            </w:tcBorders>
            <w:shd w:val="clear" w:color="auto" w:fill="auto"/>
            <w:noWrap/>
            <w:vAlign w:val="center"/>
            <w:hideMark/>
          </w:tcPr>
          <w:p w14:paraId="76A560EF" w14:textId="77777777" w:rsidR="00AD45A4" w:rsidRDefault="00AD45A4">
            <w:pPr>
              <w:jc w:val="both"/>
              <w:rPr>
                <w:rFonts w:ascii="Calibri" w:hAnsi="Calibri" w:cs="Calibri"/>
                <w:color w:val="000000"/>
                <w:sz w:val="22"/>
                <w:szCs w:val="22"/>
              </w:rPr>
            </w:pPr>
            <w:r>
              <w:rPr>
                <w:rFonts w:ascii="Calibri" w:hAnsi="Calibri" w:cs="Calibri"/>
                <w:color w:val="000000"/>
                <w:sz w:val="22"/>
                <w:szCs w:val="22"/>
              </w:rPr>
              <w:t>Plant and Machinery and Other Miscellaneous assets</w:t>
            </w:r>
          </w:p>
        </w:tc>
        <w:tc>
          <w:tcPr>
            <w:tcW w:w="714" w:type="pct"/>
            <w:tcBorders>
              <w:top w:val="nil"/>
              <w:left w:val="nil"/>
              <w:bottom w:val="single" w:sz="8" w:space="0" w:color="auto"/>
              <w:right w:val="single" w:sz="8" w:space="0" w:color="auto"/>
            </w:tcBorders>
            <w:shd w:val="clear" w:color="auto" w:fill="auto"/>
            <w:noWrap/>
            <w:vAlign w:val="center"/>
            <w:hideMark/>
          </w:tcPr>
          <w:p w14:paraId="4184AA6F" w14:textId="77777777" w:rsidR="00AD45A4" w:rsidRDefault="00AD45A4">
            <w:pPr>
              <w:jc w:val="right"/>
              <w:rPr>
                <w:rFonts w:ascii="Calibri" w:hAnsi="Calibri" w:cs="Calibri"/>
                <w:color w:val="000000"/>
                <w:sz w:val="22"/>
                <w:szCs w:val="22"/>
              </w:rPr>
            </w:pPr>
            <w:r>
              <w:rPr>
                <w:rFonts w:ascii="Calibri" w:hAnsi="Calibri" w:cs="Calibri"/>
                <w:color w:val="000000"/>
                <w:sz w:val="22"/>
                <w:szCs w:val="22"/>
              </w:rPr>
              <w:t>₹ 35,64,83,318</w:t>
            </w:r>
          </w:p>
        </w:tc>
        <w:tc>
          <w:tcPr>
            <w:tcW w:w="714" w:type="pct"/>
            <w:tcBorders>
              <w:top w:val="nil"/>
              <w:left w:val="nil"/>
              <w:bottom w:val="single" w:sz="8" w:space="0" w:color="auto"/>
              <w:right w:val="single" w:sz="8" w:space="0" w:color="auto"/>
            </w:tcBorders>
            <w:shd w:val="clear" w:color="auto" w:fill="auto"/>
            <w:noWrap/>
            <w:vAlign w:val="center"/>
            <w:hideMark/>
          </w:tcPr>
          <w:p w14:paraId="198B36AC" w14:textId="77777777" w:rsidR="00AD45A4" w:rsidRDefault="00AD45A4">
            <w:pPr>
              <w:jc w:val="right"/>
              <w:rPr>
                <w:rFonts w:ascii="Calibri" w:hAnsi="Calibri" w:cs="Calibri"/>
                <w:color w:val="000000"/>
                <w:sz w:val="22"/>
                <w:szCs w:val="22"/>
              </w:rPr>
            </w:pPr>
            <w:r>
              <w:rPr>
                <w:rFonts w:ascii="Calibri" w:hAnsi="Calibri" w:cs="Calibri"/>
                <w:color w:val="000000"/>
                <w:sz w:val="22"/>
                <w:szCs w:val="22"/>
              </w:rPr>
              <w:t>₹ 50,61,67,092</w:t>
            </w:r>
          </w:p>
        </w:tc>
        <w:tc>
          <w:tcPr>
            <w:tcW w:w="714" w:type="pct"/>
            <w:tcBorders>
              <w:top w:val="nil"/>
              <w:left w:val="nil"/>
              <w:bottom w:val="single" w:sz="8" w:space="0" w:color="auto"/>
              <w:right w:val="single" w:sz="8" w:space="0" w:color="auto"/>
            </w:tcBorders>
            <w:shd w:val="clear" w:color="auto" w:fill="auto"/>
            <w:noWrap/>
            <w:vAlign w:val="center"/>
            <w:hideMark/>
          </w:tcPr>
          <w:p w14:paraId="0CBD2FDE" w14:textId="77777777" w:rsidR="00AD45A4" w:rsidRDefault="00AD45A4">
            <w:pPr>
              <w:jc w:val="right"/>
              <w:rPr>
                <w:rFonts w:ascii="Calibri" w:hAnsi="Calibri" w:cs="Calibri"/>
                <w:color w:val="000000"/>
                <w:sz w:val="22"/>
                <w:szCs w:val="22"/>
              </w:rPr>
            </w:pPr>
            <w:r>
              <w:rPr>
                <w:rFonts w:ascii="Calibri" w:hAnsi="Calibri" w:cs="Calibri"/>
                <w:color w:val="000000"/>
                <w:sz w:val="22"/>
                <w:szCs w:val="22"/>
              </w:rPr>
              <w:t>₹ 22,27,66,408</w:t>
            </w:r>
          </w:p>
        </w:tc>
      </w:tr>
      <w:tr w:rsidR="00AD45A4" w14:paraId="676BB08A" w14:textId="77777777" w:rsidTr="00AD45A4">
        <w:trPr>
          <w:trHeight w:val="227"/>
        </w:trPr>
        <w:tc>
          <w:tcPr>
            <w:tcW w:w="2857"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944EE26" w14:textId="77777777" w:rsidR="00AD45A4" w:rsidRDefault="00AD45A4">
            <w:pPr>
              <w:jc w:val="right"/>
              <w:rPr>
                <w:rFonts w:ascii="Calibri" w:hAnsi="Calibri" w:cs="Calibri"/>
                <w:color w:val="000000"/>
                <w:sz w:val="22"/>
                <w:szCs w:val="22"/>
              </w:rPr>
            </w:pPr>
            <w:r>
              <w:rPr>
                <w:rFonts w:ascii="Calibri" w:hAnsi="Calibri" w:cs="Calibri"/>
                <w:color w:val="000000"/>
                <w:sz w:val="22"/>
                <w:szCs w:val="22"/>
              </w:rPr>
              <w:t> </w:t>
            </w:r>
            <w:r>
              <w:rPr>
                <w:rFonts w:ascii="Calibri" w:hAnsi="Calibri" w:cs="Calibri"/>
                <w:b/>
                <w:bCs/>
                <w:color w:val="000000"/>
                <w:sz w:val="22"/>
                <w:szCs w:val="22"/>
              </w:rPr>
              <w:t>Total</w:t>
            </w:r>
          </w:p>
        </w:tc>
        <w:tc>
          <w:tcPr>
            <w:tcW w:w="714" w:type="pct"/>
            <w:tcBorders>
              <w:top w:val="nil"/>
              <w:left w:val="nil"/>
              <w:bottom w:val="single" w:sz="8" w:space="0" w:color="auto"/>
              <w:right w:val="single" w:sz="8" w:space="0" w:color="auto"/>
            </w:tcBorders>
            <w:shd w:val="clear" w:color="000000" w:fill="BFBFBF"/>
            <w:noWrap/>
            <w:vAlign w:val="center"/>
            <w:hideMark/>
          </w:tcPr>
          <w:p w14:paraId="3470D417" w14:textId="77777777" w:rsidR="00AD45A4" w:rsidRDefault="00AD45A4">
            <w:pPr>
              <w:jc w:val="right"/>
              <w:rPr>
                <w:rFonts w:ascii="Calibri" w:hAnsi="Calibri" w:cs="Calibri"/>
                <w:b/>
                <w:bCs/>
                <w:color w:val="000000"/>
                <w:sz w:val="22"/>
                <w:szCs w:val="22"/>
              </w:rPr>
            </w:pPr>
            <w:r>
              <w:rPr>
                <w:rFonts w:ascii="Calibri" w:hAnsi="Calibri" w:cs="Calibri"/>
                <w:b/>
                <w:bCs/>
                <w:color w:val="000000"/>
                <w:sz w:val="22"/>
                <w:szCs w:val="22"/>
              </w:rPr>
              <w:t>₹ 35,64,83,318</w:t>
            </w:r>
          </w:p>
        </w:tc>
        <w:tc>
          <w:tcPr>
            <w:tcW w:w="714" w:type="pct"/>
            <w:tcBorders>
              <w:top w:val="nil"/>
              <w:left w:val="nil"/>
              <w:bottom w:val="single" w:sz="8" w:space="0" w:color="auto"/>
              <w:right w:val="single" w:sz="8" w:space="0" w:color="auto"/>
            </w:tcBorders>
            <w:shd w:val="clear" w:color="000000" w:fill="BFBFBF"/>
            <w:noWrap/>
            <w:vAlign w:val="center"/>
            <w:hideMark/>
          </w:tcPr>
          <w:p w14:paraId="6785373E" w14:textId="77777777" w:rsidR="00AD45A4" w:rsidRDefault="00AD45A4">
            <w:pPr>
              <w:jc w:val="right"/>
              <w:rPr>
                <w:rFonts w:ascii="Calibri" w:hAnsi="Calibri" w:cs="Calibri"/>
                <w:b/>
                <w:bCs/>
                <w:color w:val="000000"/>
                <w:sz w:val="22"/>
                <w:szCs w:val="22"/>
              </w:rPr>
            </w:pPr>
            <w:r>
              <w:rPr>
                <w:rFonts w:ascii="Calibri" w:hAnsi="Calibri" w:cs="Calibri"/>
                <w:b/>
                <w:bCs/>
                <w:color w:val="000000"/>
                <w:sz w:val="22"/>
                <w:szCs w:val="22"/>
              </w:rPr>
              <w:t>₹ 50,61,67,092</w:t>
            </w:r>
          </w:p>
        </w:tc>
        <w:tc>
          <w:tcPr>
            <w:tcW w:w="714" w:type="pct"/>
            <w:tcBorders>
              <w:top w:val="nil"/>
              <w:left w:val="nil"/>
              <w:bottom w:val="single" w:sz="8" w:space="0" w:color="auto"/>
              <w:right w:val="single" w:sz="8" w:space="0" w:color="auto"/>
            </w:tcBorders>
            <w:shd w:val="clear" w:color="000000" w:fill="BFBFBF"/>
            <w:noWrap/>
            <w:vAlign w:val="center"/>
            <w:hideMark/>
          </w:tcPr>
          <w:p w14:paraId="7CA52AE6" w14:textId="77777777" w:rsidR="00AD45A4" w:rsidRDefault="00AD45A4">
            <w:pPr>
              <w:jc w:val="right"/>
              <w:rPr>
                <w:rFonts w:ascii="Calibri" w:hAnsi="Calibri" w:cs="Calibri"/>
                <w:b/>
                <w:bCs/>
                <w:color w:val="000000"/>
                <w:sz w:val="22"/>
                <w:szCs w:val="22"/>
              </w:rPr>
            </w:pPr>
            <w:r>
              <w:rPr>
                <w:rFonts w:ascii="Calibri" w:hAnsi="Calibri" w:cs="Calibri"/>
                <w:b/>
                <w:bCs/>
                <w:color w:val="000000"/>
                <w:sz w:val="22"/>
                <w:szCs w:val="22"/>
              </w:rPr>
              <w:t>₹ 22,27,66,408</w:t>
            </w:r>
          </w:p>
        </w:tc>
      </w:tr>
      <w:tr w:rsidR="00AD45A4" w14:paraId="7776BFA4" w14:textId="77777777" w:rsidTr="00AD45A4">
        <w:trPr>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960890F" w14:textId="77777777" w:rsidR="00AD45A4" w:rsidRDefault="00AD45A4">
            <w:pPr>
              <w:jc w:val="both"/>
              <w:rPr>
                <w:rFonts w:ascii="Calibri" w:hAnsi="Calibri" w:cs="Calibri"/>
                <w:color w:val="000000"/>
                <w:sz w:val="22"/>
                <w:szCs w:val="22"/>
              </w:rPr>
            </w:pPr>
            <w:r>
              <w:rPr>
                <w:rFonts w:ascii="Calibri" w:eastAsia="Calibri" w:hAnsi="Calibri" w:cs="Calibri"/>
                <w:color w:val="000000"/>
                <w:sz w:val="22"/>
                <w:szCs w:val="22"/>
              </w:rPr>
              <w:t>1.</w:t>
            </w:r>
            <w:r>
              <w:rPr>
                <w:rFonts w:eastAsia="Calibri"/>
                <w:color w:val="000000"/>
                <w:sz w:val="14"/>
                <w:szCs w:val="14"/>
              </w:rPr>
              <w:t xml:space="preserve">    </w:t>
            </w:r>
            <w:r>
              <w:rPr>
                <w:rFonts w:ascii="Calibri" w:eastAsia="Calibri" w:hAnsi="Calibri" w:cs="Calibri"/>
                <w:color w:val="000000"/>
                <w:sz w:val="22"/>
                <w:szCs w:val="22"/>
              </w:rPr>
              <w:t xml:space="preserve">Assets items pertaining to M/S. APT Packaging Ltd., </w:t>
            </w:r>
            <w:proofErr w:type="spellStart"/>
            <w:r>
              <w:rPr>
                <w:rFonts w:ascii="Calibri" w:eastAsia="Calibri" w:hAnsi="Calibri" w:cs="Calibri"/>
                <w:color w:val="000000"/>
                <w:sz w:val="22"/>
                <w:szCs w:val="22"/>
              </w:rPr>
              <w:t>Khasra</w:t>
            </w:r>
            <w:proofErr w:type="spellEnd"/>
            <w:r>
              <w:rPr>
                <w:rFonts w:ascii="Calibri" w:eastAsia="Calibri" w:hAnsi="Calibri" w:cs="Calibri"/>
                <w:color w:val="000000"/>
                <w:sz w:val="22"/>
                <w:szCs w:val="22"/>
              </w:rPr>
              <w:t xml:space="preserve"> No. 529, Village-</w:t>
            </w:r>
            <w:proofErr w:type="spellStart"/>
            <w:r>
              <w:rPr>
                <w:rFonts w:ascii="Calibri" w:eastAsia="Calibri" w:hAnsi="Calibri" w:cs="Calibri"/>
                <w:color w:val="000000"/>
                <w:sz w:val="22"/>
                <w:szCs w:val="22"/>
              </w:rPr>
              <w:t>Akbarpur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Laksar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Haridwar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Uttarakhand</w:t>
            </w:r>
            <w:proofErr w:type="spellEnd"/>
          </w:p>
        </w:tc>
      </w:tr>
      <w:tr w:rsidR="00AD45A4" w14:paraId="00FC89C6" w14:textId="77777777" w:rsidTr="00AD45A4">
        <w:trPr>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1A2E373" w14:textId="77777777" w:rsidR="00AD45A4" w:rsidRDefault="00AD45A4">
            <w:pPr>
              <w:jc w:val="both"/>
              <w:rPr>
                <w:rFonts w:ascii="Calibri" w:hAnsi="Calibri" w:cs="Calibri"/>
                <w:color w:val="000000"/>
                <w:sz w:val="22"/>
                <w:szCs w:val="22"/>
              </w:rPr>
            </w:pPr>
            <w:r>
              <w:rPr>
                <w:rFonts w:ascii="Calibri" w:eastAsia="Calibri" w:hAnsi="Calibri" w:cs="Calibri"/>
                <w:color w:val="000000"/>
                <w:sz w:val="22"/>
                <w:szCs w:val="22"/>
              </w:rPr>
              <w:t>2.</w:t>
            </w:r>
            <w:r>
              <w:rPr>
                <w:rFonts w:eastAsia="Calibri"/>
                <w:color w:val="000000"/>
                <w:sz w:val="14"/>
                <w:szCs w:val="14"/>
              </w:rPr>
              <w:t xml:space="preserve">       </w:t>
            </w:r>
            <w:r>
              <w:rPr>
                <w:rFonts w:ascii="Calibri" w:eastAsia="Calibri" w:hAnsi="Calibri" w:cs="Calibri"/>
                <w:color w:val="000000"/>
                <w:sz w:val="22"/>
                <w:szCs w:val="22"/>
              </w:rPr>
              <w:t>APT Packaging Ltd. has provided us the Fixed Assets Register (FAR) for the purpose of valuation. This FAR has the capitalizations of items based on the capex incurred under various heads and shown it in.</w:t>
            </w:r>
          </w:p>
        </w:tc>
      </w:tr>
      <w:tr w:rsidR="00AD45A4" w14:paraId="315DE316" w14:textId="77777777" w:rsidTr="00AD45A4">
        <w:trPr>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33E1FFB" w14:textId="77777777" w:rsidR="00AD45A4" w:rsidRDefault="00AD45A4">
            <w:pPr>
              <w:jc w:val="both"/>
              <w:rPr>
                <w:rFonts w:ascii="Calibri" w:hAnsi="Calibri" w:cs="Calibri"/>
                <w:color w:val="000000"/>
                <w:sz w:val="22"/>
                <w:szCs w:val="22"/>
              </w:rPr>
            </w:pPr>
            <w:r>
              <w:rPr>
                <w:rFonts w:ascii="Calibri" w:eastAsia="Calibri" w:hAnsi="Calibri" w:cs="Calibri"/>
                <w:color w:val="000000"/>
                <w:sz w:val="22"/>
                <w:szCs w:val="22"/>
              </w:rPr>
              <w:t>3.</w:t>
            </w:r>
            <w:r>
              <w:rPr>
                <w:rFonts w:eastAsia="Calibri"/>
                <w:color w:val="000000"/>
                <w:sz w:val="14"/>
                <w:szCs w:val="14"/>
              </w:rPr>
              <w:t xml:space="preserve">       </w:t>
            </w:r>
            <w:r>
              <w:rPr>
                <w:rFonts w:ascii="Calibri" w:eastAsia="Calibri" w:hAnsi="Calibri" w:cs="Calibri"/>
                <w:color w:val="000000"/>
                <w:sz w:val="22"/>
                <w:szCs w:val="22"/>
              </w:rPr>
              <w:t>For evaluating the useful life for calculation of depreciation chart of companies act 2013.</w:t>
            </w:r>
          </w:p>
        </w:tc>
      </w:tr>
      <w:tr w:rsidR="00AD45A4" w14:paraId="43B4419F" w14:textId="77777777" w:rsidTr="00AD45A4">
        <w:trPr>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9DD8E97" w14:textId="77777777" w:rsidR="00AD45A4" w:rsidRDefault="00AD45A4">
            <w:pPr>
              <w:jc w:val="both"/>
              <w:rPr>
                <w:rFonts w:ascii="Calibri" w:hAnsi="Calibri" w:cs="Calibri"/>
                <w:color w:val="000000"/>
                <w:sz w:val="22"/>
                <w:szCs w:val="22"/>
              </w:rPr>
            </w:pPr>
            <w:r>
              <w:rPr>
                <w:rFonts w:ascii="Calibri" w:eastAsia="Calibri" w:hAnsi="Calibri" w:cs="Calibri"/>
                <w:color w:val="000000"/>
                <w:sz w:val="22"/>
                <w:szCs w:val="22"/>
              </w:rPr>
              <w:t>5.</w:t>
            </w:r>
            <w:r>
              <w:rPr>
                <w:rFonts w:eastAsia="Calibri"/>
                <w:color w:val="000000"/>
                <w:sz w:val="14"/>
                <w:szCs w:val="14"/>
              </w:rPr>
              <w:t xml:space="preserve">       </w:t>
            </w:r>
            <w:r>
              <w:rPr>
                <w:rFonts w:ascii="Calibri" w:eastAsia="Calibri" w:hAnsi="Calibri" w:cs="Calibri"/>
                <w:color w:val="000000"/>
                <w:sz w:val="22"/>
                <w:szCs w:val="22"/>
              </w:rPr>
              <w:t>For evaluating the Gross reproduction cost of the machines and equipment’s, we have adopted the cost approach methodology (cost indexation factor).</w:t>
            </w:r>
          </w:p>
        </w:tc>
      </w:tr>
      <w:tr w:rsidR="00AD45A4" w14:paraId="26F32D3D" w14:textId="77777777" w:rsidTr="00AD45A4">
        <w:trPr>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54659E2" w14:textId="77777777" w:rsidR="00AD45A4" w:rsidRDefault="00AD45A4">
            <w:pPr>
              <w:jc w:val="both"/>
              <w:rPr>
                <w:rFonts w:ascii="Calibri" w:hAnsi="Calibri" w:cs="Calibri"/>
                <w:color w:val="000000"/>
                <w:sz w:val="22"/>
                <w:szCs w:val="22"/>
              </w:rPr>
            </w:pPr>
            <w:r>
              <w:rPr>
                <w:rFonts w:ascii="Calibri" w:eastAsia="Calibri" w:hAnsi="Calibri" w:cs="Calibri"/>
                <w:color w:val="000000"/>
                <w:sz w:val="22"/>
                <w:szCs w:val="22"/>
              </w:rPr>
              <w:t>6.</w:t>
            </w:r>
            <w:r>
              <w:rPr>
                <w:rFonts w:eastAsia="Calibri"/>
                <w:color w:val="000000"/>
                <w:sz w:val="14"/>
                <w:szCs w:val="14"/>
              </w:rPr>
              <w:t xml:space="preserve">       </w:t>
            </w:r>
            <w:r>
              <w:rPr>
                <w:rFonts w:ascii="Calibri" w:eastAsia="Calibri" w:hAnsi="Calibri" w:cs="Calibri"/>
                <w:color w:val="000000"/>
                <w:sz w:val="22"/>
                <w:szCs w:val="22"/>
              </w:rPr>
              <w:t xml:space="preserve">We have verified the machines mentioned in FAR provided to us by the bank/client. </w:t>
            </w:r>
          </w:p>
        </w:tc>
      </w:tr>
      <w:tr w:rsidR="00AD45A4" w14:paraId="6098A9B6" w14:textId="77777777" w:rsidTr="00AD45A4">
        <w:trPr>
          <w:trHeight w:val="22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A1B33A2" w14:textId="77777777" w:rsidR="00AD45A4" w:rsidRDefault="00AD45A4">
            <w:pPr>
              <w:jc w:val="both"/>
              <w:rPr>
                <w:rFonts w:ascii="Calibri" w:hAnsi="Calibri" w:cs="Calibri"/>
                <w:color w:val="000000"/>
                <w:sz w:val="22"/>
                <w:szCs w:val="22"/>
              </w:rPr>
            </w:pPr>
            <w:r>
              <w:rPr>
                <w:rFonts w:ascii="Calibri" w:eastAsia="Calibri" w:hAnsi="Calibri" w:cs="Calibri"/>
                <w:color w:val="000000"/>
                <w:sz w:val="22"/>
                <w:szCs w:val="22"/>
              </w:rPr>
              <w:t>7.</w:t>
            </w:r>
            <w:r>
              <w:rPr>
                <w:rFonts w:eastAsia="Calibri"/>
                <w:color w:val="000000"/>
                <w:sz w:val="14"/>
                <w:szCs w:val="14"/>
              </w:rPr>
              <w:t xml:space="preserve">       </w:t>
            </w:r>
            <w:r>
              <w:rPr>
                <w:rFonts w:ascii="Calibri" w:eastAsia="Calibri" w:hAnsi="Calibri" w:cs="Calibri"/>
                <w:color w:val="000000"/>
                <w:sz w:val="22"/>
                <w:szCs w:val="22"/>
              </w:rPr>
              <w:t xml:space="preserve">As on date of site visit, the plant was operational. </w:t>
            </w:r>
          </w:p>
        </w:tc>
      </w:tr>
    </w:tbl>
    <w:p w14:paraId="26690142" w14:textId="77777777" w:rsidR="00AD45A4" w:rsidRDefault="00AD45A4" w:rsidP="00E24E53">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77777777" w:rsidR="00AC2B1D" w:rsidRPr="00CF644B" w:rsidRDefault="00AC2B1D" w:rsidP="00AC2B1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3D2F6494" w14:textId="218040B7" w:rsidR="00AC2B1D" w:rsidRPr="00EA57B5" w:rsidRDefault="00AD45A4"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Rs.35,64,83,318/-</w:t>
            </w:r>
          </w:p>
        </w:tc>
        <w:tc>
          <w:tcPr>
            <w:tcW w:w="3398" w:type="dxa"/>
            <w:vAlign w:val="center"/>
          </w:tcPr>
          <w:p w14:paraId="5E32595B" w14:textId="139E0E6E" w:rsidR="00AC2B1D" w:rsidRPr="00EA57B5" w:rsidRDefault="00AD45A4"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Rs.22,27,66,408</w:t>
            </w:r>
            <w:r w:rsidR="00AC2B1D">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D45A4" w:rsidRPr="00C643D1" w14:paraId="3468C14C" w14:textId="77777777" w:rsidTr="00570010">
        <w:trPr>
          <w:trHeight w:val="593"/>
          <w:jc w:val="center"/>
        </w:trPr>
        <w:tc>
          <w:tcPr>
            <w:tcW w:w="728" w:type="dxa"/>
            <w:vAlign w:val="center"/>
          </w:tcPr>
          <w:p w14:paraId="2C5BA0AF" w14:textId="77777777" w:rsidR="00AD45A4" w:rsidRPr="00CF644B" w:rsidRDefault="00AD45A4" w:rsidP="00AD45A4">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D45A4" w:rsidRPr="00CF644B" w:rsidRDefault="00AD45A4" w:rsidP="00AD45A4">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D45A4" w:rsidRPr="00570010" w:rsidRDefault="00AD45A4" w:rsidP="00AD45A4">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7F88C1DB" w:rsidR="00AD45A4" w:rsidRPr="00570010" w:rsidRDefault="00AD45A4" w:rsidP="00AD45A4">
            <w:pPr>
              <w:spacing w:line="276" w:lineRule="auto"/>
              <w:jc w:val="center"/>
              <w:rPr>
                <w:rFonts w:ascii="Arial" w:hAnsi="Arial" w:cs="Arial"/>
                <w:b/>
                <w:sz w:val="20"/>
                <w:szCs w:val="20"/>
              </w:rPr>
            </w:pPr>
            <w:r>
              <w:rPr>
                <w:rFonts w:ascii="Arial" w:hAnsi="Arial" w:cs="Arial"/>
                <w:b/>
                <w:sz w:val="20"/>
                <w:szCs w:val="20"/>
              </w:rPr>
              <w:t>Rs.22,27,66,408/-</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43EDEF22" w:rsidR="00E24E53" w:rsidRPr="00570010" w:rsidRDefault="00AD45A4" w:rsidP="00AC2B1D">
            <w:pPr>
              <w:spacing w:line="276" w:lineRule="auto"/>
              <w:jc w:val="center"/>
              <w:rPr>
                <w:rFonts w:ascii="Arial" w:hAnsi="Arial" w:cs="Arial"/>
                <w:b/>
                <w:sz w:val="20"/>
                <w:szCs w:val="20"/>
              </w:rPr>
            </w:pPr>
            <w:r>
              <w:rPr>
                <w:rFonts w:ascii="Arial" w:hAnsi="Arial" w:cs="Arial"/>
                <w:b/>
                <w:sz w:val="20"/>
                <w:szCs w:val="20"/>
              </w:rPr>
              <w:t>Rs.22,28</w:t>
            </w:r>
            <w:r w:rsidR="00E24E53" w:rsidRPr="00570010">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36D0A703" w:rsidR="00E24E53" w:rsidRPr="00570010" w:rsidRDefault="00BE2F62" w:rsidP="00AC2B1D">
            <w:pPr>
              <w:spacing w:line="276" w:lineRule="auto"/>
              <w:jc w:val="center"/>
              <w:rPr>
                <w:rFonts w:ascii="Arial" w:hAnsi="Arial" w:cs="Arial"/>
                <w:b/>
                <w:sz w:val="20"/>
                <w:szCs w:val="20"/>
              </w:rPr>
            </w:pPr>
            <w:r>
              <w:rPr>
                <w:rFonts w:ascii="Arial" w:hAnsi="Arial" w:cs="Arial"/>
                <w:b/>
                <w:sz w:val="20"/>
                <w:szCs w:val="20"/>
              </w:rPr>
              <w:t xml:space="preserve">Rupees Twenty Two Crore Twenty Eight lakh </w:t>
            </w:r>
            <w:r w:rsidR="00E24E53"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7ACBDEE1" w:rsidR="00E24E53" w:rsidRPr="00570010" w:rsidRDefault="00AD45A4" w:rsidP="00AC2B1D">
            <w:pPr>
              <w:spacing w:line="276" w:lineRule="auto"/>
              <w:jc w:val="center"/>
              <w:rPr>
                <w:rFonts w:ascii="Arial" w:hAnsi="Arial" w:cs="Arial"/>
                <w:b/>
                <w:sz w:val="20"/>
                <w:szCs w:val="20"/>
              </w:rPr>
            </w:pPr>
            <w:r>
              <w:rPr>
                <w:rFonts w:ascii="Arial" w:hAnsi="Arial" w:cs="Arial"/>
                <w:b/>
                <w:sz w:val="20"/>
                <w:szCs w:val="20"/>
              </w:rPr>
              <w:t>Rs.18,93,80,000</w:t>
            </w:r>
            <w:r w:rsidR="00E24E53" w:rsidRPr="00570010">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3F1BC400" w:rsidR="00E24E53" w:rsidRPr="00570010" w:rsidRDefault="00AD45A4" w:rsidP="00AC2B1D">
            <w:pPr>
              <w:spacing w:line="276" w:lineRule="auto"/>
              <w:jc w:val="center"/>
              <w:rPr>
                <w:rFonts w:ascii="Arial" w:hAnsi="Arial" w:cs="Arial"/>
                <w:b/>
                <w:sz w:val="20"/>
                <w:szCs w:val="20"/>
              </w:rPr>
            </w:pPr>
            <w:r>
              <w:rPr>
                <w:rFonts w:ascii="Arial" w:hAnsi="Arial" w:cs="Arial"/>
                <w:b/>
                <w:sz w:val="20"/>
                <w:szCs w:val="20"/>
              </w:rPr>
              <w:t>Rs.16</w:t>
            </w:r>
            <w:r w:rsidR="00E24E53" w:rsidRPr="00570010">
              <w:rPr>
                <w:rFonts w:ascii="Arial" w:hAnsi="Arial" w:cs="Arial"/>
                <w:b/>
                <w:sz w:val="20"/>
                <w:szCs w:val="20"/>
              </w:rPr>
              <w:t>,</w:t>
            </w:r>
            <w:r>
              <w:rPr>
                <w:rFonts w:ascii="Arial" w:hAnsi="Arial" w:cs="Arial"/>
                <w:b/>
                <w:sz w:val="20"/>
                <w:szCs w:val="20"/>
              </w:rPr>
              <w:t>71</w:t>
            </w:r>
            <w:r w:rsidR="00E24E53" w:rsidRPr="00570010">
              <w:rPr>
                <w:rFonts w:ascii="Arial" w:hAnsi="Arial" w:cs="Arial"/>
                <w:b/>
                <w:sz w:val="20"/>
                <w:szCs w:val="20"/>
              </w:rPr>
              <w:t>,00,000/-</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22503C79" w:rsidR="00E24E53" w:rsidRPr="00BE2F62" w:rsidRDefault="00BE4984" w:rsidP="00AC2B1D">
            <w:pPr>
              <w:spacing w:line="276" w:lineRule="auto"/>
              <w:jc w:val="center"/>
              <w:rPr>
                <w:rFonts w:ascii="Arial" w:hAnsi="Arial" w:cs="Arial"/>
                <w:b/>
                <w:sz w:val="20"/>
                <w:szCs w:val="20"/>
              </w:rPr>
            </w:pPr>
            <w:sdt>
              <w:sdtPr>
                <w:rPr>
                  <w:rFonts w:ascii="Arial" w:hAnsi="Arial" w:cs="Arial"/>
                  <w:b/>
                  <w:sz w:val="20"/>
                  <w:szCs w:val="20"/>
                </w:rPr>
                <w:id w:val="1816762538"/>
                <w:placeholder>
                  <w:docPart w:val="D4607F482D634EDAB0D97B48CC916268"/>
                </w:placeholder>
              </w:sdtPr>
              <w:sdtEndPr/>
              <w:sdtContent>
                <w:r w:rsidR="00BE2F62" w:rsidRPr="00BE2F62">
                  <w:rPr>
                    <w:rFonts w:ascii="Arial" w:hAnsi="Arial" w:cs="Arial"/>
                    <w:b/>
                    <w:sz w:val="20"/>
                    <w:szCs w:val="20"/>
                  </w:rPr>
                  <w:t>More Than 20</w:t>
                </w:r>
              </w:sdtContent>
            </w:sdt>
            <w:r w:rsidR="00E24E53" w:rsidRPr="00BE2F62">
              <w:rPr>
                <w:rFonts w:ascii="Arial" w:hAnsi="Arial" w:cs="Arial"/>
                <w:b/>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1228DAFB" w:rsidR="0043012A" w:rsidRPr="004237CE" w:rsidRDefault="00BE4984" w:rsidP="004237CE">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37CE">
                  <w:rPr>
                    <w:rFonts w:ascii="Arial" w:eastAsiaTheme="minorEastAsia" w:hAnsi="Arial" w:cs="Arial"/>
                  </w:rPr>
                  <w:t>Deepak Joshi</w:t>
                </w:r>
              </w:sdtContent>
            </w:sdt>
          </w:p>
        </w:tc>
        <w:tc>
          <w:tcPr>
            <w:tcW w:w="3117" w:type="dxa"/>
          </w:tcPr>
          <w:p w14:paraId="16AF997B" w14:textId="00802F67" w:rsidR="0043012A" w:rsidRPr="0043012A" w:rsidRDefault="00BE498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Deepak Kumar Singh" w:value="Deepak Kumar Singh"/>
                </w:dropDownList>
              </w:sdtPr>
              <w:sdtEndPr/>
              <w:sdtContent>
                <w:r w:rsidR="004237CE">
                  <w:rPr>
                    <w:rFonts w:ascii="Arial" w:eastAsiaTheme="minorEastAsia" w:hAnsi="Arial" w:cs="Arial"/>
                  </w:rPr>
                  <w:t>Deepak Kumar Singh</w:t>
                </w:r>
              </w:sdtContent>
            </w:sdt>
          </w:p>
        </w:tc>
        <w:tc>
          <w:tcPr>
            <w:tcW w:w="3117" w:type="dxa"/>
          </w:tcPr>
          <w:p w14:paraId="699FB6A2" w14:textId="7820930F" w:rsidR="0043012A" w:rsidRPr="0043012A" w:rsidRDefault="00BE4984" w:rsidP="0036331E">
            <w:pPr>
              <w:spacing w:line="360" w:lineRule="auto"/>
              <w:jc w:val="center"/>
              <w:rPr>
                <w:rFonts w:ascii="Arial" w:hAnsi="Arial" w:cs="Arial"/>
                <w:b/>
                <w:i/>
                <w:sz w:val="16"/>
                <w:szCs w:val="16"/>
              </w:rPr>
            </w:pPr>
            <w:sdt>
              <w:sdtPr>
                <w:rPr>
                  <w:rFonts w:ascii="Arial" w:eastAsiaTheme="minorEastAsia" w:hAnsi="Arial" w:cs="Arial"/>
                  <w:highlight w:val="yellow"/>
                </w:rPr>
                <w:id w:val="-462896341"/>
                <w:placeholder>
                  <w:docPart w:val="9A7AD1663E554807B26CAF77FB00517C"/>
                </w:placeholder>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4237CE" w:rsidRPr="00D660D6">
                  <w:rPr>
                    <w:rStyle w:val="PlaceholderText"/>
                    <w:highlight w:val="yellow"/>
                  </w:rPr>
                  <w:t>Choose an item.</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7F08B70B" w:rsidR="00967237" w:rsidRDefault="00D660D6" w:rsidP="00031406">
      <w:pPr>
        <w:spacing w:line="360" w:lineRule="auto"/>
        <w:jc w:val="center"/>
        <w:rPr>
          <w:rFonts w:ascii="Arial" w:hAnsi="Arial" w:cs="Arial"/>
          <w:b/>
        </w:rPr>
      </w:pPr>
      <w:r>
        <w:rPr>
          <w:rFonts w:ascii="Arial" w:hAnsi="Arial" w:cs="Arial"/>
          <w:b/>
          <w:noProof/>
        </w:rPr>
        <w:drawing>
          <wp:inline distT="0" distB="0" distL="0" distR="0" wp14:anchorId="0C63295E" wp14:editId="79F9A1A0">
            <wp:extent cx="5847715" cy="35623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C5F84.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562350"/>
                    </a:xfrm>
                    <a:prstGeom prst="rect">
                      <a:avLst/>
                    </a:prstGeom>
                    <a:ln>
                      <a:solidFill>
                        <a:schemeClr val="tx1"/>
                      </a:solidFill>
                    </a:ln>
                  </pic:spPr>
                </pic:pic>
              </a:graphicData>
            </a:graphic>
          </wp:inline>
        </w:drawing>
      </w:r>
    </w:p>
    <w:p w14:paraId="3D7B916F" w14:textId="74B2FCB2" w:rsidR="00323CD3" w:rsidRDefault="00D660D6" w:rsidP="00031406">
      <w:pPr>
        <w:spacing w:line="360" w:lineRule="auto"/>
        <w:jc w:val="center"/>
        <w:rPr>
          <w:rFonts w:ascii="Arial" w:hAnsi="Arial" w:cs="Arial"/>
          <w:b/>
        </w:rPr>
      </w:pPr>
      <w:r>
        <w:rPr>
          <w:rFonts w:ascii="Arial" w:hAnsi="Arial" w:cs="Arial"/>
          <w:b/>
          <w:noProof/>
        </w:rPr>
        <w:drawing>
          <wp:inline distT="0" distB="0" distL="0" distR="0" wp14:anchorId="11953559" wp14:editId="28418399">
            <wp:extent cx="5847715" cy="35826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CB1AC.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582670"/>
                    </a:xfrm>
                    <a:prstGeom prst="rect">
                      <a:avLst/>
                    </a:prstGeom>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43"/>
        <w:gridCol w:w="4656"/>
      </w:tblGrid>
      <w:tr w:rsidR="009944FB" w14:paraId="666F9BE1" w14:textId="77777777" w:rsidTr="004421BC">
        <w:tc>
          <w:tcPr>
            <w:tcW w:w="4599" w:type="dxa"/>
          </w:tcPr>
          <w:p w14:paraId="15C3A72D" w14:textId="71C13DC7"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16FCD850" wp14:editId="3F34D28D">
                  <wp:extent cx="2705100" cy="2159635"/>
                  <wp:effectExtent l="19050" t="19050" r="19050" b="12065"/>
                  <wp:docPr id="9" name="Picture 9" descr="C:\Users\engineer9\Downloads\APT Packaging -20240711T130921Z-001\APT Packaging\IMG-20240702-WA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ownloads\APT Packaging -20240711T130921Z-001\APT Packaging\IMG-20240702-WA02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560" cy="2160002"/>
                          </a:xfrm>
                          <a:prstGeom prst="rect">
                            <a:avLst/>
                          </a:prstGeom>
                          <a:noFill/>
                          <a:ln>
                            <a:solidFill>
                              <a:schemeClr val="tx1"/>
                            </a:solidFill>
                          </a:ln>
                        </pic:spPr>
                      </pic:pic>
                    </a:graphicData>
                  </a:graphic>
                </wp:inline>
              </w:drawing>
            </w:r>
          </w:p>
        </w:tc>
        <w:tc>
          <w:tcPr>
            <w:tcW w:w="4600" w:type="dxa"/>
          </w:tcPr>
          <w:p w14:paraId="0DF12FC9" w14:textId="2FB25312"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59D91397" wp14:editId="236AB92E">
                  <wp:extent cx="2762250" cy="2159635"/>
                  <wp:effectExtent l="19050" t="19050" r="19050" b="12065"/>
                  <wp:docPr id="10" name="Picture 10" descr="C:\Users\engineer9\Downloads\APT Packaging -20240711T130921Z-001\APT Packaging\IMG-20240702-WA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ownloads\APT Packaging -20240711T130921Z-001\APT Packaging\IMG-20240702-WA02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721" cy="2160003"/>
                          </a:xfrm>
                          <a:prstGeom prst="rect">
                            <a:avLst/>
                          </a:prstGeom>
                          <a:noFill/>
                          <a:ln>
                            <a:solidFill>
                              <a:schemeClr val="tx1"/>
                            </a:solidFill>
                          </a:ln>
                        </pic:spPr>
                      </pic:pic>
                    </a:graphicData>
                  </a:graphic>
                </wp:inline>
              </w:drawing>
            </w:r>
          </w:p>
          <w:p w14:paraId="78C2DB9A" w14:textId="77777777" w:rsidR="009944FB" w:rsidRDefault="009944FB" w:rsidP="00967237">
            <w:pPr>
              <w:spacing w:line="360" w:lineRule="auto"/>
              <w:rPr>
                <w:rFonts w:ascii="Arial" w:hAnsi="Arial" w:cs="Arial"/>
                <w:b/>
              </w:rPr>
            </w:pPr>
          </w:p>
        </w:tc>
      </w:tr>
      <w:tr w:rsidR="009944FB" w14:paraId="3783D056" w14:textId="77777777" w:rsidTr="004421BC">
        <w:tc>
          <w:tcPr>
            <w:tcW w:w="4599" w:type="dxa"/>
          </w:tcPr>
          <w:p w14:paraId="62BBE72B" w14:textId="05FE00A1"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3EFB4001" wp14:editId="1B850B2D">
                  <wp:extent cx="2667000" cy="2159635"/>
                  <wp:effectExtent l="19050" t="19050" r="19050" b="12065"/>
                  <wp:docPr id="11" name="Picture 11" descr="C:\Users\engineer9\Downloads\APT Packaging -20240711T130921Z-001\APT Packaging\IMG-20240702-WA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9\Downloads\APT Packaging -20240711T130921Z-001\APT Packaging\IMG-20240702-WA0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454" cy="2160003"/>
                          </a:xfrm>
                          <a:prstGeom prst="rect">
                            <a:avLst/>
                          </a:prstGeom>
                          <a:noFill/>
                          <a:ln>
                            <a:solidFill>
                              <a:schemeClr val="tx1"/>
                            </a:solidFill>
                          </a:ln>
                        </pic:spPr>
                      </pic:pic>
                    </a:graphicData>
                  </a:graphic>
                </wp:inline>
              </w:drawing>
            </w:r>
          </w:p>
        </w:tc>
        <w:tc>
          <w:tcPr>
            <w:tcW w:w="4600" w:type="dxa"/>
          </w:tcPr>
          <w:p w14:paraId="5DA0540E" w14:textId="14702DC0"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467C9E96" wp14:editId="4AB444DA">
                  <wp:extent cx="2771775" cy="2159635"/>
                  <wp:effectExtent l="19050" t="19050" r="28575" b="12065"/>
                  <wp:docPr id="12" name="Picture 12" descr="C:\Users\engineer9\Downloads\APT Packaging -20240711T130921Z-001\APT Packaging\IMG-20240702-WA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9\Downloads\APT Packaging -20240711T130921Z-001\APT Packaging\IMG-20240702-WA0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246" cy="2160002"/>
                          </a:xfrm>
                          <a:prstGeom prst="rect">
                            <a:avLst/>
                          </a:prstGeom>
                          <a:noFill/>
                          <a:ln>
                            <a:solidFill>
                              <a:schemeClr val="tx1"/>
                            </a:solidFill>
                          </a:ln>
                        </pic:spPr>
                      </pic:pic>
                    </a:graphicData>
                  </a:graphic>
                </wp:inline>
              </w:drawing>
            </w:r>
          </w:p>
          <w:p w14:paraId="6AC58B74" w14:textId="77777777" w:rsidR="009944FB" w:rsidRDefault="009944FB" w:rsidP="00967237">
            <w:pPr>
              <w:spacing w:line="360" w:lineRule="auto"/>
              <w:rPr>
                <w:rFonts w:ascii="Arial" w:hAnsi="Arial" w:cs="Arial"/>
                <w:b/>
              </w:rPr>
            </w:pPr>
          </w:p>
        </w:tc>
      </w:tr>
      <w:tr w:rsidR="009944FB" w14:paraId="62AA444A" w14:textId="77777777" w:rsidTr="004421BC">
        <w:tc>
          <w:tcPr>
            <w:tcW w:w="4599" w:type="dxa"/>
          </w:tcPr>
          <w:p w14:paraId="56DC3BFF" w14:textId="662CD9D3"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5461D549" wp14:editId="10269DA6">
                  <wp:extent cx="2695575" cy="2159635"/>
                  <wp:effectExtent l="19050" t="19050" r="28575" b="12065"/>
                  <wp:docPr id="13" name="Picture 13" descr="C:\Users\engineer9\Downloads\APT Packaging -20240711T130921Z-001\APT Packaging\IMG-20240702-W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9\Downloads\APT Packaging -20240711T130921Z-001\APT Packaging\IMG-20240702-WA02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6032" cy="2160001"/>
                          </a:xfrm>
                          <a:prstGeom prst="rect">
                            <a:avLst/>
                          </a:prstGeom>
                          <a:noFill/>
                          <a:ln>
                            <a:solidFill>
                              <a:schemeClr val="tx1"/>
                            </a:solidFill>
                          </a:ln>
                        </pic:spPr>
                      </pic:pic>
                    </a:graphicData>
                  </a:graphic>
                </wp:inline>
              </w:drawing>
            </w:r>
          </w:p>
        </w:tc>
        <w:tc>
          <w:tcPr>
            <w:tcW w:w="4600" w:type="dxa"/>
          </w:tcPr>
          <w:p w14:paraId="59F68DC9" w14:textId="1A209F0A"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0C8EB86D" wp14:editId="32A4ACB7">
                  <wp:extent cx="2771775" cy="2159635"/>
                  <wp:effectExtent l="19050" t="19050" r="28575" b="12065"/>
                  <wp:docPr id="14" name="Picture 14" descr="C:\Users\engineer9\Downloads\APT Packaging -20240711T130921Z-001\APT Packaging\IMG-20240702-W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9\Downloads\APT Packaging -20240711T130921Z-001\APT Packaging\IMG-20240702-WA02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247" cy="2160003"/>
                          </a:xfrm>
                          <a:prstGeom prst="rect">
                            <a:avLst/>
                          </a:prstGeom>
                          <a:noFill/>
                          <a:ln>
                            <a:solidFill>
                              <a:schemeClr val="tx1"/>
                            </a:solid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77777777" w:rsidR="00967237" w:rsidRDefault="00967237" w:rsidP="00967237">
      <w:pPr>
        <w:spacing w:line="360" w:lineRule="auto"/>
        <w:rPr>
          <w:rFonts w:ascii="Arial" w:hAnsi="Arial" w:cs="Arial"/>
          <w:b/>
        </w:rPr>
      </w:pPr>
    </w:p>
    <w:p w14:paraId="4E1D26C7" w14:textId="77777777"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573"/>
        <w:gridCol w:w="4626"/>
      </w:tblGrid>
      <w:tr w:rsidR="009944FB" w14:paraId="48F1F3F1" w14:textId="77777777" w:rsidTr="004421BC">
        <w:tc>
          <w:tcPr>
            <w:tcW w:w="4599" w:type="dxa"/>
          </w:tcPr>
          <w:p w14:paraId="4F657C3B" w14:textId="5BFFD996"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231396F6" wp14:editId="7F27F9E1">
                  <wp:extent cx="2705100" cy="2159635"/>
                  <wp:effectExtent l="19050" t="19050" r="19050" b="12065"/>
                  <wp:docPr id="16" name="Picture 16" descr="C:\Users\engineer9\Downloads\APT Packaging -20240711T130921Z-001\APT Packaging\IMG-20240702-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9\Downloads\APT Packaging -20240711T130921Z-001\APT Packaging\IMG-20240702-WA02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559" cy="2160001"/>
                          </a:xfrm>
                          <a:prstGeom prst="rect">
                            <a:avLst/>
                          </a:prstGeom>
                          <a:noFill/>
                          <a:ln>
                            <a:solidFill>
                              <a:schemeClr val="tx1"/>
                            </a:solidFill>
                          </a:ln>
                        </pic:spPr>
                      </pic:pic>
                    </a:graphicData>
                  </a:graphic>
                </wp:inline>
              </w:drawing>
            </w:r>
          </w:p>
        </w:tc>
        <w:tc>
          <w:tcPr>
            <w:tcW w:w="4600" w:type="dxa"/>
          </w:tcPr>
          <w:p w14:paraId="035BB868" w14:textId="3F4C951A"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668FA740" wp14:editId="6C988597">
                  <wp:extent cx="2762250" cy="2159635"/>
                  <wp:effectExtent l="19050" t="19050" r="19050" b="12065"/>
                  <wp:docPr id="17" name="Picture 17" descr="C:\Users\engineer9\Downloads\APT Packaging -20240711T130921Z-001\APT Packaging\IMG-20240702-WA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9\Downloads\APT Packaging -20240711T130921Z-001\APT Packaging\IMG-20240702-WA02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723" cy="2160005"/>
                          </a:xfrm>
                          <a:prstGeom prst="rect">
                            <a:avLst/>
                          </a:prstGeom>
                          <a:noFill/>
                          <a:ln>
                            <a:solidFill>
                              <a:schemeClr val="tx1"/>
                            </a:solidFill>
                          </a:ln>
                        </pic:spPr>
                      </pic:pic>
                    </a:graphicData>
                  </a:graphic>
                </wp:inline>
              </w:drawing>
            </w:r>
          </w:p>
          <w:p w14:paraId="70BE2081" w14:textId="77777777" w:rsidR="009944FB" w:rsidRDefault="009944FB" w:rsidP="00A440BF">
            <w:pPr>
              <w:spacing w:line="360" w:lineRule="auto"/>
              <w:rPr>
                <w:rFonts w:ascii="Arial" w:hAnsi="Arial" w:cs="Arial"/>
                <w:b/>
              </w:rPr>
            </w:pPr>
          </w:p>
        </w:tc>
      </w:tr>
      <w:tr w:rsidR="009944FB" w14:paraId="66AA9A1D" w14:textId="77777777" w:rsidTr="004421BC">
        <w:tc>
          <w:tcPr>
            <w:tcW w:w="4599" w:type="dxa"/>
          </w:tcPr>
          <w:p w14:paraId="052840CB" w14:textId="1282C8B8"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4FFBB3D8" wp14:editId="57DB0EEA">
                  <wp:extent cx="2695575" cy="2159635"/>
                  <wp:effectExtent l="19050" t="19050" r="28575" b="12065"/>
                  <wp:docPr id="18" name="Picture 18" descr="C:\Users\engineer9\Downloads\APT Packaging -20240711T130921Z-001\APT Packaging\IMG-20240702-WA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9\Downloads\APT Packaging -20240711T130921Z-001\APT Packaging\IMG-20240702-WA02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034" cy="2160003"/>
                          </a:xfrm>
                          <a:prstGeom prst="rect">
                            <a:avLst/>
                          </a:prstGeom>
                          <a:noFill/>
                          <a:ln>
                            <a:solidFill>
                              <a:schemeClr val="tx1"/>
                            </a:solidFill>
                          </a:ln>
                        </pic:spPr>
                      </pic:pic>
                    </a:graphicData>
                  </a:graphic>
                </wp:inline>
              </w:drawing>
            </w:r>
          </w:p>
        </w:tc>
        <w:tc>
          <w:tcPr>
            <w:tcW w:w="4600" w:type="dxa"/>
          </w:tcPr>
          <w:p w14:paraId="744A4FDC" w14:textId="79FD47F3"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491634A9" wp14:editId="259CF5D8">
                  <wp:extent cx="2743200" cy="2159635"/>
                  <wp:effectExtent l="19050" t="19050" r="19050" b="12065"/>
                  <wp:docPr id="19" name="Picture 19" descr="C:\Users\engineer9\Downloads\APT Packaging -20240711T130921Z-001\APT Packaging\IMG-20240702-WA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9\Downloads\APT Packaging -20240711T130921Z-001\APT Packaging\IMG-20240702-WA02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668" cy="2160003"/>
                          </a:xfrm>
                          <a:prstGeom prst="rect">
                            <a:avLst/>
                          </a:prstGeom>
                          <a:noFill/>
                          <a:ln>
                            <a:solidFill>
                              <a:schemeClr val="tx1"/>
                            </a:solidFill>
                          </a:ln>
                        </pic:spPr>
                      </pic:pic>
                    </a:graphicData>
                  </a:graphic>
                </wp:inline>
              </w:drawing>
            </w:r>
          </w:p>
          <w:p w14:paraId="61E699E4" w14:textId="77777777" w:rsidR="009944FB" w:rsidRDefault="009944FB" w:rsidP="00A440BF">
            <w:pPr>
              <w:spacing w:line="360" w:lineRule="auto"/>
              <w:rPr>
                <w:rFonts w:ascii="Arial" w:hAnsi="Arial" w:cs="Arial"/>
                <w:b/>
              </w:rPr>
            </w:pPr>
          </w:p>
        </w:tc>
      </w:tr>
      <w:tr w:rsidR="009944FB" w14:paraId="5F4AB528" w14:textId="77777777" w:rsidTr="004421BC">
        <w:tc>
          <w:tcPr>
            <w:tcW w:w="4599" w:type="dxa"/>
          </w:tcPr>
          <w:p w14:paraId="39E74605" w14:textId="37CA5C7B"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3B7FB4A1" wp14:editId="74D88DE7">
                  <wp:extent cx="2657475" cy="2159635"/>
                  <wp:effectExtent l="19050" t="19050" r="28575" b="12065"/>
                  <wp:docPr id="20" name="Picture 20" descr="C:\Users\engineer9\Downloads\APT Packaging -20240711T130921Z-001\APT Packaging\IMG-20240702-WA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9\Downloads\APT Packaging -20240711T130921Z-001\APT Packaging\IMG-20240702-WA02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929" cy="2160004"/>
                          </a:xfrm>
                          <a:prstGeom prst="rect">
                            <a:avLst/>
                          </a:prstGeom>
                          <a:noFill/>
                          <a:ln>
                            <a:solidFill>
                              <a:schemeClr val="tx1"/>
                            </a:solidFill>
                          </a:ln>
                        </pic:spPr>
                      </pic:pic>
                    </a:graphicData>
                  </a:graphic>
                </wp:inline>
              </w:drawing>
            </w:r>
          </w:p>
        </w:tc>
        <w:tc>
          <w:tcPr>
            <w:tcW w:w="4600" w:type="dxa"/>
          </w:tcPr>
          <w:p w14:paraId="7875EE7A" w14:textId="5ABD6339"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3298E7B8" wp14:editId="7DD29123">
                  <wp:extent cx="2724150" cy="2159635"/>
                  <wp:effectExtent l="19050" t="19050" r="19050" b="12065"/>
                  <wp:docPr id="21" name="Picture 21" descr="C:\Users\engineer9\Downloads\APT Packaging -20240711T130921Z-001\APT Packaging\IMG-20240702-WA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9\Downloads\APT Packaging -20240711T130921Z-001\APT Packaging\IMG-20240702-WA02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612" cy="2160001"/>
                          </a:xfrm>
                          <a:prstGeom prst="rect">
                            <a:avLst/>
                          </a:prstGeom>
                          <a:noFill/>
                          <a:ln>
                            <a:solidFill>
                              <a:schemeClr val="tx1"/>
                            </a:solidFill>
                          </a:ln>
                        </pic:spPr>
                      </pic:pic>
                    </a:graphicData>
                  </a:graphic>
                </wp:inline>
              </w:drawing>
            </w:r>
          </w:p>
        </w:tc>
      </w:tr>
    </w:tbl>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77777777" w:rsidR="00967237" w:rsidRDefault="00967237" w:rsidP="00967237">
      <w:pPr>
        <w:tabs>
          <w:tab w:val="left" w:pos="720"/>
        </w:tabs>
        <w:spacing w:line="360" w:lineRule="auto"/>
        <w:rPr>
          <w:b/>
          <w:sz w:val="20"/>
          <w:szCs w:val="20"/>
        </w:rPr>
      </w:pPr>
    </w:p>
    <w:tbl>
      <w:tblPr>
        <w:tblStyle w:val="TableGrid"/>
        <w:tblW w:w="0" w:type="auto"/>
        <w:tblLook w:val="04A0" w:firstRow="1" w:lastRow="0" w:firstColumn="1" w:lastColumn="0" w:noHBand="0" w:noVBand="1"/>
      </w:tblPr>
      <w:tblGrid>
        <w:gridCol w:w="4555"/>
        <w:gridCol w:w="4644"/>
      </w:tblGrid>
      <w:tr w:rsidR="009944FB" w14:paraId="026D35DC" w14:textId="77777777" w:rsidTr="004421BC">
        <w:tc>
          <w:tcPr>
            <w:tcW w:w="4599" w:type="dxa"/>
          </w:tcPr>
          <w:p w14:paraId="31DFC27E" w14:textId="6CE5C176"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3384DBE2" wp14:editId="4DB9C5EB">
                  <wp:extent cx="2724150" cy="2159635"/>
                  <wp:effectExtent l="19050" t="19050" r="19050" b="12065"/>
                  <wp:docPr id="22" name="Picture 22" descr="C:\Users\engineer9\Downloads\APT Packaging -20240711T130921Z-001\APT Packaging\IMG-20240702-WA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9\Downloads\APT Packaging -20240711T130921Z-001\APT Packaging\IMG-20240702-WA02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615" cy="2160004"/>
                          </a:xfrm>
                          <a:prstGeom prst="rect">
                            <a:avLst/>
                          </a:prstGeom>
                          <a:noFill/>
                          <a:ln>
                            <a:solidFill>
                              <a:schemeClr val="tx1"/>
                            </a:solidFill>
                          </a:ln>
                        </pic:spPr>
                      </pic:pic>
                    </a:graphicData>
                  </a:graphic>
                </wp:inline>
              </w:drawing>
            </w:r>
          </w:p>
        </w:tc>
        <w:tc>
          <w:tcPr>
            <w:tcW w:w="4600" w:type="dxa"/>
          </w:tcPr>
          <w:p w14:paraId="703535E9" w14:textId="4EA9DF2A"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153BE7B7" wp14:editId="47877D19">
                  <wp:extent cx="2686050" cy="2159635"/>
                  <wp:effectExtent l="19050" t="19050" r="19050" b="12065"/>
                  <wp:docPr id="23" name="Picture 23" descr="C:\Users\engineer9\Downloads\APT Packaging -20240711T130921Z-001\APT Packaging\IMG-20240702-WA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9\Downloads\APT Packaging -20240711T130921Z-001\APT Packaging\IMG-20240702-WA02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6507" cy="2160002"/>
                          </a:xfrm>
                          <a:prstGeom prst="rect">
                            <a:avLst/>
                          </a:prstGeom>
                          <a:noFill/>
                          <a:ln>
                            <a:solidFill>
                              <a:schemeClr val="tx1"/>
                            </a:solidFill>
                          </a:ln>
                        </pic:spPr>
                      </pic:pic>
                    </a:graphicData>
                  </a:graphic>
                </wp:inline>
              </w:drawing>
            </w:r>
          </w:p>
          <w:p w14:paraId="44621931" w14:textId="77777777" w:rsidR="009944FB" w:rsidRDefault="009944FB" w:rsidP="00A440BF">
            <w:pPr>
              <w:spacing w:line="360" w:lineRule="auto"/>
              <w:rPr>
                <w:rFonts w:ascii="Arial" w:hAnsi="Arial" w:cs="Arial"/>
                <w:b/>
              </w:rPr>
            </w:pPr>
          </w:p>
        </w:tc>
      </w:tr>
      <w:tr w:rsidR="009944FB" w14:paraId="502CFC3B" w14:textId="77777777" w:rsidTr="004421BC">
        <w:tc>
          <w:tcPr>
            <w:tcW w:w="4599" w:type="dxa"/>
          </w:tcPr>
          <w:p w14:paraId="32B7F038" w14:textId="60B8C07E"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63BD6C40" wp14:editId="460B3FC0">
                  <wp:extent cx="2695575" cy="2159635"/>
                  <wp:effectExtent l="19050" t="19050" r="28575" b="12065"/>
                  <wp:docPr id="24" name="Picture 24" descr="C:\Users\engineer9\Downloads\APT Packaging -20240711T130921Z-001\APT Packaging\IMG-20240702-WA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9\Downloads\APT Packaging -20240711T130921Z-001\APT Packaging\IMG-20240702-WA02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6033" cy="2160002"/>
                          </a:xfrm>
                          <a:prstGeom prst="rect">
                            <a:avLst/>
                          </a:prstGeom>
                          <a:noFill/>
                          <a:ln>
                            <a:solidFill>
                              <a:schemeClr val="tx1"/>
                            </a:solidFill>
                          </a:ln>
                        </pic:spPr>
                      </pic:pic>
                    </a:graphicData>
                  </a:graphic>
                </wp:inline>
              </w:drawing>
            </w:r>
          </w:p>
        </w:tc>
        <w:tc>
          <w:tcPr>
            <w:tcW w:w="4600" w:type="dxa"/>
          </w:tcPr>
          <w:p w14:paraId="55877022" w14:textId="1A0F3497" w:rsidR="009944FB" w:rsidRDefault="00140F01" w:rsidP="00A440BF">
            <w:pPr>
              <w:spacing w:line="360" w:lineRule="auto"/>
              <w:rPr>
                <w:rFonts w:ascii="Arial" w:hAnsi="Arial" w:cs="Arial"/>
                <w:b/>
              </w:rPr>
            </w:pPr>
            <w:r w:rsidRPr="00140F01">
              <w:rPr>
                <w:rFonts w:ascii="Arial" w:hAnsi="Arial" w:cs="Arial"/>
                <w:b/>
                <w:noProof/>
              </w:rPr>
              <w:drawing>
                <wp:inline distT="0" distB="0" distL="0" distR="0" wp14:anchorId="56D0AFBC" wp14:editId="73E87836">
                  <wp:extent cx="2752725" cy="2159635"/>
                  <wp:effectExtent l="19050" t="19050" r="9525" b="12065"/>
                  <wp:docPr id="25" name="Picture 25" descr="C:\Users\engineer9\Downloads\APT Packaging -20240711T130921Z-001\APT Packaging\IMG-20240702-WA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9\Downloads\APT Packaging -20240711T130921Z-001\APT Packaging\IMG-20240702-WA026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p w14:paraId="47E5A663" w14:textId="77777777" w:rsidR="009944FB" w:rsidRDefault="009944FB" w:rsidP="00A440BF">
            <w:pPr>
              <w:spacing w:line="360" w:lineRule="auto"/>
              <w:rPr>
                <w:rFonts w:ascii="Arial" w:hAnsi="Arial" w:cs="Arial"/>
                <w:b/>
              </w:rPr>
            </w:pPr>
          </w:p>
        </w:tc>
      </w:tr>
      <w:tr w:rsidR="009944FB" w14:paraId="20DE8C5E" w14:textId="77777777" w:rsidTr="004421BC">
        <w:tc>
          <w:tcPr>
            <w:tcW w:w="4599" w:type="dxa"/>
          </w:tcPr>
          <w:p w14:paraId="68D53C39" w14:textId="4CF40CA5" w:rsidR="009944FB" w:rsidRDefault="00140F01" w:rsidP="00A440BF">
            <w:pPr>
              <w:spacing w:line="360" w:lineRule="auto"/>
              <w:rPr>
                <w:rFonts w:ascii="Arial" w:hAnsi="Arial" w:cs="Arial"/>
                <w:b/>
              </w:rPr>
            </w:pPr>
            <w:r w:rsidRPr="00140F01">
              <w:rPr>
                <w:rFonts w:ascii="Arial" w:hAnsi="Arial" w:cs="Arial"/>
                <w:b/>
                <w:noProof/>
              </w:rPr>
              <w:drawing>
                <wp:inline distT="0" distB="0" distL="0" distR="0" wp14:anchorId="00F379F7" wp14:editId="2E8A1401">
                  <wp:extent cx="2628900" cy="2159635"/>
                  <wp:effectExtent l="19050" t="19050" r="19050" b="12065"/>
                  <wp:docPr id="26" name="Picture 26" descr="C:\Users\engineer9\Downloads\APT Packaging -20240711T130921Z-001\APT Packaging\IMG-20240702-WA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er9\Downloads\APT Packaging -20240711T130921Z-001\APT Packaging\IMG-20240702-WA02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9347" cy="2160002"/>
                          </a:xfrm>
                          <a:prstGeom prst="rect">
                            <a:avLst/>
                          </a:prstGeom>
                          <a:noFill/>
                          <a:ln>
                            <a:solidFill>
                              <a:schemeClr val="tx1"/>
                            </a:solidFill>
                          </a:ln>
                        </pic:spPr>
                      </pic:pic>
                    </a:graphicData>
                  </a:graphic>
                </wp:inline>
              </w:drawing>
            </w:r>
          </w:p>
        </w:tc>
        <w:tc>
          <w:tcPr>
            <w:tcW w:w="4600" w:type="dxa"/>
          </w:tcPr>
          <w:p w14:paraId="577439E9" w14:textId="534F2D03" w:rsidR="009944FB" w:rsidRDefault="00140F01" w:rsidP="00A440BF">
            <w:pPr>
              <w:spacing w:line="360" w:lineRule="auto"/>
              <w:rPr>
                <w:rFonts w:ascii="Arial" w:hAnsi="Arial" w:cs="Arial"/>
                <w:b/>
              </w:rPr>
            </w:pPr>
            <w:r w:rsidRPr="00140F01">
              <w:rPr>
                <w:rFonts w:ascii="Arial" w:hAnsi="Arial" w:cs="Arial"/>
                <w:b/>
                <w:noProof/>
              </w:rPr>
              <w:drawing>
                <wp:inline distT="0" distB="0" distL="0" distR="0" wp14:anchorId="5FCA7AF7" wp14:editId="1C5800F7">
                  <wp:extent cx="2771775" cy="2159635"/>
                  <wp:effectExtent l="19050" t="19050" r="28575" b="12065"/>
                  <wp:docPr id="28" name="Picture 28" descr="C:\Users\engineer9\Downloads\APT Packaging -20240711T130921Z-001\APT Packaging\IMG-20240702-WA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ineer9\Downloads\APT Packaging -20240711T130921Z-001\APT Packaging\IMG-20240702-WA026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77777777" w:rsidR="00EA57B5" w:rsidRDefault="00EA57B5">
      <w:pPr>
        <w:rPr>
          <w:rFonts w:ascii="Arial" w:hAnsi="Arial" w:cs="Arial"/>
          <w:b/>
        </w:rPr>
      </w:pPr>
      <w:r>
        <w:rPr>
          <w:rFonts w:ascii="Arial" w:hAnsi="Arial" w:cs="Arial"/>
          <w:b/>
        </w:rPr>
        <w:br w:type="page"/>
      </w:r>
    </w:p>
    <w:p w14:paraId="7F7B64D6" w14:textId="77777777" w:rsidR="00EA57B5" w:rsidRPr="00D217A0" w:rsidRDefault="00BE4984"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1862EB78" w:rsidR="00EA57B5" w:rsidRPr="00A50F52" w:rsidRDefault="00A50F52" w:rsidP="00A50F52">
      <w:pPr>
        <w:jc w:val="center"/>
        <w:rPr>
          <w:rFonts w:ascii="Arial" w:hAnsi="Arial" w:cs="Arial"/>
          <w:b/>
          <w:i/>
          <w:sz w:val="28"/>
        </w:rPr>
      </w:pPr>
      <w:r w:rsidRPr="00A50F52">
        <w:rPr>
          <w:rFonts w:ascii="Arial" w:hAnsi="Arial" w:cs="Arial"/>
          <w:b/>
          <w:i/>
          <w:sz w:val="28"/>
        </w:rPr>
        <w:t>FAR dated 31-03-2023 shared</w:t>
      </w:r>
    </w:p>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6AD96" w14:textId="77777777" w:rsidR="005D5521" w:rsidRDefault="005D5521">
      <w:r>
        <w:separator/>
      </w:r>
    </w:p>
  </w:endnote>
  <w:endnote w:type="continuationSeparator" w:id="0">
    <w:p w14:paraId="4255A51C" w14:textId="77777777" w:rsidR="005D5521" w:rsidRDefault="005D5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19C12" w14:textId="77777777" w:rsidR="005D5521" w:rsidRDefault="005D552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5D5521" w:rsidRDefault="005D5521"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5D5521" w:rsidRDefault="005D5521"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2C081D14" w:rsidR="005D5521" w:rsidRDefault="00BE4984"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5D5521">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5D5521" w:rsidRPr="00614C6D">
                      <w:rPr>
                        <w:rFonts w:asciiTheme="majorHAnsi" w:hAnsiTheme="majorHAnsi" w:cs="Arial"/>
                        <w:b/>
                        <w:color w:val="0F243E" w:themeColor="text2" w:themeShade="80"/>
                      </w:rPr>
                      <w:t>VIS (202</w:t>
                    </w:r>
                    <w:r w:rsidR="005D5521">
                      <w:rPr>
                        <w:rFonts w:asciiTheme="majorHAnsi" w:hAnsiTheme="majorHAnsi" w:cs="Arial"/>
                        <w:b/>
                        <w:color w:val="0F243E" w:themeColor="text2" w:themeShade="80"/>
                      </w:rPr>
                      <w:t>3</w:t>
                    </w:r>
                    <w:r w:rsidR="005D5521" w:rsidRPr="00614C6D">
                      <w:rPr>
                        <w:rFonts w:asciiTheme="majorHAnsi" w:hAnsiTheme="majorHAnsi" w:cs="Arial"/>
                        <w:b/>
                        <w:color w:val="0F243E" w:themeColor="text2" w:themeShade="80"/>
                      </w:rPr>
                      <w:t>-2</w:t>
                    </w:r>
                    <w:r w:rsidR="005D5521">
                      <w:rPr>
                        <w:rFonts w:asciiTheme="majorHAnsi" w:hAnsiTheme="majorHAnsi" w:cs="Arial"/>
                        <w:b/>
                        <w:color w:val="0F243E" w:themeColor="text2" w:themeShade="80"/>
                      </w:rPr>
                      <w:t>4</w:t>
                    </w:r>
                    <w:r w:rsidR="005D5521" w:rsidRPr="00614C6D">
                      <w:rPr>
                        <w:rFonts w:asciiTheme="majorHAnsi" w:hAnsiTheme="majorHAnsi" w:cs="Arial"/>
                        <w:b/>
                        <w:color w:val="0F243E" w:themeColor="text2" w:themeShade="80"/>
                      </w:rPr>
                      <w:t>)-PL</w:t>
                    </w:r>
                    <w:r w:rsidR="005D5521">
                      <w:rPr>
                        <w:rFonts w:asciiTheme="majorHAnsi" w:hAnsiTheme="majorHAnsi" w:cs="Arial"/>
                        <w:b/>
                        <w:color w:val="0F243E" w:themeColor="text2" w:themeShade="80"/>
                      </w:rPr>
                      <w:t>320</w:t>
                    </w:r>
                    <w:r w:rsidR="005D5521" w:rsidRPr="00614C6D">
                      <w:rPr>
                        <w:rFonts w:asciiTheme="majorHAnsi" w:hAnsiTheme="majorHAnsi" w:cs="Arial"/>
                        <w:b/>
                        <w:color w:val="0F243E" w:themeColor="text2" w:themeShade="80"/>
                      </w:rPr>
                      <w:t>-</w:t>
                    </w:r>
                    <w:r w:rsidR="005D5521">
                      <w:rPr>
                        <w:rFonts w:asciiTheme="majorHAnsi" w:hAnsiTheme="majorHAnsi" w:cs="Arial"/>
                        <w:b/>
                        <w:color w:val="0F243E" w:themeColor="text2" w:themeShade="80"/>
                      </w:rPr>
                      <w:t>262</w:t>
                    </w:r>
                    <w:r w:rsidR="005D5521" w:rsidRPr="00614C6D">
                      <w:rPr>
                        <w:rFonts w:asciiTheme="majorHAnsi" w:hAnsiTheme="majorHAnsi" w:cs="Arial"/>
                        <w:b/>
                        <w:color w:val="0F243E" w:themeColor="text2" w:themeShade="80"/>
                      </w:rPr>
                      <w:t>-</w:t>
                    </w:r>
                    <w:r w:rsidR="005D5521">
                      <w:rPr>
                        <w:rFonts w:asciiTheme="majorHAnsi" w:hAnsiTheme="majorHAnsi" w:cs="Arial"/>
                        <w:b/>
                        <w:color w:val="0F243E" w:themeColor="text2" w:themeShade="80"/>
                      </w:rPr>
                      <w:t>392</w:t>
                    </w:r>
                  </w:sdtContent>
                </w:sdt>
              </w:sdtContent>
            </w:sdt>
            <w:r w:rsidR="005D5521">
              <w:rPr>
                <w:rFonts w:asciiTheme="majorHAnsi" w:hAnsiTheme="majorHAnsi" w:cs="Arial"/>
                <w:b/>
                <w:color w:val="0F243E" w:themeColor="text2" w:themeShade="80"/>
                <w:lang w:val="en-IN"/>
              </w:rPr>
              <w:tab/>
            </w:r>
            <w:r w:rsidR="005D5521" w:rsidRPr="00AA4428">
              <w:rPr>
                <w:rFonts w:asciiTheme="majorHAnsi" w:hAnsiTheme="majorHAnsi"/>
              </w:rPr>
              <w:t xml:space="preserve">Page </w:t>
            </w:r>
            <w:r w:rsidR="005D5521" w:rsidRPr="00AA4428">
              <w:rPr>
                <w:rFonts w:asciiTheme="majorHAnsi" w:hAnsiTheme="majorHAnsi"/>
                <w:b/>
                <w:bCs/>
              </w:rPr>
              <w:fldChar w:fldCharType="begin"/>
            </w:r>
            <w:r w:rsidR="005D5521" w:rsidRPr="00AA4428">
              <w:rPr>
                <w:rFonts w:asciiTheme="majorHAnsi" w:hAnsiTheme="majorHAnsi"/>
                <w:b/>
                <w:bCs/>
              </w:rPr>
              <w:instrText xml:space="preserve"> PAGE </w:instrText>
            </w:r>
            <w:r w:rsidR="005D5521" w:rsidRPr="00AA4428">
              <w:rPr>
                <w:rFonts w:asciiTheme="majorHAnsi" w:hAnsiTheme="majorHAnsi"/>
                <w:b/>
                <w:bCs/>
              </w:rPr>
              <w:fldChar w:fldCharType="separate"/>
            </w:r>
            <w:r>
              <w:rPr>
                <w:rFonts w:asciiTheme="majorHAnsi" w:hAnsiTheme="majorHAnsi"/>
                <w:b/>
                <w:bCs/>
                <w:noProof/>
              </w:rPr>
              <w:t>20</w:t>
            </w:r>
            <w:r w:rsidR="005D5521" w:rsidRPr="00AA4428">
              <w:rPr>
                <w:rFonts w:asciiTheme="majorHAnsi" w:hAnsiTheme="majorHAnsi"/>
                <w:b/>
                <w:bCs/>
              </w:rPr>
              <w:fldChar w:fldCharType="end"/>
            </w:r>
            <w:r w:rsidR="005D5521" w:rsidRPr="00AA4428">
              <w:rPr>
                <w:rFonts w:asciiTheme="majorHAnsi" w:hAnsiTheme="majorHAnsi"/>
              </w:rPr>
              <w:t xml:space="preserve"> of </w:t>
            </w:r>
            <w:r w:rsidR="005D5521" w:rsidRPr="00AA4428">
              <w:rPr>
                <w:rFonts w:asciiTheme="majorHAnsi" w:hAnsiTheme="majorHAnsi"/>
                <w:b/>
                <w:bCs/>
              </w:rPr>
              <w:fldChar w:fldCharType="begin"/>
            </w:r>
            <w:r w:rsidR="005D5521" w:rsidRPr="00AA4428">
              <w:rPr>
                <w:rFonts w:asciiTheme="majorHAnsi" w:hAnsiTheme="majorHAnsi"/>
                <w:b/>
                <w:bCs/>
              </w:rPr>
              <w:instrText xml:space="preserve"> NUMPAGES  </w:instrText>
            </w:r>
            <w:r w:rsidR="005D5521" w:rsidRPr="00AA4428">
              <w:rPr>
                <w:rFonts w:asciiTheme="majorHAnsi" w:hAnsiTheme="majorHAnsi"/>
                <w:b/>
                <w:bCs/>
              </w:rPr>
              <w:fldChar w:fldCharType="separate"/>
            </w:r>
            <w:r>
              <w:rPr>
                <w:rFonts w:asciiTheme="majorHAnsi" w:hAnsiTheme="majorHAnsi"/>
                <w:b/>
                <w:bCs/>
                <w:noProof/>
              </w:rPr>
              <w:t>26</w:t>
            </w:r>
            <w:r w:rsidR="005D5521" w:rsidRPr="00AA4428">
              <w:rPr>
                <w:rFonts w:asciiTheme="majorHAnsi" w:hAnsiTheme="majorHAnsi"/>
                <w:b/>
                <w:bCs/>
              </w:rPr>
              <w:fldChar w:fldCharType="end"/>
            </w:r>
          </w:p>
          <w:p w14:paraId="1268994C" w14:textId="77777777" w:rsidR="005D5521" w:rsidRDefault="005D5521" w:rsidP="00732BF3">
            <w:pPr>
              <w:pStyle w:val="Footer"/>
              <w:jc w:val="center"/>
              <w:rPr>
                <w:rFonts w:asciiTheme="majorHAnsi" w:hAnsiTheme="majorHAnsi"/>
                <w:b/>
                <w:color w:val="548DD4" w:themeColor="text2" w:themeTint="99"/>
                <w:sz w:val="16"/>
              </w:rPr>
            </w:pPr>
          </w:p>
          <w:p w14:paraId="51CDB48D" w14:textId="77777777" w:rsidR="005D5521" w:rsidRDefault="005D552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5D5521" w:rsidRPr="00AA4428" w:rsidRDefault="005D552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801140"/>
      <w:docPartObj>
        <w:docPartGallery w:val="Page Numbers (Top of Page)"/>
        <w:docPartUnique/>
      </w:docPartObj>
    </w:sdtPr>
    <w:sdtEndPr/>
    <w:sdtContent>
      <w:p w14:paraId="70742EF1" w14:textId="6D5C7B44" w:rsidR="005D5521" w:rsidRPr="000F10A9" w:rsidRDefault="005D5521"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9A5E7B">
          <w:rPr>
            <w:rFonts w:asciiTheme="majorHAnsi" w:hAnsiTheme="majorHAnsi" w:cs="Arial"/>
            <w:b/>
            <w:color w:val="0F243E" w:themeColor="text2" w:themeShade="80"/>
          </w:rPr>
          <w:t>VIS(202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180-149-195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E498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E4984">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F99CE" w14:textId="77777777" w:rsidR="005D5521" w:rsidRDefault="005D5521">
      <w:r>
        <w:separator/>
      </w:r>
    </w:p>
  </w:footnote>
  <w:footnote w:type="continuationSeparator" w:id="0">
    <w:p w14:paraId="0AD0DCC5" w14:textId="77777777" w:rsidR="005D5521" w:rsidRDefault="005D55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7144" w14:textId="77777777" w:rsidR="005D5521" w:rsidRPr="009220D0" w:rsidRDefault="005D5521"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BE4984">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3877063D" w:rsidR="005D5521" w:rsidRPr="00DF6342" w:rsidRDefault="005D552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APT PACKAGING LIMITED</w:t>
        </w:r>
      </w:p>
    </w:sdtContent>
  </w:sdt>
  <w:p w14:paraId="517ED9BD" w14:textId="77777777" w:rsidR="005D5521" w:rsidRDefault="005D5521"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5D5521" w:rsidRPr="007D399A" w:rsidRDefault="005D552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7"/>
  </w:num>
  <w:num w:numId="2">
    <w:abstractNumId w:val="29"/>
  </w:num>
  <w:num w:numId="3">
    <w:abstractNumId w:val="26"/>
  </w:num>
  <w:num w:numId="4">
    <w:abstractNumId w:val="4"/>
  </w:num>
  <w:num w:numId="5">
    <w:abstractNumId w:val="5"/>
  </w:num>
  <w:num w:numId="6">
    <w:abstractNumId w:val="18"/>
  </w:num>
  <w:num w:numId="7">
    <w:abstractNumId w:val="24"/>
  </w:num>
  <w:num w:numId="8">
    <w:abstractNumId w:val="38"/>
  </w:num>
  <w:num w:numId="9">
    <w:abstractNumId w:val="44"/>
  </w:num>
  <w:num w:numId="10">
    <w:abstractNumId w:val="34"/>
  </w:num>
  <w:num w:numId="11">
    <w:abstractNumId w:val="9"/>
  </w:num>
  <w:num w:numId="12">
    <w:abstractNumId w:val="16"/>
  </w:num>
  <w:num w:numId="13">
    <w:abstractNumId w:val="14"/>
  </w:num>
  <w:num w:numId="14">
    <w:abstractNumId w:val="11"/>
  </w:num>
  <w:num w:numId="15">
    <w:abstractNumId w:val="36"/>
  </w:num>
  <w:num w:numId="16">
    <w:abstractNumId w:val="43"/>
  </w:num>
  <w:num w:numId="17">
    <w:abstractNumId w:val="39"/>
  </w:num>
  <w:num w:numId="18">
    <w:abstractNumId w:val="33"/>
  </w:num>
  <w:num w:numId="19">
    <w:abstractNumId w:val="2"/>
  </w:num>
  <w:num w:numId="20">
    <w:abstractNumId w:val="7"/>
  </w:num>
  <w:num w:numId="21">
    <w:abstractNumId w:val="23"/>
  </w:num>
  <w:num w:numId="22">
    <w:abstractNumId w:val="31"/>
  </w:num>
  <w:num w:numId="23">
    <w:abstractNumId w:val="41"/>
  </w:num>
  <w:num w:numId="24">
    <w:abstractNumId w:val="8"/>
  </w:num>
  <w:num w:numId="25">
    <w:abstractNumId w:val="28"/>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0"/>
  </w:num>
  <w:num w:numId="33">
    <w:abstractNumId w:val="35"/>
  </w:num>
  <w:num w:numId="34">
    <w:abstractNumId w:val="6"/>
  </w:num>
  <w:num w:numId="35">
    <w:abstractNumId w:val="22"/>
  </w:num>
  <w:num w:numId="36">
    <w:abstractNumId w:val="32"/>
  </w:num>
  <w:num w:numId="37">
    <w:abstractNumId w:val="42"/>
  </w:num>
  <w:num w:numId="38">
    <w:abstractNumId w:val="0"/>
  </w:num>
  <w:num w:numId="39">
    <w:abstractNumId w:val="45"/>
  </w:num>
  <w:num w:numId="40">
    <w:abstractNumId w:val="21"/>
  </w:num>
  <w:num w:numId="41">
    <w:abstractNumId w:val="13"/>
  </w:num>
  <w:num w:numId="42">
    <w:abstractNumId w:val="17"/>
  </w:num>
  <w:num w:numId="43">
    <w:abstractNumId w:val="10"/>
  </w:num>
  <w:num w:numId="44">
    <w:abstractNumId w:val="25"/>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548"/>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0F"/>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01"/>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BD4"/>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7CE"/>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1BC"/>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6D8D"/>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6E94"/>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521"/>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3BF"/>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53"/>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190"/>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4"/>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EA"/>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3A0"/>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2F62"/>
    <w:rsid w:val="00BE30D0"/>
    <w:rsid w:val="00BE3453"/>
    <w:rsid w:val="00BE3470"/>
    <w:rsid w:val="00BE38F6"/>
    <w:rsid w:val="00BE39B9"/>
    <w:rsid w:val="00BE3EFC"/>
    <w:rsid w:val="00BE4039"/>
    <w:rsid w:val="00BE403A"/>
    <w:rsid w:val="00BE4071"/>
    <w:rsid w:val="00BE41AF"/>
    <w:rsid w:val="00BE4247"/>
    <w:rsid w:val="00BE4984"/>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0D6"/>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486"/>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8D"/>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8A7"/>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36192409">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9531594">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3CA68AC21771495D98EBA17129CFAC23"/>
        <w:category>
          <w:name w:val="General"/>
          <w:gallery w:val="placeholder"/>
        </w:category>
        <w:types>
          <w:type w:val="bbPlcHdr"/>
        </w:types>
        <w:behaviors>
          <w:behavior w:val="content"/>
        </w:behaviors>
        <w:guid w:val="{98F4C3E7-041B-4447-A4F0-94EC35D9AE55}"/>
      </w:docPartPr>
      <w:docPartBody>
        <w:p w:rsidR="00A92801" w:rsidRDefault="006640E3" w:rsidP="006640E3">
          <w:pPr>
            <w:pStyle w:val="3CA68AC21771495D98EBA17129CFAC23"/>
          </w:pPr>
          <w:r w:rsidRPr="006570DE">
            <w:rPr>
              <w:rStyle w:val="PlaceholderText"/>
            </w:rPr>
            <w:t>Click here to enter text.</w:t>
          </w:r>
        </w:p>
      </w:docPartBody>
    </w:docPart>
    <w:docPart>
      <w:docPartPr>
        <w:name w:val="6D83C9C079CB4FBA89CF3B6A2513D939"/>
        <w:category>
          <w:name w:val="General"/>
          <w:gallery w:val="placeholder"/>
        </w:category>
        <w:types>
          <w:type w:val="bbPlcHdr"/>
        </w:types>
        <w:behaviors>
          <w:behavior w:val="content"/>
        </w:behaviors>
        <w:guid w:val="{DAD63551-8E80-42C2-9E7B-9FDA9CA65DFD}"/>
      </w:docPartPr>
      <w:docPartBody>
        <w:p w:rsidR="00A92801" w:rsidRDefault="006640E3" w:rsidP="006640E3">
          <w:pPr>
            <w:pStyle w:val="6D83C9C079CB4FBA89CF3B6A2513D939"/>
          </w:pPr>
          <w:r w:rsidRPr="00234922">
            <w:rPr>
              <w:rStyle w:val="PlaceholderText"/>
            </w:rPr>
            <w:t>Choose an item.</w:t>
          </w:r>
        </w:p>
      </w:docPartBody>
    </w:docPart>
    <w:docPart>
      <w:docPartPr>
        <w:name w:val="98283C01BC5C4215B56644C048823897"/>
        <w:category>
          <w:name w:val="General"/>
          <w:gallery w:val="placeholder"/>
        </w:category>
        <w:types>
          <w:type w:val="bbPlcHdr"/>
        </w:types>
        <w:behaviors>
          <w:behavior w:val="content"/>
        </w:behaviors>
        <w:guid w:val="{DC82B673-37EB-4E42-9304-8358EAC88063}"/>
      </w:docPartPr>
      <w:docPartBody>
        <w:p w:rsidR="00FD6C49" w:rsidRDefault="00A92801" w:rsidP="00A92801">
          <w:pPr>
            <w:pStyle w:val="98283C01BC5C4215B56644C048823897"/>
          </w:pPr>
          <w:r w:rsidRPr="001849DA">
            <w:rPr>
              <w:rStyle w:val="PlaceholderText"/>
            </w:rPr>
            <w:t>Click here to enter text.</w:t>
          </w:r>
        </w:p>
      </w:docPartBody>
    </w:docPart>
    <w:docPart>
      <w:docPartPr>
        <w:name w:val="8CEA1CA8008640A98E361F06582E5FE3"/>
        <w:category>
          <w:name w:val="General"/>
          <w:gallery w:val="placeholder"/>
        </w:category>
        <w:types>
          <w:type w:val="bbPlcHdr"/>
        </w:types>
        <w:behaviors>
          <w:behavior w:val="content"/>
        </w:behaviors>
        <w:guid w:val="{9C756326-8F30-46AA-AE62-2FEB61243BE7}"/>
      </w:docPartPr>
      <w:docPartBody>
        <w:p w:rsidR="00FD6C49" w:rsidRDefault="00A92801" w:rsidP="00A92801">
          <w:pPr>
            <w:pStyle w:val="8CEA1CA8008640A98E361F06582E5FE3"/>
          </w:pPr>
          <w:r w:rsidRPr="001849DA">
            <w:rPr>
              <w:rStyle w:val="PlaceholderText"/>
            </w:rPr>
            <w:t>Click here to enter text.</w:t>
          </w:r>
        </w:p>
      </w:docPartBody>
    </w:docPart>
    <w:docPart>
      <w:docPartPr>
        <w:name w:val="BA5E282EA65E46629F6CF96CA9BA4B0C"/>
        <w:category>
          <w:name w:val="General"/>
          <w:gallery w:val="placeholder"/>
        </w:category>
        <w:types>
          <w:type w:val="bbPlcHdr"/>
        </w:types>
        <w:behaviors>
          <w:behavior w:val="content"/>
        </w:behaviors>
        <w:guid w:val="{4C95D329-6156-455C-8F9A-A65F315887F7}"/>
      </w:docPartPr>
      <w:docPartBody>
        <w:p w:rsidR="00FD6C49" w:rsidRDefault="00A92801" w:rsidP="00A92801">
          <w:pPr>
            <w:pStyle w:val="BA5E282EA65E46629F6CF96CA9BA4B0C"/>
          </w:pPr>
          <w:r w:rsidRPr="001849DA">
            <w:rPr>
              <w:rStyle w:val="PlaceholderText"/>
            </w:rPr>
            <w:t>Click here to enter text.</w:t>
          </w:r>
        </w:p>
      </w:docPartBody>
    </w:docPart>
    <w:docPart>
      <w:docPartPr>
        <w:name w:val="F60DA3AEFDF4433FBF7E51419A03B16F"/>
        <w:category>
          <w:name w:val="General"/>
          <w:gallery w:val="placeholder"/>
        </w:category>
        <w:types>
          <w:type w:val="bbPlcHdr"/>
        </w:types>
        <w:behaviors>
          <w:behavior w:val="content"/>
        </w:behaviors>
        <w:guid w:val="{658D61CA-0389-42E9-BD51-E8606B7806C3}"/>
      </w:docPartPr>
      <w:docPartBody>
        <w:p w:rsidR="00FD6C49" w:rsidRDefault="00A92801" w:rsidP="00A92801">
          <w:pPr>
            <w:pStyle w:val="F60DA3AEFDF4433FBF7E51419A03B16F"/>
          </w:pPr>
          <w:r w:rsidRPr="001849DA">
            <w:rPr>
              <w:rStyle w:val="PlaceholderText"/>
            </w:rPr>
            <w:t>Click here to enter text.</w:t>
          </w:r>
        </w:p>
      </w:docPartBody>
    </w:docPart>
    <w:docPart>
      <w:docPartPr>
        <w:name w:val="4920B9A83D9740C1AF0498113C0FC3D1"/>
        <w:category>
          <w:name w:val="General"/>
          <w:gallery w:val="placeholder"/>
        </w:category>
        <w:types>
          <w:type w:val="bbPlcHdr"/>
        </w:types>
        <w:behaviors>
          <w:behavior w:val="content"/>
        </w:behaviors>
        <w:guid w:val="{C2B5F54D-9207-46CB-BCE6-74468D7956AC}"/>
      </w:docPartPr>
      <w:docPartBody>
        <w:p w:rsidR="00FD6C49" w:rsidRDefault="00A92801" w:rsidP="00A92801">
          <w:pPr>
            <w:pStyle w:val="4920B9A83D9740C1AF0498113C0FC3D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25574"/>
    <w:rsid w:val="00285FEC"/>
    <w:rsid w:val="002941EA"/>
    <w:rsid w:val="002F24CB"/>
    <w:rsid w:val="00312A67"/>
    <w:rsid w:val="00316574"/>
    <w:rsid w:val="00324ACF"/>
    <w:rsid w:val="00352440"/>
    <w:rsid w:val="003524B9"/>
    <w:rsid w:val="00353C65"/>
    <w:rsid w:val="00354B20"/>
    <w:rsid w:val="00390589"/>
    <w:rsid w:val="003D7B81"/>
    <w:rsid w:val="003E453C"/>
    <w:rsid w:val="00402E25"/>
    <w:rsid w:val="00403D1F"/>
    <w:rsid w:val="00445F3A"/>
    <w:rsid w:val="00470982"/>
    <w:rsid w:val="004B6D73"/>
    <w:rsid w:val="004E0BCB"/>
    <w:rsid w:val="005814DF"/>
    <w:rsid w:val="00593FBE"/>
    <w:rsid w:val="005B44C9"/>
    <w:rsid w:val="005B7EFE"/>
    <w:rsid w:val="005C202E"/>
    <w:rsid w:val="006222A8"/>
    <w:rsid w:val="00650EF3"/>
    <w:rsid w:val="006640E3"/>
    <w:rsid w:val="00664DD8"/>
    <w:rsid w:val="0069081A"/>
    <w:rsid w:val="006971D8"/>
    <w:rsid w:val="006A10F7"/>
    <w:rsid w:val="006A394D"/>
    <w:rsid w:val="00737F88"/>
    <w:rsid w:val="0074708E"/>
    <w:rsid w:val="0078549B"/>
    <w:rsid w:val="007A5C81"/>
    <w:rsid w:val="007B2C6C"/>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92801"/>
    <w:rsid w:val="00AA334F"/>
    <w:rsid w:val="00AB28F5"/>
    <w:rsid w:val="00AB63CD"/>
    <w:rsid w:val="00AE424F"/>
    <w:rsid w:val="00AF0A3B"/>
    <w:rsid w:val="00B429A1"/>
    <w:rsid w:val="00B50F0E"/>
    <w:rsid w:val="00BF25F4"/>
    <w:rsid w:val="00C20382"/>
    <w:rsid w:val="00C25379"/>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 w:val="00FD6C4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80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17EBECD24B1F459CA057F610344D9D04">
    <w:name w:val="17EBECD24B1F459CA057F610344D9D04"/>
    <w:rsid w:val="006971D8"/>
    <w:pPr>
      <w:spacing w:after="160" w:line="259" w:lineRule="auto"/>
    </w:pPr>
  </w:style>
  <w:style w:type="paragraph" w:customStyle="1" w:styleId="DEDAA3556B2442C799ED465A7731E308">
    <w:name w:val="DEDAA3556B2442C799ED465A7731E308"/>
    <w:rsid w:val="006971D8"/>
    <w:pPr>
      <w:spacing w:after="160" w:line="259" w:lineRule="auto"/>
    </w:pPr>
  </w:style>
  <w:style w:type="paragraph" w:customStyle="1" w:styleId="3CA68AC21771495D98EBA17129CFAC23">
    <w:name w:val="3CA68AC21771495D98EBA17129CFAC23"/>
    <w:rsid w:val="006640E3"/>
    <w:pPr>
      <w:spacing w:after="160" w:line="259" w:lineRule="auto"/>
    </w:pPr>
  </w:style>
  <w:style w:type="paragraph" w:customStyle="1" w:styleId="6D83C9C079CB4FBA89CF3B6A2513D939">
    <w:name w:val="6D83C9C079CB4FBA89CF3B6A2513D939"/>
    <w:rsid w:val="006640E3"/>
    <w:pPr>
      <w:spacing w:after="160" w:line="259" w:lineRule="auto"/>
    </w:pPr>
  </w:style>
  <w:style w:type="paragraph" w:customStyle="1" w:styleId="98283C01BC5C4215B56644C048823897">
    <w:name w:val="98283C01BC5C4215B56644C048823897"/>
    <w:rsid w:val="00A92801"/>
    <w:pPr>
      <w:spacing w:after="160" w:line="259" w:lineRule="auto"/>
    </w:pPr>
  </w:style>
  <w:style w:type="paragraph" w:customStyle="1" w:styleId="8CEA1CA8008640A98E361F06582E5FE3">
    <w:name w:val="8CEA1CA8008640A98E361F06582E5FE3"/>
    <w:rsid w:val="00A92801"/>
    <w:pPr>
      <w:spacing w:after="160" w:line="259" w:lineRule="auto"/>
    </w:pPr>
  </w:style>
  <w:style w:type="paragraph" w:customStyle="1" w:styleId="BA5E282EA65E46629F6CF96CA9BA4B0C">
    <w:name w:val="BA5E282EA65E46629F6CF96CA9BA4B0C"/>
    <w:rsid w:val="00A92801"/>
    <w:pPr>
      <w:spacing w:after="160" w:line="259" w:lineRule="auto"/>
    </w:pPr>
  </w:style>
  <w:style w:type="paragraph" w:customStyle="1" w:styleId="F60DA3AEFDF4433FBF7E51419A03B16F">
    <w:name w:val="F60DA3AEFDF4433FBF7E51419A03B16F"/>
    <w:rsid w:val="00A92801"/>
    <w:pPr>
      <w:spacing w:after="160" w:line="259" w:lineRule="auto"/>
    </w:pPr>
  </w:style>
  <w:style w:type="paragraph" w:customStyle="1" w:styleId="4920B9A83D9740C1AF0498113C0FC3D1">
    <w:name w:val="4920B9A83D9740C1AF0498113C0FC3D1"/>
    <w:rsid w:val="00A9280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ECAD4-354A-43CA-B3E8-E2ADF411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26</Pages>
  <Words>9612</Words>
  <Characters>50765</Characters>
  <Application>Microsoft Office Word</Application>
  <DocSecurity>0</DocSecurity>
  <Lines>423</Lines>
  <Paragraphs>120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60257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17</cp:revision>
  <cp:lastPrinted>2023-09-08T09:03:00Z</cp:lastPrinted>
  <dcterms:created xsi:type="dcterms:W3CDTF">2022-03-28T07:46:00Z</dcterms:created>
  <dcterms:modified xsi:type="dcterms:W3CDTF">2024-07-12T11:29:00Z</dcterms:modified>
</cp:coreProperties>
</file>