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867BE" w14:textId="77777777" w:rsidR="00140FE2" w:rsidRDefault="00140FE2" w:rsidP="006050C5">
      <w:pPr>
        <w:pStyle w:val="NoSpacing"/>
        <w:ind w:right="-421"/>
        <w:rPr>
          <w:b/>
          <w:sz w:val="20"/>
          <w:szCs w:val="20"/>
        </w:rPr>
      </w:pPr>
    </w:p>
    <w:p w14:paraId="54DCFA00" w14:textId="77777777" w:rsidR="007F7A21" w:rsidRDefault="007F7A21"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7C576BAA" w:rsidR="00B2687B" w:rsidRPr="00B2687B" w:rsidRDefault="00B2687B" w:rsidP="007F7A21">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9953F8">
        <w:rPr>
          <w:rFonts w:ascii="Arial" w:eastAsia="Arial" w:hAnsi="Arial" w:cs="Arial"/>
          <w:b/>
          <w:sz w:val="22"/>
          <w:szCs w:val="22"/>
          <w:lang w:bidi="en-US"/>
        </w:rPr>
        <w:t>VIS (202</w:t>
      </w:r>
      <w:r w:rsidR="007F7A21">
        <w:rPr>
          <w:rFonts w:ascii="Arial" w:eastAsia="Arial" w:hAnsi="Arial" w:cs="Arial"/>
          <w:b/>
          <w:sz w:val="22"/>
          <w:szCs w:val="22"/>
          <w:lang w:bidi="en-US"/>
        </w:rPr>
        <w:t>4</w:t>
      </w:r>
      <w:r w:rsidR="009953F8">
        <w:rPr>
          <w:rFonts w:ascii="Arial" w:eastAsia="Arial" w:hAnsi="Arial" w:cs="Arial"/>
          <w:b/>
          <w:sz w:val="22"/>
          <w:szCs w:val="22"/>
          <w:lang w:bidi="en-US"/>
        </w:rPr>
        <w:t>-2</w:t>
      </w:r>
      <w:r w:rsidR="007F7A21">
        <w:rPr>
          <w:rFonts w:ascii="Arial" w:eastAsia="Arial" w:hAnsi="Arial" w:cs="Arial"/>
          <w:b/>
          <w:sz w:val="22"/>
          <w:szCs w:val="22"/>
          <w:lang w:bidi="en-US"/>
        </w:rPr>
        <w:t>5</w:t>
      </w:r>
      <w:r w:rsidR="009953F8">
        <w:rPr>
          <w:rFonts w:ascii="Arial" w:eastAsia="Arial" w:hAnsi="Arial" w:cs="Arial"/>
          <w:b/>
          <w:sz w:val="22"/>
          <w:szCs w:val="22"/>
          <w:lang w:bidi="en-US"/>
        </w:rPr>
        <w:t>)-PL</w:t>
      </w:r>
      <w:r w:rsidR="007F7A21">
        <w:rPr>
          <w:rFonts w:ascii="Arial" w:eastAsia="Arial" w:hAnsi="Arial" w:cs="Arial"/>
          <w:b/>
          <w:sz w:val="22"/>
          <w:szCs w:val="22"/>
          <w:lang w:bidi="en-US"/>
        </w:rPr>
        <w:t>204</w:t>
      </w:r>
      <w:r w:rsidR="009953F8">
        <w:rPr>
          <w:rFonts w:ascii="Arial" w:eastAsia="Arial" w:hAnsi="Arial" w:cs="Arial"/>
          <w:b/>
          <w:sz w:val="22"/>
          <w:szCs w:val="22"/>
          <w:lang w:bidi="en-US"/>
        </w:rPr>
        <w:t>-</w:t>
      </w:r>
      <w:r w:rsidR="007F7A21">
        <w:rPr>
          <w:rFonts w:ascii="Arial" w:eastAsia="Arial" w:hAnsi="Arial" w:cs="Arial"/>
          <w:b/>
          <w:sz w:val="22"/>
          <w:szCs w:val="22"/>
          <w:lang w:bidi="en-US"/>
        </w:rPr>
        <w:t>171</w:t>
      </w:r>
      <w:r w:rsidR="009953F8">
        <w:rPr>
          <w:rFonts w:ascii="Arial" w:eastAsia="Arial" w:hAnsi="Arial" w:cs="Arial"/>
          <w:b/>
          <w:sz w:val="22"/>
          <w:szCs w:val="22"/>
          <w:lang w:bidi="en-US"/>
        </w:rPr>
        <w:t>-</w:t>
      </w:r>
      <w:r w:rsidR="009857C3">
        <w:rPr>
          <w:rFonts w:ascii="Arial" w:eastAsia="Arial" w:hAnsi="Arial" w:cs="Arial"/>
          <w:b/>
          <w:sz w:val="22"/>
          <w:szCs w:val="22"/>
          <w:lang w:bidi="en-US"/>
        </w:rPr>
        <w:t xml:space="preserve">228 </w:t>
      </w:r>
      <w:r w:rsidR="009857C3">
        <w:rPr>
          <w:rFonts w:ascii="Arial" w:eastAsia="Arial" w:hAnsi="Arial" w:cs="Arial"/>
          <w:b/>
          <w:sz w:val="22"/>
          <w:szCs w:val="22"/>
          <w:lang w:bidi="en-US"/>
        </w:rPr>
        <w:tab/>
      </w:r>
      <w:r w:rsidRPr="00B2687B">
        <w:rPr>
          <w:rFonts w:ascii="Arial" w:eastAsia="Arial" w:hAnsi="Arial" w:cs="Arial"/>
          <w:b/>
          <w:sz w:val="22"/>
          <w:szCs w:val="22"/>
          <w:lang w:bidi="en-US"/>
        </w:rPr>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F7A21">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2T00:00:00Z">
            <w:dateFormat w:val="dd/MM/yyyy"/>
            <w:lid w:val="en-IN"/>
            <w:storeMappedDataAs w:val="dateTime"/>
            <w:calendar w:val="gregorian"/>
          </w:date>
        </w:sdtPr>
        <w:sdtContent>
          <w:r w:rsidR="007F7A21">
            <w:rPr>
              <w:rFonts w:ascii="Arial" w:eastAsia="Arial" w:hAnsi="Arial" w:cs="Arial"/>
              <w:b/>
              <w:sz w:val="22"/>
              <w:szCs w:val="22"/>
              <w:lang w:val="en-IN" w:bidi="en-US"/>
            </w:rPr>
            <w:t>12/07/2024</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5EA4D83F" w:rsidR="00B2687B" w:rsidRPr="00FC1413"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9953F8" w:rsidRPr="00FC1413">
                  <w:rPr>
                    <w:rFonts w:ascii="Arial" w:eastAsia="Arial" w:hAnsi="Arial" w:cs="Arial"/>
                    <w:b/>
                    <w:sz w:val="28"/>
                    <w:szCs w:val="32"/>
                    <w:lang w:bidi="en-US"/>
                  </w:rPr>
                  <w:t>VACANT LAND</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86E757E" w14:textId="62FC05F3" w:rsidR="00B2687B" w:rsidRPr="00FC1413" w:rsidRDefault="00F2564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NON AGRICULTURE</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48BB3280" w14:textId="593BD4DA" w:rsidR="00B2687B" w:rsidRPr="00FC1413" w:rsidRDefault="00F25645" w:rsidP="00B2687B">
            <w:pPr>
              <w:widowControl w:val="0"/>
              <w:autoSpaceDE w:val="0"/>
              <w:autoSpaceDN w:val="0"/>
              <w:spacing w:line="259" w:lineRule="auto"/>
              <w:jc w:val="center"/>
              <w:rPr>
                <w:rFonts w:ascii="Arial" w:eastAsia="Arial" w:hAnsi="Arial" w:cs="Arial"/>
                <w:b/>
                <w:sz w:val="28"/>
                <w:szCs w:val="40"/>
                <w:lang w:bidi="en-US"/>
              </w:rPr>
            </w:pPr>
            <w:r w:rsidRPr="00F25645">
              <w:rPr>
                <w:rFonts w:ascii="Arial" w:eastAsia="Arial" w:hAnsi="Arial" w:cs="Arial"/>
                <w:b/>
                <w:sz w:val="28"/>
                <w:szCs w:val="40"/>
                <w:lang w:bidi="en-US"/>
              </w:rPr>
              <w:t xml:space="preserve">NON </w:t>
            </w: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r w:rsidRPr="00F25645">
                  <w:rPr>
                    <w:rFonts w:ascii="Arial" w:eastAsia="Arial" w:hAnsi="Arial" w:cs="Arial"/>
                    <w:b/>
                    <w:sz w:val="28"/>
                    <w:szCs w:val="40"/>
                    <w:lang w:bidi="en-US"/>
                  </w:rPr>
                  <w:t>AGRICULTURAL LAND</w:t>
                </w:r>
              </w:sdtContent>
            </w:sdt>
          </w:p>
        </w:tc>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6893834"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A29457A" w14:textId="77777777" w:rsidR="007F7A21" w:rsidRPr="00B2687B" w:rsidRDefault="007F7A21"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p w14:paraId="693DF6CF" w14:textId="2EB1A5CB" w:rsidR="001E4946" w:rsidRPr="007F7A21" w:rsidRDefault="007F7A21" w:rsidP="007F7A21">
          <w:pPr>
            <w:spacing w:line="360" w:lineRule="auto"/>
            <w:jc w:val="center"/>
            <w:outlineLvl w:val="0"/>
            <w:rPr>
              <w:rFonts w:ascii="Arial" w:eastAsia="Arial" w:hAnsi="Arial" w:cs="Arial"/>
              <w:b/>
              <w:szCs w:val="22"/>
              <w:lang w:bidi="en-US"/>
            </w:rPr>
          </w:pPr>
          <w:r>
            <w:rPr>
              <w:rFonts w:ascii="Arial" w:eastAsia="Arial" w:hAnsi="Arial" w:cs="Arial"/>
              <w:b/>
              <w:szCs w:val="22"/>
              <w:lang w:bidi="en-US"/>
            </w:rPr>
            <w:t>GUT NO. 131, P.O. SHELGAON, TALUKA PHULAMBRI, DISTRICT-AURANGABAD, MAHARASHTRA-</w:t>
          </w:r>
          <w:r w:rsidR="00092FBE">
            <w:rPr>
              <w:rFonts w:ascii="Arial" w:eastAsia="Arial" w:hAnsi="Arial" w:cs="Arial"/>
              <w:b/>
              <w:szCs w:val="22"/>
              <w:lang w:bidi="en-US"/>
            </w:rPr>
            <w:t xml:space="preserve"> </w:t>
          </w:r>
          <w:r>
            <w:rPr>
              <w:rFonts w:ascii="Arial" w:eastAsia="Arial" w:hAnsi="Arial" w:cs="Arial"/>
              <w:b/>
              <w:szCs w:val="22"/>
              <w:lang w:bidi="en-US"/>
            </w:rPr>
            <w:t>431111</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7A32AC6" w14:textId="77777777" w:rsidR="00052069" w:rsidRDefault="00052069" w:rsidP="007F7A21">
      <w:pPr>
        <w:widowControl w:val="0"/>
        <w:tabs>
          <w:tab w:val="left" w:pos="8190"/>
        </w:tabs>
        <w:autoSpaceDE w:val="0"/>
        <w:autoSpaceDN w:val="0"/>
        <w:spacing w:line="360" w:lineRule="auto"/>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523C9BF9" w14:textId="71033DF4" w:rsidR="001E4946" w:rsidRDefault="001D73DC" w:rsidP="001E4946">
          <w:pPr>
            <w:tabs>
              <w:tab w:val="left" w:pos="8190"/>
            </w:tabs>
            <w:spacing w:line="360" w:lineRule="auto"/>
            <w:jc w:val="center"/>
            <w:rPr>
              <w:rFonts w:ascii="Arial" w:eastAsia="Arial" w:hAnsi="Arial" w:cs="Arial"/>
              <w:b/>
              <w:sz w:val="22"/>
              <w:szCs w:val="22"/>
              <w:lang w:bidi="en-US"/>
            </w:rPr>
          </w:pPr>
          <w:r w:rsidRPr="001D73DC">
            <w:rPr>
              <w:rFonts w:ascii="Arial" w:eastAsia="Arial" w:hAnsi="Arial" w:cs="Arial"/>
              <w:b/>
              <w:szCs w:val="17"/>
              <w:lang w:bidi="en-US"/>
            </w:rPr>
            <w:t>IFCI VENTURE CAPITAL FUNDS LTD.</w:t>
          </w:r>
          <w:r w:rsidR="00E81D26">
            <w:rPr>
              <w:rFonts w:ascii="Arial" w:eastAsia="Arial" w:hAnsi="Arial" w:cs="Arial"/>
              <w:b/>
              <w:szCs w:val="17"/>
              <w:lang w:bidi="en-US"/>
            </w:rPr>
            <w:t>, NEW DELHI</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18280D27"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p w14:paraId="6FEAE474" w14:textId="77777777" w:rsidR="007F7A21" w:rsidRDefault="007F7A21" w:rsidP="00B2687B">
      <w:pPr>
        <w:widowControl w:val="0"/>
        <w:autoSpaceDE w:val="0"/>
        <w:autoSpaceDN w:val="0"/>
        <w:spacing w:line="360" w:lineRule="auto"/>
        <w:jc w:val="center"/>
        <w:rPr>
          <w:rFonts w:ascii="Arial" w:eastAsia="Arial" w:hAnsi="Arial" w:cs="Arial"/>
          <w:b/>
          <w:i/>
          <w:sz w:val="16"/>
          <w:szCs w:val="16"/>
          <w:lang w:bidi="en-US"/>
        </w:rPr>
      </w:pP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03201DD6" w14:textId="24DAF1FE" w:rsidR="00DB7990" w:rsidRDefault="009953F8" w:rsidP="001E4946">
      <w:pPr>
        <w:spacing w:line="360" w:lineRule="auto"/>
        <w:jc w:val="center"/>
        <w:rPr>
          <w:b/>
          <w:i/>
          <w:sz w:val="16"/>
          <w:szCs w:val="16"/>
        </w:rPr>
      </w:pPr>
      <w:r w:rsidRPr="009953F8">
        <w:rPr>
          <w:b/>
          <w:i/>
          <w:noProof/>
          <w:sz w:val="16"/>
          <w:szCs w:val="16"/>
          <w:lang w:val="en-IN" w:eastAsia="en-IN" w:bidi="hi-IN"/>
        </w:rPr>
        <w:drawing>
          <wp:inline distT="0" distB="0" distL="0" distR="0" wp14:anchorId="288F178A" wp14:editId="46DE79D7">
            <wp:extent cx="5594903" cy="4196177"/>
            <wp:effectExtent l="19050" t="19050" r="2540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94903" cy="4196177"/>
                    </a:xfrm>
                    <a:prstGeom prst="rect">
                      <a:avLst/>
                    </a:prstGeom>
                    <a:noFill/>
                    <a:ln>
                      <a:solidFill>
                        <a:schemeClr val="tx1"/>
                      </a:solidFill>
                    </a:ln>
                  </pic:spPr>
                </pic:pic>
              </a:graphicData>
            </a:graphic>
          </wp:inline>
        </w:drawing>
      </w:r>
    </w:p>
    <w:p w14:paraId="473896ED" w14:textId="74E4B03D" w:rsidR="00F9243F" w:rsidRPr="009953F8" w:rsidRDefault="001C6E52" w:rsidP="00381357">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0" w:type="auto"/>
        <w:jc w:val="center"/>
        <w:tblLook w:val="04A0" w:firstRow="1" w:lastRow="0" w:firstColumn="1" w:lastColumn="0" w:noHBand="0" w:noVBand="1"/>
      </w:tblPr>
      <w:tblGrid>
        <w:gridCol w:w="1520"/>
        <w:gridCol w:w="7842"/>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163"/>
        <w:gridCol w:w="1988"/>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Pr="00D94F39" w:rsidRDefault="00CE29F6" w:rsidP="00174954">
            <w:pPr>
              <w:spacing w:line="276" w:lineRule="auto"/>
              <w:rPr>
                <w:rFonts w:ascii="Arial" w:hAnsi="Arial" w:cs="Arial"/>
              </w:rPr>
            </w:pPr>
            <w:r w:rsidRPr="00D94F39">
              <w:rPr>
                <w:rFonts w:ascii="Arial" w:hAnsi="Arial" w:cs="Arial"/>
                <w:b/>
                <w:bCs/>
              </w:rPr>
              <w:t>GENERAL DETAILS</w:t>
            </w:r>
            <w:r w:rsidR="003A3A20" w:rsidRPr="00D94F39">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D94F39" w:rsidRDefault="004C537E" w:rsidP="00273C2C">
            <w:pPr>
              <w:spacing w:line="276" w:lineRule="auto"/>
              <w:rPr>
                <w:rFonts w:ascii="Arial" w:hAnsi="Arial" w:cs="Arial"/>
                <w:sz w:val="22"/>
                <w:szCs w:val="20"/>
              </w:rPr>
            </w:pPr>
            <w:r w:rsidRPr="00D94F39">
              <w:rPr>
                <w:rFonts w:ascii="Arial" w:hAnsi="Arial" w:cs="Arial"/>
                <w:sz w:val="22"/>
                <w:szCs w:val="20"/>
              </w:rPr>
              <w:t>Report prepared for</w:t>
            </w:r>
          </w:p>
        </w:tc>
        <w:tc>
          <w:tcPr>
            <w:tcW w:w="6527" w:type="dxa"/>
            <w:gridSpan w:val="6"/>
          </w:tcPr>
          <w:p w14:paraId="5F90719C" w14:textId="57304058" w:rsidR="004C537E" w:rsidRPr="00417A1D" w:rsidRDefault="001D73DC" w:rsidP="00273C2C">
            <w:pPr>
              <w:spacing w:line="276" w:lineRule="auto"/>
              <w:rPr>
                <w:rFonts w:ascii="Arial" w:hAnsi="Arial" w:cs="Arial"/>
                <w:sz w:val="22"/>
                <w:szCs w:val="20"/>
              </w:rPr>
            </w:pPr>
            <w:r w:rsidRPr="001D73DC">
              <w:rPr>
                <w:rFonts w:ascii="Arial" w:hAnsi="Arial" w:cs="Arial"/>
                <w:sz w:val="22"/>
                <w:szCs w:val="20"/>
              </w:rPr>
              <w:t>IFCI Venture Capital Funds Ltd.</w:t>
            </w:r>
            <w:r w:rsidR="00B275FD">
              <w:rPr>
                <w:rFonts w:ascii="Arial" w:hAnsi="Arial" w:cs="Arial"/>
                <w:sz w:val="22"/>
                <w:szCs w:val="20"/>
              </w:rPr>
              <w:t>, New Delhi</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611AB8AB" w:rsidR="007620A1" w:rsidRDefault="001D73DC" w:rsidP="001D73DC">
            <w:pPr>
              <w:spacing w:line="276" w:lineRule="auto"/>
              <w:rPr>
                <w:rFonts w:ascii="Arial" w:hAnsi="Arial" w:cs="Arial"/>
                <w:sz w:val="22"/>
                <w:szCs w:val="20"/>
              </w:rPr>
            </w:pPr>
            <w:r>
              <w:rPr>
                <w:rFonts w:ascii="Arial" w:hAnsi="Arial" w:cs="Arial"/>
                <w:sz w:val="22"/>
                <w:szCs w:val="20"/>
              </w:rPr>
              <w:t xml:space="preserve">Via mail Dated: </w:t>
            </w:r>
            <w:r w:rsidR="00943940">
              <w:rPr>
                <w:rFonts w:ascii="Arial" w:hAnsi="Arial" w:cs="Arial"/>
                <w:sz w:val="22"/>
                <w:szCs w:val="20"/>
              </w:rPr>
              <w:t>5</w:t>
            </w:r>
            <w:r w:rsidR="007E60DE" w:rsidRPr="007E60DE">
              <w:rPr>
                <w:rFonts w:ascii="Arial" w:hAnsi="Arial" w:cs="Arial"/>
                <w:sz w:val="22"/>
                <w:szCs w:val="20"/>
                <w:vertAlign w:val="superscript"/>
              </w:rPr>
              <w:t>th</w:t>
            </w:r>
            <w:r w:rsidR="007E60DE" w:rsidRPr="007E60DE">
              <w:rPr>
                <w:rFonts w:ascii="Arial" w:hAnsi="Arial" w:cs="Arial"/>
                <w:sz w:val="22"/>
                <w:szCs w:val="20"/>
              </w:rPr>
              <w:t xml:space="preserve"> </w:t>
            </w:r>
            <w:r w:rsidR="00943940">
              <w:rPr>
                <w:rFonts w:ascii="Arial" w:hAnsi="Arial" w:cs="Arial"/>
                <w:sz w:val="22"/>
                <w:szCs w:val="20"/>
              </w:rPr>
              <w:t xml:space="preserve">July </w:t>
            </w:r>
            <w:r w:rsidR="00381357" w:rsidRPr="007E60DE">
              <w:rPr>
                <w:rFonts w:ascii="Arial" w:hAnsi="Arial" w:cs="Arial"/>
                <w:sz w:val="22"/>
                <w:szCs w:val="20"/>
              </w:rPr>
              <w:t>20</w:t>
            </w:r>
            <w:r>
              <w:rPr>
                <w:rFonts w:ascii="Arial" w:hAnsi="Arial" w:cs="Arial"/>
                <w:sz w:val="22"/>
                <w:szCs w:val="20"/>
              </w:rPr>
              <w:t>24</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4C537E">
                  <w:rPr>
                    <w:rFonts w:ascii="Arial" w:hAnsi="Arial" w:cs="Arial"/>
                    <w:sz w:val="22"/>
                    <w:szCs w:val="20"/>
                    <w:lang w:val="en-IN"/>
                  </w:rPr>
                  <w:t>Borrower unit</w:t>
                </w:r>
              </w:sdtContent>
            </w:sdt>
          </w:p>
        </w:tc>
        <w:tc>
          <w:tcPr>
            <w:tcW w:w="6527" w:type="dxa"/>
            <w:gridSpan w:val="6"/>
          </w:tcPr>
          <w:p w14:paraId="32346F8D" w14:textId="58645011" w:rsidR="004C537E" w:rsidRPr="00417A1D" w:rsidRDefault="007D5F56" w:rsidP="00273C2C">
            <w:pPr>
              <w:spacing w:line="276" w:lineRule="auto"/>
              <w:rPr>
                <w:rFonts w:ascii="Arial" w:hAnsi="Arial" w:cs="Arial"/>
                <w:sz w:val="22"/>
                <w:szCs w:val="22"/>
              </w:rPr>
            </w:pPr>
            <w:r>
              <w:rPr>
                <w:rFonts w:ascii="Arial" w:hAnsi="Arial" w:cs="Arial"/>
                <w:sz w:val="22"/>
                <w:szCs w:val="22"/>
              </w:rPr>
              <w:t xml:space="preserve">M/s. </w:t>
            </w:r>
            <w:proofErr w:type="spellStart"/>
            <w:r w:rsidR="007F7A21" w:rsidRPr="007F7A21">
              <w:rPr>
                <w:rFonts w:ascii="Arial" w:hAnsi="Arial" w:cs="Arial"/>
                <w:sz w:val="22"/>
                <w:szCs w:val="22"/>
              </w:rPr>
              <w:t>Spirol</w:t>
            </w:r>
            <w:r w:rsidR="009857C3">
              <w:rPr>
                <w:rFonts w:ascii="Arial" w:hAnsi="Arial" w:cs="Arial"/>
                <w:sz w:val="22"/>
                <w:szCs w:val="22"/>
              </w:rPr>
              <w:t>i</w:t>
            </w:r>
            <w:r w:rsidR="007F7A21" w:rsidRPr="007F7A21">
              <w:rPr>
                <w:rFonts w:ascii="Arial" w:hAnsi="Arial" w:cs="Arial"/>
                <w:sz w:val="22"/>
                <w:szCs w:val="22"/>
              </w:rPr>
              <w:t>x</w:t>
            </w:r>
            <w:proofErr w:type="spellEnd"/>
            <w:r w:rsidR="007F7A21" w:rsidRPr="007F7A21">
              <w:rPr>
                <w:rFonts w:ascii="Arial" w:hAnsi="Arial" w:cs="Arial"/>
                <w:sz w:val="22"/>
                <w:szCs w:val="22"/>
              </w:rPr>
              <w:t xml:space="preserve"> Beverages Pvt. Ltd.</w:t>
            </w:r>
            <w:r w:rsidR="00570F4E">
              <w:rPr>
                <w:rFonts w:ascii="Arial" w:hAnsi="Arial" w:cs="Arial"/>
                <w:sz w:val="22"/>
                <w:szCs w:val="22"/>
              </w:rPr>
              <w:t xml:space="preserve"> </w:t>
            </w:r>
          </w:p>
        </w:tc>
      </w:tr>
      <w:tr w:rsidR="009857C3" w:rsidRPr="009509E5" w14:paraId="44628D3E" w14:textId="77777777" w:rsidTr="004C537E">
        <w:trPr>
          <w:trHeight w:val="41"/>
          <w:jc w:val="center"/>
        </w:trPr>
        <w:tc>
          <w:tcPr>
            <w:tcW w:w="1005" w:type="dxa"/>
            <w:tcBorders>
              <w:bottom w:val="single" w:sz="8" w:space="0" w:color="auto"/>
            </w:tcBorders>
          </w:tcPr>
          <w:p w14:paraId="704C7593" w14:textId="77777777" w:rsidR="009857C3" w:rsidRPr="00733860" w:rsidRDefault="009857C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381BDA9FD21249B3B6B372447990E8B5"/>
              </w:placeholder>
            </w:sdtPr>
            <w:sdtContent>
              <w:p w14:paraId="40476D55" w14:textId="77777777" w:rsidR="009857C3" w:rsidRPr="00733860" w:rsidRDefault="009857C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3E5640F9" w:rsidR="009857C3" w:rsidRDefault="009857C3" w:rsidP="00273C2C">
            <w:pPr>
              <w:spacing w:line="276" w:lineRule="auto"/>
              <w:rPr>
                <w:rFonts w:ascii="Arial" w:hAnsi="Arial" w:cs="Arial"/>
                <w:sz w:val="22"/>
                <w:szCs w:val="22"/>
              </w:rPr>
            </w:pPr>
            <w:r>
              <w:rPr>
                <w:rFonts w:ascii="Arial" w:hAnsi="Arial" w:cs="Arial"/>
                <w:sz w:val="22"/>
                <w:szCs w:val="22"/>
              </w:rPr>
              <w:t xml:space="preserve">M/s. </w:t>
            </w:r>
            <w:proofErr w:type="spellStart"/>
            <w:r w:rsidRPr="007F7A21">
              <w:rPr>
                <w:rFonts w:ascii="Arial" w:hAnsi="Arial" w:cs="Arial"/>
                <w:sz w:val="22"/>
                <w:szCs w:val="22"/>
              </w:rPr>
              <w:t>Spirol</w:t>
            </w:r>
            <w:r>
              <w:rPr>
                <w:rFonts w:ascii="Arial" w:hAnsi="Arial" w:cs="Arial"/>
                <w:sz w:val="22"/>
                <w:szCs w:val="22"/>
              </w:rPr>
              <w:t>i</w:t>
            </w:r>
            <w:r w:rsidRPr="007F7A21">
              <w:rPr>
                <w:rFonts w:ascii="Arial" w:hAnsi="Arial" w:cs="Arial"/>
                <w:sz w:val="22"/>
                <w:szCs w:val="22"/>
              </w:rPr>
              <w:t>x</w:t>
            </w:r>
            <w:proofErr w:type="spellEnd"/>
            <w:r w:rsidRPr="007F7A21">
              <w:rPr>
                <w:rFonts w:ascii="Arial" w:hAnsi="Arial" w:cs="Arial"/>
                <w:sz w:val="22"/>
                <w:szCs w:val="22"/>
              </w:rPr>
              <w:t xml:space="preserve"> Beverages Pvt. Ltd.</w:t>
            </w:r>
            <w:r>
              <w:rPr>
                <w:rFonts w:ascii="Arial" w:hAnsi="Arial" w:cs="Arial"/>
                <w:sz w:val="22"/>
                <w:szCs w:val="22"/>
              </w:rPr>
              <w:t xml:space="preserve"> </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2D394454" w:rsidR="00417A1D" w:rsidRPr="00A37C34" w:rsidRDefault="00C71D64" w:rsidP="007D5F56">
            <w:pPr>
              <w:rPr>
                <w:rFonts w:ascii="Arial" w:eastAsia="Arial" w:hAnsi="Arial" w:cs="Arial"/>
                <w:sz w:val="16"/>
                <w:szCs w:val="22"/>
                <w:lang w:bidi="en-US"/>
              </w:rPr>
            </w:pPr>
            <w:r w:rsidRPr="009857C3">
              <w:rPr>
                <w:rFonts w:ascii="Arial" w:hAnsi="Arial" w:cs="Arial"/>
                <w:sz w:val="22"/>
                <w:szCs w:val="22"/>
              </w:rPr>
              <w:t xml:space="preserve">Gut No. 131, P.O. </w:t>
            </w:r>
            <w:proofErr w:type="spellStart"/>
            <w:r w:rsidRPr="009857C3">
              <w:rPr>
                <w:rFonts w:ascii="Arial" w:hAnsi="Arial" w:cs="Arial"/>
                <w:sz w:val="22"/>
                <w:szCs w:val="22"/>
              </w:rPr>
              <w:t>Shelgaon</w:t>
            </w:r>
            <w:proofErr w:type="spellEnd"/>
            <w:r w:rsidRPr="009857C3">
              <w:rPr>
                <w:rFonts w:ascii="Arial" w:hAnsi="Arial" w:cs="Arial"/>
                <w:sz w:val="22"/>
                <w:szCs w:val="22"/>
              </w:rPr>
              <w:t xml:space="preserve">, Taluka </w:t>
            </w:r>
            <w:proofErr w:type="spellStart"/>
            <w:r w:rsidRPr="009857C3">
              <w:rPr>
                <w:rFonts w:ascii="Arial" w:hAnsi="Arial" w:cs="Arial"/>
                <w:sz w:val="22"/>
                <w:szCs w:val="22"/>
              </w:rPr>
              <w:t>Phulambri</w:t>
            </w:r>
            <w:proofErr w:type="spellEnd"/>
            <w:r w:rsidRPr="009857C3">
              <w:rPr>
                <w:rFonts w:ascii="Arial" w:hAnsi="Arial" w:cs="Arial"/>
                <w:sz w:val="22"/>
                <w:szCs w:val="22"/>
              </w:rPr>
              <w:t>, District-Aurangabad, Maharashtra</w:t>
            </w:r>
            <w:r>
              <w:rPr>
                <w:rFonts w:ascii="Arial" w:hAnsi="Arial" w:cs="Arial"/>
                <w:sz w:val="22"/>
                <w:szCs w:val="22"/>
              </w:rPr>
              <w:t xml:space="preserve"> </w:t>
            </w:r>
            <w:r w:rsidRPr="009857C3">
              <w:rPr>
                <w:rFonts w:ascii="Arial" w:hAnsi="Arial" w:cs="Arial"/>
                <w:sz w:val="22"/>
                <w:szCs w:val="22"/>
              </w:rPr>
              <w:t>-</w:t>
            </w:r>
            <w:r>
              <w:rPr>
                <w:rFonts w:ascii="Arial" w:hAnsi="Arial" w:cs="Arial"/>
                <w:sz w:val="22"/>
                <w:szCs w:val="22"/>
              </w:rPr>
              <w:t xml:space="preserve"> </w:t>
            </w:r>
            <w:r w:rsidRPr="009857C3">
              <w:rPr>
                <w:rFonts w:ascii="Arial" w:hAnsi="Arial" w:cs="Arial"/>
                <w:sz w:val="22"/>
                <w:szCs w:val="22"/>
              </w:rPr>
              <w:t>431111</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33B22CC2" w:rsidR="00B3450B"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F25645" w:rsidRPr="00F25645">
                  <w:rPr>
                    <w:rFonts w:ascii="Arial" w:hAnsi="Arial" w:cs="Arial"/>
                    <w:sz w:val="22"/>
                  </w:rPr>
                  <w:t>Non-agricultural Land</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14:paraId="45F58ABF" w14:textId="27887F6D" w:rsidR="00B3450B" w:rsidRPr="00EF2631" w:rsidRDefault="00F25645" w:rsidP="00AE3260">
                <w:pPr>
                  <w:spacing w:line="276" w:lineRule="auto"/>
                  <w:rPr>
                    <w:rFonts w:ascii="Arial" w:hAnsi="Arial" w:cs="Arial"/>
                    <w:sz w:val="22"/>
                    <w:szCs w:val="22"/>
                  </w:rPr>
                </w:pPr>
                <w:r>
                  <w:rPr>
                    <w:rFonts w:ascii="Arial" w:hAnsi="Arial" w:cs="Arial"/>
                    <w:sz w:val="22"/>
                    <w:szCs w:val="22"/>
                  </w:rPr>
                  <w:t>Non-agricultural Land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7-08T00:00:00Z">
              <w:dateFormat w:val="d MMMM yyyy"/>
              <w:lid w:val="en-US"/>
              <w:storeMappedDataAs w:val="dateTime"/>
              <w:calendar w:val="gregorian"/>
            </w:date>
          </w:sdtPr>
          <w:sdtContent>
            <w:tc>
              <w:tcPr>
                <w:tcW w:w="6527" w:type="dxa"/>
                <w:gridSpan w:val="6"/>
                <w:tcBorders>
                  <w:bottom w:val="single" w:sz="8" w:space="0" w:color="auto"/>
                </w:tcBorders>
              </w:tcPr>
              <w:p w14:paraId="23ECCF11" w14:textId="6FCE66B3" w:rsidR="004C537E" w:rsidRPr="005154BC" w:rsidRDefault="00943940" w:rsidP="004C537E">
                <w:pPr>
                  <w:spacing w:line="276" w:lineRule="auto"/>
                  <w:rPr>
                    <w:rFonts w:ascii="Arial" w:hAnsi="Arial" w:cs="Arial"/>
                    <w:sz w:val="22"/>
                    <w:szCs w:val="22"/>
                  </w:rPr>
                </w:pPr>
                <w:r>
                  <w:rPr>
                    <w:rFonts w:ascii="Arial" w:hAnsi="Arial" w:cs="Arial"/>
                    <w:sz w:val="22"/>
                    <w:szCs w:val="22"/>
                  </w:rPr>
                  <w:t>8 July 2024</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2T00:00:00Z">
              <w:dateFormat w:val="d MMMM yyyy"/>
              <w:lid w:val="en-US"/>
              <w:storeMappedDataAs w:val="dateTime"/>
              <w:calendar w:val="gregorian"/>
            </w:date>
          </w:sdtPr>
          <w:sdtContent>
            <w:tc>
              <w:tcPr>
                <w:tcW w:w="6527" w:type="dxa"/>
                <w:gridSpan w:val="6"/>
                <w:tcBorders>
                  <w:bottom w:val="single" w:sz="8" w:space="0" w:color="auto"/>
                </w:tcBorders>
              </w:tcPr>
              <w:p w14:paraId="67C3D626" w14:textId="5824F3A2" w:rsidR="004C537E" w:rsidRPr="005154BC" w:rsidRDefault="00943940" w:rsidP="004C537E">
                <w:pPr>
                  <w:spacing w:line="276" w:lineRule="auto"/>
                  <w:rPr>
                    <w:rFonts w:ascii="Arial" w:hAnsi="Arial" w:cs="Arial"/>
                    <w:sz w:val="22"/>
                    <w:szCs w:val="22"/>
                  </w:rPr>
                </w:pPr>
                <w:r>
                  <w:rPr>
                    <w:rFonts w:ascii="Arial" w:hAnsi="Arial" w:cs="Arial"/>
                    <w:sz w:val="22"/>
                    <w:szCs w:val="22"/>
                  </w:rPr>
                  <w:t>12 July 2024</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2T00:00:00Z">
              <w:dateFormat w:val="d MMMM yyyy"/>
              <w:lid w:val="en-US"/>
              <w:storeMappedDataAs w:val="dateTime"/>
              <w:calendar w:val="gregorian"/>
            </w:date>
          </w:sdtPr>
          <w:sdtContent>
            <w:tc>
              <w:tcPr>
                <w:tcW w:w="6527" w:type="dxa"/>
                <w:gridSpan w:val="6"/>
                <w:tcBorders>
                  <w:bottom w:val="single" w:sz="8" w:space="0" w:color="auto"/>
                </w:tcBorders>
              </w:tcPr>
              <w:p w14:paraId="00590B2F" w14:textId="5381A33A" w:rsidR="005D7594" w:rsidRPr="005154BC" w:rsidRDefault="00943940" w:rsidP="00942313">
                <w:pPr>
                  <w:spacing w:line="276" w:lineRule="auto"/>
                  <w:rPr>
                    <w:rFonts w:ascii="Arial" w:hAnsi="Arial" w:cs="Arial"/>
                    <w:sz w:val="22"/>
                    <w:szCs w:val="22"/>
                  </w:rPr>
                </w:pPr>
                <w:r>
                  <w:rPr>
                    <w:rFonts w:ascii="Arial" w:hAnsi="Arial" w:cs="Arial"/>
                    <w:sz w:val="22"/>
                    <w:szCs w:val="22"/>
                  </w:rPr>
                  <w:t>12 July 2024</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3"/>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698C9E17" w:rsidR="00035B57" w:rsidRPr="00516CD6" w:rsidRDefault="00005CB3" w:rsidP="007D5F56">
            <w:pPr>
              <w:spacing w:line="276" w:lineRule="auto"/>
              <w:jc w:val="center"/>
              <w:rPr>
                <w:rFonts w:ascii="Arial" w:hAnsi="Arial" w:cs="Arial"/>
                <w:bCs/>
                <w:sz w:val="22"/>
                <w:szCs w:val="22"/>
              </w:rPr>
            </w:pPr>
            <w:r w:rsidRPr="00005CB3">
              <w:rPr>
                <w:rFonts w:ascii="Arial" w:hAnsi="Arial" w:cs="Arial"/>
                <w:bCs/>
                <w:sz w:val="22"/>
                <w:szCs w:val="22"/>
              </w:rPr>
              <w:t>Mr. Milind Shelke</w:t>
            </w:r>
          </w:p>
        </w:tc>
        <w:tc>
          <w:tcPr>
            <w:tcW w:w="1988" w:type="dxa"/>
            <w:gridSpan w:val="3"/>
            <w:tcBorders>
              <w:top w:val="single" w:sz="8" w:space="0" w:color="auto"/>
              <w:bottom w:val="single" w:sz="8" w:space="0" w:color="auto"/>
            </w:tcBorders>
          </w:tcPr>
          <w:p w14:paraId="093E7382" w14:textId="11FC2DFD" w:rsidR="00035B57" w:rsidRPr="00005CB3" w:rsidRDefault="00005CB3" w:rsidP="007E60DE">
            <w:pPr>
              <w:spacing w:line="276" w:lineRule="auto"/>
              <w:jc w:val="center"/>
              <w:rPr>
                <w:rFonts w:ascii="Arial" w:hAnsi="Arial" w:cs="Arial"/>
                <w:bCs/>
                <w:sz w:val="22"/>
                <w:szCs w:val="22"/>
              </w:rPr>
            </w:pPr>
            <w:r w:rsidRPr="00005CB3">
              <w:rPr>
                <w:rFonts w:ascii="Arial" w:hAnsi="Arial" w:cs="Arial"/>
                <w:bCs/>
                <w:sz w:val="22"/>
                <w:szCs w:val="22"/>
              </w:rPr>
              <w:t>Representative</w:t>
            </w:r>
          </w:p>
        </w:tc>
        <w:tc>
          <w:tcPr>
            <w:tcW w:w="1988" w:type="dxa"/>
            <w:tcBorders>
              <w:top w:val="single" w:sz="8" w:space="0" w:color="auto"/>
              <w:bottom w:val="single" w:sz="8" w:space="0" w:color="auto"/>
            </w:tcBorders>
          </w:tcPr>
          <w:p w14:paraId="3BE1EE96" w14:textId="64A19408" w:rsidR="00035B57" w:rsidRPr="00516CD6" w:rsidRDefault="009642F1" w:rsidP="007D5F56">
            <w:pPr>
              <w:spacing w:line="276" w:lineRule="auto"/>
              <w:jc w:val="center"/>
              <w:rPr>
                <w:rFonts w:ascii="Arial" w:hAnsi="Arial" w:cs="Arial"/>
                <w:bCs/>
                <w:sz w:val="22"/>
                <w:szCs w:val="22"/>
              </w:rPr>
            </w:pPr>
            <w:r w:rsidRPr="009642F1">
              <w:rPr>
                <w:rFonts w:ascii="Arial" w:hAnsi="Arial" w:cs="Arial"/>
                <w:bCs/>
                <w:sz w:val="22"/>
                <w:szCs w:val="22"/>
              </w:rPr>
              <w:t>+91-</w:t>
            </w:r>
            <w:r w:rsidR="00684F2B">
              <w:rPr>
                <w:rFonts w:ascii="Arial" w:hAnsi="Arial" w:cs="Arial"/>
                <w:bCs/>
                <w:sz w:val="22"/>
                <w:szCs w:val="22"/>
              </w:rPr>
              <w:t>9049824986</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7B1E970F" w:rsidR="00516CD6"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80D41" w:rsidRPr="00C80D41">
                  <w:rPr>
                    <w:rFonts w:ascii="Arial" w:hAnsi="Arial" w:cs="Arial"/>
                    <w:sz w:val="22"/>
                  </w:rPr>
                  <w:t>For Value assessment of the asset for creating collateral mortgage for Bank Loan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9647D6">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825" w:type="dxa"/>
            <w:gridSpan w:val="2"/>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51" w:type="dxa"/>
            <w:gridSpan w:val="2"/>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9647D6">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44EC6371" w:rsidR="00516CD6"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005CB3" w:rsidRPr="00005CB3">
                  <w:rPr>
                    <w:rFonts w:ascii="Arial" w:hAnsi="Arial" w:cs="Arial"/>
                    <w:b/>
                    <w:sz w:val="22"/>
                    <w:szCs w:val="20"/>
                  </w:rPr>
                  <w:t>06</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825" w:type="dxa"/>
            <w:gridSpan w:val="2"/>
            <w:tcBorders>
              <w:top w:val="single" w:sz="8" w:space="0" w:color="auto"/>
              <w:bottom w:val="single" w:sz="8" w:space="0" w:color="auto"/>
            </w:tcBorders>
          </w:tcPr>
          <w:p w14:paraId="6B03004D" w14:textId="28DDC389" w:rsidR="00516CD6"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05CB3" w:rsidRPr="00005CB3">
                  <w:rPr>
                    <w:rFonts w:ascii="Arial" w:hAnsi="Arial" w:cs="Arial"/>
                    <w:b/>
                    <w:sz w:val="22"/>
                    <w:szCs w:val="20"/>
                  </w:rPr>
                  <w:t>05</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151" w:type="dxa"/>
            <w:gridSpan w:val="2"/>
            <w:tcBorders>
              <w:top w:val="single" w:sz="8" w:space="0" w:color="auto"/>
              <w:bottom w:val="single" w:sz="8" w:space="0" w:color="auto"/>
            </w:tcBorders>
            <w:vAlign w:val="center"/>
          </w:tcPr>
          <w:p w14:paraId="6D2F7019" w14:textId="329DB9F0" w:rsidR="00516CD6" w:rsidRPr="005154BC" w:rsidRDefault="00516CD6" w:rsidP="00023D51">
            <w:pPr>
              <w:tabs>
                <w:tab w:val="left" w:pos="1200"/>
                <w:tab w:val="center" w:pos="3429"/>
              </w:tabs>
              <w:spacing w:line="276" w:lineRule="auto"/>
              <w:jc w:val="center"/>
              <w:rPr>
                <w:rFonts w:ascii="Arial" w:hAnsi="Arial" w:cs="Arial"/>
                <w:b/>
                <w:sz w:val="22"/>
                <w:szCs w:val="20"/>
              </w:rPr>
            </w:pPr>
          </w:p>
        </w:tc>
      </w:tr>
      <w:tr w:rsidR="00516CD6" w:rsidRPr="009509E5" w14:paraId="5A07AE28" w14:textId="77777777" w:rsidTr="009647D6">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67CA2E1E" w14:textId="77777777" w:rsidR="00516CD6" w:rsidRPr="005154BC" w:rsidRDefault="00516CD6" w:rsidP="007D5F56">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1825" w:type="dxa"/>
            <w:gridSpan w:val="2"/>
            <w:tcBorders>
              <w:top w:val="single" w:sz="8" w:space="0" w:color="auto"/>
              <w:bottom w:val="single" w:sz="8" w:space="0" w:color="auto"/>
            </w:tcBorders>
            <w:vAlign w:val="center"/>
          </w:tcPr>
          <w:p w14:paraId="525820CB" w14:textId="4EDE6087" w:rsidR="00516CD6" w:rsidRPr="00C80D41" w:rsidRDefault="00000000" w:rsidP="007D5F56">
            <w:pPr>
              <w:spacing w:line="276" w:lineRule="auto"/>
              <w:jc w:val="cente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DA75E4" w:rsidRPr="00C80D41">
                  <w:rPr>
                    <w:rFonts w:ascii="Arial" w:hAnsi="Arial" w:cs="Arial"/>
                    <w:sz w:val="22"/>
                  </w:rPr>
                  <w:t>Sale Deed</w:t>
                </w:r>
              </w:sdtContent>
            </w:sdt>
          </w:p>
        </w:tc>
        <w:tc>
          <w:tcPr>
            <w:tcW w:w="2151" w:type="dxa"/>
            <w:gridSpan w:val="2"/>
            <w:tcBorders>
              <w:top w:val="single" w:sz="8" w:space="0" w:color="auto"/>
              <w:bottom w:val="single" w:sz="8" w:space="0" w:color="auto"/>
            </w:tcBorders>
            <w:vAlign w:val="center"/>
          </w:tcPr>
          <w:p w14:paraId="002657EC" w14:textId="41CB8005" w:rsidR="00516CD6" w:rsidRPr="007D5F56" w:rsidRDefault="00516CD6" w:rsidP="00E6453C">
            <w:pPr>
              <w:widowControl w:val="0"/>
              <w:tabs>
                <w:tab w:val="left" w:pos="1200"/>
              </w:tabs>
              <w:autoSpaceDE w:val="0"/>
              <w:autoSpaceDN w:val="0"/>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9647D6">
              <w:rPr>
                <w:rFonts w:ascii="Arial" w:eastAsia="Arial" w:hAnsi="Arial" w:cs="Arial"/>
                <w:sz w:val="22"/>
                <w:szCs w:val="20"/>
                <w:lang w:bidi="en-US"/>
              </w:rPr>
              <w:t>17/01/</w:t>
            </w:r>
            <w:r w:rsidR="009647D6" w:rsidRPr="00C80D41">
              <w:rPr>
                <w:rFonts w:ascii="Arial" w:eastAsia="Arial" w:hAnsi="Arial" w:cs="Arial"/>
                <w:sz w:val="22"/>
                <w:szCs w:val="20"/>
                <w:lang w:bidi="en-US"/>
              </w:rPr>
              <w:t>202</w:t>
            </w:r>
            <w:r w:rsidR="009647D6">
              <w:rPr>
                <w:rFonts w:ascii="Arial" w:eastAsia="Arial" w:hAnsi="Arial" w:cs="Arial"/>
                <w:sz w:val="22"/>
                <w:szCs w:val="20"/>
                <w:lang w:bidi="en-US"/>
              </w:rPr>
              <w:t>2</w:t>
            </w:r>
          </w:p>
        </w:tc>
      </w:tr>
      <w:tr w:rsidR="009647D6" w:rsidRPr="009509E5" w14:paraId="51ECDD72" w14:textId="77777777" w:rsidTr="009647D6">
        <w:trPr>
          <w:trHeight w:val="41"/>
          <w:jc w:val="center"/>
        </w:trPr>
        <w:tc>
          <w:tcPr>
            <w:tcW w:w="1005" w:type="dxa"/>
            <w:vMerge/>
          </w:tcPr>
          <w:p w14:paraId="73B121ED" w14:textId="77777777" w:rsidR="009647D6" w:rsidRPr="005154BC" w:rsidRDefault="009647D6" w:rsidP="009647D6">
            <w:pPr>
              <w:numPr>
                <w:ilvl w:val="0"/>
                <w:numId w:val="2"/>
              </w:numPr>
              <w:spacing w:line="276" w:lineRule="auto"/>
              <w:rPr>
                <w:rFonts w:ascii="Arial" w:hAnsi="Arial" w:cs="Arial"/>
                <w:sz w:val="22"/>
                <w:szCs w:val="22"/>
              </w:rPr>
            </w:pPr>
          </w:p>
        </w:tc>
        <w:tc>
          <w:tcPr>
            <w:tcW w:w="3686" w:type="dxa"/>
            <w:vMerge/>
          </w:tcPr>
          <w:p w14:paraId="6D6F70D0" w14:textId="77777777" w:rsidR="009647D6" w:rsidRPr="005154BC" w:rsidRDefault="009647D6" w:rsidP="009647D6">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6747D52B" w14:textId="2E05272C" w:rsidR="009647D6" w:rsidRDefault="009647D6" w:rsidP="009647D6">
                <w:pPr>
                  <w:jc w:val="center"/>
                </w:pPr>
                <w:r>
                  <w:rPr>
                    <w:rFonts w:ascii="Arial" w:hAnsi="Arial" w:cs="Arial"/>
                    <w:sz w:val="22"/>
                    <w:szCs w:val="20"/>
                  </w:rPr>
                  <w:t>Cizra Map</w:t>
                </w:r>
              </w:p>
            </w:tc>
          </w:sdtContent>
        </w:sdt>
        <w:sdt>
          <w:sdtPr>
            <w:rPr>
              <w:rFonts w:ascii="Arial" w:hAnsi="Arial" w:cs="Arial"/>
              <w:sz w:val="22"/>
              <w:szCs w:val="20"/>
            </w:rPr>
            <w:id w:val="-8017019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5D8A4741" w14:textId="718EED4D" w:rsidR="009647D6" w:rsidRPr="009642F1" w:rsidRDefault="009647D6" w:rsidP="009647D6">
                <w:pPr>
                  <w:jc w:val="center"/>
                  <w:rPr>
                    <w:rFonts w:ascii="Arial" w:eastAsia="Arial" w:hAnsi="Arial" w:cs="Arial"/>
                    <w:sz w:val="22"/>
                    <w:szCs w:val="22"/>
                    <w:lang w:bidi="en-US"/>
                  </w:rPr>
                </w:pPr>
                <w:r>
                  <w:rPr>
                    <w:rFonts w:ascii="Arial" w:hAnsi="Arial" w:cs="Arial"/>
                    <w:sz w:val="22"/>
                    <w:szCs w:val="20"/>
                  </w:rPr>
                  <w:t>Cizra Map</w:t>
                </w:r>
              </w:p>
            </w:tc>
          </w:sdtContent>
        </w:sdt>
        <w:tc>
          <w:tcPr>
            <w:tcW w:w="2151" w:type="dxa"/>
            <w:gridSpan w:val="2"/>
            <w:tcBorders>
              <w:top w:val="single" w:sz="8" w:space="0" w:color="auto"/>
              <w:bottom w:val="single" w:sz="8" w:space="0" w:color="auto"/>
            </w:tcBorders>
            <w:vAlign w:val="center"/>
          </w:tcPr>
          <w:p w14:paraId="1CDC7E7A" w14:textId="105785DF" w:rsidR="009647D6" w:rsidRPr="00A17E72" w:rsidRDefault="009647D6" w:rsidP="009647D6">
            <w:pPr>
              <w:widowControl w:val="0"/>
              <w:tabs>
                <w:tab w:val="left" w:pos="1200"/>
              </w:tabs>
              <w:autoSpaceDE w:val="0"/>
              <w:autoSpaceDN w:val="0"/>
              <w:rPr>
                <w:rFonts w:ascii="Arial" w:eastAsia="Arial" w:hAnsi="Arial" w:cs="Arial"/>
                <w:sz w:val="22"/>
                <w:szCs w:val="20"/>
                <w:lang w:bidi="en-US"/>
              </w:rPr>
            </w:pPr>
            <w:r w:rsidRPr="00C80D41">
              <w:rPr>
                <w:rFonts w:ascii="Arial" w:eastAsia="Arial" w:hAnsi="Arial" w:cs="Arial"/>
                <w:sz w:val="22"/>
                <w:szCs w:val="20"/>
                <w:lang w:bidi="en-US"/>
              </w:rPr>
              <w:t xml:space="preserve">Date- </w:t>
            </w:r>
            <w:r>
              <w:rPr>
                <w:rFonts w:ascii="Arial" w:eastAsia="Arial" w:hAnsi="Arial" w:cs="Arial"/>
                <w:sz w:val="22"/>
                <w:szCs w:val="20"/>
                <w:lang w:bidi="en-US"/>
              </w:rPr>
              <w:t>24/04/</w:t>
            </w:r>
            <w:r w:rsidRPr="00C80D41">
              <w:rPr>
                <w:rFonts w:ascii="Arial" w:eastAsia="Arial" w:hAnsi="Arial" w:cs="Arial"/>
                <w:sz w:val="22"/>
                <w:szCs w:val="20"/>
                <w:lang w:bidi="en-US"/>
              </w:rPr>
              <w:t>202</w:t>
            </w:r>
            <w:r>
              <w:rPr>
                <w:rFonts w:ascii="Arial" w:eastAsia="Arial" w:hAnsi="Arial" w:cs="Arial"/>
                <w:sz w:val="22"/>
                <w:szCs w:val="20"/>
                <w:lang w:bidi="en-US"/>
              </w:rPr>
              <w:t>2</w:t>
            </w:r>
          </w:p>
        </w:tc>
      </w:tr>
      <w:tr w:rsidR="00684F2B" w:rsidRPr="009509E5" w14:paraId="4A236FA3" w14:textId="77777777" w:rsidTr="009647D6">
        <w:trPr>
          <w:trHeight w:val="41"/>
          <w:jc w:val="center"/>
        </w:trPr>
        <w:tc>
          <w:tcPr>
            <w:tcW w:w="1005" w:type="dxa"/>
            <w:vMerge/>
          </w:tcPr>
          <w:p w14:paraId="1DB94F12" w14:textId="77777777" w:rsidR="00684F2B" w:rsidRPr="005154BC" w:rsidRDefault="00684F2B" w:rsidP="00684F2B">
            <w:pPr>
              <w:numPr>
                <w:ilvl w:val="0"/>
                <w:numId w:val="2"/>
              </w:numPr>
              <w:spacing w:line="276" w:lineRule="auto"/>
              <w:rPr>
                <w:rFonts w:ascii="Arial" w:hAnsi="Arial" w:cs="Arial"/>
                <w:sz w:val="22"/>
                <w:szCs w:val="22"/>
              </w:rPr>
            </w:pPr>
          </w:p>
        </w:tc>
        <w:tc>
          <w:tcPr>
            <w:tcW w:w="3686" w:type="dxa"/>
            <w:vMerge/>
          </w:tcPr>
          <w:p w14:paraId="691B1EA2" w14:textId="77777777" w:rsidR="00684F2B" w:rsidRPr="005154BC" w:rsidRDefault="00684F2B" w:rsidP="00684F2B">
            <w:pPr>
              <w:spacing w:line="276" w:lineRule="auto"/>
              <w:jc w:val="center"/>
              <w:rPr>
                <w:rFonts w:ascii="Arial" w:hAnsi="Arial" w:cs="Arial"/>
                <w:sz w:val="22"/>
                <w:szCs w:val="20"/>
              </w:rPr>
            </w:pPr>
          </w:p>
        </w:tc>
        <w:sdt>
          <w:sdtPr>
            <w:rPr>
              <w:rFonts w:ascii="Arial" w:hAnsi="Arial" w:cs="Arial"/>
              <w:sz w:val="22"/>
              <w:szCs w:val="20"/>
            </w:rPr>
            <w:id w:val="11694518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5073166D" w14:textId="369E9916" w:rsidR="00684F2B" w:rsidRDefault="00684F2B" w:rsidP="00684F2B">
                <w:pPr>
                  <w:jc w:val="center"/>
                  <w:rPr>
                    <w:rFonts w:ascii="Arial" w:hAnsi="Arial" w:cs="Arial"/>
                    <w:sz w:val="22"/>
                    <w:szCs w:val="20"/>
                  </w:rPr>
                </w:pPr>
                <w:r>
                  <w:rPr>
                    <w:rFonts w:ascii="Arial" w:hAnsi="Arial" w:cs="Arial"/>
                    <w:sz w:val="22"/>
                    <w:szCs w:val="20"/>
                  </w:rPr>
                  <w:t>Project Approval Documents</w:t>
                </w:r>
              </w:p>
            </w:tc>
          </w:sdtContent>
        </w:sdt>
        <w:tc>
          <w:tcPr>
            <w:tcW w:w="1825" w:type="dxa"/>
            <w:gridSpan w:val="2"/>
            <w:tcBorders>
              <w:top w:val="single" w:sz="8" w:space="0" w:color="auto"/>
              <w:bottom w:val="single" w:sz="8" w:space="0" w:color="auto"/>
            </w:tcBorders>
            <w:vAlign w:val="center"/>
          </w:tcPr>
          <w:p w14:paraId="6A302AD0" w14:textId="6E87086D" w:rsidR="00684F2B" w:rsidRDefault="00684F2B" w:rsidP="00684F2B">
            <w:pPr>
              <w:jc w:val="center"/>
              <w:rPr>
                <w:rFonts w:ascii="Arial" w:eastAsia="Arial" w:hAnsi="Arial" w:cs="Arial"/>
                <w:sz w:val="22"/>
                <w:szCs w:val="22"/>
                <w:lang w:bidi="en-US"/>
              </w:rPr>
            </w:pPr>
            <w:r>
              <w:rPr>
                <w:rFonts w:ascii="Arial" w:hAnsi="Arial" w:cs="Arial"/>
                <w:sz w:val="22"/>
              </w:rPr>
              <w:t>NOC from Gram Panchayat</w:t>
            </w:r>
          </w:p>
        </w:tc>
        <w:tc>
          <w:tcPr>
            <w:tcW w:w="2151" w:type="dxa"/>
            <w:gridSpan w:val="2"/>
            <w:tcBorders>
              <w:top w:val="single" w:sz="8" w:space="0" w:color="auto"/>
              <w:bottom w:val="single" w:sz="8" w:space="0" w:color="auto"/>
            </w:tcBorders>
            <w:vAlign w:val="center"/>
          </w:tcPr>
          <w:p w14:paraId="54E757E3" w14:textId="3336B881" w:rsidR="00684F2B" w:rsidRDefault="00684F2B" w:rsidP="00684F2B">
            <w:pPr>
              <w:widowControl w:val="0"/>
              <w:tabs>
                <w:tab w:val="left" w:pos="1200"/>
              </w:tabs>
              <w:autoSpaceDE w:val="0"/>
              <w:autoSpaceDN w:val="0"/>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005CB3">
              <w:rPr>
                <w:rFonts w:ascii="Arial" w:eastAsia="Arial" w:hAnsi="Arial" w:cs="Arial"/>
                <w:sz w:val="22"/>
                <w:szCs w:val="20"/>
                <w:lang w:bidi="en-US"/>
              </w:rPr>
              <w:t>0</w:t>
            </w:r>
            <w:r>
              <w:rPr>
                <w:rFonts w:ascii="Arial" w:eastAsia="Arial" w:hAnsi="Arial" w:cs="Arial"/>
                <w:sz w:val="22"/>
                <w:szCs w:val="20"/>
                <w:lang w:bidi="en-US"/>
              </w:rPr>
              <w:t>5</w:t>
            </w:r>
            <w:r w:rsidR="00005CB3">
              <w:rPr>
                <w:rFonts w:ascii="Arial" w:eastAsia="Arial" w:hAnsi="Arial" w:cs="Arial"/>
                <w:sz w:val="22"/>
                <w:szCs w:val="20"/>
                <w:lang w:bidi="en-US"/>
              </w:rPr>
              <w:t>/02</w:t>
            </w:r>
            <w:r w:rsidRPr="00C80D41">
              <w:rPr>
                <w:rFonts w:ascii="Arial" w:eastAsia="Arial" w:hAnsi="Arial" w:cs="Arial"/>
                <w:sz w:val="22"/>
                <w:szCs w:val="20"/>
                <w:lang w:bidi="en-US"/>
              </w:rPr>
              <w:t>202</w:t>
            </w:r>
            <w:r>
              <w:rPr>
                <w:rFonts w:ascii="Arial" w:eastAsia="Arial" w:hAnsi="Arial" w:cs="Arial"/>
                <w:sz w:val="22"/>
                <w:szCs w:val="20"/>
                <w:lang w:bidi="en-US"/>
              </w:rPr>
              <w:t>1</w:t>
            </w:r>
          </w:p>
        </w:tc>
      </w:tr>
      <w:tr w:rsidR="00005CB3" w:rsidRPr="009509E5" w14:paraId="5E09EBEB" w14:textId="77777777" w:rsidTr="009647D6">
        <w:trPr>
          <w:trHeight w:val="41"/>
          <w:jc w:val="center"/>
        </w:trPr>
        <w:tc>
          <w:tcPr>
            <w:tcW w:w="1005" w:type="dxa"/>
            <w:vMerge/>
          </w:tcPr>
          <w:p w14:paraId="5E462769" w14:textId="77777777" w:rsidR="00005CB3" w:rsidRPr="005154BC" w:rsidRDefault="00005CB3" w:rsidP="00684F2B">
            <w:pPr>
              <w:numPr>
                <w:ilvl w:val="0"/>
                <w:numId w:val="2"/>
              </w:numPr>
              <w:spacing w:line="276" w:lineRule="auto"/>
              <w:rPr>
                <w:rFonts w:ascii="Arial" w:hAnsi="Arial" w:cs="Arial"/>
                <w:sz w:val="22"/>
                <w:szCs w:val="22"/>
              </w:rPr>
            </w:pPr>
          </w:p>
        </w:tc>
        <w:tc>
          <w:tcPr>
            <w:tcW w:w="3686" w:type="dxa"/>
            <w:vMerge/>
          </w:tcPr>
          <w:p w14:paraId="4462D0B8" w14:textId="77777777" w:rsidR="00005CB3" w:rsidRPr="005154BC" w:rsidRDefault="00005CB3" w:rsidP="00684F2B">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1DEDFA10" w14:textId="6AF8D0FC" w:rsidR="00005CB3" w:rsidRDefault="00005CB3" w:rsidP="00684F2B">
            <w:pPr>
              <w:jc w:val="center"/>
              <w:rPr>
                <w:rFonts w:ascii="Arial" w:hAnsi="Arial" w:cs="Arial"/>
                <w:sz w:val="22"/>
                <w:szCs w:val="20"/>
              </w:rPr>
            </w:pPr>
            <w:r>
              <w:rPr>
                <w:rFonts w:ascii="Arial" w:hAnsi="Arial" w:cs="Arial"/>
                <w:sz w:val="22"/>
                <w:szCs w:val="20"/>
              </w:rPr>
              <w:t>NOC Water and Air</w:t>
            </w:r>
          </w:p>
        </w:tc>
        <w:tc>
          <w:tcPr>
            <w:tcW w:w="1825" w:type="dxa"/>
            <w:gridSpan w:val="2"/>
            <w:tcBorders>
              <w:top w:val="single" w:sz="8" w:space="0" w:color="auto"/>
              <w:bottom w:val="single" w:sz="8" w:space="0" w:color="auto"/>
            </w:tcBorders>
            <w:vAlign w:val="center"/>
          </w:tcPr>
          <w:p w14:paraId="4D9EFBC6" w14:textId="65BB5A1A" w:rsidR="00005CB3" w:rsidRDefault="00005CB3" w:rsidP="00684F2B">
            <w:pPr>
              <w:jc w:val="center"/>
              <w:rPr>
                <w:rFonts w:ascii="Arial" w:hAnsi="Arial" w:cs="Arial"/>
                <w:sz w:val="22"/>
              </w:rPr>
            </w:pPr>
            <w:r>
              <w:rPr>
                <w:rFonts w:ascii="Arial" w:hAnsi="Arial" w:cs="Arial"/>
                <w:sz w:val="22"/>
              </w:rPr>
              <w:t>MPCB</w:t>
            </w:r>
          </w:p>
        </w:tc>
        <w:tc>
          <w:tcPr>
            <w:tcW w:w="2151" w:type="dxa"/>
            <w:gridSpan w:val="2"/>
            <w:tcBorders>
              <w:top w:val="single" w:sz="8" w:space="0" w:color="auto"/>
              <w:bottom w:val="single" w:sz="8" w:space="0" w:color="auto"/>
            </w:tcBorders>
            <w:vAlign w:val="center"/>
          </w:tcPr>
          <w:p w14:paraId="672DAB1A" w14:textId="003315D6" w:rsidR="00005CB3" w:rsidRPr="00C80D41" w:rsidRDefault="00005CB3" w:rsidP="00684F2B">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Dated- 29/12/2020</w:t>
            </w:r>
          </w:p>
        </w:tc>
      </w:tr>
      <w:tr w:rsidR="00005CB3" w:rsidRPr="009509E5" w14:paraId="6A0DF260" w14:textId="77777777" w:rsidTr="009647D6">
        <w:trPr>
          <w:trHeight w:val="41"/>
          <w:jc w:val="center"/>
        </w:trPr>
        <w:tc>
          <w:tcPr>
            <w:tcW w:w="1005" w:type="dxa"/>
            <w:vMerge/>
          </w:tcPr>
          <w:p w14:paraId="26C6CE81" w14:textId="77777777" w:rsidR="00005CB3" w:rsidRPr="005154BC" w:rsidRDefault="00005CB3" w:rsidP="00684F2B">
            <w:pPr>
              <w:numPr>
                <w:ilvl w:val="0"/>
                <w:numId w:val="2"/>
              </w:numPr>
              <w:spacing w:line="276" w:lineRule="auto"/>
              <w:rPr>
                <w:rFonts w:ascii="Arial" w:hAnsi="Arial" w:cs="Arial"/>
                <w:sz w:val="22"/>
                <w:szCs w:val="22"/>
              </w:rPr>
            </w:pPr>
          </w:p>
        </w:tc>
        <w:tc>
          <w:tcPr>
            <w:tcW w:w="3686" w:type="dxa"/>
            <w:vMerge/>
          </w:tcPr>
          <w:p w14:paraId="33ECF56B" w14:textId="77777777" w:rsidR="00005CB3" w:rsidRPr="005154BC" w:rsidRDefault="00005CB3" w:rsidP="00684F2B">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248FD972" w14:textId="3A492EBF" w:rsidR="00005CB3" w:rsidRDefault="00005CB3" w:rsidP="00684F2B">
            <w:pPr>
              <w:jc w:val="center"/>
              <w:rPr>
                <w:rFonts w:ascii="Arial" w:hAnsi="Arial" w:cs="Arial"/>
                <w:sz w:val="22"/>
                <w:szCs w:val="20"/>
              </w:rPr>
            </w:pPr>
            <w:r>
              <w:rPr>
                <w:rFonts w:ascii="Arial" w:hAnsi="Arial" w:cs="Arial"/>
                <w:sz w:val="22"/>
                <w:szCs w:val="20"/>
              </w:rPr>
              <w:t>NOC Electricity</w:t>
            </w:r>
          </w:p>
        </w:tc>
        <w:tc>
          <w:tcPr>
            <w:tcW w:w="1825" w:type="dxa"/>
            <w:gridSpan w:val="2"/>
            <w:tcBorders>
              <w:top w:val="single" w:sz="8" w:space="0" w:color="auto"/>
              <w:bottom w:val="single" w:sz="8" w:space="0" w:color="auto"/>
            </w:tcBorders>
            <w:vAlign w:val="center"/>
          </w:tcPr>
          <w:p w14:paraId="3D95C082" w14:textId="28CBDBE7" w:rsidR="00005CB3" w:rsidRDefault="00005CB3" w:rsidP="00684F2B">
            <w:pPr>
              <w:jc w:val="center"/>
              <w:rPr>
                <w:rFonts w:ascii="Arial" w:hAnsi="Arial" w:cs="Arial"/>
                <w:sz w:val="22"/>
              </w:rPr>
            </w:pPr>
            <w:r>
              <w:rPr>
                <w:rFonts w:ascii="Arial" w:hAnsi="Arial" w:cs="Arial"/>
                <w:sz w:val="22"/>
              </w:rPr>
              <w:t>MAHAVITRAN</w:t>
            </w:r>
          </w:p>
        </w:tc>
        <w:tc>
          <w:tcPr>
            <w:tcW w:w="2151" w:type="dxa"/>
            <w:gridSpan w:val="2"/>
            <w:tcBorders>
              <w:top w:val="single" w:sz="8" w:space="0" w:color="auto"/>
              <w:bottom w:val="single" w:sz="8" w:space="0" w:color="auto"/>
            </w:tcBorders>
            <w:vAlign w:val="center"/>
          </w:tcPr>
          <w:p w14:paraId="350709C1" w14:textId="21CECF87" w:rsidR="00005CB3" w:rsidRPr="00C80D41" w:rsidRDefault="00005CB3" w:rsidP="00684F2B">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Dated-20/05/2024</w:t>
            </w:r>
          </w:p>
        </w:tc>
      </w:tr>
      <w:tr w:rsidR="00881BBD" w:rsidRPr="009509E5" w14:paraId="1F95F7ED" w14:textId="77777777" w:rsidTr="009647D6">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vAlign w:val="center"/>
              </w:tcPr>
              <w:p w14:paraId="7357FF67" w14:textId="0B385EBD" w:rsidR="00881BBD" w:rsidRPr="00C80D41" w:rsidRDefault="007D5F56" w:rsidP="007D5F56">
                <w:pPr>
                  <w:jc w:val="center"/>
                </w:pPr>
                <w:r>
                  <w:rPr>
                    <w:rFonts w:ascii="Arial" w:hAnsi="Arial" w:cs="Arial"/>
                    <w:sz w:val="22"/>
                    <w:szCs w:val="20"/>
                  </w:rPr>
                  <w:t>Copy of TIR</w:t>
                </w:r>
              </w:p>
            </w:tc>
          </w:sdtContent>
        </w:sdt>
        <w:sdt>
          <w:sdtPr>
            <w:rPr>
              <w:rFonts w:ascii="Arial" w:hAnsi="Arial" w:cs="Arial"/>
              <w:sz w:val="22"/>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vAlign w:val="center"/>
              </w:tcPr>
              <w:p w14:paraId="11EE097B" w14:textId="43010973" w:rsidR="00881BBD" w:rsidRPr="002C2F54" w:rsidRDefault="00684F2B" w:rsidP="002C2F54">
                <w:pPr>
                  <w:jc w:val="center"/>
                  <w:rPr>
                    <w:rFonts w:ascii="Arial" w:hAnsi="Arial" w:cs="Arial"/>
                    <w:sz w:val="22"/>
                    <w:szCs w:val="20"/>
                  </w:rPr>
                </w:pPr>
                <w:r>
                  <w:rPr>
                    <w:rFonts w:ascii="Arial" w:hAnsi="Arial" w:cs="Arial"/>
                    <w:sz w:val="22"/>
                    <w:szCs w:val="20"/>
                  </w:rPr>
                  <w:t>None</w:t>
                </w:r>
              </w:p>
            </w:tc>
          </w:sdtContent>
        </w:sdt>
        <w:tc>
          <w:tcPr>
            <w:tcW w:w="2151" w:type="dxa"/>
            <w:gridSpan w:val="2"/>
            <w:tcBorders>
              <w:top w:val="single" w:sz="8" w:space="0" w:color="auto"/>
              <w:bottom w:val="single" w:sz="8" w:space="0" w:color="auto"/>
            </w:tcBorders>
            <w:vAlign w:val="center"/>
          </w:tcPr>
          <w:p w14:paraId="73EE7F49" w14:textId="7F57DB99" w:rsidR="003E4F3E" w:rsidRPr="003E4F3E" w:rsidRDefault="00684F2B" w:rsidP="003E4F3E">
            <w:pPr>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6E0B5F" w14:paraId="11A527EF" w14:textId="77777777" w:rsidTr="007D5F56">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D94F39">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sdt>
              <w:sdtPr>
                <w:rPr>
                  <w:rFonts w:ascii="Arial" w:hAnsi="Arial" w:cs="Arial"/>
                  <w:sz w:val="22"/>
                  <w:szCs w:val="22"/>
                </w:rPr>
                <w:id w:val="-1509210469"/>
              </w:sdtPr>
              <w:sdtContent>
                <w:sdt>
                  <w:sdtPr>
                    <w:rPr>
                      <w:rFonts w:ascii="Arial" w:hAnsi="Arial" w:cs="Arial"/>
                      <w:sz w:val="22"/>
                      <w:szCs w:val="22"/>
                    </w:rPr>
                    <w:id w:val="1152246507"/>
                  </w:sdtPr>
                  <w:sdtContent>
                    <w:tc>
                      <w:tcPr>
                        <w:tcW w:w="709" w:type="dxa"/>
                        <w:tcBorders>
                          <w:top w:val="single" w:sz="8" w:space="0" w:color="auto"/>
                        </w:tcBorders>
                        <w:vAlign w:val="center"/>
                      </w:tcPr>
                      <w:p w14:paraId="0C9228FB" w14:textId="605599F7" w:rsidR="00516CD6" w:rsidRPr="00A33AB6" w:rsidRDefault="007D5F56" w:rsidP="007D5F5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290595186"/>
              </w:sdtPr>
              <w:sdtContent>
                <w:tc>
                  <w:tcPr>
                    <w:tcW w:w="709" w:type="dxa"/>
                    <w:tcBorders>
                      <w:top w:val="single" w:sz="8" w:space="0" w:color="auto"/>
                    </w:tcBorders>
                  </w:tcPr>
                  <w:p w14:paraId="506484AD" w14:textId="6B666BCA" w:rsidR="00516CD6" w:rsidRPr="00A33AB6" w:rsidRDefault="007D5F56" w:rsidP="00174954">
                    <w:pPr>
                      <w:tabs>
                        <w:tab w:val="left" w:pos="930"/>
                      </w:tabs>
                      <w:spacing w:line="276" w:lineRule="auto"/>
                      <w:rPr>
                        <w:rFonts w:ascii="Arial" w:hAnsi="Arial" w:cs="Arial"/>
                        <w:sz w:val="22"/>
                        <w:szCs w:val="22"/>
                        <w:lang w:val="en-IN" w:eastAsia="en-IN"/>
                      </w:rPr>
                    </w:pPr>
                    <w:r w:rsidRPr="007D5F56">
                      <w:rPr>
                        <w:rFonts w:ascii="MS Gothic" w:eastAsia="MS Gothic" w:hAnsi="MS Gothic" w:cs="Arial"/>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74ED75A3" w14:textId="77777777" w:rsidR="00516CD6"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7473DD86" w:rsidR="00CE29F6" w:rsidRPr="00FC1413" w:rsidRDefault="00B84B84" w:rsidP="00763C53">
            <w:pPr>
              <w:spacing w:line="276" w:lineRule="auto"/>
              <w:rPr>
                <w:rFonts w:ascii="Arial" w:hAnsi="Arial" w:cs="Arial"/>
                <w:sz w:val="22"/>
                <w:szCs w:val="20"/>
              </w:rPr>
            </w:pPr>
            <w:r w:rsidRPr="00FC1413">
              <w:rPr>
                <w:rFonts w:ascii="Arial" w:hAnsi="Arial" w:cs="Arial"/>
                <w:b/>
                <w:sz w:val="22"/>
                <w:szCs w:val="22"/>
              </w:rPr>
              <w:t>Rs.</w:t>
            </w:r>
            <w:r w:rsidR="00C212CA">
              <w:rPr>
                <w:rFonts w:ascii="Arial" w:hAnsi="Arial" w:cs="Arial"/>
                <w:b/>
                <w:sz w:val="22"/>
                <w:szCs w:val="22"/>
              </w:rPr>
              <w:t>6</w:t>
            </w:r>
            <w:r w:rsidR="0042359C">
              <w:rPr>
                <w:rFonts w:ascii="Arial" w:hAnsi="Arial" w:cs="Arial"/>
                <w:b/>
                <w:sz w:val="22"/>
                <w:szCs w:val="22"/>
              </w:rPr>
              <w:t>3</w:t>
            </w:r>
            <w:r w:rsidR="00C04A40">
              <w:rPr>
                <w:rFonts w:ascii="Arial" w:hAnsi="Arial" w:cs="Arial"/>
                <w:b/>
                <w:sz w:val="22"/>
                <w:szCs w:val="22"/>
              </w:rPr>
              <w:t>,00,000</w:t>
            </w:r>
            <w:r w:rsidRPr="00FC1413">
              <w:rPr>
                <w:rFonts w:ascii="Arial" w:hAnsi="Arial" w:cs="Arial"/>
                <w:b/>
                <w:sz w:val="22"/>
                <w:szCs w:val="22"/>
              </w:rPr>
              <w:t>/-</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00875FCD" w:rsidR="00CE29F6" w:rsidRPr="00FC1413" w:rsidRDefault="00B84B84" w:rsidP="00C212CA">
            <w:pPr>
              <w:spacing w:line="276" w:lineRule="auto"/>
              <w:rPr>
                <w:rFonts w:ascii="Arial" w:hAnsi="Arial" w:cs="Arial"/>
                <w:sz w:val="22"/>
                <w:szCs w:val="22"/>
              </w:rPr>
            </w:pPr>
            <w:r w:rsidRPr="00FC1413">
              <w:rPr>
                <w:rFonts w:ascii="Arial" w:hAnsi="Arial" w:cs="Arial"/>
                <w:b/>
                <w:sz w:val="22"/>
                <w:szCs w:val="22"/>
              </w:rPr>
              <w:t>Rs.</w:t>
            </w:r>
            <w:r w:rsidR="0042359C">
              <w:rPr>
                <w:rFonts w:ascii="Arial" w:hAnsi="Arial" w:cs="Arial"/>
                <w:b/>
                <w:sz w:val="22"/>
                <w:szCs w:val="22"/>
              </w:rPr>
              <w:t>53,55,</w:t>
            </w:r>
            <w:r w:rsidR="00C04A40">
              <w:rPr>
                <w:rFonts w:ascii="Arial" w:hAnsi="Arial" w:cs="Arial"/>
                <w:b/>
                <w:sz w:val="22"/>
                <w:szCs w:val="22"/>
              </w:rPr>
              <w:t>000</w:t>
            </w:r>
            <w:r w:rsidRPr="00FC1413">
              <w:rPr>
                <w:rFonts w:ascii="Arial" w:hAnsi="Arial" w:cs="Arial"/>
                <w:b/>
                <w:sz w:val="22"/>
                <w:szCs w:val="22"/>
              </w:rPr>
              <w:t>/-</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6472E3C8" w:rsidR="00CE29F6" w:rsidRPr="00FC1413" w:rsidRDefault="00B84B84" w:rsidP="00763C53">
            <w:pPr>
              <w:spacing w:line="276" w:lineRule="auto"/>
              <w:rPr>
                <w:rFonts w:ascii="Arial" w:hAnsi="Arial" w:cs="Arial"/>
                <w:sz w:val="22"/>
                <w:szCs w:val="22"/>
              </w:rPr>
            </w:pPr>
            <w:r w:rsidRPr="00FC1413">
              <w:rPr>
                <w:rFonts w:ascii="Arial" w:hAnsi="Arial" w:cs="Arial"/>
                <w:b/>
                <w:sz w:val="22"/>
                <w:szCs w:val="22"/>
              </w:rPr>
              <w:t>Rs.</w:t>
            </w:r>
            <w:r w:rsidR="00C212CA">
              <w:rPr>
                <w:rFonts w:ascii="Arial" w:hAnsi="Arial" w:cs="Arial"/>
                <w:b/>
                <w:sz w:val="22"/>
                <w:szCs w:val="22"/>
              </w:rPr>
              <w:t>4</w:t>
            </w:r>
            <w:r w:rsidR="0042359C">
              <w:rPr>
                <w:rFonts w:ascii="Arial" w:hAnsi="Arial" w:cs="Arial"/>
                <w:b/>
                <w:sz w:val="22"/>
                <w:szCs w:val="22"/>
              </w:rPr>
              <w:t>7,25,</w:t>
            </w:r>
            <w:r w:rsidR="00C04A40">
              <w:rPr>
                <w:rFonts w:ascii="Arial" w:hAnsi="Arial" w:cs="Arial"/>
                <w:b/>
                <w:sz w:val="22"/>
                <w:szCs w:val="22"/>
              </w:rPr>
              <w:t>000</w:t>
            </w:r>
            <w:r w:rsidRPr="00FC1413">
              <w:rPr>
                <w:rFonts w:ascii="Arial" w:hAnsi="Arial" w:cs="Arial"/>
                <w:b/>
                <w:sz w:val="22"/>
                <w:szCs w:val="22"/>
              </w:rPr>
              <w:t>/-</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00000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00000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00000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00000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000000"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000000"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00000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19"/>
        <w:gridCol w:w="7843"/>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0371"/>
      </w:tblGrid>
      <w:tr w:rsidR="00415901" w:rsidRPr="009509E5" w14:paraId="4225D5C0" w14:textId="77777777" w:rsidTr="00E81D26">
        <w:trPr>
          <w:trHeight w:val="377"/>
          <w:jc w:val="center"/>
        </w:trPr>
        <w:tc>
          <w:tcPr>
            <w:tcW w:w="709" w:type="dxa"/>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1"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E81D26">
        <w:trPr>
          <w:trHeight w:val="60"/>
          <w:jc w:val="center"/>
        </w:trPr>
        <w:tc>
          <w:tcPr>
            <w:tcW w:w="709"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371"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77777777" w:rsidR="00B84B84" w:rsidRDefault="00B84B84" w:rsidP="00B84B84">
            <w:pPr>
              <w:spacing w:line="276" w:lineRule="auto"/>
              <w:jc w:val="both"/>
              <w:rPr>
                <w:rFonts w:ascii="Arial" w:hAnsi="Arial" w:cs="Arial"/>
                <w:sz w:val="22"/>
              </w:rPr>
            </w:pPr>
          </w:p>
          <w:p w14:paraId="4B9C1995" w14:textId="46312B88"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7F2B29" w:rsidRPr="00F25645">
              <w:rPr>
                <w:rFonts w:ascii="Arial" w:eastAsia="Arial" w:hAnsi="Arial" w:cs="Arial"/>
                <w:sz w:val="22"/>
                <w:szCs w:val="22"/>
                <w:lang w:bidi="en-US"/>
              </w:rPr>
              <w:t>Non-Agricultural</w:t>
            </w:r>
            <w:r w:rsidR="007D5F56" w:rsidRPr="00F25645">
              <w:rPr>
                <w:rFonts w:ascii="Arial" w:eastAsia="Arial" w:hAnsi="Arial" w:cs="Arial"/>
                <w:sz w:val="22"/>
                <w:szCs w:val="22"/>
                <w:lang w:bidi="en-US"/>
              </w:rPr>
              <w:t xml:space="preserve"> Land</w:t>
            </w:r>
            <w:r w:rsidRPr="00CA376C">
              <w:rPr>
                <w:rFonts w:ascii="Arial" w:eastAsia="Arial" w:hAnsi="Arial" w:cs="Arial"/>
                <w:sz w:val="22"/>
                <w:szCs w:val="22"/>
                <w:lang w:bidi="en-US"/>
              </w:rPr>
              <w:t xml:space="preserve"> situated at the aforesaid address</w:t>
            </w:r>
            <w:r w:rsidR="00F25645">
              <w:rPr>
                <w:rFonts w:ascii="Arial" w:eastAsia="Arial" w:hAnsi="Arial" w:cs="Arial"/>
                <w:sz w:val="22"/>
                <w:szCs w:val="22"/>
                <w:lang w:bidi="en-US"/>
              </w:rPr>
              <w:t>.</w:t>
            </w:r>
            <w:r w:rsidRPr="00CA376C">
              <w:rPr>
                <w:rFonts w:ascii="Arial" w:eastAsia="Arial" w:hAnsi="Arial" w:cs="Arial"/>
                <w:sz w:val="22"/>
                <w:szCs w:val="22"/>
                <w:lang w:bidi="en-US"/>
              </w:rPr>
              <w:t xml:space="preserve"> </w:t>
            </w:r>
            <w:r w:rsidR="00F25645">
              <w:rPr>
                <w:rFonts w:ascii="Arial" w:eastAsia="Arial" w:hAnsi="Arial" w:cs="Arial"/>
                <w:sz w:val="22"/>
                <w:szCs w:val="22"/>
                <w:lang w:bidi="en-US"/>
              </w:rPr>
              <w:t xml:space="preserve">The subject </w:t>
            </w:r>
            <w:r w:rsidR="00B1294C">
              <w:rPr>
                <w:rFonts w:ascii="Arial" w:eastAsia="Arial" w:hAnsi="Arial" w:cs="Arial"/>
                <w:sz w:val="22"/>
                <w:szCs w:val="22"/>
                <w:lang w:bidi="en-US"/>
              </w:rPr>
              <w:t>non</w:t>
            </w:r>
            <w:r w:rsidR="00B1294C" w:rsidRPr="00B1294C">
              <w:rPr>
                <w:rFonts w:ascii="Arial" w:eastAsia="Arial" w:hAnsi="Arial" w:cs="Arial"/>
                <w:sz w:val="22"/>
                <w:szCs w:val="22"/>
                <w:lang w:bidi="en-US"/>
              </w:rPr>
              <w:t xml:space="preserve">- </w:t>
            </w:r>
            <w:r w:rsidR="00F25645" w:rsidRPr="00B1294C">
              <w:rPr>
                <w:rFonts w:ascii="Arial" w:eastAsia="Arial" w:hAnsi="Arial" w:cs="Arial"/>
                <w:sz w:val="22"/>
                <w:szCs w:val="22"/>
                <w:lang w:bidi="en-US"/>
              </w:rPr>
              <w:t>agricultural land</w:t>
            </w:r>
            <w:r w:rsidR="00F25645">
              <w:rPr>
                <w:rFonts w:ascii="Arial" w:eastAsia="Arial" w:hAnsi="Arial" w:cs="Arial"/>
                <w:sz w:val="22"/>
                <w:szCs w:val="22"/>
                <w:lang w:bidi="en-US"/>
              </w:rPr>
              <w:t xml:space="preserve"> was </w:t>
            </w:r>
            <w:r w:rsidR="00C212CA">
              <w:rPr>
                <w:rFonts w:ascii="Arial" w:eastAsia="Arial" w:hAnsi="Arial" w:cs="Arial"/>
                <w:sz w:val="22"/>
                <w:szCs w:val="22"/>
                <w:lang w:bidi="en-US"/>
              </w:rPr>
              <w:t>purchase via sale deed</w:t>
            </w:r>
            <w:r w:rsidR="007D5F56">
              <w:rPr>
                <w:rFonts w:ascii="Arial" w:eastAsia="Arial" w:hAnsi="Arial" w:cs="Arial"/>
                <w:sz w:val="22"/>
                <w:szCs w:val="22"/>
                <w:lang w:bidi="en-US"/>
              </w:rPr>
              <w:t xml:space="preserve"> </w:t>
            </w:r>
            <w:r w:rsidR="00C212CA">
              <w:rPr>
                <w:rFonts w:ascii="Arial" w:eastAsia="Arial" w:hAnsi="Arial" w:cs="Arial"/>
                <w:sz w:val="22"/>
                <w:szCs w:val="22"/>
                <w:lang w:bidi="en-US"/>
              </w:rPr>
              <w:t>dated 17/01/2022</w:t>
            </w:r>
            <w:r w:rsidR="007D5F56">
              <w:rPr>
                <w:rFonts w:ascii="Arial" w:eastAsia="Arial" w:hAnsi="Arial" w:cs="Arial"/>
                <w:sz w:val="22"/>
                <w:szCs w:val="22"/>
                <w:lang w:bidi="en-US"/>
              </w:rPr>
              <w:t>.</w:t>
            </w:r>
          </w:p>
          <w:p w14:paraId="3E8E5480" w14:textId="53697DEF"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subject property is a </w:t>
            </w:r>
            <w:r w:rsidR="007D5F56">
              <w:rPr>
                <w:rFonts w:ascii="Arial" w:eastAsia="Arial" w:hAnsi="Arial" w:cs="Arial"/>
                <w:sz w:val="22"/>
                <w:szCs w:val="22"/>
                <w:lang w:bidi="en-US"/>
              </w:rPr>
              <w:t xml:space="preserve">Free hold </w:t>
            </w:r>
            <w:r w:rsidR="00B1294C" w:rsidRPr="00B1294C">
              <w:rPr>
                <w:rFonts w:ascii="Arial" w:eastAsia="Arial" w:hAnsi="Arial" w:cs="Arial"/>
                <w:sz w:val="22"/>
                <w:szCs w:val="22"/>
                <w:lang w:bidi="en-US"/>
              </w:rPr>
              <w:t>non</w:t>
            </w:r>
            <w:r w:rsidR="00B1294C">
              <w:rPr>
                <w:rFonts w:ascii="Arial" w:eastAsia="Arial" w:hAnsi="Arial" w:cs="Arial"/>
                <w:sz w:val="22"/>
                <w:szCs w:val="22"/>
                <w:lang w:bidi="en-US"/>
              </w:rPr>
              <w:t xml:space="preserve">- </w:t>
            </w:r>
            <w:r w:rsidR="00B1294C" w:rsidRPr="00B1294C">
              <w:rPr>
                <w:rFonts w:ascii="Arial" w:eastAsia="Arial" w:hAnsi="Arial" w:cs="Arial"/>
                <w:sz w:val="22"/>
                <w:szCs w:val="22"/>
                <w:lang w:bidi="en-US"/>
              </w:rPr>
              <w:t>agricultural</w:t>
            </w:r>
            <w:r w:rsidR="007D5F56" w:rsidRPr="00B1294C">
              <w:rPr>
                <w:rFonts w:ascii="Arial" w:eastAsia="Arial" w:hAnsi="Arial" w:cs="Arial"/>
                <w:sz w:val="22"/>
                <w:szCs w:val="22"/>
                <w:lang w:bidi="en-US"/>
              </w:rPr>
              <w:t xml:space="preserve"> land</w:t>
            </w:r>
            <w:r w:rsidRPr="00342B82">
              <w:rPr>
                <w:rFonts w:ascii="Arial" w:eastAsia="Arial" w:hAnsi="Arial" w:cs="Arial"/>
                <w:sz w:val="22"/>
                <w:szCs w:val="22"/>
                <w:lang w:bidi="en-US"/>
              </w:rPr>
              <w:t xml:space="preserve"> owned by </w:t>
            </w:r>
            <w:r w:rsidR="00E81D26">
              <w:rPr>
                <w:rFonts w:ascii="Arial" w:eastAsia="Arial" w:hAnsi="Arial" w:cs="Arial"/>
                <w:sz w:val="22"/>
                <w:szCs w:val="17"/>
                <w:lang w:bidi="en-US"/>
              </w:rPr>
              <w:t xml:space="preserve">M/s. </w:t>
            </w:r>
            <w:proofErr w:type="spellStart"/>
            <w:r w:rsidR="00C212CA">
              <w:rPr>
                <w:rFonts w:ascii="Arial" w:eastAsia="Arial" w:hAnsi="Arial" w:cs="Arial"/>
                <w:sz w:val="22"/>
                <w:szCs w:val="17"/>
                <w:lang w:bidi="en-US"/>
              </w:rPr>
              <w:t>Spirolix</w:t>
            </w:r>
            <w:proofErr w:type="spellEnd"/>
            <w:r w:rsidR="00C212CA">
              <w:rPr>
                <w:rFonts w:ascii="Arial" w:eastAsia="Arial" w:hAnsi="Arial" w:cs="Arial"/>
                <w:sz w:val="22"/>
                <w:szCs w:val="17"/>
                <w:lang w:bidi="en-US"/>
              </w:rPr>
              <w:t xml:space="preserve"> Beverages </w:t>
            </w:r>
            <w:r w:rsidR="00E81D26">
              <w:rPr>
                <w:rFonts w:ascii="Arial" w:eastAsia="Arial" w:hAnsi="Arial" w:cs="Arial"/>
                <w:sz w:val="22"/>
                <w:szCs w:val="17"/>
                <w:lang w:bidi="en-US"/>
              </w:rPr>
              <w:t>Pvt. Ltd.</w:t>
            </w:r>
            <w:r w:rsidR="00342B82" w:rsidRPr="00342B82">
              <w:rPr>
                <w:rFonts w:ascii="Arial" w:hAnsi="Arial" w:cs="Arial"/>
                <w:sz w:val="22"/>
                <w:szCs w:val="22"/>
              </w:rPr>
              <w:t xml:space="preserve"> </w:t>
            </w:r>
            <w:r w:rsidR="00342B82" w:rsidRPr="00342B82">
              <w:rPr>
                <w:rFonts w:ascii="Arial" w:eastAsia="Arial" w:hAnsi="Arial" w:cs="Arial"/>
                <w:sz w:val="22"/>
                <w:szCs w:val="17"/>
                <w:lang w:bidi="en-US"/>
              </w:rPr>
              <w:t xml:space="preserve">During site survey it </w:t>
            </w:r>
            <w:r w:rsidR="00B1294C">
              <w:rPr>
                <w:rFonts w:ascii="Arial" w:eastAsia="Arial" w:hAnsi="Arial" w:cs="Arial"/>
                <w:sz w:val="22"/>
                <w:szCs w:val="17"/>
                <w:lang w:bidi="en-US"/>
              </w:rPr>
              <w:t>was</w:t>
            </w:r>
            <w:r w:rsidR="00342B82" w:rsidRPr="00342B82">
              <w:rPr>
                <w:rFonts w:ascii="Arial" w:eastAsia="Arial" w:hAnsi="Arial" w:cs="Arial"/>
                <w:sz w:val="22"/>
                <w:szCs w:val="17"/>
                <w:lang w:bidi="en-US"/>
              </w:rPr>
              <w:t xml:space="preserve"> found </w:t>
            </w:r>
            <w:r w:rsidR="00E602AD" w:rsidRPr="00342B82">
              <w:rPr>
                <w:rFonts w:ascii="Arial" w:eastAsia="Arial" w:hAnsi="Arial" w:cs="Arial"/>
                <w:sz w:val="22"/>
                <w:szCs w:val="17"/>
                <w:lang w:bidi="en-US"/>
              </w:rPr>
              <w:t xml:space="preserve">that </w:t>
            </w:r>
            <w:r w:rsidR="00E81D26">
              <w:rPr>
                <w:rFonts w:ascii="Arial" w:eastAsia="Arial" w:hAnsi="Arial" w:cs="Arial"/>
                <w:sz w:val="22"/>
                <w:szCs w:val="17"/>
                <w:lang w:bidi="en-US"/>
              </w:rPr>
              <w:t xml:space="preserve">the </w:t>
            </w:r>
            <w:r w:rsidR="00B1294C">
              <w:rPr>
                <w:rFonts w:ascii="Arial" w:eastAsia="Arial" w:hAnsi="Arial" w:cs="Arial"/>
                <w:sz w:val="22"/>
                <w:szCs w:val="17"/>
                <w:lang w:bidi="en-US"/>
              </w:rPr>
              <w:t xml:space="preserve">property is not </w:t>
            </w:r>
            <w:r w:rsidR="00E81D26">
              <w:rPr>
                <w:rFonts w:ascii="Arial" w:eastAsia="Arial" w:hAnsi="Arial" w:cs="Arial"/>
                <w:sz w:val="22"/>
                <w:szCs w:val="17"/>
                <w:lang w:bidi="en-US"/>
              </w:rPr>
              <w:t>demarcat</w:t>
            </w:r>
            <w:r w:rsidR="00B1294C">
              <w:rPr>
                <w:rFonts w:ascii="Arial" w:eastAsia="Arial" w:hAnsi="Arial" w:cs="Arial"/>
                <w:sz w:val="22"/>
                <w:szCs w:val="17"/>
                <w:lang w:bidi="en-US"/>
              </w:rPr>
              <w:t xml:space="preserve">ed and </w:t>
            </w:r>
            <w:r w:rsidR="00FB644F">
              <w:rPr>
                <w:rFonts w:ascii="Arial" w:eastAsia="Arial" w:hAnsi="Arial" w:cs="Arial"/>
                <w:sz w:val="22"/>
                <w:szCs w:val="17"/>
                <w:lang w:bidi="en-US"/>
              </w:rPr>
              <w:t>is</w:t>
            </w:r>
            <w:r w:rsidR="00E81D26">
              <w:rPr>
                <w:rFonts w:ascii="Arial" w:eastAsia="Arial" w:hAnsi="Arial" w:cs="Arial"/>
                <w:sz w:val="22"/>
                <w:szCs w:val="17"/>
                <w:lang w:bidi="en-US"/>
              </w:rPr>
              <w:t xml:space="preserve"> merged with the other adjoining land.</w:t>
            </w:r>
            <w:r w:rsidR="00FB644F">
              <w:rPr>
                <w:rFonts w:ascii="Arial" w:eastAsia="Arial" w:hAnsi="Arial" w:cs="Arial"/>
                <w:sz w:val="22"/>
                <w:szCs w:val="17"/>
                <w:lang w:bidi="en-US"/>
              </w:rPr>
              <w:t xml:space="preserve"> For the purpose of checking the layout of the plot we have checked </w:t>
            </w:r>
            <w:r w:rsidR="00C212CA">
              <w:rPr>
                <w:rFonts w:ascii="Arial" w:eastAsia="Arial" w:hAnsi="Arial" w:cs="Arial"/>
                <w:sz w:val="22"/>
                <w:szCs w:val="17"/>
                <w:lang w:bidi="en-US"/>
              </w:rPr>
              <w:t xml:space="preserve">the </w:t>
            </w:r>
            <w:proofErr w:type="spellStart"/>
            <w:r w:rsidR="00C212CA">
              <w:rPr>
                <w:rFonts w:ascii="Arial" w:eastAsia="Arial" w:hAnsi="Arial" w:cs="Arial"/>
                <w:sz w:val="22"/>
                <w:szCs w:val="17"/>
                <w:lang w:bidi="en-US"/>
              </w:rPr>
              <w:t>Cizra</w:t>
            </w:r>
            <w:proofErr w:type="spellEnd"/>
            <w:r w:rsidR="00C212CA">
              <w:rPr>
                <w:rFonts w:ascii="Arial" w:eastAsia="Arial" w:hAnsi="Arial" w:cs="Arial"/>
                <w:sz w:val="22"/>
                <w:szCs w:val="17"/>
                <w:lang w:bidi="en-US"/>
              </w:rPr>
              <w:t xml:space="preserve"> Map and Tehsil Map and </w:t>
            </w:r>
            <w:r w:rsidR="00FB644F">
              <w:rPr>
                <w:rFonts w:ascii="Arial" w:eastAsia="Arial" w:hAnsi="Arial" w:cs="Arial"/>
                <w:sz w:val="22"/>
                <w:szCs w:val="17"/>
                <w:lang w:bidi="en-US"/>
              </w:rPr>
              <w:t xml:space="preserve">from the survey numbers described in sale deeds. </w:t>
            </w:r>
          </w:p>
          <w:p w14:paraId="754C9780" w14:textId="52B24D7E"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F25645">
              <w:rPr>
                <w:rFonts w:ascii="Arial" w:eastAsia="Arial" w:hAnsi="Arial" w:cs="Arial"/>
                <w:sz w:val="22"/>
                <w:szCs w:val="22"/>
                <w:lang w:bidi="en-US"/>
              </w:rPr>
              <w:t xml:space="preserve">The subject property is located in the of </w:t>
            </w:r>
            <w:r w:rsidR="00E81D26" w:rsidRPr="00F25645">
              <w:rPr>
                <w:rFonts w:ascii="Arial" w:eastAsia="Arial" w:hAnsi="Arial" w:cs="Arial"/>
                <w:sz w:val="22"/>
                <w:szCs w:val="22"/>
                <w:lang w:bidi="en-US"/>
              </w:rPr>
              <w:t>rural</w:t>
            </w:r>
            <w:r w:rsidRPr="00F25645">
              <w:rPr>
                <w:rFonts w:ascii="Arial" w:eastAsia="Arial" w:hAnsi="Arial" w:cs="Arial"/>
                <w:sz w:val="22"/>
                <w:szCs w:val="22"/>
                <w:lang w:bidi="en-US"/>
              </w:rPr>
              <w:t xml:space="preserve"> area of </w:t>
            </w:r>
            <w:proofErr w:type="spellStart"/>
            <w:r w:rsidR="00C212CA">
              <w:rPr>
                <w:rFonts w:ascii="Arial" w:eastAsia="Arial" w:hAnsi="Arial" w:cs="Arial"/>
                <w:sz w:val="22"/>
                <w:szCs w:val="22"/>
                <w:lang w:bidi="en-US"/>
              </w:rPr>
              <w:t>Shelgaon</w:t>
            </w:r>
            <w:proofErr w:type="spellEnd"/>
            <w:r w:rsidR="000578F2" w:rsidRPr="00F25645">
              <w:rPr>
                <w:rFonts w:ascii="Arial" w:eastAsia="Arial" w:hAnsi="Arial" w:cs="Arial"/>
                <w:sz w:val="22"/>
                <w:szCs w:val="22"/>
                <w:lang w:bidi="en-US"/>
              </w:rPr>
              <w:t xml:space="preserve">, </w:t>
            </w:r>
            <w:r w:rsidR="00C212CA">
              <w:rPr>
                <w:rFonts w:ascii="Arial" w:eastAsia="Arial" w:hAnsi="Arial" w:cs="Arial"/>
                <w:sz w:val="22"/>
                <w:szCs w:val="22"/>
                <w:lang w:bidi="en-US"/>
              </w:rPr>
              <w:t xml:space="preserve">Aurangabad </w:t>
            </w:r>
            <w:r w:rsidR="00E81D26" w:rsidRPr="00F25645">
              <w:rPr>
                <w:rFonts w:ascii="Arial" w:eastAsia="Arial" w:hAnsi="Arial" w:cs="Arial"/>
                <w:sz w:val="22"/>
                <w:szCs w:val="22"/>
                <w:lang w:bidi="en-US"/>
              </w:rPr>
              <w:t xml:space="preserve">District. And the approach road to site is </w:t>
            </w:r>
            <w:r w:rsidR="000F12EC" w:rsidRPr="00F25645">
              <w:rPr>
                <w:rFonts w:ascii="Arial" w:eastAsia="Arial" w:hAnsi="Arial" w:cs="Arial"/>
                <w:sz w:val="22"/>
                <w:szCs w:val="22"/>
                <w:lang w:bidi="en-US"/>
              </w:rPr>
              <w:t>Kutcha Road</w:t>
            </w:r>
            <w:r w:rsidR="00E81D26" w:rsidRPr="00F25645">
              <w:rPr>
                <w:rFonts w:ascii="Arial" w:eastAsia="Arial" w:hAnsi="Arial" w:cs="Arial"/>
                <w:sz w:val="22"/>
                <w:szCs w:val="22"/>
                <w:lang w:bidi="en-US"/>
              </w:rPr>
              <w:t>.</w:t>
            </w:r>
            <w:r w:rsidR="00B1294C">
              <w:rPr>
                <w:rFonts w:ascii="Arial" w:eastAsia="Arial" w:hAnsi="Arial" w:cs="Arial"/>
                <w:sz w:val="22"/>
                <w:szCs w:val="22"/>
                <w:lang w:bidi="en-US"/>
              </w:rPr>
              <w:t xml:space="preserve"> </w:t>
            </w:r>
            <w:r w:rsidR="00C212CA">
              <w:rPr>
                <w:rFonts w:ascii="Arial" w:eastAsia="Arial" w:hAnsi="Arial" w:cs="Arial"/>
                <w:sz w:val="22"/>
                <w:szCs w:val="22"/>
                <w:lang w:bidi="en-US"/>
              </w:rPr>
              <w:t xml:space="preserve">It is at around 300mtr. distance from </w:t>
            </w:r>
            <w:proofErr w:type="spellStart"/>
            <w:r w:rsidR="00D40B09">
              <w:rPr>
                <w:rFonts w:ascii="Arial" w:eastAsia="Arial" w:hAnsi="Arial" w:cs="Arial"/>
                <w:sz w:val="22"/>
                <w:szCs w:val="22"/>
                <w:lang w:bidi="en-US"/>
              </w:rPr>
              <w:t>Phulambri-Kannad</w:t>
            </w:r>
            <w:proofErr w:type="spellEnd"/>
            <w:r w:rsidR="00D40B09">
              <w:rPr>
                <w:rFonts w:ascii="Arial" w:eastAsia="Arial" w:hAnsi="Arial" w:cs="Arial"/>
                <w:sz w:val="22"/>
                <w:szCs w:val="22"/>
                <w:lang w:bidi="en-US"/>
              </w:rPr>
              <w:t xml:space="preserve"> Road.</w:t>
            </w:r>
          </w:p>
          <w:p w14:paraId="096F99F8" w14:textId="67D4392F" w:rsidR="00B84B84" w:rsidRDefault="00E81D26" w:rsidP="00613314">
            <w:pPr>
              <w:autoSpaceDE w:val="0"/>
              <w:autoSpaceDN w:val="0"/>
              <w:adjustRightInd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w:t>
            </w:r>
            <w:r w:rsidR="00B1294C">
              <w:rPr>
                <w:rFonts w:ascii="Arial" w:eastAsia="Arial" w:hAnsi="Arial" w:cs="Arial"/>
                <w:sz w:val="22"/>
                <w:szCs w:val="22"/>
                <w:lang w:bidi="en-US"/>
              </w:rPr>
              <w:t>property</w:t>
            </w:r>
            <w:r>
              <w:rPr>
                <w:rFonts w:ascii="Arial" w:eastAsia="Arial" w:hAnsi="Arial" w:cs="Arial"/>
                <w:sz w:val="22"/>
                <w:szCs w:val="22"/>
                <w:lang w:bidi="en-US"/>
              </w:rPr>
              <w:t xml:space="preserve"> is </w:t>
            </w:r>
            <w:r w:rsidR="00B1294C">
              <w:rPr>
                <w:rFonts w:ascii="Arial" w:eastAsia="Arial" w:hAnsi="Arial" w:cs="Arial"/>
                <w:sz w:val="22"/>
                <w:szCs w:val="22"/>
                <w:lang w:bidi="en-US"/>
              </w:rPr>
              <w:t xml:space="preserve">in </w:t>
            </w:r>
            <w:r>
              <w:rPr>
                <w:rFonts w:ascii="Arial" w:eastAsia="Arial" w:hAnsi="Arial" w:cs="Arial"/>
                <w:sz w:val="22"/>
                <w:szCs w:val="22"/>
                <w:lang w:bidi="en-US"/>
              </w:rPr>
              <w:t xml:space="preserve">rural </w:t>
            </w:r>
            <w:r w:rsidR="00B84B84" w:rsidRPr="00342B82">
              <w:rPr>
                <w:rFonts w:ascii="Arial" w:eastAsia="Arial" w:hAnsi="Arial" w:cs="Arial"/>
                <w:sz w:val="22"/>
                <w:szCs w:val="22"/>
                <w:lang w:bidi="en-US"/>
              </w:rPr>
              <w:t>area</w:t>
            </w:r>
            <w:r w:rsidR="00FB644F">
              <w:rPr>
                <w:rFonts w:ascii="Arial" w:eastAsia="Arial" w:hAnsi="Arial" w:cs="Arial"/>
                <w:sz w:val="22"/>
                <w:szCs w:val="22"/>
                <w:lang w:bidi="en-US"/>
              </w:rPr>
              <w:t xml:space="preserve"> a</w:t>
            </w:r>
            <w:r>
              <w:rPr>
                <w:rFonts w:ascii="Arial" w:eastAsia="Arial" w:hAnsi="Arial" w:cs="Arial"/>
                <w:sz w:val="22"/>
                <w:szCs w:val="22"/>
                <w:lang w:bidi="en-US"/>
              </w:rPr>
              <w:t>nd</w:t>
            </w:r>
            <w:r w:rsidR="00342B82" w:rsidRPr="00342B82">
              <w:rPr>
                <w:rFonts w:ascii="Arial" w:eastAsia="Arial" w:hAnsi="Arial" w:cs="Arial"/>
                <w:sz w:val="22"/>
                <w:szCs w:val="22"/>
                <w:lang w:bidi="en-US"/>
              </w:rPr>
              <w:t xml:space="preserve"> lot of </w:t>
            </w:r>
            <w:r w:rsidR="00B84B84" w:rsidRPr="00342B82">
              <w:rPr>
                <w:rFonts w:ascii="Arial" w:eastAsia="Arial" w:hAnsi="Arial" w:cs="Arial"/>
                <w:sz w:val="22"/>
                <w:szCs w:val="22"/>
                <w:lang w:bidi="en-US"/>
              </w:rPr>
              <w:t xml:space="preserve">vacant land </w:t>
            </w:r>
            <w:r w:rsidR="00342B82" w:rsidRPr="00342B82">
              <w:rPr>
                <w:rFonts w:ascii="Arial" w:eastAsia="Arial" w:hAnsi="Arial" w:cs="Arial"/>
                <w:sz w:val="22"/>
                <w:szCs w:val="22"/>
                <w:lang w:bidi="en-US"/>
              </w:rPr>
              <w:t xml:space="preserve">is also </w:t>
            </w:r>
            <w:r w:rsidR="00B84B84" w:rsidRPr="00342B82">
              <w:rPr>
                <w:rFonts w:ascii="Arial" w:eastAsia="Arial" w:hAnsi="Arial" w:cs="Arial"/>
                <w:sz w:val="22"/>
                <w:szCs w:val="22"/>
                <w:lang w:bidi="en-US"/>
              </w:rPr>
              <w:t xml:space="preserve">available </w:t>
            </w:r>
            <w:r>
              <w:rPr>
                <w:rFonts w:ascii="Arial" w:eastAsia="Arial" w:hAnsi="Arial" w:cs="Arial"/>
                <w:sz w:val="22"/>
                <w:szCs w:val="22"/>
                <w:lang w:bidi="en-US"/>
              </w:rPr>
              <w:t>in the surrounding.</w:t>
            </w:r>
          </w:p>
          <w:p w14:paraId="466130F3" w14:textId="77777777" w:rsidR="00FB644F" w:rsidRPr="00CA376C" w:rsidRDefault="00FB644F" w:rsidP="00613314">
            <w:pPr>
              <w:autoSpaceDE w:val="0"/>
              <w:autoSpaceDN w:val="0"/>
              <w:adjustRightInd w:val="0"/>
              <w:spacing w:line="276" w:lineRule="auto"/>
              <w:jc w:val="both"/>
              <w:rPr>
                <w:rFonts w:ascii="Arial" w:eastAsia="Arial" w:hAnsi="Arial" w:cs="Arial"/>
                <w:sz w:val="22"/>
                <w:szCs w:val="22"/>
                <w:lang w:bidi="en-US"/>
              </w:rPr>
            </w:pPr>
          </w:p>
          <w:p w14:paraId="393B1B20" w14:textId="643B865A" w:rsidR="00415901" w:rsidRPr="005154BC" w:rsidRDefault="00FB644F" w:rsidP="000F12EC">
            <w:pPr>
              <w:tabs>
                <w:tab w:val="left" w:pos="38"/>
                <w:tab w:val="left" w:pos="4320"/>
              </w:tabs>
              <w:spacing w:line="276" w:lineRule="auto"/>
              <w:jc w:val="both"/>
              <w:rPr>
                <w:rFonts w:ascii="Arial" w:hAnsi="Arial" w:cs="Arial"/>
                <w:sz w:val="22"/>
                <w:szCs w:val="22"/>
              </w:rPr>
            </w:pPr>
            <w:r w:rsidRPr="00FB644F">
              <w:rPr>
                <w:rFonts w:ascii="Arial" w:eastAsia="Arial" w:hAnsi="Arial" w:cs="Arial"/>
                <w:sz w:val="22"/>
                <w:szCs w:val="22"/>
                <w:lang w:bidi="en-US"/>
              </w:rPr>
              <w:t>This Valuation is conducted of the asset as shown to us on the site by the customer of which</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photographs is also attached with the report and same is to be considered in</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this report irrespective of any details taken from any documents which might</w:t>
            </w:r>
            <w:r w:rsidR="00713FF8">
              <w:rPr>
                <w:rFonts w:ascii="Arial" w:eastAsia="Arial" w:hAnsi="Arial" w:cs="Arial"/>
                <w:sz w:val="22"/>
                <w:szCs w:val="22"/>
                <w:lang w:bidi="en-US"/>
              </w:rPr>
              <w:t xml:space="preserve"> </w:t>
            </w:r>
            <w:r w:rsidRPr="00FB644F">
              <w:rPr>
                <w:rFonts w:ascii="Arial" w:eastAsia="Arial" w:hAnsi="Arial" w:cs="Arial"/>
                <w:sz w:val="22"/>
                <w:szCs w:val="22"/>
                <w:lang w:bidi="en-US"/>
              </w:rPr>
              <w:t>have been updated, changed or incorrect.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4E8033B5" w:rsidR="006D2FCF" w:rsidRPr="002E6B21" w:rsidRDefault="00AA43D8" w:rsidP="00E81D26">
            <w:pPr>
              <w:spacing w:line="276" w:lineRule="auto"/>
              <w:rPr>
                <w:rFonts w:ascii="Arial" w:hAnsi="Arial" w:cs="Arial"/>
                <w:sz w:val="22"/>
                <w:szCs w:val="22"/>
              </w:rPr>
            </w:pPr>
            <w:r>
              <w:rPr>
                <w:rFonts w:ascii="Arial" w:eastAsia="Arial" w:hAnsi="Arial" w:cs="Arial"/>
                <w:sz w:val="22"/>
                <w:szCs w:val="17"/>
                <w:lang w:bidi="en-US"/>
              </w:rPr>
              <w:t xml:space="preserve">M/s. </w:t>
            </w:r>
            <w:proofErr w:type="spellStart"/>
            <w:r>
              <w:rPr>
                <w:rFonts w:ascii="Arial" w:eastAsia="Arial" w:hAnsi="Arial" w:cs="Arial"/>
                <w:sz w:val="22"/>
                <w:szCs w:val="17"/>
                <w:lang w:bidi="en-US"/>
              </w:rPr>
              <w:t>Spirolix</w:t>
            </w:r>
            <w:proofErr w:type="spellEnd"/>
            <w:r>
              <w:rPr>
                <w:rFonts w:ascii="Arial" w:eastAsia="Arial" w:hAnsi="Arial" w:cs="Arial"/>
                <w:sz w:val="22"/>
                <w:szCs w:val="17"/>
                <w:lang w:bidi="en-US"/>
              </w:rPr>
              <w:t xml:space="preserve"> Beverages Pvt. Ltd.</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1AC44E84" w14:textId="229B0716" w:rsidR="006D2FCF" w:rsidRPr="00E939A0" w:rsidRDefault="00E81D26"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00003679" w:rsidR="006D2FCF" w:rsidRPr="00881BBD" w:rsidRDefault="000578F2" w:rsidP="00E81D26">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Less</w:t>
            </w:r>
            <w:r w:rsidR="006D2FCF" w:rsidRPr="00881BBD">
              <w:rPr>
                <w:rFonts w:ascii="Arial" w:hAnsi="Arial" w:cs="Arial"/>
                <w:color w:val="000000" w:themeColor="text1"/>
                <w:sz w:val="22"/>
                <w:szCs w:val="22"/>
              </w:rPr>
              <w:t xml:space="preserve"> than </w:t>
            </w:r>
            <w:r w:rsidR="00E81D26">
              <w:rPr>
                <w:rFonts w:ascii="Arial" w:hAnsi="Arial" w:cs="Arial"/>
                <w:color w:val="000000" w:themeColor="text1"/>
                <w:sz w:val="22"/>
                <w:szCs w:val="22"/>
              </w:rPr>
              <w:t>3</w:t>
            </w:r>
            <w:r w:rsidR="006D2FCF" w:rsidRPr="00881BBD">
              <w:rPr>
                <w:rFonts w:ascii="Arial" w:hAnsi="Arial" w:cs="Arial"/>
                <w:color w:val="000000" w:themeColor="text1"/>
                <w:sz w:val="22"/>
                <w:szCs w:val="22"/>
              </w:rPr>
              <w:t xml:space="preserve"> Years</w:t>
            </w:r>
            <w:r w:rsidR="009C1435" w:rsidRPr="00881BBD">
              <w:rPr>
                <w:rFonts w:ascii="Arial" w:hAnsi="Arial" w:cs="Arial"/>
                <w:color w:val="000000" w:themeColor="text1"/>
                <w:sz w:val="22"/>
                <w:szCs w:val="22"/>
              </w:rPr>
              <w:t xml:space="preserve"> as per </w:t>
            </w:r>
            <w:r w:rsidR="00E81D26">
              <w:rPr>
                <w:rFonts w:ascii="Arial" w:hAnsi="Arial" w:cs="Arial"/>
                <w:color w:val="000000" w:themeColor="text1"/>
                <w:sz w:val="22"/>
                <w:szCs w:val="22"/>
              </w:rPr>
              <w:t>sale</w:t>
            </w:r>
            <w:r w:rsidR="009C1435" w:rsidRPr="00881BBD">
              <w:rPr>
                <w:rFonts w:ascii="Arial" w:hAnsi="Arial" w:cs="Arial"/>
                <w:color w:val="000000" w:themeColor="text1"/>
                <w:sz w:val="22"/>
                <w:szCs w:val="22"/>
              </w:rPr>
              <w:t xml:space="preserve"> deed</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2010AFF0"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881BBD" w:rsidRPr="00881BBD">
              <w:rPr>
                <w:rFonts w:ascii="Arial" w:hAnsi="Arial" w:cs="Arial"/>
                <w:color w:val="000000" w:themeColor="text1"/>
                <w:sz w:val="22"/>
                <w:szCs w:val="22"/>
              </w:rPr>
              <w:t>2</w:t>
            </w:r>
            <w:r w:rsidR="00AA43D8">
              <w:rPr>
                <w:rFonts w:ascii="Arial" w:hAnsi="Arial" w:cs="Arial"/>
                <w:color w:val="000000" w:themeColor="text1"/>
                <w:sz w:val="22"/>
                <w:szCs w:val="22"/>
              </w:rPr>
              <w:t>2</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2891B09E"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71B9D6E3"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2693"/>
        <w:gridCol w:w="1843"/>
        <w:gridCol w:w="1984"/>
        <w:gridCol w:w="851"/>
        <w:gridCol w:w="91"/>
        <w:gridCol w:w="1043"/>
        <w:gridCol w:w="1725"/>
      </w:tblGrid>
      <w:tr w:rsidR="008B3B35" w14:paraId="0FA5574A" w14:textId="77777777" w:rsidTr="00556D63">
        <w:trPr>
          <w:trHeight w:val="350"/>
          <w:jc w:val="center"/>
        </w:trPr>
        <w:tc>
          <w:tcPr>
            <w:tcW w:w="988"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30" w:type="dxa"/>
            <w:gridSpan w:val="7"/>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556D63">
        <w:trPr>
          <w:trHeight w:val="270"/>
          <w:jc w:val="center"/>
        </w:trPr>
        <w:tc>
          <w:tcPr>
            <w:tcW w:w="988"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5"/>
          </w:tcPr>
          <w:p w14:paraId="1375E8CF" w14:textId="58C82F63" w:rsidR="00273C2C" w:rsidRPr="00733860" w:rsidRDefault="00AA43D8"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Phulambri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Kannad</w:t>
            </w:r>
            <w:proofErr w:type="spellEnd"/>
            <w:r>
              <w:rPr>
                <w:rFonts w:ascii="Arial" w:hAnsi="Arial" w:cs="Arial"/>
                <w:sz w:val="22"/>
                <w:szCs w:val="22"/>
                <w:lang w:val="en-IN" w:eastAsia="en-IN"/>
              </w:rPr>
              <w:t xml:space="preserve"> Road</w:t>
            </w:r>
          </w:p>
        </w:tc>
      </w:tr>
      <w:tr w:rsidR="00AA43D8" w:rsidRPr="009509E5" w14:paraId="0022E959" w14:textId="77777777" w:rsidTr="00556D63">
        <w:trPr>
          <w:trHeight w:val="58"/>
          <w:jc w:val="center"/>
        </w:trPr>
        <w:tc>
          <w:tcPr>
            <w:tcW w:w="988" w:type="dxa"/>
          </w:tcPr>
          <w:p w14:paraId="650289B2" w14:textId="77777777" w:rsidR="00AA43D8" w:rsidRPr="00CB227E" w:rsidRDefault="00AA43D8" w:rsidP="00AA43D8">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D69661B" w14:textId="77777777" w:rsidR="00AA43D8" w:rsidRPr="000E078D" w:rsidRDefault="00AA43D8" w:rsidP="00AA43D8">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5"/>
          </w:tcPr>
          <w:p w14:paraId="3F7ED7A0" w14:textId="1020E82B" w:rsidR="00AA43D8" w:rsidRPr="0068449C" w:rsidRDefault="00AA43D8" w:rsidP="00AA43D8">
            <w:pPr>
              <w:spacing w:line="276" w:lineRule="auto"/>
              <w:jc w:val="both"/>
              <w:outlineLvl w:val="0"/>
              <w:rPr>
                <w:rFonts w:ascii="Arial" w:hAnsi="Arial" w:cs="Arial"/>
                <w:sz w:val="22"/>
              </w:rPr>
            </w:pPr>
            <w:r w:rsidRPr="009857C3">
              <w:rPr>
                <w:rFonts w:ascii="Arial" w:hAnsi="Arial" w:cs="Arial"/>
                <w:sz w:val="22"/>
                <w:szCs w:val="22"/>
              </w:rPr>
              <w:t xml:space="preserve">Gut No. 131, P.O. </w:t>
            </w:r>
            <w:proofErr w:type="spellStart"/>
            <w:r w:rsidRPr="009857C3">
              <w:rPr>
                <w:rFonts w:ascii="Arial" w:hAnsi="Arial" w:cs="Arial"/>
                <w:sz w:val="22"/>
                <w:szCs w:val="22"/>
              </w:rPr>
              <w:t>Shelgaon</w:t>
            </w:r>
            <w:proofErr w:type="spellEnd"/>
            <w:r w:rsidRPr="009857C3">
              <w:rPr>
                <w:rFonts w:ascii="Arial" w:hAnsi="Arial" w:cs="Arial"/>
                <w:sz w:val="22"/>
                <w:szCs w:val="22"/>
              </w:rPr>
              <w:t xml:space="preserve">, Taluka </w:t>
            </w:r>
            <w:proofErr w:type="spellStart"/>
            <w:r w:rsidRPr="009857C3">
              <w:rPr>
                <w:rFonts w:ascii="Arial" w:hAnsi="Arial" w:cs="Arial"/>
                <w:sz w:val="22"/>
                <w:szCs w:val="22"/>
              </w:rPr>
              <w:t>Phulambri</w:t>
            </w:r>
            <w:proofErr w:type="spellEnd"/>
            <w:r w:rsidRPr="009857C3">
              <w:rPr>
                <w:rFonts w:ascii="Arial" w:hAnsi="Arial" w:cs="Arial"/>
                <w:sz w:val="22"/>
                <w:szCs w:val="22"/>
              </w:rPr>
              <w:t>, District-Aurangabad, Maharashtra</w:t>
            </w:r>
            <w:r>
              <w:rPr>
                <w:rFonts w:ascii="Arial" w:hAnsi="Arial" w:cs="Arial"/>
                <w:sz w:val="22"/>
                <w:szCs w:val="22"/>
              </w:rPr>
              <w:t xml:space="preserve"> </w:t>
            </w:r>
            <w:r w:rsidRPr="009857C3">
              <w:rPr>
                <w:rFonts w:ascii="Arial" w:hAnsi="Arial" w:cs="Arial"/>
                <w:sz w:val="22"/>
                <w:szCs w:val="22"/>
              </w:rPr>
              <w:t>-</w:t>
            </w:r>
            <w:r>
              <w:rPr>
                <w:rFonts w:ascii="Arial" w:hAnsi="Arial" w:cs="Arial"/>
                <w:sz w:val="22"/>
                <w:szCs w:val="22"/>
              </w:rPr>
              <w:t xml:space="preserve"> </w:t>
            </w:r>
            <w:r w:rsidRPr="009857C3">
              <w:rPr>
                <w:rFonts w:ascii="Arial" w:hAnsi="Arial" w:cs="Arial"/>
                <w:sz w:val="22"/>
                <w:szCs w:val="22"/>
              </w:rPr>
              <w:t>431111</w:t>
            </w:r>
          </w:p>
        </w:tc>
      </w:tr>
      <w:tr w:rsidR="008B3B35" w:rsidRPr="009509E5" w14:paraId="5E6795D8" w14:textId="77777777" w:rsidTr="00556D63">
        <w:trPr>
          <w:trHeight w:val="58"/>
          <w:jc w:val="center"/>
        </w:trPr>
        <w:tc>
          <w:tcPr>
            <w:tcW w:w="988"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556D63">
        <w:trPr>
          <w:trHeight w:val="288"/>
          <w:jc w:val="center"/>
        </w:trPr>
        <w:tc>
          <w:tcPr>
            <w:tcW w:w="988"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5"/>
          </w:tcPr>
          <w:p w14:paraId="2A15DE49" w14:textId="77777777" w:rsidR="008B3B35" w:rsidRPr="00461F51"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01526592" w14:textId="77777777" w:rsidTr="00556D63">
        <w:trPr>
          <w:trHeight w:val="58"/>
          <w:jc w:val="center"/>
        </w:trPr>
        <w:tc>
          <w:tcPr>
            <w:tcW w:w="988"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5"/>
          </w:tcPr>
          <w:p w14:paraId="132158A5" w14:textId="16976225" w:rsidR="008B3B35" w:rsidRPr="008C6E01" w:rsidRDefault="008B3B35" w:rsidP="00AA43D8">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AA43D8">
              <w:rPr>
                <w:rFonts w:ascii="Arial" w:eastAsia="Arial" w:hAnsi="Arial" w:cs="Arial"/>
                <w:bCs/>
                <w:color w:val="000000"/>
                <w:sz w:val="22"/>
                <w:szCs w:val="22"/>
                <w:lang w:bidi="en-US"/>
              </w:rPr>
              <w:t>20</w:t>
            </w:r>
            <w:r w:rsidR="005C7E61" w:rsidRPr="005C7E61">
              <w:rPr>
                <w:rFonts w:ascii="Arial" w:eastAsia="Arial" w:hAnsi="Arial" w:cs="Arial"/>
                <w:bCs/>
                <w:color w:val="000000"/>
                <w:sz w:val="22"/>
                <w:szCs w:val="22"/>
                <w:lang w:bidi="en-US"/>
              </w:rPr>
              <w:t>°0</w:t>
            </w:r>
            <w:r w:rsidR="00AA43D8">
              <w:rPr>
                <w:rFonts w:ascii="Arial" w:eastAsia="Arial" w:hAnsi="Arial" w:cs="Arial"/>
                <w:bCs/>
                <w:color w:val="000000"/>
                <w:sz w:val="22"/>
                <w:szCs w:val="22"/>
                <w:lang w:bidi="en-US"/>
              </w:rPr>
              <w:t>6</w:t>
            </w:r>
            <w:r w:rsidR="005C7E61" w:rsidRPr="005C7E61">
              <w:rPr>
                <w:rFonts w:ascii="Arial" w:eastAsia="Arial" w:hAnsi="Arial" w:cs="Arial"/>
                <w:bCs/>
                <w:color w:val="000000"/>
                <w:sz w:val="22"/>
                <w:szCs w:val="22"/>
                <w:lang w:bidi="en-US"/>
              </w:rPr>
              <w:t>'</w:t>
            </w:r>
            <w:r w:rsidR="00AA43D8">
              <w:rPr>
                <w:rFonts w:ascii="Arial" w:eastAsia="Arial" w:hAnsi="Arial" w:cs="Arial"/>
                <w:bCs/>
                <w:color w:val="000000"/>
                <w:sz w:val="22"/>
                <w:szCs w:val="22"/>
                <w:lang w:bidi="en-US"/>
              </w:rPr>
              <w:t>01</w:t>
            </w:r>
            <w:r w:rsidR="005C7E61" w:rsidRPr="005C7E61">
              <w:rPr>
                <w:rFonts w:ascii="Arial" w:eastAsia="Arial" w:hAnsi="Arial" w:cs="Arial"/>
                <w:bCs/>
                <w:color w:val="000000"/>
                <w:sz w:val="22"/>
                <w:szCs w:val="22"/>
                <w:lang w:bidi="en-US"/>
              </w:rPr>
              <w:t>.</w:t>
            </w:r>
            <w:r w:rsidR="00AA43D8">
              <w:rPr>
                <w:rFonts w:ascii="Arial" w:eastAsia="Arial" w:hAnsi="Arial" w:cs="Arial"/>
                <w:bCs/>
                <w:color w:val="000000"/>
                <w:sz w:val="22"/>
                <w:szCs w:val="22"/>
                <w:lang w:bidi="en-US"/>
              </w:rPr>
              <w:t>4"N 75°20'31.2</w:t>
            </w:r>
            <w:r w:rsidR="005C7E61" w:rsidRPr="005C7E61">
              <w:rPr>
                <w:rFonts w:ascii="Arial" w:eastAsia="Arial" w:hAnsi="Arial" w:cs="Arial"/>
                <w:bCs/>
                <w:color w:val="000000"/>
                <w:sz w:val="22"/>
                <w:szCs w:val="22"/>
                <w:lang w:bidi="en-US"/>
              </w:rPr>
              <w:t>"E</w:t>
            </w:r>
          </w:p>
        </w:tc>
      </w:tr>
      <w:tr w:rsidR="00FE7502" w:rsidRPr="009509E5" w14:paraId="5540A301" w14:textId="77777777" w:rsidTr="00556D63">
        <w:trPr>
          <w:trHeight w:val="58"/>
          <w:jc w:val="center"/>
        </w:trPr>
        <w:tc>
          <w:tcPr>
            <w:tcW w:w="988"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5"/>
          </w:tcPr>
          <w:p w14:paraId="5DCE7A8F" w14:textId="3438ACB0" w:rsidR="00FE7502" w:rsidRDefault="005C7E61" w:rsidP="00AA36BA">
            <w:pPr>
              <w:spacing w:line="276" w:lineRule="auto"/>
              <w:rPr>
                <w:rFonts w:ascii="Arial" w:hAnsi="Arial" w:cs="Arial"/>
                <w:sz w:val="22"/>
                <w:szCs w:val="22"/>
              </w:rPr>
            </w:pPr>
            <w:r>
              <w:rPr>
                <w:rFonts w:ascii="Arial" w:hAnsi="Arial" w:cs="Arial"/>
                <w:sz w:val="22"/>
                <w:szCs w:val="22"/>
              </w:rPr>
              <w:t>Agricultural</w:t>
            </w:r>
          </w:p>
        </w:tc>
      </w:tr>
      <w:tr w:rsidR="00FE7502" w:rsidRPr="009509E5" w14:paraId="75799CFF" w14:textId="77777777" w:rsidTr="00556D63">
        <w:trPr>
          <w:trHeight w:val="58"/>
          <w:jc w:val="center"/>
        </w:trPr>
        <w:tc>
          <w:tcPr>
            <w:tcW w:w="988"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5"/>
          </w:tcPr>
          <w:p w14:paraId="47BE957C" w14:textId="1AE510D3" w:rsidR="00FE7502" w:rsidRPr="00D87C0E" w:rsidRDefault="00AA43D8"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Gut No. 131</w:t>
            </w:r>
          </w:p>
        </w:tc>
      </w:tr>
      <w:tr w:rsidR="00FE7502" w:rsidRPr="009509E5" w14:paraId="1D90BF7D" w14:textId="77777777" w:rsidTr="00556D63">
        <w:trPr>
          <w:trHeight w:val="58"/>
          <w:jc w:val="center"/>
        </w:trPr>
        <w:tc>
          <w:tcPr>
            <w:tcW w:w="988"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D00800B" w14:textId="77777777" w:rsidR="00FE7502" w:rsidRPr="00CB227E"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5"/>
          </w:tcPr>
          <w:p w14:paraId="173D1664" w14:textId="65E9E7B8" w:rsidR="00FE7502" w:rsidRPr="00733860" w:rsidRDefault="00FD36D6"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Shelgaon</w:t>
            </w:r>
            <w:proofErr w:type="spellEnd"/>
            <w:r>
              <w:rPr>
                <w:rFonts w:ascii="Arial" w:eastAsia="Arial" w:hAnsi="Arial" w:cs="Arial"/>
                <w:sz w:val="22"/>
                <w:szCs w:val="22"/>
                <w:lang w:bidi="en-US"/>
              </w:rPr>
              <w:t xml:space="preserve"> </w:t>
            </w:r>
            <w:r w:rsidR="005C7E61">
              <w:rPr>
                <w:rFonts w:ascii="Arial" w:eastAsia="Arial" w:hAnsi="Arial" w:cs="Arial"/>
                <w:sz w:val="22"/>
                <w:szCs w:val="22"/>
                <w:lang w:bidi="en-US"/>
              </w:rPr>
              <w:t xml:space="preserve">Gram Panchayat </w:t>
            </w:r>
          </w:p>
        </w:tc>
      </w:tr>
      <w:tr w:rsidR="00FE7502" w:rsidRPr="009509E5" w14:paraId="0666A0F7" w14:textId="77777777" w:rsidTr="00556D63">
        <w:trPr>
          <w:trHeight w:val="58"/>
          <w:jc w:val="center"/>
        </w:trPr>
        <w:tc>
          <w:tcPr>
            <w:tcW w:w="988"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5"/>
          </w:tcPr>
          <w:p w14:paraId="64ED8079" w14:textId="0142BA41" w:rsidR="00FE7502" w:rsidRPr="00733860" w:rsidRDefault="00FD36D6" w:rsidP="00AA36BA">
            <w:pPr>
              <w:spacing w:line="276" w:lineRule="auto"/>
              <w:rPr>
                <w:rFonts w:ascii="Arial" w:hAnsi="Arial" w:cs="Arial"/>
                <w:sz w:val="22"/>
                <w:szCs w:val="22"/>
                <w:lang w:val="en-IN" w:eastAsia="en-IN"/>
              </w:rPr>
            </w:pPr>
            <w:r>
              <w:rPr>
                <w:rFonts w:ascii="Arial" w:hAnsi="Arial" w:cs="Arial"/>
                <w:sz w:val="22"/>
                <w:szCs w:val="22"/>
                <w:lang w:val="en-IN" w:eastAsia="en-IN"/>
              </w:rPr>
              <w:t>Aurangabad</w:t>
            </w:r>
          </w:p>
        </w:tc>
      </w:tr>
      <w:tr w:rsidR="00FE7502" w:rsidRPr="009509E5" w14:paraId="6CEFBB44" w14:textId="77777777" w:rsidTr="00556D63">
        <w:trPr>
          <w:trHeight w:val="58"/>
          <w:jc w:val="center"/>
        </w:trPr>
        <w:tc>
          <w:tcPr>
            <w:tcW w:w="988"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5"/>
          </w:tcPr>
          <w:p w14:paraId="03E46B29" w14:textId="39BA4816" w:rsidR="00FE7502" w:rsidRPr="00733860" w:rsidRDefault="00FD36D6" w:rsidP="00AA36BA">
            <w:pPr>
              <w:spacing w:line="276" w:lineRule="auto"/>
              <w:rPr>
                <w:rFonts w:ascii="Arial" w:hAnsi="Arial" w:cs="Arial"/>
                <w:sz w:val="22"/>
                <w:szCs w:val="22"/>
                <w:lang w:val="en-IN" w:eastAsia="en-IN"/>
              </w:rPr>
            </w:pPr>
            <w:r>
              <w:rPr>
                <w:rFonts w:ascii="Arial" w:hAnsi="Arial" w:cs="Arial"/>
                <w:sz w:val="22"/>
                <w:szCs w:val="22"/>
                <w:lang w:val="en-IN" w:eastAsia="en-IN"/>
              </w:rPr>
              <w:t>Aurangabad</w:t>
            </w:r>
          </w:p>
        </w:tc>
      </w:tr>
      <w:tr w:rsidR="00142074" w:rsidRPr="009509E5" w14:paraId="3EE2B37F" w14:textId="77777777" w:rsidTr="00556D63">
        <w:trPr>
          <w:trHeight w:val="70"/>
          <w:jc w:val="center"/>
        </w:trPr>
        <w:tc>
          <w:tcPr>
            <w:tcW w:w="988"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2"/>
            <w:vAlign w:val="center"/>
          </w:tcPr>
          <w:p w14:paraId="00F112BF" w14:textId="611D4E75" w:rsidR="00142074" w:rsidRPr="00E939A0"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5C7E61">
                  <w:rPr>
                    <w:rFonts w:ascii="Arial" w:hAnsi="Arial" w:cs="Arial"/>
                    <w:sz w:val="22"/>
                    <w:szCs w:val="22"/>
                  </w:rPr>
                  <w:t>Village</w:t>
                </w:r>
              </w:sdtContent>
            </w:sdt>
          </w:p>
        </w:tc>
        <w:tc>
          <w:tcPr>
            <w:tcW w:w="2859" w:type="dxa"/>
            <w:gridSpan w:val="3"/>
            <w:vAlign w:val="center"/>
          </w:tcPr>
          <w:p w14:paraId="3B68CF3A" w14:textId="0C44F9C6"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C7E61">
                  <w:rPr>
                    <w:rFonts w:ascii="Arial" w:hAnsi="Arial" w:cs="Arial"/>
                    <w:color w:val="000000" w:themeColor="text1"/>
                    <w:sz w:val="22"/>
                    <w:szCs w:val="22"/>
                  </w:rPr>
                  <w:t>Rural</w:t>
                </w:r>
              </w:sdtContent>
            </w:sdt>
          </w:p>
        </w:tc>
      </w:tr>
      <w:tr w:rsidR="00142074" w:rsidRPr="009509E5" w14:paraId="7CBB04E9" w14:textId="77777777" w:rsidTr="00556D63">
        <w:trPr>
          <w:trHeight w:val="564"/>
          <w:jc w:val="center"/>
        </w:trPr>
        <w:tc>
          <w:tcPr>
            <w:tcW w:w="988"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45A9B63D" w14:textId="1924451E" w:rsidR="00142074" w:rsidRPr="00E939A0" w:rsidRDefault="005C7E61"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59" w:type="dxa"/>
            <w:gridSpan w:val="3"/>
            <w:vAlign w:val="center"/>
          </w:tcPr>
          <w:p w14:paraId="1AC117CE" w14:textId="015BFB92"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C7E61">
                  <w:rPr>
                    <w:rFonts w:ascii="Arial" w:hAnsi="Arial" w:cs="Arial"/>
                    <w:sz w:val="22"/>
                    <w:szCs w:val="22"/>
                  </w:rPr>
                  <w:t>Within Remote area</w:t>
                </w:r>
              </w:sdtContent>
            </w:sdt>
          </w:p>
        </w:tc>
      </w:tr>
      <w:tr w:rsidR="00142074" w:rsidRPr="009509E5" w14:paraId="3E9E7D15" w14:textId="77777777" w:rsidTr="00731F33">
        <w:trPr>
          <w:trHeight w:val="688"/>
          <w:jc w:val="center"/>
        </w:trPr>
        <w:tc>
          <w:tcPr>
            <w:tcW w:w="988"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4" w:type="dxa"/>
                <w:vAlign w:val="center"/>
              </w:tcPr>
              <w:p w14:paraId="3713EDE8" w14:textId="7633F81B" w:rsidR="00142074" w:rsidRPr="00142074" w:rsidRDefault="00B958FD" w:rsidP="00142074">
                <w:pPr>
                  <w:tabs>
                    <w:tab w:val="left" w:pos="1077"/>
                  </w:tabs>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ituated on Kutcha road" w:value="Situated on Kutcha road"/>
            </w:dropDownList>
          </w:sdtPr>
          <w:sdtContent>
            <w:tc>
              <w:tcPr>
                <w:tcW w:w="1985" w:type="dxa"/>
                <w:gridSpan w:val="3"/>
                <w:vAlign w:val="center"/>
              </w:tcPr>
              <w:p w14:paraId="129AA823" w14:textId="41842C5D" w:rsidR="00142074" w:rsidRPr="00142074" w:rsidRDefault="00F25645" w:rsidP="00142074">
                <w:pPr>
                  <w:spacing w:line="276" w:lineRule="auto"/>
                  <w:jc w:val="center"/>
                  <w:rPr>
                    <w:rFonts w:ascii="Arial" w:hAnsi="Arial" w:cs="Arial"/>
                    <w:sz w:val="22"/>
                    <w:szCs w:val="22"/>
                  </w:rPr>
                </w:pPr>
                <w:r w:rsidRPr="00F25645">
                  <w:rPr>
                    <w:rFonts w:ascii="Arial" w:hAnsi="Arial" w:cs="Arial"/>
                    <w:sz w:val="22"/>
                    <w:szCs w:val="22"/>
                  </w:rPr>
                  <w:t>Situated on Kutcha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52310BCC" w14:textId="2F54F88C" w:rsidR="00142074" w:rsidRPr="00142074" w:rsidRDefault="004E2AF5"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142074" w:rsidRPr="009509E5" w14:paraId="609CFB61" w14:textId="77777777" w:rsidTr="00556D63">
        <w:trPr>
          <w:trHeight w:val="58"/>
          <w:jc w:val="center"/>
        </w:trPr>
        <w:tc>
          <w:tcPr>
            <w:tcW w:w="988"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36"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7B3FFB6A" w14:textId="1F9AF7E1" w:rsidR="00142074" w:rsidRPr="00461F51" w:rsidRDefault="00FD36D6"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2787D1A0" w14:textId="77777777" w:rsidTr="00556D63">
        <w:trPr>
          <w:trHeight w:val="51"/>
          <w:jc w:val="center"/>
        </w:trPr>
        <w:tc>
          <w:tcPr>
            <w:tcW w:w="988"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30" w:type="dxa"/>
            <w:gridSpan w:val="7"/>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556D63">
        <w:trPr>
          <w:trHeight w:val="51"/>
          <w:jc w:val="center"/>
        </w:trPr>
        <w:tc>
          <w:tcPr>
            <w:tcW w:w="988"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36"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3"/>
          </w:tcPr>
          <w:p w14:paraId="1692B61E" w14:textId="5379D789" w:rsidR="00AA36BA" w:rsidRDefault="00FD36D6" w:rsidP="00273C2C">
            <w:pPr>
              <w:spacing w:line="276" w:lineRule="auto"/>
              <w:rPr>
                <w:rFonts w:ascii="Arial" w:hAnsi="Arial" w:cs="Arial"/>
                <w:sz w:val="22"/>
                <w:szCs w:val="22"/>
              </w:rPr>
            </w:pPr>
            <w:proofErr w:type="spellStart"/>
            <w:r>
              <w:rPr>
                <w:rFonts w:ascii="Arial" w:hAnsi="Arial" w:cs="Arial"/>
                <w:sz w:val="22"/>
                <w:szCs w:val="22"/>
                <w:lang w:val="en-IN" w:eastAsia="en-IN"/>
              </w:rPr>
              <w:t>Phulambri</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Kannad</w:t>
            </w:r>
            <w:proofErr w:type="spellEnd"/>
            <w:r>
              <w:rPr>
                <w:rFonts w:ascii="Arial" w:hAnsi="Arial" w:cs="Arial"/>
                <w:sz w:val="22"/>
                <w:szCs w:val="22"/>
                <w:lang w:val="en-IN" w:eastAsia="en-IN"/>
              </w:rPr>
              <w:t xml:space="preserve"> Road</w:t>
            </w:r>
          </w:p>
        </w:tc>
        <w:tc>
          <w:tcPr>
            <w:tcW w:w="2768" w:type="dxa"/>
            <w:gridSpan w:val="2"/>
          </w:tcPr>
          <w:p w14:paraId="15615788" w14:textId="45CFEA1F" w:rsidR="00AA36BA" w:rsidRDefault="005122B4" w:rsidP="00273C2C">
            <w:pPr>
              <w:spacing w:line="276" w:lineRule="auto"/>
              <w:rPr>
                <w:rFonts w:ascii="Arial" w:hAnsi="Arial" w:cs="Arial"/>
                <w:sz w:val="22"/>
                <w:szCs w:val="22"/>
              </w:rPr>
            </w:pPr>
            <w:r>
              <w:rPr>
                <w:rFonts w:ascii="Arial" w:hAnsi="Arial" w:cs="Arial"/>
                <w:sz w:val="22"/>
                <w:szCs w:val="22"/>
              </w:rPr>
              <w:t>~</w:t>
            </w:r>
            <w:r w:rsidR="00FD36D6">
              <w:rPr>
                <w:rFonts w:ascii="Arial" w:hAnsi="Arial" w:cs="Arial"/>
                <w:sz w:val="22"/>
                <w:szCs w:val="22"/>
              </w:rPr>
              <w:t>80</w:t>
            </w:r>
            <w:r w:rsidR="00AA36BA">
              <w:rPr>
                <w:rFonts w:ascii="Arial" w:hAnsi="Arial" w:cs="Arial"/>
                <w:sz w:val="22"/>
                <w:szCs w:val="22"/>
              </w:rPr>
              <w:t xml:space="preserve"> Ft</w:t>
            </w:r>
          </w:p>
        </w:tc>
      </w:tr>
      <w:tr w:rsidR="00AA36BA" w:rsidRPr="009509E5" w14:paraId="1DF2A356" w14:textId="77777777" w:rsidTr="00556D63">
        <w:trPr>
          <w:trHeight w:val="51"/>
          <w:jc w:val="center"/>
        </w:trPr>
        <w:tc>
          <w:tcPr>
            <w:tcW w:w="988"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3"/>
          </w:tcPr>
          <w:p w14:paraId="711F54E5" w14:textId="508CBFBF" w:rsidR="00AA36BA" w:rsidRDefault="00A8511E" w:rsidP="00273C2C">
            <w:pPr>
              <w:spacing w:line="276" w:lineRule="auto"/>
              <w:rPr>
                <w:rFonts w:ascii="Arial" w:hAnsi="Arial" w:cs="Arial"/>
                <w:sz w:val="22"/>
                <w:szCs w:val="22"/>
              </w:rPr>
            </w:pPr>
            <w:r>
              <w:rPr>
                <w:rFonts w:ascii="Arial" w:hAnsi="Arial" w:cs="Arial"/>
                <w:sz w:val="22"/>
                <w:szCs w:val="22"/>
              </w:rPr>
              <w:t xml:space="preserve">Kutcha </w:t>
            </w:r>
            <w:r w:rsidR="00DD7DB2">
              <w:rPr>
                <w:rFonts w:ascii="Arial" w:hAnsi="Arial" w:cs="Arial"/>
                <w:sz w:val="22"/>
                <w:szCs w:val="22"/>
              </w:rPr>
              <w:t>road</w:t>
            </w:r>
          </w:p>
        </w:tc>
        <w:tc>
          <w:tcPr>
            <w:tcW w:w="2768" w:type="dxa"/>
            <w:gridSpan w:val="2"/>
          </w:tcPr>
          <w:p w14:paraId="5A08C822" w14:textId="1437AD88" w:rsidR="00AA36BA" w:rsidRDefault="005122B4" w:rsidP="00FD36D6">
            <w:pPr>
              <w:spacing w:line="276" w:lineRule="auto"/>
              <w:rPr>
                <w:rFonts w:ascii="Arial" w:hAnsi="Arial" w:cs="Arial"/>
                <w:sz w:val="22"/>
                <w:szCs w:val="22"/>
              </w:rPr>
            </w:pPr>
            <w:r>
              <w:rPr>
                <w:rFonts w:ascii="Arial" w:hAnsi="Arial" w:cs="Arial"/>
                <w:sz w:val="22"/>
                <w:szCs w:val="22"/>
              </w:rPr>
              <w:t>~</w:t>
            </w:r>
            <w:r w:rsidR="00FD36D6">
              <w:rPr>
                <w:rFonts w:ascii="Arial" w:hAnsi="Arial" w:cs="Arial"/>
                <w:sz w:val="22"/>
                <w:szCs w:val="22"/>
              </w:rPr>
              <w:t>20</w:t>
            </w:r>
            <w:r w:rsidR="00DD7DB2">
              <w:rPr>
                <w:rFonts w:ascii="Arial" w:hAnsi="Arial" w:cs="Arial"/>
                <w:sz w:val="22"/>
                <w:szCs w:val="22"/>
              </w:rPr>
              <w:t xml:space="preserve"> Ft.</w:t>
            </w:r>
          </w:p>
        </w:tc>
      </w:tr>
      <w:tr w:rsidR="00AA36BA" w:rsidRPr="009509E5" w14:paraId="4EB49638" w14:textId="77777777" w:rsidTr="00556D63">
        <w:trPr>
          <w:trHeight w:val="51"/>
          <w:jc w:val="center"/>
        </w:trPr>
        <w:tc>
          <w:tcPr>
            <w:tcW w:w="988"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Kutcha Road" w:value="Kutcha Road"/>
            </w:dropDownList>
          </w:sdtPr>
          <w:sdtContent>
            <w:tc>
              <w:tcPr>
                <w:tcW w:w="5694" w:type="dxa"/>
                <w:gridSpan w:val="5"/>
              </w:tcPr>
              <w:p w14:paraId="6921BF4B" w14:textId="71FE3244" w:rsidR="00AA36BA" w:rsidRDefault="00FD36D6" w:rsidP="00273C2C">
                <w:pPr>
                  <w:spacing w:line="276" w:lineRule="auto"/>
                  <w:rPr>
                    <w:rFonts w:ascii="Arial" w:hAnsi="Arial" w:cs="Arial"/>
                    <w:sz w:val="22"/>
                    <w:szCs w:val="22"/>
                  </w:rPr>
                </w:pPr>
                <w:r>
                  <w:rPr>
                    <w:rFonts w:ascii="Arial" w:hAnsi="Arial" w:cs="Arial"/>
                    <w:sz w:val="22"/>
                    <w:szCs w:val="22"/>
                  </w:rPr>
                  <w:t>Kutcha Road</w:t>
                </w:r>
              </w:p>
            </w:tc>
          </w:sdtContent>
        </w:sdt>
      </w:tr>
      <w:tr w:rsidR="00AA36BA" w:rsidRPr="009509E5" w14:paraId="6298C112" w14:textId="77777777" w:rsidTr="00556D63">
        <w:trPr>
          <w:trHeight w:val="243"/>
          <w:jc w:val="center"/>
        </w:trPr>
        <w:tc>
          <w:tcPr>
            <w:tcW w:w="988"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36"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5"/>
          </w:tcPr>
          <w:p w14:paraId="1658AAAF" w14:textId="38773E57" w:rsidR="00AA36BA" w:rsidRDefault="00FD36D6" w:rsidP="00FE1BB7">
            <w:pPr>
              <w:spacing w:line="276" w:lineRule="auto"/>
              <w:rPr>
                <w:rFonts w:ascii="Arial" w:hAnsi="Arial" w:cs="Arial"/>
                <w:sz w:val="22"/>
                <w:szCs w:val="22"/>
              </w:rPr>
            </w:pPr>
            <w:r>
              <w:rPr>
                <w:rFonts w:ascii="Arial" w:hAnsi="Arial" w:cs="Arial"/>
                <w:sz w:val="22"/>
                <w:szCs w:val="22"/>
              </w:rPr>
              <w:t xml:space="preserve">~300 </w:t>
            </w:r>
            <w:r w:rsidR="00FE1BB7">
              <w:rPr>
                <w:rFonts w:ascii="Arial" w:hAnsi="Arial" w:cs="Arial"/>
                <w:sz w:val="22"/>
                <w:szCs w:val="22"/>
              </w:rPr>
              <w:t>m.</w:t>
            </w:r>
          </w:p>
        </w:tc>
      </w:tr>
      <w:tr w:rsidR="00142074" w:rsidRPr="009509E5" w14:paraId="1EC6FC94" w14:textId="77777777" w:rsidTr="00556D63">
        <w:trPr>
          <w:trHeight w:val="58"/>
          <w:jc w:val="center"/>
        </w:trPr>
        <w:tc>
          <w:tcPr>
            <w:tcW w:w="988"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36"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5"/>
          </w:tcPr>
          <w:p w14:paraId="48D4978E" w14:textId="765A928F" w:rsidR="00142074" w:rsidRDefault="00A8511E" w:rsidP="00FE7502">
            <w:pPr>
              <w:tabs>
                <w:tab w:val="left" w:pos="1077"/>
              </w:tabs>
              <w:spacing w:line="276" w:lineRule="auto"/>
              <w:jc w:val="both"/>
              <w:rPr>
                <w:rFonts w:ascii="Arial" w:hAnsi="Arial" w:cs="Arial"/>
                <w:sz w:val="22"/>
                <w:szCs w:val="22"/>
              </w:rPr>
            </w:pPr>
            <w:r>
              <w:rPr>
                <w:rFonts w:ascii="Arial" w:hAnsi="Arial" w:cs="Arial"/>
                <w:sz w:val="22"/>
                <w:szCs w:val="22"/>
              </w:rPr>
              <w:t>Not demarcated properly</w:t>
            </w:r>
          </w:p>
        </w:tc>
      </w:tr>
      <w:tr w:rsidR="00142074" w:rsidRPr="009509E5" w14:paraId="59B9ED6C" w14:textId="77777777" w:rsidTr="00556D63">
        <w:trPr>
          <w:trHeight w:val="300"/>
          <w:jc w:val="center"/>
        </w:trPr>
        <w:tc>
          <w:tcPr>
            <w:tcW w:w="988"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36"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5"/>
          </w:tcPr>
          <w:p w14:paraId="15B4F223" w14:textId="11112F2A" w:rsidR="00142074" w:rsidRPr="005154BC" w:rsidRDefault="00000000" w:rsidP="00273C2C">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r w:rsidR="00A8511E">
                  <w:rPr>
                    <w:rFonts w:ascii="Arial" w:hAnsi="Arial" w:cs="Arial"/>
                    <w:sz w:val="22"/>
                    <w:szCs w:val="20"/>
                  </w:rPr>
                  <w:t>Yes</w:t>
                </w:r>
              </w:sdtContent>
            </w:sdt>
            <w:r w:rsidR="00A8511E">
              <w:rPr>
                <w:rFonts w:ascii="Arial" w:hAnsi="Arial" w:cs="Arial"/>
                <w:sz w:val="22"/>
                <w:szCs w:val="20"/>
              </w:rPr>
              <w:t>, merged with the other adjoining lands.</w:t>
            </w:r>
          </w:p>
        </w:tc>
      </w:tr>
      <w:tr w:rsidR="00142074" w:rsidRPr="009509E5" w14:paraId="72B7B8BD" w14:textId="77777777" w:rsidTr="00556D63">
        <w:trPr>
          <w:trHeight w:val="57"/>
          <w:jc w:val="center"/>
        </w:trPr>
        <w:tc>
          <w:tcPr>
            <w:tcW w:w="988"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30" w:type="dxa"/>
            <w:gridSpan w:val="7"/>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556D63">
        <w:trPr>
          <w:trHeight w:val="57"/>
          <w:jc w:val="center"/>
        </w:trPr>
        <w:tc>
          <w:tcPr>
            <w:tcW w:w="988"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36"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5"/>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sidRPr="00005CB3">
                  <w:rPr>
                    <w:rFonts w:ascii="Arial" w:hAnsi="Arial" w:cs="Arial"/>
                    <w:sz w:val="22"/>
                    <w:szCs w:val="22"/>
                    <w:lang w:val="en-IN"/>
                  </w:rPr>
                  <w:t>Yes from the available documents</w:t>
                </w:r>
              </w:p>
            </w:tc>
          </w:sdtContent>
        </w:sdt>
      </w:tr>
      <w:tr w:rsidR="00FD36D6" w:rsidRPr="009509E5" w14:paraId="3445A693" w14:textId="77777777" w:rsidTr="00731F33">
        <w:trPr>
          <w:trHeight w:val="690"/>
          <w:jc w:val="center"/>
        </w:trPr>
        <w:tc>
          <w:tcPr>
            <w:tcW w:w="988" w:type="dxa"/>
            <w:vMerge w:val="restart"/>
          </w:tcPr>
          <w:p w14:paraId="46B904CE" w14:textId="77777777" w:rsidR="00FD36D6" w:rsidRPr="00733860" w:rsidRDefault="00FD36D6"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vAlign w:val="center"/>
          </w:tcPr>
          <w:p w14:paraId="42FA1C44" w14:textId="77777777" w:rsidR="00FD36D6" w:rsidRPr="00521D36" w:rsidRDefault="00FD36D6" w:rsidP="00163A5E">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827" w:type="dxa"/>
            <w:gridSpan w:val="2"/>
            <w:shd w:val="clear" w:color="auto" w:fill="DBE5F1" w:themeFill="accent1" w:themeFillTint="33"/>
            <w:vAlign w:val="center"/>
          </w:tcPr>
          <w:p w14:paraId="101B36D8" w14:textId="77777777" w:rsidR="00FD36D6" w:rsidRPr="00521D36" w:rsidRDefault="00FD36D6" w:rsidP="00163A5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10" w:type="dxa"/>
            <w:gridSpan w:val="4"/>
            <w:shd w:val="clear" w:color="auto" w:fill="DBE5F1" w:themeFill="accent1" w:themeFillTint="33"/>
            <w:vAlign w:val="center"/>
          </w:tcPr>
          <w:p w14:paraId="7F13C3A6" w14:textId="77777777" w:rsidR="00FD36D6" w:rsidRPr="00521D36" w:rsidRDefault="00FD36D6" w:rsidP="00163A5E">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D36D6" w:rsidRPr="009509E5" w14:paraId="4D62F6BD" w14:textId="77777777" w:rsidTr="00731F33">
        <w:trPr>
          <w:trHeight w:val="170"/>
          <w:jc w:val="center"/>
        </w:trPr>
        <w:tc>
          <w:tcPr>
            <w:tcW w:w="988" w:type="dxa"/>
            <w:vMerge/>
          </w:tcPr>
          <w:p w14:paraId="6F142533" w14:textId="77777777" w:rsidR="00FD36D6" w:rsidRPr="00733860" w:rsidRDefault="00FD36D6" w:rsidP="00163A5E">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FD36D6" w:rsidRPr="00A12C88" w:rsidRDefault="00FD36D6" w:rsidP="00163A5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827" w:type="dxa"/>
            <w:gridSpan w:val="2"/>
          </w:tcPr>
          <w:p w14:paraId="2FF4FD35" w14:textId="37DFE0B6" w:rsidR="00FD36D6" w:rsidRPr="006F06F6" w:rsidRDefault="00731F33" w:rsidP="00163A5E">
            <w:pPr>
              <w:jc w:val="center"/>
              <w:rPr>
                <w:rFonts w:ascii="Arial" w:hAnsi="Arial" w:cs="Arial"/>
                <w:sz w:val="22"/>
                <w:szCs w:val="22"/>
              </w:rPr>
            </w:pPr>
            <w:r>
              <w:rPr>
                <w:rFonts w:ascii="Arial" w:hAnsi="Arial" w:cs="Arial"/>
                <w:sz w:val="22"/>
                <w:szCs w:val="22"/>
              </w:rPr>
              <w:t>Land of Sukhdev Gangadhar Wagh</w:t>
            </w:r>
          </w:p>
        </w:tc>
        <w:tc>
          <w:tcPr>
            <w:tcW w:w="3710" w:type="dxa"/>
            <w:gridSpan w:val="4"/>
          </w:tcPr>
          <w:p w14:paraId="64A29CB7" w14:textId="73BF928B" w:rsidR="00FD36D6" w:rsidRPr="006F06F6" w:rsidRDefault="00FD36D6" w:rsidP="00163A5E">
            <w:pPr>
              <w:jc w:val="center"/>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Kanoji</w:t>
            </w:r>
            <w:proofErr w:type="spellEnd"/>
            <w:r>
              <w:rPr>
                <w:rFonts w:ascii="Arial" w:hAnsi="Arial" w:cs="Arial"/>
                <w:sz w:val="22"/>
                <w:szCs w:val="22"/>
              </w:rPr>
              <w:t xml:space="preserve"> Wagh Plot</w:t>
            </w:r>
          </w:p>
        </w:tc>
      </w:tr>
      <w:tr w:rsidR="00FD36D6" w:rsidRPr="009509E5" w14:paraId="613ACE58" w14:textId="77777777" w:rsidTr="00731F33">
        <w:trPr>
          <w:trHeight w:val="85"/>
          <w:jc w:val="center"/>
        </w:trPr>
        <w:tc>
          <w:tcPr>
            <w:tcW w:w="988" w:type="dxa"/>
            <w:vMerge/>
          </w:tcPr>
          <w:p w14:paraId="68A09DD4" w14:textId="77777777" w:rsidR="00FD36D6" w:rsidRPr="00733860" w:rsidRDefault="00FD36D6" w:rsidP="00163A5E">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FD36D6" w:rsidRPr="009C6E90" w:rsidRDefault="00FD36D6" w:rsidP="00163A5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827" w:type="dxa"/>
            <w:gridSpan w:val="2"/>
          </w:tcPr>
          <w:p w14:paraId="7A988329" w14:textId="32F10395" w:rsidR="00FD36D6" w:rsidRPr="006F06F6" w:rsidRDefault="00731F33" w:rsidP="00163A5E">
            <w:pPr>
              <w:jc w:val="center"/>
              <w:rPr>
                <w:rFonts w:ascii="Arial" w:hAnsi="Arial" w:cs="Arial"/>
                <w:sz w:val="22"/>
                <w:szCs w:val="22"/>
              </w:rPr>
            </w:pPr>
            <w:r>
              <w:rPr>
                <w:rFonts w:ascii="Arial" w:hAnsi="Arial" w:cs="Arial"/>
                <w:sz w:val="22"/>
                <w:szCs w:val="22"/>
              </w:rPr>
              <w:t>Road</w:t>
            </w:r>
          </w:p>
        </w:tc>
        <w:tc>
          <w:tcPr>
            <w:tcW w:w="3710" w:type="dxa"/>
            <w:gridSpan w:val="4"/>
          </w:tcPr>
          <w:p w14:paraId="47ECC47D" w14:textId="784225F1" w:rsidR="00FD36D6" w:rsidRPr="006F06F6" w:rsidRDefault="00FD36D6" w:rsidP="00163A5E">
            <w:pPr>
              <w:jc w:val="center"/>
              <w:rPr>
                <w:rFonts w:ascii="Arial" w:hAnsi="Arial" w:cs="Arial"/>
                <w:sz w:val="22"/>
                <w:szCs w:val="22"/>
              </w:rPr>
            </w:pPr>
            <w:r>
              <w:rPr>
                <w:rFonts w:ascii="Arial" w:hAnsi="Arial" w:cs="Arial"/>
                <w:sz w:val="22"/>
                <w:szCs w:val="22"/>
              </w:rPr>
              <w:t>Internal Road</w:t>
            </w:r>
          </w:p>
        </w:tc>
      </w:tr>
      <w:tr w:rsidR="00FD36D6" w:rsidRPr="009509E5" w14:paraId="513D0AE4" w14:textId="77777777" w:rsidTr="00731F33">
        <w:trPr>
          <w:trHeight w:val="233"/>
          <w:jc w:val="center"/>
        </w:trPr>
        <w:tc>
          <w:tcPr>
            <w:tcW w:w="988" w:type="dxa"/>
            <w:vMerge/>
          </w:tcPr>
          <w:p w14:paraId="280AE521" w14:textId="77777777" w:rsidR="00FD36D6" w:rsidRPr="00733860" w:rsidRDefault="00FD36D6" w:rsidP="00163A5E">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FD36D6" w:rsidRPr="002A5788" w:rsidRDefault="00FD36D6" w:rsidP="00163A5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827" w:type="dxa"/>
            <w:gridSpan w:val="2"/>
          </w:tcPr>
          <w:p w14:paraId="699277A3" w14:textId="6AF2506C" w:rsidR="00FD36D6" w:rsidRPr="006F06F6" w:rsidRDefault="00731F33" w:rsidP="00163A5E">
            <w:pPr>
              <w:jc w:val="center"/>
              <w:rPr>
                <w:rFonts w:ascii="Arial" w:hAnsi="Arial" w:cs="Arial"/>
                <w:sz w:val="22"/>
                <w:szCs w:val="22"/>
              </w:rPr>
            </w:pPr>
            <w:r>
              <w:rPr>
                <w:rFonts w:ascii="Arial" w:hAnsi="Arial" w:cs="Arial"/>
                <w:sz w:val="22"/>
                <w:szCs w:val="22"/>
              </w:rPr>
              <w:t xml:space="preserve">Land of </w:t>
            </w:r>
            <w:proofErr w:type="spellStart"/>
            <w:proofErr w:type="gramStart"/>
            <w:r>
              <w:rPr>
                <w:rFonts w:ascii="Arial" w:hAnsi="Arial" w:cs="Arial"/>
                <w:sz w:val="22"/>
                <w:szCs w:val="22"/>
              </w:rPr>
              <w:t>Tejrao</w:t>
            </w:r>
            <w:proofErr w:type="spellEnd"/>
            <w:r>
              <w:rPr>
                <w:rFonts w:ascii="Arial" w:hAnsi="Arial" w:cs="Arial"/>
                <w:sz w:val="22"/>
                <w:szCs w:val="22"/>
              </w:rPr>
              <w:t xml:space="preserve">  Kale</w:t>
            </w:r>
            <w:proofErr w:type="gramEnd"/>
          </w:p>
        </w:tc>
        <w:tc>
          <w:tcPr>
            <w:tcW w:w="3710" w:type="dxa"/>
            <w:gridSpan w:val="4"/>
          </w:tcPr>
          <w:p w14:paraId="3304910A" w14:textId="5673925C" w:rsidR="00FD36D6" w:rsidRPr="00DD7DB2" w:rsidRDefault="00FD36D6" w:rsidP="00163A5E">
            <w:pPr>
              <w:jc w:val="center"/>
              <w:rPr>
                <w:rFonts w:ascii="Arial" w:hAnsi="Arial" w:cs="Arial"/>
                <w:sz w:val="22"/>
                <w:szCs w:val="22"/>
              </w:rPr>
            </w:pPr>
            <w:r>
              <w:rPr>
                <w:rFonts w:ascii="Arial" w:hAnsi="Arial" w:cs="Arial"/>
                <w:sz w:val="22"/>
                <w:szCs w:val="22"/>
              </w:rPr>
              <w:t>Mr. Kale Plot</w:t>
            </w:r>
          </w:p>
        </w:tc>
      </w:tr>
      <w:tr w:rsidR="00FD36D6" w:rsidRPr="009509E5" w14:paraId="326B3A81" w14:textId="77777777" w:rsidTr="00731F33">
        <w:trPr>
          <w:trHeight w:val="170"/>
          <w:jc w:val="center"/>
        </w:trPr>
        <w:tc>
          <w:tcPr>
            <w:tcW w:w="988" w:type="dxa"/>
            <w:vMerge/>
          </w:tcPr>
          <w:p w14:paraId="2DD7BA00" w14:textId="77777777" w:rsidR="00FD36D6" w:rsidRPr="00733860" w:rsidRDefault="00FD36D6" w:rsidP="00163A5E">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FD36D6" w:rsidRPr="002A5788" w:rsidRDefault="00FD36D6" w:rsidP="00163A5E">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827" w:type="dxa"/>
            <w:gridSpan w:val="2"/>
          </w:tcPr>
          <w:p w14:paraId="5DBE5FED" w14:textId="2F8CFC53" w:rsidR="00FD36D6" w:rsidRPr="006F06F6" w:rsidRDefault="00731F33" w:rsidP="00163A5E">
            <w:pPr>
              <w:jc w:val="center"/>
              <w:rPr>
                <w:rFonts w:ascii="Arial" w:hAnsi="Arial" w:cs="Arial"/>
                <w:sz w:val="22"/>
                <w:szCs w:val="22"/>
              </w:rPr>
            </w:pPr>
            <w:r>
              <w:rPr>
                <w:rFonts w:ascii="Arial" w:hAnsi="Arial" w:cs="Arial"/>
                <w:sz w:val="22"/>
                <w:szCs w:val="22"/>
              </w:rPr>
              <w:t xml:space="preserve">Land of Vaishali Prabhakar </w:t>
            </w:r>
            <w:proofErr w:type="spellStart"/>
            <w:r>
              <w:rPr>
                <w:rFonts w:ascii="Arial" w:hAnsi="Arial" w:cs="Arial"/>
                <w:sz w:val="22"/>
                <w:szCs w:val="22"/>
              </w:rPr>
              <w:t>Sabale</w:t>
            </w:r>
            <w:proofErr w:type="spellEnd"/>
          </w:p>
        </w:tc>
        <w:tc>
          <w:tcPr>
            <w:tcW w:w="3710" w:type="dxa"/>
            <w:gridSpan w:val="4"/>
          </w:tcPr>
          <w:p w14:paraId="6B72E940" w14:textId="6053E7D5" w:rsidR="00FD36D6" w:rsidRPr="006F06F6" w:rsidRDefault="00B46B0A" w:rsidP="00163A5E">
            <w:pPr>
              <w:jc w:val="center"/>
              <w:rPr>
                <w:rFonts w:ascii="Arial" w:hAnsi="Arial" w:cs="Arial"/>
                <w:sz w:val="22"/>
                <w:szCs w:val="22"/>
              </w:rPr>
            </w:pPr>
            <w:proofErr w:type="spellStart"/>
            <w:proofErr w:type="gramStart"/>
            <w:r>
              <w:rPr>
                <w:rFonts w:ascii="Arial" w:hAnsi="Arial" w:cs="Arial"/>
                <w:sz w:val="22"/>
                <w:szCs w:val="22"/>
              </w:rPr>
              <w:t>Mr.</w:t>
            </w:r>
            <w:r w:rsidR="00FD36D6">
              <w:rPr>
                <w:rFonts w:ascii="Arial" w:hAnsi="Arial" w:cs="Arial"/>
                <w:sz w:val="22"/>
                <w:szCs w:val="22"/>
              </w:rPr>
              <w:t>Sabale</w:t>
            </w:r>
            <w:proofErr w:type="spellEnd"/>
            <w:proofErr w:type="gramEnd"/>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556D63">
            <w:trPr>
              <w:trHeight w:val="377"/>
              <w:jc w:val="center"/>
            </w:trPr>
            <w:tc>
              <w:tcPr>
                <w:tcW w:w="846" w:type="dxa"/>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72"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556D63">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4"/>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0D2D157" w14:textId="2E784CEC" w:rsidR="00552412" w:rsidRPr="00C80D41" w:rsidRDefault="002438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24382B" w:rsidRPr="009509E5" w14:paraId="34E159C5" w14:textId="77777777" w:rsidTr="00556D63">
        <w:trPr>
          <w:trHeight w:val="269"/>
          <w:jc w:val="center"/>
        </w:trPr>
        <w:tc>
          <w:tcPr>
            <w:tcW w:w="846" w:type="dxa"/>
          </w:tcPr>
          <w:p w14:paraId="540A7716" w14:textId="77777777" w:rsidR="0024382B" w:rsidRPr="00C80D41" w:rsidRDefault="0024382B" w:rsidP="0024382B">
            <w:pPr>
              <w:pStyle w:val="ListParagraph"/>
              <w:numPr>
                <w:ilvl w:val="0"/>
                <w:numId w:val="39"/>
              </w:numPr>
              <w:spacing w:line="276" w:lineRule="auto"/>
              <w:rPr>
                <w:lang w:val="en-IN" w:eastAsia="en-IN"/>
              </w:rPr>
            </w:pPr>
          </w:p>
        </w:tc>
        <w:tc>
          <w:tcPr>
            <w:tcW w:w="4836" w:type="dxa"/>
            <w:gridSpan w:val="4"/>
          </w:tcPr>
          <w:p w14:paraId="30876062" w14:textId="77777777" w:rsidR="0024382B" w:rsidRPr="00C80D41" w:rsidRDefault="0024382B" w:rsidP="0024382B">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471481545"/>
              <w:docPartList>
                <w:docPartGallery w:val="Quick Parts"/>
              </w:docPartList>
            </w:sdtPr>
            <w:sdtContent>
              <w:p w14:paraId="54895DD3" w14:textId="6EE2F225" w:rsidR="0024382B" w:rsidRPr="00C80D41"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610ECC57" w14:textId="77777777" w:rsidTr="00556D63">
        <w:trPr>
          <w:trHeight w:val="144"/>
          <w:jc w:val="center"/>
        </w:trPr>
        <w:tc>
          <w:tcPr>
            <w:tcW w:w="846" w:type="dxa"/>
            <w:vMerge w:val="restart"/>
          </w:tcPr>
          <w:p w14:paraId="443DA68B"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restart"/>
            <w:vAlign w:val="center"/>
          </w:tcPr>
          <w:p w14:paraId="0C2B036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sdt>
            <w:sdtPr>
              <w:rPr>
                <w:rFonts w:ascii="Arial" w:hAnsi="Arial" w:cs="Arial"/>
                <w:sz w:val="22"/>
                <w:szCs w:val="22"/>
                <w:lang w:val="en-IN" w:eastAsia="en-IN"/>
              </w:rPr>
              <w:id w:val="-1305694832"/>
              <w:docPartList>
                <w:docPartGallery w:val="Quick Parts"/>
              </w:docPartList>
            </w:sdtPr>
            <w:sdtContent>
              <w:p w14:paraId="692D74C1" w14:textId="71825E81"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c>
          <w:tcPr>
            <w:tcW w:w="5536" w:type="dxa"/>
            <w:gridSpan w:val="3"/>
          </w:tcPr>
          <w:p w14:paraId="0FE50C1F" w14:textId="5F4776B5" w:rsidR="0024382B" w:rsidRPr="00E939A0" w:rsidRDefault="00000000" w:rsidP="0024382B">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24382B">
                  <w:rPr>
                    <w:rFonts w:ascii="Arial" w:hAnsi="Arial" w:cs="Arial"/>
                    <w:sz w:val="22"/>
                  </w:rPr>
                  <w:t>Not Applicable since it is a vacant land</w:t>
                </w:r>
              </w:sdtContent>
            </w:sdt>
          </w:p>
        </w:tc>
      </w:tr>
      <w:tr w:rsidR="0024382B" w:rsidRPr="009509E5" w14:paraId="6FFE6781" w14:textId="77777777" w:rsidTr="00556D63">
        <w:trPr>
          <w:trHeight w:val="144"/>
          <w:jc w:val="center"/>
        </w:trPr>
        <w:tc>
          <w:tcPr>
            <w:tcW w:w="846" w:type="dxa"/>
            <w:vMerge/>
          </w:tcPr>
          <w:p w14:paraId="0FC1FF99" w14:textId="77777777" w:rsidR="0024382B" w:rsidRPr="00D834FF" w:rsidRDefault="0024382B" w:rsidP="0024382B">
            <w:pPr>
              <w:pStyle w:val="ListParagraph"/>
              <w:numPr>
                <w:ilvl w:val="0"/>
                <w:numId w:val="39"/>
              </w:numPr>
              <w:spacing w:line="276" w:lineRule="auto"/>
              <w:rPr>
                <w:lang w:val="en-IN" w:eastAsia="en-IN"/>
              </w:rPr>
            </w:pPr>
          </w:p>
        </w:tc>
        <w:tc>
          <w:tcPr>
            <w:tcW w:w="2853" w:type="dxa"/>
            <w:gridSpan w:val="2"/>
            <w:vMerge/>
            <w:vAlign w:val="center"/>
          </w:tcPr>
          <w:p w14:paraId="207749D4" w14:textId="77777777" w:rsidR="0024382B" w:rsidRPr="00E939A0" w:rsidRDefault="0024382B" w:rsidP="0024382B">
            <w:pPr>
              <w:spacing w:line="276" w:lineRule="auto"/>
              <w:rPr>
                <w:rFonts w:ascii="Arial" w:hAnsi="Arial" w:cs="Arial"/>
                <w:sz w:val="22"/>
                <w:szCs w:val="22"/>
              </w:rPr>
            </w:pPr>
          </w:p>
        </w:tc>
        <w:tc>
          <w:tcPr>
            <w:tcW w:w="1983" w:type="dxa"/>
            <w:gridSpan w:val="2"/>
          </w:tcPr>
          <w:sdt>
            <w:sdtPr>
              <w:rPr>
                <w:rFonts w:ascii="Arial" w:hAnsi="Arial" w:cs="Arial"/>
                <w:sz w:val="22"/>
                <w:szCs w:val="22"/>
                <w:lang w:val="en-IN" w:eastAsia="en-IN"/>
              </w:rPr>
              <w:id w:val="-2147425872"/>
              <w:docPartList>
                <w:docPartGallery w:val="Quick Parts"/>
              </w:docPartList>
            </w:sdtPr>
            <w:sdtContent>
              <w:p w14:paraId="1B581B2A" w14:textId="432B418D"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c>
          <w:tcPr>
            <w:tcW w:w="5536" w:type="dxa"/>
            <w:gridSpan w:val="3"/>
          </w:tcPr>
          <w:p w14:paraId="1E16E93C" w14:textId="25EC9E4F" w:rsidR="0024382B" w:rsidRPr="00E939A0" w:rsidRDefault="00000000" w:rsidP="0024382B">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DA02C294E694B7A9DC522A9B2B2B06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4382B">
                  <w:rPr>
                    <w:rFonts w:ascii="Arial" w:hAnsi="Arial" w:cs="Arial"/>
                    <w:color w:val="000000" w:themeColor="text1"/>
                    <w:sz w:val="22"/>
                    <w:szCs w:val="22"/>
                    <w:lang w:val="en-IN" w:eastAsia="en-IN"/>
                  </w:rPr>
                  <w:t>No</w:t>
                </w:r>
              </w:sdtContent>
            </w:sdt>
          </w:p>
        </w:tc>
      </w:tr>
      <w:tr w:rsidR="0024382B" w:rsidRPr="009509E5" w14:paraId="53F066B7" w14:textId="77777777" w:rsidTr="00556D63">
        <w:trPr>
          <w:trHeight w:val="277"/>
          <w:jc w:val="center"/>
        </w:trPr>
        <w:tc>
          <w:tcPr>
            <w:tcW w:w="846" w:type="dxa"/>
          </w:tcPr>
          <w:p w14:paraId="0DD5AF5C"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vAlign w:val="center"/>
          </w:tcPr>
          <w:p w14:paraId="59B51AB0"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sdt>
            <w:sdtPr>
              <w:rPr>
                <w:rFonts w:ascii="Arial" w:hAnsi="Arial" w:cs="Arial"/>
                <w:sz w:val="22"/>
                <w:szCs w:val="22"/>
                <w:lang w:val="en-IN" w:eastAsia="en-IN"/>
              </w:rPr>
              <w:id w:val="1422293999"/>
              <w:docPartList>
                <w:docPartGallery w:val="Quick Parts"/>
              </w:docPartList>
            </w:sdtPr>
            <w:sdtContent>
              <w:p w14:paraId="13CDA99B" w14:textId="689CABC3"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51968C19" w14:textId="77777777" w:rsidTr="00556D63">
        <w:trPr>
          <w:trHeight w:val="269"/>
          <w:jc w:val="center"/>
        </w:trPr>
        <w:tc>
          <w:tcPr>
            <w:tcW w:w="846" w:type="dxa"/>
          </w:tcPr>
          <w:p w14:paraId="48A1584A"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C4F89B"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sdt>
            <w:sdtPr>
              <w:rPr>
                <w:rFonts w:ascii="Arial" w:hAnsi="Arial" w:cs="Arial"/>
                <w:sz w:val="22"/>
                <w:szCs w:val="22"/>
                <w:lang w:val="en-IN" w:eastAsia="en-IN"/>
              </w:rPr>
              <w:id w:val="1040551423"/>
              <w:docPartList>
                <w:docPartGallery w:val="Quick Parts"/>
              </w:docPartList>
            </w:sdtPr>
            <w:sdtContent>
              <w:p w14:paraId="4F823776" w14:textId="701FD7F1"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7AB1E1CB" w14:textId="77777777" w:rsidTr="00556D63">
        <w:trPr>
          <w:trHeight w:val="269"/>
          <w:jc w:val="center"/>
        </w:trPr>
        <w:tc>
          <w:tcPr>
            <w:tcW w:w="846" w:type="dxa"/>
          </w:tcPr>
          <w:p w14:paraId="178979F2"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1017EABF"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sdt>
            <w:sdtPr>
              <w:rPr>
                <w:rFonts w:ascii="Arial" w:hAnsi="Arial" w:cs="Arial"/>
                <w:sz w:val="22"/>
                <w:szCs w:val="22"/>
                <w:lang w:val="en-IN" w:eastAsia="en-IN"/>
              </w:rPr>
              <w:id w:val="1875881829"/>
              <w:docPartList>
                <w:docPartGallery w:val="Quick Parts"/>
              </w:docPartList>
            </w:sdtPr>
            <w:sdtContent>
              <w:p w14:paraId="00954CD9" w14:textId="049702BD"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70C18DEC" w14:textId="77777777" w:rsidTr="00556D63">
        <w:trPr>
          <w:trHeight w:val="269"/>
          <w:jc w:val="center"/>
        </w:trPr>
        <w:tc>
          <w:tcPr>
            <w:tcW w:w="846" w:type="dxa"/>
          </w:tcPr>
          <w:p w14:paraId="15301519"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70A611C2"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sdt>
            <w:sdtPr>
              <w:rPr>
                <w:rFonts w:ascii="Arial" w:hAnsi="Arial" w:cs="Arial"/>
                <w:sz w:val="22"/>
                <w:szCs w:val="22"/>
                <w:lang w:val="en-IN" w:eastAsia="en-IN"/>
              </w:rPr>
              <w:id w:val="1254548491"/>
              <w:docPartList>
                <w:docPartGallery w:val="Quick Parts"/>
              </w:docPartList>
            </w:sdtPr>
            <w:sdtContent>
              <w:p w14:paraId="2E0429BA" w14:textId="6C86CD00"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1916A007" w14:textId="77777777" w:rsidTr="00556D63">
        <w:trPr>
          <w:trHeight w:val="269"/>
          <w:jc w:val="center"/>
        </w:trPr>
        <w:tc>
          <w:tcPr>
            <w:tcW w:w="846" w:type="dxa"/>
          </w:tcPr>
          <w:p w14:paraId="4C6E9045"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8A17285" w14:textId="77777777" w:rsidR="0024382B" w:rsidRPr="00232E62" w:rsidRDefault="0024382B" w:rsidP="0024382B">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sdt>
            <w:sdtPr>
              <w:rPr>
                <w:rFonts w:ascii="Arial" w:hAnsi="Arial" w:cs="Arial"/>
                <w:sz w:val="22"/>
                <w:szCs w:val="22"/>
                <w:lang w:val="en-IN" w:eastAsia="en-IN"/>
              </w:rPr>
              <w:id w:val="308519308"/>
              <w:docPartList>
                <w:docPartGallery w:val="Quick Parts"/>
              </w:docPartList>
            </w:sdtPr>
            <w:sdtContent>
              <w:p w14:paraId="74B32EC8" w14:textId="758F8310" w:rsidR="0024382B" w:rsidRPr="00E939A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08995174" w14:textId="77777777" w:rsidTr="00556D63">
        <w:trPr>
          <w:trHeight w:val="269"/>
          <w:jc w:val="center"/>
        </w:trPr>
        <w:tc>
          <w:tcPr>
            <w:tcW w:w="846" w:type="dxa"/>
          </w:tcPr>
          <w:p w14:paraId="1405D947"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3F6D3D21"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1722322444"/>
              <w:docPartList>
                <w:docPartGallery w:val="Quick Parts"/>
              </w:docPartList>
            </w:sdtPr>
            <w:sdtContent>
              <w:p w14:paraId="5CCEE7A3" w14:textId="5718D721" w:rsidR="0024382B" w:rsidRPr="0073386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24382B" w:rsidRPr="009509E5" w14:paraId="3A8A4DBD" w14:textId="77777777" w:rsidTr="00556D63">
        <w:trPr>
          <w:trHeight w:val="269"/>
          <w:jc w:val="center"/>
        </w:trPr>
        <w:tc>
          <w:tcPr>
            <w:tcW w:w="846" w:type="dxa"/>
          </w:tcPr>
          <w:p w14:paraId="7CD67E91" w14:textId="77777777" w:rsidR="0024382B" w:rsidRPr="00D834FF" w:rsidRDefault="0024382B" w:rsidP="0024382B">
            <w:pPr>
              <w:pStyle w:val="ListParagraph"/>
              <w:numPr>
                <w:ilvl w:val="0"/>
                <w:numId w:val="39"/>
              </w:numPr>
              <w:spacing w:line="276" w:lineRule="auto"/>
              <w:rPr>
                <w:lang w:val="en-IN" w:eastAsia="en-IN"/>
              </w:rPr>
            </w:pPr>
          </w:p>
        </w:tc>
        <w:tc>
          <w:tcPr>
            <w:tcW w:w="4836" w:type="dxa"/>
            <w:gridSpan w:val="4"/>
          </w:tcPr>
          <w:p w14:paraId="4BC2800E" w14:textId="77777777" w:rsidR="0024382B" w:rsidRPr="00D834FF" w:rsidRDefault="0024382B" w:rsidP="0024382B">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868566881"/>
              <w:docPartList>
                <w:docPartGallery w:val="Quick Parts"/>
              </w:docPartList>
            </w:sdtPr>
            <w:sdtContent>
              <w:p w14:paraId="7FB76AD4" w14:textId="777A59FA" w:rsidR="0024382B" w:rsidRPr="00733860" w:rsidRDefault="0024382B" w:rsidP="0024382B">
                <w:pPr>
                  <w:spacing w:line="276" w:lineRule="auto"/>
                  <w:jc w:val="both"/>
                  <w:rPr>
                    <w:rFonts w:ascii="Arial" w:hAnsi="Arial" w:cs="Arial"/>
                    <w:sz w:val="22"/>
                    <w:szCs w:val="22"/>
                    <w:lang w:val="en-IN" w:eastAsia="en-IN"/>
                  </w:rPr>
                </w:pPr>
                <w:r w:rsidRPr="003E62E6">
                  <w:rPr>
                    <w:rFonts w:ascii="Arial" w:hAnsi="Arial" w:cs="Arial"/>
                    <w:sz w:val="22"/>
                    <w:szCs w:val="22"/>
                    <w:lang w:val="en-IN" w:eastAsia="en-IN"/>
                  </w:rPr>
                  <w:t>NA</w:t>
                </w:r>
              </w:p>
            </w:sdtContent>
          </w:sdt>
        </w:tc>
      </w:tr>
      <w:tr w:rsidR="00D834FF" w:rsidRPr="009509E5" w14:paraId="5128751D" w14:textId="77777777" w:rsidTr="00556D63">
        <w:trPr>
          <w:trHeight w:val="144"/>
          <w:jc w:val="center"/>
        </w:trPr>
        <w:tc>
          <w:tcPr>
            <w:tcW w:w="846" w:type="dxa"/>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556D63">
        <w:trPr>
          <w:trHeight w:val="144"/>
          <w:jc w:val="center"/>
        </w:trPr>
        <w:tc>
          <w:tcPr>
            <w:tcW w:w="846" w:type="dxa"/>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4382B" w:rsidRPr="009509E5" w14:paraId="553B5B02" w14:textId="77777777" w:rsidTr="00556D63">
        <w:trPr>
          <w:trHeight w:val="107"/>
          <w:jc w:val="center"/>
        </w:trPr>
        <w:tc>
          <w:tcPr>
            <w:tcW w:w="846" w:type="dxa"/>
            <w:vMerge/>
            <w:tcBorders>
              <w:bottom w:val="single" w:sz="8" w:space="0" w:color="auto"/>
            </w:tcBorders>
          </w:tcPr>
          <w:p w14:paraId="46EFDB0F" w14:textId="77777777" w:rsidR="0024382B" w:rsidRPr="00BF0DAC" w:rsidRDefault="0024382B" w:rsidP="0024382B">
            <w:pPr>
              <w:pStyle w:val="ListParagraph"/>
              <w:spacing w:line="276" w:lineRule="auto"/>
              <w:rPr>
                <w:rFonts w:ascii="Arial" w:hAnsi="Arial" w:cs="Arial"/>
                <w:sz w:val="22"/>
                <w:szCs w:val="22"/>
                <w:lang w:val="en-IN" w:eastAsia="en-IN"/>
              </w:rPr>
            </w:pPr>
          </w:p>
        </w:tc>
        <w:tc>
          <w:tcPr>
            <w:tcW w:w="2128" w:type="dxa"/>
          </w:tcPr>
          <w:p w14:paraId="7AB3ACDB" w14:textId="1E3E4F06" w:rsidR="0024382B" w:rsidRPr="0024382B"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gridSpan w:val="2"/>
          </w:tcPr>
          <w:p w14:paraId="59FB48AA" w14:textId="24171A30"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gridSpan w:val="2"/>
          </w:tcPr>
          <w:p w14:paraId="181F8C62" w14:textId="32CD3BB2"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tcPr>
          <w:p w14:paraId="0D59514A" w14:textId="3ED95829"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NA</w:t>
            </w:r>
          </w:p>
        </w:tc>
        <w:tc>
          <w:tcPr>
            <w:tcW w:w="2061" w:type="dxa"/>
          </w:tcPr>
          <w:p w14:paraId="36903483" w14:textId="155C12D5" w:rsidR="0024382B" w:rsidRPr="00E939A0" w:rsidRDefault="0024382B" w:rsidP="0024382B">
            <w:pPr>
              <w:spacing w:line="276" w:lineRule="auto"/>
              <w:jc w:val="center"/>
              <w:rPr>
                <w:rFonts w:ascii="Arial" w:hAnsi="Arial" w:cs="Arial"/>
                <w:sz w:val="22"/>
                <w:szCs w:val="22"/>
                <w:lang w:val="en-IN" w:eastAsia="en-IN"/>
              </w:rPr>
            </w:pPr>
            <w:r w:rsidRPr="0024382B">
              <w:rPr>
                <w:rFonts w:ascii="Arial" w:hAnsi="Arial" w:cs="Arial"/>
                <w:sz w:val="22"/>
                <w:szCs w:val="22"/>
                <w:lang w:val="en-IN" w:eastAsia="en-IN"/>
              </w:rPr>
              <w:t>N</w:t>
            </w:r>
            <w:r w:rsidR="00B1294C">
              <w:rPr>
                <w:rFonts w:ascii="Arial" w:hAnsi="Arial" w:cs="Arial"/>
                <w:sz w:val="22"/>
                <w:szCs w:val="22"/>
                <w:lang w:val="en-IN" w:eastAsia="en-IN"/>
              </w:rPr>
              <w:t>o</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p w14:paraId="76A5F5FF" w14:textId="3B5B1DD9" w:rsidR="00DB19B4" w:rsidRPr="00F23290" w:rsidRDefault="0000000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731F33">
                  <w:rPr>
                    <w:rFonts w:ascii="Arial" w:hAnsi="Arial" w:cs="Arial"/>
                    <w:bCs/>
                    <w:color w:val="000000" w:themeColor="text1"/>
                    <w:sz w:val="22"/>
                    <w:szCs w:val="22"/>
                  </w:rPr>
                  <w:t>Yes</w:t>
                </w:r>
              </w:sdtContent>
            </w:sdt>
            <w:r w:rsidR="00731F33">
              <w:rPr>
                <w:rFonts w:ascii="Arial" w:hAnsi="Arial" w:cs="Arial"/>
                <w:bCs/>
                <w:color w:val="000000" w:themeColor="text1"/>
                <w:sz w:val="22"/>
                <w:szCs w:val="22"/>
              </w:rPr>
              <w:t xml:space="preserve"> by canal from dam.</w:t>
            </w:r>
          </w:p>
        </w:tc>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7ABB7A19" w14:textId="3D6C64AC" w:rsidR="00DB19B4" w:rsidRPr="009F753B" w:rsidRDefault="006A22C7"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68A1621E" w14:textId="548C360D" w:rsidR="00DB19B4" w:rsidRPr="009F753B" w:rsidRDefault="006A22C7" w:rsidP="00DB19B4">
                <w:pPr>
                  <w:spacing w:line="276" w:lineRule="auto"/>
                  <w:rPr>
                    <w:rFonts w:ascii="Arial" w:hAnsi="Arial" w:cs="Arial"/>
                    <w:bCs/>
                    <w:sz w:val="22"/>
                  </w:rPr>
                </w:pPr>
                <w:r>
                  <w:rPr>
                    <w:rFonts w:ascii="Arial" w:hAnsi="Arial" w:cs="Arial"/>
                    <w:bCs/>
                    <w:sz w:val="22"/>
                  </w:rPr>
                  <w:t>No</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701A3F1E" w:rsidR="00DB19B4" w:rsidRPr="009F753B" w:rsidRDefault="00B962C0" w:rsidP="00DB19B4">
            <w:pPr>
              <w:rPr>
                <w:rFonts w:ascii="Arial" w:hAnsi="Arial" w:cs="Arial"/>
                <w:bCs/>
                <w:sz w:val="22"/>
              </w:rPr>
            </w:pPr>
            <w:r>
              <w:rPr>
                <w:rFonts w:ascii="Arial" w:hAnsi="Arial" w:cs="Arial"/>
                <w:bCs/>
                <w:sz w:val="22"/>
              </w:rPr>
              <w:t>No</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6BF5073" w14:textId="02936EF3" w:rsidR="00DB19B4" w:rsidRPr="00457C3F" w:rsidRDefault="00B962C0" w:rsidP="00DB19B4">
                <w:pPr>
                  <w:contextualSpacing/>
                  <w:rPr>
                    <w:rFonts w:ascii="Arial" w:hAnsi="Arial" w:cs="Arial"/>
                    <w:sz w:val="22"/>
                  </w:rPr>
                </w:pPr>
                <w:r>
                  <w:rPr>
                    <w:rFonts w:ascii="Arial" w:hAnsi="Arial" w:cs="Arial"/>
                    <w:sz w:val="22"/>
                  </w:rPr>
                  <w:t>No Electricity connection</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227A1018" w14:textId="348701DA" w:rsidR="00DB19B4" w:rsidRPr="009F753B" w:rsidRDefault="00731F33"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4455CCDB"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3A6D09">
              <w:rPr>
                <w:rFonts w:ascii="Arial" w:hAnsi="Arial" w:cs="Arial"/>
                <w:bCs/>
                <w:color w:val="000000" w:themeColor="text1"/>
                <w:sz w:val="22"/>
              </w:rPr>
              <w:t xml:space="preserve">are not </w:t>
            </w:r>
            <w:r w:rsidRPr="006E060E">
              <w:rPr>
                <w:rFonts w:ascii="Arial" w:hAnsi="Arial" w:cs="Arial"/>
                <w:bCs/>
                <w:color w:val="000000" w:themeColor="text1"/>
                <w:sz w:val="22"/>
              </w:rPr>
              <w:t>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731F33" w:rsidRPr="009509E5" w14:paraId="4577BD16" w14:textId="77777777" w:rsidTr="008C2289">
        <w:trPr>
          <w:trHeight w:val="51"/>
          <w:jc w:val="center"/>
        </w:trPr>
        <w:tc>
          <w:tcPr>
            <w:tcW w:w="863" w:type="dxa"/>
            <w:vMerge/>
            <w:shd w:val="clear" w:color="auto" w:fill="auto"/>
            <w:vAlign w:val="center"/>
          </w:tcPr>
          <w:p w14:paraId="1F9097A9" w14:textId="77777777" w:rsidR="00731F33" w:rsidRPr="002415A3" w:rsidRDefault="00731F33" w:rsidP="00731F33">
            <w:pPr>
              <w:spacing w:line="276" w:lineRule="auto"/>
              <w:ind w:left="540"/>
              <w:rPr>
                <w:rFonts w:ascii="Arial" w:hAnsi="Arial" w:cs="Arial"/>
                <w:b/>
              </w:rPr>
            </w:pPr>
          </w:p>
        </w:tc>
        <w:tc>
          <w:tcPr>
            <w:tcW w:w="1520" w:type="dxa"/>
            <w:shd w:val="clear" w:color="auto" w:fill="auto"/>
            <w:vAlign w:val="center"/>
          </w:tcPr>
          <w:p w14:paraId="0916EC37" w14:textId="01961DD4"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~1 km.</w:t>
            </w:r>
          </w:p>
        </w:tc>
        <w:tc>
          <w:tcPr>
            <w:tcW w:w="1471" w:type="dxa"/>
            <w:shd w:val="clear" w:color="auto" w:fill="auto"/>
          </w:tcPr>
          <w:p w14:paraId="4F70A7D6" w14:textId="52EE83DC" w:rsidR="00731F33" w:rsidRPr="00FE1BB7" w:rsidRDefault="00731F33" w:rsidP="00731F33">
            <w:pPr>
              <w:spacing w:line="276" w:lineRule="auto"/>
              <w:jc w:val="center"/>
            </w:pPr>
            <w:r w:rsidRPr="00FE1BB7">
              <w:rPr>
                <w:rFonts w:ascii="Arial" w:hAnsi="Arial" w:cs="Arial"/>
                <w:bCs/>
                <w:sz w:val="22"/>
              </w:rPr>
              <w:t>~</w:t>
            </w:r>
            <w:r>
              <w:rPr>
                <w:rFonts w:ascii="Arial" w:hAnsi="Arial" w:cs="Arial"/>
                <w:bCs/>
                <w:sz w:val="22"/>
              </w:rPr>
              <w:t>5</w:t>
            </w:r>
            <w:r w:rsidRPr="00FE1BB7">
              <w:rPr>
                <w:rFonts w:ascii="Arial" w:hAnsi="Arial" w:cs="Arial"/>
                <w:bCs/>
                <w:sz w:val="22"/>
              </w:rPr>
              <w:t xml:space="preserve"> km.</w:t>
            </w:r>
          </w:p>
        </w:tc>
        <w:tc>
          <w:tcPr>
            <w:tcW w:w="1472" w:type="dxa"/>
            <w:shd w:val="clear" w:color="auto" w:fill="auto"/>
          </w:tcPr>
          <w:p w14:paraId="2FE39CE0" w14:textId="157A4A01" w:rsidR="00731F33" w:rsidRPr="00FE1BB7" w:rsidRDefault="00731F33" w:rsidP="00731F33">
            <w:pPr>
              <w:spacing w:line="276" w:lineRule="auto"/>
              <w:jc w:val="center"/>
            </w:pPr>
            <w:r>
              <w:rPr>
                <w:rFonts w:ascii="Arial" w:hAnsi="Arial" w:cs="Arial"/>
                <w:bCs/>
                <w:sz w:val="22"/>
              </w:rPr>
              <w:t>~2</w:t>
            </w:r>
            <w:r w:rsidRPr="00FE1BB7">
              <w:rPr>
                <w:rFonts w:ascii="Arial" w:hAnsi="Arial" w:cs="Arial"/>
                <w:bCs/>
                <w:sz w:val="22"/>
              </w:rPr>
              <w:t xml:space="preserve"> km.</w:t>
            </w:r>
          </w:p>
        </w:tc>
        <w:tc>
          <w:tcPr>
            <w:tcW w:w="1472" w:type="dxa"/>
            <w:gridSpan w:val="2"/>
            <w:shd w:val="clear" w:color="auto" w:fill="auto"/>
          </w:tcPr>
          <w:p w14:paraId="4A0618F0" w14:textId="7E0C4766" w:rsidR="00731F33" w:rsidRPr="00FE1BB7" w:rsidRDefault="00731F33" w:rsidP="00731F33">
            <w:pPr>
              <w:spacing w:line="276" w:lineRule="auto"/>
              <w:jc w:val="center"/>
            </w:pPr>
            <w:r w:rsidRPr="00FE1BB7">
              <w:rPr>
                <w:rFonts w:ascii="Arial" w:hAnsi="Arial" w:cs="Arial"/>
                <w:bCs/>
                <w:sz w:val="22"/>
              </w:rPr>
              <w:t>~</w:t>
            </w:r>
            <w:r>
              <w:rPr>
                <w:rFonts w:ascii="Arial" w:hAnsi="Arial" w:cs="Arial"/>
                <w:bCs/>
                <w:sz w:val="22"/>
              </w:rPr>
              <w:t>2</w:t>
            </w:r>
            <w:r w:rsidRPr="00FE1BB7">
              <w:rPr>
                <w:rFonts w:ascii="Arial" w:hAnsi="Arial" w:cs="Arial"/>
                <w:bCs/>
                <w:sz w:val="22"/>
              </w:rPr>
              <w:t xml:space="preserve"> km.</w:t>
            </w:r>
          </w:p>
        </w:tc>
        <w:tc>
          <w:tcPr>
            <w:tcW w:w="1472" w:type="dxa"/>
            <w:shd w:val="clear" w:color="auto" w:fill="auto"/>
          </w:tcPr>
          <w:p w14:paraId="66F787AD" w14:textId="7DF94F59"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Pr>
                <w:rFonts w:ascii="Arial" w:hAnsi="Arial" w:cs="Arial"/>
                <w:bCs/>
                <w:sz w:val="22"/>
              </w:rPr>
              <w:t>35</w:t>
            </w:r>
            <w:r w:rsidRPr="00FE1BB7">
              <w:rPr>
                <w:rFonts w:ascii="Arial" w:hAnsi="Arial" w:cs="Arial"/>
                <w:bCs/>
                <w:sz w:val="22"/>
              </w:rPr>
              <w:t xml:space="preserve"> km.</w:t>
            </w:r>
          </w:p>
        </w:tc>
        <w:tc>
          <w:tcPr>
            <w:tcW w:w="1472" w:type="dxa"/>
            <w:shd w:val="clear" w:color="auto" w:fill="auto"/>
            <w:vAlign w:val="center"/>
          </w:tcPr>
          <w:p w14:paraId="411CE58B" w14:textId="51639DD3"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p>
        </w:tc>
        <w:tc>
          <w:tcPr>
            <w:tcW w:w="1476" w:type="dxa"/>
            <w:shd w:val="clear" w:color="auto" w:fill="auto"/>
          </w:tcPr>
          <w:p w14:paraId="0C9EDC57" w14:textId="1D7516F6" w:rsidR="00731F33" w:rsidRPr="00FE1BB7" w:rsidRDefault="00731F33" w:rsidP="00731F33">
            <w:pPr>
              <w:spacing w:line="276" w:lineRule="auto"/>
              <w:jc w:val="center"/>
              <w:rPr>
                <w:rFonts w:ascii="Arial" w:hAnsi="Arial" w:cs="Arial"/>
                <w:bCs/>
                <w:sz w:val="22"/>
              </w:rPr>
            </w:pPr>
            <w:r w:rsidRPr="00FE1BB7">
              <w:rPr>
                <w:rFonts w:ascii="Arial" w:hAnsi="Arial" w:cs="Arial"/>
                <w:bCs/>
                <w:sz w:val="22"/>
              </w:rPr>
              <w:t>~</w:t>
            </w:r>
            <w:r>
              <w:rPr>
                <w:rFonts w:ascii="Arial" w:hAnsi="Arial" w:cs="Arial"/>
                <w:bCs/>
                <w:sz w:val="22"/>
              </w:rPr>
              <w:t>35</w:t>
            </w:r>
            <w:r w:rsidRPr="00FE1BB7">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w:t>
            </w:r>
            <w:r w:rsidRPr="006A22C7">
              <w:rPr>
                <w:rFonts w:ascii="Arial" w:hAnsi="Arial" w:cs="Arial"/>
                <w:sz w:val="22"/>
                <w:szCs w:val="22"/>
                <w:lang w:val="en-IN" w:eastAsia="en-IN"/>
              </w:rPr>
              <w:t>recreation facilities (parks,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6829725" w14:textId="5DED2140" w:rsidR="00D57038" w:rsidRPr="00E939A0" w:rsidRDefault="004D6B7B" w:rsidP="00D57038">
                <w:pPr>
                  <w:spacing w:line="276" w:lineRule="auto"/>
                  <w:rPr>
                    <w:rFonts w:ascii="Arial" w:hAnsi="Arial" w:cs="Arial"/>
                    <w:bCs/>
                    <w:sz w:val="22"/>
                  </w:rPr>
                </w:pPr>
                <w:r>
                  <w:rPr>
                    <w:rFonts w:ascii="Arial" w:hAnsi="Arial" w:cs="Arial"/>
                    <w:sz w:val="22"/>
                    <w:szCs w:val="22"/>
                    <w:lang w:val="en-IN" w:eastAsia="en-IN"/>
                  </w:rPr>
                  <w:t>This is a rural remote area. No recreational facility is available nearby.</w:t>
                </w:r>
              </w:p>
            </w:tc>
          </w:sdtContent>
        </w:sdt>
      </w:tr>
    </w:tbl>
    <w:p w14:paraId="513CB19D" w14:textId="77777777" w:rsidR="00567299" w:rsidRDefault="00567299" w:rsidP="00174954">
      <w:pPr>
        <w:spacing w:line="276" w:lineRule="auto"/>
      </w:pPr>
    </w:p>
    <w:p w14:paraId="0CBF0DC9" w14:textId="77777777" w:rsidR="007373C7" w:rsidRDefault="007373C7" w:rsidP="00174954">
      <w:pPr>
        <w:spacing w:line="276" w:lineRule="auto"/>
      </w:pPr>
    </w:p>
    <w:p w14:paraId="2266B897" w14:textId="17BA586E" w:rsidR="007F117C" w:rsidRPr="007F117C" w:rsidRDefault="007F117C" w:rsidP="00C821F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0"/>
        <w:gridCol w:w="7842"/>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69BF59DF" w:rsidR="00D81CB0" w:rsidRPr="00D81CB0" w:rsidRDefault="00B275FD" w:rsidP="00731F3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w:t>
            </w:r>
            <w:r w:rsidR="00731F33" w:rsidRPr="00005CB3">
              <w:rPr>
                <w:rFonts w:ascii="Arial" w:eastAsia="Arial" w:hAnsi="Arial" w:cs="Arial"/>
                <w:sz w:val="22"/>
                <w:szCs w:val="22"/>
                <w:lang w:bidi="en-US"/>
              </w:rPr>
              <w:t>3887.52 sq.mtr.</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A2B15A2" w14:textId="012FAA19" w:rsidR="00D81CB0" w:rsidRPr="00D81CB0" w:rsidRDefault="00731F3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5768458A" w:rsidR="00D81CB0" w:rsidRPr="00D81CB0" w:rsidRDefault="00731F33" w:rsidP="000F4FEA">
            <w:pPr>
              <w:widowControl w:val="0"/>
              <w:autoSpaceDE w:val="0"/>
              <w:autoSpaceDN w:val="0"/>
              <w:spacing w:after="160" w:line="259" w:lineRule="auto"/>
              <w:rPr>
                <w:rFonts w:ascii="Arial" w:eastAsia="Arial" w:hAnsi="Arial" w:cs="Arial"/>
                <w:sz w:val="22"/>
                <w:szCs w:val="20"/>
                <w:lang w:bidi="en-US"/>
              </w:rPr>
            </w:pPr>
            <w:r w:rsidRPr="00005CB3">
              <w:rPr>
                <w:rFonts w:ascii="Arial" w:eastAsia="Arial" w:hAnsi="Arial" w:cs="Arial"/>
                <w:sz w:val="22"/>
                <w:szCs w:val="22"/>
                <w:lang w:bidi="en-US"/>
              </w:rPr>
              <w:t>Total Land Area is 4000 sq.mtr. But out of which only 3887.52 sq.mtr. is considered for valuation because as per tehsil map 3 mtr. in depth road is coming in road widening.</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76B5E882" w14:textId="2583B43A" w:rsidR="00D81CB0" w:rsidRPr="00D81CB0" w:rsidRDefault="00731F3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Vacant Land</w:t>
            </w:r>
            <w:sdt>
              <w:sdtPr>
                <w:rPr>
                  <w:rFonts w:ascii="Arial" w:eastAsia="Arial" w:hAnsi="Arial" w:cs="Arial"/>
                  <w:b/>
                  <w:bCs/>
                  <w:sz w:val="22"/>
                  <w:szCs w:val="22"/>
                  <w:lang w:bidi="en-US"/>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eastAsia="Arial" w:hAnsi="Arial" w:cs="Arial"/>
                    <w:b/>
                    <w:bCs/>
                    <w:sz w:val="22"/>
                    <w:szCs w:val="22"/>
                    <w:lang w:bidi="en-US"/>
                  </w:rPr>
                  <w:t xml:space="preserve">     </w:t>
                </w:r>
              </w:sdtContent>
            </w:sdt>
          </w:p>
        </w:tc>
        <w:tc>
          <w:tcPr>
            <w:tcW w:w="5247" w:type="dxa"/>
            <w:shd w:val="clear" w:color="auto" w:fill="auto"/>
            <w:vAlign w:val="center"/>
          </w:tcPr>
          <w:p w14:paraId="3BA5B305" w14:textId="48A36B31" w:rsidR="00D81CB0" w:rsidRPr="00D81CB0" w:rsidRDefault="006A22C7" w:rsidP="00D81CB0">
            <w:pPr>
              <w:widowControl w:val="0"/>
              <w:tabs>
                <w:tab w:val="left" w:pos="360"/>
              </w:tabs>
              <w:autoSpaceDE w:val="0"/>
              <w:autoSpaceDN w:val="0"/>
              <w:spacing w:after="160" w:line="276" w:lineRule="auto"/>
              <w:rPr>
                <w:rFonts w:ascii="Arial" w:eastAsia="Arial" w:hAnsi="Arial" w:cs="Arial"/>
                <w:sz w:val="22"/>
                <w:szCs w:val="22"/>
                <w:lang w:bidi="en-US"/>
              </w:rPr>
            </w:pPr>
            <w:r w:rsidRPr="006A22C7">
              <w:rPr>
                <w:rFonts w:ascii="Arial" w:eastAsia="Arial" w:hAnsi="Arial" w:cs="Arial"/>
                <w:sz w:val="22"/>
                <w:szCs w:val="22"/>
                <w:lang w:bidi="en-US"/>
              </w:rPr>
              <w:t>Not Applicable since this is a Vacant Plot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7440130C" w:rsidR="00D81CB0" w:rsidRPr="00D81CB0" w:rsidRDefault="0000000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6A22C7">
                  <w:rPr>
                    <w:rFonts w:ascii="Arial" w:eastAsia="Arial" w:hAnsi="Arial" w:cs="Arial"/>
                    <w:sz w:val="22"/>
                    <w:szCs w:val="20"/>
                    <w:lang w:bidi="en-US"/>
                  </w:rPr>
                  <w:t>NA</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283B155D" w:rsidR="00D81CB0" w:rsidRPr="00D81CB0" w:rsidRDefault="006A22C7" w:rsidP="00D81CB0">
            <w:pPr>
              <w:widowControl w:val="0"/>
              <w:autoSpaceDE w:val="0"/>
              <w:autoSpaceDN w:val="0"/>
              <w:spacing w:after="160" w:line="259" w:lineRule="auto"/>
              <w:jc w:val="both"/>
              <w:rPr>
                <w:rFonts w:ascii="Arial" w:eastAsia="Arial" w:hAnsi="Arial" w:cs="Arial"/>
                <w:sz w:val="22"/>
                <w:szCs w:val="20"/>
                <w:lang w:bidi="en-US"/>
              </w:rPr>
            </w:pPr>
            <w:r w:rsidRPr="006A22C7">
              <w:rPr>
                <w:rFonts w:ascii="Arial" w:eastAsia="Arial" w:hAnsi="Arial" w:cs="Arial"/>
                <w:sz w:val="22"/>
                <w:szCs w:val="20"/>
                <w:lang w:bidi="en-US"/>
              </w:rPr>
              <w:t>Not Applicable since this is a Vacant Plot</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0D685185"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 xml:space="preserve">Verification of the area measurement of the property is done based on sample random checking </w:t>
      </w:r>
      <w:proofErr w:type="gramStart"/>
      <w:r w:rsidRPr="00327B9B">
        <w:rPr>
          <w:rFonts w:ascii="Arial" w:hAnsi="Arial" w:cs="Arial"/>
          <w:i/>
          <w:sz w:val="20"/>
          <w:szCs w:val="20"/>
        </w:rPr>
        <w:t>only.</w:t>
      </w:r>
      <w:r w:rsidR="00B962C0">
        <w:rPr>
          <w:rFonts w:ascii="Arial" w:hAnsi="Arial" w:cs="Arial"/>
          <w:i/>
          <w:sz w:val="20"/>
          <w:szCs w:val="20"/>
          <w:lang w:val="en-IN"/>
        </w:rPr>
        <w:t>(</w:t>
      </w:r>
      <w:proofErr w:type="gramEnd"/>
      <w:r w:rsidR="00B962C0">
        <w:rPr>
          <w:rFonts w:ascii="Arial" w:hAnsi="Arial" w:cs="Arial"/>
          <w:i/>
          <w:sz w:val="20"/>
          <w:szCs w:val="20"/>
          <w:lang w:val="en-IN"/>
        </w:rPr>
        <w:t>NA)</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20"/>
        <w:gridCol w:w="7842"/>
      </w:tblGrid>
      <w:tr w:rsidR="007D399A" w:rsidRPr="00556D63"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56D63" w:rsidRDefault="007D399A" w:rsidP="005B5313">
            <w:pPr>
              <w:jc w:val="center"/>
              <w:rPr>
                <w:rFonts w:ascii="Arial" w:hAnsi="Arial" w:cs="Arial"/>
                <w:b/>
                <w:i/>
                <w:sz w:val="16"/>
                <w:szCs w:val="16"/>
              </w:rPr>
            </w:pPr>
            <w:r w:rsidRPr="00556D63">
              <w:rPr>
                <w:rFonts w:ascii="Arial" w:hAnsi="Arial" w:cs="Arial"/>
                <w:b/>
              </w:rPr>
              <w:lastRenderedPageBreak/>
              <w:t xml:space="preserve">PART </w:t>
            </w:r>
            <w:r w:rsidR="002029E1" w:rsidRPr="00556D63">
              <w:rPr>
                <w:rFonts w:ascii="Arial" w:hAnsi="Arial" w:cs="Arial"/>
                <w:b/>
              </w:rPr>
              <w:t>E</w:t>
            </w:r>
          </w:p>
        </w:tc>
        <w:tc>
          <w:tcPr>
            <w:tcW w:w="7899" w:type="dxa"/>
            <w:shd w:val="clear" w:color="auto" w:fill="DBE5F1" w:themeFill="accent1" w:themeFillTint="33"/>
            <w:vAlign w:val="center"/>
          </w:tcPr>
          <w:p w14:paraId="2E7CFFD2" w14:textId="77777777" w:rsidR="007D399A" w:rsidRPr="00556D63" w:rsidRDefault="00C64F9B" w:rsidP="005B5313">
            <w:pPr>
              <w:jc w:val="center"/>
              <w:rPr>
                <w:rFonts w:ascii="Arial" w:hAnsi="Arial" w:cs="Arial"/>
                <w:b/>
                <w:i/>
                <w:sz w:val="16"/>
                <w:szCs w:val="16"/>
              </w:rPr>
            </w:pPr>
            <w:r w:rsidRPr="00556D63">
              <w:rPr>
                <w:rFonts w:ascii="Arial" w:hAnsi="Arial" w:cs="Arial"/>
                <w:b/>
              </w:rPr>
              <w:t>PROCEDURE OF VALUATION ASSESMENT</w:t>
            </w:r>
          </w:p>
        </w:tc>
      </w:tr>
    </w:tbl>
    <w:p w14:paraId="14E4A583" w14:textId="77777777" w:rsidR="005F2C62" w:rsidRPr="00556D63"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556D63" w14:paraId="249505EB" w14:textId="77777777" w:rsidTr="00881BBD">
        <w:trPr>
          <w:trHeight w:val="418"/>
          <w:jc w:val="center"/>
        </w:trPr>
        <w:tc>
          <w:tcPr>
            <w:tcW w:w="729" w:type="dxa"/>
            <w:shd w:val="clear" w:color="auto" w:fill="002060"/>
            <w:vAlign w:val="center"/>
          </w:tcPr>
          <w:p w14:paraId="22AE508F" w14:textId="77777777" w:rsidR="00881BBD" w:rsidRPr="00556D63"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556D63" w:rsidRDefault="00881BBD" w:rsidP="0002165F">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GENERAL INFORMATION</w:t>
            </w:r>
          </w:p>
        </w:tc>
      </w:tr>
      <w:tr w:rsidR="00881BBD" w:rsidRPr="00556D63" w14:paraId="067CB8B0" w14:textId="77777777" w:rsidTr="00B962C0">
        <w:trPr>
          <w:trHeight w:val="395"/>
          <w:jc w:val="center"/>
        </w:trPr>
        <w:tc>
          <w:tcPr>
            <w:tcW w:w="729" w:type="dxa"/>
            <w:vMerge w:val="restart"/>
            <w:shd w:val="clear" w:color="auto" w:fill="C6D9F1" w:themeFill="text2" w:themeFillTint="33"/>
          </w:tcPr>
          <w:p w14:paraId="0410BE53" w14:textId="77777777" w:rsidR="00881BBD" w:rsidRPr="00556D63" w:rsidRDefault="00881BBD" w:rsidP="00B962C0">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556D63" w:rsidRDefault="00881BBD" w:rsidP="00B962C0">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556D63" w:rsidRDefault="00881BBD" w:rsidP="00B962C0">
            <w:pPr>
              <w:widowControl w:val="0"/>
              <w:autoSpaceDE w:val="0"/>
              <w:autoSpaceDN w:val="0"/>
              <w:spacing w:line="259" w:lineRule="auto"/>
              <w:jc w:val="center"/>
              <w:rPr>
                <w:rFonts w:ascii="Arial" w:eastAsia="Arial" w:hAnsi="Arial" w:cs="Arial"/>
                <w:b/>
                <w:bCs/>
                <w:sz w:val="22"/>
                <w:szCs w:val="22"/>
                <w:lang w:bidi="en-US"/>
              </w:rPr>
            </w:pPr>
            <w:r w:rsidRPr="00556D63">
              <w:rPr>
                <w:rFonts w:ascii="Arial" w:eastAsia="Arial" w:hAnsi="Arial" w:cs="Arial"/>
                <w:b/>
                <w:bCs/>
                <w:sz w:val="22"/>
                <w:szCs w:val="22"/>
                <w:lang w:bidi="en-US"/>
              </w:rPr>
              <w:t>Date of Valuation Report</w:t>
            </w:r>
          </w:p>
        </w:tc>
      </w:tr>
      <w:tr w:rsidR="00881BBD" w:rsidRPr="00556D63" w14:paraId="25338D84" w14:textId="77777777" w:rsidTr="00B275FD">
        <w:trPr>
          <w:trHeight w:val="217"/>
          <w:jc w:val="center"/>
        </w:trPr>
        <w:tc>
          <w:tcPr>
            <w:tcW w:w="729" w:type="dxa"/>
            <w:vMerge/>
            <w:shd w:val="clear" w:color="auto" w:fill="C6D9F1" w:themeFill="text2" w:themeFillTint="33"/>
            <w:vAlign w:val="center"/>
          </w:tcPr>
          <w:p w14:paraId="79C5DF6C" w14:textId="77777777" w:rsidR="00881BBD" w:rsidRPr="00556D63" w:rsidRDefault="00881BBD" w:rsidP="00B275FD">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556D63" w:rsidRDefault="00881BBD" w:rsidP="00B275FD">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08T00:00:00Z">
              <w:dateFormat w:val="d MMMM yyyy"/>
              <w:lid w:val="en-US"/>
              <w:storeMappedDataAs w:val="dateTime"/>
              <w:calendar w:val="gregorian"/>
            </w:date>
          </w:sdtPr>
          <w:sdtContent>
            <w:tc>
              <w:tcPr>
                <w:tcW w:w="2482" w:type="dxa"/>
                <w:gridSpan w:val="2"/>
                <w:vAlign w:val="center"/>
              </w:tcPr>
              <w:p w14:paraId="5B1B76BE" w14:textId="75A35BE3" w:rsidR="00881BBD" w:rsidRPr="00556D63" w:rsidRDefault="00943940"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July 2024</w:t>
                </w:r>
              </w:p>
            </w:tc>
          </w:sdtContent>
        </w:sdt>
        <w:sdt>
          <w:sdtPr>
            <w:rPr>
              <w:rFonts w:ascii="Arial" w:eastAsia="Arial" w:hAnsi="Arial" w:cs="Arial"/>
              <w:sz w:val="22"/>
              <w:szCs w:val="22"/>
              <w:lang w:bidi="en-US"/>
            </w:rPr>
            <w:id w:val="937949781"/>
            <w:date w:fullDate="2024-07-12T00:00:00Z">
              <w:dateFormat w:val="d MMMM yyyy"/>
              <w:lid w:val="en-US"/>
              <w:storeMappedDataAs w:val="dateTime"/>
              <w:calendar w:val="gregorian"/>
            </w:date>
          </w:sdtPr>
          <w:sdtContent>
            <w:tc>
              <w:tcPr>
                <w:tcW w:w="2481" w:type="dxa"/>
                <w:vAlign w:val="center"/>
              </w:tcPr>
              <w:p w14:paraId="47A743F8" w14:textId="1F7780C4" w:rsidR="00881BBD" w:rsidRPr="00556D63" w:rsidRDefault="00943940"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 July 2024</w:t>
                </w:r>
              </w:p>
            </w:tc>
          </w:sdtContent>
        </w:sdt>
        <w:sdt>
          <w:sdtPr>
            <w:rPr>
              <w:rFonts w:ascii="Arial" w:eastAsia="Arial" w:hAnsi="Arial" w:cs="Arial"/>
              <w:sz w:val="22"/>
              <w:szCs w:val="22"/>
              <w:lang w:bidi="en-US"/>
            </w:rPr>
            <w:id w:val="-1446920159"/>
            <w:date w:fullDate="2024-07-12T00:00:00Z">
              <w:dateFormat w:val="d MMMM yyyy"/>
              <w:lid w:val="en-US"/>
              <w:storeMappedDataAs w:val="dateTime"/>
              <w:calendar w:val="gregorian"/>
            </w:date>
          </w:sdtPr>
          <w:sdtContent>
            <w:tc>
              <w:tcPr>
                <w:tcW w:w="2482" w:type="dxa"/>
                <w:vAlign w:val="center"/>
              </w:tcPr>
              <w:p w14:paraId="76E75EFA" w14:textId="3AAE261E" w:rsidR="00881BBD" w:rsidRPr="00556D63" w:rsidRDefault="00943940" w:rsidP="00B275F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12 July 2024</w:t>
                </w:r>
              </w:p>
            </w:tc>
          </w:sdtContent>
        </w:sdt>
      </w:tr>
      <w:tr w:rsidR="00B275FD" w:rsidRPr="00556D63" w14:paraId="52E5736A" w14:textId="77777777" w:rsidTr="00881BBD">
        <w:trPr>
          <w:trHeight w:val="58"/>
          <w:jc w:val="center"/>
        </w:trPr>
        <w:tc>
          <w:tcPr>
            <w:tcW w:w="729" w:type="dxa"/>
            <w:shd w:val="clear" w:color="auto" w:fill="C6D9F1" w:themeFill="text2" w:themeFillTint="33"/>
          </w:tcPr>
          <w:p w14:paraId="45C8BB9F"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Client</w:t>
            </w:r>
          </w:p>
        </w:tc>
        <w:tc>
          <w:tcPr>
            <w:tcW w:w="7445" w:type="dxa"/>
            <w:gridSpan w:val="4"/>
          </w:tcPr>
          <w:p w14:paraId="6C1922BE" w14:textId="39EE81B8"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hAnsi="Arial" w:cs="Arial"/>
                <w:sz w:val="22"/>
                <w:szCs w:val="20"/>
              </w:rPr>
              <w:t>IFCI Venture Capital Funds Ltd., New Delhi</w:t>
            </w:r>
          </w:p>
        </w:tc>
      </w:tr>
      <w:tr w:rsidR="00B275FD" w:rsidRPr="00556D63" w14:paraId="7DFB84C9" w14:textId="77777777" w:rsidTr="00881BBD">
        <w:trPr>
          <w:trHeight w:val="58"/>
          <w:jc w:val="center"/>
        </w:trPr>
        <w:tc>
          <w:tcPr>
            <w:tcW w:w="729" w:type="dxa"/>
            <w:shd w:val="clear" w:color="auto" w:fill="C6D9F1" w:themeFill="text2" w:themeFillTint="33"/>
          </w:tcPr>
          <w:p w14:paraId="6AD8A1EC" w14:textId="77777777" w:rsidR="00B275FD" w:rsidRPr="00556D63" w:rsidRDefault="00B275FD" w:rsidP="00B275FD">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B275FD"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Intended User</w:t>
            </w:r>
          </w:p>
        </w:tc>
        <w:tc>
          <w:tcPr>
            <w:tcW w:w="7445" w:type="dxa"/>
            <w:gridSpan w:val="4"/>
          </w:tcPr>
          <w:p w14:paraId="1BF415F8" w14:textId="45849C9B" w:rsidR="00B275FD" w:rsidRPr="00556D63" w:rsidRDefault="00B275F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IFCI Venture Capital Funds Ltd., New Delhi</w:t>
            </w:r>
          </w:p>
        </w:tc>
      </w:tr>
      <w:tr w:rsidR="00881BBD" w:rsidRPr="00556D63" w14:paraId="0A3F9F6A" w14:textId="77777777" w:rsidTr="00881BBD">
        <w:trPr>
          <w:trHeight w:val="75"/>
          <w:jc w:val="center"/>
        </w:trPr>
        <w:tc>
          <w:tcPr>
            <w:tcW w:w="729" w:type="dxa"/>
            <w:shd w:val="clear" w:color="auto" w:fill="C6D9F1" w:themeFill="text2" w:themeFillTint="33"/>
          </w:tcPr>
          <w:p w14:paraId="35220DFA"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Intended Use</w:t>
            </w:r>
          </w:p>
        </w:tc>
        <w:sdt>
          <w:sdtPr>
            <w:rPr>
              <w:rFonts w:ascii="Arial" w:hAnsi="Arial" w:cs="Arial"/>
              <w:sz w:val="22"/>
              <w:szCs w:val="20"/>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45" w:type="dxa"/>
                <w:gridSpan w:val="4"/>
              </w:tcPr>
              <w:p w14:paraId="030FA528" w14:textId="2CD12EC9"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556D63" w14:paraId="1C9CEADE" w14:textId="77777777" w:rsidTr="00881BBD">
        <w:trPr>
          <w:trHeight w:val="58"/>
          <w:jc w:val="center"/>
        </w:trPr>
        <w:tc>
          <w:tcPr>
            <w:tcW w:w="729" w:type="dxa"/>
            <w:shd w:val="clear" w:color="auto" w:fill="C6D9F1" w:themeFill="text2" w:themeFillTint="33"/>
          </w:tcPr>
          <w:p w14:paraId="45D35B9C"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hAnsi="Arial" w:cs="Arial"/>
                <w:bCs/>
                <w:sz w:val="22"/>
                <w:szCs w:val="22"/>
              </w:rPr>
              <w:t>Purpose of Valuation</w:t>
            </w:r>
          </w:p>
        </w:tc>
        <w:tc>
          <w:tcPr>
            <w:tcW w:w="7445" w:type="dxa"/>
            <w:gridSpan w:val="4"/>
          </w:tcPr>
          <w:p w14:paraId="188E0D32" w14:textId="48B3A34A" w:rsidR="00881BBD" w:rsidRPr="00556D63" w:rsidRDefault="00000000" w:rsidP="00B275FD">
            <w:pPr>
              <w:widowControl w:val="0"/>
              <w:autoSpaceDE w:val="0"/>
              <w:autoSpaceDN w:val="0"/>
              <w:spacing w:line="259" w:lineRule="auto"/>
              <w:rPr>
                <w:rFonts w:ascii="Arial" w:hAnsi="Arial" w:cs="Arial"/>
                <w:sz w:val="22"/>
                <w:szCs w:val="20"/>
              </w:rPr>
            </w:pPr>
            <w:sdt>
              <w:sdtPr>
                <w:rPr>
                  <w:rFonts w:ascii="Arial" w:hAnsi="Arial" w:cs="Arial"/>
                  <w:sz w:val="22"/>
                  <w:szCs w:val="20"/>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81BBD" w:rsidRPr="00556D63">
                  <w:rPr>
                    <w:rFonts w:ascii="Arial" w:hAnsi="Arial" w:cs="Arial"/>
                    <w:sz w:val="22"/>
                    <w:szCs w:val="20"/>
                  </w:rPr>
                  <w:t>For Value assessment of the asset for creating collateral mortgage for Bank Loan purpose</w:t>
                </w:r>
              </w:sdtContent>
            </w:sdt>
          </w:p>
        </w:tc>
      </w:tr>
      <w:tr w:rsidR="00881BBD" w:rsidRPr="00556D63" w14:paraId="393A60B2" w14:textId="77777777" w:rsidTr="00881BBD">
        <w:trPr>
          <w:trHeight w:val="75"/>
          <w:jc w:val="center"/>
        </w:trPr>
        <w:tc>
          <w:tcPr>
            <w:tcW w:w="729" w:type="dxa"/>
            <w:shd w:val="clear" w:color="auto" w:fill="C6D9F1" w:themeFill="text2" w:themeFillTint="33"/>
          </w:tcPr>
          <w:p w14:paraId="4AEB06D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556D63" w:rsidRDefault="00881BBD" w:rsidP="00E45BBA">
            <w:pPr>
              <w:widowControl w:val="0"/>
              <w:autoSpaceDE w:val="0"/>
              <w:autoSpaceDN w:val="0"/>
              <w:spacing w:after="160" w:line="259" w:lineRule="auto"/>
              <w:rPr>
                <w:rFonts w:ascii="Arial" w:hAnsi="Arial" w:cs="Arial"/>
                <w:bCs/>
                <w:sz w:val="22"/>
                <w:szCs w:val="22"/>
              </w:rPr>
            </w:pPr>
            <w:r w:rsidRPr="00556D63">
              <w:rPr>
                <w:rFonts w:ascii="Arial" w:eastAsia="Arial" w:hAnsi="Arial" w:cs="Arial"/>
                <w:sz w:val="22"/>
                <w:szCs w:val="22"/>
                <w:lang w:bidi="en-US"/>
              </w:rPr>
              <w:t>Scope of the Assessment</w:t>
            </w:r>
          </w:p>
        </w:tc>
        <w:sdt>
          <w:sdtPr>
            <w:rPr>
              <w:rFonts w:ascii="Arial" w:hAnsi="Arial" w:cs="Arial"/>
              <w:sz w:val="22"/>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45" w:type="dxa"/>
                <w:gridSpan w:val="4"/>
              </w:tcPr>
              <w:p w14:paraId="1B9EE16A"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Non binding opinion on the assessment of Plain Physical Asset Valuation of the property identified to us by the owner or through his representative.</w:t>
                </w:r>
              </w:p>
            </w:tc>
          </w:sdtContent>
        </w:sdt>
      </w:tr>
      <w:tr w:rsidR="00881BBD" w:rsidRPr="00556D63" w14:paraId="0ACF6709" w14:textId="77777777" w:rsidTr="00881BBD">
        <w:trPr>
          <w:trHeight w:val="75"/>
          <w:jc w:val="center"/>
        </w:trPr>
        <w:tc>
          <w:tcPr>
            <w:tcW w:w="729" w:type="dxa"/>
            <w:shd w:val="clear" w:color="auto" w:fill="C6D9F1" w:themeFill="text2" w:themeFillTint="33"/>
          </w:tcPr>
          <w:p w14:paraId="0F9C678E"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556D63" w:rsidRDefault="00881BBD"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Restrictions</w:t>
            </w:r>
          </w:p>
        </w:tc>
        <w:tc>
          <w:tcPr>
            <w:tcW w:w="7445" w:type="dxa"/>
            <w:gridSpan w:val="4"/>
          </w:tcPr>
          <w:p w14:paraId="16670FA2" w14:textId="77777777" w:rsidR="00881BBD" w:rsidRPr="00556D63" w:rsidRDefault="00881BBD" w:rsidP="00B275FD">
            <w:pPr>
              <w:widowControl w:val="0"/>
              <w:autoSpaceDE w:val="0"/>
              <w:autoSpaceDN w:val="0"/>
              <w:spacing w:line="259" w:lineRule="auto"/>
              <w:rPr>
                <w:rFonts w:ascii="Arial" w:hAnsi="Arial" w:cs="Arial"/>
                <w:sz w:val="22"/>
                <w:szCs w:val="20"/>
              </w:rPr>
            </w:pPr>
            <w:r w:rsidRPr="00556D63">
              <w:rPr>
                <w:rFonts w:ascii="Arial" w:hAnsi="Arial" w:cs="Arial"/>
                <w:sz w:val="22"/>
                <w:szCs w:val="20"/>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556D63"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32" w:type="dxa"/>
              </w:tcPr>
              <w:p w14:paraId="10D5AD36" w14:textId="5CA21EA4" w:rsidR="00881BBD" w:rsidRPr="00556D63" w:rsidRDefault="00B275FD" w:rsidP="0002165F">
                <w:pPr>
                  <w:widowControl w:val="0"/>
                  <w:autoSpaceDE w:val="0"/>
                  <w:autoSpaceDN w:val="0"/>
                  <w:spacing w:line="259" w:lineRule="auto"/>
                  <w:jc w:val="center"/>
                  <w:rPr>
                    <w:rFonts w:ascii="Arial" w:eastAsia="Arial" w:hAnsi="Arial"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Done from the name plate displayed on the property</w:t>
            </w:r>
          </w:p>
        </w:tc>
      </w:tr>
      <w:tr w:rsidR="00881BBD" w:rsidRPr="00556D63" w14:paraId="56C65883" w14:textId="77777777" w:rsidTr="00881BBD">
        <w:trPr>
          <w:trHeight w:val="100"/>
          <w:jc w:val="center"/>
        </w:trPr>
        <w:tc>
          <w:tcPr>
            <w:tcW w:w="729" w:type="dxa"/>
            <w:vMerge/>
            <w:shd w:val="clear" w:color="auto" w:fill="C6D9F1" w:themeFill="text2" w:themeFillTint="33"/>
          </w:tcPr>
          <w:p w14:paraId="1CBDE8A0"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32" w:type="dxa"/>
              </w:tcPr>
              <w:p w14:paraId="4B02D304"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w:t>
            </w:r>
          </w:p>
        </w:tc>
      </w:tr>
      <w:tr w:rsidR="00881BBD" w:rsidRPr="00556D63" w14:paraId="2E645F13" w14:textId="77777777" w:rsidTr="00881BBD">
        <w:trPr>
          <w:trHeight w:val="100"/>
          <w:jc w:val="center"/>
        </w:trPr>
        <w:tc>
          <w:tcPr>
            <w:tcW w:w="729" w:type="dxa"/>
            <w:vMerge/>
            <w:shd w:val="clear" w:color="auto" w:fill="C6D9F1" w:themeFill="text2" w:themeFillTint="33"/>
          </w:tcPr>
          <w:p w14:paraId="123E73A8"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32" w:type="dxa"/>
              </w:tcPr>
              <w:p w14:paraId="53FAA1EA" w14:textId="6379C579" w:rsidR="00881BBD" w:rsidRPr="00556D63" w:rsidRDefault="00562BFB"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Identified by the owner’s representative</w:t>
            </w:r>
          </w:p>
        </w:tc>
      </w:tr>
      <w:tr w:rsidR="00881BBD" w:rsidRPr="00556D63" w14:paraId="6211637F" w14:textId="77777777" w:rsidTr="00881BBD">
        <w:trPr>
          <w:trHeight w:val="100"/>
          <w:jc w:val="center"/>
        </w:trPr>
        <w:tc>
          <w:tcPr>
            <w:tcW w:w="729" w:type="dxa"/>
            <w:vMerge/>
            <w:shd w:val="clear" w:color="auto" w:fill="C6D9F1" w:themeFill="text2" w:themeFillTint="33"/>
          </w:tcPr>
          <w:p w14:paraId="5BA02EC6"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32" w:type="dxa"/>
              </w:tcPr>
              <w:p w14:paraId="4D798D39" w14:textId="26D79741" w:rsidR="00881BBD" w:rsidRPr="00556D63" w:rsidRDefault="00562BFB"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Enquired from local residents/ public</w:t>
            </w:r>
          </w:p>
        </w:tc>
      </w:tr>
      <w:tr w:rsidR="00881BBD" w:rsidRPr="00556D63" w14:paraId="70121A3C" w14:textId="77777777" w:rsidTr="00881BBD">
        <w:trPr>
          <w:trHeight w:val="100"/>
          <w:jc w:val="center"/>
        </w:trPr>
        <w:tc>
          <w:tcPr>
            <w:tcW w:w="729" w:type="dxa"/>
            <w:vMerge/>
            <w:shd w:val="clear" w:color="auto" w:fill="C6D9F1" w:themeFill="text2" w:themeFillTint="33"/>
          </w:tcPr>
          <w:p w14:paraId="5022EF9A"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32" w:type="dxa"/>
              </w:tcPr>
              <w:p w14:paraId="56F86624" w14:textId="375D88FC" w:rsidR="00881BBD" w:rsidRPr="00556D63" w:rsidRDefault="00B275F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MS Gothic" w:eastAsia="MS Gothic" w:hAnsi="MS Gothic" w:cs="Arial" w:hint="eastAsia"/>
                    <w:sz w:val="22"/>
                    <w:szCs w:val="22"/>
                    <w:lang w:bidi="en-US"/>
                  </w:rPr>
                  <w:t>☐</w:t>
                </w:r>
              </w:p>
            </w:tc>
          </w:sdtContent>
        </w:sdt>
        <w:tc>
          <w:tcPr>
            <w:tcW w:w="6813" w:type="dxa"/>
            <w:gridSpan w:val="3"/>
          </w:tcPr>
          <w:p w14:paraId="127365B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Cross checked from the boundaries/ address of the property mentioned in the documents provided to us</w:t>
            </w:r>
          </w:p>
        </w:tc>
      </w:tr>
      <w:tr w:rsidR="00881BBD" w:rsidRPr="00556D63" w14:paraId="073A9A68" w14:textId="77777777" w:rsidTr="00881BBD">
        <w:trPr>
          <w:trHeight w:val="100"/>
          <w:jc w:val="center"/>
        </w:trPr>
        <w:tc>
          <w:tcPr>
            <w:tcW w:w="729" w:type="dxa"/>
            <w:vMerge/>
            <w:shd w:val="clear" w:color="auto" w:fill="C6D9F1" w:themeFill="text2" w:themeFillTint="33"/>
          </w:tcPr>
          <w:p w14:paraId="01855A33"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32" w:type="dxa"/>
              </w:tcPr>
              <w:p w14:paraId="413F1EB1"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Identification of the property could not be done properly</w:t>
            </w:r>
          </w:p>
        </w:tc>
      </w:tr>
      <w:tr w:rsidR="00881BBD" w:rsidRPr="00556D63" w14:paraId="3E683C81" w14:textId="77777777" w:rsidTr="00881BBD">
        <w:trPr>
          <w:trHeight w:val="100"/>
          <w:jc w:val="center"/>
        </w:trPr>
        <w:tc>
          <w:tcPr>
            <w:tcW w:w="729" w:type="dxa"/>
            <w:vMerge/>
            <w:shd w:val="clear" w:color="auto" w:fill="C6D9F1" w:themeFill="text2" w:themeFillTint="33"/>
          </w:tcPr>
          <w:p w14:paraId="6E424A64" w14:textId="77777777" w:rsidR="00881BBD" w:rsidRPr="00556D63"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32" w:type="dxa"/>
              </w:tcPr>
              <w:p w14:paraId="51625B9B" w14:textId="77777777" w:rsidR="00881BBD" w:rsidRPr="00556D63"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556D63">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556D63" w:rsidRDefault="00881BBD" w:rsidP="0002165F">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Survey was not done</w:t>
            </w:r>
          </w:p>
        </w:tc>
      </w:tr>
      <w:tr w:rsidR="00881BBD" w:rsidRPr="00556D63" w14:paraId="71929316" w14:textId="77777777" w:rsidTr="00881BBD">
        <w:trPr>
          <w:trHeight w:val="100"/>
          <w:jc w:val="center"/>
        </w:trPr>
        <w:tc>
          <w:tcPr>
            <w:tcW w:w="729" w:type="dxa"/>
            <w:shd w:val="clear" w:color="auto" w:fill="C6D9F1" w:themeFill="text2" w:themeFillTint="33"/>
          </w:tcPr>
          <w:p w14:paraId="3FE5FB61" w14:textId="77777777" w:rsidR="00881BBD" w:rsidRPr="00556D63"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556D63" w:rsidRDefault="00881BBD"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Type of Survey conducted</w:t>
            </w:r>
          </w:p>
        </w:tc>
        <w:tc>
          <w:tcPr>
            <w:tcW w:w="7445" w:type="dxa"/>
            <w:gridSpan w:val="4"/>
          </w:tcPr>
          <w:p w14:paraId="3C430138" w14:textId="4893E4E7" w:rsidR="00881BBD" w:rsidRPr="00556D63"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81BBD" w:rsidRPr="00556D63">
                  <w:rPr>
                    <w:rFonts w:ascii="Arial" w:eastAsia="Arial" w:hAnsi="Arial" w:cs="Arial"/>
                    <w:sz w:val="22"/>
                    <w:szCs w:val="22"/>
                    <w:lang w:bidi="en-US"/>
                  </w:rPr>
                  <w:t>Full survey (inside-out with approximate measurements &amp; photographs).</w:t>
                </w:r>
              </w:sdtContent>
            </w:sdt>
          </w:p>
        </w:tc>
      </w:tr>
    </w:tbl>
    <w:p w14:paraId="1F21B9B7" w14:textId="77777777" w:rsidR="0002165F" w:rsidRPr="00556D63"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977"/>
        <w:gridCol w:w="709"/>
        <w:gridCol w:w="1096"/>
        <w:gridCol w:w="72"/>
        <w:gridCol w:w="541"/>
        <w:gridCol w:w="37"/>
        <w:gridCol w:w="56"/>
        <w:gridCol w:w="188"/>
        <w:gridCol w:w="1075"/>
        <w:gridCol w:w="1262"/>
        <w:gridCol w:w="16"/>
        <w:gridCol w:w="650"/>
        <w:gridCol w:w="1897"/>
        <w:gridCol w:w="7"/>
      </w:tblGrid>
      <w:tr w:rsidR="0002165F" w:rsidRPr="00556D63" w14:paraId="4B86E126" w14:textId="77777777" w:rsidTr="00545B90">
        <w:trPr>
          <w:trHeight w:val="542"/>
          <w:jc w:val="center"/>
        </w:trPr>
        <w:tc>
          <w:tcPr>
            <w:tcW w:w="706" w:type="dxa"/>
            <w:shd w:val="clear" w:color="auto" w:fill="002060"/>
            <w:vAlign w:val="center"/>
          </w:tcPr>
          <w:p w14:paraId="6BDE6BBB" w14:textId="77777777" w:rsidR="0002165F" w:rsidRPr="00556D63"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556D63" w:rsidRDefault="0002165F" w:rsidP="0002165F">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b/>
                <w:sz w:val="22"/>
                <w:szCs w:val="22"/>
                <w:lang w:bidi="en-US"/>
              </w:rPr>
              <w:t>ASSESSMENT FACTORS</w:t>
            </w:r>
          </w:p>
        </w:tc>
      </w:tr>
      <w:tr w:rsidR="00E70087" w:rsidRPr="00556D63" w14:paraId="6EBF41DD" w14:textId="77777777" w:rsidTr="003A6D09">
        <w:trPr>
          <w:gridAfter w:val="1"/>
          <w:wAfter w:w="7" w:type="dxa"/>
          <w:trHeight w:val="455"/>
          <w:jc w:val="center"/>
        </w:trPr>
        <w:tc>
          <w:tcPr>
            <w:tcW w:w="706" w:type="dxa"/>
            <w:shd w:val="clear" w:color="auto" w:fill="C6D9F1" w:themeFill="text2" w:themeFillTint="33"/>
          </w:tcPr>
          <w:p w14:paraId="107849C5" w14:textId="77777777" w:rsidR="00E70087" w:rsidRPr="00556D63"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1B2D1AC" w14:textId="77777777" w:rsidR="00E70087" w:rsidRPr="00556D63" w:rsidRDefault="00E70087" w:rsidP="00E70087">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Valuation Standards considered</w:t>
            </w:r>
          </w:p>
        </w:tc>
        <w:tc>
          <w:tcPr>
            <w:tcW w:w="7599" w:type="dxa"/>
            <w:gridSpan w:val="12"/>
          </w:tcPr>
          <w:p w14:paraId="74229BC8" w14:textId="77777777" w:rsidR="00E70087" w:rsidRPr="00556D63" w:rsidRDefault="00E70087" w:rsidP="00E70087">
            <w:pPr>
              <w:widowControl w:val="0"/>
              <w:autoSpaceDE w:val="0"/>
              <w:autoSpaceDN w:val="0"/>
              <w:spacing w:line="259" w:lineRule="auto"/>
              <w:jc w:val="both"/>
              <w:rPr>
                <w:rFonts w:ascii="Arial" w:eastAsia="Arial" w:hAnsi="Arial" w:cs="Arial"/>
                <w:sz w:val="22"/>
                <w:szCs w:val="22"/>
                <w:lang w:bidi="en-US"/>
              </w:rPr>
            </w:pPr>
            <w:r w:rsidRPr="00556D63">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556D63" w14:paraId="6936EA07" w14:textId="77777777" w:rsidTr="003A6D09">
        <w:trPr>
          <w:gridAfter w:val="1"/>
          <w:wAfter w:w="7" w:type="dxa"/>
          <w:trHeight w:val="62"/>
          <w:jc w:val="center"/>
        </w:trPr>
        <w:tc>
          <w:tcPr>
            <w:tcW w:w="706" w:type="dxa"/>
            <w:shd w:val="clear" w:color="auto" w:fill="C6D9F1" w:themeFill="text2" w:themeFillTint="33"/>
          </w:tcPr>
          <w:p w14:paraId="3A4E9F0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5372D4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599" w:type="dxa"/>
                <w:gridSpan w:val="12"/>
              </w:tcPr>
              <w:p w14:paraId="60D1BC6F" w14:textId="77777777" w:rsidR="0002165F" w:rsidRPr="00556D63" w:rsidRDefault="00ED4878"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Fixed Assets Valuation</w:t>
                </w:r>
              </w:p>
            </w:tc>
          </w:sdtContent>
        </w:sdt>
      </w:tr>
      <w:tr w:rsidR="0002165F" w:rsidRPr="00556D63" w14:paraId="3E904A5D" w14:textId="77777777" w:rsidTr="003A6D09">
        <w:trPr>
          <w:gridAfter w:val="1"/>
          <w:wAfter w:w="7" w:type="dxa"/>
          <w:trHeight w:val="62"/>
          <w:jc w:val="center"/>
        </w:trPr>
        <w:tc>
          <w:tcPr>
            <w:tcW w:w="706" w:type="dxa"/>
            <w:vMerge w:val="restart"/>
            <w:shd w:val="clear" w:color="auto" w:fill="C6D9F1" w:themeFill="text2" w:themeFillTint="33"/>
          </w:tcPr>
          <w:p w14:paraId="7ABD0A7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147AE6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Nature/ Category/ Type/ Classification of Asset under Valuation</w:t>
            </w:r>
          </w:p>
        </w:tc>
        <w:tc>
          <w:tcPr>
            <w:tcW w:w="2418" w:type="dxa"/>
            <w:gridSpan w:val="4"/>
            <w:shd w:val="clear" w:color="auto" w:fill="DBE5F1" w:themeFill="accent1" w:themeFillTint="33"/>
          </w:tcPr>
          <w:p w14:paraId="75FB902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Type</w:t>
            </w:r>
          </w:p>
        </w:tc>
      </w:tr>
      <w:tr w:rsidR="0002165F" w:rsidRPr="00556D63" w14:paraId="561B293C" w14:textId="77777777" w:rsidTr="003A6D09">
        <w:trPr>
          <w:gridAfter w:val="1"/>
          <w:wAfter w:w="7" w:type="dxa"/>
          <w:trHeight w:val="533"/>
          <w:jc w:val="center"/>
        </w:trPr>
        <w:tc>
          <w:tcPr>
            <w:tcW w:w="706" w:type="dxa"/>
            <w:vMerge/>
            <w:shd w:val="clear" w:color="auto" w:fill="C6D9F1" w:themeFill="text2" w:themeFillTint="33"/>
          </w:tcPr>
          <w:p w14:paraId="4081B79D"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4B6DD61B"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vAlign w:val="center"/>
          </w:tcPr>
          <w:p w14:paraId="4FBB9C01" w14:textId="622D06D7" w:rsidR="0002165F" w:rsidRPr="00556D63" w:rsidRDefault="00000000"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275FD" w:rsidRPr="00556D63">
                  <w:rPr>
                    <w:rFonts w:ascii="Arial" w:eastAsia="Arial" w:hAnsi="Arial" w:cs="Arial"/>
                    <w:sz w:val="22"/>
                    <w:szCs w:val="22"/>
                    <w:lang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4" w:type="dxa"/>
                <w:gridSpan w:val="6"/>
                <w:vAlign w:val="center"/>
              </w:tcPr>
              <w:p w14:paraId="6B5CB62A" w14:textId="3634C425" w:rsidR="0002165F" w:rsidRPr="00556D63" w:rsidRDefault="00F25645"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NON AGRICULTURE</w:t>
                </w:r>
              </w:p>
            </w:tc>
          </w:sdtContent>
        </w:sdt>
        <w:tc>
          <w:tcPr>
            <w:tcW w:w="2547" w:type="dxa"/>
            <w:gridSpan w:val="2"/>
            <w:vAlign w:val="center"/>
          </w:tcPr>
          <w:p w14:paraId="5EC5675C" w14:textId="3821D8B7" w:rsidR="0002165F" w:rsidRPr="00556D63" w:rsidRDefault="00000000"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38624314"/>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F25645" w:rsidRPr="00556D63">
                  <w:rPr>
                    <w:rFonts w:ascii="Arial" w:eastAsia="Arial" w:hAnsi="Arial" w:cs="Arial"/>
                    <w:sz w:val="22"/>
                    <w:szCs w:val="22"/>
                    <w:lang w:bidi="en-US"/>
                  </w:rPr>
                  <w:t>NON AGRICULTURE</w:t>
                </w:r>
              </w:sdtContent>
            </w:sdt>
            <w:r w:rsidR="00F25645" w:rsidRPr="00556D63">
              <w:rPr>
                <w:rFonts w:ascii="Arial" w:eastAsia="Arial" w:hAnsi="Arial" w:cs="Arial"/>
                <w:sz w:val="22"/>
                <w:szCs w:val="22"/>
                <w:lang w:bidi="en-US"/>
              </w:rPr>
              <w:t xml:space="preserve"> </w:t>
            </w:r>
            <w:r w:rsidR="00B275FD" w:rsidRPr="00556D63">
              <w:rPr>
                <w:rFonts w:ascii="Arial" w:eastAsia="Arial" w:hAnsi="Arial" w:cs="Arial"/>
                <w:sz w:val="22"/>
                <w:szCs w:val="22"/>
                <w:lang w:bidi="en-US"/>
              </w:rPr>
              <w:t>LAND</w:t>
            </w:r>
          </w:p>
        </w:tc>
      </w:tr>
      <w:tr w:rsidR="0002165F" w:rsidRPr="00556D63" w14:paraId="6582BD1C" w14:textId="77777777" w:rsidTr="003A6D09">
        <w:trPr>
          <w:gridAfter w:val="1"/>
          <w:wAfter w:w="7" w:type="dxa"/>
          <w:trHeight w:val="62"/>
          <w:jc w:val="center"/>
        </w:trPr>
        <w:tc>
          <w:tcPr>
            <w:tcW w:w="706" w:type="dxa"/>
            <w:vMerge/>
            <w:shd w:val="clear" w:color="auto" w:fill="C6D9F1" w:themeFill="text2" w:themeFillTint="33"/>
          </w:tcPr>
          <w:p w14:paraId="6B09C374"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09C1F1E"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418" w:type="dxa"/>
            <w:gridSpan w:val="4"/>
            <w:shd w:val="clear" w:color="auto" w:fill="DBE5F1" w:themeFill="accent1" w:themeFillTint="33"/>
          </w:tcPr>
          <w:p w14:paraId="3062A3FB" w14:textId="77777777" w:rsidR="0002165F" w:rsidRPr="00556D63" w:rsidRDefault="0002165F" w:rsidP="00B275FD">
            <w:pPr>
              <w:widowControl w:val="0"/>
              <w:autoSpaceDE w:val="0"/>
              <w:autoSpaceDN w:val="0"/>
              <w:spacing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81" w:type="dxa"/>
                <w:gridSpan w:val="8"/>
              </w:tcPr>
              <w:p w14:paraId="5339A52E" w14:textId="5CE8F751" w:rsidR="0002165F" w:rsidRPr="00556D63" w:rsidRDefault="00B275FD"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Income/ Revenue Generating Asset</w:t>
                </w:r>
              </w:p>
            </w:tc>
          </w:sdtContent>
        </w:sdt>
      </w:tr>
      <w:tr w:rsidR="00E45BBA" w:rsidRPr="00556D63" w14:paraId="1F67549C" w14:textId="77777777" w:rsidTr="003A6D09">
        <w:trPr>
          <w:gridAfter w:val="1"/>
          <w:wAfter w:w="7" w:type="dxa"/>
          <w:trHeight w:val="383"/>
          <w:jc w:val="center"/>
        </w:trPr>
        <w:tc>
          <w:tcPr>
            <w:tcW w:w="706" w:type="dxa"/>
            <w:vMerge w:val="restart"/>
            <w:shd w:val="clear" w:color="auto" w:fill="C6D9F1" w:themeFill="text2" w:themeFillTint="33"/>
          </w:tcPr>
          <w:p w14:paraId="639DCE7C"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80759CB"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Type of Valuation </w:t>
            </w:r>
            <w:r w:rsidRPr="00556D63">
              <w:rPr>
                <w:rFonts w:ascii="Arial" w:eastAsia="Arial" w:hAnsi="Arial" w:cs="Arial"/>
                <w:i/>
                <w:sz w:val="22"/>
                <w:szCs w:val="22"/>
                <w:lang w:bidi="en-US"/>
              </w:rPr>
              <w:t>(Basis of Valuation as per IVS)</w:t>
            </w:r>
          </w:p>
        </w:tc>
        <w:tc>
          <w:tcPr>
            <w:tcW w:w="1877" w:type="dxa"/>
            <w:gridSpan w:val="3"/>
            <w:shd w:val="clear" w:color="auto" w:fill="DBE5F1" w:themeFill="accent1" w:themeFillTint="33"/>
          </w:tcPr>
          <w:p w14:paraId="0D0C860F" w14:textId="77777777" w:rsidR="00E45BBA" w:rsidRPr="00556D63" w:rsidRDefault="00E45BBA" w:rsidP="00B275FD">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sz w:val="22"/>
                <w:szCs w:val="22"/>
                <w:lang w:bidi="en-US"/>
              </w:rPr>
              <w:t>Primary Basis</w:t>
            </w:r>
          </w:p>
        </w:tc>
        <w:tc>
          <w:tcPr>
            <w:tcW w:w="5722" w:type="dxa"/>
            <w:gridSpan w:val="9"/>
          </w:tcPr>
          <w:p w14:paraId="347FA19A" w14:textId="77777777" w:rsidR="00E45BBA" w:rsidRPr="00556D63" w:rsidRDefault="00000000"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556D63">
                  <w:rPr>
                    <w:rFonts w:ascii="Arial" w:eastAsia="Arial" w:hAnsi="Arial" w:cs="Arial"/>
                    <w:sz w:val="22"/>
                    <w:szCs w:val="22"/>
                    <w:lang w:bidi="en-US"/>
                  </w:rPr>
                  <w:t>Market Value</w:t>
                </w:r>
              </w:sdtContent>
            </w:sdt>
            <w:r w:rsidR="00E45BBA" w:rsidRPr="00556D63">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556D63">
                  <w:rPr>
                    <w:rFonts w:ascii="Arial" w:eastAsia="Arial" w:hAnsi="Arial" w:cs="Arial"/>
                    <w:sz w:val="22"/>
                    <w:szCs w:val="22"/>
                    <w:lang w:bidi="en-US"/>
                  </w:rPr>
                  <w:t>Govt. Guideline Value</w:t>
                </w:r>
              </w:sdtContent>
            </w:sdt>
          </w:p>
        </w:tc>
      </w:tr>
      <w:tr w:rsidR="00E45BBA" w:rsidRPr="00556D63" w14:paraId="49E610C8" w14:textId="77777777" w:rsidTr="003A6D09">
        <w:trPr>
          <w:gridAfter w:val="1"/>
          <w:wAfter w:w="7" w:type="dxa"/>
          <w:trHeight w:val="68"/>
          <w:jc w:val="center"/>
        </w:trPr>
        <w:tc>
          <w:tcPr>
            <w:tcW w:w="706" w:type="dxa"/>
            <w:vMerge/>
            <w:shd w:val="clear" w:color="auto" w:fill="C6D9F1" w:themeFill="text2" w:themeFillTint="33"/>
          </w:tcPr>
          <w:p w14:paraId="5A2598F8" w14:textId="77777777" w:rsidR="00E45BBA" w:rsidRPr="00556D63" w:rsidRDefault="00E45BBA"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F6A5A0D"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p>
        </w:tc>
        <w:tc>
          <w:tcPr>
            <w:tcW w:w="1877" w:type="dxa"/>
            <w:gridSpan w:val="3"/>
            <w:shd w:val="clear" w:color="auto" w:fill="DBE5F1" w:themeFill="accent1" w:themeFillTint="33"/>
          </w:tcPr>
          <w:p w14:paraId="5E0D9D81" w14:textId="77777777" w:rsidR="00E45BBA" w:rsidRPr="00556D63" w:rsidRDefault="00E45BBA" w:rsidP="00B275FD">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Secondary Basis</w:t>
            </w:r>
          </w:p>
        </w:tc>
        <w:tc>
          <w:tcPr>
            <w:tcW w:w="5722" w:type="dxa"/>
            <w:gridSpan w:val="9"/>
          </w:tcPr>
          <w:p w14:paraId="4B605693" w14:textId="77777777" w:rsidR="00E45BBA" w:rsidRPr="00556D63" w:rsidRDefault="00000000" w:rsidP="00B275FD">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sidRPr="00556D63">
                  <w:rPr>
                    <w:rFonts w:ascii="Arial" w:eastAsia="Arial" w:hAnsi="Arial" w:cs="Arial"/>
                    <w:sz w:val="22"/>
                    <w:szCs w:val="22"/>
                    <w:lang w:bidi="en-US"/>
                  </w:rPr>
                  <w:t>On-going concern basis</w:t>
                </w:r>
              </w:sdtContent>
            </w:sdt>
          </w:p>
        </w:tc>
      </w:tr>
      <w:tr w:rsidR="00E45BBA" w:rsidRPr="00556D63" w14:paraId="63436419" w14:textId="77777777" w:rsidTr="003A6D09">
        <w:trPr>
          <w:gridAfter w:val="1"/>
          <w:wAfter w:w="7" w:type="dxa"/>
          <w:trHeight w:val="68"/>
          <w:jc w:val="center"/>
        </w:trPr>
        <w:tc>
          <w:tcPr>
            <w:tcW w:w="706" w:type="dxa"/>
            <w:vMerge w:val="restart"/>
            <w:shd w:val="clear" w:color="auto" w:fill="C6D9F1" w:themeFill="text2" w:themeFillTint="33"/>
          </w:tcPr>
          <w:p w14:paraId="1A1E9828" w14:textId="77777777" w:rsidR="00E45BBA" w:rsidRPr="00556D63"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2C005A8" w14:textId="77777777" w:rsidR="00E45BBA" w:rsidRPr="00556D63" w:rsidRDefault="00E45BBA" w:rsidP="00E45BBA">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Present market state of the </w:t>
            </w:r>
            <w:r w:rsidRPr="00556D63">
              <w:rPr>
                <w:rFonts w:ascii="Arial" w:eastAsia="Arial" w:hAnsi="Arial" w:cs="Arial"/>
                <w:sz w:val="22"/>
                <w:szCs w:val="22"/>
                <w:lang w:bidi="en-US"/>
              </w:rPr>
              <w:lastRenderedPageBreak/>
              <w:t xml:space="preserve">Asset assumed </w:t>
            </w:r>
            <w:r w:rsidRPr="00556D63">
              <w:rPr>
                <w:rFonts w:ascii="Arial" w:eastAsia="Arial" w:hAnsi="Arial" w:cs="Arial"/>
                <w:i/>
                <w:sz w:val="22"/>
                <w:szCs w:val="22"/>
                <w:lang w:bidi="en-US"/>
              </w:rPr>
              <w:t>(Premise of Value as per IVS)</w:t>
            </w:r>
          </w:p>
        </w:tc>
        <w:tc>
          <w:tcPr>
            <w:tcW w:w="7599" w:type="dxa"/>
            <w:gridSpan w:val="12"/>
          </w:tcPr>
          <w:p w14:paraId="3BA5D0AE" w14:textId="77777777" w:rsidR="00E45BBA" w:rsidRPr="00556D63"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sidRPr="00556D63">
                  <w:rPr>
                    <w:rFonts w:ascii="Arial" w:eastAsia="Arial" w:hAnsi="Arial" w:cs="Arial"/>
                    <w:sz w:val="22"/>
                    <w:szCs w:val="22"/>
                    <w:lang w:bidi="en-US"/>
                  </w:rPr>
                  <w:t>Under Normal Marketable State</w:t>
                </w:r>
              </w:sdtContent>
            </w:sdt>
          </w:p>
        </w:tc>
      </w:tr>
      <w:tr w:rsidR="0002165F" w:rsidRPr="00556D63" w14:paraId="12A57B70" w14:textId="77777777" w:rsidTr="003A6D09">
        <w:trPr>
          <w:gridAfter w:val="1"/>
          <w:wAfter w:w="7" w:type="dxa"/>
          <w:trHeight w:val="81"/>
          <w:jc w:val="center"/>
        </w:trPr>
        <w:tc>
          <w:tcPr>
            <w:tcW w:w="706" w:type="dxa"/>
            <w:vMerge/>
            <w:shd w:val="clear" w:color="auto" w:fill="C6D9F1" w:themeFill="text2" w:themeFillTint="33"/>
          </w:tcPr>
          <w:p w14:paraId="2B63F87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53F977E"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63A38155"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b/>
                <w:sz w:val="22"/>
                <w:szCs w:val="22"/>
                <w:lang w:bidi="en-US"/>
              </w:rPr>
              <w:t>Reason:</w:t>
            </w:r>
            <w:r w:rsidRPr="00556D63">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556D63">
                  <w:rPr>
                    <w:rFonts w:ascii="Arial" w:eastAsia="Arial" w:hAnsi="Arial" w:cs="Arial"/>
                    <w:sz w:val="22"/>
                    <w:szCs w:val="22"/>
                    <w:lang w:val="en-IN" w:bidi="en-US"/>
                  </w:rPr>
                  <w:t>Asset under free market transaction state</w:t>
                </w:r>
              </w:sdtContent>
            </w:sdt>
          </w:p>
        </w:tc>
      </w:tr>
      <w:tr w:rsidR="0002165F" w:rsidRPr="00556D63" w14:paraId="7AD356C7" w14:textId="77777777" w:rsidTr="003A6D09">
        <w:trPr>
          <w:gridAfter w:val="1"/>
          <w:wAfter w:w="7" w:type="dxa"/>
          <w:trHeight w:val="126"/>
          <w:jc w:val="center"/>
        </w:trPr>
        <w:tc>
          <w:tcPr>
            <w:tcW w:w="706" w:type="dxa"/>
            <w:vMerge w:val="restart"/>
            <w:shd w:val="clear" w:color="auto" w:fill="C6D9F1" w:themeFill="text2" w:themeFillTint="33"/>
          </w:tcPr>
          <w:p w14:paraId="717D3E3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CC7DB14" w14:textId="77777777" w:rsidR="0002165F" w:rsidRPr="00556D63"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Use factor</w:t>
            </w:r>
          </w:p>
        </w:tc>
        <w:tc>
          <w:tcPr>
            <w:tcW w:w="2455" w:type="dxa"/>
            <w:gridSpan w:val="5"/>
            <w:shd w:val="clear" w:color="auto" w:fill="DBE5F1" w:themeFill="accent1" w:themeFillTint="33"/>
          </w:tcPr>
          <w:p w14:paraId="4A2C831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Highest &amp; Best Use</w:t>
            </w:r>
          </w:p>
          <w:p w14:paraId="21BB0196" w14:textId="77777777" w:rsidR="0002165F" w:rsidRPr="00556D63"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556D63">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Considered for Valuation purpose</w:t>
            </w:r>
          </w:p>
        </w:tc>
      </w:tr>
      <w:tr w:rsidR="0002165F" w:rsidRPr="00556D63" w14:paraId="33F240E6" w14:textId="77777777" w:rsidTr="003A6D09">
        <w:trPr>
          <w:gridAfter w:val="1"/>
          <w:wAfter w:w="7" w:type="dxa"/>
          <w:trHeight w:val="226"/>
          <w:jc w:val="center"/>
        </w:trPr>
        <w:tc>
          <w:tcPr>
            <w:tcW w:w="706" w:type="dxa"/>
            <w:vMerge/>
            <w:shd w:val="clear" w:color="auto" w:fill="C6D9F1" w:themeFill="text2" w:themeFillTint="33"/>
          </w:tcPr>
          <w:p w14:paraId="18B517B1"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765A9D77" w14:textId="77777777" w:rsidR="0002165F" w:rsidRPr="00556D63" w:rsidRDefault="0002165F" w:rsidP="00B275FD">
            <w:pPr>
              <w:widowControl w:val="0"/>
              <w:tabs>
                <w:tab w:val="right" w:pos="2620"/>
              </w:tabs>
              <w:autoSpaceDE w:val="0"/>
              <w:autoSpaceDN w:val="0"/>
              <w:spacing w:line="259" w:lineRule="auto"/>
              <w:rPr>
                <w:rFonts w:ascii="Arial" w:eastAsia="Arial" w:hAnsi="Arial" w:cs="Arial"/>
                <w:sz w:val="22"/>
                <w:szCs w:val="22"/>
                <w:lang w:bidi="en-US"/>
              </w:rPr>
            </w:pPr>
          </w:p>
        </w:tc>
        <w:tc>
          <w:tcPr>
            <w:tcW w:w="2455"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0D57D8F7" w14:textId="0A79E762" w:rsidR="0002165F" w:rsidRPr="00556D63" w:rsidRDefault="00B275FD"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Vacant</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E2B4395" w14:textId="2D9556CF" w:rsidR="0002165F" w:rsidRPr="00556D63" w:rsidRDefault="00B275FD"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Industrial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Content>
              <w:p w14:paraId="5CCCB2BF" w14:textId="3AA1355C" w:rsidR="0002165F" w:rsidRPr="00556D63" w:rsidRDefault="00B275FD"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Non-Agricultural</w:t>
                </w:r>
              </w:p>
            </w:sdtContent>
          </w:sdt>
        </w:tc>
      </w:tr>
      <w:tr w:rsidR="0002165F" w:rsidRPr="00556D63" w14:paraId="679F2646" w14:textId="77777777" w:rsidTr="003A6D09">
        <w:trPr>
          <w:gridAfter w:val="1"/>
          <w:wAfter w:w="7" w:type="dxa"/>
          <w:trHeight w:val="65"/>
          <w:jc w:val="center"/>
        </w:trPr>
        <w:tc>
          <w:tcPr>
            <w:tcW w:w="706" w:type="dxa"/>
            <w:shd w:val="clear" w:color="auto" w:fill="C6D9F1" w:themeFill="text2" w:themeFillTint="33"/>
          </w:tcPr>
          <w:p w14:paraId="6FB08687"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25D41D" w14:textId="77777777" w:rsidR="0002165F" w:rsidRPr="00556D63" w:rsidRDefault="0002165F" w:rsidP="0002165F">
            <w:pPr>
              <w:widowControl w:val="0"/>
              <w:autoSpaceDE w:val="0"/>
              <w:autoSpaceDN w:val="0"/>
              <w:spacing w:after="160" w:line="360" w:lineRule="auto"/>
              <w:rPr>
                <w:rFonts w:ascii="Arial" w:eastAsia="Arial" w:hAnsi="Arial" w:cs="Arial"/>
                <w:sz w:val="22"/>
                <w:szCs w:val="22"/>
                <w:lang w:bidi="en-US"/>
              </w:rPr>
            </w:pPr>
            <w:r w:rsidRPr="00556D63">
              <w:rPr>
                <w:rFonts w:ascii="Arial" w:eastAsia="Arial" w:hAnsi="Arial" w:cs="Arial"/>
                <w:sz w:val="22"/>
                <w:szCs w:val="22"/>
                <w:lang w:bidi="en-US"/>
              </w:rPr>
              <w:t>Legality Aspect Factor</w:t>
            </w:r>
          </w:p>
        </w:tc>
        <w:tc>
          <w:tcPr>
            <w:tcW w:w="7599" w:type="dxa"/>
            <w:gridSpan w:val="12"/>
          </w:tcPr>
          <w:p w14:paraId="60474C1A" w14:textId="77777777" w:rsidR="0002165F" w:rsidRPr="00556D63"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sidRPr="00556D63">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556D63"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 xml:space="preserve">Verification of authenticity of documents from originals or cross checking from any Govt. </w:t>
            </w:r>
            <w:proofErr w:type="spellStart"/>
            <w:r w:rsidRPr="00556D63">
              <w:rPr>
                <w:rFonts w:ascii="Arial" w:eastAsia="Arial" w:hAnsi="Arial" w:cs="Arial"/>
                <w:sz w:val="22"/>
                <w:szCs w:val="22"/>
                <w:lang w:bidi="en-US"/>
              </w:rPr>
              <w:t>deptt</w:t>
            </w:r>
            <w:proofErr w:type="spellEnd"/>
            <w:r w:rsidRPr="00556D63">
              <w:rPr>
                <w:rFonts w:ascii="Arial" w:eastAsia="Arial" w:hAnsi="Arial" w:cs="Arial"/>
                <w:sz w:val="22"/>
                <w:szCs w:val="22"/>
                <w:lang w:bidi="en-US"/>
              </w:rPr>
              <w:t>. have to be taken care by Legal expert/ Advocate.</w:t>
            </w:r>
          </w:p>
        </w:tc>
      </w:tr>
      <w:tr w:rsidR="0002165F" w:rsidRPr="00556D63" w14:paraId="164A836C" w14:textId="77777777" w:rsidTr="003A6D09">
        <w:trPr>
          <w:gridAfter w:val="1"/>
          <w:wAfter w:w="7" w:type="dxa"/>
          <w:trHeight w:val="68"/>
          <w:jc w:val="center"/>
        </w:trPr>
        <w:tc>
          <w:tcPr>
            <w:tcW w:w="706" w:type="dxa"/>
            <w:vMerge w:val="restart"/>
            <w:shd w:val="clear" w:color="auto" w:fill="C6D9F1" w:themeFill="text2" w:themeFillTint="33"/>
          </w:tcPr>
          <w:p w14:paraId="5F8C4C1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244F96C0" w14:textId="77777777" w:rsidR="0002165F" w:rsidRPr="00556D63" w:rsidRDefault="00AA4BF1"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Land</w:t>
            </w:r>
            <w:r w:rsidR="0002165F" w:rsidRPr="00556D63">
              <w:rPr>
                <w:rFonts w:ascii="Arial" w:eastAsia="Arial" w:hAnsi="Arial" w:cs="Arial"/>
                <w:sz w:val="22"/>
                <w:szCs w:val="22"/>
                <w:lang w:bidi="en-US"/>
              </w:rPr>
              <w:t xml:space="preserve"> Physical Factors</w:t>
            </w:r>
          </w:p>
        </w:tc>
        <w:tc>
          <w:tcPr>
            <w:tcW w:w="2511" w:type="dxa"/>
            <w:gridSpan w:val="6"/>
            <w:shd w:val="clear" w:color="auto" w:fill="DBE5F1" w:themeFill="accent1" w:themeFillTint="33"/>
          </w:tcPr>
          <w:p w14:paraId="1C57046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Layout</w:t>
            </w:r>
          </w:p>
        </w:tc>
      </w:tr>
      <w:tr w:rsidR="0002165F" w:rsidRPr="00556D63" w14:paraId="4531DBE2" w14:textId="77777777" w:rsidTr="003A6D09">
        <w:trPr>
          <w:gridAfter w:val="1"/>
          <w:wAfter w:w="7" w:type="dxa"/>
          <w:trHeight w:val="103"/>
          <w:jc w:val="center"/>
        </w:trPr>
        <w:tc>
          <w:tcPr>
            <w:tcW w:w="706" w:type="dxa"/>
            <w:vMerge/>
            <w:shd w:val="clear" w:color="auto" w:fill="C6D9F1" w:themeFill="text2" w:themeFillTint="33"/>
          </w:tcPr>
          <w:p w14:paraId="43A08BFE"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1276D3D"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2511" w:type="dxa"/>
            <w:gridSpan w:val="6"/>
          </w:tcPr>
          <w:p w14:paraId="60966818" w14:textId="38A0C675" w:rsidR="0002165F" w:rsidRPr="00556D63" w:rsidRDefault="00000000"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052FE">
                  <w:rPr>
                    <w:rFonts w:ascii="Arial" w:eastAsia="Arial" w:hAnsi="Arial" w:cs="Arial"/>
                    <w:sz w:val="22"/>
                    <w:szCs w:val="22"/>
                    <w:lang w:bidi="en-US"/>
                  </w:rPr>
                  <w:t>Rectangle</w:t>
                </w:r>
              </w:sdtContent>
            </w:sdt>
          </w:p>
        </w:tc>
        <w:tc>
          <w:tcPr>
            <w:tcW w:w="2525" w:type="dxa"/>
            <w:gridSpan w:val="3"/>
          </w:tcPr>
          <w:p w14:paraId="05243DA3" w14:textId="1990B75E" w:rsidR="0002165F" w:rsidRPr="00556D63" w:rsidRDefault="00000000"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52FE">
                  <w:rPr>
                    <w:rFonts w:ascii="Arial" w:eastAsia="Arial" w:hAnsi="Arial" w:cs="Arial"/>
                    <w:sz w:val="22"/>
                    <w:szCs w:val="22"/>
                    <w:lang w:bidi="en-US"/>
                  </w:rPr>
                  <w:t>Medium</w:t>
                </w:r>
              </w:sdtContent>
            </w:sdt>
          </w:p>
        </w:tc>
        <w:tc>
          <w:tcPr>
            <w:tcW w:w="2563" w:type="dxa"/>
            <w:gridSpan w:val="3"/>
          </w:tcPr>
          <w:p w14:paraId="5A5D37C8" w14:textId="653B6B83" w:rsidR="0002165F" w:rsidRPr="00556D63" w:rsidRDefault="000052FE" w:rsidP="00B275F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556D63" w14:paraId="47B7AACD" w14:textId="77777777" w:rsidTr="003A6D09">
        <w:trPr>
          <w:gridAfter w:val="1"/>
          <w:wAfter w:w="7" w:type="dxa"/>
          <w:trHeight w:val="225"/>
          <w:jc w:val="center"/>
        </w:trPr>
        <w:tc>
          <w:tcPr>
            <w:tcW w:w="706" w:type="dxa"/>
            <w:vMerge w:val="restart"/>
            <w:shd w:val="clear" w:color="auto" w:fill="C6D9F1" w:themeFill="text2" w:themeFillTint="33"/>
          </w:tcPr>
          <w:p w14:paraId="24CD39F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70361398"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Property Location Category Factor</w:t>
            </w:r>
          </w:p>
        </w:tc>
        <w:tc>
          <w:tcPr>
            <w:tcW w:w="1805" w:type="dxa"/>
            <w:gridSpan w:val="2"/>
            <w:shd w:val="clear" w:color="auto" w:fill="DBE5F1" w:themeFill="accent1" w:themeFillTint="33"/>
          </w:tcPr>
          <w:p w14:paraId="659A9E03"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Floor Level</w:t>
            </w:r>
          </w:p>
        </w:tc>
      </w:tr>
      <w:tr w:rsidR="0002165F" w:rsidRPr="00556D63" w14:paraId="0D27C814" w14:textId="77777777" w:rsidTr="003A6D09">
        <w:trPr>
          <w:gridAfter w:val="1"/>
          <w:wAfter w:w="7" w:type="dxa"/>
          <w:trHeight w:val="130"/>
          <w:jc w:val="center"/>
        </w:trPr>
        <w:tc>
          <w:tcPr>
            <w:tcW w:w="706" w:type="dxa"/>
            <w:vMerge/>
            <w:shd w:val="clear" w:color="auto" w:fill="C6D9F1" w:themeFill="text2" w:themeFillTint="33"/>
          </w:tcPr>
          <w:p w14:paraId="6C205642"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F9A0F60"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tcPr>
          <w:p w14:paraId="444C90D8" w14:textId="22487582" w:rsidR="0002165F" w:rsidRPr="00556D63" w:rsidRDefault="00000000"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275FD" w:rsidRPr="00556D63">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485D866F" w14:textId="1CD46F8A" w:rsidR="0002165F" w:rsidRPr="00556D63" w:rsidRDefault="00B275FD"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6FB339B" w14:textId="5CD8FE3E" w:rsidR="0002165F" w:rsidRPr="00556D63" w:rsidRDefault="00B275FD"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Poor location within locality</w:t>
                </w:r>
              </w:p>
            </w:tc>
          </w:sdtContent>
        </w:sdt>
        <w:tc>
          <w:tcPr>
            <w:tcW w:w="1897" w:type="dxa"/>
            <w:vMerge w:val="restart"/>
          </w:tcPr>
          <w:p w14:paraId="2DF78EA3" w14:textId="06992767" w:rsidR="0002165F" w:rsidRPr="00556D63" w:rsidRDefault="00B275FD"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NA</w:t>
            </w:r>
          </w:p>
        </w:tc>
      </w:tr>
      <w:tr w:rsidR="0002165F" w:rsidRPr="00556D63" w14:paraId="558DE920" w14:textId="77777777" w:rsidTr="003A6D09">
        <w:trPr>
          <w:gridAfter w:val="1"/>
          <w:wAfter w:w="7" w:type="dxa"/>
          <w:trHeight w:val="119"/>
          <w:jc w:val="center"/>
        </w:trPr>
        <w:tc>
          <w:tcPr>
            <w:tcW w:w="706" w:type="dxa"/>
            <w:vMerge/>
            <w:shd w:val="clear" w:color="auto" w:fill="C6D9F1" w:themeFill="text2" w:themeFillTint="33"/>
            <w:vAlign w:val="center"/>
          </w:tcPr>
          <w:p w14:paraId="4A3357F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vAlign w:val="center"/>
          </w:tcPr>
          <w:p w14:paraId="2EC2A17B"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805" w:type="dxa"/>
            <w:gridSpan w:val="2"/>
            <w:vMerge w:val="restart"/>
            <w:vAlign w:val="center"/>
          </w:tcPr>
          <w:p w14:paraId="7BB9C418" w14:textId="56CAEA4F" w:rsidR="0002165F" w:rsidRPr="00556D63" w:rsidRDefault="00000000"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275FD" w:rsidRPr="00556D63">
                  <w:rPr>
                    <w:rFonts w:ascii="Arial" w:eastAsia="Arial" w:hAnsi="Arial" w:cs="Arial"/>
                    <w:color w:val="000000" w:themeColor="text1"/>
                    <w:sz w:val="22"/>
                    <w:szCs w:val="22"/>
                    <w:lang w:bidi="en-US"/>
                  </w:rPr>
                  <w:t>Rural</w:t>
                </w:r>
              </w:sdtContent>
            </w:sdt>
          </w:p>
        </w:tc>
        <w:tc>
          <w:tcPr>
            <w:tcW w:w="1969" w:type="dxa"/>
            <w:gridSpan w:val="6"/>
            <w:vAlign w:val="center"/>
          </w:tcPr>
          <w:p w14:paraId="20A4D9D0" w14:textId="2B385CAC" w:rsidR="0002165F" w:rsidRPr="00556D63" w:rsidRDefault="00000000"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275FD" w:rsidRPr="00556D63">
                  <w:rPr>
                    <w:rFonts w:ascii="Arial" w:eastAsia="Arial" w:hAnsi="Arial" w:cs="Arial"/>
                    <w:sz w:val="22"/>
                    <w:szCs w:val="22"/>
                    <w:lang w:bidi="en-US"/>
                  </w:rPr>
                  <w:t>Within backward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vAlign w:val="center"/>
              </w:tcPr>
              <w:p w14:paraId="6F44B53C" w14:textId="602ADF0F" w:rsidR="0002165F" w:rsidRPr="00556D63" w:rsidRDefault="00B275FD"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None</w:t>
                </w:r>
              </w:p>
            </w:tc>
          </w:sdtContent>
        </w:sdt>
        <w:tc>
          <w:tcPr>
            <w:tcW w:w="1897" w:type="dxa"/>
            <w:vMerge/>
            <w:vAlign w:val="center"/>
          </w:tcPr>
          <w:p w14:paraId="39E9B33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1F5A4F04" w14:textId="77777777" w:rsidTr="003A6D09">
        <w:trPr>
          <w:gridAfter w:val="1"/>
          <w:wAfter w:w="7" w:type="dxa"/>
          <w:trHeight w:val="119"/>
          <w:jc w:val="center"/>
        </w:trPr>
        <w:tc>
          <w:tcPr>
            <w:tcW w:w="706" w:type="dxa"/>
            <w:vMerge/>
            <w:shd w:val="clear" w:color="auto" w:fill="C6D9F1" w:themeFill="text2" w:themeFillTint="33"/>
          </w:tcPr>
          <w:p w14:paraId="403552C8" w14:textId="77777777" w:rsidR="0002165F" w:rsidRPr="00556D63" w:rsidRDefault="0002165F" w:rsidP="00B275F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8B59A8C" w14:textId="77777777" w:rsidR="0002165F" w:rsidRPr="00556D63" w:rsidRDefault="0002165F" w:rsidP="00B275FD">
            <w:pPr>
              <w:widowControl w:val="0"/>
              <w:autoSpaceDE w:val="0"/>
              <w:autoSpaceDN w:val="0"/>
              <w:spacing w:line="259" w:lineRule="auto"/>
              <w:rPr>
                <w:rFonts w:ascii="Arial" w:eastAsia="Arial" w:hAnsi="Arial" w:cs="Arial"/>
                <w:sz w:val="22"/>
                <w:szCs w:val="22"/>
                <w:lang w:bidi="en-US"/>
              </w:rPr>
            </w:pPr>
          </w:p>
        </w:tc>
        <w:tc>
          <w:tcPr>
            <w:tcW w:w="1805" w:type="dxa"/>
            <w:gridSpan w:val="2"/>
            <w:vMerge/>
          </w:tcPr>
          <w:p w14:paraId="49F6C92C"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c>
          <w:tcPr>
            <w:tcW w:w="1969" w:type="dxa"/>
            <w:gridSpan w:val="6"/>
          </w:tcPr>
          <w:p w14:paraId="1B906E6F" w14:textId="3A02CD1C" w:rsidR="0002165F" w:rsidRPr="00556D63" w:rsidRDefault="00000000" w:rsidP="00B275F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B275FD" w:rsidRPr="00556D63">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EE95CD0" w14:textId="0A167D28" w:rsidR="0002165F" w:rsidRPr="00556D63" w:rsidRDefault="00A75F14" w:rsidP="00B275FD">
                <w:pPr>
                  <w:widowControl w:val="0"/>
                  <w:autoSpaceDE w:val="0"/>
                  <w:autoSpaceDN w:val="0"/>
                  <w:spacing w:line="259" w:lineRule="auto"/>
                  <w:jc w:val="center"/>
                  <w:rPr>
                    <w:rFonts w:ascii="Arial" w:eastAsia="Arial" w:hAnsi="Arial" w:cs="Arial"/>
                    <w:sz w:val="22"/>
                    <w:szCs w:val="22"/>
                    <w:lang w:bidi="en-US"/>
                  </w:rPr>
                </w:pPr>
                <w:r w:rsidRPr="00556D63">
                  <w:rPr>
                    <w:rFonts w:ascii="Arial" w:eastAsia="Arial" w:hAnsi="Arial" w:cs="Arial"/>
                    <w:sz w:val="22"/>
                    <w:szCs w:val="22"/>
                    <w:lang w:bidi="en-US"/>
                  </w:rPr>
                  <w:t>None</w:t>
                </w:r>
              </w:p>
            </w:tc>
          </w:sdtContent>
        </w:sdt>
        <w:tc>
          <w:tcPr>
            <w:tcW w:w="1897" w:type="dxa"/>
            <w:vMerge/>
          </w:tcPr>
          <w:p w14:paraId="299A4BCA" w14:textId="77777777" w:rsidR="0002165F" w:rsidRPr="00556D63" w:rsidRDefault="0002165F" w:rsidP="00B275FD">
            <w:pPr>
              <w:widowControl w:val="0"/>
              <w:autoSpaceDE w:val="0"/>
              <w:autoSpaceDN w:val="0"/>
              <w:spacing w:line="259" w:lineRule="auto"/>
              <w:jc w:val="center"/>
              <w:rPr>
                <w:rFonts w:ascii="Arial" w:eastAsia="Arial" w:hAnsi="Arial" w:cs="Arial"/>
                <w:sz w:val="22"/>
                <w:szCs w:val="22"/>
                <w:lang w:bidi="en-US"/>
              </w:rPr>
            </w:pPr>
          </w:p>
        </w:tc>
      </w:tr>
      <w:tr w:rsidR="0002165F" w:rsidRPr="00556D63" w14:paraId="0F196255" w14:textId="77777777" w:rsidTr="003A6D09">
        <w:trPr>
          <w:gridAfter w:val="1"/>
          <w:wAfter w:w="7" w:type="dxa"/>
          <w:trHeight w:val="119"/>
          <w:jc w:val="center"/>
        </w:trPr>
        <w:tc>
          <w:tcPr>
            <w:tcW w:w="706" w:type="dxa"/>
            <w:vMerge/>
            <w:shd w:val="clear" w:color="auto" w:fill="C6D9F1" w:themeFill="text2" w:themeFillTint="33"/>
          </w:tcPr>
          <w:p w14:paraId="6695FCA1"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309A4D3"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shd w:val="clear" w:color="auto" w:fill="DBE5F1" w:themeFill="accent1" w:themeFillTint="33"/>
          </w:tcPr>
          <w:p w14:paraId="4405018D" w14:textId="77777777" w:rsidR="0002165F" w:rsidRPr="00556D63"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Property Facing</w:t>
            </w:r>
          </w:p>
        </w:tc>
      </w:tr>
      <w:tr w:rsidR="0002165F" w:rsidRPr="00556D63" w14:paraId="3C86E563" w14:textId="77777777" w:rsidTr="003A6D09">
        <w:trPr>
          <w:gridAfter w:val="1"/>
          <w:wAfter w:w="7" w:type="dxa"/>
          <w:trHeight w:val="119"/>
          <w:jc w:val="center"/>
        </w:trPr>
        <w:tc>
          <w:tcPr>
            <w:tcW w:w="706" w:type="dxa"/>
            <w:vMerge/>
            <w:shd w:val="clear" w:color="auto" w:fill="C6D9F1" w:themeFill="text2" w:themeFillTint="33"/>
          </w:tcPr>
          <w:p w14:paraId="5BDDFDC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5D2C74"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99" w:type="dxa"/>
                <w:gridSpan w:val="12"/>
                <w:shd w:val="clear" w:color="auto" w:fill="FFFFFF" w:themeFill="background1"/>
              </w:tcPr>
              <w:p w14:paraId="077F5FB2" w14:textId="54C0CBEE" w:rsidR="0002165F" w:rsidRPr="00556D63" w:rsidRDefault="000052F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556D63" w14:paraId="7CEFCBDE" w14:textId="77777777" w:rsidTr="003A6D09">
        <w:trPr>
          <w:gridAfter w:val="1"/>
          <w:wAfter w:w="7" w:type="dxa"/>
          <w:trHeight w:val="62"/>
          <w:jc w:val="center"/>
        </w:trPr>
        <w:tc>
          <w:tcPr>
            <w:tcW w:w="706" w:type="dxa"/>
            <w:vMerge w:val="restart"/>
            <w:shd w:val="clear" w:color="auto" w:fill="C6D9F1" w:themeFill="text2" w:themeFillTint="33"/>
          </w:tcPr>
          <w:p w14:paraId="1E1AE9DF"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098AE0DD" w14:textId="77777777" w:rsidR="0002165F" w:rsidRPr="00556D63"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bCs/>
                <w:sz w:val="22"/>
                <w:szCs w:val="22"/>
                <w:lang w:bidi="en-US"/>
              </w:rPr>
              <w:t>Physical Infrastructure availability factors of the locality</w:t>
            </w:r>
          </w:p>
        </w:tc>
        <w:tc>
          <w:tcPr>
            <w:tcW w:w="1805" w:type="dxa"/>
            <w:gridSpan w:val="2"/>
            <w:shd w:val="clear" w:color="auto" w:fill="DBE5F1" w:themeFill="accent1" w:themeFillTint="33"/>
          </w:tcPr>
          <w:p w14:paraId="2FE13163"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Water Supply</w:t>
            </w:r>
          </w:p>
          <w:p w14:paraId="6D307828" w14:textId="77777777" w:rsidR="0002165F" w:rsidRPr="00556D63"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Road and Public Transport connectivity</w:t>
            </w:r>
          </w:p>
        </w:tc>
      </w:tr>
      <w:tr w:rsidR="0002165F" w:rsidRPr="00556D63" w14:paraId="1ABBB675" w14:textId="77777777" w:rsidTr="003A6D09">
        <w:trPr>
          <w:gridAfter w:val="1"/>
          <w:wAfter w:w="7" w:type="dxa"/>
          <w:trHeight w:val="403"/>
          <w:jc w:val="center"/>
        </w:trPr>
        <w:tc>
          <w:tcPr>
            <w:tcW w:w="706" w:type="dxa"/>
            <w:vMerge/>
            <w:shd w:val="clear" w:color="auto" w:fill="C6D9F1" w:themeFill="text2" w:themeFillTint="33"/>
          </w:tcPr>
          <w:p w14:paraId="166CFD69"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6E425F10"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805" w:type="dxa"/>
                <w:gridSpan w:val="2"/>
              </w:tcPr>
              <w:p w14:paraId="0345D251" w14:textId="19508D24" w:rsidR="0002165F" w:rsidRPr="00556D63"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28A21750" w14:textId="1F543B31" w:rsidR="0002165F" w:rsidRPr="00556D63" w:rsidRDefault="000052FE"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Available</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D652025" w14:textId="2CCED234" w:rsidR="0002165F" w:rsidRPr="00556D63" w:rsidRDefault="000052FE"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Not Applicable 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97" w:type="dxa"/>
              </w:tcPr>
              <w:p w14:paraId="5B8F123E" w14:textId="757BA0CF" w:rsidR="0002165F" w:rsidRPr="00556D63" w:rsidRDefault="003A6D09"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bidi="en-US"/>
                  </w:rPr>
                  <w:t>Not easily available</w:t>
                </w:r>
              </w:p>
            </w:tc>
          </w:sdtContent>
        </w:sdt>
      </w:tr>
      <w:tr w:rsidR="0002165F" w:rsidRPr="00556D63" w14:paraId="1C82E713" w14:textId="77777777" w:rsidTr="003A6D09">
        <w:trPr>
          <w:gridAfter w:val="1"/>
          <w:wAfter w:w="7" w:type="dxa"/>
          <w:trHeight w:val="81"/>
          <w:jc w:val="center"/>
        </w:trPr>
        <w:tc>
          <w:tcPr>
            <w:tcW w:w="706" w:type="dxa"/>
            <w:vMerge/>
            <w:shd w:val="clear" w:color="auto" w:fill="C6D9F1" w:themeFill="text2" w:themeFillTint="33"/>
          </w:tcPr>
          <w:p w14:paraId="2E53697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5102C916"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774" w:type="dxa"/>
            <w:gridSpan w:val="8"/>
            <w:shd w:val="clear" w:color="auto" w:fill="C6D9F1" w:themeFill="text2" w:themeFillTint="33"/>
          </w:tcPr>
          <w:p w14:paraId="72E92150" w14:textId="77777777" w:rsidR="0002165F" w:rsidRPr="00556D63" w:rsidRDefault="0002165F" w:rsidP="0002165F">
            <w:pPr>
              <w:spacing w:line="276" w:lineRule="auto"/>
              <w:jc w:val="center"/>
              <w:rPr>
                <w:rFonts w:ascii="Arial" w:eastAsia="Arial" w:hAnsi="Arial" w:cs="Arial"/>
                <w:b/>
                <w:sz w:val="22"/>
                <w:szCs w:val="22"/>
                <w:lang w:bidi="en-US"/>
              </w:rPr>
            </w:pPr>
            <w:r w:rsidRPr="00556D63">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556D63"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556D63">
              <w:rPr>
                <w:rFonts w:ascii="Arial" w:eastAsia="Arial" w:hAnsi="Arial" w:cs="Arial"/>
                <w:b/>
                <w:bCs/>
                <w:sz w:val="22"/>
                <w:szCs w:val="22"/>
                <w:lang w:val="en-IN" w:eastAsia="en-IN" w:bidi="en-US"/>
              </w:rPr>
              <w:t>Availability of communication facilities</w:t>
            </w:r>
          </w:p>
        </w:tc>
      </w:tr>
      <w:tr w:rsidR="0002165F" w:rsidRPr="00556D63" w14:paraId="5508BCEB" w14:textId="77777777" w:rsidTr="003A6D09">
        <w:trPr>
          <w:gridAfter w:val="1"/>
          <w:wAfter w:w="7" w:type="dxa"/>
          <w:trHeight w:val="403"/>
          <w:jc w:val="center"/>
        </w:trPr>
        <w:tc>
          <w:tcPr>
            <w:tcW w:w="706" w:type="dxa"/>
            <w:vMerge/>
            <w:shd w:val="clear" w:color="auto" w:fill="C6D9F1" w:themeFill="text2" w:themeFillTint="33"/>
          </w:tcPr>
          <w:p w14:paraId="64E78FF4"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28A6B7E" w14:textId="77777777" w:rsidR="0002165F" w:rsidRPr="00556D63"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774" w:type="dxa"/>
                <w:gridSpan w:val="8"/>
                <w:shd w:val="clear" w:color="auto" w:fill="FFFFFF" w:themeFill="background1"/>
              </w:tcPr>
              <w:p w14:paraId="334A912C" w14:textId="04F24FC4" w:rsidR="0002165F" w:rsidRPr="00556D63" w:rsidRDefault="000052FE"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5" w:type="dxa"/>
                <w:gridSpan w:val="4"/>
              </w:tcPr>
              <w:p w14:paraId="4EB01B00" w14:textId="77777777" w:rsidR="0002165F" w:rsidRPr="00556D63"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556D63">
                  <w:rPr>
                    <w:rFonts w:ascii="Arial" w:eastAsia="Arial" w:hAnsi="Arial" w:cs="Arial"/>
                    <w:sz w:val="22"/>
                    <w:szCs w:val="22"/>
                    <w:lang w:val="en-IN" w:eastAsia="en-IN" w:bidi="en-US"/>
                  </w:rPr>
                  <w:t>Major Telecommunication Service Provider &amp; ISP connections are available</w:t>
                </w:r>
              </w:p>
            </w:tc>
          </w:sdtContent>
        </w:sdt>
      </w:tr>
      <w:tr w:rsidR="0002165F" w:rsidRPr="00556D63" w14:paraId="27161E1E" w14:textId="77777777" w:rsidTr="003A6D09">
        <w:trPr>
          <w:gridAfter w:val="1"/>
          <w:wAfter w:w="7" w:type="dxa"/>
          <w:trHeight w:val="354"/>
          <w:jc w:val="center"/>
        </w:trPr>
        <w:tc>
          <w:tcPr>
            <w:tcW w:w="706" w:type="dxa"/>
            <w:shd w:val="clear" w:color="auto" w:fill="C6D9F1" w:themeFill="text2" w:themeFillTint="33"/>
          </w:tcPr>
          <w:p w14:paraId="4B446F1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B67B362" w14:textId="77777777" w:rsidR="0002165F" w:rsidRPr="00556D63"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 xml:space="preserve">Social structure of the area (in terms of population, social stratification, regional origin, age groups, economic levels, location of </w:t>
            </w:r>
            <w:r w:rsidRPr="00556D63">
              <w:rPr>
                <w:rFonts w:ascii="Arial" w:eastAsia="Arial" w:hAnsi="Arial" w:cs="Arial"/>
                <w:color w:val="000000" w:themeColor="text1"/>
                <w:sz w:val="22"/>
                <w:szCs w:val="22"/>
                <w:lang w:val="en-IN" w:bidi="en-US"/>
              </w:rPr>
              <w:lastRenderedPageBreak/>
              <w:t>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99" w:type="dxa"/>
                <w:gridSpan w:val="12"/>
                <w:vAlign w:val="center"/>
              </w:tcPr>
              <w:p w14:paraId="74597623" w14:textId="657EB85F" w:rsidR="0002165F" w:rsidRPr="00556D63" w:rsidRDefault="003A6D09" w:rsidP="00E20D2F">
                <w:pPr>
                  <w:widowControl w:val="0"/>
                  <w:autoSpaceDE w:val="0"/>
                  <w:autoSpaceDN w:val="0"/>
                  <w:spacing w:after="160" w:line="276" w:lineRule="auto"/>
                  <w:rPr>
                    <w:rFonts w:ascii="Arial" w:eastAsia="Arial" w:hAnsi="Arial" w:cs="Arial"/>
                    <w:sz w:val="22"/>
                    <w:szCs w:val="22"/>
                    <w:lang w:bidi="en-US"/>
                  </w:rPr>
                </w:pPr>
                <w:r w:rsidRPr="00556D63">
                  <w:rPr>
                    <w:rFonts w:ascii="Arial" w:eastAsia="Arial" w:hAnsi="Arial" w:cs="Arial"/>
                    <w:sz w:val="22"/>
                    <w:szCs w:val="22"/>
                    <w:lang w:val="en-IN" w:eastAsia="en-IN" w:bidi="en-US"/>
                  </w:rPr>
                  <w:t>Rural Area</w:t>
                </w:r>
              </w:p>
            </w:tc>
          </w:sdtContent>
        </w:sdt>
      </w:tr>
      <w:tr w:rsidR="0002165F" w:rsidRPr="00556D63" w14:paraId="773E3DA8" w14:textId="77777777" w:rsidTr="003A6D09">
        <w:trPr>
          <w:gridAfter w:val="1"/>
          <w:wAfter w:w="7" w:type="dxa"/>
          <w:trHeight w:val="130"/>
          <w:jc w:val="center"/>
        </w:trPr>
        <w:tc>
          <w:tcPr>
            <w:tcW w:w="706" w:type="dxa"/>
            <w:shd w:val="clear" w:color="auto" w:fill="C6D9F1" w:themeFill="text2" w:themeFillTint="33"/>
          </w:tcPr>
          <w:p w14:paraId="168E330D"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8493E8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599" w:type="dxa"/>
                <w:gridSpan w:val="12"/>
              </w:tcPr>
              <w:p w14:paraId="5CEFD153" w14:textId="5AB74809" w:rsidR="0002165F" w:rsidRPr="00556D63" w:rsidRDefault="003A6D09" w:rsidP="003A6D09">
                <w:pPr>
                  <w:widowControl w:val="0"/>
                  <w:autoSpaceDE w:val="0"/>
                  <w:autoSpaceDN w:val="0"/>
                  <w:spacing w:line="276" w:lineRule="auto"/>
                  <w:jc w:val="both"/>
                  <w:rPr>
                    <w:rFonts w:ascii="Arial" w:eastAsia="Arial" w:hAnsi="Arial" w:cs="Arial"/>
                    <w:sz w:val="22"/>
                    <w:szCs w:val="22"/>
                    <w:lang w:bidi="en-US"/>
                  </w:rPr>
                </w:pPr>
                <w:r w:rsidRPr="00556D63">
                  <w:rPr>
                    <w:rFonts w:ascii="Arial" w:eastAsia="Arial" w:hAnsi="Arial" w:cs="Arial"/>
                    <w:sz w:val="22"/>
                    <w:szCs w:val="22"/>
                    <w:lang w:bidi="en-US"/>
                  </w:rPr>
                  <w:t>Poor</w:t>
                </w:r>
              </w:p>
            </w:tc>
          </w:sdtContent>
        </w:sdt>
      </w:tr>
      <w:tr w:rsidR="0002165F" w:rsidRPr="00556D63" w14:paraId="7FD4F907" w14:textId="77777777" w:rsidTr="003A6D09">
        <w:trPr>
          <w:gridAfter w:val="1"/>
          <w:wAfter w:w="7" w:type="dxa"/>
          <w:trHeight w:val="81"/>
          <w:jc w:val="center"/>
        </w:trPr>
        <w:tc>
          <w:tcPr>
            <w:tcW w:w="706" w:type="dxa"/>
            <w:shd w:val="clear" w:color="auto" w:fill="C6D9F1" w:themeFill="text2" w:themeFillTint="33"/>
          </w:tcPr>
          <w:p w14:paraId="29D05470"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384410A6" w14:textId="77777777" w:rsidR="0002165F" w:rsidRPr="00556D63" w:rsidRDefault="0002165F" w:rsidP="003A6D09">
            <w:pPr>
              <w:widowControl w:val="0"/>
              <w:autoSpaceDE w:val="0"/>
              <w:autoSpaceDN w:val="0"/>
              <w:spacing w:line="276" w:lineRule="auto"/>
              <w:rPr>
                <w:rFonts w:ascii="Arial" w:eastAsia="Arial" w:hAnsi="Arial" w:cs="Arial"/>
                <w:sz w:val="22"/>
                <w:szCs w:val="22"/>
                <w:lang w:bidi="en-US"/>
              </w:rPr>
            </w:pPr>
            <w:r w:rsidRPr="00556D63">
              <w:rPr>
                <w:rFonts w:ascii="Arial" w:eastAsia="Arial" w:hAnsi="Arial" w:cs="Arial"/>
                <w:color w:val="000000" w:themeColor="text1"/>
                <w:sz w:val="22"/>
                <w:szCs w:val="22"/>
                <w:lang w:val="en-IN" w:bidi="en-US"/>
              </w:rPr>
              <w:t xml:space="preserve">Any New </w:t>
            </w:r>
            <w:r w:rsidRPr="00556D63">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99" w:type="dxa"/>
                <w:gridSpan w:val="7"/>
              </w:tcPr>
              <w:p w14:paraId="263F807B"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None</w:t>
                </w:r>
              </w:p>
            </w:tc>
          </w:sdtContent>
        </w:sdt>
        <w:tc>
          <w:tcPr>
            <w:tcW w:w="4900" w:type="dxa"/>
            <w:gridSpan w:val="5"/>
          </w:tcPr>
          <w:p w14:paraId="6D30AFCB" w14:textId="13B912FA" w:rsidR="0002165F" w:rsidRPr="00556D63" w:rsidRDefault="0002165F" w:rsidP="003A6D09">
            <w:pPr>
              <w:widowControl w:val="0"/>
              <w:autoSpaceDE w:val="0"/>
              <w:autoSpaceDN w:val="0"/>
              <w:spacing w:line="276" w:lineRule="auto"/>
              <w:jc w:val="both"/>
              <w:rPr>
                <w:rFonts w:ascii="Arial" w:eastAsia="Arial" w:hAnsi="Arial" w:cs="Arial"/>
                <w:sz w:val="22"/>
                <w:szCs w:val="22"/>
                <w:lang w:bidi="en-US"/>
              </w:rPr>
            </w:pPr>
          </w:p>
        </w:tc>
      </w:tr>
      <w:tr w:rsidR="0002165F" w:rsidRPr="00556D63" w14:paraId="32502BD3" w14:textId="77777777" w:rsidTr="003A6D09">
        <w:trPr>
          <w:gridAfter w:val="1"/>
          <w:wAfter w:w="7" w:type="dxa"/>
          <w:trHeight w:val="62"/>
          <w:jc w:val="center"/>
        </w:trPr>
        <w:tc>
          <w:tcPr>
            <w:tcW w:w="706" w:type="dxa"/>
            <w:shd w:val="clear" w:color="auto" w:fill="C6D9F1" w:themeFill="text2" w:themeFillTint="33"/>
          </w:tcPr>
          <w:p w14:paraId="28626C2B"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62DC7361"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Any specific advantage/ drawback in the property</w:t>
            </w:r>
          </w:p>
        </w:tc>
        <w:tc>
          <w:tcPr>
            <w:tcW w:w="7599" w:type="dxa"/>
            <w:gridSpan w:val="12"/>
          </w:tcPr>
          <w:p w14:paraId="3E432E33" w14:textId="7A0DC82E" w:rsidR="0002165F" w:rsidRPr="00556D63" w:rsidRDefault="000052FE" w:rsidP="00C80D41">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Near dam and canal is in front of the subject property</w:t>
            </w:r>
          </w:p>
        </w:tc>
      </w:tr>
      <w:tr w:rsidR="0002165F" w:rsidRPr="00556D63" w14:paraId="1000F961" w14:textId="77777777" w:rsidTr="003A6D09">
        <w:trPr>
          <w:gridAfter w:val="1"/>
          <w:wAfter w:w="7" w:type="dxa"/>
          <w:trHeight w:val="130"/>
          <w:jc w:val="center"/>
        </w:trPr>
        <w:tc>
          <w:tcPr>
            <w:tcW w:w="706" w:type="dxa"/>
            <w:shd w:val="clear" w:color="auto" w:fill="C6D9F1" w:themeFill="text2" w:themeFillTint="33"/>
          </w:tcPr>
          <w:p w14:paraId="48AE1A9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5A3DE924"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Property overall usability/ utility Factor</w:t>
            </w:r>
          </w:p>
        </w:tc>
        <w:tc>
          <w:tcPr>
            <w:tcW w:w="7599" w:type="dxa"/>
            <w:gridSpan w:val="12"/>
          </w:tcPr>
          <w:p w14:paraId="1425FA53" w14:textId="24BDA272" w:rsidR="0002165F" w:rsidRPr="00556D63"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A6D09" w:rsidRPr="00556D63">
                  <w:rPr>
                    <w:rFonts w:ascii="Arial" w:eastAsia="Arial" w:hAnsi="Arial" w:cs="Arial"/>
                    <w:sz w:val="22"/>
                    <w:szCs w:val="22"/>
                    <w:lang w:bidi="en-US"/>
                  </w:rPr>
                  <w:t>Low</w:t>
                </w:r>
              </w:sdtContent>
            </w:sdt>
          </w:p>
        </w:tc>
      </w:tr>
      <w:tr w:rsidR="0002165F" w:rsidRPr="00556D63" w14:paraId="7BFAAE96" w14:textId="77777777" w:rsidTr="003A6D09">
        <w:trPr>
          <w:gridAfter w:val="1"/>
          <w:wAfter w:w="7" w:type="dxa"/>
          <w:trHeight w:val="81"/>
          <w:jc w:val="center"/>
        </w:trPr>
        <w:tc>
          <w:tcPr>
            <w:tcW w:w="706" w:type="dxa"/>
            <w:shd w:val="clear" w:color="auto" w:fill="C6D9F1" w:themeFill="text2" w:themeFillTint="33"/>
          </w:tcPr>
          <w:p w14:paraId="106BACB2"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DCCF3D2"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Do property has any alternate use?</w:t>
            </w:r>
          </w:p>
        </w:tc>
        <w:tc>
          <w:tcPr>
            <w:tcW w:w="7599" w:type="dxa"/>
            <w:gridSpan w:val="12"/>
          </w:tcPr>
          <w:p w14:paraId="0AB279E3" w14:textId="0E115F61" w:rsidR="0002165F" w:rsidRPr="00556D63" w:rsidRDefault="00F25645"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556D63">
              <w:rPr>
                <w:rFonts w:ascii="Arial" w:eastAsia="Arial" w:hAnsi="Arial" w:cs="Arial"/>
                <w:color w:val="000000" w:themeColor="text1"/>
                <w:sz w:val="22"/>
                <w:szCs w:val="22"/>
                <w:lang w:bidi="en-US"/>
              </w:rPr>
              <w:t>Depending upon the development of the surrounding</w:t>
            </w:r>
            <w:r w:rsidR="00262BC3" w:rsidRPr="00556D63">
              <w:rPr>
                <w:rFonts w:ascii="Arial" w:eastAsia="Arial" w:hAnsi="Arial" w:cs="Arial"/>
                <w:color w:val="000000" w:themeColor="text1"/>
                <w:sz w:val="22"/>
                <w:szCs w:val="22"/>
                <w:lang w:bidi="en-US"/>
              </w:rPr>
              <w:t xml:space="preserve"> area in future. </w:t>
            </w:r>
          </w:p>
        </w:tc>
      </w:tr>
      <w:tr w:rsidR="0002165F" w:rsidRPr="00556D63" w14:paraId="7402F8B7" w14:textId="77777777" w:rsidTr="003A6D09">
        <w:trPr>
          <w:gridAfter w:val="1"/>
          <w:wAfter w:w="7" w:type="dxa"/>
          <w:trHeight w:val="533"/>
          <w:jc w:val="center"/>
        </w:trPr>
        <w:tc>
          <w:tcPr>
            <w:tcW w:w="706" w:type="dxa"/>
            <w:shd w:val="clear" w:color="auto" w:fill="C6D9F1" w:themeFill="text2" w:themeFillTint="33"/>
          </w:tcPr>
          <w:p w14:paraId="5B08A860"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76305CB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599" w:type="dxa"/>
                <w:gridSpan w:val="12"/>
              </w:tcPr>
              <w:p w14:paraId="3860C8C5" w14:textId="42C03999" w:rsidR="0002165F" w:rsidRPr="00556D63" w:rsidRDefault="003A6D09"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556D63">
                  <w:rPr>
                    <w:rFonts w:ascii="Arial" w:eastAsia="Arial" w:hAnsi="Arial" w:cs="Arial"/>
                    <w:sz w:val="22"/>
                    <w:szCs w:val="22"/>
                    <w:lang w:bidi="en-US"/>
                  </w:rPr>
                  <w:t>No demarcation done and mixed with other adjoining Lands</w:t>
                </w:r>
              </w:p>
            </w:tc>
          </w:sdtContent>
        </w:sdt>
      </w:tr>
      <w:tr w:rsidR="0002165F" w:rsidRPr="00556D63" w14:paraId="39302210" w14:textId="77777777" w:rsidTr="003A6D09">
        <w:trPr>
          <w:gridAfter w:val="1"/>
          <w:wAfter w:w="7" w:type="dxa"/>
          <w:trHeight w:val="533"/>
          <w:jc w:val="center"/>
        </w:trPr>
        <w:tc>
          <w:tcPr>
            <w:tcW w:w="706" w:type="dxa"/>
            <w:vMerge w:val="restart"/>
            <w:shd w:val="clear" w:color="auto" w:fill="C6D9F1" w:themeFill="text2" w:themeFillTint="33"/>
          </w:tcPr>
          <w:p w14:paraId="310C8BCD"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95C131C"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599" w:type="dxa"/>
                <w:gridSpan w:val="12"/>
              </w:tcPr>
              <w:p w14:paraId="6C55F8A1" w14:textId="6A8DD3BB" w:rsidR="0002165F" w:rsidRPr="00556D63" w:rsidRDefault="00F25645"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556D63">
                  <w:rPr>
                    <w:rFonts w:ascii="Arial" w:eastAsia="Arial" w:hAnsi="Arial" w:cs="Arial"/>
                    <w:sz w:val="22"/>
                    <w:szCs w:val="20"/>
                    <w:lang w:bidi="en-US"/>
                  </w:rPr>
                  <w:t>Yes</w:t>
                </w:r>
              </w:p>
            </w:tc>
          </w:sdtContent>
        </w:sdt>
      </w:tr>
      <w:tr w:rsidR="0002165F" w:rsidRPr="00556D63" w14:paraId="6FB00CF7" w14:textId="77777777" w:rsidTr="003A6D09">
        <w:trPr>
          <w:gridAfter w:val="1"/>
          <w:wAfter w:w="7" w:type="dxa"/>
          <w:trHeight w:val="81"/>
          <w:jc w:val="center"/>
        </w:trPr>
        <w:tc>
          <w:tcPr>
            <w:tcW w:w="706" w:type="dxa"/>
            <w:vMerge/>
            <w:shd w:val="clear" w:color="auto" w:fill="C6D9F1" w:themeFill="text2" w:themeFillTint="33"/>
          </w:tcPr>
          <w:p w14:paraId="0697971C"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08CB1B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p>
        </w:tc>
        <w:tc>
          <w:tcPr>
            <w:tcW w:w="7599" w:type="dxa"/>
            <w:gridSpan w:val="12"/>
          </w:tcPr>
          <w:p w14:paraId="308B6BB7" w14:textId="503969BB" w:rsidR="0002165F" w:rsidRPr="00556D63"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556D63">
              <w:rPr>
                <w:rFonts w:ascii="Arial" w:eastAsia="Arial" w:hAnsi="Arial" w:cs="Arial"/>
                <w:color w:val="000000" w:themeColor="text1"/>
                <w:sz w:val="22"/>
                <w:szCs w:val="20"/>
                <w:lang w:bidi="en-US"/>
              </w:rPr>
              <w:t>Comments</w:t>
            </w:r>
            <w:r w:rsidR="00F25645" w:rsidRPr="00556D63">
              <w:rPr>
                <w:rFonts w:ascii="Arial" w:eastAsia="Arial" w:hAnsi="Arial" w:cs="Arial"/>
                <w:color w:val="808080"/>
                <w:sz w:val="22"/>
                <w:szCs w:val="20"/>
                <w:lang w:bidi="en-US"/>
              </w:rPr>
              <w:t xml:space="preserve">: </w:t>
            </w:r>
            <w:r w:rsidR="00F25645" w:rsidRPr="00556D63">
              <w:rPr>
                <w:rFonts w:ascii="Arial" w:eastAsia="Arial" w:hAnsi="Arial" w:cs="Arial"/>
                <w:color w:val="000000" w:themeColor="text1"/>
                <w:sz w:val="22"/>
                <w:szCs w:val="20"/>
                <w:lang w:bidi="en-US"/>
              </w:rPr>
              <w:t>Merged with the other adjoining land.</w:t>
            </w:r>
          </w:p>
        </w:tc>
      </w:tr>
      <w:tr w:rsidR="0002165F" w:rsidRPr="00556D63" w14:paraId="26E10FAF" w14:textId="77777777" w:rsidTr="003A6D09">
        <w:trPr>
          <w:gridAfter w:val="1"/>
          <w:wAfter w:w="7" w:type="dxa"/>
          <w:trHeight w:val="68"/>
          <w:jc w:val="center"/>
        </w:trPr>
        <w:tc>
          <w:tcPr>
            <w:tcW w:w="706" w:type="dxa"/>
            <w:shd w:val="clear" w:color="auto" w:fill="C6D9F1" w:themeFill="text2" w:themeFillTint="33"/>
          </w:tcPr>
          <w:p w14:paraId="4FEE61FE"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732320E"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99" w:type="dxa"/>
                <w:gridSpan w:val="12"/>
              </w:tcPr>
              <w:p w14:paraId="2BB70254" w14:textId="2BD953ED" w:rsidR="0002165F" w:rsidRPr="00556D63" w:rsidRDefault="00A30813"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0"/>
                    <w:lang w:bidi="en-US"/>
                  </w:rPr>
                  <w:t>Clear independent access is available</w:t>
                </w:r>
              </w:p>
            </w:tc>
          </w:sdtContent>
        </w:sdt>
      </w:tr>
      <w:tr w:rsidR="0002165F" w:rsidRPr="00556D63" w14:paraId="3F6700A1" w14:textId="77777777" w:rsidTr="003A6D09">
        <w:trPr>
          <w:gridAfter w:val="1"/>
          <w:wAfter w:w="7" w:type="dxa"/>
          <w:trHeight w:val="130"/>
          <w:jc w:val="center"/>
        </w:trPr>
        <w:tc>
          <w:tcPr>
            <w:tcW w:w="706" w:type="dxa"/>
            <w:shd w:val="clear" w:color="auto" w:fill="C6D9F1" w:themeFill="text2" w:themeFillTint="33"/>
          </w:tcPr>
          <w:p w14:paraId="232364C6"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1FDDBC40" w14:textId="77777777" w:rsidR="0002165F" w:rsidRPr="00556D63" w:rsidRDefault="0002165F" w:rsidP="003A6D09">
            <w:pPr>
              <w:widowControl w:val="0"/>
              <w:autoSpaceDE w:val="0"/>
              <w:autoSpaceDN w:val="0"/>
              <w:spacing w:line="276" w:lineRule="auto"/>
              <w:rPr>
                <w:rFonts w:ascii="Arial" w:eastAsia="Arial" w:hAnsi="Arial" w:cs="Arial"/>
                <w:color w:val="000000" w:themeColor="text1"/>
                <w:sz w:val="22"/>
                <w:szCs w:val="22"/>
                <w:lang w:val="en-IN" w:bidi="en-US"/>
              </w:rPr>
            </w:pPr>
            <w:r w:rsidRPr="00556D63">
              <w:rPr>
                <w:rFonts w:ascii="Arial" w:eastAsia="Arial" w:hAnsi="Arial" w:cs="Arial"/>
                <w:color w:val="000000" w:themeColor="text1"/>
                <w:sz w:val="22"/>
                <w:szCs w:val="22"/>
                <w:lang w:val="en-IN"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99" w:type="dxa"/>
                <w:gridSpan w:val="12"/>
              </w:tcPr>
              <w:p w14:paraId="188B9F32" w14:textId="266E7513" w:rsidR="0002165F" w:rsidRPr="00556D63"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556D63">
                  <w:rPr>
                    <w:rFonts w:ascii="Arial" w:eastAsia="Arial" w:hAnsi="Arial" w:cs="Arial"/>
                    <w:sz w:val="22"/>
                    <w:szCs w:val="22"/>
                    <w:lang w:bidi="en-US"/>
                  </w:rPr>
                  <w:t>Yes</w:t>
                </w:r>
              </w:p>
            </w:tc>
          </w:sdtContent>
        </w:sdt>
      </w:tr>
      <w:tr w:rsidR="0002165F" w:rsidRPr="00556D63" w14:paraId="3AD97F80" w14:textId="77777777" w:rsidTr="003A6D09">
        <w:trPr>
          <w:gridAfter w:val="1"/>
          <w:wAfter w:w="7" w:type="dxa"/>
          <w:trHeight w:val="171"/>
          <w:jc w:val="center"/>
        </w:trPr>
        <w:tc>
          <w:tcPr>
            <w:tcW w:w="706" w:type="dxa"/>
            <w:vMerge w:val="restart"/>
            <w:shd w:val="clear" w:color="auto" w:fill="C6D9F1" w:themeFill="text2" w:themeFillTint="33"/>
          </w:tcPr>
          <w:p w14:paraId="6D8FF48E"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46A5E425" w14:textId="77777777" w:rsidR="0002165F" w:rsidRPr="00556D63" w:rsidRDefault="0002165F" w:rsidP="003A6D09">
            <w:pPr>
              <w:widowControl w:val="0"/>
              <w:autoSpaceDE w:val="0"/>
              <w:autoSpaceDN w:val="0"/>
              <w:spacing w:line="259" w:lineRule="auto"/>
              <w:rPr>
                <w:rFonts w:ascii="Arial" w:hAnsi="Arial" w:cs="Arial"/>
                <w:sz w:val="22"/>
                <w:szCs w:val="22"/>
                <w:lang w:bidi="en-US"/>
              </w:rPr>
            </w:pPr>
            <w:r w:rsidRPr="00556D63">
              <w:rPr>
                <w:rFonts w:ascii="Arial" w:eastAsia="Arial" w:hAnsi="Arial" w:cs="Arial"/>
                <w:sz w:val="22"/>
                <w:szCs w:val="22"/>
                <w:lang w:bidi="en-US"/>
              </w:rPr>
              <w:t xml:space="preserve">Best Sale procedure to realize maximum Value </w:t>
            </w:r>
            <w:r w:rsidRPr="00556D63">
              <w:rPr>
                <w:rFonts w:ascii="Arial" w:eastAsia="Arial" w:hAnsi="Arial" w:cs="Arial"/>
                <w:i/>
                <w:sz w:val="22"/>
                <w:szCs w:val="22"/>
                <w:lang w:bidi="en-US"/>
              </w:rPr>
              <w:t>(in respect to Present market state or premise of the Asset as per point (iv) above)</w:t>
            </w:r>
          </w:p>
        </w:tc>
        <w:tc>
          <w:tcPr>
            <w:tcW w:w="7599" w:type="dxa"/>
            <w:gridSpan w:val="12"/>
            <w:shd w:val="clear" w:color="auto" w:fill="DBE5F1" w:themeFill="accent1" w:themeFillTint="33"/>
          </w:tcPr>
          <w:p w14:paraId="652E4352" w14:textId="77777777" w:rsidR="0002165F" w:rsidRPr="00556D63" w:rsidRDefault="00000000"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sidRPr="00556D63">
                  <w:rPr>
                    <w:rFonts w:ascii="Arial" w:eastAsia="Arial" w:hAnsi="Arial" w:cs="Arial"/>
                    <w:sz w:val="22"/>
                    <w:szCs w:val="22"/>
                    <w:lang w:bidi="en-US"/>
                  </w:rPr>
                  <w:t>Fair Market Value</w:t>
                </w:r>
              </w:sdtContent>
            </w:sdt>
          </w:p>
        </w:tc>
      </w:tr>
      <w:tr w:rsidR="0002165F" w:rsidRPr="00556D63" w14:paraId="17AEE220" w14:textId="77777777" w:rsidTr="003A6D09">
        <w:trPr>
          <w:gridAfter w:val="1"/>
          <w:wAfter w:w="7" w:type="dxa"/>
          <w:trHeight w:val="81"/>
          <w:jc w:val="center"/>
        </w:trPr>
        <w:tc>
          <w:tcPr>
            <w:tcW w:w="706" w:type="dxa"/>
            <w:vMerge/>
            <w:shd w:val="clear" w:color="auto" w:fill="C6D9F1" w:themeFill="text2" w:themeFillTint="33"/>
          </w:tcPr>
          <w:p w14:paraId="44FD1BC1"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3D1E95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p>
        </w:tc>
        <w:tc>
          <w:tcPr>
            <w:tcW w:w="7599" w:type="dxa"/>
            <w:gridSpan w:val="12"/>
          </w:tcPr>
          <w:p w14:paraId="594DC5EC" w14:textId="77777777" w:rsidR="0002165F" w:rsidRPr="00556D63" w:rsidRDefault="00000000" w:rsidP="003A6D09">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556D63" w14:paraId="3C98B831" w14:textId="77777777" w:rsidTr="003A6D09">
        <w:trPr>
          <w:gridAfter w:val="1"/>
          <w:wAfter w:w="7" w:type="dxa"/>
          <w:trHeight w:val="68"/>
          <w:jc w:val="center"/>
        </w:trPr>
        <w:tc>
          <w:tcPr>
            <w:tcW w:w="706" w:type="dxa"/>
            <w:vMerge w:val="restart"/>
            <w:shd w:val="clear" w:color="auto" w:fill="C6D9F1" w:themeFill="text2" w:themeFillTint="33"/>
          </w:tcPr>
          <w:p w14:paraId="2B25B4FA"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609C9C02" w14:textId="0269CDAC" w:rsidR="0002165F" w:rsidRPr="00556D63" w:rsidRDefault="0002165F" w:rsidP="00A30813">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 xml:space="preserve">Hypothetical Sale transaction method assumed for the </w:t>
            </w:r>
            <w:r w:rsidR="00A30813" w:rsidRPr="00556D63">
              <w:rPr>
                <w:rFonts w:ascii="Arial" w:eastAsia="Arial" w:hAnsi="Arial" w:cs="Arial"/>
                <w:sz w:val="22"/>
                <w:szCs w:val="22"/>
                <w:lang w:bidi="en-US"/>
              </w:rPr>
              <w:t xml:space="preserve">COMPUTATION </w:t>
            </w:r>
            <w:r w:rsidRPr="00556D63">
              <w:rPr>
                <w:rFonts w:ascii="Arial" w:eastAsia="Arial" w:hAnsi="Arial" w:cs="Arial"/>
                <w:sz w:val="22"/>
                <w:szCs w:val="22"/>
                <w:lang w:bidi="en-US"/>
              </w:rPr>
              <w:t>of valuation</w:t>
            </w:r>
          </w:p>
        </w:tc>
        <w:tc>
          <w:tcPr>
            <w:tcW w:w="7599" w:type="dxa"/>
            <w:gridSpan w:val="12"/>
            <w:shd w:val="clear" w:color="auto" w:fill="DBE5F1" w:themeFill="accent1" w:themeFillTint="33"/>
          </w:tcPr>
          <w:p w14:paraId="7319D39D" w14:textId="77777777" w:rsidR="0002165F" w:rsidRPr="00556D63"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sidRPr="00556D63">
                  <w:rPr>
                    <w:rFonts w:ascii="Arial" w:eastAsia="Arial" w:hAnsi="Arial" w:cs="Arial"/>
                    <w:sz w:val="22"/>
                    <w:szCs w:val="22"/>
                    <w:lang w:bidi="en-US"/>
                  </w:rPr>
                  <w:t>Fair Market Value</w:t>
                </w:r>
              </w:sdtContent>
            </w:sdt>
          </w:p>
          <w:p w14:paraId="40D8148A" w14:textId="77777777" w:rsidR="0002165F" w:rsidRPr="00556D63"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556D63" w14:paraId="10E5EA92" w14:textId="77777777" w:rsidTr="003A6D09">
        <w:trPr>
          <w:gridAfter w:val="1"/>
          <w:wAfter w:w="7" w:type="dxa"/>
          <w:trHeight w:val="68"/>
          <w:jc w:val="center"/>
        </w:trPr>
        <w:tc>
          <w:tcPr>
            <w:tcW w:w="706" w:type="dxa"/>
            <w:vMerge/>
            <w:shd w:val="clear" w:color="auto" w:fill="C6D9F1" w:themeFill="text2" w:themeFillTint="33"/>
          </w:tcPr>
          <w:p w14:paraId="49DF0345" w14:textId="77777777" w:rsidR="0002165F" w:rsidRPr="00556D63"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0B8D553F" w14:textId="77777777" w:rsidR="0002165F" w:rsidRPr="00556D63" w:rsidRDefault="0002165F" w:rsidP="0002165F">
            <w:pPr>
              <w:widowControl w:val="0"/>
              <w:autoSpaceDE w:val="0"/>
              <w:autoSpaceDN w:val="0"/>
              <w:spacing w:after="160" w:line="259" w:lineRule="auto"/>
              <w:rPr>
                <w:rFonts w:ascii="Arial" w:eastAsia="Arial" w:hAnsi="Arial" w:cs="Arial"/>
                <w:sz w:val="22"/>
                <w:szCs w:val="22"/>
                <w:lang w:bidi="en-US"/>
              </w:rPr>
            </w:pPr>
          </w:p>
        </w:tc>
        <w:tc>
          <w:tcPr>
            <w:tcW w:w="7599" w:type="dxa"/>
            <w:gridSpan w:val="12"/>
          </w:tcPr>
          <w:p w14:paraId="480C09EF" w14:textId="77777777" w:rsidR="0002165F" w:rsidRPr="00556D63" w:rsidRDefault="0000000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556D63">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556D63" w14:paraId="6ED36536" w14:textId="77777777" w:rsidTr="003A6D09">
        <w:trPr>
          <w:gridAfter w:val="1"/>
          <w:wAfter w:w="7" w:type="dxa"/>
          <w:trHeight w:val="472"/>
          <w:jc w:val="center"/>
        </w:trPr>
        <w:tc>
          <w:tcPr>
            <w:tcW w:w="706" w:type="dxa"/>
            <w:vMerge w:val="restart"/>
            <w:shd w:val="clear" w:color="auto" w:fill="C6D9F1" w:themeFill="text2" w:themeFillTint="33"/>
          </w:tcPr>
          <w:p w14:paraId="5F64A739" w14:textId="77777777" w:rsidR="00A30813" w:rsidRPr="00556D63"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77" w:type="dxa"/>
            <w:vMerge w:val="restart"/>
            <w:shd w:val="clear" w:color="auto" w:fill="C6D9F1" w:themeFill="text2" w:themeFillTint="33"/>
          </w:tcPr>
          <w:p w14:paraId="33701AC9"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r w:rsidRPr="00556D63">
              <w:rPr>
                <w:rFonts w:ascii="Arial" w:eastAsia="Arial" w:hAnsi="Arial" w:cs="Arial"/>
                <w:sz w:val="22"/>
                <w:szCs w:val="22"/>
                <w:lang w:bidi="en-US"/>
              </w:rPr>
              <w:t>Approach &amp; Method of Valuation Used</w:t>
            </w:r>
          </w:p>
        </w:tc>
        <w:tc>
          <w:tcPr>
            <w:tcW w:w="709" w:type="dxa"/>
            <w:shd w:val="clear" w:color="auto" w:fill="B8CCE4" w:themeFill="accent1" w:themeFillTint="66"/>
            <w:textDirection w:val="btLr"/>
          </w:tcPr>
          <w:p w14:paraId="6EC06C21" w14:textId="3CFC9ADA" w:rsidR="00A30813" w:rsidRPr="00556D63"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065" w:type="dxa"/>
            <w:gridSpan w:val="7"/>
            <w:shd w:val="clear" w:color="auto" w:fill="DBE5F1" w:themeFill="accent1" w:themeFillTint="33"/>
          </w:tcPr>
          <w:p w14:paraId="67012965"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556D63"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556D63">
              <w:rPr>
                <w:rFonts w:ascii="Arial" w:eastAsia="Arial" w:hAnsi="Arial" w:cs="Arial"/>
                <w:b/>
                <w:sz w:val="22"/>
                <w:szCs w:val="22"/>
                <w:lang w:bidi="en-US"/>
              </w:rPr>
              <w:t>Method of Valuation</w:t>
            </w:r>
          </w:p>
        </w:tc>
      </w:tr>
      <w:tr w:rsidR="00A30813" w:rsidRPr="00556D63" w14:paraId="445B57C7" w14:textId="77777777" w:rsidTr="003A6D09">
        <w:trPr>
          <w:gridAfter w:val="1"/>
          <w:wAfter w:w="7" w:type="dxa"/>
          <w:cantSplit/>
          <w:trHeight w:val="1125"/>
          <w:jc w:val="center"/>
        </w:trPr>
        <w:tc>
          <w:tcPr>
            <w:tcW w:w="706" w:type="dxa"/>
            <w:vMerge/>
            <w:shd w:val="clear" w:color="auto" w:fill="C6D9F1" w:themeFill="text2" w:themeFillTint="33"/>
          </w:tcPr>
          <w:p w14:paraId="47264261" w14:textId="77777777" w:rsidR="00A30813" w:rsidRPr="00556D63"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977" w:type="dxa"/>
            <w:vMerge/>
            <w:shd w:val="clear" w:color="auto" w:fill="C6D9F1" w:themeFill="text2" w:themeFillTint="33"/>
          </w:tcPr>
          <w:p w14:paraId="21CD585C" w14:textId="77777777" w:rsidR="00A30813" w:rsidRPr="00556D63" w:rsidRDefault="00A30813" w:rsidP="0002165F">
            <w:pPr>
              <w:widowControl w:val="0"/>
              <w:autoSpaceDE w:val="0"/>
              <w:autoSpaceDN w:val="0"/>
              <w:spacing w:after="160" w:line="259" w:lineRule="auto"/>
              <w:rPr>
                <w:rFonts w:ascii="Arial" w:eastAsia="Arial" w:hAnsi="Arial" w:cs="Arial"/>
                <w:sz w:val="22"/>
                <w:szCs w:val="22"/>
                <w:lang w:bidi="en-US"/>
              </w:rPr>
            </w:pPr>
          </w:p>
        </w:tc>
        <w:tc>
          <w:tcPr>
            <w:tcW w:w="709" w:type="dxa"/>
            <w:shd w:val="clear" w:color="auto" w:fill="B8CCE4" w:themeFill="accent1" w:themeFillTint="66"/>
            <w:textDirection w:val="btLr"/>
          </w:tcPr>
          <w:p w14:paraId="5DC38215" w14:textId="7CDF1CC7" w:rsidR="00A30813" w:rsidRPr="00556D63" w:rsidRDefault="00C421AD" w:rsidP="00E20D2F">
            <w:pPr>
              <w:widowControl w:val="0"/>
              <w:autoSpaceDE w:val="0"/>
              <w:autoSpaceDN w:val="0"/>
              <w:spacing w:after="160" w:line="259" w:lineRule="auto"/>
              <w:ind w:left="113" w:right="113"/>
              <w:jc w:val="center"/>
              <w:rPr>
                <w:rFonts w:ascii="Arial" w:eastAsia="Arial" w:hAnsi="Arial" w:cs="Arial"/>
                <w:b/>
                <w:sz w:val="22"/>
                <w:szCs w:val="22"/>
                <w:lang w:bidi="en-US"/>
              </w:rPr>
            </w:pPr>
            <w:r w:rsidRPr="00556D63">
              <w:rPr>
                <w:rFonts w:ascii="Arial" w:eastAsia="Arial" w:hAnsi="Arial" w:cs="Arial"/>
                <w:b/>
                <w:sz w:val="22"/>
                <w:szCs w:val="22"/>
                <w:lang w:bidi="en-US"/>
              </w:rPr>
              <w:t>Land</w:t>
            </w:r>
          </w:p>
        </w:tc>
        <w:tc>
          <w:tcPr>
            <w:tcW w:w="3065" w:type="dxa"/>
            <w:gridSpan w:val="7"/>
            <w:vAlign w:val="center"/>
          </w:tcPr>
          <w:p w14:paraId="30625677" w14:textId="1560B420" w:rsidR="00A30813" w:rsidRPr="00556D63" w:rsidRDefault="00000000"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E20D2F" w:rsidRPr="00556D63">
                  <w:rPr>
                    <w:rFonts w:ascii="Arial" w:hAnsi="Arial" w:cs="Arial"/>
                    <w:sz w:val="22"/>
                  </w:rPr>
                  <w:t>Market Approach</w:t>
                </w:r>
              </w:sdtContent>
            </w:sdt>
          </w:p>
        </w:tc>
        <w:tc>
          <w:tcPr>
            <w:tcW w:w="3825" w:type="dxa"/>
            <w:gridSpan w:val="4"/>
            <w:vAlign w:val="center"/>
          </w:tcPr>
          <w:p w14:paraId="479BF037" w14:textId="0239D814" w:rsidR="00A30813" w:rsidRPr="00556D63" w:rsidRDefault="00000000"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20D2F" w:rsidRPr="00556D63">
                  <w:rPr>
                    <w:rFonts w:ascii="Arial" w:hAnsi="Arial" w:cs="Arial"/>
                    <w:sz w:val="22"/>
                  </w:rPr>
                  <w:t>Market Comparable Sales Method</w:t>
                </w:r>
              </w:sdtContent>
            </w:sdt>
          </w:p>
        </w:tc>
      </w:tr>
      <w:tr w:rsidR="0002165F" w:rsidRPr="00556D63" w14:paraId="3B919875" w14:textId="77777777" w:rsidTr="003A6D09">
        <w:trPr>
          <w:gridAfter w:val="1"/>
          <w:wAfter w:w="7" w:type="dxa"/>
          <w:trHeight w:val="62"/>
          <w:jc w:val="center"/>
        </w:trPr>
        <w:tc>
          <w:tcPr>
            <w:tcW w:w="706" w:type="dxa"/>
            <w:shd w:val="clear" w:color="auto" w:fill="C6D9F1" w:themeFill="text2" w:themeFillTint="33"/>
          </w:tcPr>
          <w:p w14:paraId="20CA04E2" w14:textId="77777777" w:rsidR="0002165F" w:rsidRPr="00556D63" w:rsidRDefault="0002165F" w:rsidP="003A6D09">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77" w:type="dxa"/>
            <w:shd w:val="clear" w:color="auto" w:fill="C6D9F1" w:themeFill="text2" w:themeFillTint="33"/>
          </w:tcPr>
          <w:p w14:paraId="012A0C2D" w14:textId="77777777" w:rsidR="0002165F" w:rsidRPr="00556D63" w:rsidRDefault="0002165F"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bidi="en-US"/>
              </w:rPr>
              <w:t>Type of Source of Information</w:t>
            </w:r>
          </w:p>
        </w:tc>
        <w:tc>
          <w:tcPr>
            <w:tcW w:w="7599" w:type="dxa"/>
            <w:gridSpan w:val="12"/>
          </w:tcPr>
          <w:p w14:paraId="4521C50F" w14:textId="77777777" w:rsidR="0002165F" w:rsidRPr="00556D63" w:rsidRDefault="00ED4878" w:rsidP="003A6D09">
            <w:pPr>
              <w:widowControl w:val="0"/>
              <w:autoSpaceDE w:val="0"/>
              <w:autoSpaceDN w:val="0"/>
              <w:spacing w:line="259" w:lineRule="auto"/>
              <w:rPr>
                <w:rFonts w:ascii="Arial" w:eastAsia="Arial" w:hAnsi="Arial" w:cs="Arial"/>
                <w:sz w:val="22"/>
                <w:szCs w:val="22"/>
                <w:lang w:bidi="en-US"/>
              </w:rPr>
            </w:pPr>
            <w:r w:rsidRPr="00556D63">
              <w:rPr>
                <w:rFonts w:ascii="Arial" w:eastAsia="Arial" w:hAnsi="Arial" w:cs="Arial"/>
                <w:sz w:val="22"/>
                <w:szCs w:val="22"/>
                <w:lang w:val="en-IN" w:bidi="en-US"/>
              </w:rPr>
              <w:t>Level 3 Input (Tertiary)</w:t>
            </w:r>
          </w:p>
        </w:tc>
      </w:tr>
    </w:tbl>
    <w:p w14:paraId="280A3281" w14:textId="2A403DBB" w:rsidR="003A6D09" w:rsidRPr="00556D63" w:rsidRDefault="003A6D09">
      <w:bookmarkStart w:id="0" w:name="_Hlk140743416"/>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238"/>
        <w:gridCol w:w="567"/>
        <w:gridCol w:w="424"/>
        <w:gridCol w:w="3079"/>
        <w:gridCol w:w="460"/>
        <w:gridCol w:w="3833"/>
      </w:tblGrid>
      <w:tr w:rsidR="009D45C5" w:rsidRPr="00556D63" w14:paraId="4AF524FC" w14:textId="77777777" w:rsidTr="005A6E2B">
        <w:trPr>
          <w:trHeight w:val="285"/>
          <w:jc w:val="center"/>
        </w:trPr>
        <w:tc>
          <w:tcPr>
            <w:tcW w:w="736" w:type="dxa"/>
            <w:gridSpan w:val="2"/>
            <w:vMerge w:val="restart"/>
            <w:shd w:val="clear" w:color="auto" w:fill="C6D9F1" w:themeFill="text2" w:themeFillTint="33"/>
          </w:tcPr>
          <w:p w14:paraId="0D90F44E" w14:textId="354B6263"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10601" w:type="dxa"/>
            <w:gridSpan w:val="6"/>
            <w:tcBorders>
              <w:bottom w:val="single" w:sz="4" w:space="0" w:color="auto"/>
            </w:tcBorders>
            <w:shd w:val="clear" w:color="auto" w:fill="C6D9F1" w:themeFill="text2" w:themeFillTint="33"/>
          </w:tcPr>
          <w:p w14:paraId="0CF91707" w14:textId="77777777" w:rsidR="009D45C5" w:rsidRPr="00556D63" w:rsidRDefault="009D45C5" w:rsidP="005122B4">
            <w:pPr>
              <w:rPr>
                <w:rFonts w:ascii="Arial" w:hAnsi="Arial" w:cs="Arial"/>
                <w:b/>
                <w:sz w:val="20"/>
                <w:szCs w:val="20"/>
              </w:rPr>
            </w:pPr>
            <w:r w:rsidRPr="00556D63">
              <w:rPr>
                <w:rFonts w:ascii="Arial" w:hAnsi="Arial" w:cs="Arial"/>
                <w:b/>
                <w:sz w:val="20"/>
                <w:szCs w:val="20"/>
              </w:rPr>
              <w:t>Market Comparable</w:t>
            </w:r>
          </w:p>
        </w:tc>
      </w:tr>
      <w:tr w:rsidR="009D45C5" w:rsidRPr="00556D63"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556D63" w:rsidRDefault="009D45C5" w:rsidP="005122B4">
            <w:pPr>
              <w:rPr>
                <w:rFonts w:ascii="Arial" w:hAnsi="Arial" w:cs="Arial"/>
                <w:b/>
                <w:sz w:val="20"/>
                <w:szCs w:val="20"/>
              </w:rPr>
            </w:pPr>
            <w:r w:rsidRPr="00556D63">
              <w:rPr>
                <w:rFonts w:ascii="Arial" w:hAnsi="Arial" w:cs="Arial"/>
                <w:sz w:val="20"/>
                <w:szCs w:val="20"/>
              </w:rPr>
              <w:t xml:space="preserve">References on prevailing market Rate/ Price trend of the property and Details of the sources from where the information is gathered </w:t>
            </w:r>
            <w:r w:rsidRPr="00556D63">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556D63" w:rsidRDefault="009D45C5" w:rsidP="005122B4">
            <w:pPr>
              <w:rPr>
                <w:rFonts w:ascii="Arial" w:hAnsi="Arial" w:cs="Arial"/>
                <w:b/>
                <w:sz w:val="20"/>
                <w:szCs w:val="20"/>
              </w:rPr>
            </w:pPr>
            <w:r w:rsidRPr="00556D63">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556D63" w:rsidRDefault="009D45C5" w:rsidP="005122B4">
            <w:pPr>
              <w:rPr>
                <w:rFonts w:ascii="Arial" w:hAnsi="Arial" w:cs="Arial"/>
                <w:b/>
                <w:sz w:val="20"/>
                <w:szCs w:val="20"/>
              </w:rPr>
            </w:pPr>
            <w:r w:rsidRPr="00556D63">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6D62D6C1" w:rsidR="009D45C5" w:rsidRPr="00556D63" w:rsidRDefault="009D45C5" w:rsidP="003A6D09">
            <w:pPr>
              <w:rPr>
                <w:rFonts w:ascii="Arial" w:hAnsi="Arial" w:cs="Arial"/>
                <w:b/>
                <w:sz w:val="20"/>
                <w:szCs w:val="20"/>
              </w:rPr>
            </w:pPr>
            <w:r w:rsidRPr="00556D63">
              <w:rPr>
                <w:rFonts w:ascii="Arial" w:hAnsi="Arial" w:cs="Arial"/>
                <w:sz w:val="20"/>
                <w:szCs w:val="20"/>
              </w:rPr>
              <w:t>M</w:t>
            </w:r>
            <w:r w:rsidR="00545B90" w:rsidRPr="00556D63">
              <w:rPr>
                <w:rFonts w:ascii="Arial" w:hAnsi="Arial" w:cs="Arial"/>
                <w:sz w:val="20"/>
                <w:szCs w:val="20"/>
              </w:rPr>
              <w:t xml:space="preserve">r. </w:t>
            </w:r>
            <w:r w:rsidR="008F4C05">
              <w:rPr>
                <w:rFonts w:ascii="Arial" w:hAnsi="Arial" w:cs="Arial"/>
                <w:sz w:val="20"/>
                <w:szCs w:val="20"/>
              </w:rPr>
              <w:t>Daulat Salve</w:t>
            </w:r>
          </w:p>
        </w:tc>
      </w:tr>
      <w:tr w:rsidR="009D45C5" w:rsidRPr="00556D63"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556D63" w:rsidRDefault="009D45C5" w:rsidP="005122B4">
            <w:pPr>
              <w:rPr>
                <w:rFonts w:ascii="Arial" w:hAnsi="Arial" w:cs="Arial"/>
                <w:b/>
                <w:sz w:val="20"/>
                <w:szCs w:val="20"/>
              </w:rPr>
            </w:pPr>
            <w:r w:rsidRPr="00556D63">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7AD07ADC" w:rsidR="009D45C5" w:rsidRPr="00556D63" w:rsidRDefault="009D45C5" w:rsidP="003A6D09">
            <w:pPr>
              <w:rPr>
                <w:rFonts w:ascii="Arial" w:hAnsi="Arial" w:cs="Arial"/>
                <w:b/>
                <w:sz w:val="20"/>
                <w:szCs w:val="20"/>
              </w:rPr>
            </w:pPr>
            <w:r w:rsidRPr="00556D63">
              <w:rPr>
                <w:rFonts w:ascii="Arial" w:hAnsi="Arial" w:cs="Arial"/>
                <w:sz w:val="20"/>
                <w:szCs w:val="20"/>
              </w:rPr>
              <w:t>+91-</w:t>
            </w:r>
            <w:r w:rsidR="008F4C05">
              <w:rPr>
                <w:rFonts w:ascii="Arial" w:hAnsi="Arial" w:cs="Arial"/>
                <w:sz w:val="20"/>
                <w:szCs w:val="20"/>
              </w:rPr>
              <w:t>9284263399</w:t>
            </w:r>
          </w:p>
        </w:tc>
      </w:tr>
      <w:tr w:rsidR="009D45C5" w:rsidRPr="00556D63"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556D63" w:rsidRDefault="009D45C5" w:rsidP="005122B4">
            <w:pPr>
              <w:rPr>
                <w:rFonts w:ascii="Arial" w:hAnsi="Arial" w:cs="Arial"/>
                <w:b/>
                <w:sz w:val="20"/>
                <w:szCs w:val="20"/>
              </w:rPr>
            </w:pPr>
            <w:r w:rsidRPr="00556D63">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5DED80C5" w14:textId="610DE78B" w:rsidR="009D45C5" w:rsidRPr="00556D63" w:rsidRDefault="008F4C05" w:rsidP="005122B4">
                <w:pPr>
                  <w:rPr>
                    <w:rFonts w:ascii="Arial" w:hAnsi="Arial" w:cs="Arial"/>
                    <w:b/>
                    <w:sz w:val="20"/>
                    <w:szCs w:val="20"/>
                  </w:rPr>
                </w:pPr>
                <w:r>
                  <w:rPr>
                    <w:rFonts w:ascii="Arial" w:hAnsi="Arial" w:cs="Arial"/>
                    <w:sz w:val="20"/>
                    <w:szCs w:val="20"/>
                  </w:rPr>
                  <w:t>Property Consultant</w:t>
                </w:r>
              </w:p>
            </w:tc>
          </w:sdtContent>
        </w:sdt>
      </w:tr>
      <w:tr w:rsidR="009D45C5" w:rsidRPr="00556D63"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556D63" w:rsidRDefault="009D45C5" w:rsidP="005122B4">
            <w:pPr>
              <w:rPr>
                <w:rFonts w:ascii="Arial" w:hAnsi="Arial" w:cs="Arial"/>
                <w:b/>
                <w:sz w:val="20"/>
                <w:szCs w:val="20"/>
              </w:rPr>
            </w:pPr>
            <w:r w:rsidRPr="00556D63">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0A87964B" w:rsidR="009D45C5" w:rsidRPr="00556D63" w:rsidRDefault="008F4C05" w:rsidP="005122B4">
            <w:pPr>
              <w:rPr>
                <w:rFonts w:ascii="Arial" w:hAnsi="Arial" w:cs="Arial"/>
                <w:b/>
                <w:sz w:val="20"/>
                <w:szCs w:val="20"/>
              </w:rPr>
            </w:pPr>
            <w:r>
              <w:rPr>
                <w:rFonts w:ascii="Arial" w:hAnsi="Arial" w:cs="Arial"/>
                <w:bCs/>
                <w:sz w:val="20"/>
                <w:szCs w:val="20"/>
              </w:rPr>
              <w:t>9000 sq.mtr</w:t>
            </w:r>
          </w:p>
        </w:tc>
      </w:tr>
      <w:tr w:rsidR="009D45C5" w:rsidRPr="00556D63"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556D63" w:rsidRDefault="009D45C5" w:rsidP="005122B4">
            <w:pPr>
              <w:rPr>
                <w:rFonts w:ascii="Arial" w:hAnsi="Arial" w:cs="Arial"/>
                <w:b/>
                <w:sz w:val="20"/>
                <w:szCs w:val="20"/>
              </w:rPr>
            </w:pPr>
            <w:r w:rsidRPr="00556D63">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004F16D7" w:rsidR="009D45C5" w:rsidRPr="00556D63" w:rsidRDefault="008F4C05" w:rsidP="005122B4">
            <w:pPr>
              <w:rPr>
                <w:rFonts w:ascii="Arial" w:hAnsi="Arial" w:cs="Arial"/>
                <w:b/>
                <w:sz w:val="20"/>
                <w:szCs w:val="20"/>
              </w:rPr>
            </w:pPr>
            <w:r>
              <w:rPr>
                <w:rFonts w:ascii="Arial" w:hAnsi="Arial" w:cs="Arial"/>
                <w:bCs/>
                <w:sz w:val="20"/>
                <w:szCs w:val="20"/>
              </w:rPr>
              <w:t xml:space="preserve">Similar </w:t>
            </w:r>
          </w:p>
        </w:tc>
      </w:tr>
      <w:tr w:rsidR="009D45C5" w:rsidRPr="00556D63"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556D63" w:rsidRDefault="009D45C5" w:rsidP="005122B4">
            <w:pPr>
              <w:rPr>
                <w:rFonts w:ascii="Arial" w:hAnsi="Arial" w:cs="Arial"/>
                <w:b/>
                <w:sz w:val="20"/>
                <w:szCs w:val="20"/>
              </w:rPr>
            </w:pPr>
            <w:r w:rsidRPr="00556D63">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34AB0A89" w:rsidR="009D45C5" w:rsidRPr="00556D63" w:rsidRDefault="009D45C5" w:rsidP="004B3857">
            <w:pPr>
              <w:rPr>
                <w:rFonts w:ascii="Arial" w:hAnsi="Arial" w:cs="Arial"/>
                <w:b/>
                <w:sz w:val="20"/>
                <w:szCs w:val="20"/>
              </w:rPr>
            </w:pPr>
            <w:r w:rsidRPr="00556D63">
              <w:rPr>
                <w:rFonts w:ascii="Arial" w:hAnsi="Arial" w:cs="Arial"/>
                <w:sz w:val="20"/>
                <w:szCs w:val="20"/>
              </w:rPr>
              <w:t xml:space="preserve">Around </w:t>
            </w:r>
            <w:r w:rsidR="004B3857">
              <w:rPr>
                <w:rFonts w:ascii="Arial" w:hAnsi="Arial" w:cs="Arial"/>
                <w:sz w:val="20"/>
                <w:szCs w:val="20"/>
              </w:rPr>
              <w:t>Rs.1650</w:t>
            </w:r>
            <w:r w:rsidR="00102432" w:rsidRPr="00556D63">
              <w:rPr>
                <w:rFonts w:ascii="Arial" w:hAnsi="Arial" w:cs="Arial"/>
                <w:sz w:val="20"/>
                <w:szCs w:val="20"/>
              </w:rPr>
              <w:t>/-</w:t>
            </w:r>
            <w:r w:rsidR="00262372" w:rsidRPr="00556D63">
              <w:rPr>
                <w:rFonts w:ascii="Arial" w:hAnsi="Arial" w:cs="Arial"/>
                <w:sz w:val="20"/>
                <w:szCs w:val="20"/>
              </w:rPr>
              <w:t xml:space="preserve"> to Rs.</w:t>
            </w:r>
            <w:r w:rsidR="00765613" w:rsidRPr="00556D63">
              <w:rPr>
                <w:rFonts w:ascii="Arial" w:hAnsi="Arial" w:cs="Arial"/>
                <w:sz w:val="20"/>
                <w:szCs w:val="20"/>
              </w:rPr>
              <w:t>1</w:t>
            </w:r>
            <w:r w:rsidR="004B3857">
              <w:rPr>
                <w:rFonts w:ascii="Arial" w:hAnsi="Arial" w:cs="Arial"/>
                <w:sz w:val="20"/>
                <w:szCs w:val="20"/>
              </w:rPr>
              <w:t>750</w:t>
            </w:r>
            <w:r w:rsidR="00102432" w:rsidRPr="00556D63">
              <w:rPr>
                <w:rFonts w:ascii="Arial" w:hAnsi="Arial" w:cs="Arial"/>
                <w:sz w:val="20"/>
                <w:szCs w:val="20"/>
              </w:rPr>
              <w:t>/-</w:t>
            </w:r>
            <w:r w:rsidR="00545B90" w:rsidRPr="00556D63">
              <w:rPr>
                <w:rFonts w:ascii="Arial" w:hAnsi="Arial" w:cs="Arial"/>
                <w:sz w:val="20"/>
                <w:szCs w:val="20"/>
              </w:rPr>
              <w:t xml:space="preserve"> </w:t>
            </w:r>
            <w:r w:rsidR="003A6D09" w:rsidRPr="00556D63">
              <w:rPr>
                <w:rFonts w:ascii="Arial" w:hAnsi="Arial" w:cs="Arial"/>
                <w:sz w:val="20"/>
                <w:szCs w:val="20"/>
              </w:rPr>
              <w:t xml:space="preserve">per </w:t>
            </w:r>
            <w:r w:rsidR="004B3857">
              <w:rPr>
                <w:rFonts w:ascii="Arial" w:hAnsi="Arial" w:cs="Arial"/>
                <w:sz w:val="20"/>
                <w:szCs w:val="20"/>
              </w:rPr>
              <w:t>sq.mtr.</w:t>
            </w:r>
            <w:r w:rsidR="003A6D09" w:rsidRPr="00556D63">
              <w:rPr>
                <w:rFonts w:ascii="Arial" w:hAnsi="Arial" w:cs="Arial"/>
                <w:sz w:val="20"/>
                <w:szCs w:val="20"/>
              </w:rPr>
              <w:t xml:space="preserve"> for</w:t>
            </w:r>
            <w:r w:rsidR="004B3857">
              <w:rPr>
                <w:rFonts w:ascii="Arial" w:hAnsi="Arial" w:cs="Arial"/>
                <w:sz w:val="20"/>
                <w:szCs w:val="20"/>
              </w:rPr>
              <w:t xml:space="preserve"> non</w:t>
            </w:r>
            <w:r w:rsidR="004B3857" w:rsidRPr="00556D63">
              <w:rPr>
                <w:rFonts w:ascii="Arial" w:hAnsi="Arial" w:cs="Arial"/>
                <w:sz w:val="20"/>
                <w:szCs w:val="20"/>
              </w:rPr>
              <w:t>-agricultural</w:t>
            </w:r>
            <w:r w:rsidR="003A6D09" w:rsidRPr="00556D63">
              <w:rPr>
                <w:rFonts w:ascii="Arial" w:hAnsi="Arial" w:cs="Arial"/>
                <w:sz w:val="20"/>
                <w:szCs w:val="20"/>
              </w:rPr>
              <w:t xml:space="preserve"> land.</w:t>
            </w:r>
          </w:p>
        </w:tc>
      </w:tr>
      <w:tr w:rsidR="009D45C5" w:rsidRPr="00556D63"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556D63"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556D63" w:rsidRDefault="009D45C5" w:rsidP="005122B4">
            <w:pPr>
              <w:rPr>
                <w:rFonts w:ascii="Arial" w:hAnsi="Arial" w:cs="Arial"/>
                <w:b/>
                <w:sz w:val="20"/>
                <w:szCs w:val="20"/>
              </w:rPr>
            </w:pPr>
            <w:r w:rsidRPr="00556D63">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2EB189AA" w:rsidR="009D45C5" w:rsidRPr="00556D63" w:rsidRDefault="009D45C5" w:rsidP="004B3857">
            <w:pPr>
              <w:jc w:val="both"/>
              <w:rPr>
                <w:rFonts w:ascii="Arial" w:hAnsi="Arial" w:cs="Arial"/>
                <w:b/>
                <w:sz w:val="20"/>
                <w:szCs w:val="20"/>
              </w:rPr>
            </w:pPr>
            <w:r w:rsidRPr="00556D63">
              <w:rPr>
                <w:rFonts w:ascii="Arial" w:hAnsi="Arial" w:cs="Arial"/>
                <w:bCs/>
                <w:sz w:val="20"/>
                <w:szCs w:val="20"/>
              </w:rPr>
              <w:t xml:space="preserve">As per the discussion </w:t>
            </w:r>
            <w:r w:rsidR="004B3857">
              <w:rPr>
                <w:rFonts w:ascii="Arial" w:hAnsi="Arial" w:cs="Arial"/>
                <w:bCs/>
                <w:sz w:val="20"/>
                <w:szCs w:val="20"/>
              </w:rPr>
              <w:t xml:space="preserve">with the property dealers </w:t>
            </w:r>
            <w:r w:rsidRPr="00556D63">
              <w:rPr>
                <w:rFonts w:ascii="Arial" w:hAnsi="Arial" w:cs="Arial"/>
                <w:bCs/>
                <w:sz w:val="20"/>
                <w:szCs w:val="20"/>
              </w:rPr>
              <w:t xml:space="preserve">we came to know that there is availability of </w:t>
            </w:r>
            <w:r w:rsidR="003A6D09" w:rsidRPr="00556D63">
              <w:rPr>
                <w:rFonts w:ascii="Arial" w:hAnsi="Arial" w:cs="Arial"/>
                <w:bCs/>
                <w:sz w:val="20"/>
                <w:szCs w:val="20"/>
              </w:rPr>
              <w:t>land</w:t>
            </w:r>
            <w:r w:rsidRPr="00556D63">
              <w:rPr>
                <w:rFonts w:ascii="Arial" w:hAnsi="Arial" w:cs="Arial"/>
                <w:bCs/>
                <w:sz w:val="20"/>
                <w:szCs w:val="20"/>
              </w:rPr>
              <w:t xml:space="preserve"> in that </w:t>
            </w:r>
            <w:r w:rsidR="003A6D09" w:rsidRPr="00556D63">
              <w:rPr>
                <w:rFonts w:ascii="Arial" w:hAnsi="Arial" w:cs="Arial"/>
                <w:bCs/>
                <w:sz w:val="20"/>
                <w:szCs w:val="20"/>
              </w:rPr>
              <w:t>area</w:t>
            </w:r>
            <w:r w:rsidR="00262372" w:rsidRPr="00556D63">
              <w:rPr>
                <w:rFonts w:ascii="Arial" w:hAnsi="Arial" w:cs="Arial"/>
                <w:bCs/>
                <w:sz w:val="20"/>
                <w:szCs w:val="20"/>
              </w:rPr>
              <w:t xml:space="preserve"> within the above-mentioned range.</w:t>
            </w:r>
          </w:p>
        </w:tc>
      </w:tr>
      <w:tr w:rsidR="009D45C5" w:rsidRPr="00556D63"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556D63"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556D63" w:rsidRDefault="009D45C5" w:rsidP="005122B4">
            <w:pPr>
              <w:rPr>
                <w:rFonts w:ascii="Arial" w:hAnsi="Arial" w:cs="Arial"/>
                <w:b/>
                <w:sz w:val="20"/>
                <w:szCs w:val="20"/>
              </w:rPr>
            </w:pPr>
            <w:r w:rsidRPr="00556D63">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556D63" w:rsidRDefault="009D45C5" w:rsidP="005122B4">
            <w:pPr>
              <w:rPr>
                <w:rFonts w:ascii="Arial" w:hAnsi="Arial" w:cs="Arial"/>
                <w:b/>
                <w:sz w:val="20"/>
                <w:szCs w:val="20"/>
              </w:rPr>
            </w:pPr>
            <w:r w:rsidRPr="00556D63">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08B89DE0" w:rsidR="009D45C5" w:rsidRPr="00556D63" w:rsidRDefault="004B3857" w:rsidP="005122B4">
            <w:pPr>
              <w:rPr>
                <w:rFonts w:ascii="Arial" w:hAnsi="Arial" w:cs="Arial"/>
                <w:b/>
                <w:sz w:val="20"/>
                <w:szCs w:val="20"/>
              </w:rPr>
            </w:pPr>
            <w:r>
              <w:rPr>
                <w:rFonts w:ascii="Arial" w:hAnsi="Arial" w:cs="Arial"/>
                <w:sz w:val="20"/>
                <w:szCs w:val="20"/>
              </w:rPr>
              <w:t>Samrat Estate Services</w:t>
            </w:r>
          </w:p>
        </w:tc>
      </w:tr>
      <w:tr w:rsidR="009D45C5" w:rsidRPr="00556D63"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556D63" w:rsidRDefault="009D45C5" w:rsidP="005122B4">
            <w:pPr>
              <w:rPr>
                <w:rFonts w:ascii="Arial" w:hAnsi="Arial" w:cs="Arial"/>
                <w:b/>
                <w:sz w:val="20"/>
                <w:szCs w:val="20"/>
              </w:rPr>
            </w:pPr>
            <w:r w:rsidRPr="00556D63">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5041B943" w:rsidR="009D45C5" w:rsidRPr="00556D63" w:rsidRDefault="004B3857" w:rsidP="005122B4">
            <w:pPr>
              <w:rPr>
                <w:rFonts w:ascii="Arial" w:hAnsi="Arial" w:cs="Arial"/>
                <w:b/>
                <w:sz w:val="20"/>
                <w:szCs w:val="20"/>
              </w:rPr>
            </w:pPr>
            <w:r>
              <w:rPr>
                <w:rFonts w:ascii="Arial" w:hAnsi="Arial" w:cs="Arial"/>
                <w:sz w:val="20"/>
                <w:szCs w:val="20"/>
              </w:rPr>
              <w:t>9765545244</w:t>
            </w:r>
          </w:p>
        </w:tc>
      </w:tr>
      <w:tr w:rsidR="009D45C5" w:rsidRPr="00556D63"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556D63" w:rsidRDefault="009D45C5" w:rsidP="005122B4">
            <w:pPr>
              <w:rPr>
                <w:rFonts w:ascii="Arial" w:hAnsi="Arial" w:cs="Arial"/>
                <w:b/>
                <w:sz w:val="20"/>
                <w:szCs w:val="20"/>
              </w:rPr>
            </w:pPr>
            <w:r w:rsidRPr="00556D63">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3" w:type="dxa"/>
                <w:tcBorders>
                  <w:top w:val="single" w:sz="4" w:space="0" w:color="auto"/>
                  <w:left w:val="single" w:sz="4" w:space="0" w:color="auto"/>
                  <w:bottom w:val="single" w:sz="4" w:space="0" w:color="auto"/>
                </w:tcBorders>
                <w:shd w:val="clear" w:color="auto" w:fill="auto"/>
              </w:tcPr>
              <w:p w14:paraId="467226E0" w14:textId="242D9C5D" w:rsidR="009D45C5" w:rsidRPr="00556D63" w:rsidRDefault="004B3857" w:rsidP="005122B4">
                <w:pPr>
                  <w:rPr>
                    <w:rFonts w:ascii="Arial" w:hAnsi="Arial" w:cs="Arial"/>
                    <w:b/>
                    <w:sz w:val="20"/>
                    <w:szCs w:val="20"/>
                  </w:rPr>
                </w:pPr>
                <w:r>
                  <w:rPr>
                    <w:rFonts w:ascii="Arial" w:hAnsi="Arial" w:cs="Arial"/>
                    <w:sz w:val="20"/>
                    <w:szCs w:val="20"/>
                  </w:rPr>
                  <w:t>Property Consultant</w:t>
                </w:r>
              </w:p>
            </w:tc>
          </w:sdtContent>
        </w:sdt>
      </w:tr>
      <w:tr w:rsidR="003A6D09" w:rsidRPr="00556D63" w14:paraId="1CDD4A4B" w14:textId="77777777" w:rsidTr="005A6E2B">
        <w:trPr>
          <w:trHeight w:val="195"/>
          <w:jc w:val="center"/>
        </w:trPr>
        <w:tc>
          <w:tcPr>
            <w:tcW w:w="736" w:type="dxa"/>
            <w:gridSpan w:val="2"/>
            <w:vMerge/>
            <w:shd w:val="clear" w:color="auto" w:fill="C6D9F1" w:themeFill="text2" w:themeFillTint="33"/>
          </w:tcPr>
          <w:p w14:paraId="4E314846"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3A6D09" w:rsidRPr="00556D63"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3A6D09" w:rsidRPr="00556D63"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3A6D09" w:rsidRPr="00556D63" w:rsidRDefault="003A6D09" w:rsidP="003A6D09">
            <w:pPr>
              <w:rPr>
                <w:rFonts w:ascii="Arial" w:hAnsi="Arial" w:cs="Arial"/>
                <w:b/>
                <w:sz w:val="20"/>
                <w:szCs w:val="20"/>
              </w:rPr>
            </w:pPr>
            <w:r w:rsidRPr="00556D63">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45BC6403" w:rsidR="003A6D09" w:rsidRPr="00556D63" w:rsidRDefault="004B3857" w:rsidP="003A6D09">
            <w:pPr>
              <w:rPr>
                <w:rFonts w:ascii="Arial" w:hAnsi="Arial" w:cs="Arial"/>
                <w:sz w:val="20"/>
                <w:szCs w:val="20"/>
              </w:rPr>
            </w:pPr>
            <w:r>
              <w:rPr>
                <w:rFonts w:ascii="Arial" w:hAnsi="Arial" w:cs="Arial"/>
                <w:sz w:val="20"/>
                <w:szCs w:val="20"/>
              </w:rPr>
              <w:t>4500 sq.mtr.</w:t>
            </w:r>
          </w:p>
        </w:tc>
      </w:tr>
      <w:tr w:rsidR="003A6D09" w:rsidRPr="00556D63" w14:paraId="6AE19B53" w14:textId="77777777" w:rsidTr="005A6E2B">
        <w:trPr>
          <w:trHeight w:val="225"/>
          <w:jc w:val="center"/>
        </w:trPr>
        <w:tc>
          <w:tcPr>
            <w:tcW w:w="736" w:type="dxa"/>
            <w:gridSpan w:val="2"/>
            <w:vMerge/>
            <w:shd w:val="clear" w:color="auto" w:fill="C6D9F1" w:themeFill="text2" w:themeFillTint="33"/>
          </w:tcPr>
          <w:p w14:paraId="7077EE11" w14:textId="77777777" w:rsidR="003A6D09" w:rsidRPr="00556D63" w:rsidRDefault="003A6D09" w:rsidP="003A6D09">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3A6D09" w:rsidRPr="00556D63" w:rsidRDefault="003A6D09" w:rsidP="003A6D09">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3A6D09" w:rsidRPr="00556D63" w:rsidRDefault="003A6D09" w:rsidP="003A6D09">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3A6D09" w:rsidRPr="00556D63" w:rsidRDefault="003A6D09" w:rsidP="003A6D09">
            <w:pPr>
              <w:rPr>
                <w:rFonts w:ascii="Arial" w:hAnsi="Arial" w:cs="Arial"/>
                <w:b/>
                <w:sz w:val="20"/>
                <w:szCs w:val="20"/>
              </w:rPr>
            </w:pPr>
            <w:r w:rsidRPr="00556D63">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20721FB" w:rsidR="003A6D09" w:rsidRPr="00556D63" w:rsidRDefault="003A6D09" w:rsidP="003A6D09">
            <w:pPr>
              <w:rPr>
                <w:rFonts w:ascii="Arial" w:hAnsi="Arial" w:cs="Arial"/>
                <w:sz w:val="20"/>
                <w:szCs w:val="20"/>
              </w:rPr>
            </w:pPr>
            <w:r w:rsidRPr="00556D63">
              <w:rPr>
                <w:rFonts w:ascii="Arial" w:hAnsi="Arial" w:cs="Arial"/>
                <w:sz w:val="20"/>
                <w:szCs w:val="20"/>
              </w:rPr>
              <w:t xml:space="preserve">Similar Vicinity </w:t>
            </w:r>
          </w:p>
        </w:tc>
      </w:tr>
      <w:tr w:rsidR="009D45C5" w:rsidRPr="00556D63" w14:paraId="789797F0" w14:textId="77777777" w:rsidTr="005A6E2B">
        <w:trPr>
          <w:trHeight w:val="270"/>
          <w:jc w:val="center"/>
        </w:trPr>
        <w:tc>
          <w:tcPr>
            <w:tcW w:w="736" w:type="dxa"/>
            <w:gridSpan w:val="2"/>
            <w:vMerge/>
            <w:shd w:val="clear" w:color="auto" w:fill="C6D9F1" w:themeFill="text2" w:themeFillTint="33"/>
          </w:tcPr>
          <w:p w14:paraId="6C10BC0E"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9D45C5" w:rsidRPr="00556D63"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9D45C5" w:rsidRPr="00556D63"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556D63" w:rsidRDefault="009D45C5" w:rsidP="005122B4">
            <w:pPr>
              <w:rPr>
                <w:rFonts w:ascii="Arial" w:hAnsi="Arial" w:cs="Arial"/>
                <w:b/>
                <w:sz w:val="20"/>
                <w:szCs w:val="20"/>
              </w:rPr>
            </w:pPr>
            <w:r w:rsidRPr="00556D63">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0DE250E7" w:rsidR="009D45C5" w:rsidRPr="00556D63" w:rsidRDefault="004B3857" w:rsidP="003A6D09">
            <w:pPr>
              <w:rPr>
                <w:rFonts w:ascii="Arial" w:hAnsi="Arial" w:cs="Arial"/>
                <w:b/>
                <w:sz w:val="20"/>
                <w:szCs w:val="20"/>
              </w:rPr>
            </w:pPr>
            <w:r w:rsidRPr="00556D63">
              <w:rPr>
                <w:rFonts w:ascii="Arial" w:hAnsi="Arial" w:cs="Arial"/>
                <w:sz w:val="20"/>
                <w:szCs w:val="20"/>
              </w:rPr>
              <w:t xml:space="preserve">Around </w:t>
            </w:r>
            <w:r>
              <w:rPr>
                <w:rFonts w:ascii="Arial" w:hAnsi="Arial" w:cs="Arial"/>
                <w:sz w:val="20"/>
                <w:szCs w:val="20"/>
              </w:rPr>
              <w:t>Rs.1630</w:t>
            </w:r>
            <w:r w:rsidRPr="00556D63">
              <w:rPr>
                <w:rFonts w:ascii="Arial" w:hAnsi="Arial" w:cs="Arial"/>
                <w:sz w:val="20"/>
                <w:szCs w:val="20"/>
              </w:rPr>
              <w:t>/- to Rs.1</w:t>
            </w:r>
            <w:r>
              <w:rPr>
                <w:rFonts w:ascii="Arial" w:hAnsi="Arial" w:cs="Arial"/>
                <w:sz w:val="20"/>
                <w:szCs w:val="20"/>
              </w:rPr>
              <w:t>750</w:t>
            </w:r>
            <w:r w:rsidRPr="00556D63">
              <w:rPr>
                <w:rFonts w:ascii="Arial" w:hAnsi="Arial" w:cs="Arial"/>
                <w:sz w:val="20"/>
                <w:szCs w:val="20"/>
              </w:rPr>
              <w:t xml:space="preserve">/- per </w:t>
            </w:r>
            <w:r>
              <w:rPr>
                <w:rFonts w:ascii="Arial" w:hAnsi="Arial" w:cs="Arial"/>
                <w:sz w:val="20"/>
                <w:szCs w:val="20"/>
              </w:rPr>
              <w:t>sq.mtr.</w:t>
            </w:r>
            <w:r w:rsidRPr="00556D63">
              <w:rPr>
                <w:rFonts w:ascii="Arial" w:hAnsi="Arial" w:cs="Arial"/>
                <w:sz w:val="20"/>
                <w:szCs w:val="20"/>
              </w:rPr>
              <w:t xml:space="preserve"> for</w:t>
            </w:r>
            <w:r>
              <w:rPr>
                <w:rFonts w:ascii="Arial" w:hAnsi="Arial" w:cs="Arial"/>
                <w:sz w:val="20"/>
                <w:szCs w:val="20"/>
              </w:rPr>
              <w:t xml:space="preserve"> non</w:t>
            </w:r>
            <w:r w:rsidRPr="00556D63">
              <w:rPr>
                <w:rFonts w:ascii="Arial" w:hAnsi="Arial" w:cs="Arial"/>
                <w:sz w:val="20"/>
                <w:szCs w:val="20"/>
              </w:rPr>
              <w:t>-agricultural land.</w:t>
            </w:r>
          </w:p>
        </w:tc>
      </w:tr>
      <w:tr w:rsidR="00262372" w:rsidRPr="00556D63"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556D63"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556D63"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556D63"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556D63" w:rsidRDefault="00262372" w:rsidP="00262372">
            <w:pPr>
              <w:rPr>
                <w:rFonts w:ascii="Arial" w:hAnsi="Arial" w:cs="Arial"/>
                <w:b/>
                <w:sz w:val="20"/>
                <w:szCs w:val="20"/>
              </w:rPr>
            </w:pPr>
            <w:r w:rsidRPr="00556D63">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0CE2B88E" w:rsidR="00262372" w:rsidRPr="00556D63" w:rsidRDefault="00262372" w:rsidP="003A6D09">
            <w:pPr>
              <w:jc w:val="both"/>
              <w:rPr>
                <w:rFonts w:ascii="Arial" w:hAnsi="Arial" w:cs="Arial"/>
                <w:b/>
                <w:sz w:val="20"/>
                <w:szCs w:val="20"/>
              </w:rPr>
            </w:pPr>
            <w:r w:rsidRPr="00556D63">
              <w:rPr>
                <w:rFonts w:ascii="Arial" w:hAnsi="Arial" w:cs="Arial"/>
                <w:bCs/>
                <w:sz w:val="20"/>
                <w:szCs w:val="20"/>
              </w:rPr>
              <w:t xml:space="preserve">As per the discussion with the </w:t>
            </w:r>
            <w:r w:rsidR="004B3857">
              <w:rPr>
                <w:rFonts w:ascii="Arial" w:hAnsi="Arial" w:cs="Arial"/>
                <w:bCs/>
                <w:sz w:val="20"/>
                <w:szCs w:val="20"/>
              </w:rPr>
              <w:t>dealer</w:t>
            </w:r>
            <w:r w:rsidRPr="00556D63">
              <w:rPr>
                <w:rFonts w:ascii="Arial" w:hAnsi="Arial" w:cs="Arial"/>
                <w:bCs/>
                <w:sz w:val="20"/>
                <w:szCs w:val="20"/>
              </w:rPr>
              <w:t xml:space="preserve"> of the subject locality we came to know that there is </w:t>
            </w:r>
            <w:r w:rsidR="003A6D09" w:rsidRPr="00556D63">
              <w:rPr>
                <w:rFonts w:ascii="Arial" w:hAnsi="Arial" w:cs="Arial"/>
                <w:bCs/>
                <w:sz w:val="20"/>
                <w:szCs w:val="20"/>
              </w:rPr>
              <w:t xml:space="preserve">lot </w:t>
            </w:r>
            <w:r w:rsidRPr="00556D63">
              <w:rPr>
                <w:rFonts w:ascii="Arial" w:hAnsi="Arial" w:cs="Arial"/>
                <w:bCs/>
                <w:sz w:val="20"/>
                <w:szCs w:val="20"/>
              </w:rPr>
              <w:t xml:space="preserve">availability of </w:t>
            </w:r>
            <w:r w:rsidR="003A6D09" w:rsidRPr="00556D63">
              <w:rPr>
                <w:rFonts w:ascii="Arial" w:hAnsi="Arial" w:cs="Arial"/>
                <w:bCs/>
                <w:sz w:val="20"/>
                <w:szCs w:val="20"/>
              </w:rPr>
              <w:t>land</w:t>
            </w:r>
            <w:r w:rsidRPr="00556D63">
              <w:rPr>
                <w:rFonts w:ascii="Arial" w:hAnsi="Arial" w:cs="Arial"/>
                <w:bCs/>
                <w:sz w:val="20"/>
                <w:szCs w:val="20"/>
              </w:rPr>
              <w:t xml:space="preserve"> in that </w:t>
            </w:r>
            <w:r w:rsidR="003A6D09" w:rsidRPr="00556D63">
              <w:rPr>
                <w:rFonts w:ascii="Arial" w:hAnsi="Arial" w:cs="Arial"/>
                <w:bCs/>
                <w:sz w:val="20"/>
                <w:szCs w:val="20"/>
              </w:rPr>
              <w:t>area</w:t>
            </w:r>
            <w:r w:rsidRPr="00556D63">
              <w:rPr>
                <w:rFonts w:ascii="Arial" w:hAnsi="Arial" w:cs="Arial"/>
                <w:bCs/>
                <w:sz w:val="20"/>
                <w:szCs w:val="20"/>
              </w:rPr>
              <w:t xml:space="preserve"> within the above-mentioned range.</w:t>
            </w:r>
          </w:p>
        </w:tc>
      </w:tr>
      <w:tr w:rsidR="009D45C5" w:rsidRPr="00556D63"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556D63"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556D63" w:rsidRDefault="009D45C5" w:rsidP="005122B4">
            <w:pPr>
              <w:jc w:val="both"/>
              <w:rPr>
                <w:rFonts w:ascii="Arial" w:hAnsi="Arial" w:cs="Arial"/>
                <w:sz w:val="20"/>
                <w:szCs w:val="20"/>
              </w:rPr>
            </w:pPr>
            <w:r w:rsidRPr="00556D63">
              <w:rPr>
                <w:rFonts w:ascii="Arial" w:hAnsi="Arial" w:cs="Arial"/>
                <w:i/>
                <w:sz w:val="20"/>
                <w:szCs w:val="20"/>
              </w:rPr>
              <w:t>NOTE: The given information above can be independently verified to know its authenticity.</w:t>
            </w:r>
          </w:p>
        </w:tc>
      </w:tr>
      <w:tr w:rsidR="009D45C5" w:rsidRPr="00556D63"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556D63"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556D63" w:rsidRDefault="009D45C5" w:rsidP="005122B4">
            <w:pPr>
              <w:rPr>
                <w:rFonts w:ascii="Arial" w:hAnsi="Arial" w:cs="Arial"/>
                <w:sz w:val="20"/>
                <w:szCs w:val="20"/>
              </w:rPr>
            </w:pPr>
            <w:r w:rsidRPr="00556D63">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556D63" w:rsidRDefault="009D45C5" w:rsidP="005122B4">
            <w:pPr>
              <w:jc w:val="both"/>
              <w:rPr>
                <w:rFonts w:ascii="Arial" w:hAnsi="Arial" w:cs="Arial"/>
                <w:sz w:val="20"/>
                <w:szCs w:val="20"/>
              </w:rPr>
            </w:pPr>
            <w:r w:rsidRPr="00556D63">
              <w:rPr>
                <w:rFonts w:ascii="Arial" w:hAnsi="Arial" w:cs="Arial"/>
                <w:sz w:val="20"/>
                <w:szCs w:val="20"/>
              </w:rPr>
              <w:t>As per our discussion with the property dealers and habitants of the subject location we have gathered the following information: -</w:t>
            </w:r>
          </w:p>
          <w:p w14:paraId="39884457" w14:textId="5796D6AA" w:rsidR="009D45C5" w:rsidRPr="00556D63"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6D63">
              <w:rPr>
                <w:rFonts w:ascii="Arial" w:hAnsi="Arial" w:cs="Arial"/>
                <w:sz w:val="20"/>
                <w:szCs w:val="20"/>
              </w:rPr>
              <w:t xml:space="preserve">There is availability of </w:t>
            </w:r>
            <w:r w:rsidR="003A6D09" w:rsidRPr="00556D63">
              <w:rPr>
                <w:rFonts w:ascii="Arial" w:hAnsi="Arial" w:cs="Arial"/>
                <w:sz w:val="20"/>
                <w:szCs w:val="20"/>
              </w:rPr>
              <w:t>land</w:t>
            </w:r>
            <w:r w:rsidRPr="00556D63">
              <w:rPr>
                <w:rFonts w:ascii="Arial" w:hAnsi="Arial" w:cs="Arial"/>
                <w:sz w:val="20"/>
                <w:szCs w:val="20"/>
              </w:rPr>
              <w:t xml:space="preserve"> in the surrounding locality (having similar size as our subject property).</w:t>
            </w:r>
          </w:p>
          <w:p w14:paraId="2A0C8147" w14:textId="754373FF" w:rsidR="003A6D09" w:rsidRPr="00556D63"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556D63">
              <w:rPr>
                <w:rFonts w:ascii="Arial" w:hAnsi="Arial" w:cs="Arial"/>
                <w:sz w:val="20"/>
                <w:szCs w:val="20"/>
              </w:rPr>
              <w:t xml:space="preserve">Rates for </w:t>
            </w:r>
            <w:r w:rsidR="004B3857">
              <w:rPr>
                <w:rFonts w:ascii="Arial" w:hAnsi="Arial" w:cs="Arial"/>
                <w:sz w:val="20"/>
                <w:szCs w:val="20"/>
              </w:rPr>
              <w:t>non-</w:t>
            </w:r>
            <w:r w:rsidR="004B3857" w:rsidRPr="00556D63">
              <w:rPr>
                <w:rFonts w:ascii="Arial" w:hAnsi="Arial" w:cs="Arial"/>
                <w:sz w:val="20"/>
                <w:szCs w:val="20"/>
              </w:rPr>
              <w:t>agriculture</w:t>
            </w:r>
            <w:r w:rsidR="003A6D09" w:rsidRPr="00556D63">
              <w:rPr>
                <w:rFonts w:ascii="Arial" w:hAnsi="Arial" w:cs="Arial"/>
                <w:sz w:val="20"/>
                <w:szCs w:val="20"/>
              </w:rPr>
              <w:t xml:space="preserve"> land</w:t>
            </w:r>
            <w:r w:rsidRPr="00556D63">
              <w:rPr>
                <w:rFonts w:ascii="Arial" w:hAnsi="Arial" w:cs="Arial"/>
                <w:sz w:val="20"/>
                <w:szCs w:val="20"/>
              </w:rPr>
              <w:t xml:space="preserve"> will be within the range of </w:t>
            </w:r>
            <w:r w:rsidR="004B3857">
              <w:rPr>
                <w:rFonts w:ascii="Arial" w:hAnsi="Arial" w:cs="Arial"/>
                <w:sz w:val="20"/>
                <w:szCs w:val="20"/>
              </w:rPr>
              <w:t>Rs.1650</w:t>
            </w:r>
            <w:r w:rsidR="004B3857" w:rsidRPr="00556D63">
              <w:rPr>
                <w:rFonts w:ascii="Arial" w:hAnsi="Arial" w:cs="Arial"/>
                <w:sz w:val="20"/>
                <w:szCs w:val="20"/>
              </w:rPr>
              <w:t>/- to Rs.1</w:t>
            </w:r>
            <w:r w:rsidR="004B3857">
              <w:rPr>
                <w:rFonts w:ascii="Arial" w:hAnsi="Arial" w:cs="Arial"/>
                <w:sz w:val="20"/>
                <w:szCs w:val="20"/>
              </w:rPr>
              <w:t>750</w:t>
            </w:r>
            <w:r w:rsidR="004B3857" w:rsidRPr="00556D63">
              <w:rPr>
                <w:rFonts w:ascii="Arial" w:hAnsi="Arial" w:cs="Arial"/>
                <w:sz w:val="20"/>
                <w:szCs w:val="20"/>
              </w:rPr>
              <w:t xml:space="preserve">/- per </w:t>
            </w:r>
            <w:r w:rsidR="004B3857">
              <w:rPr>
                <w:rFonts w:ascii="Arial" w:hAnsi="Arial" w:cs="Arial"/>
                <w:sz w:val="20"/>
                <w:szCs w:val="20"/>
              </w:rPr>
              <w:t>sq.mtr.</w:t>
            </w:r>
          </w:p>
          <w:p w14:paraId="03B2F1F8" w14:textId="28526448" w:rsidR="009D45C5" w:rsidRPr="00556D63" w:rsidRDefault="009D45C5" w:rsidP="004B3857">
            <w:pPr>
              <w:widowControl w:val="0"/>
              <w:autoSpaceDE w:val="0"/>
              <w:autoSpaceDN w:val="0"/>
              <w:spacing w:after="160" w:line="259" w:lineRule="auto"/>
              <w:contextualSpacing/>
              <w:jc w:val="both"/>
              <w:rPr>
                <w:rFonts w:ascii="Arial" w:hAnsi="Arial" w:cs="Arial"/>
                <w:sz w:val="20"/>
                <w:szCs w:val="20"/>
              </w:rPr>
            </w:pPr>
            <w:r w:rsidRPr="00556D63">
              <w:rPr>
                <w:rFonts w:ascii="Arial" w:hAnsi="Arial" w:cs="Arial"/>
                <w:bCs/>
                <w:sz w:val="20"/>
                <w:szCs w:val="20"/>
              </w:rPr>
              <w:t xml:space="preserve">Based on the above information and keeping in mind the ample availability of </w:t>
            </w:r>
            <w:r w:rsidR="003A6D09" w:rsidRPr="00556D63">
              <w:rPr>
                <w:rFonts w:ascii="Arial" w:hAnsi="Arial" w:cs="Arial"/>
                <w:bCs/>
                <w:sz w:val="20"/>
                <w:szCs w:val="20"/>
              </w:rPr>
              <w:t>land</w:t>
            </w:r>
            <w:r w:rsidRPr="00556D63">
              <w:rPr>
                <w:rFonts w:ascii="Arial" w:hAnsi="Arial" w:cs="Arial"/>
                <w:bCs/>
                <w:sz w:val="20"/>
                <w:szCs w:val="20"/>
              </w:rPr>
              <w:t xml:space="preserve"> in subject locality we are of the view to adopt a rate of </w:t>
            </w:r>
            <w:r w:rsidR="004B3857" w:rsidRPr="004B3857">
              <w:rPr>
                <w:rFonts w:ascii="Arial" w:hAnsi="Arial" w:cs="Arial"/>
                <w:b/>
                <w:sz w:val="20"/>
                <w:szCs w:val="20"/>
              </w:rPr>
              <w:t>Rs.1</w:t>
            </w:r>
            <w:r w:rsidR="002F70AE">
              <w:rPr>
                <w:rFonts w:ascii="Arial" w:hAnsi="Arial" w:cs="Arial"/>
                <w:b/>
                <w:sz w:val="20"/>
                <w:szCs w:val="20"/>
              </w:rPr>
              <w:t>700</w:t>
            </w:r>
            <w:r w:rsidR="004B3857" w:rsidRPr="004B3857">
              <w:rPr>
                <w:rFonts w:ascii="Arial" w:hAnsi="Arial" w:cs="Arial"/>
                <w:b/>
                <w:sz w:val="20"/>
                <w:szCs w:val="20"/>
              </w:rPr>
              <w:t xml:space="preserve">/- </w:t>
            </w:r>
            <w:r w:rsidR="004B3857">
              <w:rPr>
                <w:rFonts w:ascii="Arial" w:hAnsi="Arial" w:cs="Arial"/>
                <w:b/>
                <w:sz w:val="20"/>
                <w:szCs w:val="20"/>
              </w:rPr>
              <w:t>per sq.mtr.</w:t>
            </w:r>
            <w:r w:rsidR="003A6D09" w:rsidRPr="00556D63">
              <w:rPr>
                <w:rFonts w:ascii="Arial" w:hAnsi="Arial" w:cs="Arial"/>
                <w:b/>
                <w:sz w:val="20"/>
                <w:szCs w:val="20"/>
              </w:rPr>
              <w:t xml:space="preserve"> for </w:t>
            </w:r>
            <w:r w:rsidR="004B3857">
              <w:rPr>
                <w:rFonts w:ascii="Arial" w:hAnsi="Arial" w:cs="Arial"/>
                <w:b/>
                <w:sz w:val="20"/>
                <w:szCs w:val="20"/>
              </w:rPr>
              <w:t>non-</w:t>
            </w:r>
            <w:r w:rsidR="004B3857" w:rsidRPr="00556D63">
              <w:rPr>
                <w:rFonts w:ascii="Arial" w:hAnsi="Arial" w:cs="Arial"/>
                <w:b/>
                <w:sz w:val="20"/>
                <w:szCs w:val="20"/>
              </w:rPr>
              <w:t>agricultural</w:t>
            </w:r>
            <w:r w:rsidR="003A6D09" w:rsidRPr="00556D63">
              <w:rPr>
                <w:rFonts w:ascii="Arial" w:hAnsi="Arial" w:cs="Arial"/>
                <w:b/>
                <w:sz w:val="20"/>
                <w:szCs w:val="20"/>
              </w:rPr>
              <w:t xml:space="preserve"> land </w:t>
            </w:r>
            <w:r w:rsidRPr="00556D63">
              <w:rPr>
                <w:rFonts w:ascii="Arial" w:hAnsi="Arial" w:cs="Arial"/>
                <w:bCs/>
                <w:sz w:val="20"/>
                <w:szCs w:val="20"/>
              </w:rPr>
              <w:t>for the purpose of this valuation assessment.</w:t>
            </w:r>
            <w:r w:rsidRPr="00556D63">
              <w:rPr>
                <w:bCs/>
                <w:sz w:val="20"/>
                <w:szCs w:val="20"/>
              </w:rPr>
              <w:t xml:space="preserve">  </w:t>
            </w:r>
          </w:p>
        </w:tc>
      </w:tr>
      <w:tr w:rsidR="009D45C5" w:rsidRPr="00556D63"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556D63" w:rsidRDefault="009D45C5" w:rsidP="005122B4">
            <w:pPr>
              <w:rPr>
                <w:rFonts w:ascii="Arial" w:hAnsi="Arial" w:cs="Arial"/>
                <w:sz w:val="20"/>
                <w:szCs w:val="20"/>
              </w:rPr>
            </w:pPr>
          </w:p>
        </w:tc>
        <w:tc>
          <w:tcPr>
            <w:tcW w:w="10601" w:type="dxa"/>
            <w:gridSpan w:val="6"/>
          </w:tcPr>
          <w:p w14:paraId="0AB8BB5C" w14:textId="24F3130C" w:rsidR="009D45C5" w:rsidRPr="00556D63" w:rsidRDefault="009D45C5" w:rsidP="005122B4">
            <w:pPr>
              <w:spacing w:line="276" w:lineRule="auto"/>
              <w:jc w:val="both"/>
              <w:rPr>
                <w:rFonts w:ascii="Arial" w:hAnsi="Arial" w:cs="Arial"/>
                <w:i/>
                <w:sz w:val="20"/>
                <w:szCs w:val="20"/>
              </w:rPr>
            </w:pPr>
            <w:r w:rsidRPr="00556D63">
              <w:rPr>
                <w:rFonts w:ascii="Arial" w:hAnsi="Arial" w:cs="Arial"/>
                <w:b/>
                <w:i/>
                <w:sz w:val="20"/>
                <w:szCs w:val="20"/>
              </w:rPr>
              <w:t>NOTE:</w:t>
            </w:r>
            <w:r w:rsidRPr="00556D63">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56D63" w:rsidRPr="00556D63">
              <w:rPr>
                <w:rFonts w:ascii="Arial" w:hAnsi="Arial" w:cs="Arial"/>
                <w:i/>
                <w:sz w:val="20"/>
                <w:szCs w:val="20"/>
              </w:rPr>
              <w:t>However,</w:t>
            </w:r>
            <w:r w:rsidRPr="00556D63">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556D63" w:rsidRDefault="009D45C5" w:rsidP="005122B4">
            <w:pPr>
              <w:spacing w:line="276" w:lineRule="auto"/>
              <w:jc w:val="both"/>
              <w:rPr>
                <w:rFonts w:ascii="Arial" w:hAnsi="Arial" w:cs="Arial"/>
                <w:b/>
                <w:i/>
                <w:sz w:val="20"/>
                <w:szCs w:val="20"/>
              </w:rPr>
            </w:pPr>
            <w:r w:rsidRPr="00556D63">
              <w:rPr>
                <w:rFonts w:ascii="Arial" w:hAnsi="Arial" w:cs="Arial"/>
                <w:i/>
                <w:sz w:val="20"/>
                <w:szCs w:val="20"/>
              </w:rPr>
              <w:t>Related postings for similar properties on sale are also annexed with the Report wherever available.</w:t>
            </w:r>
          </w:p>
        </w:tc>
      </w:tr>
      <w:bookmarkEnd w:id="0"/>
      <w:tr w:rsidR="00947B8C" w:rsidRPr="00556D63"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556D63" w:rsidRDefault="00947B8C" w:rsidP="005B0964">
            <w:pPr>
              <w:widowControl w:val="0"/>
              <w:autoSpaceDE w:val="0"/>
              <w:autoSpaceDN w:val="0"/>
              <w:spacing w:line="276" w:lineRule="auto"/>
              <w:jc w:val="both"/>
              <w:rPr>
                <w:rFonts w:ascii="Arial" w:hAnsi="Arial" w:cs="Arial"/>
                <w:b/>
                <w:sz w:val="22"/>
                <w:szCs w:val="22"/>
              </w:rPr>
            </w:pPr>
            <w:r w:rsidRPr="00556D63">
              <w:rPr>
                <w:rFonts w:ascii="Arial" w:hAnsi="Arial" w:cs="Arial"/>
                <w:b/>
                <w:sz w:val="22"/>
                <w:szCs w:val="22"/>
              </w:rPr>
              <w:t>Other Market Factors</w:t>
            </w:r>
          </w:p>
        </w:tc>
      </w:tr>
      <w:tr w:rsidR="00947B8C" w:rsidRPr="00556D63" w14:paraId="79FA41EE" w14:textId="77777777" w:rsidTr="00092FBE">
        <w:trPr>
          <w:trHeight w:val="180"/>
          <w:jc w:val="center"/>
        </w:trPr>
        <w:tc>
          <w:tcPr>
            <w:tcW w:w="717" w:type="dxa"/>
            <w:vMerge/>
            <w:shd w:val="clear" w:color="auto" w:fill="C6D9F1" w:themeFill="text2" w:themeFillTint="33"/>
          </w:tcPr>
          <w:p w14:paraId="12BD8271"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B41DF3A" w14:textId="77777777" w:rsidR="00947B8C" w:rsidRPr="00556D63" w:rsidRDefault="00947B8C"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lang w:bidi="en-US"/>
              </w:rPr>
              <w:t>Current Market condition</w:t>
            </w:r>
          </w:p>
        </w:tc>
        <w:tc>
          <w:tcPr>
            <w:tcW w:w="8363" w:type="dxa"/>
            <w:gridSpan w:val="5"/>
            <w:shd w:val="clear" w:color="auto" w:fill="auto"/>
          </w:tcPr>
          <w:p w14:paraId="791D740E" w14:textId="77777777" w:rsidR="00947B8C" w:rsidRPr="00556D63" w:rsidRDefault="0000000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sidRPr="00556D63">
                  <w:rPr>
                    <w:rFonts w:ascii="Arial" w:hAnsi="Arial" w:cs="Arial"/>
                    <w:sz w:val="22"/>
                    <w:szCs w:val="22"/>
                  </w:rPr>
                  <w:t>Normal</w:t>
                </w:r>
              </w:sdtContent>
            </w:sdt>
            <w:r w:rsidR="00947B8C" w:rsidRPr="00556D63">
              <w:rPr>
                <w:rFonts w:ascii="Arial" w:hAnsi="Arial" w:cs="Arial"/>
                <w:sz w:val="22"/>
                <w:szCs w:val="22"/>
              </w:rPr>
              <w:t xml:space="preserve"> </w:t>
            </w:r>
          </w:p>
        </w:tc>
      </w:tr>
      <w:tr w:rsidR="00947B8C" w:rsidRPr="00556D63" w14:paraId="2F100116" w14:textId="77777777" w:rsidTr="00092FBE">
        <w:trPr>
          <w:trHeight w:val="214"/>
          <w:jc w:val="center"/>
        </w:trPr>
        <w:tc>
          <w:tcPr>
            <w:tcW w:w="717" w:type="dxa"/>
            <w:vMerge/>
            <w:shd w:val="clear" w:color="auto" w:fill="C6D9F1" w:themeFill="text2" w:themeFillTint="33"/>
          </w:tcPr>
          <w:p w14:paraId="10C0499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BD4D325"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6EB4F460"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Remarks:</w:t>
            </w:r>
            <w:r w:rsidRPr="00556D63">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sidRPr="00556D63">
                  <w:rPr>
                    <w:rFonts w:ascii="Arial" w:hAnsi="Arial" w:cs="Arial"/>
                    <w:sz w:val="22"/>
                    <w:szCs w:val="22"/>
                  </w:rPr>
                  <w:t>NA</w:t>
                </w:r>
              </w:sdtContent>
            </w:sdt>
          </w:p>
        </w:tc>
      </w:tr>
      <w:tr w:rsidR="00947B8C" w:rsidRPr="00556D63" w14:paraId="3CCC24B6" w14:textId="77777777" w:rsidTr="003A6D09">
        <w:trPr>
          <w:trHeight w:val="255"/>
          <w:jc w:val="center"/>
        </w:trPr>
        <w:tc>
          <w:tcPr>
            <w:tcW w:w="717" w:type="dxa"/>
            <w:vMerge/>
            <w:shd w:val="clear" w:color="auto" w:fill="C6D9F1" w:themeFill="text2" w:themeFillTint="33"/>
          </w:tcPr>
          <w:p w14:paraId="1406665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91A832" w14:textId="77777777" w:rsidR="00947B8C" w:rsidRPr="00556D63" w:rsidRDefault="00947B8C" w:rsidP="005B0964">
            <w:pPr>
              <w:widowControl w:val="0"/>
              <w:autoSpaceDE w:val="0"/>
              <w:autoSpaceDN w:val="0"/>
              <w:spacing w:line="276" w:lineRule="auto"/>
              <w:jc w:val="both"/>
              <w:rPr>
                <w:b/>
              </w:rPr>
            </w:pPr>
          </w:p>
        </w:tc>
        <w:tc>
          <w:tcPr>
            <w:tcW w:w="8363" w:type="dxa"/>
            <w:gridSpan w:val="5"/>
            <w:shd w:val="clear" w:color="auto" w:fill="auto"/>
          </w:tcPr>
          <w:p w14:paraId="72EE58A8"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56D63">
                  <w:rPr>
                    <w:rFonts w:ascii="Arial" w:hAnsi="Arial" w:cs="Arial"/>
                    <w:sz w:val="22"/>
                    <w:szCs w:val="22"/>
                  </w:rPr>
                  <w:t>0%</w:t>
                </w:r>
              </w:sdtContent>
            </w:sdt>
          </w:p>
        </w:tc>
      </w:tr>
      <w:tr w:rsidR="00947B8C" w:rsidRPr="00556D63" w14:paraId="1D19B4D8" w14:textId="77777777" w:rsidTr="003A6D09">
        <w:trPr>
          <w:trHeight w:val="255"/>
          <w:jc w:val="center"/>
        </w:trPr>
        <w:tc>
          <w:tcPr>
            <w:tcW w:w="717" w:type="dxa"/>
            <w:vMerge/>
            <w:shd w:val="clear" w:color="auto" w:fill="C6D9F1" w:themeFill="text2" w:themeFillTint="33"/>
          </w:tcPr>
          <w:p w14:paraId="7EA921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39722FC0" w14:textId="77777777" w:rsidR="00947B8C" w:rsidRPr="00556D63" w:rsidRDefault="00947B8C" w:rsidP="005B0964">
            <w:pPr>
              <w:rPr>
                <w:rFonts w:ascii="Arial" w:hAnsi="Arial" w:cs="Arial"/>
                <w:sz w:val="22"/>
                <w:szCs w:val="22"/>
              </w:rPr>
            </w:pPr>
            <w:r w:rsidRPr="00556D63">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63" w:type="dxa"/>
                <w:gridSpan w:val="5"/>
                <w:shd w:val="clear" w:color="auto" w:fill="auto"/>
              </w:tcPr>
              <w:p w14:paraId="6C9EA480" w14:textId="18CEDE49" w:rsidR="00947B8C" w:rsidRPr="00556D63" w:rsidRDefault="00BD5D0F" w:rsidP="005B0964">
                <w:pPr>
                  <w:spacing w:line="360" w:lineRule="auto"/>
                  <w:jc w:val="both"/>
                  <w:rPr>
                    <w:rFonts w:ascii="Arial" w:hAnsi="Arial" w:cs="Arial"/>
                    <w:sz w:val="22"/>
                    <w:szCs w:val="22"/>
                  </w:rPr>
                </w:pPr>
                <w:r w:rsidRPr="00556D63">
                  <w:rPr>
                    <w:rFonts w:ascii="Arial" w:hAnsi="Arial" w:cs="Arial"/>
                    <w:sz w:val="22"/>
                    <w:szCs w:val="22"/>
                  </w:rPr>
                  <w:t>Easily sellable</w:t>
                </w:r>
              </w:p>
            </w:tc>
          </w:sdtContent>
        </w:sdt>
      </w:tr>
      <w:tr w:rsidR="00947B8C" w:rsidRPr="00556D63" w14:paraId="0C956C89" w14:textId="77777777" w:rsidTr="003A6D09">
        <w:trPr>
          <w:trHeight w:val="255"/>
          <w:jc w:val="center"/>
        </w:trPr>
        <w:tc>
          <w:tcPr>
            <w:tcW w:w="717" w:type="dxa"/>
            <w:vMerge/>
            <w:shd w:val="clear" w:color="auto" w:fill="C6D9F1" w:themeFill="text2" w:themeFillTint="33"/>
          </w:tcPr>
          <w:p w14:paraId="7E3B7D22"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4B3C8A2C"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6C8D8788" w14:textId="77777777" w:rsidR="00947B8C" w:rsidRPr="00556D63" w:rsidRDefault="00947B8C" w:rsidP="005B0964">
            <w:pPr>
              <w:spacing w:line="360" w:lineRule="auto"/>
              <w:jc w:val="both"/>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56D63">
                  <w:rPr>
                    <w:rFonts w:ascii="Arial" w:hAnsi="Arial" w:cs="Arial"/>
                    <w:sz w:val="22"/>
                    <w:szCs w:val="22"/>
                  </w:rPr>
                  <w:t>0%</w:t>
                </w:r>
              </w:sdtContent>
            </w:sdt>
          </w:p>
        </w:tc>
      </w:tr>
      <w:tr w:rsidR="00947B8C" w:rsidRPr="00556D63" w14:paraId="72577D41" w14:textId="77777777" w:rsidTr="00092FBE">
        <w:trPr>
          <w:trHeight w:val="236"/>
          <w:jc w:val="center"/>
        </w:trPr>
        <w:tc>
          <w:tcPr>
            <w:tcW w:w="717" w:type="dxa"/>
            <w:vMerge/>
            <w:shd w:val="clear" w:color="auto" w:fill="C6D9F1" w:themeFill="text2" w:themeFillTint="33"/>
          </w:tcPr>
          <w:p w14:paraId="5B718E9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2E795536" w14:textId="77777777" w:rsidR="00947B8C" w:rsidRPr="00556D63" w:rsidRDefault="00947B8C" w:rsidP="005B0964">
            <w:pPr>
              <w:rPr>
                <w:rFonts w:ascii="Arial" w:hAnsi="Arial" w:cs="Arial"/>
              </w:rPr>
            </w:pPr>
            <w:r w:rsidRPr="00556D63">
              <w:rPr>
                <w:rFonts w:ascii="Arial" w:hAnsi="Arial" w:cs="Arial"/>
              </w:rPr>
              <w:t>Comment on Demand &amp; Supply in the Market</w:t>
            </w:r>
          </w:p>
        </w:tc>
        <w:tc>
          <w:tcPr>
            <w:tcW w:w="4070" w:type="dxa"/>
            <w:gridSpan w:val="3"/>
            <w:shd w:val="clear" w:color="auto" w:fill="auto"/>
          </w:tcPr>
          <w:p w14:paraId="7FC6BE39" w14:textId="77777777" w:rsidR="00947B8C" w:rsidRPr="00556D63" w:rsidRDefault="00947B8C" w:rsidP="005B0964">
            <w:pPr>
              <w:jc w:val="center"/>
              <w:rPr>
                <w:rFonts w:ascii="Arial" w:hAnsi="Arial" w:cs="Arial"/>
                <w:b/>
                <w:sz w:val="22"/>
                <w:szCs w:val="22"/>
              </w:rPr>
            </w:pPr>
            <w:r w:rsidRPr="00556D63">
              <w:rPr>
                <w:rFonts w:ascii="Arial" w:hAnsi="Arial" w:cs="Arial"/>
                <w:b/>
                <w:sz w:val="22"/>
                <w:szCs w:val="22"/>
              </w:rPr>
              <w:t>Demand</w:t>
            </w:r>
          </w:p>
        </w:tc>
        <w:tc>
          <w:tcPr>
            <w:tcW w:w="4293" w:type="dxa"/>
            <w:gridSpan w:val="2"/>
            <w:shd w:val="clear" w:color="auto" w:fill="auto"/>
          </w:tcPr>
          <w:p w14:paraId="067C8719" w14:textId="77777777" w:rsidR="00947B8C" w:rsidRPr="00556D63" w:rsidRDefault="00947B8C" w:rsidP="005B0964">
            <w:pPr>
              <w:jc w:val="center"/>
              <w:rPr>
                <w:rFonts w:ascii="Arial" w:hAnsi="Arial" w:cs="Arial"/>
                <w:b/>
                <w:sz w:val="22"/>
                <w:szCs w:val="22"/>
              </w:rPr>
            </w:pPr>
            <w:r w:rsidRPr="00556D63">
              <w:rPr>
                <w:rFonts w:ascii="Arial" w:hAnsi="Arial" w:cs="Arial"/>
                <w:b/>
                <w:sz w:val="22"/>
                <w:szCs w:val="22"/>
              </w:rPr>
              <w:t>Supply</w:t>
            </w:r>
          </w:p>
        </w:tc>
      </w:tr>
      <w:tr w:rsidR="00947B8C" w:rsidRPr="00556D63" w14:paraId="03C78AEB" w14:textId="77777777" w:rsidTr="00092FBE">
        <w:trPr>
          <w:trHeight w:val="268"/>
          <w:jc w:val="center"/>
        </w:trPr>
        <w:tc>
          <w:tcPr>
            <w:tcW w:w="717" w:type="dxa"/>
            <w:vMerge/>
            <w:shd w:val="clear" w:color="auto" w:fill="C6D9F1" w:themeFill="text2" w:themeFillTint="33"/>
          </w:tcPr>
          <w:p w14:paraId="216D2924" w14:textId="77777777" w:rsidR="00947B8C" w:rsidRPr="00556D63"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73D00DBC" w14:textId="77777777" w:rsidR="00947B8C" w:rsidRPr="00556D63"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070" w:type="dxa"/>
                <w:gridSpan w:val="3"/>
                <w:shd w:val="clear" w:color="auto" w:fill="auto"/>
              </w:tcPr>
              <w:p w14:paraId="0FABE654" w14:textId="7D2CC94E" w:rsidR="00947B8C" w:rsidRPr="00556D63" w:rsidRDefault="00765613" w:rsidP="005B0964">
                <w:pPr>
                  <w:jc w:val="center"/>
                  <w:rPr>
                    <w:rFonts w:ascii="Arial" w:hAnsi="Arial" w:cs="Arial"/>
                    <w:sz w:val="22"/>
                    <w:szCs w:val="22"/>
                  </w:rPr>
                </w:pPr>
                <w:r w:rsidRPr="00556D63">
                  <w:rPr>
                    <w:rFonts w:ascii="Arial" w:hAnsi="Arial" w:cs="Arial"/>
                    <w:sz w:val="22"/>
                    <w:szCs w:val="22"/>
                  </w:rPr>
                  <w:t>Low</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gridSpan w:val="2"/>
                <w:shd w:val="clear" w:color="auto" w:fill="auto"/>
              </w:tcPr>
              <w:p w14:paraId="50AFCFE6" w14:textId="7B6B702A" w:rsidR="00947B8C" w:rsidRPr="00556D63" w:rsidRDefault="00BD5D0F" w:rsidP="005B0964">
                <w:pPr>
                  <w:jc w:val="center"/>
                  <w:rPr>
                    <w:rFonts w:ascii="Arial" w:hAnsi="Arial" w:cs="Arial"/>
                    <w:sz w:val="22"/>
                    <w:szCs w:val="22"/>
                  </w:rPr>
                </w:pPr>
                <w:r w:rsidRPr="00556D63">
                  <w:rPr>
                    <w:rFonts w:ascii="Arial" w:hAnsi="Arial" w:cs="Arial"/>
                    <w:sz w:val="22"/>
                    <w:szCs w:val="22"/>
                  </w:rPr>
                  <w:t>Adequately available</w:t>
                </w:r>
              </w:p>
            </w:tc>
          </w:sdtContent>
        </w:sdt>
      </w:tr>
      <w:tr w:rsidR="00947B8C" w:rsidRPr="00556D63" w14:paraId="74453941" w14:textId="77777777" w:rsidTr="003A6D09">
        <w:trPr>
          <w:trHeight w:val="255"/>
          <w:jc w:val="center"/>
        </w:trPr>
        <w:tc>
          <w:tcPr>
            <w:tcW w:w="717" w:type="dxa"/>
            <w:vMerge/>
            <w:shd w:val="clear" w:color="auto" w:fill="C6D9F1" w:themeFill="text2" w:themeFillTint="33"/>
          </w:tcPr>
          <w:p w14:paraId="1928FD1D"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4830DA9" w14:textId="77777777" w:rsidR="00947B8C" w:rsidRPr="00556D63" w:rsidRDefault="00947B8C" w:rsidP="005B0964"/>
        </w:tc>
        <w:tc>
          <w:tcPr>
            <w:tcW w:w="8363" w:type="dxa"/>
            <w:gridSpan w:val="5"/>
            <w:shd w:val="clear" w:color="auto" w:fill="auto"/>
          </w:tcPr>
          <w:p w14:paraId="42AFFB37" w14:textId="41D94C1E" w:rsidR="00947B8C" w:rsidRPr="00556D63" w:rsidRDefault="00947B8C" w:rsidP="005B0964">
            <w:pPr>
              <w:rPr>
                <w:rFonts w:ascii="Arial" w:hAnsi="Arial" w:cs="Arial"/>
                <w:sz w:val="22"/>
                <w:szCs w:val="22"/>
              </w:rPr>
            </w:pPr>
            <w:r w:rsidRPr="00556D63">
              <w:rPr>
                <w:rFonts w:ascii="Arial" w:hAnsi="Arial" w:cs="Arial"/>
                <w:b/>
                <w:sz w:val="22"/>
                <w:szCs w:val="22"/>
              </w:rPr>
              <w:t>Remarks:</w:t>
            </w:r>
            <w:r w:rsidRPr="00556D63">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B3857">
                  <w:rPr>
                    <w:rFonts w:ascii="Arial" w:hAnsi="Arial" w:cs="Arial"/>
                    <w:sz w:val="22"/>
                    <w:szCs w:val="22"/>
                  </w:rPr>
                  <w:t xml:space="preserve">     </w:t>
                </w:r>
              </w:sdtContent>
            </w:sdt>
          </w:p>
        </w:tc>
      </w:tr>
      <w:tr w:rsidR="00947B8C" w:rsidRPr="00556D63" w14:paraId="1E2FC23F" w14:textId="77777777" w:rsidTr="003A6D09">
        <w:trPr>
          <w:trHeight w:val="255"/>
          <w:jc w:val="center"/>
        </w:trPr>
        <w:tc>
          <w:tcPr>
            <w:tcW w:w="717" w:type="dxa"/>
            <w:vMerge/>
            <w:shd w:val="clear" w:color="auto" w:fill="C6D9F1" w:themeFill="text2" w:themeFillTint="33"/>
          </w:tcPr>
          <w:p w14:paraId="1EB26F5F"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3E67539F" w14:textId="77777777" w:rsidR="00947B8C" w:rsidRPr="00556D63" w:rsidRDefault="00947B8C" w:rsidP="005B0964"/>
        </w:tc>
        <w:tc>
          <w:tcPr>
            <w:tcW w:w="8363" w:type="dxa"/>
            <w:gridSpan w:val="5"/>
            <w:shd w:val="clear" w:color="auto" w:fill="auto"/>
          </w:tcPr>
          <w:p w14:paraId="1CFFD8E0" w14:textId="5A1530A7" w:rsidR="00947B8C" w:rsidRPr="00556D63" w:rsidRDefault="00947B8C" w:rsidP="005B0964">
            <w:pPr>
              <w:rPr>
                <w:rFonts w:ascii="Arial" w:hAnsi="Arial" w:cs="Arial"/>
                <w:b/>
                <w:sz w:val="22"/>
                <w:szCs w:val="22"/>
              </w:rPr>
            </w:pPr>
            <w:r w:rsidRPr="00556D63">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B3857">
                  <w:rPr>
                    <w:rFonts w:ascii="Arial" w:hAnsi="Arial" w:cs="Arial"/>
                    <w:sz w:val="22"/>
                    <w:szCs w:val="22"/>
                  </w:rPr>
                  <w:t>0%</w:t>
                </w:r>
              </w:sdtContent>
            </w:sdt>
          </w:p>
        </w:tc>
      </w:tr>
      <w:tr w:rsidR="00947B8C" w:rsidRPr="00556D63" w14:paraId="4FC5C53E" w14:textId="77777777" w:rsidTr="003A6D09">
        <w:trPr>
          <w:trHeight w:val="255"/>
          <w:jc w:val="center"/>
        </w:trPr>
        <w:tc>
          <w:tcPr>
            <w:tcW w:w="717" w:type="dxa"/>
            <w:vMerge w:val="restart"/>
            <w:shd w:val="clear" w:color="auto" w:fill="C6D9F1" w:themeFill="text2" w:themeFillTint="33"/>
          </w:tcPr>
          <w:p w14:paraId="293BBF8F"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74308E2A" w14:textId="77777777" w:rsidR="00947B8C" w:rsidRPr="00556D63" w:rsidRDefault="00947B8C" w:rsidP="005B0964">
            <w:pPr>
              <w:rPr>
                <w:rFonts w:ascii="Arial" w:hAnsi="Arial" w:cs="Arial"/>
                <w:sz w:val="22"/>
                <w:szCs w:val="22"/>
              </w:rPr>
            </w:pPr>
            <w:r w:rsidRPr="00556D63">
              <w:rPr>
                <w:rFonts w:ascii="Arial" w:hAnsi="Arial" w:cs="Arial"/>
                <w:sz w:val="22"/>
                <w:szCs w:val="22"/>
              </w:rPr>
              <w:t>Any other special consideration</w:t>
            </w:r>
          </w:p>
        </w:tc>
        <w:tc>
          <w:tcPr>
            <w:tcW w:w="8363" w:type="dxa"/>
            <w:gridSpan w:val="5"/>
            <w:shd w:val="clear" w:color="auto" w:fill="auto"/>
          </w:tcPr>
          <w:p w14:paraId="05CACA76" w14:textId="6F6C5039" w:rsidR="00947B8C" w:rsidRPr="00556D63" w:rsidRDefault="00947B8C" w:rsidP="004B3857">
            <w:pPr>
              <w:rPr>
                <w:rFonts w:ascii="Arial" w:hAnsi="Arial" w:cs="Arial"/>
                <w:b/>
                <w:sz w:val="22"/>
                <w:szCs w:val="22"/>
              </w:rPr>
            </w:pPr>
            <w:r w:rsidRPr="00556D63">
              <w:rPr>
                <w:rFonts w:ascii="Arial" w:hAnsi="Arial" w:cs="Arial"/>
                <w:b/>
                <w:sz w:val="22"/>
                <w:szCs w:val="22"/>
              </w:rPr>
              <w:t>Reason:</w:t>
            </w:r>
            <w:r w:rsidR="002F70AE">
              <w:rPr>
                <w:rFonts w:ascii="Arial" w:hAnsi="Arial" w:cs="Arial"/>
                <w:b/>
                <w:sz w:val="22"/>
                <w:szCs w:val="22"/>
              </w:rPr>
              <w:t xml:space="preserve"> Property is no</w:t>
            </w:r>
            <w:r w:rsidR="00005CB3">
              <w:rPr>
                <w:rFonts w:ascii="Arial" w:hAnsi="Arial" w:cs="Arial"/>
                <w:b/>
                <w:sz w:val="22"/>
                <w:szCs w:val="22"/>
              </w:rPr>
              <w:t>t</w:t>
            </w:r>
            <w:r w:rsidR="002F70AE">
              <w:rPr>
                <w:rFonts w:ascii="Arial" w:hAnsi="Arial" w:cs="Arial"/>
                <w:b/>
                <w:sz w:val="22"/>
                <w:szCs w:val="22"/>
              </w:rPr>
              <w:t xml:space="preserve"> demarcated and is merged with adjoining property</w:t>
            </w:r>
          </w:p>
        </w:tc>
      </w:tr>
      <w:tr w:rsidR="00947B8C" w:rsidRPr="00556D63" w14:paraId="1955FAD8" w14:textId="77777777" w:rsidTr="003A6D09">
        <w:trPr>
          <w:trHeight w:val="255"/>
          <w:jc w:val="center"/>
        </w:trPr>
        <w:tc>
          <w:tcPr>
            <w:tcW w:w="717" w:type="dxa"/>
            <w:vMerge/>
            <w:shd w:val="clear" w:color="auto" w:fill="C6D9F1" w:themeFill="text2" w:themeFillTint="33"/>
          </w:tcPr>
          <w:p w14:paraId="712CB416" w14:textId="77777777" w:rsidR="00947B8C" w:rsidRPr="00556D63"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5B05A4A7" w14:textId="77777777" w:rsidR="00947B8C" w:rsidRPr="00556D63" w:rsidRDefault="00947B8C" w:rsidP="005B0964">
            <w:pPr>
              <w:rPr>
                <w:rFonts w:ascii="Arial" w:hAnsi="Arial" w:cs="Arial"/>
                <w:sz w:val="22"/>
                <w:szCs w:val="22"/>
              </w:rPr>
            </w:pPr>
          </w:p>
        </w:tc>
        <w:tc>
          <w:tcPr>
            <w:tcW w:w="8363" w:type="dxa"/>
            <w:gridSpan w:val="5"/>
            <w:shd w:val="clear" w:color="auto" w:fill="auto"/>
          </w:tcPr>
          <w:p w14:paraId="028A93D5" w14:textId="090D7686" w:rsidR="00947B8C" w:rsidRPr="00556D63" w:rsidRDefault="00947B8C" w:rsidP="005B0964">
            <w:pPr>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F70AE" w:rsidRPr="00005CB3">
                  <w:rPr>
                    <w:rFonts w:ascii="Arial" w:hAnsi="Arial" w:cs="Arial"/>
                    <w:sz w:val="22"/>
                    <w:szCs w:val="22"/>
                  </w:rPr>
                  <w:t>-5%</w:t>
                </w:r>
              </w:sdtContent>
            </w:sdt>
          </w:p>
        </w:tc>
      </w:tr>
      <w:tr w:rsidR="00F14CFD" w:rsidRPr="00556D63" w14:paraId="27BA5AE5" w14:textId="77777777" w:rsidTr="00092FBE">
        <w:trPr>
          <w:trHeight w:val="562"/>
          <w:jc w:val="center"/>
        </w:trPr>
        <w:tc>
          <w:tcPr>
            <w:tcW w:w="717" w:type="dxa"/>
            <w:vMerge w:val="restart"/>
            <w:shd w:val="clear" w:color="auto" w:fill="C6D9F1" w:themeFill="text2" w:themeFillTint="33"/>
          </w:tcPr>
          <w:p w14:paraId="1284E73F" w14:textId="77777777" w:rsidR="00F14CFD" w:rsidRPr="00556D63"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vMerge w:val="restart"/>
            <w:shd w:val="clear" w:color="auto" w:fill="C6D9F1" w:themeFill="text2" w:themeFillTint="33"/>
          </w:tcPr>
          <w:p w14:paraId="0FA81DE7" w14:textId="77777777" w:rsidR="00F14CFD" w:rsidRPr="00556D63" w:rsidRDefault="00F14CFD" w:rsidP="005B0964">
            <w:pPr>
              <w:widowControl w:val="0"/>
              <w:autoSpaceDE w:val="0"/>
              <w:autoSpaceDN w:val="0"/>
              <w:spacing w:line="276" w:lineRule="auto"/>
              <w:rPr>
                <w:rFonts w:ascii="Arial" w:hAnsi="Arial" w:cs="Arial"/>
                <w:sz w:val="22"/>
                <w:szCs w:val="22"/>
              </w:rPr>
            </w:pPr>
            <w:r w:rsidRPr="00556D63">
              <w:rPr>
                <w:rFonts w:ascii="Arial" w:hAnsi="Arial" w:cs="Arial"/>
                <w:sz w:val="22"/>
                <w:szCs w:val="22"/>
              </w:rPr>
              <w:t>Any other aspect which has relevance on the value or marketability of the property</w:t>
            </w:r>
          </w:p>
        </w:tc>
        <w:tc>
          <w:tcPr>
            <w:tcW w:w="8363" w:type="dxa"/>
            <w:gridSpan w:val="5"/>
            <w:shd w:val="clear" w:color="auto" w:fill="auto"/>
          </w:tcPr>
          <w:p w14:paraId="75F1F7C0" w14:textId="0A0F6AD8" w:rsidR="00F14CFD" w:rsidRPr="00556D63" w:rsidRDefault="00000000" w:rsidP="00092F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A6D09" w:rsidRPr="00556D63">
                  <w:rPr>
                    <w:rFonts w:ascii="Arial" w:hAnsi="Arial" w:cs="Arial"/>
                    <w:sz w:val="22"/>
                    <w:szCs w:val="22"/>
                  </w:rPr>
                  <w:t>NA</w:t>
                </w:r>
              </w:sdtContent>
            </w:sdt>
            <w:r w:rsidR="00F14CFD" w:rsidRPr="00556D63">
              <w:rPr>
                <w:rFonts w:ascii="Arial" w:hAnsi="Arial" w:cs="Arial"/>
                <w:sz w:val="22"/>
                <w:szCs w:val="22"/>
              </w:rPr>
              <w:t>.</w:t>
            </w:r>
          </w:p>
          <w:p w14:paraId="631E9801" w14:textId="3061317D" w:rsidR="00F14CFD" w:rsidRPr="00556D63" w:rsidRDefault="00F14CFD" w:rsidP="005B0964">
            <w:pPr>
              <w:spacing w:line="276" w:lineRule="auto"/>
              <w:jc w:val="both"/>
              <w:rPr>
                <w:rFonts w:ascii="Arial" w:hAnsi="Arial" w:cs="Arial"/>
                <w:sz w:val="22"/>
                <w:szCs w:val="22"/>
              </w:rPr>
            </w:pPr>
            <w:r w:rsidRPr="00556D63">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556D63">
              <w:rPr>
                <w:rFonts w:ascii="Arial" w:hAnsi="Arial" w:cs="Arial"/>
                <w:sz w:val="22"/>
                <w:szCs w:val="22"/>
              </w:rPr>
              <w:lastRenderedPageBreak/>
              <w:t>Hence before financing, Banker/ FI should take into consideration all such future risk while financing.</w:t>
            </w:r>
          </w:p>
        </w:tc>
      </w:tr>
      <w:tr w:rsidR="00F14CFD" w:rsidRPr="00556D63" w14:paraId="795EA0FE" w14:textId="77777777" w:rsidTr="003A6D09">
        <w:trPr>
          <w:trHeight w:val="255"/>
          <w:jc w:val="center"/>
        </w:trPr>
        <w:tc>
          <w:tcPr>
            <w:tcW w:w="717" w:type="dxa"/>
            <w:vMerge/>
            <w:shd w:val="clear" w:color="auto" w:fill="C6D9F1" w:themeFill="text2" w:themeFillTint="33"/>
          </w:tcPr>
          <w:p w14:paraId="333DD8B0" w14:textId="77777777" w:rsidR="00F14CFD" w:rsidRPr="00556D63"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257" w:type="dxa"/>
            <w:gridSpan w:val="2"/>
            <w:vMerge/>
            <w:shd w:val="clear" w:color="auto" w:fill="C6D9F1" w:themeFill="text2" w:themeFillTint="33"/>
          </w:tcPr>
          <w:p w14:paraId="66AE9514" w14:textId="77777777" w:rsidR="00F14CFD" w:rsidRPr="00556D63" w:rsidRDefault="00F14CFD" w:rsidP="005B0964">
            <w:pPr>
              <w:widowControl w:val="0"/>
              <w:autoSpaceDE w:val="0"/>
              <w:autoSpaceDN w:val="0"/>
              <w:spacing w:line="276" w:lineRule="auto"/>
              <w:jc w:val="both"/>
              <w:rPr>
                <w:b/>
              </w:rPr>
            </w:pPr>
          </w:p>
        </w:tc>
        <w:tc>
          <w:tcPr>
            <w:tcW w:w="8363" w:type="dxa"/>
            <w:gridSpan w:val="5"/>
            <w:shd w:val="clear" w:color="auto" w:fill="auto"/>
          </w:tcPr>
          <w:p w14:paraId="529A027F" w14:textId="4FC2B9F7" w:rsidR="00F14CFD" w:rsidRPr="00556D63" w:rsidRDefault="00F14CFD" w:rsidP="005B0964">
            <w:pPr>
              <w:rPr>
                <w:rFonts w:ascii="Arial" w:hAnsi="Arial" w:cs="Arial"/>
                <w:sz w:val="22"/>
                <w:szCs w:val="22"/>
              </w:rPr>
            </w:pPr>
            <w:r w:rsidRPr="00556D63">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D5D0F" w:rsidRPr="00556D63">
                  <w:rPr>
                    <w:rFonts w:ascii="Arial" w:hAnsi="Arial" w:cs="Arial"/>
                    <w:sz w:val="22"/>
                    <w:szCs w:val="22"/>
                  </w:rPr>
                  <w:t>0%</w:t>
                </w:r>
              </w:sdtContent>
            </w:sdt>
          </w:p>
        </w:tc>
      </w:tr>
      <w:tr w:rsidR="00947B8C" w:rsidRPr="00556D63" w14:paraId="5DF20369" w14:textId="77777777" w:rsidTr="003A6D09">
        <w:trPr>
          <w:trHeight w:val="255"/>
          <w:jc w:val="center"/>
        </w:trPr>
        <w:tc>
          <w:tcPr>
            <w:tcW w:w="717" w:type="dxa"/>
            <w:shd w:val="clear" w:color="auto" w:fill="009999"/>
          </w:tcPr>
          <w:p w14:paraId="3E532ED4" w14:textId="77777777" w:rsidR="00947B8C" w:rsidRPr="00556D63"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009999"/>
            <w:vAlign w:val="center"/>
          </w:tcPr>
          <w:p w14:paraId="18384CEA" w14:textId="77777777" w:rsidR="00947B8C" w:rsidRPr="00556D63"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556D63">
              <w:rPr>
                <w:rFonts w:ascii="Arial" w:eastAsia="Arial" w:hAnsi="Arial" w:cs="Arial"/>
                <w:b/>
                <w:color w:val="000000" w:themeColor="text1"/>
                <w:sz w:val="22"/>
                <w:szCs w:val="22"/>
                <w:lang w:bidi="en-US"/>
              </w:rPr>
              <w:t>Final adjusted &amp; weighted Rates considered for the subject property</w:t>
            </w:r>
          </w:p>
        </w:tc>
        <w:tc>
          <w:tcPr>
            <w:tcW w:w="8363" w:type="dxa"/>
            <w:gridSpan w:val="5"/>
            <w:shd w:val="clear" w:color="auto" w:fill="009999"/>
            <w:vAlign w:val="center"/>
          </w:tcPr>
          <w:p w14:paraId="42EB74F0" w14:textId="0CAA79CC" w:rsidR="00947B8C" w:rsidRPr="00556D63" w:rsidRDefault="004B3857" w:rsidP="003A6D09">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4B3857">
              <w:rPr>
                <w:rFonts w:ascii="Arial" w:eastAsia="Arial" w:hAnsi="Arial" w:cs="Arial"/>
                <w:b/>
                <w:color w:val="000000" w:themeColor="text1"/>
                <w:sz w:val="22"/>
                <w:szCs w:val="22"/>
                <w:lang w:bidi="en-US"/>
              </w:rPr>
              <w:t>Rs.1</w:t>
            </w:r>
            <w:r w:rsidR="002F70AE">
              <w:rPr>
                <w:rFonts w:ascii="Arial" w:eastAsia="Arial" w:hAnsi="Arial" w:cs="Arial"/>
                <w:b/>
                <w:color w:val="000000" w:themeColor="text1"/>
                <w:sz w:val="22"/>
                <w:szCs w:val="22"/>
                <w:lang w:bidi="en-US"/>
              </w:rPr>
              <w:t>615</w:t>
            </w:r>
            <w:r w:rsidRPr="004B3857">
              <w:rPr>
                <w:rFonts w:ascii="Arial" w:eastAsia="Arial" w:hAnsi="Arial" w:cs="Arial"/>
                <w:b/>
                <w:color w:val="000000" w:themeColor="text1"/>
                <w:sz w:val="22"/>
                <w:szCs w:val="22"/>
                <w:lang w:bidi="en-US"/>
              </w:rPr>
              <w:t>/- per sq.mtr. for non-agricultural land</w:t>
            </w:r>
          </w:p>
        </w:tc>
      </w:tr>
      <w:tr w:rsidR="00947B8C" w:rsidRPr="00556D63" w14:paraId="7174B142" w14:textId="77777777" w:rsidTr="003A6D09">
        <w:trPr>
          <w:trHeight w:val="255"/>
          <w:jc w:val="center"/>
        </w:trPr>
        <w:tc>
          <w:tcPr>
            <w:tcW w:w="717" w:type="dxa"/>
            <w:shd w:val="clear" w:color="auto" w:fill="C6D9F1" w:themeFill="text2" w:themeFillTint="33"/>
          </w:tcPr>
          <w:p w14:paraId="2879C663"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257" w:type="dxa"/>
            <w:gridSpan w:val="2"/>
            <w:shd w:val="clear" w:color="auto" w:fill="C6D9F1" w:themeFill="text2" w:themeFillTint="33"/>
          </w:tcPr>
          <w:p w14:paraId="62BC8560" w14:textId="77777777" w:rsidR="00947B8C" w:rsidRPr="00556D63" w:rsidRDefault="00947B8C" w:rsidP="005B0964">
            <w:pPr>
              <w:spacing w:line="276" w:lineRule="auto"/>
              <w:rPr>
                <w:rFonts w:ascii="Arial" w:hAnsi="Arial" w:cs="Arial"/>
                <w:sz w:val="22"/>
                <w:szCs w:val="22"/>
              </w:rPr>
            </w:pPr>
            <w:r w:rsidRPr="00556D63">
              <w:rPr>
                <w:rFonts w:ascii="Arial" w:hAnsi="Arial" w:cs="Arial"/>
                <w:sz w:val="22"/>
                <w:szCs w:val="22"/>
              </w:rPr>
              <w:t>Considered Rates Justification</w:t>
            </w:r>
          </w:p>
        </w:tc>
        <w:tc>
          <w:tcPr>
            <w:tcW w:w="8363"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Content>
              <w:p w14:paraId="7555A3AA" w14:textId="77777777" w:rsidR="00947B8C" w:rsidRPr="00556D63" w:rsidRDefault="00947B8C" w:rsidP="005B0964">
                <w:pPr>
                  <w:jc w:val="both"/>
                  <w:rPr>
                    <w:rFonts w:ascii="Arial" w:hAnsi="Arial" w:cs="Arial"/>
                    <w:sz w:val="22"/>
                    <w:szCs w:val="22"/>
                  </w:rPr>
                </w:pPr>
                <w:r w:rsidRPr="00556D63">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556D63" w14:paraId="15F16AFB" w14:textId="77777777" w:rsidTr="005A6E2B">
        <w:trPr>
          <w:trHeight w:val="255"/>
          <w:jc w:val="center"/>
        </w:trPr>
        <w:tc>
          <w:tcPr>
            <w:tcW w:w="717" w:type="dxa"/>
            <w:shd w:val="clear" w:color="auto" w:fill="C6D9F1" w:themeFill="text2" w:themeFillTint="33"/>
          </w:tcPr>
          <w:p w14:paraId="24C11E99"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556D63" w:rsidRDefault="00947B8C" w:rsidP="005B0964">
            <w:pPr>
              <w:jc w:val="both"/>
              <w:rPr>
                <w:rFonts w:ascii="Arial" w:hAnsi="Arial" w:cs="Arial"/>
                <w:sz w:val="22"/>
                <w:szCs w:val="22"/>
              </w:rPr>
            </w:pPr>
            <w:r w:rsidRPr="00556D63">
              <w:rPr>
                <w:rFonts w:ascii="Arial" w:eastAsia="Arial" w:hAnsi="Arial" w:cs="Arial"/>
                <w:b/>
                <w:sz w:val="22"/>
                <w:szCs w:val="22"/>
                <w:lang w:bidi="en-US"/>
              </w:rPr>
              <w:t>Basis of computation &amp; working</w:t>
            </w:r>
          </w:p>
        </w:tc>
      </w:tr>
      <w:tr w:rsidR="00947B8C" w:rsidRPr="00556D63" w14:paraId="0493F449" w14:textId="77777777" w:rsidTr="005A6E2B">
        <w:trPr>
          <w:trHeight w:val="255"/>
          <w:jc w:val="center"/>
        </w:trPr>
        <w:tc>
          <w:tcPr>
            <w:tcW w:w="717" w:type="dxa"/>
            <w:shd w:val="clear" w:color="auto" w:fill="C6D9F1" w:themeFill="text2" w:themeFillTint="33"/>
          </w:tcPr>
          <w:p w14:paraId="69A1D91A"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556D63">
              <w:rPr>
                <w:rFonts w:ascii="Arial" w:eastAsia="Arial" w:hAnsi="Arial" w:cs="Arial"/>
                <w:i/>
                <w:color w:val="000000" w:themeColor="text1"/>
                <w:sz w:val="22"/>
                <w:szCs w:val="22"/>
                <w:lang w:bidi="en-US"/>
              </w:rPr>
              <w:t>takes</w:t>
            </w:r>
            <w:proofErr w:type="gramEnd"/>
            <w:r w:rsidRPr="00556D63">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6625769C"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556D63">
              <w:rPr>
                <w:rFonts w:ascii="Arial" w:eastAsia="Arial" w:hAnsi="Arial" w:cs="Arial"/>
                <w:i/>
                <w:color w:val="000000" w:themeColor="text1"/>
                <w:sz w:val="22"/>
                <w:szCs w:val="22"/>
                <w:lang w:bidi="en-US"/>
              </w:rPr>
              <w:t>Selling</w:t>
            </w:r>
            <w:proofErr w:type="gramEnd"/>
            <w:r w:rsidRPr="00556D63">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64422E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 xml:space="preserve">Area of the large land parcels of more than 2500 </w:t>
            </w:r>
            <w:proofErr w:type="gramStart"/>
            <w:r w:rsidRPr="00556D63">
              <w:rPr>
                <w:rFonts w:ascii="Arial" w:eastAsia="Arial" w:hAnsi="Arial" w:cs="Arial"/>
                <w:i/>
                <w:color w:val="000000" w:themeColor="text1"/>
                <w:sz w:val="22"/>
                <w:szCs w:val="22"/>
                <w:lang w:bidi="en-US"/>
              </w:rPr>
              <w:t>sq .mtr</w:t>
            </w:r>
            <w:proofErr w:type="gramEnd"/>
            <w:r w:rsidRPr="00556D63">
              <w:rPr>
                <w:rFonts w:ascii="Arial" w:eastAsia="Arial" w:hAnsi="Arial" w:cs="Arial"/>
                <w:i/>
                <w:color w:val="000000" w:themeColor="text1"/>
                <w:sz w:val="22"/>
                <w:szCs w:val="22"/>
                <w:lang w:bidi="en-US"/>
              </w:rPr>
              <w:t xml:space="preserve">. or of uneven shape in which there can be </w:t>
            </w:r>
            <w:r w:rsidRPr="00556D63">
              <w:rPr>
                <w:rFonts w:ascii="Arial" w:eastAsia="Arial" w:hAnsi="Arial" w:cs="Arial"/>
                <w:i/>
                <w:color w:val="000000" w:themeColor="text1"/>
                <w:sz w:val="22"/>
                <w:szCs w:val="22"/>
                <w:lang w:bidi="en-US"/>
              </w:rPr>
              <w:lastRenderedPageBreak/>
              <w:t>practical difficulty in sample measurement, is taken as per property documents which has been relied upon unless otherwise stated.</w:t>
            </w:r>
          </w:p>
          <w:p w14:paraId="16FDF6F1"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556D63"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556D63">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556D63">
              <w:rPr>
                <w:rFonts w:ascii="Arial" w:eastAsia="Arial" w:hAnsi="Arial" w:cs="Arial"/>
                <w:i/>
                <w:sz w:val="22"/>
                <w:szCs w:val="22"/>
                <w:lang w:bidi="en-US"/>
              </w:rPr>
              <w:t>.</w:t>
            </w:r>
          </w:p>
        </w:tc>
      </w:tr>
      <w:tr w:rsidR="00947B8C" w:rsidRPr="00556D63" w14:paraId="3E9294B5" w14:textId="77777777" w:rsidTr="005A6E2B">
        <w:trPr>
          <w:trHeight w:val="255"/>
          <w:jc w:val="center"/>
        </w:trPr>
        <w:tc>
          <w:tcPr>
            <w:tcW w:w="717" w:type="dxa"/>
            <w:shd w:val="clear" w:color="auto" w:fill="C6D9F1" w:themeFill="text2" w:themeFillTint="33"/>
          </w:tcPr>
          <w:p w14:paraId="3B0F58B4" w14:textId="77777777" w:rsidR="00947B8C" w:rsidRPr="00556D63"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556D63"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556D63">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556D63"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56D63">
                  <w:rPr>
                    <w:rFonts w:ascii="Arial" w:eastAsia="Arial" w:hAnsi="Arial" w:cs="Arial"/>
                    <w:i/>
                    <w:sz w:val="22"/>
                    <w:szCs w:val="22"/>
                    <w:lang w:val="en-IN" w:bidi="en-US"/>
                  </w:rPr>
                  <w:t>Free market transaction without any compulsion</w:t>
                </w:r>
              </w:sdtContent>
            </w:sdt>
            <w:r w:rsidRPr="00556D63">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556D63"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556D63">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556D63">
              <w:rPr>
                <w:rFonts w:ascii="Arial" w:eastAsia="Arial" w:hAnsi="Arial" w:cs="Arial"/>
                <w:i/>
                <w:sz w:val="22"/>
                <w:szCs w:val="22"/>
                <w:lang w:bidi="en-US"/>
              </w:rPr>
              <w:t>is</w:t>
            </w:r>
            <w:proofErr w:type="gramEnd"/>
            <w:r w:rsidRPr="00556D63">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42947DE" w14:textId="45A6E525" w:rsidR="000D50C2" w:rsidRDefault="000D50C2"/>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4B3857" w:rsidRPr="000A3D5A" w14:paraId="544BFC2E" w14:textId="77777777" w:rsidTr="00825F53">
        <w:trPr>
          <w:trHeight w:val="70"/>
          <w:jc w:val="center"/>
        </w:trPr>
        <w:tc>
          <w:tcPr>
            <w:tcW w:w="770" w:type="dxa"/>
            <w:shd w:val="clear" w:color="auto" w:fill="auto"/>
            <w:vAlign w:val="center"/>
          </w:tcPr>
          <w:p w14:paraId="7A0DDA5D"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1D424563" w:rsidR="004B3857" w:rsidRPr="00B47E6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Rs.139</w:t>
            </w:r>
            <w:r w:rsidRPr="00B47E67">
              <w:rPr>
                <w:rFonts w:ascii="Arial" w:eastAsia="Arial" w:hAnsi="Arial" w:cs="Arial"/>
                <w:sz w:val="22"/>
                <w:szCs w:val="22"/>
                <w:lang w:bidi="en-US"/>
              </w:rPr>
              <w:t xml:space="preserve">0/- per </w:t>
            </w:r>
            <w:proofErr w:type="spellStart"/>
            <w:proofErr w:type="gramStart"/>
            <w:r>
              <w:rPr>
                <w:rFonts w:ascii="Arial" w:eastAsia="Arial" w:hAnsi="Arial" w:cs="Arial"/>
                <w:sz w:val="22"/>
                <w:szCs w:val="22"/>
                <w:lang w:bidi="en-US"/>
              </w:rPr>
              <w:t>sq,mtr</w:t>
            </w:r>
            <w:proofErr w:type="spellEnd"/>
            <w:proofErr w:type="gramEnd"/>
          </w:p>
        </w:tc>
        <w:tc>
          <w:tcPr>
            <w:tcW w:w="3874" w:type="dxa"/>
            <w:shd w:val="clear" w:color="auto" w:fill="auto"/>
            <w:vAlign w:val="center"/>
          </w:tcPr>
          <w:p w14:paraId="083E2CDE" w14:textId="5279078A" w:rsidR="004B3857" w:rsidRPr="00A50FF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Rs.160</w:t>
            </w:r>
            <w:r w:rsidRPr="00B47E67">
              <w:rPr>
                <w:rFonts w:ascii="Arial" w:eastAsia="Arial" w:hAnsi="Arial" w:cs="Arial"/>
                <w:sz w:val="22"/>
                <w:szCs w:val="22"/>
                <w:lang w:bidi="en-US"/>
              </w:rPr>
              <w:t xml:space="preserve">0/- </w:t>
            </w:r>
            <w:r>
              <w:rPr>
                <w:rFonts w:ascii="Arial" w:eastAsia="Arial" w:hAnsi="Arial" w:cs="Arial"/>
                <w:sz w:val="22"/>
                <w:szCs w:val="22"/>
                <w:lang w:bidi="en-US"/>
              </w:rPr>
              <w:t xml:space="preserve">to Rs. 1700/- </w:t>
            </w:r>
            <w:r w:rsidRPr="00B47E67">
              <w:rPr>
                <w:rFonts w:ascii="Arial" w:eastAsia="Arial" w:hAnsi="Arial" w:cs="Arial"/>
                <w:sz w:val="22"/>
                <w:szCs w:val="22"/>
                <w:lang w:bidi="en-US"/>
              </w:rPr>
              <w:t xml:space="preserve">per </w:t>
            </w:r>
            <w:proofErr w:type="spellStart"/>
            <w:proofErr w:type="gramStart"/>
            <w:r>
              <w:rPr>
                <w:rFonts w:ascii="Arial" w:eastAsia="Arial" w:hAnsi="Arial" w:cs="Arial"/>
                <w:sz w:val="22"/>
                <w:szCs w:val="22"/>
                <w:lang w:bidi="en-US"/>
              </w:rPr>
              <w:t>sq,mtr</w:t>
            </w:r>
            <w:proofErr w:type="spellEnd"/>
            <w:proofErr w:type="gramEnd"/>
          </w:p>
        </w:tc>
      </w:tr>
      <w:tr w:rsidR="004B3857" w:rsidRPr="000A3D5A" w14:paraId="6571DF44" w14:textId="77777777" w:rsidTr="00D27116">
        <w:trPr>
          <w:trHeight w:val="70"/>
          <w:jc w:val="center"/>
        </w:trPr>
        <w:tc>
          <w:tcPr>
            <w:tcW w:w="770" w:type="dxa"/>
            <w:shd w:val="clear" w:color="auto" w:fill="auto"/>
            <w:vAlign w:val="center"/>
          </w:tcPr>
          <w:p w14:paraId="02164366"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4FC8DE13" w:rsidR="004B3857" w:rsidRPr="00B47E6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B47E67">
              <w:rPr>
                <w:rFonts w:ascii="Arial" w:eastAsia="Arial" w:hAnsi="Arial" w:cs="Arial"/>
                <w:sz w:val="22"/>
                <w:szCs w:val="22"/>
                <w:lang w:bidi="en-US"/>
              </w:rPr>
              <w:t>--</w:t>
            </w:r>
          </w:p>
        </w:tc>
        <w:tc>
          <w:tcPr>
            <w:tcW w:w="3874" w:type="dxa"/>
            <w:shd w:val="clear" w:color="auto" w:fill="auto"/>
            <w:vAlign w:val="center"/>
          </w:tcPr>
          <w:p w14:paraId="26F6CF0D" w14:textId="0C05EA47" w:rsidR="004B3857" w:rsidRPr="00A50FF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sidRPr="00B47E67">
              <w:rPr>
                <w:rFonts w:ascii="Arial" w:eastAsia="Arial" w:hAnsi="Arial" w:cs="Arial"/>
                <w:sz w:val="22"/>
                <w:szCs w:val="22"/>
                <w:lang w:bidi="en-US"/>
              </w:rPr>
              <w:t>--</w:t>
            </w:r>
          </w:p>
        </w:tc>
      </w:tr>
      <w:tr w:rsidR="004B3857" w:rsidRPr="000A3D5A" w14:paraId="5F4B8883" w14:textId="77777777" w:rsidTr="00D27116">
        <w:trPr>
          <w:trHeight w:val="70"/>
          <w:jc w:val="center"/>
        </w:trPr>
        <w:tc>
          <w:tcPr>
            <w:tcW w:w="770" w:type="dxa"/>
            <w:shd w:val="clear" w:color="auto" w:fill="auto"/>
            <w:vAlign w:val="center"/>
          </w:tcPr>
          <w:p w14:paraId="5C8F20B9"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4B3857" w:rsidRPr="000A3D5A" w:rsidRDefault="004B3857" w:rsidP="004B38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3B60DA81" w:rsidR="004B3857" w:rsidRPr="00B47E6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Rs.139</w:t>
            </w:r>
            <w:r w:rsidRPr="00B47E67">
              <w:rPr>
                <w:rFonts w:ascii="Arial" w:eastAsia="Arial" w:hAnsi="Arial" w:cs="Arial"/>
                <w:sz w:val="22"/>
                <w:szCs w:val="22"/>
                <w:lang w:bidi="en-US"/>
              </w:rPr>
              <w:t xml:space="preserve">0/- per </w:t>
            </w:r>
            <w:proofErr w:type="spellStart"/>
            <w:proofErr w:type="gramStart"/>
            <w:r>
              <w:rPr>
                <w:rFonts w:ascii="Arial" w:eastAsia="Arial" w:hAnsi="Arial" w:cs="Arial"/>
                <w:sz w:val="22"/>
                <w:szCs w:val="22"/>
                <w:lang w:bidi="en-US"/>
              </w:rPr>
              <w:t>sq,mtr</w:t>
            </w:r>
            <w:proofErr w:type="spellEnd"/>
            <w:proofErr w:type="gramEnd"/>
          </w:p>
        </w:tc>
        <w:tc>
          <w:tcPr>
            <w:tcW w:w="3874" w:type="dxa"/>
            <w:shd w:val="clear" w:color="auto" w:fill="auto"/>
            <w:vAlign w:val="center"/>
          </w:tcPr>
          <w:p w14:paraId="616E4B4C" w14:textId="3681AA0F" w:rsidR="004B3857" w:rsidRPr="00A50FF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Rs.16</w:t>
            </w:r>
            <w:r w:rsidR="002F70AE">
              <w:rPr>
                <w:rFonts w:ascii="Arial" w:eastAsia="Arial" w:hAnsi="Arial" w:cs="Arial"/>
                <w:sz w:val="22"/>
                <w:szCs w:val="22"/>
                <w:lang w:bidi="en-US"/>
              </w:rPr>
              <w:t>15</w:t>
            </w:r>
            <w:r w:rsidRPr="00B47E67">
              <w:rPr>
                <w:rFonts w:ascii="Arial" w:eastAsia="Arial" w:hAnsi="Arial" w:cs="Arial"/>
                <w:sz w:val="22"/>
                <w:szCs w:val="22"/>
                <w:lang w:bidi="en-US"/>
              </w:rPr>
              <w:t xml:space="preserve">/- per </w:t>
            </w:r>
            <w:proofErr w:type="spellStart"/>
            <w:proofErr w:type="gramStart"/>
            <w:r>
              <w:rPr>
                <w:rFonts w:ascii="Arial" w:eastAsia="Arial" w:hAnsi="Arial" w:cs="Arial"/>
                <w:sz w:val="22"/>
                <w:szCs w:val="22"/>
                <w:lang w:bidi="en-US"/>
              </w:rPr>
              <w:t>sq,mtr</w:t>
            </w:r>
            <w:proofErr w:type="spellEnd"/>
            <w:proofErr w:type="gramEnd"/>
          </w:p>
        </w:tc>
      </w:tr>
      <w:tr w:rsidR="004B3857" w:rsidRPr="000A3D5A" w14:paraId="33A98730" w14:textId="77777777" w:rsidTr="00D27116">
        <w:trPr>
          <w:trHeight w:val="58"/>
          <w:jc w:val="center"/>
        </w:trPr>
        <w:tc>
          <w:tcPr>
            <w:tcW w:w="770" w:type="dxa"/>
            <w:shd w:val="clear" w:color="auto" w:fill="auto"/>
            <w:vAlign w:val="center"/>
          </w:tcPr>
          <w:p w14:paraId="6FC0E4A0"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4B3857" w:rsidRPr="000A3D5A" w:rsidRDefault="004B3857" w:rsidP="004B3857">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0D2C40A3" w:rsidR="004B3857" w:rsidRPr="00B47E6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3887.52 sq.mtr.</w:t>
            </w:r>
          </w:p>
        </w:tc>
        <w:tc>
          <w:tcPr>
            <w:tcW w:w="3874" w:type="dxa"/>
            <w:shd w:val="clear" w:color="auto" w:fill="auto"/>
            <w:vAlign w:val="center"/>
          </w:tcPr>
          <w:p w14:paraId="07145FBD" w14:textId="4E9FBB17" w:rsidR="004B3857" w:rsidRPr="00A50FF7" w:rsidRDefault="004B3857" w:rsidP="004B385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3887.52 sq.mtr.</w:t>
            </w:r>
          </w:p>
        </w:tc>
      </w:tr>
      <w:tr w:rsidR="004B3857" w:rsidRPr="000A3D5A" w14:paraId="706CD2D6" w14:textId="77777777" w:rsidTr="00D27116">
        <w:trPr>
          <w:trHeight w:val="58"/>
          <w:jc w:val="center"/>
        </w:trPr>
        <w:tc>
          <w:tcPr>
            <w:tcW w:w="770" w:type="dxa"/>
            <w:vMerge w:val="restart"/>
            <w:shd w:val="clear" w:color="auto" w:fill="auto"/>
            <w:vAlign w:val="center"/>
          </w:tcPr>
          <w:p w14:paraId="09B418C1" w14:textId="77777777" w:rsidR="004B3857" w:rsidRPr="000A3D5A" w:rsidRDefault="004B3857" w:rsidP="004B3857">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4B3857" w:rsidRPr="000A3D5A" w:rsidRDefault="004B3857" w:rsidP="004B3857">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53044A6C" w:rsidR="004B3857" w:rsidRPr="00B47E6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3887.52 </w:t>
            </w:r>
            <w:proofErr w:type="spellStart"/>
            <w:r>
              <w:rPr>
                <w:rFonts w:ascii="Arial" w:eastAsia="Arial" w:hAnsi="Arial" w:cs="Arial"/>
                <w:sz w:val="22"/>
                <w:szCs w:val="22"/>
                <w:lang w:bidi="en-US"/>
              </w:rPr>
              <w:t>sq.mtr.</w:t>
            </w:r>
            <w:r w:rsidRPr="00B47E67">
              <w:rPr>
                <w:rFonts w:ascii="Arial" w:eastAsia="Arial" w:hAnsi="Arial" w:cs="Arial"/>
                <w:sz w:val="22"/>
                <w:szCs w:val="22"/>
                <w:lang w:bidi="en-US"/>
              </w:rPr>
              <w:t>X</w:t>
            </w:r>
            <w:proofErr w:type="spellEnd"/>
            <w:r w:rsidRPr="00B47E67">
              <w:rPr>
                <w:rFonts w:ascii="Arial" w:eastAsia="Arial" w:hAnsi="Arial" w:cs="Arial"/>
                <w:sz w:val="22"/>
                <w:szCs w:val="22"/>
                <w:lang w:bidi="en-US"/>
              </w:rPr>
              <w:t xml:space="preserve"> </w:t>
            </w:r>
            <w:r>
              <w:rPr>
                <w:rFonts w:ascii="Arial" w:eastAsia="Arial" w:hAnsi="Arial" w:cs="Arial"/>
                <w:sz w:val="22"/>
                <w:szCs w:val="22"/>
                <w:lang w:bidi="en-US"/>
              </w:rPr>
              <w:t>Rs.139</w:t>
            </w:r>
            <w:r w:rsidRPr="00B47E67">
              <w:rPr>
                <w:rFonts w:ascii="Arial" w:eastAsia="Arial" w:hAnsi="Arial" w:cs="Arial"/>
                <w:sz w:val="22"/>
                <w:szCs w:val="22"/>
                <w:lang w:bidi="en-US"/>
              </w:rPr>
              <w:t xml:space="preserve">0/- per </w:t>
            </w:r>
            <w:proofErr w:type="spellStart"/>
            <w:proofErr w:type="gramStart"/>
            <w:r>
              <w:rPr>
                <w:rFonts w:ascii="Arial" w:eastAsia="Arial" w:hAnsi="Arial" w:cs="Arial"/>
                <w:sz w:val="22"/>
                <w:szCs w:val="22"/>
                <w:lang w:bidi="en-US"/>
              </w:rPr>
              <w:t>sq,mtr</w:t>
            </w:r>
            <w:proofErr w:type="spellEnd"/>
            <w:proofErr w:type="gramEnd"/>
          </w:p>
        </w:tc>
        <w:tc>
          <w:tcPr>
            <w:tcW w:w="3874" w:type="dxa"/>
            <w:shd w:val="clear" w:color="auto" w:fill="auto"/>
            <w:vAlign w:val="center"/>
          </w:tcPr>
          <w:p w14:paraId="557479AD" w14:textId="07EB4AF5" w:rsidR="004B3857" w:rsidRPr="00A50FF7" w:rsidRDefault="004B3857" w:rsidP="004B38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3887.52 </w:t>
            </w:r>
            <w:proofErr w:type="spellStart"/>
            <w:r>
              <w:rPr>
                <w:rFonts w:ascii="Arial" w:eastAsia="Arial" w:hAnsi="Arial" w:cs="Arial"/>
                <w:sz w:val="22"/>
                <w:szCs w:val="22"/>
                <w:lang w:bidi="en-US"/>
              </w:rPr>
              <w:t>sq.mtr.</w:t>
            </w:r>
            <w:r w:rsidRPr="00B47E67">
              <w:rPr>
                <w:rFonts w:ascii="Arial" w:eastAsia="Arial" w:hAnsi="Arial" w:cs="Arial"/>
                <w:sz w:val="22"/>
                <w:szCs w:val="22"/>
                <w:lang w:bidi="en-US"/>
              </w:rPr>
              <w:t>X</w:t>
            </w:r>
            <w:proofErr w:type="spellEnd"/>
            <w:r w:rsidRPr="00B47E67">
              <w:rPr>
                <w:rFonts w:ascii="Arial" w:eastAsia="Arial" w:hAnsi="Arial" w:cs="Arial"/>
                <w:sz w:val="22"/>
                <w:szCs w:val="22"/>
                <w:lang w:bidi="en-US"/>
              </w:rPr>
              <w:t xml:space="preserve"> </w:t>
            </w:r>
            <w:r>
              <w:rPr>
                <w:rFonts w:ascii="Arial" w:eastAsia="Arial" w:hAnsi="Arial" w:cs="Arial"/>
                <w:sz w:val="22"/>
                <w:szCs w:val="22"/>
                <w:lang w:bidi="en-US"/>
              </w:rPr>
              <w:t>Rs.16</w:t>
            </w:r>
            <w:r w:rsidR="002F70AE">
              <w:rPr>
                <w:rFonts w:ascii="Arial" w:eastAsia="Arial" w:hAnsi="Arial" w:cs="Arial"/>
                <w:sz w:val="22"/>
                <w:szCs w:val="22"/>
                <w:lang w:bidi="en-US"/>
              </w:rPr>
              <w:t>1</w:t>
            </w:r>
            <w:r>
              <w:rPr>
                <w:rFonts w:ascii="Arial" w:eastAsia="Arial" w:hAnsi="Arial" w:cs="Arial"/>
                <w:sz w:val="22"/>
                <w:szCs w:val="22"/>
                <w:lang w:bidi="en-US"/>
              </w:rPr>
              <w:t>5</w:t>
            </w:r>
            <w:r w:rsidRPr="00B47E67">
              <w:rPr>
                <w:rFonts w:ascii="Arial" w:eastAsia="Arial" w:hAnsi="Arial" w:cs="Arial"/>
                <w:sz w:val="22"/>
                <w:szCs w:val="22"/>
                <w:lang w:bidi="en-US"/>
              </w:rPr>
              <w:t xml:space="preserve">/- per </w:t>
            </w:r>
            <w:proofErr w:type="spellStart"/>
            <w:proofErr w:type="gramStart"/>
            <w:r>
              <w:rPr>
                <w:rFonts w:ascii="Arial" w:eastAsia="Arial" w:hAnsi="Arial" w:cs="Arial"/>
                <w:sz w:val="22"/>
                <w:szCs w:val="22"/>
                <w:lang w:bidi="en-US"/>
              </w:rPr>
              <w:t>sq,mtr</w:t>
            </w:r>
            <w:proofErr w:type="spellEnd"/>
            <w:proofErr w:type="gramEnd"/>
          </w:p>
        </w:tc>
      </w:tr>
      <w:tr w:rsidR="004B3857" w:rsidRPr="000A3D5A" w14:paraId="743BC8F9" w14:textId="77777777" w:rsidTr="00D27116">
        <w:trPr>
          <w:trHeight w:val="70"/>
          <w:jc w:val="center"/>
        </w:trPr>
        <w:tc>
          <w:tcPr>
            <w:tcW w:w="770" w:type="dxa"/>
            <w:vMerge/>
            <w:shd w:val="clear" w:color="auto" w:fill="auto"/>
          </w:tcPr>
          <w:p w14:paraId="19E158A6" w14:textId="77777777" w:rsidR="004B3857" w:rsidRPr="000A3D5A" w:rsidRDefault="004B3857" w:rsidP="004B3857">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4B3857" w:rsidRPr="000A3D5A" w:rsidRDefault="004B3857" w:rsidP="004B3857">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4BA50462" w:rsidR="004B3857" w:rsidRPr="0026146E" w:rsidRDefault="004B3857" w:rsidP="004B3857">
            <w:pPr>
              <w:widowControl w:val="0"/>
              <w:tabs>
                <w:tab w:val="left" w:pos="360"/>
              </w:tabs>
              <w:autoSpaceDE w:val="0"/>
              <w:autoSpaceDN w:val="0"/>
              <w:spacing w:line="276" w:lineRule="auto"/>
              <w:jc w:val="center"/>
              <w:rPr>
                <w:rFonts w:ascii="Arial" w:eastAsia="Arial" w:hAnsi="Arial" w:cs="Arial"/>
                <w:b/>
                <w:sz w:val="22"/>
                <w:szCs w:val="22"/>
                <w:lang w:bidi="en-US"/>
              </w:rPr>
            </w:pPr>
            <w:r w:rsidRPr="0026146E">
              <w:rPr>
                <w:rFonts w:ascii="Arial" w:eastAsia="Arial" w:hAnsi="Arial" w:cs="Arial"/>
                <w:b/>
                <w:sz w:val="22"/>
                <w:szCs w:val="22"/>
                <w:lang w:bidi="en-US"/>
              </w:rPr>
              <w:t>Rs.</w:t>
            </w:r>
            <w:r w:rsidRPr="004B3857">
              <w:rPr>
                <w:rFonts w:ascii="Arial" w:eastAsia="Arial" w:hAnsi="Arial" w:cs="Arial"/>
                <w:b/>
                <w:sz w:val="22"/>
                <w:szCs w:val="22"/>
                <w:lang w:bidi="en-US"/>
              </w:rPr>
              <w:t xml:space="preserve"> 54,03,653 </w:t>
            </w:r>
            <w:r w:rsidRPr="0026146E">
              <w:rPr>
                <w:rFonts w:ascii="Arial" w:eastAsia="Arial" w:hAnsi="Arial" w:cs="Arial"/>
                <w:b/>
                <w:sz w:val="22"/>
                <w:szCs w:val="22"/>
                <w:lang w:bidi="en-US"/>
              </w:rPr>
              <w:t>/-</w:t>
            </w:r>
          </w:p>
        </w:tc>
        <w:tc>
          <w:tcPr>
            <w:tcW w:w="3874" w:type="dxa"/>
            <w:shd w:val="clear" w:color="auto" w:fill="auto"/>
            <w:vAlign w:val="center"/>
          </w:tcPr>
          <w:p w14:paraId="6507B872" w14:textId="4607D164" w:rsidR="004B3857" w:rsidRPr="00A50FF7" w:rsidRDefault="004B3857" w:rsidP="004B3857">
            <w:pPr>
              <w:widowControl w:val="0"/>
              <w:tabs>
                <w:tab w:val="left" w:pos="360"/>
              </w:tabs>
              <w:autoSpaceDE w:val="0"/>
              <w:autoSpaceDN w:val="0"/>
              <w:spacing w:line="276" w:lineRule="auto"/>
              <w:jc w:val="center"/>
              <w:rPr>
                <w:rFonts w:ascii="Arial" w:eastAsia="Arial" w:hAnsi="Arial" w:cs="Arial"/>
                <w:b/>
                <w:sz w:val="22"/>
                <w:szCs w:val="22"/>
                <w:lang w:bidi="en-US"/>
              </w:rPr>
            </w:pPr>
            <w:r w:rsidRPr="0026146E">
              <w:rPr>
                <w:rFonts w:ascii="Arial" w:eastAsia="Arial" w:hAnsi="Arial" w:cs="Arial"/>
                <w:b/>
                <w:sz w:val="22"/>
                <w:szCs w:val="22"/>
                <w:lang w:bidi="en-US"/>
              </w:rPr>
              <w:t>Rs.</w:t>
            </w:r>
            <w:r w:rsidRPr="004B3857">
              <w:rPr>
                <w:rFonts w:ascii="Arial" w:eastAsia="Arial" w:hAnsi="Arial" w:cs="Arial"/>
                <w:b/>
                <w:sz w:val="22"/>
                <w:szCs w:val="22"/>
                <w:lang w:bidi="en-US"/>
              </w:rPr>
              <w:t xml:space="preserve"> </w:t>
            </w:r>
            <w:r w:rsidR="002F70AE">
              <w:rPr>
                <w:rFonts w:ascii="Arial" w:eastAsia="Arial" w:hAnsi="Arial" w:cs="Arial"/>
                <w:b/>
                <w:sz w:val="22"/>
                <w:szCs w:val="22"/>
                <w:lang w:bidi="en-US"/>
              </w:rPr>
              <w:t>62,78,345</w:t>
            </w:r>
            <w:r>
              <w:rPr>
                <w:rFonts w:ascii="Arial" w:eastAsia="Arial" w:hAnsi="Arial" w:cs="Arial"/>
                <w:b/>
                <w:sz w:val="22"/>
                <w:szCs w:val="22"/>
                <w:lang w:bidi="en-US"/>
              </w:rPr>
              <w:t xml:space="preserve"> </w:t>
            </w:r>
            <w:r w:rsidRPr="0026146E">
              <w:rPr>
                <w:rFonts w:ascii="Arial" w:eastAsia="Arial" w:hAnsi="Arial" w:cs="Arial"/>
                <w:b/>
                <w:sz w:val="22"/>
                <w:szCs w:val="22"/>
                <w:lang w:bidi="en-US"/>
              </w:rPr>
              <w:t>/-</w:t>
            </w:r>
          </w:p>
        </w:tc>
      </w:tr>
    </w:tbl>
    <w:p w14:paraId="3499F750" w14:textId="77777777" w:rsidR="0014161E" w:rsidRDefault="0014161E" w:rsidP="005C3D54">
      <w:pPr>
        <w:tabs>
          <w:tab w:val="left" w:pos="360"/>
        </w:tabs>
        <w:rPr>
          <w:rFonts w:ascii="Arial" w:hAnsi="Arial" w:cs="Arial"/>
          <w:b/>
          <w:szCs w:val="20"/>
          <w:highlight w:val="yellow"/>
        </w:rPr>
      </w:pPr>
    </w:p>
    <w:p w14:paraId="2A97F6D6" w14:textId="77777777" w:rsidR="00A50FF7" w:rsidRDefault="00A50FF7" w:rsidP="005C3D54">
      <w:pPr>
        <w:tabs>
          <w:tab w:val="left" w:pos="360"/>
        </w:tabs>
        <w:rPr>
          <w:rFonts w:ascii="Arial" w:hAnsi="Arial" w:cs="Arial"/>
          <w:b/>
          <w:szCs w:val="20"/>
          <w:highlight w:val="yellow"/>
        </w:rPr>
      </w:pPr>
    </w:p>
    <w:p w14:paraId="3AAC67DA" w14:textId="1F4A3DF8" w:rsidR="001E037C" w:rsidRDefault="00A50FF7" w:rsidP="00BD5D0F">
      <w:pPr>
        <w:rPr>
          <w:rFonts w:ascii="Arial" w:hAnsi="Arial" w:cs="Arial"/>
          <w:b/>
          <w:szCs w:val="20"/>
          <w:highlight w:val="yellow"/>
        </w:rPr>
      </w:pPr>
      <w:r>
        <w:rPr>
          <w:rFonts w:ascii="Arial" w:hAnsi="Arial" w:cs="Arial"/>
          <w:b/>
          <w:szCs w:val="20"/>
          <w:highlight w:val="yellow"/>
        </w:rPr>
        <w:t xml:space="preserve"> </w:t>
      </w:r>
      <w:r w:rsidR="00BD5D0F">
        <w:rPr>
          <w:rFonts w:ascii="Arial" w:hAnsi="Arial" w:cs="Arial"/>
          <w:b/>
          <w:szCs w:val="20"/>
          <w:highlight w:val="yellow"/>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ADC9C70" w14:textId="77777777" w:rsidTr="008A25D3">
        <w:trPr>
          <w:trHeight w:val="458"/>
          <w:jc w:val="center"/>
        </w:trPr>
        <w:tc>
          <w:tcPr>
            <w:tcW w:w="638"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lastRenderedPageBreak/>
              <w:br w:type="page"/>
            </w:r>
            <w:r w:rsidR="00F9243F"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545B7538" w:rsidR="005D00A0" w:rsidRPr="008A25D3" w:rsidRDefault="008A25D3" w:rsidP="00D31EBF">
      <w:pPr>
        <w:ind w:left="-993"/>
        <w:jc w:val="center"/>
        <w:rPr>
          <w:i/>
          <w:iCs/>
          <w:u w:val="single"/>
        </w:rPr>
      </w:pPr>
      <w:r w:rsidRPr="008A25D3">
        <w:rPr>
          <w:i/>
          <w:iCs/>
          <w:noProof/>
          <w:u w:val="single"/>
        </w:rPr>
        <w:t xml:space="preserve">NA, Since it is a </w:t>
      </w:r>
      <w:r w:rsidR="00D31EBF">
        <w:rPr>
          <w:i/>
          <w:iCs/>
          <w:noProof/>
          <w:u w:val="single"/>
        </w:rPr>
        <w:t>vacant land</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77B202DC" w:rsidR="008328ED" w:rsidRPr="00A50FF7" w:rsidRDefault="000A031E" w:rsidP="000A031E">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Rs.54,03</w:t>
            </w:r>
            <w:r w:rsidR="0026146E" w:rsidRPr="0026146E">
              <w:rPr>
                <w:rFonts w:ascii="Arial" w:eastAsia="Arial" w:hAnsi="Arial" w:cs="Arial"/>
                <w:b/>
                <w:sz w:val="22"/>
                <w:szCs w:val="22"/>
                <w:lang w:bidi="en-US"/>
              </w:rPr>
              <w:t>,</w:t>
            </w:r>
            <w:r>
              <w:rPr>
                <w:rFonts w:ascii="Arial" w:eastAsia="Arial" w:hAnsi="Arial" w:cs="Arial"/>
                <w:b/>
                <w:sz w:val="22"/>
                <w:szCs w:val="22"/>
                <w:lang w:bidi="en-US"/>
              </w:rPr>
              <w:t>653</w:t>
            </w:r>
            <w:r w:rsidR="0026146E" w:rsidRPr="0026146E">
              <w:rPr>
                <w:rFonts w:ascii="Arial" w:eastAsia="Arial" w:hAnsi="Arial" w:cs="Arial"/>
                <w:b/>
                <w:sz w:val="22"/>
                <w:szCs w:val="22"/>
                <w:lang w:bidi="en-US"/>
              </w:rPr>
              <w:t>/-</w:t>
            </w:r>
          </w:p>
        </w:tc>
        <w:tc>
          <w:tcPr>
            <w:tcW w:w="3111" w:type="dxa"/>
            <w:vAlign w:val="center"/>
          </w:tcPr>
          <w:sdt>
            <w:sdtPr>
              <w:rPr>
                <w:rFonts w:ascii="Arial" w:hAnsi="Arial" w:cs="Arial"/>
                <w:sz w:val="22"/>
                <w:szCs w:val="22"/>
              </w:rPr>
              <w:id w:val="-1697376629"/>
              <w:placeholder>
                <w:docPart w:val="0CE762BE2FC94062B66232571D731233"/>
              </w:placeholder>
            </w:sdtPr>
            <w:sdtContent>
              <w:p w14:paraId="6D1E5C63" w14:textId="7D16FBAA" w:rsidR="008328ED" w:rsidRPr="00006230" w:rsidRDefault="00A50FF7" w:rsidP="00F53F74">
                <w:pPr>
                  <w:tabs>
                    <w:tab w:val="left" w:pos="360"/>
                  </w:tabs>
                  <w:spacing w:line="276" w:lineRule="auto"/>
                  <w:jc w:val="center"/>
                  <w:rPr>
                    <w:rFonts w:ascii="Arial" w:hAnsi="Arial" w:cs="Arial"/>
                    <w:sz w:val="22"/>
                    <w:szCs w:val="22"/>
                  </w:rPr>
                </w:pPr>
                <w:r w:rsidRPr="00C80D41">
                  <w:rPr>
                    <w:rFonts w:ascii="Arial" w:eastAsia="Arial" w:hAnsi="Arial" w:cs="Arial"/>
                    <w:b/>
                    <w:sz w:val="22"/>
                    <w:szCs w:val="22"/>
                    <w:lang w:bidi="en-US"/>
                  </w:rPr>
                  <w:t>Rs.</w:t>
                </w:r>
                <w:r w:rsidR="002F70AE">
                  <w:rPr>
                    <w:rFonts w:ascii="Arial" w:eastAsia="Arial" w:hAnsi="Arial" w:cs="Arial"/>
                    <w:b/>
                    <w:sz w:val="22"/>
                    <w:szCs w:val="22"/>
                    <w:lang w:bidi="en-US"/>
                  </w:rPr>
                  <w:t xml:space="preserve"> 62,78,345 </w:t>
                </w:r>
                <w:r w:rsidRPr="00C80D41">
                  <w:rPr>
                    <w:rFonts w:ascii="Arial" w:eastAsia="Arial" w:hAnsi="Arial" w:cs="Arial"/>
                    <w:b/>
                    <w:sz w:val="22"/>
                    <w:szCs w:val="22"/>
                    <w:lang w:bidi="en-US"/>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D1178D" w:rsidRDefault="0045697B" w:rsidP="008A25D3">
            <w:pPr>
              <w:tabs>
                <w:tab w:val="left" w:pos="360"/>
              </w:tabs>
              <w:spacing w:line="360" w:lineRule="auto"/>
              <w:jc w:val="center"/>
              <w:rPr>
                <w:rFonts w:ascii="Arial" w:eastAsia="Arial" w:hAnsi="Arial" w:cs="Arial"/>
                <w:bCs/>
                <w:sz w:val="22"/>
                <w:szCs w:val="22"/>
                <w:lang w:bidi="en-US"/>
              </w:rPr>
            </w:pPr>
            <w:r w:rsidRPr="00D1178D">
              <w:rPr>
                <w:rFonts w:ascii="Arial" w:eastAsia="Arial" w:hAnsi="Arial" w:cs="Arial"/>
                <w:bCs/>
                <w:sz w:val="22"/>
                <w:szCs w:val="22"/>
                <w:lang w:bidi="en-US"/>
              </w:rPr>
              <w:t>NA</w:t>
            </w:r>
          </w:p>
        </w:tc>
        <w:tc>
          <w:tcPr>
            <w:tcW w:w="3111" w:type="dxa"/>
            <w:vAlign w:val="center"/>
          </w:tcPr>
          <w:p w14:paraId="47C5E447" w14:textId="56AE6757" w:rsidR="0045697B" w:rsidRPr="00C80D41" w:rsidRDefault="00A50FF7" w:rsidP="00AA36B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D1178D" w:rsidRDefault="008328ED" w:rsidP="008A25D3">
            <w:pPr>
              <w:tabs>
                <w:tab w:val="left" w:pos="360"/>
              </w:tabs>
              <w:spacing w:line="360" w:lineRule="auto"/>
              <w:jc w:val="center"/>
              <w:rPr>
                <w:rFonts w:ascii="Arial" w:hAnsi="Arial" w:cs="Arial"/>
                <w:sz w:val="22"/>
                <w:szCs w:val="22"/>
              </w:rPr>
            </w:pPr>
            <w:r w:rsidRPr="00D1178D">
              <w:rPr>
                <w:rFonts w:ascii="Arial" w:hAnsi="Arial" w:cs="Arial"/>
                <w:sz w:val="22"/>
                <w:szCs w:val="22"/>
              </w:rPr>
              <w:t>NA</w:t>
            </w:r>
          </w:p>
        </w:tc>
        <w:tc>
          <w:tcPr>
            <w:tcW w:w="3111" w:type="dxa"/>
            <w:vAlign w:val="center"/>
          </w:tcPr>
          <w:p w14:paraId="3657B563" w14:textId="7451072C" w:rsidR="008328ED" w:rsidRPr="00C80D41" w:rsidRDefault="00A50FF7" w:rsidP="00AA36BA">
            <w:pPr>
              <w:tabs>
                <w:tab w:val="left" w:pos="360"/>
              </w:tabs>
              <w:spacing w:line="360" w:lineRule="auto"/>
              <w:jc w:val="center"/>
              <w:rPr>
                <w:rFonts w:ascii="Arial" w:hAnsi="Arial" w:cs="Arial"/>
                <w:b/>
                <w:bCs/>
                <w:sz w:val="22"/>
                <w:szCs w:val="22"/>
              </w:rPr>
            </w:pPr>
            <w:r>
              <w:rPr>
                <w:rFonts w:ascii="Arial" w:hAnsi="Arial" w:cs="Arial"/>
                <w:b/>
                <w:bCs/>
                <w:sz w:val="22"/>
                <w:szCs w:val="22"/>
              </w:rPr>
              <w:t>---</w:t>
            </w:r>
          </w:p>
        </w:tc>
      </w:tr>
      <w:tr w:rsidR="00F53F74" w:rsidRPr="00A77C76" w14:paraId="19D114D1" w14:textId="77777777" w:rsidTr="00102432">
        <w:trPr>
          <w:trHeight w:val="143"/>
          <w:jc w:val="center"/>
        </w:trPr>
        <w:tc>
          <w:tcPr>
            <w:tcW w:w="846" w:type="dxa"/>
          </w:tcPr>
          <w:p w14:paraId="051FF29E" w14:textId="77777777" w:rsidR="00F53F74" w:rsidRPr="00887A8B" w:rsidRDefault="00F53F74" w:rsidP="00F53F74">
            <w:pPr>
              <w:numPr>
                <w:ilvl w:val="0"/>
                <w:numId w:val="9"/>
              </w:numPr>
              <w:spacing w:line="276" w:lineRule="auto"/>
              <w:ind w:left="643"/>
              <w:contextualSpacing/>
              <w:jc w:val="center"/>
              <w:rPr>
                <w:b/>
              </w:rPr>
            </w:pPr>
          </w:p>
        </w:tc>
        <w:tc>
          <w:tcPr>
            <w:tcW w:w="4123" w:type="dxa"/>
            <w:vAlign w:val="center"/>
          </w:tcPr>
          <w:p w14:paraId="35AB4BED" w14:textId="4A2635D7" w:rsidR="00F53F74" w:rsidRPr="00785FD9" w:rsidRDefault="00F53F74" w:rsidP="00F53F7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506649B7" w:rsidR="00F53F74" w:rsidRPr="00D1178D" w:rsidRDefault="00F53F74" w:rsidP="00F53F74">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Rs.54,03</w:t>
            </w:r>
            <w:r w:rsidRPr="0026146E">
              <w:rPr>
                <w:rFonts w:ascii="Arial" w:eastAsia="Arial" w:hAnsi="Arial" w:cs="Arial"/>
                <w:b/>
                <w:sz w:val="22"/>
                <w:szCs w:val="22"/>
                <w:lang w:bidi="en-US"/>
              </w:rPr>
              <w:t>,</w:t>
            </w:r>
            <w:r>
              <w:rPr>
                <w:rFonts w:ascii="Arial" w:eastAsia="Arial" w:hAnsi="Arial" w:cs="Arial"/>
                <w:b/>
                <w:sz w:val="22"/>
                <w:szCs w:val="22"/>
                <w:lang w:bidi="en-US"/>
              </w:rPr>
              <w:t>653</w:t>
            </w:r>
            <w:r w:rsidRPr="0026146E">
              <w:rPr>
                <w:rFonts w:ascii="Arial" w:eastAsia="Arial" w:hAnsi="Arial" w:cs="Arial"/>
                <w:b/>
                <w:sz w:val="22"/>
                <w:szCs w:val="22"/>
                <w:lang w:bidi="en-US"/>
              </w:rPr>
              <w:t>/-</w:t>
            </w:r>
          </w:p>
        </w:tc>
        <w:tc>
          <w:tcPr>
            <w:tcW w:w="3111" w:type="dxa"/>
            <w:vAlign w:val="center"/>
          </w:tcPr>
          <w:sdt>
            <w:sdtPr>
              <w:rPr>
                <w:rFonts w:ascii="Arial" w:hAnsi="Arial" w:cs="Arial"/>
                <w:sz w:val="22"/>
                <w:szCs w:val="22"/>
              </w:rPr>
              <w:id w:val="1887673012"/>
              <w:placeholder>
                <w:docPart w:val="99B4D5DEB22A4DF09F3C9CACBDFF33E5"/>
              </w:placeholder>
            </w:sdtPr>
            <w:sdtContent>
              <w:p w14:paraId="34938138" w14:textId="34F7CC8F" w:rsidR="00F53F74" w:rsidRPr="00C80D41" w:rsidRDefault="00F53F74" w:rsidP="00F53F74">
                <w:pPr>
                  <w:tabs>
                    <w:tab w:val="left" w:pos="360"/>
                  </w:tabs>
                  <w:spacing w:line="276" w:lineRule="auto"/>
                  <w:jc w:val="center"/>
                  <w:rPr>
                    <w:rFonts w:ascii="Arial" w:hAnsi="Arial" w:cs="Arial"/>
                    <w:sz w:val="22"/>
                    <w:szCs w:val="22"/>
                  </w:rPr>
                </w:pPr>
                <w:r w:rsidRPr="00C80D41">
                  <w:rPr>
                    <w:rFonts w:ascii="Arial" w:eastAsia="Arial" w:hAnsi="Arial" w:cs="Arial"/>
                    <w:b/>
                    <w:sz w:val="22"/>
                    <w:szCs w:val="22"/>
                    <w:lang w:bidi="en-US"/>
                  </w:rPr>
                  <w:t>Rs.</w:t>
                </w:r>
                <w:r w:rsidR="0042359C">
                  <w:rPr>
                    <w:rFonts w:ascii="Arial" w:eastAsia="Arial" w:hAnsi="Arial" w:cs="Arial"/>
                    <w:b/>
                    <w:sz w:val="22"/>
                    <w:szCs w:val="22"/>
                    <w:lang w:bidi="en-US"/>
                  </w:rPr>
                  <w:t xml:space="preserve"> 62,78,345 </w:t>
                </w:r>
                <w:r w:rsidRPr="00C80D41">
                  <w:rPr>
                    <w:rFonts w:ascii="Arial" w:eastAsia="Arial" w:hAnsi="Arial" w:cs="Arial"/>
                    <w:b/>
                    <w:sz w:val="22"/>
                    <w:szCs w:val="22"/>
                    <w:lang w:bidi="en-US"/>
                  </w:rPr>
                  <w:t>/-</w:t>
                </w:r>
              </w:p>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8328ED" w:rsidRPr="00D1178D" w:rsidRDefault="008328ED" w:rsidP="00AA36BA">
            <w:pPr>
              <w:tabs>
                <w:tab w:val="left" w:pos="360"/>
              </w:tabs>
              <w:spacing w:line="360" w:lineRule="auto"/>
              <w:jc w:val="center"/>
              <w:rPr>
                <w:rFonts w:ascii="Arial" w:hAnsi="Arial" w:cs="Arial"/>
                <w:sz w:val="22"/>
                <w:szCs w:val="22"/>
              </w:rPr>
            </w:pPr>
            <w:r w:rsidRPr="00D1178D">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005CB3" w:rsidRPr="00A77C76" w14:paraId="6FA72B85" w14:textId="77777777" w:rsidTr="00102432">
        <w:trPr>
          <w:trHeight w:val="593"/>
          <w:jc w:val="center"/>
        </w:trPr>
        <w:tc>
          <w:tcPr>
            <w:tcW w:w="846" w:type="dxa"/>
            <w:vAlign w:val="center"/>
          </w:tcPr>
          <w:p w14:paraId="651D24E8" w14:textId="77777777" w:rsidR="00005CB3" w:rsidRPr="00887A8B" w:rsidRDefault="00005CB3" w:rsidP="00005CB3">
            <w:pPr>
              <w:numPr>
                <w:ilvl w:val="0"/>
                <w:numId w:val="9"/>
              </w:numPr>
              <w:spacing w:line="276" w:lineRule="auto"/>
              <w:ind w:left="643"/>
              <w:contextualSpacing/>
              <w:jc w:val="center"/>
              <w:rPr>
                <w:b/>
              </w:rPr>
            </w:pPr>
          </w:p>
        </w:tc>
        <w:tc>
          <w:tcPr>
            <w:tcW w:w="4123" w:type="dxa"/>
            <w:vAlign w:val="center"/>
          </w:tcPr>
          <w:p w14:paraId="2A1DBE69" w14:textId="77777777" w:rsidR="00005CB3" w:rsidRPr="00785FD9" w:rsidRDefault="00005CB3" w:rsidP="00005CB3">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65D75E4392A841808441CA27CE0F42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521E8BB9" w14:textId="77777777" w:rsidR="00005CB3" w:rsidRPr="00785FD9" w:rsidRDefault="00005CB3" w:rsidP="00005CB3">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sdt>
            <w:sdtPr>
              <w:rPr>
                <w:rFonts w:ascii="Arial" w:hAnsi="Arial" w:cs="Arial"/>
                <w:sz w:val="22"/>
                <w:szCs w:val="22"/>
              </w:rPr>
              <w:id w:val="935336542"/>
              <w:placeholder>
                <w:docPart w:val="E19A97FB92CC4075B3AE542BBE3A7716"/>
              </w:placeholder>
            </w:sdtPr>
            <w:sdtContent>
              <w:p w14:paraId="3C5A4F76" w14:textId="3EF03E11" w:rsidR="00005CB3" w:rsidRPr="00765613" w:rsidRDefault="00005CB3" w:rsidP="00005CB3">
                <w:pPr>
                  <w:tabs>
                    <w:tab w:val="left" w:pos="360"/>
                  </w:tabs>
                  <w:spacing w:line="276" w:lineRule="auto"/>
                  <w:jc w:val="center"/>
                  <w:rPr>
                    <w:rFonts w:ascii="Arial" w:hAnsi="Arial" w:cs="Arial"/>
                    <w:sz w:val="22"/>
                    <w:szCs w:val="22"/>
                  </w:rPr>
                </w:pPr>
                <w:r w:rsidRPr="00C80D41">
                  <w:rPr>
                    <w:rFonts w:ascii="Arial" w:eastAsia="Arial" w:hAnsi="Arial" w:cs="Arial"/>
                    <w:b/>
                    <w:sz w:val="22"/>
                    <w:szCs w:val="22"/>
                    <w:lang w:bidi="en-US"/>
                  </w:rPr>
                  <w:t>Rs.</w:t>
                </w:r>
                <w:r>
                  <w:rPr>
                    <w:rFonts w:ascii="Arial" w:eastAsia="Arial" w:hAnsi="Arial" w:cs="Arial"/>
                    <w:b/>
                    <w:sz w:val="22"/>
                    <w:szCs w:val="22"/>
                    <w:lang w:bidi="en-US"/>
                  </w:rPr>
                  <w:t xml:space="preserve"> 62,78,345 </w:t>
                </w:r>
                <w:r w:rsidRPr="00C80D41">
                  <w:rPr>
                    <w:rFonts w:ascii="Arial" w:eastAsia="Arial" w:hAnsi="Arial" w:cs="Arial"/>
                    <w:b/>
                    <w:sz w:val="22"/>
                    <w:szCs w:val="22"/>
                    <w:lang w:bidi="en-US"/>
                  </w:rPr>
                  <w:t>/-</w:t>
                </w:r>
              </w:p>
            </w:sdtContent>
          </w:sdt>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2251633D" w:rsidR="008328ED" w:rsidRPr="00C80D41" w:rsidRDefault="008328ED" w:rsidP="00A50FF7">
            <w:pPr>
              <w:spacing w:line="276" w:lineRule="auto"/>
              <w:jc w:val="center"/>
              <w:rPr>
                <w:b/>
              </w:rPr>
            </w:pPr>
            <w:r w:rsidRPr="00C80D41">
              <w:rPr>
                <w:rFonts w:ascii="Arial" w:hAnsi="Arial" w:cs="Arial"/>
                <w:b/>
                <w:sz w:val="22"/>
                <w:szCs w:val="22"/>
              </w:rPr>
              <w:t>Rs.</w:t>
            </w:r>
            <w:r w:rsidR="00F53F74">
              <w:rPr>
                <w:rFonts w:ascii="Arial" w:hAnsi="Arial" w:cs="Arial"/>
                <w:b/>
                <w:sz w:val="22"/>
                <w:szCs w:val="22"/>
              </w:rPr>
              <w:t>6</w:t>
            </w:r>
            <w:r w:rsidR="0042359C">
              <w:rPr>
                <w:rFonts w:ascii="Arial" w:hAnsi="Arial" w:cs="Arial"/>
                <w:b/>
                <w:sz w:val="22"/>
                <w:szCs w:val="22"/>
              </w:rPr>
              <w:t>3</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111" w:type="dxa"/>
                <w:vAlign w:val="center"/>
              </w:tcPr>
              <w:p w14:paraId="2417BF53" w14:textId="68B17D49" w:rsidR="008328ED" w:rsidRPr="00C80D41" w:rsidRDefault="008328ED" w:rsidP="00765613">
                <w:pPr>
                  <w:spacing w:line="276" w:lineRule="auto"/>
                  <w:jc w:val="center"/>
                  <w:rPr>
                    <w:rFonts w:ascii="Arial" w:hAnsi="Arial" w:cs="Arial"/>
                    <w:sz w:val="22"/>
                    <w:szCs w:val="22"/>
                  </w:rPr>
                </w:pPr>
                <w:r w:rsidRPr="00C80D41">
                  <w:rPr>
                    <w:rFonts w:ascii="Arial" w:hAnsi="Arial" w:cs="Arial"/>
                    <w:b/>
                    <w:sz w:val="22"/>
                    <w:szCs w:val="22"/>
                  </w:rPr>
                  <w:t xml:space="preserve">Rupees </w:t>
                </w:r>
                <w:r w:rsidR="00F53F74">
                  <w:rPr>
                    <w:rFonts w:ascii="Arial" w:hAnsi="Arial" w:cs="Arial"/>
                    <w:b/>
                    <w:sz w:val="22"/>
                    <w:szCs w:val="22"/>
                  </w:rPr>
                  <w:t>Sixty</w:t>
                </w:r>
                <w:r w:rsidR="0042359C">
                  <w:rPr>
                    <w:rFonts w:ascii="Arial" w:hAnsi="Arial" w:cs="Arial"/>
                    <w:b/>
                    <w:sz w:val="22"/>
                    <w:szCs w:val="22"/>
                  </w:rPr>
                  <w:t>-</w:t>
                </w:r>
                <w:r w:rsidR="00F53F74">
                  <w:rPr>
                    <w:rFonts w:ascii="Arial" w:hAnsi="Arial" w:cs="Arial"/>
                    <w:b/>
                    <w:sz w:val="22"/>
                    <w:szCs w:val="22"/>
                  </w:rPr>
                  <w:t xml:space="preserve"> </w:t>
                </w:r>
                <w:r w:rsidR="0042359C">
                  <w:rPr>
                    <w:rFonts w:ascii="Arial" w:hAnsi="Arial" w:cs="Arial"/>
                    <w:b/>
                    <w:sz w:val="22"/>
                    <w:szCs w:val="22"/>
                  </w:rPr>
                  <w:t>Three</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3DAB1E2D" w:rsidR="008328ED" w:rsidRPr="00C80D41" w:rsidRDefault="008328ED" w:rsidP="00F53F74">
            <w:pPr>
              <w:spacing w:line="276" w:lineRule="auto"/>
              <w:jc w:val="center"/>
              <w:rPr>
                <w:rFonts w:ascii="Arial" w:hAnsi="Arial" w:cs="Arial"/>
                <w:sz w:val="22"/>
                <w:szCs w:val="22"/>
              </w:rPr>
            </w:pPr>
            <w:r w:rsidRPr="00C80D41">
              <w:rPr>
                <w:rFonts w:ascii="Arial" w:hAnsi="Arial" w:cs="Arial"/>
                <w:b/>
                <w:sz w:val="22"/>
                <w:szCs w:val="22"/>
              </w:rPr>
              <w:t>Rs.</w:t>
            </w:r>
            <w:r w:rsidR="0042359C">
              <w:rPr>
                <w:rFonts w:ascii="Arial" w:hAnsi="Arial" w:cs="Arial"/>
                <w:b/>
                <w:sz w:val="22"/>
                <w:szCs w:val="22"/>
              </w:rPr>
              <w:t>53,55,</w:t>
            </w:r>
            <w:r w:rsidR="00A50FF7">
              <w:rPr>
                <w:rFonts w:ascii="Arial" w:hAnsi="Arial" w:cs="Arial"/>
                <w:b/>
                <w:sz w:val="22"/>
                <w:szCs w:val="22"/>
              </w:rPr>
              <w:t>000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617FF550"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42359C">
              <w:rPr>
                <w:rFonts w:ascii="Arial" w:hAnsi="Arial" w:cs="Arial"/>
                <w:b/>
                <w:sz w:val="22"/>
                <w:szCs w:val="22"/>
              </w:rPr>
              <w:t>47,25</w:t>
            </w:r>
            <w:r w:rsidR="00A50FF7">
              <w:rPr>
                <w:rFonts w:ascii="Arial" w:hAnsi="Arial" w:cs="Arial"/>
                <w:b/>
                <w:sz w:val="22"/>
                <w:szCs w:val="22"/>
              </w:rPr>
              <w:t>,000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087" w:type="dxa"/>
            <w:gridSpan w:val="2"/>
            <w:vAlign w:val="center"/>
          </w:tcPr>
          <w:p w14:paraId="07915A38" w14:textId="5D1349BB" w:rsidR="008328ED" w:rsidRPr="0026146E" w:rsidRDefault="00000000" w:rsidP="00F53F74">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F53F74">
                  <w:rPr>
                    <w:rFonts w:ascii="Arial" w:hAnsi="Arial" w:cs="Arial"/>
                    <w:b/>
                    <w:sz w:val="22"/>
                    <w:szCs w:val="22"/>
                  </w:rPr>
                  <w:t>1</w:t>
                </w:r>
                <w:r w:rsidR="00005CB3">
                  <w:rPr>
                    <w:rFonts w:ascii="Arial" w:hAnsi="Arial" w:cs="Arial"/>
                    <w:b/>
                    <w:sz w:val="22"/>
                    <w:szCs w:val="22"/>
                  </w:rPr>
                  <w:t>6.58</w:t>
                </w:r>
              </w:sdtContent>
            </w:sdt>
            <w:r w:rsidR="008328ED" w:rsidRPr="0026146E">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26146E" w:rsidRDefault="0000000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26146E">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26146E">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26146E">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Valuers &amp; Techno Engineering Consultants </w:t>
            </w:r>
            <w:r w:rsidRPr="007E2B1E">
              <w:rPr>
                <w:rFonts w:ascii="Arial" w:eastAsia="Arial" w:hAnsi="Arial" w:cs="Arial"/>
                <w:sz w:val="22"/>
                <w:szCs w:val="22"/>
                <w:lang w:bidi="en-US"/>
              </w:rPr>
              <w:lastRenderedPageBreak/>
              <w:t>(P)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F587EEF" w14:textId="2DAF613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r w:rsidR="00005CB3" w:rsidRPr="007E2B1E">
              <w:rPr>
                <w:rFonts w:ascii="Arial" w:eastAsia="Arial" w:hAnsi="Arial" w:cs="Arial"/>
                <w:sz w:val="22"/>
                <w:szCs w:val="22"/>
                <w:lang w:bidi="en-US"/>
              </w:rPr>
              <w:t>e.g.</w:t>
            </w:r>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Fair 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t>
            </w:r>
            <w:r w:rsidRPr="00556D63">
              <w:rPr>
                <w:rFonts w:ascii="Arial" w:eastAsia="Arial" w:hAnsi="Arial" w:cstheme="minorHAnsi"/>
                <w:i/>
                <w:iCs/>
                <w:color w:val="000000" w:themeColor="text1"/>
                <w:sz w:val="22"/>
                <w:szCs w:val="22"/>
                <w:lang w:bidi="en-US"/>
              </w:rPr>
              <w:lastRenderedPageBreak/>
              <w:t>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556D63"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556D63">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556D63">
              <w:rPr>
                <w:rFonts w:ascii="Arial" w:eastAsia="Arial" w:hAnsi="Arial" w:cstheme="minorHAnsi"/>
                <w:i/>
                <w:color w:val="000000" w:themeColor="text1"/>
                <w:sz w:val="22"/>
                <w:szCs w:val="22"/>
                <w:lang w:bidi="en-US"/>
              </w:rPr>
              <w:t>However</w:t>
            </w:r>
            <w:proofErr w:type="gramEnd"/>
            <w:r w:rsidRPr="00556D63">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b/>
                <w:bCs/>
                <w:i/>
                <w:iCs/>
                <w:color w:val="000000" w:themeColor="text1"/>
                <w:sz w:val="22"/>
                <w:szCs w:val="22"/>
                <w:lang w:bidi="en-US"/>
              </w:rPr>
              <w:t>Market Value</w:t>
            </w:r>
            <w:r w:rsidRPr="00556D63">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556D63">
              <w:rPr>
                <w:rFonts w:ascii="Arial" w:eastAsia="Arial" w:hAnsi="Arial" w:cstheme="minorHAnsi"/>
                <w:i/>
                <w:iCs/>
                <w:color w:val="000000" w:themeColor="text1"/>
                <w:sz w:val="22"/>
                <w:szCs w:val="22"/>
                <w:lang w:val="en-IN" w:bidi="en-US"/>
              </w:rPr>
              <w:t xml:space="preserve"> </w:t>
            </w:r>
            <w:r w:rsidRPr="00556D63">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556D63"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556D63"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556D63">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Realizable Value</w:t>
            </w:r>
            <w:r w:rsidRPr="00556D63">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556D63"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556D63">
              <w:rPr>
                <w:rFonts w:ascii="Arial" w:eastAsia="Arial" w:hAnsi="Arial" w:cs="Arial"/>
                <w:b/>
                <w:i/>
                <w:sz w:val="22"/>
                <w:szCs w:val="22"/>
                <w:lang w:bidi="en-US"/>
              </w:rPr>
              <w:t>Distress Sale Value*</w:t>
            </w:r>
            <w:r w:rsidRPr="00556D63">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556D63" w:rsidRDefault="008328ED" w:rsidP="00AA36BA">
            <w:pPr>
              <w:widowControl w:val="0"/>
              <w:autoSpaceDE w:val="0"/>
              <w:autoSpaceDN w:val="0"/>
              <w:adjustRightInd w:val="0"/>
              <w:spacing w:line="259" w:lineRule="auto"/>
              <w:jc w:val="both"/>
              <w:rPr>
                <w:rFonts w:ascii="Arial" w:eastAsia="Arial" w:hAnsi="Arial" w:cs="Arial"/>
                <w:i/>
                <w:sz w:val="22"/>
                <w:szCs w:val="22"/>
                <w:lang w:bidi="en-US"/>
              </w:rPr>
            </w:pPr>
            <w:r w:rsidRPr="00556D63">
              <w:rPr>
                <w:rFonts w:ascii="Arial" w:eastAsia="Arial" w:hAnsi="Arial" w:cs="Arial"/>
                <w:b/>
                <w:bCs/>
                <w:i/>
                <w:sz w:val="22"/>
                <w:szCs w:val="22"/>
                <w:lang w:bidi="en-US"/>
              </w:rPr>
              <w:t>Liquidation Value</w:t>
            </w:r>
            <w:r w:rsidRPr="00556D63">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556D63">
              <w:rPr>
                <w:rFonts w:ascii="Arial" w:eastAsia="Arial" w:hAnsi="Arial" w:cs="Arial"/>
                <w:b/>
                <w:bCs/>
                <w:i/>
                <w:sz w:val="22"/>
                <w:szCs w:val="22"/>
                <w:lang w:val="en-IN" w:bidi="en-US"/>
              </w:rPr>
              <w:t xml:space="preserve">Difference between Cost, Price &amp; Value: </w:t>
            </w:r>
            <w:r w:rsidRPr="00556D63">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bCs/>
                <w:i/>
                <w:iCs/>
                <w:sz w:val="22"/>
                <w:szCs w:val="22"/>
                <w:lang w:val="en-IN" w:bidi="en-US"/>
              </w:rPr>
              <w:t>Cost</w:t>
            </w:r>
            <w:r w:rsidRPr="00556D63">
              <w:rPr>
                <w:rFonts w:ascii="Arial" w:eastAsia="Arial" w:hAnsi="Arial" w:cs="Arial"/>
                <w:i/>
                <w:sz w:val="22"/>
                <w:szCs w:val="22"/>
                <w:lang w:val="en-IN" w:bidi="en-US"/>
              </w:rPr>
              <w:t xml:space="preserve"> of an asset represents the actual amount spend in the construction/ actual creation of the </w:t>
            </w:r>
            <w:r w:rsidRPr="00556D63">
              <w:rPr>
                <w:rFonts w:ascii="Arial" w:eastAsia="Arial" w:hAnsi="Arial" w:cs="Arial"/>
                <w:i/>
                <w:sz w:val="22"/>
                <w:szCs w:val="22"/>
                <w:lang w:val="en-IN" w:bidi="en-US"/>
              </w:rPr>
              <w:lastRenderedPageBreak/>
              <w:t>asset.</w:t>
            </w:r>
          </w:p>
          <w:p w14:paraId="664E0327"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Price</w:t>
            </w:r>
            <w:r w:rsidRPr="00556D63">
              <w:rPr>
                <w:rFonts w:ascii="Arial" w:eastAsia="Arial" w:hAnsi="Arial" w:cs="Arial"/>
                <w:i/>
                <w:sz w:val="22"/>
                <w:szCs w:val="22"/>
                <w:lang w:val="en-IN" w:bidi="en-US"/>
              </w:rPr>
              <w:t xml:space="preserve"> is the amount paid for the procurement of the same asset.</w:t>
            </w:r>
          </w:p>
          <w:p w14:paraId="59DBECAC" w14:textId="77777777" w:rsidR="008328ED" w:rsidRPr="00556D63"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556D63">
              <w:rPr>
                <w:rFonts w:ascii="Arial" w:eastAsia="Arial" w:hAnsi="Arial" w:cs="Arial"/>
                <w:i/>
                <w:sz w:val="22"/>
                <w:szCs w:val="22"/>
                <w:lang w:val="en-IN" w:bidi="en-US"/>
              </w:rPr>
              <w:t xml:space="preserve">The </w:t>
            </w:r>
            <w:r w:rsidRPr="00556D63">
              <w:rPr>
                <w:rFonts w:ascii="Arial" w:eastAsia="Arial" w:hAnsi="Arial" w:cs="Arial"/>
                <w:b/>
                <w:i/>
                <w:sz w:val="22"/>
                <w:szCs w:val="22"/>
                <w:lang w:val="en-IN" w:bidi="en-US"/>
              </w:rPr>
              <w:t>V</w:t>
            </w:r>
            <w:r w:rsidRPr="00556D63">
              <w:rPr>
                <w:rFonts w:ascii="Arial" w:eastAsia="Arial" w:hAnsi="Arial" w:cs="Arial"/>
                <w:b/>
                <w:bCs/>
                <w:i/>
                <w:iCs/>
                <w:sz w:val="22"/>
                <w:szCs w:val="22"/>
                <w:lang w:val="en-IN" w:bidi="en-US"/>
              </w:rPr>
              <w:t>alue</w:t>
            </w:r>
            <w:r w:rsidRPr="00556D63">
              <w:rPr>
                <w:rFonts w:ascii="Arial" w:eastAsia="Arial" w:hAnsi="Arial" w:cs="Arial"/>
                <w:i/>
                <w:sz w:val="22"/>
                <w:szCs w:val="22"/>
                <w:lang w:val="en-IN" w:bidi="en-US"/>
              </w:rPr>
              <w:t xml:space="preserve"> is defined as the present worth of future rights in the property/ asset and is a </w:t>
            </w:r>
            <w:r w:rsidRPr="00556D63">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Pr="00556D63"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556D63">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556D63"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lastRenderedPageBreak/>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556D63" w:rsidRDefault="0043012A" w:rsidP="0043012A">
      <w:pPr>
        <w:tabs>
          <w:tab w:val="left" w:pos="0"/>
        </w:tabs>
        <w:spacing w:line="276" w:lineRule="auto"/>
        <w:ind w:left="180"/>
        <w:jc w:val="center"/>
        <w:rPr>
          <w:rFonts w:ascii="Arial" w:hAnsi="Arial" w:cs="Arial"/>
          <w:i/>
          <w:sz w:val="16"/>
          <w:szCs w:val="16"/>
          <w:u w:val="single"/>
        </w:rPr>
      </w:pPr>
      <w:r w:rsidRPr="00556D63">
        <w:rPr>
          <w:rFonts w:ascii="Arial" w:hAnsi="Arial" w:cs="Arial"/>
          <w:b/>
          <w:bCs/>
          <w:i/>
          <w:iCs/>
          <w:color w:val="222222"/>
          <w:sz w:val="16"/>
          <w:szCs w:val="16"/>
          <w:u w:val="single"/>
          <w:shd w:val="clear" w:color="auto" w:fill="FFFFFF"/>
        </w:rPr>
        <w:t>DEFECT LIABILITY PERIOD</w:t>
      </w:r>
      <w:r w:rsidRPr="00556D63">
        <w:rPr>
          <w:rStyle w:val="apple-converted-space"/>
          <w:rFonts w:ascii="Arial" w:hAnsi="Arial" w:cs="Arial"/>
          <w:i/>
          <w:iCs/>
          <w:color w:val="222222"/>
          <w:sz w:val="16"/>
          <w:szCs w:val="16"/>
          <w:shd w:val="clear" w:color="auto" w:fill="FFFFFF"/>
        </w:rPr>
        <w:t> </w:t>
      </w:r>
      <w:r w:rsidRPr="00556D63">
        <w:rPr>
          <w:rFonts w:ascii="Arial" w:hAnsi="Arial" w:cs="Arial"/>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556D63">
        <w:rPr>
          <w:color w:val="222222"/>
          <w:sz w:val="16"/>
          <w:szCs w:val="16"/>
        </w:rPr>
        <w:t xml:space="preserve"> </w:t>
      </w:r>
      <w:r w:rsidRPr="00556D63">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556D63"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556D63"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556D63">
        <w:rPr>
          <w:rFonts w:ascii="Arial" w:hAnsi="Arial" w:cs="Arial"/>
          <w:bCs/>
          <w:i/>
          <w:iCs/>
          <w:color w:val="222222"/>
          <w:sz w:val="16"/>
          <w:szCs w:val="16"/>
          <w:shd w:val="clear" w:color="auto" w:fill="FFFFFF"/>
        </w:rPr>
        <w:t xml:space="preserve">Our </w:t>
      </w:r>
      <w:r w:rsidRPr="00556D63">
        <w:rPr>
          <w:rFonts w:ascii="Arial" w:hAnsi="Arial" w:cs="Arial"/>
          <w:b/>
          <w:bCs/>
          <w:i/>
          <w:iCs/>
          <w:color w:val="222222"/>
          <w:sz w:val="16"/>
          <w:szCs w:val="16"/>
          <w:shd w:val="clear" w:color="auto" w:fill="FFFFFF"/>
        </w:rPr>
        <w:t>DATA RETENTION POLICY</w:t>
      </w:r>
      <w:r w:rsidRPr="00556D63">
        <w:rPr>
          <w:rFonts w:ascii="Arial" w:hAnsi="Arial" w:cs="Arial"/>
          <w:bCs/>
          <w:i/>
          <w:iCs/>
          <w:color w:val="222222"/>
          <w:sz w:val="16"/>
          <w:szCs w:val="16"/>
          <w:shd w:val="clear" w:color="auto" w:fill="FFFFFF"/>
        </w:rPr>
        <w:t xml:space="preserve"> is of </w:t>
      </w:r>
      <w:r w:rsidRPr="00556D63">
        <w:rPr>
          <w:rFonts w:ascii="Arial" w:hAnsi="Arial" w:cs="Arial"/>
          <w:b/>
          <w:bCs/>
          <w:i/>
          <w:iCs/>
          <w:color w:val="222222"/>
          <w:sz w:val="16"/>
          <w:szCs w:val="16"/>
          <w:u w:val="single"/>
          <w:shd w:val="clear" w:color="auto" w:fill="FFFFFF"/>
        </w:rPr>
        <w:t>ONE YEAR</w:t>
      </w:r>
      <w:r w:rsidRPr="00556D63">
        <w:rPr>
          <w:rFonts w:ascii="Arial" w:hAnsi="Arial" w:cs="Arial"/>
          <w:bCs/>
          <w:i/>
          <w:iCs/>
          <w:color w:val="222222"/>
          <w:sz w:val="16"/>
          <w:szCs w:val="16"/>
          <w:shd w:val="clear" w:color="auto" w:fill="FFFFFF"/>
        </w:rPr>
        <w:t xml:space="preserve">. After this </w:t>
      </w:r>
      <w:proofErr w:type="gramStart"/>
      <w:r w:rsidRPr="00556D63">
        <w:rPr>
          <w:rFonts w:ascii="Arial" w:hAnsi="Arial" w:cs="Arial"/>
          <w:bCs/>
          <w:i/>
          <w:iCs/>
          <w:color w:val="222222"/>
          <w:sz w:val="16"/>
          <w:szCs w:val="16"/>
          <w:shd w:val="clear" w:color="auto" w:fill="FFFFFF"/>
        </w:rPr>
        <w:t>period</w:t>
      </w:r>
      <w:proofErr w:type="gramEnd"/>
      <w:r w:rsidRPr="00556D63">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7470EEC" w14:textId="77777777" w:rsidR="0043012A" w:rsidRPr="00556D63"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Pr="00556D63" w:rsidRDefault="0043012A" w:rsidP="0043012A">
      <w:pPr>
        <w:tabs>
          <w:tab w:val="left" w:pos="0"/>
        </w:tabs>
        <w:spacing w:line="276" w:lineRule="auto"/>
        <w:ind w:left="180"/>
        <w:jc w:val="center"/>
        <w:rPr>
          <w:rFonts w:ascii="Arial" w:hAnsi="Arial" w:cs="Arial"/>
          <w:i/>
          <w:sz w:val="16"/>
          <w:szCs w:val="16"/>
        </w:rPr>
      </w:pPr>
      <w:r w:rsidRPr="00556D63">
        <w:rPr>
          <w:rFonts w:ascii="Arial" w:hAnsi="Arial" w:cs="Arial"/>
          <w:b/>
          <w:i/>
          <w:sz w:val="16"/>
          <w:szCs w:val="16"/>
          <w:u w:val="single"/>
        </w:rPr>
        <w:t>COPYRIGHT FORMAT</w:t>
      </w:r>
      <w:r w:rsidRPr="00556D63">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Pr="00556D63" w:rsidRDefault="00D36EC6">
      <w:pPr>
        <w:rPr>
          <w:rFonts w:ascii="Arial" w:hAnsi="Arial" w:cs="Arial"/>
          <w:i/>
          <w:sz w:val="16"/>
          <w:szCs w:val="16"/>
          <w:u w:val="single"/>
        </w:rPr>
      </w:pPr>
    </w:p>
    <w:p w14:paraId="1F2948DD" w14:textId="77777777" w:rsidR="00C72B70" w:rsidRPr="00556D63" w:rsidRDefault="00C72B70" w:rsidP="00D36EC6">
      <w:pPr>
        <w:rPr>
          <w:rFonts w:ascii="Arial" w:hAnsi="Arial" w:cs="Arial"/>
          <w:i/>
          <w:sz w:val="16"/>
          <w:szCs w:val="16"/>
          <w:u w:val="single"/>
        </w:rPr>
      </w:pPr>
    </w:p>
    <w:p w14:paraId="784B5CDE" w14:textId="77777777" w:rsidR="0043012A" w:rsidRPr="00556D63" w:rsidRDefault="0043012A" w:rsidP="0043012A">
      <w:pPr>
        <w:tabs>
          <w:tab w:val="left" w:pos="0"/>
        </w:tabs>
        <w:rPr>
          <w:rFonts w:ascii="Arial" w:hAnsi="Arial" w:cs="Arial"/>
          <w:b/>
          <w:i/>
          <w:sz w:val="20"/>
          <w:szCs w:val="20"/>
          <w:u w:val="single"/>
        </w:rPr>
      </w:pPr>
    </w:p>
    <w:p w14:paraId="7E36AA1B" w14:textId="77777777" w:rsidR="0043012A" w:rsidRPr="00556D63" w:rsidRDefault="0043012A" w:rsidP="0043012A">
      <w:pPr>
        <w:spacing w:line="360" w:lineRule="auto"/>
        <w:jc w:val="center"/>
        <w:rPr>
          <w:rFonts w:ascii="Arial" w:hAnsi="Arial" w:cs="Arial"/>
          <w:b/>
          <w:i/>
          <w:sz w:val="20"/>
          <w:szCs w:val="20"/>
          <w:u w:val="single"/>
        </w:rPr>
      </w:pPr>
      <w:r w:rsidRPr="00556D63">
        <w:rPr>
          <w:rFonts w:ascii="Arial" w:hAnsi="Arial" w:cs="Arial"/>
          <w:b/>
          <w:i/>
          <w:sz w:val="20"/>
          <w:szCs w:val="20"/>
          <w:u w:val="single"/>
        </w:rPr>
        <w:t>IF REPORT IS USED FOR BANK/ FIs</w:t>
      </w:r>
    </w:p>
    <w:p w14:paraId="1228B896" w14:textId="77777777" w:rsidR="0043012A" w:rsidRPr="00556D63" w:rsidRDefault="0043012A" w:rsidP="0043012A">
      <w:pPr>
        <w:tabs>
          <w:tab w:val="left" w:pos="0"/>
        </w:tabs>
        <w:jc w:val="center"/>
        <w:rPr>
          <w:rFonts w:ascii="Arial" w:hAnsi="Arial" w:cs="Arial"/>
          <w:i/>
          <w:sz w:val="16"/>
          <w:szCs w:val="20"/>
        </w:rPr>
      </w:pPr>
      <w:r w:rsidRPr="00556D63">
        <w:rPr>
          <w:rFonts w:ascii="Arial" w:hAnsi="Arial" w:cs="Arial"/>
          <w:b/>
          <w:i/>
          <w:sz w:val="16"/>
          <w:szCs w:val="20"/>
        </w:rPr>
        <w:t>NOTE:</w:t>
      </w:r>
      <w:r w:rsidRPr="00556D63">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556D63" w:rsidRDefault="0043012A" w:rsidP="0043012A">
      <w:pPr>
        <w:tabs>
          <w:tab w:val="left" w:pos="0"/>
        </w:tabs>
        <w:jc w:val="center"/>
        <w:rPr>
          <w:rFonts w:ascii="Arial" w:hAnsi="Arial" w:cs="Arial"/>
          <w:i/>
          <w:sz w:val="16"/>
          <w:szCs w:val="20"/>
          <w:u w:val="single"/>
        </w:rPr>
      </w:pPr>
    </w:p>
    <w:p w14:paraId="488C175F" w14:textId="77777777" w:rsidR="0043012A" w:rsidRPr="00556D63" w:rsidRDefault="0043012A" w:rsidP="0043012A">
      <w:pPr>
        <w:jc w:val="center"/>
        <w:rPr>
          <w:rFonts w:ascii="Arial" w:hAnsi="Arial" w:cs="Arial"/>
          <w:b/>
          <w:i/>
          <w:sz w:val="16"/>
          <w:szCs w:val="20"/>
        </w:rPr>
      </w:pPr>
      <w:r w:rsidRPr="00556D63">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556D63" w:rsidRDefault="00F76C27" w:rsidP="0043012A">
      <w:pPr>
        <w:jc w:val="center"/>
        <w:rPr>
          <w:rFonts w:ascii="Arial" w:hAnsi="Arial" w:cs="Arial"/>
          <w:b/>
          <w:i/>
          <w:sz w:val="16"/>
          <w:szCs w:val="20"/>
        </w:rPr>
      </w:pPr>
    </w:p>
    <w:p w14:paraId="040368D2" w14:textId="77777777" w:rsidR="0043012A" w:rsidRPr="00556D63" w:rsidRDefault="0043012A" w:rsidP="0043012A">
      <w:pPr>
        <w:spacing w:line="360" w:lineRule="auto"/>
        <w:jc w:val="center"/>
        <w:rPr>
          <w:rFonts w:ascii="Arial" w:hAnsi="Arial" w:cs="Arial"/>
          <w:b/>
          <w:i/>
          <w:sz w:val="16"/>
          <w:szCs w:val="16"/>
        </w:rPr>
      </w:pPr>
      <w:r w:rsidRPr="00556D63">
        <w:rPr>
          <w:rFonts w:ascii="Arial" w:hAnsi="Arial" w:cs="Arial"/>
          <w:b/>
          <w:i/>
          <w:sz w:val="16"/>
          <w:szCs w:val="16"/>
        </w:rPr>
        <w:t>Valuation Terms of Services &amp; Valuer’s Important Remarks are available at www.rkassociates.org for reference.</w:t>
      </w:r>
    </w:p>
    <w:p w14:paraId="11D8F9E9" w14:textId="77777777" w:rsidR="00450A8D" w:rsidRPr="00556D63" w:rsidRDefault="00450A8D" w:rsidP="00BD5291">
      <w:pPr>
        <w:spacing w:line="360" w:lineRule="auto"/>
        <w:rPr>
          <w:rFonts w:ascii="Arial" w:hAnsi="Arial" w:cs="Arial"/>
          <w:b/>
          <w:i/>
          <w:sz w:val="16"/>
          <w:szCs w:val="16"/>
        </w:rPr>
      </w:pPr>
    </w:p>
    <w:p w14:paraId="4BF82D45" w14:textId="77777777" w:rsidR="00450A8D" w:rsidRPr="00556D63" w:rsidRDefault="00450A8D" w:rsidP="0043012A">
      <w:pPr>
        <w:spacing w:line="360" w:lineRule="auto"/>
        <w:jc w:val="center"/>
        <w:rPr>
          <w:rFonts w:ascii="Arial" w:hAnsi="Arial" w:cs="Arial"/>
          <w:b/>
          <w:i/>
          <w:sz w:val="16"/>
          <w:szCs w:val="16"/>
        </w:rPr>
      </w:pPr>
    </w:p>
    <w:p w14:paraId="0AED90CD" w14:textId="77777777" w:rsidR="00C72B70" w:rsidRPr="00556D63"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556D63" w14:paraId="718BA30D" w14:textId="77777777" w:rsidTr="0036331E">
        <w:trPr>
          <w:jc w:val="center"/>
        </w:trPr>
        <w:tc>
          <w:tcPr>
            <w:tcW w:w="3116" w:type="dxa"/>
            <w:shd w:val="clear" w:color="auto" w:fill="002060"/>
          </w:tcPr>
          <w:p w14:paraId="56D8CF0E"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SURVEY ANALYST</w:t>
            </w:r>
          </w:p>
        </w:tc>
        <w:tc>
          <w:tcPr>
            <w:tcW w:w="3117" w:type="dxa"/>
            <w:shd w:val="clear" w:color="auto" w:fill="002060"/>
          </w:tcPr>
          <w:p w14:paraId="568C29F8"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VALUATION ENGINEER</w:t>
            </w:r>
          </w:p>
        </w:tc>
        <w:tc>
          <w:tcPr>
            <w:tcW w:w="3117" w:type="dxa"/>
            <w:shd w:val="clear" w:color="auto" w:fill="002060"/>
          </w:tcPr>
          <w:p w14:paraId="5A32FFC9" w14:textId="77777777" w:rsidR="0043012A" w:rsidRPr="00556D63" w:rsidRDefault="0043012A" w:rsidP="0036331E">
            <w:pPr>
              <w:spacing w:line="360" w:lineRule="auto"/>
              <w:jc w:val="center"/>
              <w:rPr>
                <w:rFonts w:ascii="Arial" w:hAnsi="Arial" w:cs="Arial"/>
                <w:bCs/>
                <w:iCs/>
              </w:rPr>
            </w:pPr>
            <w:r w:rsidRPr="00556D63">
              <w:rPr>
                <w:rFonts w:ascii="Arial" w:hAnsi="Arial" w:cs="Arial"/>
                <w:bCs/>
                <w:iCs/>
              </w:rPr>
              <w:t>L1/ L2 REVIEWER</w:t>
            </w:r>
          </w:p>
        </w:tc>
      </w:tr>
      <w:tr w:rsidR="0043012A" w:rsidRPr="00D94F39" w14:paraId="6161A8A9" w14:textId="77777777" w:rsidTr="0036331E">
        <w:trPr>
          <w:jc w:val="center"/>
        </w:trPr>
        <w:tc>
          <w:tcPr>
            <w:tcW w:w="3116" w:type="dxa"/>
          </w:tcPr>
          <w:p w14:paraId="14FB0C2E" w14:textId="060E5F17" w:rsidR="0043012A" w:rsidRPr="00556D63" w:rsidRDefault="00C212CA" w:rsidP="0036331E">
            <w:pPr>
              <w:spacing w:line="360" w:lineRule="auto"/>
              <w:jc w:val="center"/>
              <w:rPr>
                <w:rFonts w:ascii="Arial" w:hAnsi="Arial" w:cs="Arial"/>
                <w:bCs/>
                <w:iCs/>
                <w:sz w:val="16"/>
                <w:szCs w:val="16"/>
              </w:rPr>
            </w:pPr>
            <w:r>
              <w:rPr>
                <w:rFonts w:ascii="Arial" w:hAnsi="Arial" w:cs="Arial"/>
                <w:bCs/>
                <w:iCs/>
              </w:rPr>
              <w:t>Er. Anit Bhanji</w:t>
            </w:r>
          </w:p>
        </w:tc>
        <w:tc>
          <w:tcPr>
            <w:tcW w:w="3117" w:type="dxa"/>
          </w:tcPr>
          <w:p w14:paraId="7E0F0E42" w14:textId="2070108F" w:rsidR="0043012A" w:rsidRPr="00556D63" w:rsidRDefault="00C212CA" w:rsidP="0036331E">
            <w:pPr>
              <w:spacing w:line="360" w:lineRule="auto"/>
              <w:jc w:val="center"/>
              <w:rPr>
                <w:rFonts w:ascii="Arial" w:hAnsi="Arial" w:cs="Arial"/>
                <w:b/>
                <w:i/>
                <w:sz w:val="16"/>
                <w:szCs w:val="16"/>
              </w:rPr>
            </w:pPr>
            <w:r>
              <w:rPr>
                <w:rFonts w:ascii="Arial" w:hAnsi="Arial" w:cs="Arial"/>
                <w:bCs/>
                <w:iCs/>
              </w:rPr>
              <w:t>Er. Manmohan</w:t>
            </w:r>
          </w:p>
        </w:tc>
        <w:tc>
          <w:tcPr>
            <w:tcW w:w="3117" w:type="dxa"/>
          </w:tcPr>
          <w:p w14:paraId="22A2FA1B" w14:textId="282E3979" w:rsidR="0043012A" w:rsidRPr="00556D63" w:rsidRDefault="00C212CA" w:rsidP="0036331E">
            <w:pPr>
              <w:spacing w:line="360" w:lineRule="auto"/>
              <w:jc w:val="center"/>
              <w:rPr>
                <w:rFonts w:ascii="Arial" w:hAnsi="Arial" w:cs="Arial"/>
                <w:bCs/>
                <w:iCs/>
                <w:sz w:val="16"/>
                <w:szCs w:val="16"/>
              </w:rPr>
            </w:pPr>
            <w:r w:rsidRPr="00005CB3">
              <w:rPr>
                <w:rFonts w:ascii="Arial" w:hAnsi="Arial" w:cs="Arial"/>
                <w:bCs/>
                <w:iCs/>
              </w:rPr>
              <w:t xml:space="preserve">Er. </w:t>
            </w:r>
            <w:r w:rsidR="00005CB3">
              <w:rPr>
                <w:rFonts w:ascii="Arial" w:hAnsi="Arial" w:cs="Arial"/>
                <w:bCs/>
                <w:iCs/>
              </w:rPr>
              <w:t>Anil Kumar</w:t>
            </w:r>
          </w:p>
        </w:tc>
      </w:tr>
      <w:tr w:rsidR="0043012A" w:rsidRPr="00D94F39" w14:paraId="1C19A54C" w14:textId="77777777" w:rsidTr="0036331E">
        <w:trPr>
          <w:trHeight w:val="728"/>
          <w:jc w:val="center"/>
        </w:trPr>
        <w:tc>
          <w:tcPr>
            <w:tcW w:w="3116" w:type="dxa"/>
          </w:tcPr>
          <w:p w14:paraId="7A9046D7"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0BFA9215" w14:textId="77777777" w:rsidR="0043012A" w:rsidRPr="00D94F39" w:rsidRDefault="0043012A" w:rsidP="0036331E">
            <w:pPr>
              <w:spacing w:line="360" w:lineRule="auto"/>
              <w:jc w:val="center"/>
              <w:rPr>
                <w:rFonts w:ascii="Arial" w:hAnsi="Arial" w:cs="Arial"/>
                <w:b/>
                <w:i/>
                <w:sz w:val="16"/>
                <w:szCs w:val="16"/>
                <w:highlight w:val="yellow"/>
              </w:rPr>
            </w:pPr>
          </w:p>
        </w:tc>
        <w:tc>
          <w:tcPr>
            <w:tcW w:w="3117" w:type="dxa"/>
          </w:tcPr>
          <w:p w14:paraId="26C2D95E" w14:textId="77777777" w:rsidR="0043012A" w:rsidRPr="00D94F39" w:rsidRDefault="0043012A" w:rsidP="0036331E">
            <w:pPr>
              <w:spacing w:line="360" w:lineRule="auto"/>
              <w:jc w:val="center"/>
              <w:rPr>
                <w:rFonts w:ascii="Arial" w:hAnsi="Arial" w:cs="Arial"/>
                <w:b/>
                <w:i/>
                <w:sz w:val="16"/>
                <w:szCs w:val="16"/>
                <w:highlight w:val="yellow"/>
              </w:rPr>
            </w:pPr>
          </w:p>
        </w:tc>
      </w:tr>
    </w:tbl>
    <w:p w14:paraId="1EE7064A" w14:textId="77777777" w:rsidR="0043012A" w:rsidRPr="00D94F39" w:rsidRDefault="0043012A">
      <w:pPr>
        <w:rPr>
          <w:rFonts w:ascii="Arial" w:hAnsi="Arial" w:cs="Arial"/>
          <w:b/>
          <w:highlight w:val="yellow"/>
        </w:rPr>
      </w:pPr>
    </w:p>
    <w:p w14:paraId="4A0236C5" w14:textId="7CD093EA" w:rsidR="004F1BA3" w:rsidRPr="00D94F39" w:rsidRDefault="000B6EF5">
      <w:pPr>
        <w:rPr>
          <w:rFonts w:ascii="Arial" w:hAnsi="Arial" w:cs="Arial"/>
          <w:b/>
          <w:highlight w:val="yellow"/>
        </w:rPr>
      </w:pPr>
      <w:r w:rsidRPr="00D94F39">
        <w:rPr>
          <w:rFonts w:ascii="Arial" w:hAnsi="Arial" w:cs="Arial"/>
          <w:b/>
          <w:highlight w:val="yellow"/>
        </w:rPr>
        <w:br w:type="page"/>
      </w:r>
    </w:p>
    <w:sdt>
      <w:sdtPr>
        <w:rPr>
          <w:rFonts w:ascii="Arial" w:hAnsi="Arial" w:cs="Arial"/>
          <w:b/>
        </w:rPr>
        <w:id w:val="-553929207"/>
        <w:placeholder>
          <w:docPart w:val="32A39AF9964F4F218AE9125A74B3370C"/>
        </w:placeholder>
      </w:sdtPr>
      <w:sdtContent>
        <w:p w14:paraId="5B2911E5" w14:textId="77777777" w:rsidR="00A50FF7" w:rsidRPr="00556D63" w:rsidRDefault="00A50FF7" w:rsidP="00A50FF7">
          <w:pPr>
            <w:spacing w:line="276" w:lineRule="auto"/>
            <w:jc w:val="center"/>
            <w:rPr>
              <w:rFonts w:ascii="Arial" w:hAnsi="Arial" w:cs="Arial"/>
              <w:b/>
            </w:rPr>
          </w:pPr>
        </w:p>
        <w:p w14:paraId="51FC0F2A" w14:textId="51A05602" w:rsidR="00381EC6" w:rsidRPr="00556D63" w:rsidRDefault="00381EC6" w:rsidP="00A50FF7">
          <w:pPr>
            <w:spacing w:line="276" w:lineRule="auto"/>
            <w:jc w:val="center"/>
            <w:rPr>
              <w:b/>
            </w:rPr>
          </w:pPr>
          <w:r w:rsidRPr="00556D63">
            <w:rPr>
              <w:rFonts w:ascii="Arial" w:hAnsi="Arial" w:cs="Arial"/>
              <w:b/>
            </w:rPr>
            <w:t xml:space="preserve">ENCLOSURE: </w:t>
          </w:r>
          <w:r w:rsidR="0099028C" w:rsidRPr="00556D63">
            <w:rPr>
              <w:rFonts w:ascii="Arial" w:hAnsi="Arial" w:cs="Arial"/>
              <w:b/>
            </w:rPr>
            <w:t>I</w:t>
          </w:r>
          <w:r w:rsidRPr="00556D63">
            <w:rPr>
              <w:rFonts w:ascii="Arial" w:hAnsi="Arial" w:cs="Arial"/>
              <w:b/>
            </w:rPr>
            <w:t xml:space="preserve"> - PRICE TRENDREFERENCES OF THE SIMILAR RELATED PROPERTIES AVAILABLE ON PUBLIC DOMAIN</w:t>
          </w:r>
        </w:p>
      </w:sdtContent>
    </w:sdt>
    <w:p w14:paraId="1870AEB1" w14:textId="055C1914" w:rsidR="00381EC6" w:rsidRPr="00556D63" w:rsidRDefault="00D80FB6" w:rsidP="00FE7B82">
      <w:pPr>
        <w:spacing w:line="360" w:lineRule="auto"/>
        <w:rPr>
          <w:rFonts w:ascii="Arial" w:hAnsi="Arial" w:cs="Arial"/>
          <w:b/>
        </w:rPr>
      </w:pPr>
      <w:r w:rsidRPr="00556D63">
        <w:rPr>
          <w:rFonts w:ascii="Arial" w:hAnsi="Arial" w:cs="Arial"/>
          <w:b/>
          <w:noProof/>
          <w:u w:val="single"/>
          <w:lang w:val="en-IN" w:eastAsia="en-IN" w:bidi="hi-IN"/>
        </w:rPr>
        <mc:AlternateContent>
          <mc:Choice Requires="wps">
            <w:drawing>
              <wp:anchor distT="4294967295" distB="4294967295" distL="114300" distR="114300" simplePos="0" relativeHeight="251667456" behindDoc="0" locked="0" layoutInCell="1" allowOverlap="1" wp14:anchorId="64BF79FE" wp14:editId="48A0BE48">
                <wp:simplePos x="0" y="0"/>
                <wp:positionH relativeFrom="margin">
                  <wp:posOffset>0</wp:posOffset>
                </wp:positionH>
                <wp:positionV relativeFrom="paragraph">
                  <wp:posOffset>62230</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01AFF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0,4.9pt" to="449.7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" strokeweight="6pt">
                <o:lock v:ext="edit" shapetype="f"/>
                <w10:wrap anchorx="margin"/>
              </v:line>
            </w:pict>
          </mc:Fallback>
        </mc:AlternateContent>
      </w:r>
      <w:r w:rsidRPr="00556D63">
        <w:rPr>
          <w:rFonts w:ascii="Arial" w:hAnsi="Arial" w:cs="Arial"/>
          <w:b/>
        </w:rPr>
        <w:t xml:space="preserve"> </w:t>
      </w:r>
    </w:p>
    <w:tbl>
      <w:tblPr>
        <w:tblStyle w:val="TableGrid"/>
        <w:tblW w:w="0" w:type="auto"/>
        <w:tblLook w:val="04A0" w:firstRow="1" w:lastRow="0" w:firstColumn="1" w:lastColumn="0" w:noHBand="0" w:noVBand="1"/>
      </w:tblPr>
      <w:tblGrid>
        <w:gridCol w:w="9246"/>
      </w:tblGrid>
      <w:tr w:rsidR="00C212CA" w14:paraId="361A1739" w14:textId="77777777" w:rsidTr="00092FBE">
        <w:trPr>
          <w:trHeight w:val="5566"/>
        </w:trPr>
        <w:tc>
          <w:tcPr>
            <w:tcW w:w="9246" w:type="dxa"/>
          </w:tcPr>
          <w:p w14:paraId="45A3C06E" w14:textId="77777777" w:rsidR="00C212CA" w:rsidRDefault="00C212CA" w:rsidP="00FD36D6">
            <w:r>
              <w:rPr>
                <w:noProof/>
                <w:lang w:eastAsia="en-IN" w:bidi="hi-IN"/>
              </w:rPr>
              <w:drawing>
                <wp:inline distT="0" distB="0" distL="0" distR="0" wp14:anchorId="1858C476" wp14:editId="20759213">
                  <wp:extent cx="5731510" cy="3430270"/>
                  <wp:effectExtent l="0" t="0" r="2540" b="0"/>
                  <wp:docPr id="113324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4201" name="Picture 113324201"/>
                          <pic:cNvPicPr/>
                        </pic:nvPicPr>
                        <pic:blipFill>
                          <a:blip r:embed="rId9">
                            <a:extLst>
                              <a:ext uri="{28A0092B-C50C-407E-A947-70E740481C1C}">
                                <a14:useLocalDpi xmlns:a14="http://schemas.microsoft.com/office/drawing/2010/main" val="0"/>
                              </a:ext>
                            </a:extLst>
                          </a:blip>
                          <a:stretch>
                            <a:fillRect/>
                          </a:stretch>
                        </pic:blipFill>
                        <pic:spPr>
                          <a:xfrm>
                            <a:off x="0" y="0"/>
                            <a:ext cx="5731510" cy="3430270"/>
                          </a:xfrm>
                          <a:prstGeom prst="rect">
                            <a:avLst/>
                          </a:prstGeom>
                        </pic:spPr>
                      </pic:pic>
                    </a:graphicData>
                  </a:graphic>
                </wp:inline>
              </w:drawing>
            </w:r>
          </w:p>
        </w:tc>
      </w:tr>
    </w:tbl>
    <w:p w14:paraId="551DB99F" w14:textId="01F588DD" w:rsidR="008A25D3" w:rsidRPr="00556D63" w:rsidRDefault="008A25D3" w:rsidP="00FE7B82">
      <w:pPr>
        <w:spacing w:line="360" w:lineRule="auto"/>
        <w:rPr>
          <w:rFonts w:ascii="Arial" w:hAnsi="Arial" w:cs="Arial"/>
          <w:b/>
        </w:rPr>
      </w:pPr>
    </w:p>
    <w:p w14:paraId="26F6F3FB" w14:textId="6C741CF5" w:rsidR="00121E0B" w:rsidRPr="00556D63" w:rsidRDefault="00121E0B" w:rsidP="00FE7B82">
      <w:pPr>
        <w:spacing w:line="360" w:lineRule="auto"/>
        <w:rPr>
          <w:rFonts w:ascii="Arial" w:hAnsi="Arial" w:cs="Arial"/>
          <w:b/>
        </w:rPr>
      </w:pPr>
    </w:p>
    <w:p w14:paraId="1025BCDE" w14:textId="1B04FE4D" w:rsidR="00E27431" w:rsidRPr="00556D63" w:rsidRDefault="00E2743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0090C0FF" w14:textId="77777777" w:rsidR="00121E0B" w:rsidRPr="00556D63" w:rsidRDefault="00121E0B" w:rsidP="00E27431">
          <w:pPr>
            <w:jc w:val="center"/>
            <w:rPr>
              <w:rFonts w:ascii="Arial" w:hAnsi="Arial" w:cs="Arial"/>
              <w:b/>
            </w:rPr>
          </w:pPr>
        </w:p>
        <w:p w14:paraId="1CA715B5" w14:textId="77777777" w:rsidR="00121E0B" w:rsidRPr="00556D63" w:rsidRDefault="00121E0B">
          <w:pPr>
            <w:rPr>
              <w:rFonts w:ascii="Arial" w:hAnsi="Arial" w:cs="Arial"/>
              <w:b/>
            </w:rPr>
          </w:pPr>
          <w:r w:rsidRPr="00556D63">
            <w:rPr>
              <w:rFonts w:ascii="Arial" w:hAnsi="Arial" w:cs="Arial"/>
              <w:b/>
            </w:rPr>
            <w:br w:type="page"/>
          </w:r>
        </w:p>
        <w:p w14:paraId="7BE09404" w14:textId="4C48B726" w:rsidR="00381EC6" w:rsidRPr="00556D63" w:rsidRDefault="00381EC6" w:rsidP="00A50FF7">
          <w:pPr>
            <w:jc w:val="center"/>
            <w:rPr>
              <w:rFonts w:ascii="Arial" w:hAnsi="Arial" w:cs="Arial"/>
              <w:b/>
              <w:u w:val="single"/>
            </w:rPr>
          </w:pPr>
          <w:r w:rsidRPr="00556D63">
            <w:rPr>
              <w:rFonts w:ascii="Arial" w:hAnsi="Arial" w:cs="Arial"/>
              <w:b/>
            </w:rPr>
            <w:lastRenderedPageBreak/>
            <w:t xml:space="preserve">ENCLOSURE: </w:t>
          </w:r>
          <w:r w:rsidR="0099028C" w:rsidRPr="00556D63">
            <w:rPr>
              <w:rFonts w:ascii="Arial" w:hAnsi="Arial" w:cs="Arial"/>
              <w:b/>
            </w:rPr>
            <w:t>II</w:t>
          </w:r>
          <w:r w:rsidRPr="00556D63">
            <w:rPr>
              <w:rFonts w:ascii="Arial" w:hAnsi="Arial" w:cs="Arial"/>
              <w:b/>
            </w:rPr>
            <w:t xml:space="preserve"> – GOOGLE MAP LOCATION</w:t>
          </w:r>
        </w:p>
        <w:p w14:paraId="719B4B85" w14:textId="25DCE41B" w:rsidR="00381EC6" w:rsidRPr="00556D63"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sidRPr="00556D63">
            <w:rPr>
              <w:rFonts w:ascii="Arial" w:hAnsi="Arial" w:cs="Arial"/>
              <w:b/>
              <w:noProof/>
              <w:u w:val="single"/>
              <w:lang w:val="en-IN" w:eastAsia="en-IN" w:bidi="hi-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347FB0F9" w:rsidR="0045697B" w:rsidRPr="00556D63" w:rsidRDefault="0045697B"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9246"/>
      </w:tblGrid>
      <w:tr w:rsidR="00377B4C" w14:paraId="2A1810E3" w14:textId="77777777" w:rsidTr="00FD36D6">
        <w:tc>
          <w:tcPr>
            <w:tcW w:w="9016" w:type="dxa"/>
          </w:tcPr>
          <w:p w14:paraId="1BC9DC60" w14:textId="77777777" w:rsidR="00377B4C" w:rsidRDefault="00377B4C" w:rsidP="00FD36D6">
            <w:r>
              <w:rPr>
                <w:noProof/>
                <w:lang w:eastAsia="en-IN" w:bidi="hi-IN"/>
              </w:rPr>
              <w:drawing>
                <wp:inline distT="0" distB="0" distL="0" distR="0" wp14:anchorId="127E5EC6" wp14:editId="75743B9C">
                  <wp:extent cx="5731510" cy="3538847"/>
                  <wp:effectExtent l="0" t="0" r="2540" b="5080"/>
                  <wp:docPr id="141734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307" name="Picture 141734307"/>
                          <pic:cNvPicPr/>
                        </pic:nvPicPr>
                        <pic:blipFill>
                          <a:blip r:embed="rId10">
                            <a:extLst>
                              <a:ext uri="{28A0092B-C50C-407E-A947-70E740481C1C}">
                                <a14:useLocalDpi xmlns:a14="http://schemas.microsoft.com/office/drawing/2010/main" val="0"/>
                              </a:ext>
                            </a:extLst>
                          </a:blip>
                          <a:stretch>
                            <a:fillRect/>
                          </a:stretch>
                        </pic:blipFill>
                        <pic:spPr>
                          <a:xfrm>
                            <a:off x="0" y="0"/>
                            <a:ext cx="5735176" cy="3541110"/>
                          </a:xfrm>
                          <a:prstGeom prst="rect">
                            <a:avLst/>
                          </a:prstGeom>
                        </pic:spPr>
                      </pic:pic>
                    </a:graphicData>
                  </a:graphic>
                </wp:inline>
              </w:drawing>
            </w:r>
          </w:p>
        </w:tc>
      </w:tr>
      <w:tr w:rsidR="00377B4C" w14:paraId="30ED1654" w14:textId="77777777" w:rsidTr="00FD36D6">
        <w:tc>
          <w:tcPr>
            <w:tcW w:w="9016" w:type="dxa"/>
          </w:tcPr>
          <w:p w14:paraId="784CAF46" w14:textId="77777777" w:rsidR="00377B4C" w:rsidRDefault="00377B4C" w:rsidP="00FD36D6">
            <w:r>
              <w:rPr>
                <w:noProof/>
                <w:lang w:eastAsia="en-IN" w:bidi="hi-IN"/>
              </w:rPr>
              <w:drawing>
                <wp:inline distT="0" distB="0" distL="0" distR="0" wp14:anchorId="36415811" wp14:editId="234752CF">
                  <wp:extent cx="5731510" cy="3396343"/>
                  <wp:effectExtent l="0" t="0" r="2540" b="0"/>
                  <wp:docPr id="1217450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50557" name="Picture 1217450557"/>
                          <pic:cNvPicPr/>
                        </pic:nvPicPr>
                        <pic:blipFill>
                          <a:blip r:embed="rId11">
                            <a:extLst>
                              <a:ext uri="{28A0092B-C50C-407E-A947-70E740481C1C}">
                                <a14:useLocalDpi xmlns:a14="http://schemas.microsoft.com/office/drawing/2010/main" val="0"/>
                              </a:ext>
                            </a:extLst>
                          </a:blip>
                          <a:stretch>
                            <a:fillRect/>
                          </a:stretch>
                        </pic:blipFill>
                        <pic:spPr>
                          <a:xfrm>
                            <a:off x="0" y="0"/>
                            <a:ext cx="5737763" cy="3400048"/>
                          </a:xfrm>
                          <a:prstGeom prst="rect">
                            <a:avLst/>
                          </a:prstGeom>
                        </pic:spPr>
                      </pic:pic>
                    </a:graphicData>
                  </a:graphic>
                </wp:inline>
              </w:drawing>
            </w:r>
          </w:p>
        </w:tc>
      </w:tr>
    </w:tbl>
    <w:p w14:paraId="6BF90B99" w14:textId="6174DF1C" w:rsidR="00121E0B" w:rsidRPr="00556D63" w:rsidRDefault="00121E0B" w:rsidP="00967237">
      <w:pPr>
        <w:spacing w:line="360" w:lineRule="auto"/>
        <w:rPr>
          <w:rFonts w:ascii="Arial" w:hAnsi="Arial" w:cs="Arial"/>
          <w:b/>
        </w:rPr>
      </w:pPr>
    </w:p>
    <w:p w14:paraId="54C49D10" w14:textId="77777777" w:rsidR="0045697B" w:rsidRPr="00556D63" w:rsidRDefault="0045697B" w:rsidP="00967237">
      <w:pPr>
        <w:spacing w:line="360" w:lineRule="auto"/>
        <w:rPr>
          <w:rFonts w:ascii="Arial" w:hAnsi="Arial" w:cs="Arial"/>
          <w:b/>
        </w:rPr>
      </w:pPr>
    </w:p>
    <w:p w14:paraId="080D57C5" w14:textId="02ECDEFC" w:rsidR="0045697B" w:rsidRPr="00556D63" w:rsidRDefault="00E27431" w:rsidP="00E27431">
      <w:pPr>
        <w:rPr>
          <w:rFonts w:ascii="Arial" w:hAnsi="Arial" w:cs="Arial"/>
          <w:b/>
        </w:rPr>
      </w:pPr>
      <w:r w:rsidRPr="00556D6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Pr="00556D63" w:rsidRDefault="00381EC6" w:rsidP="00381EC6">
          <w:pPr>
            <w:spacing w:line="360" w:lineRule="auto"/>
            <w:jc w:val="center"/>
            <w:rPr>
              <w:rFonts w:ascii="Arial" w:hAnsi="Arial" w:cs="Arial"/>
              <w:b/>
            </w:rPr>
          </w:pPr>
          <w:r w:rsidRPr="00556D63">
            <w:rPr>
              <w:rFonts w:ascii="Arial" w:hAnsi="Arial" w:cs="Arial"/>
              <w:b/>
            </w:rPr>
            <w:t xml:space="preserve">ENCLOSURE: </w:t>
          </w:r>
          <w:r w:rsidR="0099028C" w:rsidRPr="00556D63">
            <w:rPr>
              <w:rFonts w:ascii="Arial" w:hAnsi="Arial" w:cs="Arial"/>
              <w:b/>
            </w:rPr>
            <w:t xml:space="preserve">III </w:t>
          </w:r>
          <w:r w:rsidRPr="00556D63">
            <w:rPr>
              <w:rFonts w:ascii="Arial" w:hAnsi="Arial" w:cs="Arial"/>
              <w:b/>
            </w:rPr>
            <w:t>– PHOTOGRAPHS OF THE PROPERTY</w:t>
          </w:r>
        </w:p>
        <w:p w14:paraId="59645F85" w14:textId="77777777" w:rsidR="00381EC6" w:rsidRPr="00556D63" w:rsidRDefault="00381EC6" w:rsidP="00381EC6">
          <w:pPr>
            <w:spacing w:line="360" w:lineRule="auto"/>
            <w:jc w:val="center"/>
            <w:rPr>
              <w:rFonts w:ascii="Arial" w:hAnsi="Arial" w:cs="Arial"/>
              <w:b/>
              <w:u w:val="single"/>
            </w:rPr>
          </w:pPr>
          <w:r w:rsidRPr="00556D63">
            <w:rPr>
              <w:rFonts w:ascii="Arial" w:hAnsi="Arial" w:cs="Arial"/>
              <w:b/>
              <w:noProof/>
              <w:u w:val="single"/>
              <w:lang w:val="en-IN" w:eastAsia="en-IN" w:bidi="hi-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11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695"/>
      </w:tblGrid>
      <w:tr w:rsidR="0045697B" w:rsidRPr="00556D63" w14:paraId="4C85B4B9" w14:textId="77777777" w:rsidTr="00472AF9">
        <w:trPr>
          <w:trHeight w:val="3613"/>
          <w:jc w:val="center"/>
        </w:trPr>
        <w:tc>
          <w:tcPr>
            <w:tcW w:w="4820" w:type="dxa"/>
          </w:tcPr>
          <w:p w14:paraId="7A65D30B" w14:textId="6A5B667E" w:rsidR="0045697B" w:rsidRPr="00556D63" w:rsidRDefault="00A50FF7" w:rsidP="00967237">
            <w:pPr>
              <w:spacing w:line="360" w:lineRule="auto"/>
              <w:rPr>
                <w:rFonts w:ascii="Arial" w:hAnsi="Arial" w:cs="Arial"/>
                <w:b/>
              </w:rPr>
            </w:pPr>
            <w:r w:rsidRPr="00556D63">
              <w:rPr>
                <w:rFonts w:ascii="Arial" w:hAnsi="Arial" w:cs="Arial"/>
                <w:b/>
                <w:noProof/>
                <w:lang w:val="en-IN" w:eastAsia="en-IN" w:bidi="hi-IN"/>
              </w:rPr>
              <w:drawing>
                <wp:inline distT="0" distB="0" distL="0" distR="0" wp14:anchorId="782C603A" wp14:editId="22C87AF7">
                  <wp:extent cx="3240000" cy="2430000"/>
                  <wp:effectExtent l="19050" t="19050" r="17780"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6251" w:type="dxa"/>
          </w:tcPr>
          <w:p w14:paraId="2F5E378C" w14:textId="386FD097" w:rsidR="0045697B" w:rsidRPr="00556D63" w:rsidRDefault="00A50FF7" w:rsidP="00967237">
            <w:pPr>
              <w:spacing w:line="360" w:lineRule="auto"/>
              <w:rPr>
                <w:rFonts w:ascii="Arial" w:hAnsi="Arial" w:cs="Arial"/>
                <w:b/>
              </w:rPr>
            </w:pPr>
            <w:r w:rsidRPr="00556D63">
              <w:rPr>
                <w:rFonts w:ascii="Arial" w:hAnsi="Arial" w:cs="Arial"/>
                <w:b/>
                <w:noProof/>
                <w:lang w:val="en-IN" w:eastAsia="en-IN" w:bidi="hi-IN"/>
              </w:rPr>
              <w:drawing>
                <wp:inline distT="0" distB="0" distL="0" distR="0" wp14:anchorId="607B352F" wp14:editId="6801A94A">
                  <wp:extent cx="3240000" cy="2430000"/>
                  <wp:effectExtent l="19050" t="19050" r="1778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5697B" w:rsidRPr="00556D63" w14:paraId="5046591A" w14:textId="77777777" w:rsidTr="00472AF9">
        <w:trPr>
          <w:trHeight w:val="3627"/>
          <w:jc w:val="center"/>
        </w:trPr>
        <w:tc>
          <w:tcPr>
            <w:tcW w:w="4820" w:type="dxa"/>
          </w:tcPr>
          <w:p w14:paraId="40730642" w14:textId="5C7F517A" w:rsidR="0045697B" w:rsidRPr="00556D63" w:rsidRDefault="00A50FF7" w:rsidP="00967237">
            <w:pPr>
              <w:spacing w:line="360" w:lineRule="auto"/>
              <w:rPr>
                <w:rFonts w:ascii="Arial" w:hAnsi="Arial" w:cs="Arial"/>
                <w:b/>
              </w:rPr>
            </w:pPr>
            <w:r w:rsidRPr="00556D63">
              <w:rPr>
                <w:rFonts w:ascii="Arial" w:hAnsi="Arial" w:cs="Arial"/>
                <w:b/>
                <w:noProof/>
                <w:lang w:val="en-IN" w:eastAsia="en-IN" w:bidi="hi-IN"/>
              </w:rPr>
              <w:drawing>
                <wp:inline distT="0" distB="0" distL="0" distR="0" wp14:anchorId="689F1F2D" wp14:editId="57BC25C4">
                  <wp:extent cx="3240000" cy="2430000"/>
                  <wp:effectExtent l="19050" t="19050" r="1778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6251" w:type="dxa"/>
          </w:tcPr>
          <w:p w14:paraId="17C3DEC8" w14:textId="6ACEB101" w:rsidR="0045697B" w:rsidRPr="00556D63" w:rsidRDefault="00C2254C" w:rsidP="00967237">
            <w:pPr>
              <w:spacing w:line="360" w:lineRule="auto"/>
              <w:rPr>
                <w:rFonts w:ascii="Arial" w:hAnsi="Arial" w:cs="Arial"/>
                <w:b/>
              </w:rPr>
            </w:pPr>
            <w:r>
              <w:rPr>
                <w:rFonts w:ascii="Arial" w:hAnsi="Arial" w:cs="Arial"/>
                <w:b/>
                <w:noProof/>
                <w:lang w:val="en-IN" w:eastAsia="en-IN" w:bidi="hi-IN"/>
              </w:rPr>
              <w:drawing>
                <wp:inline distT="0" distB="0" distL="0" distR="0" wp14:anchorId="16695CB7" wp14:editId="70AA7E4C">
                  <wp:extent cx="3240000" cy="2430000"/>
                  <wp:effectExtent l="19050" t="19050" r="17780" b="27940"/>
                  <wp:docPr id="979734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34250" name="Picture 9797342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AB15BA3" w14:textId="61B57C82" w:rsidR="00967237" w:rsidRPr="00556D63" w:rsidRDefault="00967237" w:rsidP="00967237">
      <w:pPr>
        <w:spacing w:line="360" w:lineRule="auto"/>
        <w:rPr>
          <w:rFonts w:ascii="Arial" w:hAnsi="Arial" w:cs="Arial"/>
          <w:b/>
        </w:rPr>
      </w:pPr>
    </w:p>
    <w:tbl>
      <w:tblPr>
        <w:tblStyle w:val="TableGrid"/>
        <w:tblW w:w="10851" w:type="dxa"/>
        <w:tblInd w:w="-714" w:type="dxa"/>
        <w:tblLook w:val="04A0" w:firstRow="1" w:lastRow="0" w:firstColumn="1" w:lastColumn="0" w:noHBand="0" w:noVBand="1"/>
      </w:tblPr>
      <w:tblGrid>
        <w:gridCol w:w="3617"/>
        <w:gridCol w:w="3617"/>
        <w:gridCol w:w="3617"/>
      </w:tblGrid>
      <w:tr w:rsidR="00472AF9" w14:paraId="145FCD96" w14:textId="77777777" w:rsidTr="00472AF9">
        <w:tc>
          <w:tcPr>
            <w:tcW w:w="3617" w:type="dxa"/>
          </w:tcPr>
          <w:p w14:paraId="7A16737B" w14:textId="5C4CF714" w:rsidR="00472AF9" w:rsidRDefault="00472AF9" w:rsidP="00967237">
            <w:pPr>
              <w:spacing w:line="360" w:lineRule="auto"/>
              <w:rPr>
                <w:rFonts w:ascii="Arial" w:hAnsi="Arial" w:cs="Arial"/>
                <w:b/>
              </w:rPr>
            </w:pPr>
            <w:r>
              <w:rPr>
                <w:rFonts w:ascii="Arial" w:hAnsi="Arial" w:cs="Arial"/>
                <w:b/>
                <w:noProof/>
                <w:lang w:val="en-IN" w:eastAsia="en-IN" w:bidi="hi-IN"/>
              </w:rPr>
              <w:drawing>
                <wp:inline distT="0" distB="0" distL="0" distR="0" wp14:anchorId="0FAF9169" wp14:editId="62910645">
                  <wp:extent cx="2160000" cy="2880000"/>
                  <wp:effectExtent l="0" t="0" r="0" b="0"/>
                  <wp:docPr id="764834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34177" name="Picture 7648341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tc>
        <w:tc>
          <w:tcPr>
            <w:tcW w:w="3617" w:type="dxa"/>
          </w:tcPr>
          <w:p w14:paraId="4A593D9A" w14:textId="0F199E94" w:rsidR="00472AF9" w:rsidRDefault="00472AF9" w:rsidP="00967237">
            <w:pPr>
              <w:spacing w:line="360" w:lineRule="auto"/>
              <w:rPr>
                <w:rFonts w:ascii="Arial" w:hAnsi="Arial" w:cs="Arial"/>
                <w:b/>
              </w:rPr>
            </w:pPr>
            <w:r>
              <w:rPr>
                <w:rFonts w:ascii="Arial" w:hAnsi="Arial" w:cs="Arial"/>
                <w:b/>
                <w:noProof/>
                <w:lang w:val="en-IN" w:eastAsia="en-IN" w:bidi="hi-IN"/>
              </w:rPr>
              <w:drawing>
                <wp:inline distT="0" distB="0" distL="0" distR="0" wp14:anchorId="64E555A0" wp14:editId="4908682B">
                  <wp:extent cx="2160000" cy="2880000"/>
                  <wp:effectExtent l="0" t="0" r="0" b="0"/>
                  <wp:docPr id="18697588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58824" name="Picture 18697588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tc>
        <w:tc>
          <w:tcPr>
            <w:tcW w:w="3617" w:type="dxa"/>
          </w:tcPr>
          <w:p w14:paraId="5C9D29F7" w14:textId="4562493A" w:rsidR="00472AF9" w:rsidRDefault="00472AF9" w:rsidP="00967237">
            <w:pPr>
              <w:spacing w:line="360" w:lineRule="auto"/>
              <w:rPr>
                <w:rFonts w:ascii="Arial" w:hAnsi="Arial" w:cs="Arial"/>
                <w:b/>
              </w:rPr>
            </w:pPr>
            <w:r>
              <w:rPr>
                <w:rFonts w:ascii="Arial" w:hAnsi="Arial" w:cs="Arial"/>
                <w:b/>
                <w:noProof/>
                <w:lang w:val="en-IN" w:eastAsia="en-IN" w:bidi="hi-IN"/>
              </w:rPr>
              <w:drawing>
                <wp:inline distT="0" distB="0" distL="0" distR="0" wp14:anchorId="66A01E72" wp14:editId="4B77ABD8">
                  <wp:extent cx="2160000" cy="2880000"/>
                  <wp:effectExtent l="0" t="0" r="0" b="0"/>
                  <wp:docPr id="880598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98204" name="Picture 88059820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tc>
      </w:tr>
    </w:tbl>
    <w:p w14:paraId="20571CA8" w14:textId="73A185C0" w:rsidR="00967237" w:rsidRPr="00556D63" w:rsidRDefault="00234916" w:rsidP="00A50FF7">
      <w:pPr>
        <w:spacing w:line="360" w:lineRule="auto"/>
        <w:jc w:val="center"/>
        <w:rPr>
          <w:b/>
        </w:rPr>
      </w:pPr>
      <w:r w:rsidRPr="00556D63">
        <w:rPr>
          <w:rFonts w:ascii="Arial" w:hAnsi="Arial" w:cs="Arial"/>
          <w:b/>
          <w:noProof/>
          <w:lang w:val="en-IN" w:eastAsia="en-IN" w:bidi="hi-IN"/>
        </w:rPr>
        <w:lastRenderedPageBreak/>
        <mc:AlternateContent>
          <mc:Choice Requires="wps">
            <w:drawing>
              <wp:anchor distT="4294967295" distB="4294967295" distL="114300" distR="114300" simplePos="0" relativeHeight="251673600" behindDoc="0" locked="0" layoutInCell="1" allowOverlap="1" wp14:anchorId="25B3DEDE" wp14:editId="6F11B23B">
                <wp:simplePos x="0" y="0"/>
                <wp:positionH relativeFrom="column">
                  <wp:posOffset>85090</wp:posOffset>
                </wp:positionH>
                <wp:positionV relativeFrom="paragraph">
                  <wp:posOffset>267335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51E940"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7pt,21.05pt" to="459.1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" strokeweight="6pt">
                <o:lock v:ext="edit" shapetype="f"/>
              </v:line>
            </w:pict>
          </mc:Fallback>
        </mc:AlternateContent>
      </w:r>
      <w:r w:rsidR="00967237" w:rsidRPr="00556D63">
        <w:rPr>
          <w:rFonts w:ascii="Arial" w:hAnsi="Arial" w:cs="Arial"/>
          <w:b/>
        </w:rPr>
        <w:t xml:space="preserve">ENCLOSURE: </w:t>
      </w:r>
      <w:r w:rsidR="0099028C" w:rsidRPr="00556D63">
        <w:rPr>
          <w:rFonts w:ascii="Arial" w:hAnsi="Arial" w:cs="Arial"/>
          <w:b/>
        </w:rPr>
        <w:t>IV</w:t>
      </w:r>
      <w:r w:rsidR="00967237" w:rsidRPr="00556D63">
        <w:rPr>
          <w:rFonts w:ascii="Arial" w:hAnsi="Arial" w:cs="Arial"/>
          <w:b/>
        </w:rPr>
        <w:t>– COPY OF CIRCLE RATE</w:t>
      </w:r>
    </w:p>
    <w:p w14:paraId="48F30FA7" w14:textId="199B3DE0" w:rsidR="00967237" w:rsidRPr="00556D63" w:rsidRDefault="00967237" w:rsidP="00967237">
      <w:pPr>
        <w:tabs>
          <w:tab w:val="left" w:pos="720"/>
        </w:tabs>
        <w:spacing w:line="360" w:lineRule="auto"/>
        <w:rPr>
          <w:b/>
          <w:sz w:val="20"/>
          <w:szCs w:val="20"/>
        </w:rPr>
      </w:pPr>
      <w:r w:rsidRPr="00556D63">
        <w:rPr>
          <w:noProof/>
          <w:lang w:val="en-IN" w:eastAsia="en-IN"/>
        </w:rPr>
        <w:t xml:space="preserve"> </w:t>
      </w:r>
    </w:p>
    <w:p w14:paraId="75986F8E" w14:textId="1AA1B714" w:rsidR="00797B75" w:rsidRPr="00556D63" w:rsidRDefault="0026146E" w:rsidP="00472AF9">
      <w:pPr>
        <w:tabs>
          <w:tab w:val="left" w:pos="720"/>
        </w:tabs>
        <w:spacing w:line="360" w:lineRule="auto"/>
        <w:ind w:left="-284"/>
        <w:jc w:val="center"/>
        <w:rPr>
          <w:b/>
          <w:sz w:val="20"/>
          <w:szCs w:val="20"/>
        </w:rPr>
      </w:pPr>
      <w:r w:rsidRPr="00472AF9">
        <w:rPr>
          <w:b/>
          <w:noProof/>
          <w:sz w:val="20"/>
          <w:szCs w:val="20"/>
          <w:lang w:val="en-IN" w:eastAsia="en-IN" w:bidi="hi-IN"/>
        </w:rPr>
        <mc:AlternateContent>
          <mc:Choice Requires="wps">
            <w:drawing>
              <wp:anchor distT="0" distB="0" distL="114300" distR="114300" simplePos="0" relativeHeight="251683840" behindDoc="0" locked="0" layoutInCell="1" allowOverlap="1" wp14:anchorId="56C92DF2" wp14:editId="05E293DB">
                <wp:simplePos x="0" y="0"/>
                <wp:positionH relativeFrom="column">
                  <wp:posOffset>1152525</wp:posOffset>
                </wp:positionH>
                <wp:positionV relativeFrom="paragraph">
                  <wp:posOffset>4594859</wp:posOffset>
                </wp:positionV>
                <wp:extent cx="3409950" cy="180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34099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EC062" id="Rectangle 23" o:spid="_x0000_s1026" style="position:absolute;margin-left:90.75pt;margin-top:361.8pt;width:268.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" filled="f" strokecolor="red" strokeweight="2pt"/>
            </w:pict>
          </mc:Fallback>
        </mc:AlternateContent>
      </w:r>
      <w:r w:rsidR="00472AF9" w:rsidRPr="00472AF9">
        <w:rPr>
          <w:b/>
          <w:noProof/>
          <w:sz w:val="20"/>
          <w:szCs w:val="20"/>
          <w:lang w:val="en-IN" w:eastAsia="en-IN" w:bidi="hi-IN"/>
        </w:rPr>
        <w:drawing>
          <wp:inline distT="0" distB="0" distL="0" distR="0" wp14:anchorId="77D0E2D6" wp14:editId="6A13598B">
            <wp:extent cx="5951220" cy="5095240"/>
            <wp:effectExtent l="19050" t="19050" r="11430" b="10160"/>
            <wp:docPr id="1025810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10317" name="Picture 1025810317"/>
                    <pic:cNvPicPr/>
                  </pic:nvPicPr>
                  <pic:blipFill>
                    <a:blip r:embed="rId19">
                      <a:extLst>
                        <a:ext uri="{28A0092B-C50C-407E-A947-70E740481C1C}">
                          <a14:useLocalDpi xmlns:a14="http://schemas.microsoft.com/office/drawing/2010/main" val="0"/>
                        </a:ext>
                      </a:extLst>
                    </a:blip>
                    <a:stretch>
                      <a:fillRect/>
                    </a:stretch>
                  </pic:blipFill>
                  <pic:spPr>
                    <a:xfrm>
                      <a:off x="0" y="0"/>
                      <a:ext cx="5951220" cy="5095240"/>
                    </a:xfrm>
                    <a:prstGeom prst="rect">
                      <a:avLst/>
                    </a:prstGeom>
                    <a:ln>
                      <a:solidFill>
                        <a:schemeClr val="tx1"/>
                      </a:solidFill>
                    </a:ln>
                  </pic:spPr>
                </pic:pic>
              </a:graphicData>
            </a:graphic>
          </wp:inline>
        </w:drawing>
      </w:r>
    </w:p>
    <w:p w14:paraId="0370B85B" w14:textId="77777777" w:rsidR="00085DF7" w:rsidRPr="00556D63" w:rsidRDefault="00085DF7">
      <w:pPr>
        <w:rPr>
          <w:rFonts w:ascii="Arial" w:hAnsi="Arial" w:cs="Arial"/>
          <w:b/>
        </w:rPr>
      </w:pPr>
    </w:p>
    <w:p w14:paraId="165D32A9" w14:textId="77777777" w:rsidR="00085DF7" w:rsidRPr="00556D63" w:rsidRDefault="00085DF7">
      <w:pPr>
        <w:rPr>
          <w:rFonts w:ascii="Arial" w:hAnsi="Arial" w:cs="Arial"/>
          <w:b/>
        </w:rPr>
      </w:pPr>
    </w:p>
    <w:p w14:paraId="106D2855" w14:textId="77777777" w:rsidR="00085DF7" w:rsidRPr="00556D63" w:rsidRDefault="00085DF7">
      <w:pPr>
        <w:rPr>
          <w:rFonts w:ascii="Arial" w:hAnsi="Arial" w:cs="Arial"/>
          <w:b/>
          <w:noProof/>
          <w:lang w:val="en-IN" w:eastAsia="en-IN"/>
        </w:rPr>
      </w:pPr>
    </w:p>
    <w:p w14:paraId="46B0FB6D" w14:textId="77777777" w:rsidR="00085DF7" w:rsidRPr="00556D63" w:rsidRDefault="00085DF7">
      <w:pPr>
        <w:rPr>
          <w:rFonts w:ascii="Arial" w:hAnsi="Arial" w:cs="Arial"/>
          <w:b/>
        </w:rPr>
      </w:pPr>
    </w:p>
    <w:p w14:paraId="0EAA676E" w14:textId="50C2DB42" w:rsidR="00006230" w:rsidRPr="00556D63" w:rsidRDefault="00006230">
      <w:pPr>
        <w:rPr>
          <w:rFonts w:ascii="Arial" w:hAnsi="Arial" w:cs="Arial"/>
          <w:b/>
        </w:rPr>
      </w:pPr>
      <w:r w:rsidRPr="00556D63">
        <w:rPr>
          <w:rFonts w:ascii="Arial" w:hAnsi="Arial" w:cs="Arial"/>
          <w:b/>
        </w:rPr>
        <w:br w:type="page"/>
      </w:r>
    </w:p>
    <w:sdt>
      <w:sdtPr>
        <w:rPr>
          <w:rFonts w:ascii="Arial" w:hAnsi="Arial" w:cs="Arial"/>
          <w:b/>
        </w:rPr>
        <w:id w:val="-19552041"/>
        <w:placeholder>
          <w:docPart w:val="C9234F28CC734D7082B20C0B91914E6A"/>
        </w:placeholder>
        <w15:appearance w15:val="hidden"/>
      </w:sdtPr>
      <w:sdtEndPr>
        <w:rPr>
          <w:u w:val="single"/>
        </w:rPr>
      </w:sdtEndPr>
      <w:sdtContent>
        <w:p w14:paraId="52D1DE8F" w14:textId="4F081DB1" w:rsidR="00006230" w:rsidRPr="00556D63" w:rsidRDefault="00A50FF7" w:rsidP="00A50FF7">
          <w:pPr>
            <w:spacing w:line="360" w:lineRule="auto"/>
            <w:jc w:val="center"/>
            <w:rPr>
              <w:rFonts w:ascii="Arial" w:hAnsi="Arial" w:cs="Arial"/>
              <w:b/>
              <w:u w:val="single"/>
            </w:rPr>
          </w:pPr>
          <w:r w:rsidRPr="00556D63">
            <w:rPr>
              <w:b/>
              <w:noProof/>
              <w:u w:val="single"/>
              <w:lang w:val="en-IN" w:eastAsia="en-IN" w:bidi="hi-IN"/>
            </w:rPr>
            <mc:AlternateContent>
              <mc:Choice Requires="wps">
                <w:drawing>
                  <wp:anchor distT="4294967295" distB="4294967295" distL="114300" distR="114300" simplePos="0" relativeHeight="251682816" behindDoc="0" locked="0" layoutInCell="1" allowOverlap="1" wp14:anchorId="2C0140AD" wp14:editId="01C634F5">
                    <wp:simplePos x="0" y="0"/>
                    <wp:positionH relativeFrom="column">
                      <wp:posOffset>0</wp:posOffset>
                    </wp:positionH>
                    <wp:positionV relativeFrom="paragraph">
                      <wp:posOffset>224790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ABBF2C"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7.7pt" to="452.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" strokeweight="6pt">
                    <o:lock v:ext="edit" shapetype="f"/>
                  </v:line>
                </w:pict>
              </mc:Fallback>
            </mc:AlternateContent>
          </w:r>
          <w:r w:rsidR="00006230" w:rsidRPr="00556D63">
            <w:rPr>
              <w:rFonts w:ascii="Arial" w:hAnsi="Arial" w:cs="Arial"/>
              <w:b/>
            </w:rPr>
            <w:t>ENCLOSURE: V – IMPORTANT PROPERTY DOCUMENTS</w:t>
          </w:r>
        </w:p>
      </w:sdtContent>
    </w:sdt>
    <w:p w14:paraId="5E651A46" w14:textId="36602400" w:rsidR="00102432" w:rsidRPr="00556D63" w:rsidRDefault="00C2254C" w:rsidP="00AE0E82">
      <w:pPr>
        <w:jc w:val="center"/>
        <w:rPr>
          <w:rFonts w:ascii="Arial" w:hAnsi="Arial" w:cs="Arial"/>
          <w:b/>
        </w:rPr>
      </w:pPr>
      <w:r>
        <w:rPr>
          <w:rFonts w:ascii="Arial" w:hAnsi="Arial" w:cs="Arial"/>
          <w:b/>
          <w:noProof/>
          <w:lang w:val="en-IN" w:eastAsia="en-IN" w:bidi="hi-IN"/>
        </w:rPr>
        <w:drawing>
          <wp:anchor distT="0" distB="0" distL="114300" distR="114300" simplePos="0" relativeHeight="251684864" behindDoc="1" locked="0" layoutInCell="1" allowOverlap="1" wp14:anchorId="06676844" wp14:editId="4AE4B763">
            <wp:simplePos x="0" y="0"/>
            <wp:positionH relativeFrom="column">
              <wp:posOffset>208915</wp:posOffset>
            </wp:positionH>
            <wp:positionV relativeFrom="paragraph">
              <wp:posOffset>6014085</wp:posOffset>
            </wp:positionV>
            <wp:extent cx="5438775" cy="2657475"/>
            <wp:effectExtent l="19050" t="19050" r="28575" b="28575"/>
            <wp:wrapTight wrapText="bothSides">
              <wp:wrapPolygon edited="0">
                <wp:start x="-76" y="-155"/>
                <wp:lineTo x="-76" y="21677"/>
                <wp:lineTo x="21638" y="21677"/>
                <wp:lineTo x="21638" y="-155"/>
                <wp:lineTo x="-76" y="-155"/>
              </wp:wrapPolygon>
            </wp:wrapTight>
            <wp:docPr id="1399888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8719" name="Picture 1399888719"/>
                    <pic:cNvPicPr/>
                  </pic:nvPicPr>
                  <pic:blipFill>
                    <a:blip r:embed="rId20">
                      <a:extLst>
                        <a:ext uri="{28A0092B-C50C-407E-A947-70E740481C1C}">
                          <a14:useLocalDpi xmlns:a14="http://schemas.microsoft.com/office/drawing/2010/main" val="0"/>
                        </a:ext>
                      </a:extLst>
                    </a:blip>
                    <a:stretch>
                      <a:fillRect/>
                    </a:stretch>
                  </pic:blipFill>
                  <pic:spPr>
                    <a:xfrm>
                      <a:off x="0" y="0"/>
                      <a:ext cx="5438775" cy="2657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E0E82">
        <w:rPr>
          <w:rFonts w:ascii="Arial" w:hAnsi="Arial" w:cs="Arial"/>
          <w:b/>
        </w:rPr>
        <w:t>SALE DEED</w:t>
      </w:r>
    </w:p>
    <w:tbl>
      <w:tblPr>
        <w:tblStyle w:val="TableGrid"/>
        <w:tblW w:w="11057" w:type="dxa"/>
        <w:tblInd w:w="-714" w:type="dxa"/>
        <w:tblLayout w:type="fixed"/>
        <w:tblLook w:val="04A0" w:firstRow="1" w:lastRow="0" w:firstColumn="1" w:lastColumn="0" w:noHBand="0" w:noVBand="1"/>
      </w:tblPr>
      <w:tblGrid>
        <w:gridCol w:w="1360"/>
        <w:gridCol w:w="4256"/>
        <w:gridCol w:w="3819"/>
        <w:gridCol w:w="1622"/>
      </w:tblGrid>
      <w:tr w:rsidR="00C2254C" w14:paraId="20F9B9D7" w14:textId="77777777" w:rsidTr="00AE0E82">
        <w:tc>
          <w:tcPr>
            <w:tcW w:w="5616" w:type="dxa"/>
            <w:gridSpan w:val="2"/>
          </w:tcPr>
          <w:p w14:paraId="06FF6DAE" w14:textId="0BF53543" w:rsidR="00C2254C" w:rsidRDefault="00C2254C" w:rsidP="00C61369">
            <w:pPr>
              <w:jc w:val="center"/>
              <w:rPr>
                <w:rFonts w:ascii="Arial" w:hAnsi="Arial" w:cs="Arial"/>
                <w:b/>
              </w:rPr>
            </w:pPr>
            <w:r>
              <w:rPr>
                <w:rFonts w:ascii="Arial" w:hAnsi="Arial" w:cs="Arial"/>
                <w:b/>
                <w:noProof/>
                <w:lang w:val="en-IN" w:eastAsia="en-IN" w:bidi="hi-IN"/>
              </w:rPr>
              <w:drawing>
                <wp:inline distT="0" distB="0" distL="0" distR="0" wp14:anchorId="6A4A9E1C" wp14:editId="642ABDB6">
                  <wp:extent cx="3420000" cy="5616471"/>
                  <wp:effectExtent l="0" t="0" r="9525" b="3810"/>
                  <wp:docPr id="355429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29415" name="Picture 355429415"/>
                          <pic:cNvPicPr/>
                        </pic:nvPicPr>
                        <pic:blipFill rotWithShape="1">
                          <a:blip r:embed="rId21">
                            <a:extLst>
                              <a:ext uri="{28A0092B-C50C-407E-A947-70E740481C1C}">
                                <a14:useLocalDpi xmlns:a14="http://schemas.microsoft.com/office/drawing/2010/main" val="0"/>
                              </a:ext>
                            </a:extLst>
                          </a:blip>
                          <a:srcRect l="13649"/>
                          <a:stretch/>
                        </pic:blipFill>
                        <pic:spPr bwMode="auto">
                          <a:xfrm>
                            <a:off x="0" y="0"/>
                            <a:ext cx="3420000" cy="5616471"/>
                          </a:xfrm>
                          <a:prstGeom prst="rect">
                            <a:avLst/>
                          </a:prstGeom>
                          <a:ln>
                            <a:noFill/>
                          </a:ln>
                          <a:extLst>
                            <a:ext uri="{53640926-AAD7-44D8-BBD7-CCE9431645EC}">
                              <a14:shadowObscured xmlns:a14="http://schemas.microsoft.com/office/drawing/2010/main"/>
                            </a:ext>
                          </a:extLst>
                        </pic:spPr>
                      </pic:pic>
                    </a:graphicData>
                  </a:graphic>
                </wp:inline>
              </w:drawing>
            </w:r>
          </w:p>
        </w:tc>
        <w:tc>
          <w:tcPr>
            <w:tcW w:w="5441" w:type="dxa"/>
            <w:gridSpan w:val="2"/>
          </w:tcPr>
          <w:p w14:paraId="101F6F33" w14:textId="25D011DD" w:rsidR="00C2254C" w:rsidRDefault="00C2254C" w:rsidP="00C61369">
            <w:pPr>
              <w:jc w:val="center"/>
              <w:rPr>
                <w:rFonts w:ascii="Arial" w:hAnsi="Arial" w:cs="Arial"/>
                <w:b/>
              </w:rPr>
            </w:pPr>
            <w:r>
              <w:rPr>
                <w:rFonts w:ascii="Arial" w:hAnsi="Arial" w:cs="Arial"/>
                <w:b/>
                <w:noProof/>
                <w:lang w:val="en-IN" w:eastAsia="en-IN" w:bidi="hi-IN"/>
              </w:rPr>
              <w:drawing>
                <wp:inline distT="0" distB="0" distL="0" distR="0" wp14:anchorId="770A2047" wp14:editId="665CC73B">
                  <wp:extent cx="3466465" cy="5762625"/>
                  <wp:effectExtent l="0" t="0" r="635" b="9525"/>
                  <wp:docPr id="1663370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7067" name="Picture 166337067"/>
                          <pic:cNvPicPr/>
                        </pic:nvPicPr>
                        <pic:blipFill rotWithShape="1">
                          <a:blip r:embed="rId22">
                            <a:extLst>
                              <a:ext uri="{28A0092B-C50C-407E-A947-70E740481C1C}">
                                <a14:useLocalDpi xmlns:a14="http://schemas.microsoft.com/office/drawing/2010/main" val="0"/>
                              </a:ext>
                            </a:extLst>
                          </a:blip>
                          <a:srcRect l="11422" r="4727"/>
                          <a:stretch/>
                        </pic:blipFill>
                        <pic:spPr bwMode="auto">
                          <a:xfrm>
                            <a:off x="0" y="0"/>
                            <a:ext cx="3477136" cy="5780364"/>
                          </a:xfrm>
                          <a:prstGeom prst="rect">
                            <a:avLst/>
                          </a:prstGeom>
                          <a:ln>
                            <a:noFill/>
                          </a:ln>
                          <a:extLst>
                            <a:ext uri="{53640926-AAD7-44D8-BBD7-CCE9431645EC}">
                              <a14:shadowObscured xmlns:a14="http://schemas.microsoft.com/office/drawing/2010/main"/>
                            </a:ext>
                          </a:extLst>
                        </pic:spPr>
                      </pic:pic>
                    </a:graphicData>
                  </a:graphic>
                </wp:inline>
              </w:drawing>
            </w:r>
          </w:p>
        </w:tc>
      </w:tr>
      <w:tr w:rsidR="00C2254C" w14:paraId="317DEA4E" w14:textId="77777777" w:rsidTr="00AE0E82">
        <w:trPr>
          <w:gridBefore w:val="1"/>
          <w:gridAfter w:val="1"/>
          <w:wBefore w:w="1360" w:type="dxa"/>
          <w:wAfter w:w="1622" w:type="dxa"/>
        </w:trPr>
        <w:tc>
          <w:tcPr>
            <w:tcW w:w="8075" w:type="dxa"/>
            <w:gridSpan w:val="2"/>
          </w:tcPr>
          <w:p w14:paraId="5C7FE4EB" w14:textId="2FC66F67" w:rsidR="00C2254C" w:rsidRDefault="00C2254C">
            <w:pPr>
              <w:rPr>
                <w:rFonts w:ascii="Arial" w:hAnsi="Arial" w:cs="Arial"/>
                <w:b/>
              </w:rPr>
            </w:pPr>
            <w:r>
              <w:rPr>
                <w:rFonts w:ascii="Arial" w:hAnsi="Arial" w:cs="Arial"/>
                <w:b/>
                <w:noProof/>
                <w:lang w:val="en-IN" w:eastAsia="en-IN" w:bidi="hi-IN"/>
              </w:rPr>
              <w:lastRenderedPageBreak/>
              <w:drawing>
                <wp:inline distT="0" distB="0" distL="0" distR="0" wp14:anchorId="498FD706" wp14:editId="77060537">
                  <wp:extent cx="4953000" cy="3857625"/>
                  <wp:effectExtent l="0" t="0" r="0" b="9525"/>
                  <wp:docPr id="1135627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27816" name="Picture 1135627816"/>
                          <pic:cNvPicPr/>
                        </pic:nvPicPr>
                        <pic:blipFill rotWithShape="1">
                          <a:blip r:embed="rId23">
                            <a:extLst>
                              <a:ext uri="{28A0092B-C50C-407E-A947-70E740481C1C}">
                                <a14:useLocalDpi xmlns:a14="http://schemas.microsoft.com/office/drawing/2010/main" val="0"/>
                              </a:ext>
                            </a:extLst>
                          </a:blip>
                          <a:srcRect b="17637"/>
                          <a:stretch/>
                        </pic:blipFill>
                        <pic:spPr bwMode="auto">
                          <a:xfrm>
                            <a:off x="0" y="0"/>
                            <a:ext cx="4953697" cy="3858168"/>
                          </a:xfrm>
                          <a:prstGeom prst="rect">
                            <a:avLst/>
                          </a:prstGeom>
                          <a:ln>
                            <a:noFill/>
                          </a:ln>
                          <a:extLst>
                            <a:ext uri="{53640926-AAD7-44D8-BBD7-CCE9431645EC}">
                              <a14:shadowObscured xmlns:a14="http://schemas.microsoft.com/office/drawing/2010/main"/>
                            </a:ext>
                          </a:extLst>
                        </pic:spPr>
                      </pic:pic>
                    </a:graphicData>
                  </a:graphic>
                </wp:inline>
              </w:drawing>
            </w:r>
          </w:p>
        </w:tc>
      </w:tr>
      <w:tr w:rsidR="00AE0E82" w14:paraId="35EC2C65" w14:textId="77777777" w:rsidTr="00AE0E82">
        <w:trPr>
          <w:gridBefore w:val="1"/>
          <w:gridAfter w:val="1"/>
          <w:wBefore w:w="1360" w:type="dxa"/>
          <w:wAfter w:w="1622" w:type="dxa"/>
        </w:trPr>
        <w:tc>
          <w:tcPr>
            <w:tcW w:w="8075" w:type="dxa"/>
            <w:gridSpan w:val="2"/>
          </w:tcPr>
          <w:p w14:paraId="7647A75A" w14:textId="375E56B4" w:rsidR="00AE0E82" w:rsidRDefault="00AE0E82" w:rsidP="00AE0E82">
            <w:pPr>
              <w:jc w:val="center"/>
              <w:rPr>
                <w:rFonts w:ascii="Arial" w:hAnsi="Arial" w:cs="Arial"/>
                <w:b/>
                <w:noProof/>
              </w:rPr>
            </w:pPr>
            <w:r>
              <w:rPr>
                <w:rFonts w:ascii="Arial" w:hAnsi="Arial" w:cs="Arial"/>
                <w:b/>
                <w:noProof/>
              </w:rPr>
              <w:t>GRAM PANCHAYAT NOC</w:t>
            </w:r>
          </w:p>
        </w:tc>
      </w:tr>
    </w:tbl>
    <w:p w14:paraId="449EB9E2" w14:textId="77777777" w:rsidR="00C2254C" w:rsidRDefault="00C2254C">
      <w:pPr>
        <w:rPr>
          <w:rFonts w:ascii="Arial" w:hAnsi="Arial" w:cs="Arial"/>
          <w:b/>
        </w:rPr>
      </w:pPr>
    </w:p>
    <w:tbl>
      <w:tblPr>
        <w:tblStyle w:val="TableGrid"/>
        <w:tblW w:w="0" w:type="auto"/>
        <w:tblLook w:val="04A0" w:firstRow="1" w:lastRow="0" w:firstColumn="1" w:lastColumn="0" w:noHBand="0" w:noVBand="1"/>
      </w:tblPr>
      <w:tblGrid>
        <w:gridCol w:w="9362"/>
      </w:tblGrid>
      <w:tr w:rsidR="00C2254C" w14:paraId="7A848644" w14:textId="77777777" w:rsidTr="00C2254C">
        <w:tc>
          <w:tcPr>
            <w:tcW w:w="9362" w:type="dxa"/>
          </w:tcPr>
          <w:p w14:paraId="3143363D" w14:textId="73507C0F" w:rsidR="00C2254C" w:rsidRDefault="00C2254C">
            <w:pPr>
              <w:rPr>
                <w:rFonts w:ascii="Arial" w:hAnsi="Arial" w:cs="Arial"/>
                <w:b/>
              </w:rPr>
            </w:pPr>
            <w:r>
              <w:rPr>
                <w:rFonts w:ascii="Arial" w:hAnsi="Arial" w:cs="Arial"/>
                <w:b/>
                <w:noProof/>
                <w:lang w:val="en-IN" w:eastAsia="en-IN" w:bidi="hi-IN"/>
              </w:rPr>
              <w:drawing>
                <wp:inline distT="0" distB="0" distL="0" distR="0" wp14:anchorId="71B44009" wp14:editId="5A3A46BC">
                  <wp:extent cx="5951220" cy="4492625"/>
                  <wp:effectExtent l="0" t="0" r="0" b="3175"/>
                  <wp:docPr id="19389770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77024" name="Picture 1938977024"/>
                          <pic:cNvPicPr/>
                        </pic:nvPicPr>
                        <pic:blipFill>
                          <a:blip r:embed="rId24">
                            <a:extLst>
                              <a:ext uri="{28A0092B-C50C-407E-A947-70E740481C1C}">
                                <a14:useLocalDpi xmlns:a14="http://schemas.microsoft.com/office/drawing/2010/main" val="0"/>
                              </a:ext>
                            </a:extLst>
                          </a:blip>
                          <a:stretch>
                            <a:fillRect/>
                          </a:stretch>
                        </pic:blipFill>
                        <pic:spPr>
                          <a:xfrm>
                            <a:off x="0" y="0"/>
                            <a:ext cx="5951220" cy="4492625"/>
                          </a:xfrm>
                          <a:prstGeom prst="rect">
                            <a:avLst/>
                          </a:prstGeom>
                        </pic:spPr>
                      </pic:pic>
                    </a:graphicData>
                  </a:graphic>
                </wp:inline>
              </w:drawing>
            </w:r>
          </w:p>
        </w:tc>
      </w:tr>
      <w:tr w:rsidR="00AE0E82" w14:paraId="5FAFEBC4" w14:textId="77777777" w:rsidTr="00C2254C">
        <w:tc>
          <w:tcPr>
            <w:tcW w:w="9362" w:type="dxa"/>
          </w:tcPr>
          <w:p w14:paraId="578335B3" w14:textId="36352716" w:rsidR="00AE0E82" w:rsidRDefault="00AE0E82" w:rsidP="00AE0E82">
            <w:pPr>
              <w:jc w:val="center"/>
              <w:rPr>
                <w:rFonts w:ascii="Arial" w:hAnsi="Arial" w:cs="Arial"/>
                <w:b/>
              </w:rPr>
            </w:pPr>
            <w:r>
              <w:rPr>
                <w:rFonts w:ascii="Arial" w:hAnsi="Arial" w:cs="Arial"/>
                <w:b/>
              </w:rPr>
              <w:t>CIZRA MAP</w:t>
            </w:r>
          </w:p>
        </w:tc>
      </w:tr>
    </w:tbl>
    <w:p w14:paraId="43B0D4EF" w14:textId="77777777" w:rsidR="00C2254C" w:rsidRDefault="00C2254C">
      <w:pPr>
        <w:rPr>
          <w:rFonts w:ascii="Arial" w:hAnsi="Arial" w:cs="Arial"/>
          <w:b/>
        </w:rPr>
      </w:pPr>
    </w:p>
    <w:p w14:paraId="5D2CD926" w14:textId="4523EBFB" w:rsidR="00AE0E82" w:rsidRDefault="00005CB3" w:rsidP="00005CB3">
      <w:pPr>
        <w:jc w:val="center"/>
        <w:rPr>
          <w:rFonts w:ascii="Arial" w:hAnsi="Arial" w:cs="Arial"/>
          <w:b/>
        </w:rPr>
      </w:pPr>
      <w:r>
        <w:rPr>
          <w:rFonts w:ascii="Arial" w:hAnsi="Arial" w:cs="Arial"/>
          <w:b/>
          <w:noProof/>
        </w:rPr>
        <w:drawing>
          <wp:inline distT="0" distB="0" distL="0" distR="0" wp14:anchorId="0E20D3A1" wp14:editId="562A202E">
            <wp:extent cx="5714147" cy="6573136"/>
            <wp:effectExtent l="19050" t="19050" r="20320" b="18415"/>
            <wp:docPr id="193576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61127" name="Picture 1935761127"/>
                    <pic:cNvPicPr/>
                  </pic:nvPicPr>
                  <pic:blipFill>
                    <a:blip r:embed="rId25">
                      <a:extLst>
                        <a:ext uri="{28A0092B-C50C-407E-A947-70E740481C1C}">
                          <a14:useLocalDpi xmlns:a14="http://schemas.microsoft.com/office/drawing/2010/main" val="0"/>
                        </a:ext>
                      </a:extLst>
                    </a:blip>
                    <a:stretch>
                      <a:fillRect/>
                    </a:stretch>
                  </pic:blipFill>
                  <pic:spPr>
                    <a:xfrm>
                      <a:off x="0" y="0"/>
                      <a:ext cx="5725216" cy="6585869"/>
                    </a:xfrm>
                    <a:prstGeom prst="rect">
                      <a:avLst/>
                    </a:prstGeom>
                    <a:ln>
                      <a:solidFill>
                        <a:schemeClr val="tx1"/>
                      </a:solidFill>
                    </a:ln>
                  </pic:spPr>
                </pic:pic>
              </a:graphicData>
            </a:graphic>
          </wp:inline>
        </w:drawing>
      </w:r>
    </w:p>
    <w:p w14:paraId="3F7371C9" w14:textId="77777777" w:rsidR="00005CB3" w:rsidRDefault="00005CB3">
      <w:pPr>
        <w:rPr>
          <w:rFonts w:ascii="Arial" w:hAnsi="Arial" w:cs="Arial"/>
          <w:b/>
        </w:rPr>
      </w:pPr>
    </w:p>
    <w:p w14:paraId="3526608B" w14:textId="77777777" w:rsidR="00005CB3" w:rsidRDefault="00005CB3">
      <w:pPr>
        <w:rPr>
          <w:rFonts w:ascii="Arial" w:hAnsi="Arial" w:cs="Arial"/>
          <w:b/>
        </w:rPr>
      </w:pPr>
    </w:p>
    <w:p w14:paraId="25C3CF92" w14:textId="77777777" w:rsidR="00005CB3" w:rsidRDefault="00005CB3">
      <w:pPr>
        <w:rPr>
          <w:rFonts w:ascii="Arial" w:hAnsi="Arial" w:cs="Arial"/>
          <w:b/>
        </w:rPr>
      </w:pPr>
    </w:p>
    <w:p w14:paraId="01EA053E" w14:textId="77777777" w:rsidR="00005CB3" w:rsidRDefault="00005CB3">
      <w:pPr>
        <w:rPr>
          <w:rFonts w:ascii="Arial" w:hAnsi="Arial" w:cs="Arial"/>
          <w:b/>
        </w:rPr>
      </w:pPr>
    </w:p>
    <w:p w14:paraId="3538DB2E" w14:textId="77777777" w:rsidR="00005CB3" w:rsidRDefault="00005CB3">
      <w:pPr>
        <w:rPr>
          <w:rFonts w:ascii="Arial" w:hAnsi="Arial" w:cs="Arial"/>
          <w:b/>
        </w:rPr>
      </w:pPr>
    </w:p>
    <w:p w14:paraId="03AFDFA5" w14:textId="77777777" w:rsidR="00005CB3" w:rsidRDefault="00005CB3">
      <w:pPr>
        <w:rPr>
          <w:rFonts w:ascii="Arial" w:hAnsi="Arial" w:cs="Arial"/>
          <w:b/>
        </w:rPr>
      </w:pPr>
    </w:p>
    <w:p w14:paraId="248B1FD0" w14:textId="77777777" w:rsidR="00005CB3" w:rsidRDefault="00005CB3">
      <w:pPr>
        <w:rPr>
          <w:rFonts w:ascii="Arial" w:hAnsi="Arial" w:cs="Arial"/>
          <w:b/>
        </w:rPr>
      </w:pPr>
    </w:p>
    <w:p w14:paraId="05A10686" w14:textId="77777777" w:rsidR="00005CB3" w:rsidRDefault="00005CB3">
      <w:pPr>
        <w:rPr>
          <w:rFonts w:ascii="Arial" w:hAnsi="Arial" w:cs="Arial"/>
          <w:b/>
        </w:rPr>
      </w:pPr>
    </w:p>
    <w:p w14:paraId="1A9B4D4D" w14:textId="77777777" w:rsidR="00005CB3" w:rsidRDefault="00005CB3">
      <w:pPr>
        <w:rPr>
          <w:rFonts w:ascii="Arial" w:hAnsi="Arial" w:cs="Arial"/>
          <w:b/>
        </w:rPr>
      </w:pPr>
    </w:p>
    <w:p w14:paraId="0C1E7BCE" w14:textId="77777777" w:rsidR="00005CB3" w:rsidRDefault="00005CB3">
      <w:pPr>
        <w:rPr>
          <w:rFonts w:ascii="Arial" w:hAnsi="Arial" w:cs="Arial"/>
          <w:b/>
        </w:rPr>
      </w:pPr>
    </w:p>
    <w:p w14:paraId="3B480C62" w14:textId="77777777" w:rsidR="00005CB3" w:rsidRDefault="00005CB3">
      <w:pPr>
        <w:rPr>
          <w:rFonts w:ascii="Arial" w:hAnsi="Arial" w:cs="Arial"/>
          <w:b/>
        </w:rPr>
      </w:pPr>
    </w:p>
    <w:p w14:paraId="38277126" w14:textId="77777777" w:rsidR="00005CB3" w:rsidRDefault="00005CB3">
      <w:pPr>
        <w:rPr>
          <w:rFonts w:ascii="Arial" w:hAnsi="Arial" w:cs="Arial"/>
          <w:b/>
        </w:rPr>
      </w:pPr>
    </w:p>
    <w:p w14:paraId="366FDD89" w14:textId="77777777" w:rsidR="00005CB3" w:rsidRDefault="00005CB3">
      <w:pPr>
        <w:rPr>
          <w:rFonts w:ascii="Arial" w:hAnsi="Arial" w:cs="Arial"/>
          <w:b/>
        </w:rPr>
      </w:pPr>
    </w:p>
    <w:p w14:paraId="214ED85B" w14:textId="62AD9A3B" w:rsidR="00005CB3" w:rsidRPr="00556D63" w:rsidRDefault="00005CB3">
      <w:pPr>
        <w:rPr>
          <w:rFonts w:ascii="Arial" w:hAnsi="Arial" w:cs="Arial"/>
          <w:b/>
        </w:rPr>
      </w:pPr>
      <w:r>
        <w:rPr>
          <w:rFonts w:ascii="Arial" w:hAnsi="Arial" w:cs="Arial"/>
          <w:b/>
          <w:noProof/>
        </w:rPr>
        <w:drawing>
          <wp:inline distT="0" distB="0" distL="0" distR="0" wp14:anchorId="3902B182" wp14:editId="52F82873">
            <wp:extent cx="6476939" cy="8306243"/>
            <wp:effectExtent l="19050" t="19050" r="19685" b="19050"/>
            <wp:docPr id="316023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23236" name="Picture 316023236"/>
                    <pic:cNvPicPr/>
                  </pic:nvPicPr>
                  <pic:blipFill>
                    <a:blip r:embed="rId26">
                      <a:extLst>
                        <a:ext uri="{28A0092B-C50C-407E-A947-70E740481C1C}">
                          <a14:useLocalDpi xmlns:a14="http://schemas.microsoft.com/office/drawing/2010/main" val="0"/>
                        </a:ext>
                      </a:extLst>
                    </a:blip>
                    <a:stretch>
                      <a:fillRect/>
                    </a:stretch>
                  </pic:blipFill>
                  <pic:spPr>
                    <a:xfrm>
                      <a:off x="0" y="0"/>
                      <a:ext cx="6509998" cy="8348639"/>
                    </a:xfrm>
                    <a:prstGeom prst="rect">
                      <a:avLst/>
                    </a:prstGeom>
                    <a:ln>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22389DEA" w14:textId="77777777" w:rsidR="00092FBE" w:rsidRDefault="00092FBE" w:rsidP="00D36EC6">
          <w:pPr>
            <w:spacing w:line="360" w:lineRule="auto"/>
            <w:jc w:val="center"/>
            <w:rPr>
              <w:rFonts w:ascii="Arial" w:hAnsi="Arial" w:cs="Arial"/>
              <w:b/>
            </w:rPr>
          </w:pPr>
        </w:p>
        <w:p w14:paraId="5FBFE1C9" w14:textId="77777777" w:rsidR="00092FBE" w:rsidRDefault="00092FBE" w:rsidP="00D36EC6">
          <w:pPr>
            <w:spacing w:line="360" w:lineRule="auto"/>
            <w:jc w:val="center"/>
            <w:rPr>
              <w:rFonts w:ascii="Arial" w:hAnsi="Arial" w:cs="Arial"/>
              <w:b/>
            </w:rPr>
          </w:pPr>
        </w:p>
        <w:p w14:paraId="6D44630C" w14:textId="710ECC48" w:rsidR="00D217A0" w:rsidRPr="00556D63" w:rsidRDefault="00D217A0" w:rsidP="00D36EC6">
          <w:pPr>
            <w:spacing w:line="360" w:lineRule="auto"/>
            <w:jc w:val="center"/>
            <w:rPr>
              <w:b/>
              <w:u w:val="single"/>
            </w:rPr>
          </w:pPr>
          <w:r w:rsidRPr="00556D63">
            <w:rPr>
              <w:rFonts w:ascii="Arial" w:hAnsi="Arial" w:cs="Arial"/>
              <w:b/>
            </w:rPr>
            <w:lastRenderedPageBreak/>
            <w:t xml:space="preserve">ENCLOSURE: </w:t>
          </w:r>
          <w:r w:rsidR="00D36EC6" w:rsidRPr="00556D63">
            <w:rPr>
              <w:rFonts w:ascii="Arial" w:hAnsi="Arial" w:cs="Arial"/>
              <w:b/>
            </w:rPr>
            <w:t>V</w:t>
          </w:r>
          <w:r w:rsidR="000E1284" w:rsidRPr="00556D63">
            <w:rPr>
              <w:rFonts w:ascii="Arial" w:hAnsi="Arial" w:cs="Arial"/>
              <w:b/>
            </w:rPr>
            <w:t xml:space="preserve"> </w:t>
          </w:r>
          <w:r w:rsidRPr="00556D63">
            <w:rPr>
              <w:rFonts w:ascii="Arial" w:hAnsi="Arial" w:cs="Arial"/>
              <w:b/>
            </w:rPr>
            <w:t>– VALUER’S IMPORTANT REMARKS</w:t>
          </w:r>
        </w:p>
      </w:sdtContent>
    </w:sdt>
    <w:p w14:paraId="7398B386" w14:textId="77777777" w:rsidR="00AC78E0" w:rsidRPr="00556D63" w:rsidRDefault="00D217A0" w:rsidP="00D217A0">
      <w:pPr>
        <w:rPr>
          <w:rFonts w:ascii="Arial" w:hAnsi="Arial" w:cs="Arial"/>
          <w:b/>
        </w:rPr>
      </w:pPr>
      <w:r w:rsidRPr="00556D63">
        <w:rPr>
          <w:rFonts w:ascii="Arial" w:hAnsi="Arial" w:cs="Arial"/>
          <w:b/>
          <w:noProof/>
          <w:u w:val="single"/>
          <w:lang w:val="en-IN" w:eastAsia="en-IN" w:bidi="hi-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556D63" w14:paraId="0D1FCBC9" w14:textId="77777777" w:rsidTr="0036331E">
        <w:trPr>
          <w:trHeight w:val="33"/>
          <w:jc w:val="center"/>
        </w:trPr>
        <w:tc>
          <w:tcPr>
            <w:tcW w:w="559" w:type="dxa"/>
          </w:tcPr>
          <w:p w14:paraId="442C18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556D63" w:rsidRDefault="00AC78E0" w:rsidP="0036331E">
            <w:pPr>
              <w:jc w:val="both"/>
              <w:rPr>
                <w:rFonts w:ascii="Arial" w:hAnsi="Arial" w:cs="Arial"/>
                <w:sz w:val="18"/>
                <w:lang w:eastAsia="en-GB" w:bidi="hi-IN"/>
              </w:rPr>
            </w:pPr>
            <w:r w:rsidRPr="00556D63">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556D63" w14:paraId="5A219A87" w14:textId="77777777" w:rsidTr="0036331E">
        <w:trPr>
          <w:trHeight w:val="33"/>
          <w:jc w:val="center"/>
        </w:trPr>
        <w:tc>
          <w:tcPr>
            <w:tcW w:w="559" w:type="dxa"/>
          </w:tcPr>
          <w:p w14:paraId="17D9986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r w:rsidRPr="00556D63">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556D63" w14:paraId="60B2F6F8" w14:textId="77777777" w:rsidTr="0036331E">
        <w:trPr>
          <w:trHeight w:val="33"/>
          <w:jc w:val="center"/>
        </w:trPr>
        <w:tc>
          <w:tcPr>
            <w:tcW w:w="559" w:type="dxa"/>
          </w:tcPr>
          <w:p w14:paraId="56321DB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556D63" w:rsidRDefault="00AC78E0" w:rsidP="0036331E">
            <w:pPr>
              <w:tabs>
                <w:tab w:val="left" w:pos="1905"/>
              </w:tabs>
              <w:ind w:left="24"/>
              <w:jc w:val="both"/>
              <w:rPr>
                <w:rFonts w:ascii="Arial" w:hAnsi="Arial" w:cs="Arial"/>
                <w:sz w:val="18"/>
              </w:rPr>
            </w:pPr>
            <w:bookmarkStart w:id="3" w:name="_Hlk92648145"/>
            <w:r w:rsidRPr="00556D63">
              <w:rPr>
                <w:rFonts w:ascii="Arial" w:hAnsi="Arial" w:cs="Arial"/>
                <w:sz w:val="18"/>
                <w:szCs w:val="20"/>
              </w:rPr>
              <w:t xml:space="preserve">Legal aspects for </w:t>
            </w:r>
            <w:proofErr w:type="spellStart"/>
            <w:r w:rsidRPr="00556D63">
              <w:rPr>
                <w:rFonts w:ascii="Arial" w:hAnsi="Arial" w:cs="Arial"/>
                <w:sz w:val="18"/>
                <w:szCs w:val="20"/>
              </w:rPr>
              <w:t>eg.</w:t>
            </w:r>
            <w:proofErr w:type="spellEnd"/>
            <w:r w:rsidRPr="00556D63">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556D63" w14:paraId="382C02B2" w14:textId="77777777" w:rsidTr="0036331E">
        <w:trPr>
          <w:trHeight w:val="33"/>
          <w:jc w:val="center"/>
        </w:trPr>
        <w:tc>
          <w:tcPr>
            <w:tcW w:w="559" w:type="dxa"/>
          </w:tcPr>
          <w:p w14:paraId="4CB97BD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556D63" w:rsidRDefault="00AC78E0" w:rsidP="0036331E">
            <w:pPr>
              <w:jc w:val="both"/>
              <w:rPr>
                <w:rFonts w:ascii="Arial" w:hAnsi="Arial" w:cs="Arial"/>
                <w:sz w:val="18"/>
                <w:szCs w:val="20"/>
              </w:rPr>
            </w:pPr>
            <w:r w:rsidRPr="00556D63">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556D63" w14:paraId="26020932" w14:textId="77777777" w:rsidTr="0036331E">
        <w:trPr>
          <w:trHeight w:val="33"/>
          <w:jc w:val="center"/>
        </w:trPr>
        <w:tc>
          <w:tcPr>
            <w:tcW w:w="559" w:type="dxa"/>
          </w:tcPr>
          <w:p w14:paraId="0B70436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556D63">
              <w:rPr>
                <w:rFonts w:ascii="Arial" w:hAnsi="Arial" w:cs="Arial"/>
                <w:sz w:val="18"/>
                <w:szCs w:val="20"/>
              </w:rPr>
              <w:t xml:space="preserve">Getting </w:t>
            </w:r>
            <w:proofErr w:type="spellStart"/>
            <w:r w:rsidRPr="00556D63">
              <w:rPr>
                <w:rFonts w:ascii="Arial" w:hAnsi="Arial" w:cs="Arial"/>
                <w:sz w:val="18"/>
                <w:szCs w:val="20"/>
              </w:rPr>
              <w:t>cizra</w:t>
            </w:r>
            <w:proofErr w:type="spellEnd"/>
            <w:r w:rsidRPr="00556D63">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556D63" w14:paraId="651149F4" w14:textId="77777777" w:rsidTr="0036331E">
        <w:trPr>
          <w:trHeight w:val="33"/>
          <w:jc w:val="center"/>
        </w:trPr>
        <w:tc>
          <w:tcPr>
            <w:tcW w:w="559" w:type="dxa"/>
          </w:tcPr>
          <w:p w14:paraId="37277A89" w14:textId="77777777" w:rsidR="000E1284" w:rsidRPr="00556D63"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556D63" w:rsidRDefault="000E1284" w:rsidP="000E1284">
            <w:pPr>
              <w:tabs>
                <w:tab w:val="num" w:pos="429"/>
                <w:tab w:val="left" w:pos="1234"/>
                <w:tab w:val="left" w:pos="1440"/>
                <w:tab w:val="left" w:pos="1631"/>
              </w:tabs>
              <w:contextualSpacing/>
              <w:jc w:val="both"/>
              <w:rPr>
                <w:rFonts w:ascii="Arial" w:hAnsi="Arial" w:cs="Arial"/>
                <w:sz w:val="18"/>
                <w:szCs w:val="20"/>
              </w:rPr>
            </w:pPr>
            <w:r w:rsidRPr="00556D63">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556D63" w14:paraId="65FA9E2E" w14:textId="77777777" w:rsidTr="0036331E">
        <w:trPr>
          <w:trHeight w:val="33"/>
          <w:jc w:val="center"/>
        </w:trPr>
        <w:tc>
          <w:tcPr>
            <w:tcW w:w="559" w:type="dxa"/>
          </w:tcPr>
          <w:p w14:paraId="634EF75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556D63"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556D63">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556D63" w14:paraId="6DFA2682" w14:textId="77777777" w:rsidTr="0036331E">
        <w:trPr>
          <w:trHeight w:val="33"/>
          <w:jc w:val="center"/>
        </w:trPr>
        <w:tc>
          <w:tcPr>
            <w:tcW w:w="559" w:type="dxa"/>
          </w:tcPr>
          <w:p w14:paraId="5A932F9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556D63" w:rsidRDefault="00AC78E0" w:rsidP="0036331E">
            <w:pPr>
              <w:tabs>
                <w:tab w:val="left" w:pos="1905"/>
              </w:tabs>
              <w:jc w:val="both"/>
              <w:rPr>
                <w:rFonts w:ascii="Arial" w:hAnsi="Arial" w:cs="Arial"/>
                <w:sz w:val="18"/>
                <w:szCs w:val="20"/>
              </w:rPr>
            </w:pPr>
            <w:bookmarkStart w:id="5" w:name="_Hlk92648257"/>
            <w:r w:rsidRPr="00556D63">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556D63" w14:paraId="7DFDA2A7" w14:textId="77777777" w:rsidTr="0036331E">
        <w:trPr>
          <w:trHeight w:val="33"/>
          <w:jc w:val="center"/>
        </w:trPr>
        <w:tc>
          <w:tcPr>
            <w:tcW w:w="559" w:type="dxa"/>
          </w:tcPr>
          <w:p w14:paraId="30A42829"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556D63" w:rsidRDefault="00AC78E0" w:rsidP="0036331E">
            <w:pPr>
              <w:tabs>
                <w:tab w:val="left" w:pos="1905"/>
              </w:tabs>
              <w:jc w:val="both"/>
              <w:rPr>
                <w:rFonts w:ascii="Arial" w:hAnsi="Arial" w:cs="Arial"/>
                <w:sz w:val="18"/>
                <w:szCs w:val="20"/>
              </w:rPr>
            </w:pPr>
            <w:r w:rsidRPr="00556D63">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556D63" w14:paraId="576C649F" w14:textId="77777777" w:rsidTr="0036331E">
        <w:trPr>
          <w:trHeight w:val="33"/>
          <w:jc w:val="center"/>
        </w:trPr>
        <w:tc>
          <w:tcPr>
            <w:tcW w:w="559" w:type="dxa"/>
          </w:tcPr>
          <w:p w14:paraId="0655EA9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556D63" w:rsidRDefault="00AC78E0" w:rsidP="0036331E">
            <w:pPr>
              <w:contextualSpacing/>
              <w:jc w:val="both"/>
              <w:rPr>
                <w:rFonts w:ascii="Arial" w:hAnsi="Arial" w:cs="Arial"/>
                <w:sz w:val="18"/>
                <w:szCs w:val="20"/>
              </w:rPr>
            </w:pPr>
            <w:r w:rsidRPr="00556D63">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556D63" w14:paraId="0D21B8D0" w14:textId="77777777" w:rsidTr="0036331E">
        <w:trPr>
          <w:trHeight w:val="33"/>
          <w:jc w:val="center"/>
        </w:trPr>
        <w:tc>
          <w:tcPr>
            <w:tcW w:w="559" w:type="dxa"/>
          </w:tcPr>
          <w:p w14:paraId="745CFC3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556D63" w:rsidRDefault="00AC78E0" w:rsidP="0036331E">
            <w:pPr>
              <w:tabs>
                <w:tab w:val="left" w:pos="1905"/>
              </w:tabs>
              <w:jc w:val="both"/>
              <w:rPr>
                <w:rFonts w:ascii="Arial" w:hAnsi="Arial" w:cs="Arial"/>
                <w:sz w:val="18"/>
                <w:lang w:eastAsia="en-GB" w:bidi="hi-IN"/>
              </w:rPr>
            </w:pPr>
            <w:r w:rsidRPr="00556D63">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556D63" w14:paraId="3F2557B8" w14:textId="77777777" w:rsidTr="0036331E">
        <w:trPr>
          <w:trHeight w:val="33"/>
          <w:jc w:val="center"/>
        </w:trPr>
        <w:tc>
          <w:tcPr>
            <w:tcW w:w="559" w:type="dxa"/>
          </w:tcPr>
          <w:p w14:paraId="61BBC4C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556D63" w:rsidRDefault="00AC78E0" w:rsidP="0036331E">
            <w:pPr>
              <w:jc w:val="both"/>
              <w:rPr>
                <w:rFonts w:ascii="Arial" w:hAnsi="Arial" w:cs="Arial"/>
                <w:sz w:val="18"/>
              </w:rPr>
            </w:pPr>
            <w:r w:rsidRPr="00556D63">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556D63" w14:paraId="66759524" w14:textId="77777777" w:rsidTr="0036331E">
        <w:trPr>
          <w:trHeight w:val="33"/>
          <w:jc w:val="center"/>
        </w:trPr>
        <w:tc>
          <w:tcPr>
            <w:tcW w:w="559" w:type="dxa"/>
          </w:tcPr>
          <w:p w14:paraId="16A2F3E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556D63" w:rsidRDefault="00AC78E0" w:rsidP="0036331E">
            <w:pPr>
              <w:tabs>
                <w:tab w:val="left" w:pos="1905"/>
              </w:tabs>
              <w:ind w:left="24"/>
              <w:jc w:val="both"/>
              <w:rPr>
                <w:rFonts w:ascii="Arial" w:hAnsi="Arial" w:cs="Arial"/>
                <w:sz w:val="18"/>
                <w:szCs w:val="17"/>
              </w:rPr>
            </w:pPr>
            <w:r w:rsidRPr="00556D63">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556D63" w14:paraId="0A6B96B8" w14:textId="77777777" w:rsidTr="0036331E">
        <w:trPr>
          <w:trHeight w:val="33"/>
          <w:jc w:val="center"/>
        </w:trPr>
        <w:tc>
          <w:tcPr>
            <w:tcW w:w="559" w:type="dxa"/>
          </w:tcPr>
          <w:p w14:paraId="47E7647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306E428" w14:textId="77777777" w:rsidR="00AC78E0" w:rsidRPr="00556D63" w:rsidRDefault="00AC78E0" w:rsidP="0036331E">
            <w:pPr>
              <w:tabs>
                <w:tab w:val="left" w:pos="1905"/>
              </w:tabs>
              <w:ind w:left="24"/>
              <w:jc w:val="both"/>
              <w:rPr>
                <w:rFonts w:ascii="Arial" w:hAnsi="Arial" w:cs="Arial"/>
                <w:sz w:val="18"/>
              </w:rPr>
            </w:pPr>
            <w:r w:rsidRPr="00556D63">
              <w:rPr>
                <w:rFonts w:ascii="Arial" w:hAnsi="Arial" w:cs="Arial"/>
                <w:sz w:val="18"/>
                <w:szCs w:val="17"/>
              </w:rPr>
              <w:t xml:space="preserve">This report is having limited scope as per its fields &amp; format </w:t>
            </w:r>
            <w:r w:rsidRPr="00556D63">
              <w:rPr>
                <w:rFonts w:ascii="Arial" w:hAnsi="Arial" w:cs="Arial"/>
                <w:sz w:val="18"/>
                <w:szCs w:val="17"/>
                <w:u w:val="single"/>
              </w:rPr>
              <w:t>to provide only the general basic idea of the value of the property prevailing in the market</w:t>
            </w:r>
            <w:r w:rsidRPr="00556D63">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56D63">
              <w:rPr>
                <w:rFonts w:ascii="Arial" w:hAnsi="Arial" w:cs="Arial"/>
                <w:sz w:val="18"/>
                <w:szCs w:val="17"/>
                <w:u w:val="single"/>
              </w:rPr>
              <w:t>as free market transaction.</w:t>
            </w:r>
          </w:p>
        </w:tc>
      </w:tr>
      <w:bookmarkEnd w:id="6"/>
      <w:tr w:rsidR="00AC78E0" w:rsidRPr="00556D63" w14:paraId="761846DA" w14:textId="77777777" w:rsidTr="0036331E">
        <w:trPr>
          <w:trHeight w:val="33"/>
          <w:jc w:val="center"/>
        </w:trPr>
        <w:tc>
          <w:tcPr>
            <w:tcW w:w="559" w:type="dxa"/>
          </w:tcPr>
          <w:p w14:paraId="5C81CF8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556D63" w:rsidRDefault="00AC78E0" w:rsidP="0036331E">
            <w:pPr>
              <w:jc w:val="both"/>
              <w:rPr>
                <w:rFonts w:ascii="Arial" w:hAnsi="Arial" w:cs="Arial"/>
                <w:sz w:val="18"/>
              </w:rPr>
            </w:pPr>
            <w:r w:rsidRPr="00556D63">
              <w:rPr>
                <w:rFonts w:ascii="Arial" w:hAnsi="Arial" w:cs="Arial"/>
                <w:sz w:val="18"/>
              </w:rPr>
              <w:t xml:space="preserve">The sale of the subject property is assumed to be on an </w:t>
            </w:r>
            <w:proofErr w:type="gramStart"/>
            <w:r w:rsidRPr="00556D63">
              <w:rPr>
                <w:rFonts w:ascii="Arial" w:hAnsi="Arial" w:cs="Arial"/>
                <w:sz w:val="18"/>
              </w:rPr>
              <w:t>all cash</w:t>
            </w:r>
            <w:proofErr w:type="gramEnd"/>
            <w:r w:rsidRPr="00556D63">
              <w:rPr>
                <w:rFonts w:ascii="Arial" w:hAnsi="Arial" w:cs="Arial"/>
                <w:sz w:val="18"/>
              </w:rPr>
              <w:t xml:space="preserve"> basis. Financial arrangements would affect the price at which the property may sell for if placed on the market.</w:t>
            </w:r>
          </w:p>
        </w:tc>
      </w:tr>
      <w:tr w:rsidR="00AC78E0" w:rsidRPr="00556D63" w14:paraId="699B6AA5" w14:textId="77777777" w:rsidTr="0036331E">
        <w:trPr>
          <w:trHeight w:val="33"/>
          <w:jc w:val="center"/>
        </w:trPr>
        <w:tc>
          <w:tcPr>
            <w:tcW w:w="559" w:type="dxa"/>
          </w:tcPr>
          <w:p w14:paraId="1C631FB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556D63" w:rsidRDefault="00AC78E0" w:rsidP="0036331E">
            <w:pPr>
              <w:jc w:val="both"/>
              <w:rPr>
                <w:rFonts w:ascii="Arial" w:hAnsi="Arial" w:cs="Arial"/>
                <w:sz w:val="18"/>
              </w:rPr>
            </w:pPr>
            <w:r w:rsidRPr="00556D63">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556D63" w14:paraId="5D442BF1" w14:textId="77777777" w:rsidTr="0036331E">
        <w:trPr>
          <w:trHeight w:val="33"/>
          <w:jc w:val="center"/>
        </w:trPr>
        <w:tc>
          <w:tcPr>
            <w:tcW w:w="559" w:type="dxa"/>
          </w:tcPr>
          <w:p w14:paraId="0A57258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556D63" w:rsidRDefault="00AC78E0" w:rsidP="0036331E">
            <w:pPr>
              <w:jc w:val="both"/>
              <w:rPr>
                <w:rFonts w:ascii="Arial" w:hAnsi="Arial" w:cs="Arial"/>
                <w:lang w:eastAsia="en-GB" w:bidi="hi-IN"/>
              </w:rPr>
            </w:pPr>
            <w:r w:rsidRPr="00556D63">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556D63">
              <w:rPr>
                <w:rFonts w:ascii="Arial" w:hAnsi="Arial" w:cs="Arial"/>
                <w:sz w:val="18"/>
              </w:rPr>
              <w:lastRenderedPageBreak/>
              <w:t xml:space="preserve">estimated valuation based on the facts &amp; details presented to us by the client and </w:t>
            </w:r>
            <w:proofErr w:type="gramStart"/>
            <w:r w:rsidRPr="00556D63">
              <w:rPr>
                <w:rFonts w:ascii="Arial" w:hAnsi="Arial" w:cs="Arial"/>
                <w:sz w:val="18"/>
              </w:rPr>
              <w:t>third party</w:t>
            </w:r>
            <w:proofErr w:type="gramEnd"/>
            <w:r w:rsidRPr="00556D63">
              <w:rPr>
                <w:rFonts w:ascii="Arial" w:hAnsi="Arial" w:cs="Arial"/>
                <w:sz w:val="18"/>
              </w:rPr>
              <w:t xml:space="preserve"> market information came in front of us within the limited time of this assignment, which may vary from situation to situation.</w:t>
            </w:r>
          </w:p>
        </w:tc>
      </w:tr>
      <w:tr w:rsidR="00AC78E0" w:rsidRPr="00556D63" w14:paraId="5DCCE183" w14:textId="77777777" w:rsidTr="0036331E">
        <w:trPr>
          <w:trHeight w:val="33"/>
          <w:jc w:val="center"/>
        </w:trPr>
        <w:tc>
          <w:tcPr>
            <w:tcW w:w="559" w:type="dxa"/>
          </w:tcPr>
          <w:p w14:paraId="1B56B31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556D63" w:rsidRDefault="00AC78E0" w:rsidP="0036331E">
            <w:pPr>
              <w:jc w:val="both"/>
              <w:rPr>
                <w:rFonts w:ascii="Arial" w:hAnsi="Arial" w:cs="Arial"/>
                <w:sz w:val="18"/>
              </w:rPr>
            </w:pPr>
            <w:r w:rsidRPr="00556D63">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556D63" w14:paraId="2FECB8C0" w14:textId="77777777" w:rsidTr="0036331E">
        <w:trPr>
          <w:trHeight w:val="33"/>
          <w:jc w:val="center"/>
        </w:trPr>
        <w:tc>
          <w:tcPr>
            <w:tcW w:w="559" w:type="dxa"/>
          </w:tcPr>
          <w:p w14:paraId="17F4493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556D63" w:rsidRDefault="00AC78E0" w:rsidP="0036331E">
            <w:pPr>
              <w:jc w:val="both"/>
              <w:rPr>
                <w:rFonts w:ascii="Arial" w:hAnsi="Arial" w:cs="Arial"/>
                <w:sz w:val="18"/>
              </w:rPr>
            </w:pPr>
            <w:r w:rsidRPr="00556D63">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56D63">
              <w:rPr>
                <w:rFonts w:ascii="Arial" w:hAnsi="Arial" w:cs="Arial"/>
                <w:sz w:val="18"/>
              </w:rPr>
              <w:t>owners</w:t>
            </w:r>
            <w:proofErr w:type="gramEnd"/>
            <w:r w:rsidRPr="00556D63">
              <w:rPr>
                <w:rFonts w:ascii="Arial" w:hAnsi="Arial" w:cs="Arial"/>
                <w:sz w:val="18"/>
              </w:rPr>
              <w:t xml:space="preserve"> name, etc., it is only for illustration purpose and may not necessary represent accuracy.</w:t>
            </w:r>
          </w:p>
        </w:tc>
      </w:tr>
      <w:tr w:rsidR="00AC78E0" w:rsidRPr="00556D63" w14:paraId="062385E3" w14:textId="77777777" w:rsidTr="0036331E">
        <w:trPr>
          <w:trHeight w:val="33"/>
          <w:jc w:val="center"/>
        </w:trPr>
        <w:tc>
          <w:tcPr>
            <w:tcW w:w="559" w:type="dxa"/>
          </w:tcPr>
          <w:p w14:paraId="2778732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556D63" w:rsidRDefault="00AC78E0" w:rsidP="0036331E">
            <w:pPr>
              <w:jc w:val="both"/>
              <w:rPr>
                <w:rFonts w:ascii="Arial" w:hAnsi="Arial" w:cs="Arial"/>
                <w:sz w:val="18"/>
              </w:rPr>
            </w:pPr>
            <w:r w:rsidRPr="00556D63">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556D63" w14:paraId="4FC62451" w14:textId="77777777" w:rsidTr="0036331E">
        <w:trPr>
          <w:trHeight w:val="33"/>
          <w:jc w:val="center"/>
        </w:trPr>
        <w:tc>
          <w:tcPr>
            <w:tcW w:w="559" w:type="dxa"/>
          </w:tcPr>
          <w:p w14:paraId="1BD40D9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556D63" w:rsidRDefault="00AC78E0" w:rsidP="0036331E">
            <w:pPr>
              <w:jc w:val="both"/>
              <w:rPr>
                <w:rFonts w:ascii="Arial" w:hAnsi="Arial" w:cs="Arial"/>
                <w:sz w:val="18"/>
              </w:rPr>
            </w:pPr>
            <w:r w:rsidRPr="00556D63">
              <w:rPr>
                <w:rFonts w:ascii="Arial" w:hAnsi="Arial" w:cs="Arial"/>
                <w:sz w:val="18"/>
              </w:rPr>
              <w:t xml:space="preserve">This valuation report is not a qualification for accuracy of </w:t>
            </w:r>
            <w:r w:rsidRPr="00556D63">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556D63" w14:paraId="24CB6C65" w14:textId="77777777" w:rsidTr="0036331E">
        <w:trPr>
          <w:trHeight w:val="33"/>
          <w:jc w:val="center"/>
        </w:trPr>
        <w:tc>
          <w:tcPr>
            <w:tcW w:w="559" w:type="dxa"/>
          </w:tcPr>
          <w:p w14:paraId="7F6C1CE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556D63" w:rsidRDefault="00AC78E0" w:rsidP="0036331E">
            <w:pPr>
              <w:tabs>
                <w:tab w:val="left" w:pos="460"/>
                <w:tab w:val="left" w:pos="4576"/>
              </w:tabs>
              <w:ind w:left="24"/>
              <w:jc w:val="both"/>
              <w:rPr>
                <w:rFonts w:ascii="Arial" w:hAnsi="Arial" w:cs="Arial"/>
                <w:sz w:val="18"/>
                <w:szCs w:val="20"/>
              </w:rPr>
            </w:pPr>
            <w:r w:rsidRPr="00556D63">
              <w:rPr>
                <w:rFonts w:ascii="Arial" w:hAnsi="Arial" w:cs="Arial"/>
                <w:sz w:val="18"/>
              </w:rPr>
              <w:t xml:space="preserve">This </w:t>
            </w:r>
            <w:r w:rsidRPr="00556D63">
              <w:rPr>
                <w:rFonts w:ascii="Arial" w:hAnsi="Arial" w:cs="Arial"/>
                <w:sz w:val="18"/>
                <w:szCs w:val="20"/>
              </w:rPr>
              <w:t xml:space="preserve">Valuation report is prepared based on the facts of the property on the date of the survey. Due to possible changes in market forces, </w:t>
            </w:r>
            <w:r w:rsidRPr="00556D63">
              <w:rPr>
                <w:rFonts w:ascii="Arial" w:hAnsi="Arial" w:cs="Arial"/>
                <w:sz w:val="18"/>
              </w:rPr>
              <w:t>socio-economic conditions</w:t>
            </w:r>
            <w:r w:rsidRPr="00556D63">
              <w:rPr>
                <w:rFonts w:ascii="Arial" w:hAnsi="Arial" w:cs="Arial"/>
                <w:sz w:val="18"/>
                <w:szCs w:val="20"/>
              </w:rPr>
              <w:t xml:space="preserve">, property conditions and circumstances, this valuation report can only be regarded as relevant as at the valuation date. </w:t>
            </w:r>
            <w:r w:rsidRPr="00556D63">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556D63" w14:paraId="78CB1D8C" w14:textId="77777777" w:rsidTr="0036331E">
        <w:trPr>
          <w:trHeight w:val="33"/>
          <w:jc w:val="center"/>
        </w:trPr>
        <w:tc>
          <w:tcPr>
            <w:tcW w:w="559" w:type="dxa"/>
          </w:tcPr>
          <w:p w14:paraId="2B0A21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556D63" w:rsidRDefault="00AC78E0" w:rsidP="0036331E">
            <w:pPr>
              <w:jc w:val="both"/>
              <w:rPr>
                <w:rFonts w:ascii="Arial" w:hAnsi="Arial" w:cs="Arial"/>
                <w:i/>
                <w:sz w:val="18"/>
                <w:szCs w:val="19"/>
              </w:rPr>
            </w:pPr>
            <w:r w:rsidRPr="00556D63">
              <w:rPr>
                <w:rFonts w:ascii="Arial" w:hAnsi="Arial" w:cs="Arial"/>
                <w:sz w:val="18"/>
              </w:rPr>
              <w:t xml:space="preserve">Valuation of the same asset/ property can fetch different values under different circumstances &amp; situations. For </w:t>
            </w:r>
            <w:proofErr w:type="spellStart"/>
            <w:r w:rsidRPr="00556D63">
              <w:rPr>
                <w:rFonts w:ascii="Arial" w:hAnsi="Arial" w:cs="Arial"/>
                <w:sz w:val="18"/>
              </w:rPr>
              <w:t>eg.</w:t>
            </w:r>
            <w:proofErr w:type="spellEnd"/>
            <w:r w:rsidRPr="00556D63">
              <w:rPr>
                <w:rFonts w:ascii="Arial" w:hAnsi="Arial" w:cs="Arial"/>
                <w:sz w:val="18"/>
              </w:rPr>
              <w:t xml:space="preserve"> Valuation of a running/ operational shop/ hotel/ factory will fetch better value and in case of closed shop/ hotel/ factory it will have </w:t>
            </w:r>
            <w:proofErr w:type="gramStart"/>
            <w:r w:rsidRPr="00556D63">
              <w:rPr>
                <w:rFonts w:ascii="Arial" w:hAnsi="Arial" w:cs="Arial"/>
                <w:sz w:val="18"/>
              </w:rPr>
              <w:t>considerable</w:t>
            </w:r>
            <w:proofErr w:type="gramEnd"/>
            <w:r w:rsidRPr="00556D63">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556D63" w14:paraId="7FF6E5A7" w14:textId="77777777" w:rsidTr="0036331E">
        <w:trPr>
          <w:trHeight w:val="33"/>
          <w:jc w:val="center"/>
        </w:trPr>
        <w:tc>
          <w:tcPr>
            <w:tcW w:w="559" w:type="dxa"/>
          </w:tcPr>
          <w:p w14:paraId="2339776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556D63" w:rsidRDefault="00AC78E0" w:rsidP="0036331E">
            <w:pPr>
              <w:ind w:left="24"/>
              <w:jc w:val="both"/>
              <w:outlineLvl w:val="0"/>
              <w:rPr>
                <w:rFonts w:ascii="Arial" w:hAnsi="Arial" w:cs="Arial"/>
                <w:i/>
                <w:sz w:val="18"/>
                <w:szCs w:val="16"/>
              </w:rPr>
            </w:pPr>
            <w:bookmarkStart w:id="7" w:name="_Hlk92648814"/>
            <w:r w:rsidRPr="00556D63">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556D63" w14:paraId="27C62F05" w14:textId="77777777" w:rsidTr="0036331E">
        <w:trPr>
          <w:trHeight w:val="33"/>
          <w:jc w:val="center"/>
        </w:trPr>
        <w:tc>
          <w:tcPr>
            <w:tcW w:w="559" w:type="dxa"/>
          </w:tcPr>
          <w:p w14:paraId="3DD53194"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556D63" w14:paraId="0E6D55AF" w14:textId="77777777" w:rsidTr="0036331E">
        <w:trPr>
          <w:trHeight w:val="33"/>
          <w:jc w:val="center"/>
        </w:trPr>
        <w:tc>
          <w:tcPr>
            <w:tcW w:w="559" w:type="dxa"/>
          </w:tcPr>
          <w:p w14:paraId="7906A3D0"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56D63">
              <w:rPr>
                <w:rFonts w:ascii="Arial" w:hAnsi="Arial" w:cs="Arial"/>
                <w:sz w:val="18"/>
                <w:szCs w:val="20"/>
              </w:rPr>
              <w:t>is</w:t>
            </w:r>
            <w:proofErr w:type="gramEnd"/>
            <w:r w:rsidRPr="00556D63">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556D63" w14:paraId="72625593" w14:textId="77777777" w:rsidTr="0036331E">
        <w:trPr>
          <w:trHeight w:val="33"/>
          <w:jc w:val="center"/>
        </w:trPr>
        <w:tc>
          <w:tcPr>
            <w:tcW w:w="559" w:type="dxa"/>
          </w:tcPr>
          <w:p w14:paraId="137CE2F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556D63" w14:paraId="50840DCF" w14:textId="77777777" w:rsidTr="0036331E">
        <w:trPr>
          <w:trHeight w:val="49"/>
          <w:jc w:val="center"/>
        </w:trPr>
        <w:tc>
          <w:tcPr>
            <w:tcW w:w="559" w:type="dxa"/>
          </w:tcPr>
          <w:p w14:paraId="4179D2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556D63" w:rsidRDefault="00AC78E0" w:rsidP="0036331E">
            <w:pPr>
              <w:jc w:val="both"/>
              <w:rPr>
                <w:rFonts w:ascii="Arial" w:hAnsi="Arial" w:cs="Arial"/>
                <w:i/>
                <w:color w:val="000000" w:themeColor="text1"/>
              </w:rPr>
            </w:pPr>
            <w:r w:rsidRPr="00556D63">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556D63" w14:paraId="23546F7F" w14:textId="77777777" w:rsidTr="0036331E">
        <w:trPr>
          <w:trHeight w:val="49"/>
          <w:jc w:val="center"/>
        </w:trPr>
        <w:tc>
          <w:tcPr>
            <w:tcW w:w="559" w:type="dxa"/>
            <w:shd w:val="clear" w:color="auto" w:fill="FFFFFF" w:themeFill="background1"/>
          </w:tcPr>
          <w:p w14:paraId="75128CA5"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556D63" w:rsidRDefault="00AC78E0" w:rsidP="0036331E">
            <w:pPr>
              <w:jc w:val="both"/>
              <w:outlineLvl w:val="0"/>
              <w:rPr>
                <w:rFonts w:ascii="Arial" w:hAnsi="Arial" w:cs="Arial"/>
                <w:sz w:val="18"/>
                <w:szCs w:val="20"/>
              </w:rPr>
            </w:pPr>
            <w:r w:rsidRPr="00556D63">
              <w:rPr>
                <w:rFonts w:ascii="Arial" w:hAnsi="Arial" w:cs="Arial"/>
                <w:sz w:val="18"/>
                <w:szCs w:val="20"/>
              </w:rPr>
              <w:t>Drawing Map, design &amp; detailed estimation of the property/ building is out of scope of the Valuation services.</w:t>
            </w:r>
          </w:p>
        </w:tc>
      </w:tr>
      <w:tr w:rsidR="00AC78E0" w:rsidRPr="00556D63" w14:paraId="51E6F4F7" w14:textId="77777777" w:rsidTr="0036331E">
        <w:trPr>
          <w:trHeight w:val="33"/>
          <w:jc w:val="center"/>
        </w:trPr>
        <w:tc>
          <w:tcPr>
            <w:tcW w:w="559" w:type="dxa"/>
            <w:shd w:val="clear" w:color="auto" w:fill="FFFFFF" w:themeFill="background1"/>
          </w:tcPr>
          <w:p w14:paraId="794624B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556D63" w:rsidRDefault="00AC78E0" w:rsidP="0036331E">
            <w:pPr>
              <w:tabs>
                <w:tab w:val="left" w:pos="460"/>
              </w:tabs>
              <w:ind w:left="24"/>
              <w:jc w:val="both"/>
              <w:rPr>
                <w:rFonts w:ascii="Arial" w:hAnsi="Arial" w:cs="Arial"/>
                <w:i/>
                <w:sz w:val="18"/>
                <w:szCs w:val="16"/>
              </w:rPr>
            </w:pPr>
            <w:r w:rsidRPr="00556D63">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556D63" w14:paraId="52CC31F4" w14:textId="77777777" w:rsidTr="0036331E">
        <w:trPr>
          <w:trHeight w:val="33"/>
          <w:jc w:val="center"/>
        </w:trPr>
        <w:tc>
          <w:tcPr>
            <w:tcW w:w="559" w:type="dxa"/>
            <w:shd w:val="clear" w:color="auto" w:fill="FFFFFF" w:themeFill="background1"/>
          </w:tcPr>
          <w:p w14:paraId="2450785B"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556D63" w:rsidRDefault="00AC78E0" w:rsidP="0036331E">
            <w:pPr>
              <w:adjustRightInd w:val="0"/>
              <w:jc w:val="both"/>
              <w:rPr>
                <w:rFonts w:ascii="Arial" w:eastAsia="SimSun" w:hAnsi="Arial" w:cs="Arial"/>
              </w:rPr>
            </w:pPr>
            <w:r w:rsidRPr="00556D63">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556D63" w14:paraId="7524FBAC" w14:textId="77777777" w:rsidTr="0036331E">
        <w:trPr>
          <w:trHeight w:val="33"/>
          <w:jc w:val="center"/>
        </w:trPr>
        <w:tc>
          <w:tcPr>
            <w:tcW w:w="559" w:type="dxa"/>
            <w:shd w:val="clear" w:color="auto" w:fill="FFFFFF" w:themeFill="background1"/>
          </w:tcPr>
          <w:p w14:paraId="7EA54A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556D63" w:rsidRDefault="00AC78E0" w:rsidP="0036331E">
            <w:pPr>
              <w:tabs>
                <w:tab w:val="left" w:pos="460"/>
              </w:tabs>
              <w:ind w:left="24"/>
              <w:jc w:val="both"/>
              <w:rPr>
                <w:rFonts w:ascii="Arial" w:hAnsi="Arial" w:cs="Arial"/>
                <w:sz w:val="18"/>
                <w:szCs w:val="20"/>
              </w:rPr>
            </w:pPr>
            <w:r w:rsidRPr="00556D63">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556D63">
              <w:rPr>
                <w:rFonts w:ascii="Arial" w:hAnsi="Arial" w:cs="Arial"/>
                <w:sz w:val="18"/>
                <w:szCs w:val="20"/>
              </w:rPr>
              <w:lastRenderedPageBreak/>
              <w:t>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556D63" w14:paraId="3724C7DB" w14:textId="77777777" w:rsidTr="0036331E">
        <w:trPr>
          <w:trHeight w:val="58"/>
          <w:jc w:val="center"/>
        </w:trPr>
        <w:tc>
          <w:tcPr>
            <w:tcW w:w="559" w:type="dxa"/>
            <w:shd w:val="clear" w:color="auto" w:fill="FFFFFF" w:themeFill="background1"/>
          </w:tcPr>
          <w:p w14:paraId="26D7FC8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556D63" w:rsidRDefault="00AC78E0" w:rsidP="0036331E">
            <w:pPr>
              <w:jc w:val="both"/>
              <w:rPr>
                <w:rFonts w:ascii="Arial" w:hAnsi="Arial" w:cs="Arial"/>
                <w:i/>
                <w:sz w:val="18"/>
                <w:szCs w:val="19"/>
              </w:rPr>
            </w:pPr>
            <w:r w:rsidRPr="00556D63">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556D63" w14:paraId="62F3202A" w14:textId="77777777" w:rsidTr="0036331E">
        <w:trPr>
          <w:trHeight w:val="33"/>
          <w:jc w:val="center"/>
        </w:trPr>
        <w:tc>
          <w:tcPr>
            <w:tcW w:w="559" w:type="dxa"/>
          </w:tcPr>
          <w:p w14:paraId="1913DE4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556D63" w:rsidRDefault="00AC78E0" w:rsidP="0036331E">
            <w:pPr>
              <w:jc w:val="both"/>
              <w:rPr>
                <w:rFonts w:ascii="Arial" w:hAnsi="Arial" w:cs="Arial"/>
                <w:lang w:eastAsia="en-GB" w:bidi="hi-IN"/>
              </w:rPr>
            </w:pPr>
            <w:r w:rsidRPr="00556D63">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556D63" w14:paraId="0C7DD190" w14:textId="77777777" w:rsidTr="0036331E">
        <w:trPr>
          <w:trHeight w:val="33"/>
          <w:jc w:val="center"/>
        </w:trPr>
        <w:tc>
          <w:tcPr>
            <w:tcW w:w="559" w:type="dxa"/>
          </w:tcPr>
          <w:p w14:paraId="2425DA4E"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556D63" w14:paraId="6A1BBFAB" w14:textId="77777777" w:rsidTr="0036331E">
        <w:trPr>
          <w:trHeight w:val="33"/>
          <w:jc w:val="center"/>
        </w:trPr>
        <w:tc>
          <w:tcPr>
            <w:tcW w:w="559" w:type="dxa"/>
          </w:tcPr>
          <w:p w14:paraId="51DD4678"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556D63" w14:paraId="037BD9F0" w14:textId="77777777" w:rsidTr="0036331E">
        <w:trPr>
          <w:trHeight w:val="33"/>
          <w:jc w:val="center"/>
        </w:trPr>
        <w:tc>
          <w:tcPr>
            <w:tcW w:w="559" w:type="dxa"/>
          </w:tcPr>
          <w:p w14:paraId="4595036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556D63" w:rsidRDefault="00AC78E0" w:rsidP="0036331E">
            <w:pPr>
              <w:tabs>
                <w:tab w:val="left" w:pos="0"/>
              </w:tabs>
              <w:jc w:val="both"/>
              <w:rPr>
                <w:rFonts w:ascii="Arial" w:hAnsi="Arial" w:cs="Arial"/>
                <w:i/>
                <w:sz w:val="18"/>
                <w:szCs w:val="20"/>
              </w:rPr>
            </w:pPr>
            <w:r w:rsidRPr="00556D63">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556D63" w14:paraId="564A4DEE" w14:textId="77777777" w:rsidTr="0036331E">
        <w:trPr>
          <w:trHeight w:val="33"/>
          <w:jc w:val="center"/>
        </w:trPr>
        <w:tc>
          <w:tcPr>
            <w:tcW w:w="559" w:type="dxa"/>
          </w:tcPr>
          <w:p w14:paraId="4164746D"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b/>
                <w:sz w:val="18"/>
              </w:rPr>
              <w:t xml:space="preserve">Defect Liability Period is 15 DAYS. </w:t>
            </w:r>
            <w:r w:rsidRPr="00556D63">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56D63">
                <w:rPr>
                  <w:rStyle w:val="Hyperlink"/>
                  <w:rFonts w:ascii="Arial" w:hAnsi="Arial" w:cs="Arial"/>
                  <w:b/>
                  <w:sz w:val="18"/>
                </w:rPr>
                <w:t>valuers@rkassociates.org</w:t>
              </w:r>
            </w:hyperlink>
            <w:r w:rsidRPr="00556D63">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556D63" w14:paraId="0AD6B83E" w14:textId="77777777" w:rsidTr="0036331E">
        <w:trPr>
          <w:trHeight w:val="33"/>
          <w:jc w:val="center"/>
        </w:trPr>
        <w:tc>
          <w:tcPr>
            <w:tcW w:w="559" w:type="dxa"/>
          </w:tcPr>
          <w:p w14:paraId="7B9C890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556D63" w:rsidRDefault="00AC78E0" w:rsidP="0036331E">
            <w:pPr>
              <w:jc w:val="both"/>
              <w:rPr>
                <w:rFonts w:ascii="Arial" w:hAnsi="Arial" w:cs="Arial"/>
                <w:sz w:val="18"/>
              </w:rPr>
            </w:pPr>
            <w:r w:rsidRPr="00556D63">
              <w:rPr>
                <w:rFonts w:ascii="Arial" w:hAnsi="Arial" w:cs="Arial"/>
                <w:sz w:val="18"/>
              </w:rPr>
              <w:t xml:space="preserve">Though adequate care has been taken while preparing this report as per its scope, but </w:t>
            </w:r>
            <w:proofErr w:type="gramStart"/>
            <w:r w:rsidRPr="00556D63">
              <w:rPr>
                <w:rFonts w:ascii="Arial" w:hAnsi="Arial" w:cs="Arial"/>
                <w:sz w:val="18"/>
              </w:rPr>
              <w:t>still</w:t>
            </w:r>
            <w:proofErr w:type="gramEnd"/>
            <w:r w:rsidRPr="00556D63">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556D63" w14:paraId="5A99D9CD" w14:textId="77777777" w:rsidTr="0036331E">
        <w:trPr>
          <w:trHeight w:val="33"/>
          <w:jc w:val="center"/>
        </w:trPr>
        <w:tc>
          <w:tcPr>
            <w:tcW w:w="559" w:type="dxa"/>
          </w:tcPr>
          <w:p w14:paraId="6A66E5CF"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Our Data retention policy is of </w:t>
            </w:r>
            <w:r w:rsidRPr="00556D63">
              <w:rPr>
                <w:rFonts w:ascii="Arial" w:hAnsi="Arial" w:cs="Arial"/>
                <w:b/>
                <w:sz w:val="18"/>
                <w:u w:val="single"/>
              </w:rPr>
              <w:t>ONE YEAR</w:t>
            </w:r>
            <w:r w:rsidRPr="00556D63">
              <w:rPr>
                <w:rFonts w:ascii="Arial" w:hAnsi="Arial" w:cs="Arial"/>
                <w:sz w:val="18"/>
              </w:rPr>
              <w:t xml:space="preserve">. After this </w:t>
            </w:r>
            <w:proofErr w:type="gramStart"/>
            <w:r w:rsidRPr="00556D63">
              <w:rPr>
                <w:rFonts w:ascii="Arial" w:hAnsi="Arial" w:cs="Arial"/>
                <w:sz w:val="18"/>
              </w:rPr>
              <w:t>period</w:t>
            </w:r>
            <w:proofErr w:type="gramEnd"/>
            <w:r w:rsidRPr="00556D63">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556D63" w14:paraId="04013845" w14:textId="77777777" w:rsidTr="0036331E">
        <w:trPr>
          <w:trHeight w:val="33"/>
          <w:jc w:val="center"/>
        </w:trPr>
        <w:tc>
          <w:tcPr>
            <w:tcW w:w="559" w:type="dxa"/>
          </w:tcPr>
          <w:p w14:paraId="5B458462"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556D63">
              <w:rPr>
                <w:rFonts w:ascii="Arial" w:hAnsi="Arial" w:cs="Arial"/>
                <w:sz w:val="18"/>
              </w:rPr>
              <w:t>at least</w:t>
            </w:r>
            <w:r w:rsidRPr="00556D63">
              <w:rPr>
                <w:rFonts w:ascii="Arial" w:hAnsi="Arial" w:cs="Arial"/>
                <w:sz w:val="18"/>
              </w:rPr>
              <w:t xml:space="preserve"> within the defect liability period to bring all such act into notice of R.K Associates management so that corrective measures can be taken instantly.</w:t>
            </w:r>
          </w:p>
        </w:tc>
      </w:tr>
      <w:tr w:rsidR="00AC78E0" w:rsidRPr="00556D63" w14:paraId="17D8C1C5" w14:textId="77777777" w:rsidTr="0036331E">
        <w:trPr>
          <w:trHeight w:val="33"/>
          <w:jc w:val="center"/>
        </w:trPr>
        <w:tc>
          <w:tcPr>
            <w:tcW w:w="559" w:type="dxa"/>
          </w:tcPr>
          <w:p w14:paraId="3DD84ED6"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556D63" w:rsidRDefault="00AC78E0" w:rsidP="0036331E">
            <w:pPr>
              <w:tabs>
                <w:tab w:val="left" w:pos="460"/>
              </w:tabs>
              <w:ind w:left="24"/>
              <w:jc w:val="both"/>
              <w:rPr>
                <w:rFonts w:ascii="Arial" w:hAnsi="Arial" w:cs="Arial"/>
                <w:sz w:val="18"/>
              </w:rPr>
            </w:pPr>
            <w:r w:rsidRPr="00556D63">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556D63" w14:paraId="6B78874B" w14:textId="77777777" w:rsidTr="0036331E">
        <w:trPr>
          <w:trHeight w:val="33"/>
          <w:jc w:val="center"/>
        </w:trPr>
        <w:tc>
          <w:tcPr>
            <w:tcW w:w="559" w:type="dxa"/>
          </w:tcPr>
          <w:p w14:paraId="718E5AFC"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556D63" w:rsidRDefault="00AC78E0" w:rsidP="0036331E">
            <w:pPr>
              <w:tabs>
                <w:tab w:val="left" w:pos="460"/>
              </w:tabs>
              <w:jc w:val="both"/>
              <w:rPr>
                <w:rFonts w:ascii="Arial" w:hAnsi="Arial" w:cs="Arial"/>
                <w:sz w:val="18"/>
              </w:rPr>
            </w:pPr>
            <w:r w:rsidRPr="00556D63">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556D63"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556D63">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7F7A21">
      <w:headerReference w:type="default" r:id="rId28"/>
      <w:footerReference w:type="even" r:id="rId29"/>
      <w:footerReference w:type="default" r:id="rId30"/>
      <w:footerReference w:type="first" r:id="rId31"/>
      <w:pgSz w:w="11909" w:h="16834" w:code="9"/>
      <w:pgMar w:top="1440" w:right="1277" w:bottom="1134" w:left="1260" w:header="576" w:footer="12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8A529" w14:textId="77777777" w:rsidR="00E53098" w:rsidRDefault="00E53098">
      <w:r>
        <w:separator/>
      </w:r>
    </w:p>
  </w:endnote>
  <w:endnote w:type="continuationSeparator" w:id="0">
    <w:p w14:paraId="2770E6C1" w14:textId="77777777" w:rsidR="00E53098" w:rsidRDefault="00E53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036C2" w14:textId="77777777" w:rsidR="00FD36D6" w:rsidRDefault="00FD36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FD36D6" w:rsidRDefault="00FD36D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240CB6EB" w14:textId="77777777" w:rsidR="00FD36D6" w:rsidRDefault="00FD36D6" w:rsidP="00AA4428">
            <w:pPr>
              <w:pStyle w:val="Footer"/>
              <w:tabs>
                <w:tab w:val="clear" w:pos="8640"/>
                <w:tab w:val="right" w:pos="9214"/>
              </w:tabs>
            </w:pPr>
            <w:r>
              <w:rPr>
                <w:noProof/>
                <w:color w:val="0F243E" w:themeColor="text2" w:themeShade="80"/>
                <w:lang w:val="en-IN" w:eastAsia="en-IN" w:bidi="hi-IN"/>
              </w:rPr>
              <mc:AlternateContent>
                <mc:Choice Requires="wps">
                  <w:drawing>
                    <wp:anchor distT="4294967295" distB="4294967295" distL="114300" distR="114300" simplePos="0" relativeHeight="251656192" behindDoc="0" locked="0" layoutInCell="1" allowOverlap="1" wp14:anchorId="76E53EC5" wp14:editId="5D0B2B9F">
                      <wp:simplePos x="0" y="0"/>
                      <wp:positionH relativeFrom="margin">
                        <wp:posOffset>0</wp:posOffset>
                      </wp:positionH>
                      <wp:positionV relativeFrom="paragraph">
                        <wp:posOffset>154940</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B5B95"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12.2pt" to="4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" strokecolor="#4579b8 [3044]" strokeweight="2.25pt">
                      <o:lock v:ext="edit" shapetype="f"/>
                      <w10:wrap anchorx="margin"/>
                    </v:line>
                  </w:pict>
                </mc:Fallback>
              </mc:AlternateContent>
            </w:r>
          </w:p>
          <w:p w14:paraId="16D21D61" w14:textId="6436C781" w:rsidR="00FD36D6" w:rsidRDefault="0000000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FD36D6">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FD36D6">
                      <w:rPr>
                        <w:rFonts w:ascii="Arial" w:eastAsia="Arial" w:hAnsi="Arial" w:cs="Arial"/>
                        <w:b/>
                        <w:sz w:val="22"/>
                        <w:szCs w:val="22"/>
                        <w:lang w:bidi="en-US"/>
                      </w:rPr>
                      <w:t xml:space="preserve"> </w:t>
                    </w:r>
                    <w:r w:rsidR="00FD36D6" w:rsidRPr="00A47994">
                      <w:rPr>
                        <w:rFonts w:ascii="Arial" w:eastAsia="Arial" w:hAnsi="Arial" w:cs="Arial"/>
                        <w:b/>
                        <w:sz w:val="22"/>
                        <w:szCs w:val="22"/>
                        <w:lang w:bidi="en-US"/>
                      </w:rPr>
                      <w:t>VIS</w:t>
                    </w:r>
                    <w:r w:rsidR="00FD36D6">
                      <w:rPr>
                        <w:rFonts w:ascii="Arial" w:eastAsia="Arial" w:hAnsi="Arial" w:cs="Arial"/>
                        <w:b/>
                        <w:sz w:val="22"/>
                        <w:szCs w:val="22"/>
                        <w:lang w:bidi="en-US"/>
                      </w:rPr>
                      <w:t xml:space="preserve"> </w:t>
                    </w:r>
                    <w:r w:rsidR="00FD36D6" w:rsidRPr="00A47994">
                      <w:rPr>
                        <w:rFonts w:ascii="Arial" w:eastAsia="Arial" w:hAnsi="Arial" w:cs="Arial"/>
                        <w:b/>
                        <w:sz w:val="22"/>
                        <w:szCs w:val="22"/>
                        <w:lang w:bidi="en-US"/>
                      </w:rPr>
                      <w:t xml:space="preserve">(2024-25)-PL204-171-228 </w:t>
                    </w:r>
                    <w:r w:rsidR="00FD36D6">
                      <w:rPr>
                        <w:rFonts w:ascii="Arial" w:eastAsia="Arial" w:hAnsi="Arial" w:cs="Arial"/>
                        <w:b/>
                        <w:sz w:val="22"/>
                        <w:szCs w:val="22"/>
                        <w:lang w:bidi="en-US"/>
                      </w:rPr>
                      <w:tab/>
                    </w:r>
                  </w:sdtContent>
                </w:sdt>
              </w:sdtContent>
            </w:sdt>
            <w:r w:rsidR="00FD36D6">
              <w:rPr>
                <w:rFonts w:asciiTheme="majorHAnsi" w:hAnsiTheme="majorHAnsi" w:cs="Arial"/>
                <w:b/>
                <w:color w:val="0F243E" w:themeColor="text2" w:themeShade="80"/>
                <w:lang w:val="en-IN"/>
              </w:rPr>
              <w:tab/>
            </w:r>
            <w:r w:rsidR="00FD36D6" w:rsidRPr="00AA4428">
              <w:rPr>
                <w:rFonts w:asciiTheme="majorHAnsi" w:hAnsiTheme="majorHAnsi"/>
              </w:rPr>
              <w:t xml:space="preserve">Page </w:t>
            </w:r>
            <w:r w:rsidR="00FD36D6" w:rsidRPr="00AA4428">
              <w:rPr>
                <w:rFonts w:asciiTheme="majorHAnsi" w:hAnsiTheme="majorHAnsi"/>
                <w:b/>
                <w:bCs/>
              </w:rPr>
              <w:fldChar w:fldCharType="begin"/>
            </w:r>
            <w:r w:rsidR="00FD36D6" w:rsidRPr="00AA4428">
              <w:rPr>
                <w:rFonts w:asciiTheme="majorHAnsi" w:hAnsiTheme="majorHAnsi"/>
                <w:b/>
                <w:bCs/>
              </w:rPr>
              <w:instrText xml:space="preserve"> PAGE </w:instrText>
            </w:r>
            <w:r w:rsidR="00FD36D6" w:rsidRPr="00AA4428">
              <w:rPr>
                <w:rFonts w:asciiTheme="majorHAnsi" w:hAnsiTheme="majorHAnsi"/>
                <w:b/>
                <w:bCs/>
              </w:rPr>
              <w:fldChar w:fldCharType="separate"/>
            </w:r>
            <w:r w:rsidR="00416CCF">
              <w:rPr>
                <w:rFonts w:asciiTheme="majorHAnsi" w:hAnsiTheme="majorHAnsi"/>
                <w:b/>
                <w:bCs/>
                <w:noProof/>
              </w:rPr>
              <w:t>16</w:t>
            </w:r>
            <w:r w:rsidR="00FD36D6" w:rsidRPr="00AA4428">
              <w:rPr>
                <w:rFonts w:asciiTheme="majorHAnsi" w:hAnsiTheme="majorHAnsi"/>
                <w:b/>
                <w:bCs/>
              </w:rPr>
              <w:fldChar w:fldCharType="end"/>
            </w:r>
            <w:r w:rsidR="00FD36D6" w:rsidRPr="00AA4428">
              <w:rPr>
                <w:rFonts w:asciiTheme="majorHAnsi" w:hAnsiTheme="majorHAnsi"/>
              </w:rPr>
              <w:t xml:space="preserve"> of </w:t>
            </w:r>
            <w:r w:rsidR="00FD36D6" w:rsidRPr="00AA4428">
              <w:rPr>
                <w:rFonts w:asciiTheme="majorHAnsi" w:hAnsiTheme="majorHAnsi"/>
                <w:b/>
                <w:bCs/>
              </w:rPr>
              <w:fldChar w:fldCharType="begin"/>
            </w:r>
            <w:r w:rsidR="00FD36D6" w:rsidRPr="00AA4428">
              <w:rPr>
                <w:rFonts w:asciiTheme="majorHAnsi" w:hAnsiTheme="majorHAnsi"/>
                <w:b/>
                <w:bCs/>
              </w:rPr>
              <w:instrText xml:space="preserve"> NUMPAGES  </w:instrText>
            </w:r>
            <w:r w:rsidR="00FD36D6" w:rsidRPr="00AA4428">
              <w:rPr>
                <w:rFonts w:asciiTheme="majorHAnsi" w:hAnsiTheme="majorHAnsi"/>
                <w:b/>
                <w:bCs/>
              </w:rPr>
              <w:fldChar w:fldCharType="separate"/>
            </w:r>
            <w:r w:rsidR="00416CCF">
              <w:rPr>
                <w:rFonts w:asciiTheme="majorHAnsi" w:hAnsiTheme="majorHAnsi"/>
                <w:b/>
                <w:bCs/>
                <w:noProof/>
              </w:rPr>
              <w:t>30</w:t>
            </w:r>
            <w:r w:rsidR="00FD36D6" w:rsidRPr="00AA4428">
              <w:rPr>
                <w:rFonts w:asciiTheme="majorHAnsi" w:hAnsiTheme="majorHAnsi"/>
                <w:b/>
                <w:bCs/>
              </w:rPr>
              <w:fldChar w:fldCharType="end"/>
            </w:r>
          </w:p>
          <w:p w14:paraId="15BDDB12" w14:textId="77777777" w:rsidR="00FD36D6" w:rsidRDefault="00FD36D6" w:rsidP="00732BF3">
            <w:pPr>
              <w:pStyle w:val="Footer"/>
              <w:jc w:val="center"/>
              <w:rPr>
                <w:rFonts w:asciiTheme="majorHAnsi" w:hAnsiTheme="majorHAnsi"/>
                <w:b/>
                <w:color w:val="548DD4" w:themeColor="text2" w:themeTint="99"/>
                <w:sz w:val="16"/>
              </w:rPr>
            </w:pPr>
          </w:p>
          <w:p w14:paraId="2F8A0A4C" w14:textId="77777777" w:rsidR="00FD36D6" w:rsidRDefault="00FD36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FD36D6" w:rsidRPr="00AA4428" w:rsidRDefault="00FD36D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F1E43" w14:textId="245CB4A1" w:rsidR="00FD36D6" w:rsidRPr="000F10A9" w:rsidRDefault="00FD36D6"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97790" w14:textId="77777777" w:rsidR="00E53098" w:rsidRDefault="00E53098">
      <w:r>
        <w:separator/>
      </w:r>
    </w:p>
  </w:footnote>
  <w:footnote w:type="continuationSeparator" w:id="0">
    <w:p w14:paraId="707223A4" w14:textId="77777777" w:rsidR="00E53098" w:rsidRDefault="00E53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5424E" w14:textId="4F8B484B" w:rsidR="00FD36D6" w:rsidRPr="009220D0" w:rsidRDefault="00FD36D6" w:rsidP="00E602AD">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bidi="hi-IN"/>
      </w:rPr>
      <w:drawing>
        <wp:anchor distT="0" distB="0" distL="114300" distR="114300" simplePos="0" relativeHeight="251658240" behindDoc="1" locked="0" layoutInCell="1" allowOverlap="1" wp14:anchorId="43F82EA5" wp14:editId="13CFAFBD">
          <wp:simplePos x="0" y="0"/>
          <wp:positionH relativeFrom="column">
            <wp:posOffset>4791075</wp:posOffset>
          </wp:positionH>
          <wp:positionV relativeFrom="page">
            <wp:posOffset>154940</wp:posOffset>
          </wp:positionV>
          <wp:extent cx="1800000" cy="576200"/>
          <wp:effectExtent l="0" t="0" r="0" b="0"/>
          <wp:wrapTight wrapText="bothSides">
            <wp:wrapPolygon edited="0">
              <wp:start x="0" y="0"/>
              <wp:lineTo x="0" y="20719"/>
              <wp:lineTo x="21265" y="20719"/>
              <wp:lineTo x="21265" y="0"/>
              <wp:lineTo x="0" y="0"/>
            </wp:wrapPolygon>
          </wp:wrapTight>
          <wp:docPr id="1462101083" name="Picture 146210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000" cy="57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bidi="hi-IN"/>
      </w:rPr>
      <w:drawing>
        <wp:anchor distT="0" distB="0" distL="114300" distR="114300" simplePos="0" relativeHeight="251657216" behindDoc="1" locked="0" layoutInCell="1" allowOverlap="1" wp14:anchorId="3E4158E5" wp14:editId="6660785A">
          <wp:simplePos x="0" y="0"/>
          <wp:positionH relativeFrom="column">
            <wp:posOffset>-676275</wp:posOffset>
          </wp:positionH>
          <wp:positionV relativeFrom="page">
            <wp:posOffset>28575</wp:posOffset>
          </wp:positionV>
          <wp:extent cx="1736364" cy="900000"/>
          <wp:effectExtent l="0" t="0" r="0" b="0"/>
          <wp:wrapTight wrapText="bothSides">
            <wp:wrapPolygon edited="0">
              <wp:start x="0" y="0"/>
              <wp:lineTo x="0" y="21036"/>
              <wp:lineTo x="21331" y="21036"/>
              <wp:lineTo x="21331" y="0"/>
              <wp:lineTo x="0" y="0"/>
            </wp:wrapPolygon>
          </wp:wrapTight>
          <wp:docPr id="1698148820" name="Picture 169814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6364"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sidR="00000000">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796BF3F" w14:textId="77BAD277" w:rsidR="00FD36D6" w:rsidRDefault="00FD36D6" w:rsidP="009953F8">
        <w:pPr>
          <w:pStyle w:val="Header"/>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9953F8">
          <w:rPr>
            <w:rFonts w:asciiTheme="minorHAnsi" w:hAnsiTheme="minorHAnsi" w:cstheme="minorHAnsi"/>
            <w:color w:val="548DD4" w:themeColor="text2" w:themeTint="99"/>
            <w:sz w:val="20"/>
            <w:szCs w:val="20"/>
          </w:rPr>
          <w:t>M/S.</w:t>
        </w: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 xml:space="preserve">SPIROLIX BEVERAGES </w:t>
        </w:r>
        <w:r w:rsidRPr="009953F8">
          <w:rPr>
            <w:rFonts w:asciiTheme="minorHAnsi" w:hAnsiTheme="minorHAnsi" w:cstheme="minorHAnsi"/>
            <w:color w:val="548DD4" w:themeColor="text2" w:themeTint="99"/>
            <w:sz w:val="20"/>
            <w:szCs w:val="20"/>
          </w:rPr>
          <w:t>PVT. LTD.</w:t>
        </w:r>
      </w:p>
    </w:sdtContent>
  </w:sdt>
  <w:p w14:paraId="62B29FC6" w14:textId="01D5C24A" w:rsidR="00FD36D6" w:rsidRPr="001C6E52" w:rsidRDefault="00FD36D6"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169178789">
    <w:abstractNumId w:val="36"/>
  </w:num>
  <w:num w:numId="2" w16cid:durableId="1954053562">
    <w:abstractNumId w:val="25"/>
  </w:num>
  <w:num w:numId="3" w16cid:durableId="1935433330">
    <w:abstractNumId w:val="22"/>
  </w:num>
  <w:num w:numId="4" w16cid:durableId="1298874533">
    <w:abstractNumId w:val="23"/>
  </w:num>
  <w:num w:numId="5" w16cid:durableId="1293906156">
    <w:abstractNumId w:val="4"/>
  </w:num>
  <w:num w:numId="6" w16cid:durableId="1933662691">
    <w:abstractNumId w:val="5"/>
  </w:num>
  <w:num w:numId="7" w16cid:durableId="276303765">
    <w:abstractNumId w:val="17"/>
  </w:num>
  <w:num w:numId="8" w16cid:durableId="691494938">
    <w:abstractNumId w:val="21"/>
  </w:num>
  <w:num w:numId="9" w16cid:durableId="47414457">
    <w:abstractNumId w:val="38"/>
  </w:num>
  <w:num w:numId="10" w16cid:durableId="1272206517">
    <w:abstractNumId w:val="43"/>
  </w:num>
  <w:num w:numId="11" w16cid:durableId="1567253806">
    <w:abstractNumId w:val="32"/>
  </w:num>
  <w:num w:numId="12" w16cid:durableId="2134443619">
    <w:abstractNumId w:val="9"/>
  </w:num>
  <w:num w:numId="13" w16cid:durableId="1066996501">
    <w:abstractNumId w:val="16"/>
  </w:num>
  <w:num w:numId="14" w16cid:durableId="510142284">
    <w:abstractNumId w:val="14"/>
  </w:num>
  <w:num w:numId="15" w16cid:durableId="289014410">
    <w:abstractNumId w:val="12"/>
  </w:num>
  <w:num w:numId="16" w16cid:durableId="326250275">
    <w:abstractNumId w:val="34"/>
  </w:num>
  <w:num w:numId="17" w16cid:durableId="366099323">
    <w:abstractNumId w:val="42"/>
  </w:num>
  <w:num w:numId="18" w16cid:durableId="1301157281">
    <w:abstractNumId w:val="39"/>
  </w:num>
  <w:num w:numId="19" w16cid:durableId="486627781">
    <w:abstractNumId w:val="31"/>
  </w:num>
  <w:num w:numId="20" w16cid:durableId="1146899038">
    <w:abstractNumId w:val="2"/>
  </w:num>
  <w:num w:numId="21" w16cid:durableId="172887319">
    <w:abstractNumId w:val="37"/>
  </w:num>
  <w:num w:numId="22" w16cid:durableId="751396078">
    <w:abstractNumId w:val="10"/>
  </w:num>
  <w:num w:numId="23" w16cid:durableId="2006081764">
    <w:abstractNumId w:val="28"/>
  </w:num>
  <w:num w:numId="24" w16cid:durableId="1532257521">
    <w:abstractNumId w:val="41"/>
  </w:num>
  <w:num w:numId="25" w16cid:durableId="1547788733">
    <w:abstractNumId w:val="7"/>
  </w:num>
  <w:num w:numId="26" w16cid:durableId="1250583448">
    <w:abstractNumId w:val="20"/>
  </w:num>
  <w:num w:numId="27" w16cid:durableId="164784407">
    <w:abstractNumId w:val="29"/>
  </w:num>
  <w:num w:numId="28" w16cid:durableId="1029452658">
    <w:abstractNumId w:val="40"/>
  </w:num>
  <w:num w:numId="29" w16cid:durableId="187792407">
    <w:abstractNumId w:val="8"/>
  </w:num>
  <w:num w:numId="30" w16cid:durableId="128402885">
    <w:abstractNumId w:val="24"/>
  </w:num>
  <w:num w:numId="31" w16cid:durableId="869759707">
    <w:abstractNumId w:val="1"/>
  </w:num>
  <w:num w:numId="32" w16cid:durableId="1457606024">
    <w:abstractNumId w:val="13"/>
  </w:num>
  <w:num w:numId="33" w16cid:durableId="1044213405">
    <w:abstractNumId w:val="15"/>
  </w:num>
  <w:num w:numId="34" w16cid:durableId="901909979">
    <w:abstractNumId w:val="19"/>
  </w:num>
  <w:num w:numId="35" w16cid:durableId="1246307192">
    <w:abstractNumId w:val="18"/>
  </w:num>
  <w:num w:numId="36" w16cid:durableId="1802461681">
    <w:abstractNumId w:val="30"/>
  </w:num>
  <w:num w:numId="37" w16cid:durableId="566692979">
    <w:abstractNumId w:val="26"/>
  </w:num>
  <w:num w:numId="38" w16cid:durableId="608201042">
    <w:abstractNumId w:val="0"/>
  </w:num>
  <w:num w:numId="39" w16cid:durableId="1092628121">
    <w:abstractNumId w:val="3"/>
  </w:num>
  <w:num w:numId="40" w16cid:durableId="1561135532">
    <w:abstractNumId w:val="27"/>
  </w:num>
  <w:num w:numId="41" w16cid:durableId="119808048">
    <w:abstractNumId w:val="33"/>
  </w:num>
  <w:num w:numId="42" w16cid:durableId="1041055144">
    <w:abstractNumId w:val="35"/>
  </w:num>
  <w:num w:numId="43" w16cid:durableId="540747952">
    <w:abstractNumId w:val="6"/>
  </w:num>
  <w:num w:numId="44" w16cid:durableId="547322">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2FE"/>
    <w:rsid w:val="00005439"/>
    <w:rsid w:val="00005462"/>
    <w:rsid w:val="000058C7"/>
    <w:rsid w:val="000058FA"/>
    <w:rsid w:val="00005B71"/>
    <w:rsid w:val="00005CB3"/>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8DF"/>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3FD"/>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021"/>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2FBE"/>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1E"/>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4F"/>
    <w:rsid w:val="000D159F"/>
    <w:rsid w:val="000D15BD"/>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EC"/>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A5E"/>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7E9"/>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FE5"/>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61B"/>
    <w:rsid w:val="001D6A63"/>
    <w:rsid w:val="001D6C15"/>
    <w:rsid w:val="001D6DB0"/>
    <w:rsid w:val="001D6DD8"/>
    <w:rsid w:val="001D6E24"/>
    <w:rsid w:val="001D6E26"/>
    <w:rsid w:val="001D6F56"/>
    <w:rsid w:val="001D6FA9"/>
    <w:rsid w:val="001D7247"/>
    <w:rsid w:val="001D73DC"/>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916"/>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2B"/>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D7F"/>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6E"/>
    <w:rsid w:val="002614A6"/>
    <w:rsid w:val="002616C2"/>
    <w:rsid w:val="002617CA"/>
    <w:rsid w:val="00261B05"/>
    <w:rsid w:val="00261D53"/>
    <w:rsid w:val="00261EB4"/>
    <w:rsid w:val="00261F53"/>
    <w:rsid w:val="00262372"/>
    <w:rsid w:val="00262769"/>
    <w:rsid w:val="00262A8B"/>
    <w:rsid w:val="00262BC3"/>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F54"/>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0AE"/>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90B"/>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B4C"/>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09"/>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4F3E"/>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6CCF"/>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59C"/>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952"/>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F9"/>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9A8"/>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57"/>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0E"/>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B7B"/>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8D"/>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1F"/>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6D63"/>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61"/>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2B"/>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2C7"/>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3FF8"/>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65E"/>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33"/>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613"/>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74"/>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5F56"/>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17C"/>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B29"/>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99"/>
    <w:rsid w:val="007F6BC4"/>
    <w:rsid w:val="007F6C6E"/>
    <w:rsid w:val="007F6FBB"/>
    <w:rsid w:val="007F70D5"/>
    <w:rsid w:val="007F70F3"/>
    <w:rsid w:val="007F7149"/>
    <w:rsid w:val="007F740E"/>
    <w:rsid w:val="007F7738"/>
    <w:rsid w:val="007F7806"/>
    <w:rsid w:val="007F7838"/>
    <w:rsid w:val="007F7A15"/>
    <w:rsid w:val="007F7A21"/>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D5E"/>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95D"/>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C05"/>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940"/>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7D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7C3"/>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3F8"/>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993"/>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A07"/>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994"/>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F7"/>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1E"/>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3D8"/>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0E82"/>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4C"/>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FD"/>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90"/>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B0A"/>
    <w:rsid w:val="00B46E03"/>
    <w:rsid w:val="00B47449"/>
    <w:rsid w:val="00B47472"/>
    <w:rsid w:val="00B47521"/>
    <w:rsid w:val="00B4757C"/>
    <w:rsid w:val="00B476BA"/>
    <w:rsid w:val="00B477BB"/>
    <w:rsid w:val="00B478A1"/>
    <w:rsid w:val="00B4792E"/>
    <w:rsid w:val="00B47DEC"/>
    <w:rsid w:val="00B47E67"/>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B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5D"/>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8FD"/>
    <w:rsid w:val="00B95AC7"/>
    <w:rsid w:val="00B95D19"/>
    <w:rsid w:val="00B95D64"/>
    <w:rsid w:val="00B95F2E"/>
    <w:rsid w:val="00B9613D"/>
    <w:rsid w:val="00B962C0"/>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FB9"/>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DB"/>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A40"/>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2CA"/>
    <w:rsid w:val="00C21421"/>
    <w:rsid w:val="00C21434"/>
    <w:rsid w:val="00C21479"/>
    <w:rsid w:val="00C215F7"/>
    <w:rsid w:val="00C217F5"/>
    <w:rsid w:val="00C21A7E"/>
    <w:rsid w:val="00C21AA4"/>
    <w:rsid w:val="00C21C4B"/>
    <w:rsid w:val="00C21D0A"/>
    <w:rsid w:val="00C21D4A"/>
    <w:rsid w:val="00C21FC5"/>
    <w:rsid w:val="00C22379"/>
    <w:rsid w:val="00C2254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6C9"/>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1AD"/>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64"/>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EFF"/>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CEC"/>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8D"/>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EBF"/>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09"/>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911"/>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CF7"/>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39"/>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98"/>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3C"/>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D26"/>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B37"/>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45"/>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E46"/>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7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2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44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413"/>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6D6"/>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B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74522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308655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433335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55951464">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4DA02C294E694B7A9DC522A9B2B2B06F"/>
        <w:category>
          <w:name w:val="General"/>
          <w:gallery w:val="placeholder"/>
        </w:category>
        <w:types>
          <w:type w:val="bbPlcHdr"/>
        </w:types>
        <w:behaviors>
          <w:behavior w:val="content"/>
        </w:behaviors>
        <w:guid w:val="{CAB24CD2-B7B2-4891-BFE3-87FE1037879A}"/>
      </w:docPartPr>
      <w:docPartBody>
        <w:p w:rsidR="00CB5973" w:rsidRDefault="00CB5973" w:rsidP="00CB5973">
          <w:pPr>
            <w:pStyle w:val="4DA02C294E694B7A9DC522A9B2B2B06F"/>
          </w:pPr>
          <w:r w:rsidRPr="008C5BAE">
            <w:rPr>
              <w:rStyle w:val="PlaceholderText"/>
            </w:rPr>
            <w:t>Choose an item.</w:t>
          </w:r>
        </w:p>
      </w:docPartBody>
    </w:docPart>
    <w:docPart>
      <w:docPartPr>
        <w:name w:val="381BDA9FD21249B3B6B372447990E8B5"/>
        <w:category>
          <w:name w:val="General"/>
          <w:gallery w:val="placeholder"/>
        </w:category>
        <w:types>
          <w:type w:val="bbPlcHdr"/>
        </w:types>
        <w:behaviors>
          <w:behavior w:val="content"/>
        </w:behaviors>
        <w:guid w:val="{DE4BA4B9-9DAD-4BFB-85A3-3A373795EF99}"/>
      </w:docPartPr>
      <w:docPartBody>
        <w:p w:rsidR="0082589A" w:rsidRDefault="0082589A" w:rsidP="0082589A">
          <w:pPr>
            <w:pStyle w:val="381BDA9FD21249B3B6B372447990E8B5"/>
          </w:pPr>
          <w:r w:rsidRPr="006570DE">
            <w:rPr>
              <w:rStyle w:val="PlaceholderText"/>
            </w:rPr>
            <w:t>Click here to enter text.</w:t>
          </w:r>
        </w:p>
      </w:docPartBody>
    </w:docPart>
    <w:docPart>
      <w:docPartPr>
        <w:name w:val="99B4D5DEB22A4DF09F3C9CACBDFF33E5"/>
        <w:category>
          <w:name w:val="General"/>
          <w:gallery w:val="placeholder"/>
        </w:category>
        <w:types>
          <w:type w:val="bbPlcHdr"/>
        </w:types>
        <w:behaviors>
          <w:behavior w:val="content"/>
        </w:behaviors>
        <w:guid w:val="{6EDA2605-FD96-4F41-B561-0B68AAF58300}"/>
      </w:docPartPr>
      <w:docPartBody>
        <w:p w:rsidR="00404818" w:rsidRDefault="00404818" w:rsidP="00404818">
          <w:pPr>
            <w:pStyle w:val="99B4D5DEB22A4DF09F3C9CACBDFF33E5"/>
          </w:pPr>
          <w:r w:rsidRPr="006570DE">
            <w:rPr>
              <w:rStyle w:val="PlaceholderText"/>
            </w:rPr>
            <w:t>Click here to enter text.</w:t>
          </w:r>
        </w:p>
      </w:docPartBody>
    </w:docPart>
    <w:docPart>
      <w:docPartPr>
        <w:name w:val="65D75E4392A841808441CA27CE0F420D"/>
        <w:category>
          <w:name w:val="General"/>
          <w:gallery w:val="placeholder"/>
        </w:category>
        <w:types>
          <w:type w:val="bbPlcHdr"/>
        </w:types>
        <w:behaviors>
          <w:behavior w:val="content"/>
        </w:behaviors>
        <w:guid w:val="{B307C8EF-D4EA-477D-9806-1D2F31B51762}"/>
      </w:docPartPr>
      <w:docPartBody>
        <w:p w:rsidR="00000000" w:rsidRDefault="00D02045" w:rsidP="00D02045">
          <w:pPr>
            <w:pStyle w:val="65D75E4392A841808441CA27CE0F420D"/>
          </w:pPr>
          <w:r w:rsidRPr="00770946">
            <w:rPr>
              <w:rStyle w:val="PlaceholderText"/>
            </w:rPr>
            <w:t>Choose an item.</w:t>
          </w:r>
        </w:p>
      </w:docPartBody>
    </w:docPart>
    <w:docPart>
      <w:docPartPr>
        <w:name w:val="E19A97FB92CC4075B3AE542BBE3A7716"/>
        <w:category>
          <w:name w:val="General"/>
          <w:gallery w:val="placeholder"/>
        </w:category>
        <w:types>
          <w:type w:val="bbPlcHdr"/>
        </w:types>
        <w:behaviors>
          <w:behavior w:val="content"/>
        </w:behaviors>
        <w:guid w:val="{03A2A7FD-6FF4-4091-AFDB-E8220B0D06D4}"/>
      </w:docPartPr>
      <w:docPartBody>
        <w:p w:rsidR="00000000" w:rsidRDefault="00D02045" w:rsidP="00D02045">
          <w:pPr>
            <w:pStyle w:val="E19A97FB92CC4075B3AE542BBE3A771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223FD"/>
    <w:rsid w:val="00037922"/>
    <w:rsid w:val="0004193C"/>
    <w:rsid w:val="00052B69"/>
    <w:rsid w:val="0006088C"/>
    <w:rsid w:val="00077A75"/>
    <w:rsid w:val="00084833"/>
    <w:rsid w:val="000D51A4"/>
    <w:rsid w:val="000F5FC8"/>
    <w:rsid w:val="00153497"/>
    <w:rsid w:val="001A1FE5"/>
    <w:rsid w:val="001B67DE"/>
    <w:rsid w:val="001C1CD4"/>
    <w:rsid w:val="001D661B"/>
    <w:rsid w:val="00210113"/>
    <w:rsid w:val="00223667"/>
    <w:rsid w:val="00285FEC"/>
    <w:rsid w:val="002941EA"/>
    <w:rsid w:val="00312892"/>
    <w:rsid w:val="00312A67"/>
    <w:rsid w:val="00316574"/>
    <w:rsid w:val="00324ACF"/>
    <w:rsid w:val="00331B96"/>
    <w:rsid w:val="003524B9"/>
    <w:rsid w:val="00354B20"/>
    <w:rsid w:val="00390589"/>
    <w:rsid w:val="003D7B81"/>
    <w:rsid w:val="003E453C"/>
    <w:rsid w:val="00403D1F"/>
    <w:rsid w:val="00404818"/>
    <w:rsid w:val="00437855"/>
    <w:rsid w:val="004458B8"/>
    <w:rsid w:val="00445F3A"/>
    <w:rsid w:val="00470982"/>
    <w:rsid w:val="00474D48"/>
    <w:rsid w:val="004867A5"/>
    <w:rsid w:val="004B559E"/>
    <w:rsid w:val="004E0BCB"/>
    <w:rsid w:val="005005CF"/>
    <w:rsid w:val="005176FF"/>
    <w:rsid w:val="005814DF"/>
    <w:rsid w:val="00593FBE"/>
    <w:rsid w:val="005B44C9"/>
    <w:rsid w:val="005B7EFE"/>
    <w:rsid w:val="005C202E"/>
    <w:rsid w:val="005E4EC3"/>
    <w:rsid w:val="006222A8"/>
    <w:rsid w:val="00650EF3"/>
    <w:rsid w:val="00664DD8"/>
    <w:rsid w:val="0069081A"/>
    <w:rsid w:val="006A10F7"/>
    <w:rsid w:val="006A17BB"/>
    <w:rsid w:val="006A394D"/>
    <w:rsid w:val="0072065E"/>
    <w:rsid w:val="00737F88"/>
    <w:rsid w:val="0074708E"/>
    <w:rsid w:val="007739AC"/>
    <w:rsid w:val="00792805"/>
    <w:rsid w:val="007A5C81"/>
    <w:rsid w:val="007B2C6C"/>
    <w:rsid w:val="007D4C57"/>
    <w:rsid w:val="007E74DF"/>
    <w:rsid w:val="00802AF5"/>
    <w:rsid w:val="0082589A"/>
    <w:rsid w:val="0083695D"/>
    <w:rsid w:val="008405A9"/>
    <w:rsid w:val="00864E3C"/>
    <w:rsid w:val="0088202E"/>
    <w:rsid w:val="008B669A"/>
    <w:rsid w:val="008C35F4"/>
    <w:rsid w:val="008E1CCB"/>
    <w:rsid w:val="008F082E"/>
    <w:rsid w:val="008F1A60"/>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6541A"/>
    <w:rsid w:val="00B75EB8"/>
    <w:rsid w:val="00BF25F4"/>
    <w:rsid w:val="00C20382"/>
    <w:rsid w:val="00C42E48"/>
    <w:rsid w:val="00CB5973"/>
    <w:rsid w:val="00CB7D52"/>
    <w:rsid w:val="00CC5042"/>
    <w:rsid w:val="00D02045"/>
    <w:rsid w:val="00D20CE1"/>
    <w:rsid w:val="00D31054"/>
    <w:rsid w:val="00D42508"/>
    <w:rsid w:val="00D5754D"/>
    <w:rsid w:val="00D617E3"/>
    <w:rsid w:val="00D7737B"/>
    <w:rsid w:val="00DE7D19"/>
    <w:rsid w:val="00DF1ECE"/>
    <w:rsid w:val="00E45261"/>
    <w:rsid w:val="00E47680"/>
    <w:rsid w:val="00E967AF"/>
    <w:rsid w:val="00EC1FA5"/>
    <w:rsid w:val="00EE52C6"/>
    <w:rsid w:val="00F11D53"/>
    <w:rsid w:val="00F137B0"/>
    <w:rsid w:val="00F20349"/>
    <w:rsid w:val="00F43E46"/>
    <w:rsid w:val="00F570E1"/>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045"/>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98CCFF52EB3E4BF2BD163FDF1967A95D">
    <w:name w:val="98CCFF52EB3E4BF2BD163FDF1967A95D"/>
    <w:rsid w:val="00792805"/>
    <w:pPr>
      <w:spacing w:after="160" w:line="259" w:lineRule="auto"/>
    </w:pPr>
    <w:rPr>
      <w:kern w:val="2"/>
      <w:lang w:val="en-IN" w:eastAsia="en-IN"/>
      <w14:ligatures w14:val="standardContextual"/>
    </w:rPr>
  </w:style>
  <w:style w:type="paragraph" w:customStyle="1" w:styleId="DC5A0C0F51104ACB897C7F4DA8905542">
    <w:name w:val="DC5A0C0F51104ACB897C7F4DA8905542"/>
    <w:rsid w:val="00792805"/>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4402E36ECE614196BE69C805079EC20F">
    <w:name w:val="4402E36ECE614196BE69C805079EC20F"/>
    <w:rsid w:val="00792805"/>
    <w:pPr>
      <w:spacing w:after="160" w:line="259" w:lineRule="auto"/>
    </w:pPr>
    <w:rPr>
      <w:kern w:val="2"/>
      <w:lang w:val="en-IN" w:eastAsia="en-IN"/>
      <w14:ligatures w14:val="standardContextual"/>
    </w:rPr>
  </w:style>
  <w:style w:type="paragraph" w:customStyle="1" w:styleId="D6EFEA39C42D473AA49B68CD43F30B26">
    <w:name w:val="D6EFEA39C42D473AA49B68CD43F30B26"/>
    <w:rsid w:val="00792805"/>
    <w:pPr>
      <w:spacing w:after="160" w:line="259" w:lineRule="auto"/>
    </w:pPr>
    <w:rPr>
      <w:kern w:val="2"/>
      <w:lang w:val="en-IN" w:eastAsia="en-IN"/>
      <w14:ligatures w14:val="standardContextual"/>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F0FE513830734C2A9C7EA6E3151EC15C">
    <w:name w:val="F0FE513830734C2A9C7EA6E3151EC15C"/>
    <w:rsid w:val="00792805"/>
    <w:pPr>
      <w:spacing w:after="160" w:line="259" w:lineRule="auto"/>
    </w:pPr>
    <w:rPr>
      <w:kern w:val="2"/>
      <w:lang w:val="en-IN" w:eastAsia="en-IN"/>
      <w14:ligatures w14:val="standardContextual"/>
    </w:rPr>
  </w:style>
  <w:style w:type="paragraph" w:customStyle="1" w:styleId="BEBBA1CAD6C34443B3F4F6DDB721EC66">
    <w:name w:val="BEBBA1CAD6C34443B3F4F6DDB721EC66"/>
    <w:rsid w:val="00792805"/>
    <w:pPr>
      <w:spacing w:after="160" w:line="259" w:lineRule="auto"/>
    </w:pPr>
    <w:rPr>
      <w:kern w:val="2"/>
      <w:lang w:val="en-IN" w:eastAsia="en-IN"/>
      <w14:ligatures w14:val="standardContextual"/>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4DA02C294E694B7A9DC522A9B2B2B06F">
    <w:name w:val="4DA02C294E694B7A9DC522A9B2B2B06F"/>
    <w:rsid w:val="00CB5973"/>
    <w:pPr>
      <w:spacing w:after="160" w:line="259" w:lineRule="auto"/>
    </w:pPr>
    <w:rPr>
      <w:lang w:val="en-IN" w:eastAsia="en-IN"/>
    </w:rPr>
  </w:style>
  <w:style w:type="paragraph" w:customStyle="1" w:styleId="75580CBEDBFA4196B5E248031009601C">
    <w:name w:val="75580CBEDBFA4196B5E248031009601C"/>
    <w:rsid w:val="00CB5973"/>
    <w:pPr>
      <w:spacing w:after="160" w:line="259" w:lineRule="auto"/>
    </w:pPr>
    <w:rPr>
      <w:lang w:val="en-IN" w:eastAsia="en-IN"/>
    </w:rPr>
  </w:style>
  <w:style w:type="paragraph" w:customStyle="1" w:styleId="05D1BBB53460407EA0469DD173D901F2">
    <w:name w:val="05D1BBB53460407EA0469DD173D901F2"/>
    <w:rsid w:val="00CB5973"/>
    <w:pPr>
      <w:spacing w:after="160" w:line="259" w:lineRule="auto"/>
    </w:pPr>
    <w:rPr>
      <w:lang w:val="en-IN" w:eastAsia="en-IN"/>
    </w:rPr>
  </w:style>
  <w:style w:type="paragraph" w:customStyle="1" w:styleId="100AF8A38A3E4C93A4A836164FDEE4FE">
    <w:name w:val="100AF8A38A3E4C93A4A836164FDEE4FE"/>
    <w:rsid w:val="00CB5973"/>
    <w:pPr>
      <w:spacing w:after="160" w:line="259" w:lineRule="auto"/>
    </w:pPr>
    <w:rPr>
      <w:lang w:val="en-IN" w:eastAsia="en-IN"/>
    </w:rPr>
  </w:style>
  <w:style w:type="paragraph" w:customStyle="1" w:styleId="C01F6CB0DCF54889BF21F91820D59278">
    <w:name w:val="C01F6CB0DCF54889BF21F91820D59278"/>
    <w:rsid w:val="00CB5973"/>
    <w:pPr>
      <w:spacing w:after="160" w:line="259" w:lineRule="auto"/>
    </w:pPr>
    <w:rPr>
      <w:lang w:val="en-IN" w:eastAsia="en-IN"/>
    </w:rPr>
  </w:style>
  <w:style w:type="paragraph" w:customStyle="1" w:styleId="73B9787452E74514A39F754CC339D443">
    <w:name w:val="73B9787452E74514A39F754CC339D443"/>
    <w:rsid w:val="00CB5973"/>
    <w:pPr>
      <w:spacing w:after="160" w:line="259" w:lineRule="auto"/>
    </w:pPr>
    <w:rPr>
      <w:lang w:val="en-IN" w:eastAsia="en-IN"/>
    </w:rPr>
  </w:style>
  <w:style w:type="paragraph" w:customStyle="1" w:styleId="9B47D2DDE45A4E3797B701BF3267DC4D">
    <w:name w:val="9B47D2DDE45A4E3797B701BF3267DC4D"/>
    <w:rsid w:val="00CB5973"/>
    <w:pPr>
      <w:spacing w:after="160" w:line="259" w:lineRule="auto"/>
    </w:pPr>
    <w:rPr>
      <w:lang w:val="en-IN" w:eastAsia="en-IN"/>
    </w:rPr>
  </w:style>
  <w:style w:type="paragraph" w:customStyle="1" w:styleId="D15E677CD60E432487D43BA579129B84">
    <w:name w:val="D15E677CD60E432487D43BA579129B84"/>
    <w:rsid w:val="00CB5973"/>
    <w:pPr>
      <w:spacing w:after="160" w:line="259" w:lineRule="auto"/>
    </w:pPr>
    <w:rPr>
      <w:lang w:val="en-IN" w:eastAsia="en-IN"/>
    </w:rPr>
  </w:style>
  <w:style w:type="paragraph" w:customStyle="1" w:styleId="3B3D0322D8EB4D5281A27C78FCE15973">
    <w:name w:val="3B3D0322D8EB4D5281A27C78FCE15973"/>
    <w:rsid w:val="00037922"/>
    <w:pPr>
      <w:spacing w:after="160" w:line="259" w:lineRule="auto"/>
    </w:pPr>
    <w:rPr>
      <w:lang w:val="en-IN" w:eastAsia="en-IN"/>
    </w:rPr>
  </w:style>
  <w:style w:type="paragraph" w:customStyle="1" w:styleId="5316F8245DD54A8ABAE8D0BEBE0C3B73">
    <w:name w:val="5316F8245DD54A8ABAE8D0BEBE0C3B73"/>
    <w:rsid w:val="00037922"/>
    <w:pPr>
      <w:spacing w:after="160" w:line="259" w:lineRule="auto"/>
    </w:pPr>
    <w:rPr>
      <w:lang w:val="en-IN" w:eastAsia="en-IN"/>
    </w:rPr>
  </w:style>
  <w:style w:type="paragraph" w:customStyle="1" w:styleId="D326359C034D4A4F93B4D14C14EA7F3E">
    <w:name w:val="D326359C034D4A4F93B4D14C14EA7F3E"/>
    <w:rsid w:val="00037922"/>
    <w:pPr>
      <w:spacing w:after="160" w:line="259" w:lineRule="auto"/>
    </w:pPr>
    <w:rPr>
      <w:lang w:val="en-IN" w:eastAsia="en-IN"/>
    </w:rPr>
  </w:style>
  <w:style w:type="paragraph" w:customStyle="1" w:styleId="F615750526EC4AB69846FF015CDE19E4">
    <w:name w:val="F615750526EC4AB69846FF015CDE19E4"/>
    <w:rsid w:val="00037922"/>
    <w:pPr>
      <w:spacing w:after="160" w:line="259" w:lineRule="auto"/>
    </w:pPr>
    <w:rPr>
      <w:lang w:val="en-IN" w:eastAsia="en-IN"/>
    </w:rPr>
  </w:style>
  <w:style w:type="paragraph" w:customStyle="1" w:styleId="48C672FF5B3B4BC9A7F5E9952622A538">
    <w:name w:val="48C672FF5B3B4BC9A7F5E9952622A538"/>
    <w:rsid w:val="0088202E"/>
    <w:pPr>
      <w:spacing w:after="160" w:line="259" w:lineRule="auto"/>
    </w:pPr>
    <w:rPr>
      <w:lang w:val="en-IN" w:eastAsia="en-IN"/>
    </w:rPr>
  </w:style>
  <w:style w:type="paragraph" w:customStyle="1" w:styleId="3525BF9FB34543DD977C1E65C6BCF508">
    <w:name w:val="3525BF9FB34543DD977C1E65C6BCF508"/>
    <w:rsid w:val="0088202E"/>
    <w:pPr>
      <w:spacing w:after="160" w:line="259" w:lineRule="auto"/>
    </w:pPr>
    <w:rPr>
      <w:lang w:val="en-IN" w:eastAsia="en-IN"/>
    </w:rPr>
  </w:style>
  <w:style w:type="paragraph" w:customStyle="1" w:styleId="53516D3DCA504EF4A7FB74C9E1A68127">
    <w:name w:val="53516D3DCA504EF4A7FB74C9E1A68127"/>
    <w:rsid w:val="0088202E"/>
    <w:pPr>
      <w:spacing w:after="160" w:line="259" w:lineRule="auto"/>
    </w:pPr>
    <w:rPr>
      <w:lang w:val="en-IN" w:eastAsia="en-IN"/>
    </w:rPr>
  </w:style>
  <w:style w:type="paragraph" w:customStyle="1" w:styleId="FFD217D9E9FB44D6B4338FE5F4B9982D">
    <w:name w:val="FFD217D9E9FB44D6B4338FE5F4B9982D"/>
    <w:rsid w:val="0088202E"/>
    <w:pPr>
      <w:spacing w:after="160" w:line="259" w:lineRule="auto"/>
    </w:pPr>
    <w:rPr>
      <w:lang w:val="en-IN" w:eastAsia="en-IN"/>
    </w:rPr>
  </w:style>
  <w:style w:type="paragraph" w:customStyle="1" w:styleId="82188D15A90B4AA58819DD508D65D753">
    <w:name w:val="82188D15A90B4AA58819DD508D65D753"/>
    <w:rsid w:val="0088202E"/>
    <w:pPr>
      <w:spacing w:after="160" w:line="259" w:lineRule="auto"/>
    </w:pPr>
    <w:rPr>
      <w:lang w:val="en-IN" w:eastAsia="en-IN"/>
    </w:rPr>
  </w:style>
  <w:style w:type="paragraph" w:customStyle="1" w:styleId="3E9F9F7A31D04975A88AEA2DB782DD2B">
    <w:name w:val="3E9F9F7A31D04975A88AEA2DB782DD2B"/>
    <w:rsid w:val="0088202E"/>
    <w:pPr>
      <w:spacing w:after="160" w:line="259" w:lineRule="auto"/>
    </w:pPr>
    <w:rPr>
      <w:lang w:val="en-IN" w:eastAsia="en-IN"/>
    </w:rPr>
  </w:style>
  <w:style w:type="paragraph" w:customStyle="1" w:styleId="CB0B15C993A548BB9D8F921A47FC5E5B">
    <w:name w:val="CB0B15C993A548BB9D8F921A47FC5E5B"/>
    <w:rsid w:val="00DE7D19"/>
    <w:pPr>
      <w:spacing w:after="160" w:line="259" w:lineRule="auto"/>
    </w:pPr>
    <w:rPr>
      <w:kern w:val="2"/>
      <w:lang w:val="en-IN" w:eastAsia="en-IN"/>
      <w14:ligatures w14:val="standardContextual"/>
    </w:rPr>
  </w:style>
  <w:style w:type="paragraph" w:customStyle="1" w:styleId="381BDA9FD21249B3B6B372447990E8B5">
    <w:name w:val="381BDA9FD21249B3B6B372447990E8B5"/>
    <w:rsid w:val="0082589A"/>
    <w:pPr>
      <w:spacing w:after="160" w:line="259" w:lineRule="auto"/>
    </w:pPr>
    <w:rPr>
      <w:kern w:val="2"/>
      <w:lang w:val="en-IN" w:eastAsia="en-IN"/>
      <w14:ligatures w14:val="standardContextual"/>
    </w:rPr>
  </w:style>
  <w:style w:type="paragraph" w:customStyle="1" w:styleId="364F227AEF03448CA05A80BFC3AA5FC1">
    <w:name w:val="364F227AEF03448CA05A80BFC3AA5FC1"/>
    <w:rsid w:val="0082589A"/>
    <w:pPr>
      <w:spacing w:after="160" w:line="259" w:lineRule="auto"/>
    </w:pPr>
    <w:rPr>
      <w:kern w:val="2"/>
      <w:lang w:val="en-IN" w:eastAsia="en-IN"/>
      <w14:ligatures w14:val="standardContextual"/>
    </w:rPr>
  </w:style>
  <w:style w:type="paragraph" w:customStyle="1" w:styleId="D6F197422DA7458F87863DB8A65992D9">
    <w:name w:val="D6F197422DA7458F87863DB8A65992D9"/>
    <w:rsid w:val="00404818"/>
    <w:pPr>
      <w:spacing w:after="160" w:line="259" w:lineRule="auto"/>
    </w:pPr>
    <w:rPr>
      <w:szCs w:val="20"/>
      <w:lang w:val="en-IN" w:eastAsia="en-IN" w:bidi="hi-IN"/>
    </w:rPr>
  </w:style>
  <w:style w:type="paragraph" w:customStyle="1" w:styleId="5DFEB37C9F6A47D781B1FC6E33170AB4">
    <w:name w:val="5DFEB37C9F6A47D781B1FC6E33170AB4"/>
    <w:rsid w:val="00404818"/>
    <w:pPr>
      <w:spacing w:after="160" w:line="259" w:lineRule="auto"/>
    </w:pPr>
    <w:rPr>
      <w:szCs w:val="20"/>
      <w:lang w:val="en-IN" w:eastAsia="en-IN" w:bidi="hi-IN"/>
    </w:rPr>
  </w:style>
  <w:style w:type="paragraph" w:customStyle="1" w:styleId="110DB2F417844576855852D1AB8F25EE">
    <w:name w:val="110DB2F417844576855852D1AB8F25EE"/>
    <w:rsid w:val="00404818"/>
    <w:pPr>
      <w:spacing w:after="160" w:line="259" w:lineRule="auto"/>
    </w:pPr>
    <w:rPr>
      <w:szCs w:val="20"/>
      <w:lang w:val="en-IN" w:eastAsia="en-IN" w:bidi="hi-IN"/>
    </w:rPr>
  </w:style>
  <w:style w:type="paragraph" w:customStyle="1" w:styleId="4CC162B575BF429D9F301003B3DA18CB">
    <w:name w:val="4CC162B575BF429D9F301003B3DA18CB"/>
    <w:rsid w:val="00404818"/>
    <w:pPr>
      <w:spacing w:after="160" w:line="259" w:lineRule="auto"/>
    </w:pPr>
    <w:rPr>
      <w:szCs w:val="20"/>
      <w:lang w:val="en-IN" w:eastAsia="en-IN" w:bidi="hi-IN"/>
    </w:rPr>
  </w:style>
  <w:style w:type="paragraph" w:customStyle="1" w:styleId="D1D4884776EE4251A04FCF67C2898777">
    <w:name w:val="D1D4884776EE4251A04FCF67C2898777"/>
    <w:rsid w:val="00404818"/>
    <w:pPr>
      <w:spacing w:after="160" w:line="259" w:lineRule="auto"/>
    </w:pPr>
    <w:rPr>
      <w:szCs w:val="20"/>
      <w:lang w:val="en-IN" w:eastAsia="en-IN" w:bidi="hi-IN"/>
    </w:rPr>
  </w:style>
  <w:style w:type="paragraph" w:customStyle="1" w:styleId="67D7AB36F7814B3BB7B2052AC544D451">
    <w:name w:val="67D7AB36F7814B3BB7B2052AC544D451"/>
    <w:rsid w:val="00404818"/>
    <w:pPr>
      <w:spacing w:after="160" w:line="259" w:lineRule="auto"/>
    </w:pPr>
    <w:rPr>
      <w:szCs w:val="20"/>
      <w:lang w:val="en-IN" w:eastAsia="en-IN" w:bidi="hi-IN"/>
    </w:rPr>
  </w:style>
  <w:style w:type="paragraph" w:customStyle="1" w:styleId="99B4D5DEB22A4DF09F3C9CACBDFF33E5">
    <w:name w:val="99B4D5DEB22A4DF09F3C9CACBDFF33E5"/>
    <w:rsid w:val="00404818"/>
    <w:pPr>
      <w:spacing w:after="160" w:line="259" w:lineRule="auto"/>
    </w:pPr>
    <w:rPr>
      <w:szCs w:val="20"/>
      <w:lang w:val="en-IN" w:eastAsia="en-IN" w:bidi="hi-IN"/>
    </w:rPr>
  </w:style>
  <w:style w:type="paragraph" w:customStyle="1" w:styleId="4C5FCDFC9F7B4E2995B0992C5A55C5D8">
    <w:name w:val="4C5FCDFC9F7B4E2995B0992C5A55C5D8"/>
    <w:rsid w:val="00404818"/>
    <w:pPr>
      <w:spacing w:after="160" w:line="259" w:lineRule="auto"/>
    </w:pPr>
    <w:rPr>
      <w:szCs w:val="20"/>
      <w:lang w:val="en-IN" w:eastAsia="en-IN" w:bidi="hi-IN"/>
    </w:rPr>
  </w:style>
  <w:style w:type="paragraph" w:customStyle="1" w:styleId="EEF4F801AD214058A1479DD86ACEF1E2">
    <w:name w:val="EEF4F801AD214058A1479DD86ACEF1E2"/>
    <w:rsid w:val="00404818"/>
    <w:pPr>
      <w:spacing w:after="160" w:line="259" w:lineRule="auto"/>
    </w:pPr>
    <w:rPr>
      <w:szCs w:val="20"/>
      <w:lang w:val="en-IN" w:eastAsia="en-IN" w:bidi="hi-IN"/>
    </w:rPr>
  </w:style>
  <w:style w:type="paragraph" w:customStyle="1" w:styleId="6AA3832E5C9E49C4BDE2547763F8B90C">
    <w:name w:val="6AA3832E5C9E49C4BDE2547763F8B90C"/>
    <w:rsid w:val="00404818"/>
    <w:pPr>
      <w:spacing w:after="160" w:line="259" w:lineRule="auto"/>
    </w:pPr>
    <w:rPr>
      <w:szCs w:val="20"/>
      <w:lang w:val="en-IN" w:eastAsia="en-IN" w:bidi="hi-IN"/>
    </w:rPr>
  </w:style>
  <w:style w:type="paragraph" w:customStyle="1" w:styleId="4CAC6E5F3CE24E059C3909866CBEA1E9">
    <w:name w:val="4CAC6E5F3CE24E059C3909866CBEA1E9"/>
    <w:rsid w:val="00404818"/>
    <w:pPr>
      <w:spacing w:after="160" w:line="259" w:lineRule="auto"/>
    </w:pPr>
    <w:rPr>
      <w:szCs w:val="20"/>
      <w:lang w:val="en-IN" w:eastAsia="en-IN" w:bidi="hi-IN"/>
    </w:rPr>
  </w:style>
  <w:style w:type="paragraph" w:customStyle="1" w:styleId="65D75E4392A841808441CA27CE0F420D">
    <w:name w:val="65D75E4392A841808441CA27CE0F420D"/>
    <w:rsid w:val="00D02045"/>
    <w:pPr>
      <w:spacing w:after="160" w:line="259" w:lineRule="auto"/>
    </w:pPr>
    <w:rPr>
      <w:kern w:val="2"/>
      <w:lang w:val="en-IN" w:eastAsia="en-IN"/>
      <w14:ligatures w14:val="standardContextual"/>
    </w:rPr>
  </w:style>
  <w:style w:type="paragraph" w:customStyle="1" w:styleId="E19A97FB92CC4075B3AE542BBE3A7716">
    <w:name w:val="E19A97FB92CC4075B3AE542BBE3A7716"/>
    <w:rsid w:val="00D0204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782B9-4608-471B-B435-8C9A67BA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31</Pages>
  <Words>9614</Words>
  <Characters>54802</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64288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4</cp:revision>
  <cp:lastPrinted>2024-07-09T10:41:00Z</cp:lastPrinted>
  <dcterms:created xsi:type="dcterms:W3CDTF">2024-07-18T07:52:00Z</dcterms:created>
  <dcterms:modified xsi:type="dcterms:W3CDTF">2024-07-18T13:29:00Z</dcterms:modified>
</cp:coreProperties>
</file>