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B3FAA1" w14:textId="31C9DD1A" w:rsidR="008C0CEE" w:rsidRDefault="008600A2">
      <w:r w:rsidRPr="008600A2">
        <w:rPr>
          <w:rFonts w:ascii="Source Sans Pro" w:eastAsia="Times New Roman" w:hAnsi="Source Sans Pro" w:cs="Times New Roman"/>
          <w:color w:val="333333"/>
          <w:kern w:val="0"/>
          <w:sz w:val="21"/>
          <w:szCs w:val="21"/>
          <w:lang w:eastAsia="en-IN"/>
          <w14:ligatures w14:val="none"/>
        </w:rPr>
        <w:t>VIS(2024-25)-PL267-229-300</w:t>
      </w:r>
    </w:p>
    <w:p w14:paraId="5491DC95" w14:textId="77777777" w:rsidR="00E557FF" w:rsidRDefault="00E557FF"/>
    <w:p w14:paraId="6CA6ED96" w14:textId="152A9B27" w:rsidR="00E557FF" w:rsidRDefault="00E557FF">
      <w:r>
        <w:t xml:space="preserve">No Site Visit, Solar LIE Report. </w:t>
      </w:r>
    </w:p>
    <w:p w14:paraId="413D8848" w14:textId="77777777" w:rsidR="00E557FF" w:rsidRDefault="00E557FF"/>
    <w:p w14:paraId="13290D85" w14:textId="1FD2212B" w:rsidR="00E557FF" w:rsidRDefault="00E557FF">
      <w:r w:rsidRPr="009D764B">
        <w:rPr>
          <w:rFonts w:ascii="Arial" w:hAnsi="Arial" w:cs="Arial"/>
        </w:rPr>
        <w:t>M/</w:t>
      </w:r>
      <w:r>
        <w:rPr>
          <w:rFonts w:ascii="Arial" w:hAnsi="Arial" w:cs="Arial"/>
        </w:rPr>
        <w:t>s</w:t>
      </w:r>
      <w:r w:rsidRPr="009D764B">
        <w:rPr>
          <w:rFonts w:ascii="Arial" w:hAnsi="Arial" w:cs="Arial"/>
        </w:rPr>
        <w:t xml:space="preserve"> </w:t>
      </w:r>
      <w:r w:rsidR="00026C81" w:rsidRPr="00026C81">
        <w:rPr>
          <w:rFonts w:ascii="Arial" w:hAnsi="Arial" w:cs="Arial"/>
        </w:rPr>
        <w:t xml:space="preserve">Prerak </w:t>
      </w:r>
      <w:r w:rsidR="00876910">
        <w:rPr>
          <w:rFonts w:ascii="Arial" w:hAnsi="Arial" w:cs="Arial"/>
        </w:rPr>
        <w:t xml:space="preserve">Solar Infra </w:t>
      </w:r>
      <w:r w:rsidR="008600A2">
        <w:rPr>
          <w:rFonts w:ascii="Arial" w:hAnsi="Arial" w:cs="Arial"/>
        </w:rPr>
        <w:t>1</w:t>
      </w:r>
      <w:r w:rsidR="00876910">
        <w:rPr>
          <w:rFonts w:ascii="Arial" w:hAnsi="Arial" w:cs="Arial"/>
        </w:rPr>
        <w:t xml:space="preserve"> </w:t>
      </w:r>
      <w:r w:rsidR="00026C81" w:rsidRPr="00026C81">
        <w:rPr>
          <w:rFonts w:ascii="Arial" w:hAnsi="Arial" w:cs="Arial"/>
        </w:rPr>
        <w:t>Private Limited</w:t>
      </w:r>
    </w:p>
    <w:sectPr w:rsidR="00E557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E"/>
    <w:rsid w:val="00026C81"/>
    <w:rsid w:val="00802BD0"/>
    <w:rsid w:val="008600A2"/>
    <w:rsid w:val="00875304"/>
    <w:rsid w:val="00876910"/>
    <w:rsid w:val="008C0CEE"/>
    <w:rsid w:val="008E3C49"/>
    <w:rsid w:val="00D174A1"/>
    <w:rsid w:val="00E557FF"/>
    <w:rsid w:val="00EB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7CC3"/>
  <w15:chartTrackingRefBased/>
  <w15:docId w15:val="{1CC0DD72-117A-4890-B27D-9265931B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6</cp:revision>
  <dcterms:created xsi:type="dcterms:W3CDTF">2024-08-07T06:18:00Z</dcterms:created>
  <dcterms:modified xsi:type="dcterms:W3CDTF">2024-08-08T04:32:00Z</dcterms:modified>
</cp:coreProperties>
</file>