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-Accent11"/>
        <w:tblpPr w:leftFromText="180" w:rightFromText="180" w:vertAnchor="text" w:horzAnchor="margin" w:tblpXSpec="center" w:tblpY="79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DE0C04" w:rsidRPr="009B6F73" w14:paraId="44D12783" w14:textId="77777777" w:rsidTr="00DE0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14:paraId="08E7EF3A" w14:textId="77777777" w:rsidR="00DE0C04" w:rsidRPr="009B6F73" w:rsidRDefault="00DE0C04" w:rsidP="00DE0C04">
            <w:pPr>
              <w:tabs>
                <w:tab w:val="left" w:pos="3820"/>
              </w:tabs>
              <w:spacing w:line="288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B6F73">
              <w:rPr>
                <w:rFonts w:ascii="Arial" w:hAnsi="Arial" w:cs="Arial"/>
                <w:sz w:val="28"/>
                <w:szCs w:val="28"/>
              </w:rPr>
              <w:t>Production Linked Incentive (PLI) Scheme for White Goods (Air Conditioners and LED Lights)</w:t>
            </w:r>
          </w:p>
        </w:tc>
      </w:tr>
      <w:tr w:rsidR="00DE0C04" w:rsidRPr="009B6F73" w14:paraId="52B30131" w14:textId="77777777" w:rsidTr="00DE0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14:paraId="26E5A335" w14:textId="77777777" w:rsidR="00DE0C04" w:rsidRPr="009B6F73" w:rsidRDefault="00DE0C04" w:rsidP="00DE0C04">
            <w:pPr>
              <w:tabs>
                <w:tab w:val="left" w:pos="3820"/>
              </w:tabs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SITE VISIT REPORT</w:t>
            </w:r>
          </w:p>
        </w:tc>
      </w:tr>
      <w:tr w:rsidR="00DE0C04" w:rsidRPr="009B6F73" w14:paraId="4987F308" w14:textId="77777777" w:rsidTr="00DE0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</w:tcPr>
          <w:p w14:paraId="3841A5F1" w14:textId="77777777" w:rsidR="00DE0C04" w:rsidRPr="009B6F73" w:rsidRDefault="00DE0C04" w:rsidP="00DE0C04">
            <w:pPr>
              <w:tabs>
                <w:tab w:val="left" w:pos="3820"/>
              </w:tabs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Rexxam Dixon Electronics Private Limited</w:t>
            </w:r>
          </w:p>
        </w:tc>
      </w:tr>
    </w:tbl>
    <w:p w14:paraId="3084FAC1" w14:textId="77777777" w:rsidR="0071615B" w:rsidRPr="009B6F73" w:rsidRDefault="0071615B" w:rsidP="0071615B">
      <w:pPr>
        <w:rPr>
          <w:rFonts w:ascii="Arial" w:hAnsi="Arial" w:cs="Arial"/>
          <w:b/>
          <w:bCs/>
          <w:sz w:val="24"/>
          <w:szCs w:val="24"/>
        </w:rPr>
      </w:pPr>
      <w:bookmarkStart w:id="0" w:name="_Toc149225331"/>
      <w:bookmarkStart w:id="1" w:name="_Toc149226945"/>
      <w:r w:rsidRPr="009B6F73">
        <w:rPr>
          <w:rFonts w:ascii="Arial" w:hAnsi="Arial" w:cs="Arial"/>
          <w:b/>
          <w:bCs/>
          <w:sz w:val="24"/>
          <w:szCs w:val="24"/>
        </w:rPr>
        <w:t>OVERVIEW</w:t>
      </w:r>
      <w:bookmarkEnd w:id="0"/>
      <w:bookmarkEnd w:id="1"/>
    </w:p>
    <w:tbl>
      <w:tblPr>
        <w:tblStyle w:val="GridTable1Light-Accent11"/>
        <w:tblW w:w="10348" w:type="dxa"/>
        <w:tblInd w:w="-714" w:type="dxa"/>
        <w:tblLook w:val="0420" w:firstRow="1" w:lastRow="0" w:firstColumn="0" w:lastColumn="0" w:noHBand="0" w:noVBand="1"/>
      </w:tblPr>
      <w:tblGrid>
        <w:gridCol w:w="851"/>
        <w:gridCol w:w="4678"/>
        <w:gridCol w:w="4819"/>
      </w:tblGrid>
      <w:tr w:rsidR="0071615B" w:rsidRPr="009B6F73" w14:paraId="5416BE4C" w14:textId="77777777" w:rsidTr="00D30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1" w:type="dxa"/>
            <w:shd w:val="clear" w:color="auto" w:fill="EBF0F9"/>
          </w:tcPr>
          <w:p w14:paraId="773D2152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_Toc484426899"/>
            <w:bookmarkStart w:id="3" w:name="_Toc489474533"/>
            <w:bookmarkStart w:id="4" w:name="_Toc503441107"/>
            <w:r w:rsidRPr="009B6F73">
              <w:rPr>
                <w:rFonts w:ascii="Arial" w:hAnsi="Arial" w:cs="Arial"/>
                <w:sz w:val="24"/>
                <w:szCs w:val="24"/>
              </w:rPr>
              <w:t>#</w:t>
            </w:r>
          </w:p>
        </w:tc>
        <w:tc>
          <w:tcPr>
            <w:tcW w:w="4678" w:type="dxa"/>
            <w:shd w:val="clear" w:color="auto" w:fill="EBF0F9"/>
          </w:tcPr>
          <w:p w14:paraId="7F342CEA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Particulars</w:t>
            </w:r>
          </w:p>
        </w:tc>
        <w:tc>
          <w:tcPr>
            <w:tcW w:w="4819" w:type="dxa"/>
            <w:shd w:val="clear" w:color="auto" w:fill="EBF0F9"/>
          </w:tcPr>
          <w:p w14:paraId="0FABFD07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Details</w:t>
            </w:r>
          </w:p>
        </w:tc>
      </w:tr>
      <w:tr w:rsidR="0071615B" w:rsidRPr="009B6F73" w14:paraId="5A643B93" w14:textId="77777777" w:rsidTr="00D30211">
        <w:tc>
          <w:tcPr>
            <w:tcW w:w="851" w:type="dxa"/>
          </w:tcPr>
          <w:p w14:paraId="078F51C3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20406BC0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Application No.</w:t>
            </w:r>
          </w:p>
        </w:tc>
        <w:tc>
          <w:tcPr>
            <w:tcW w:w="4819" w:type="dxa"/>
          </w:tcPr>
          <w:p w14:paraId="62726A48" w14:textId="3593635D" w:rsidR="0071615B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PLIWG/20210914/021 </w:t>
            </w:r>
          </w:p>
        </w:tc>
      </w:tr>
      <w:tr w:rsidR="0071615B" w:rsidRPr="009B6F73" w14:paraId="53B33727" w14:textId="77777777" w:rsidTr="00D30211">
        <w:tc>
          <w:tcPr>
            <w:tcW w:w="851" w:type="dxa"/>
          </w:tcPr>
          <w:p w14:paraId="524E5410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21FBC59A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Name of the Manufacturing Company (Applicant/ its Subsidiary)</w:t>
            </w:r>
          </w:p>
        </w:tc>
        <w:tc>
          <w:tcPr>
            <w:tcW w:w="4819" w:type="dxa"/>
          </w:tcPr>
          <w:p w14:paraId="52D86BFA" w14:textId="7257B5FB" w:rsidR="0071615B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Rexxam Dixon Electronics Private Limited (Applicant)</w:t>
            </w:r>
          </w:p>
        </w:tc>
      </w:tr>
      <w:tr w:rsidR="0071615B" w:rsidRPr="009B6F73" w14:paraId="070F532F" w14:textId="77777777" w:rsidTr="00D30211">
        <w:tc>
          <w:tcPr>
            <w:tcW w:w="851" w:type="dxa"/>
          </w:tcPr>
          <w:p w14:paraId="1D57AB23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474D1AA2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Address of Plant</w:t>
            </w:r>
          </w:p>
        </w:tc>
        <w:tc>
          <w:tcPr>
            <w:tcW w:w="4819" w:type="dxa"/>
          </w:tcPr>
          <w:p w14:paraId="463F5792" w14:textId="0FEC81F0" w:rsidR="0071615B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B-18, Phase-2, Noida -201305 (Uttar Pradesh)</w:t>
            </w:r>
          </w:p>
        </w:tc>
      </w:tr>
      <w:tr w:rsidR="0071615B" w:rsidRPr="009B6F73" w14:paraId="6972B390" w14:textId="77777777" w:rsidTr="00D30211">
        <w:tc>
          <w:tcPr>
            <w:tcW w:w="851" w:type="dxa"/>
          </w:tcPr>
          <w:p w14:paraId="71F6EF10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4</w:t>
            </w:r>
          </w:p>
        </w:tc>
        <w:tc>
          <w:tcPr>
            <w:tcW w:w="4678" w:type="dxa"/>
          </w:tcPr>
          <w:p w14:paraId="293E3379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a) Target Segment </w:t>
            </w:r>
          </w:p>
          <w:p w14:paraId="524969C5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b) Investment Category</w:t>
            </w:r>
          </w:p>
        </w:tc>
        <w:tc>
          <w:tcPr>
            <w:tcW w:w="4819" w:type="dxa"/>
          </w:tcPr>
          <w:p w14:paraId="0E15AC6B" w14:textId="77777777" w:rsidR="0071615B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AC (Low Value Intermediaries)</w:t>
            </w:r>
          </w:p>
          <w:p w14:paraId="656B88F9" w14:textId="708441EF" w:rsidR="008D697C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Normal Investment</w:t>
            </w:r>
          </w:p>
        </w:tc>
      </w:tr>
      <w:tr w:rsidR="0071615B" w:rsidRPr="009B6F73" w14:paraId="5B27A9B7" w14:textId="77777777" w:rsidTr="00D30211">
        <w:tc>
          <w:tcPr>
            <w:tcW w:w="851" w:type="dxa"/>
          </w:tcPr>
          <w:p w14:paraId="705F85DC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5</w:t>
            </w:r>
          </w:p>
        </w:tc>
        <w:tc>
          <w:tcPr>
            <w:tcW w:w="4678" w:type="dxa"/>
          </w:tcPr>
          <w:p w14:paraId="1B9F2E01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Eligible Products Manufactured</w:t>
            </w:r>
          </w:p>
        </w:tc>
        <w:tc>
          <w:tcPr>
            <w:tcW w:w="4819" w:type="dxa"/>
          </w:tcPr>
          <w:p w14:paraId="5E32BA73" w14:textId="534E30A2" w:rsidR="0071615B" w:rsidRPr="009B6F73" w:rsidRDefault="008D697C" w:rsidP="008D697C">
            <w:pPr>
              <w:pStyle w:val="ListParagraph"/>
              <w:numPr>
                <w:ilvl w:val="0"/>
                <w:numId w:val="7"/>
              </w:numPr>
              <w:spacing w:before="60" w:after="60" w:line="288" w:lineRule="auto"/>
              <w:ind w:left="288" w:hanging="284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Control Assemblies for IDU or ODU or Remotes</w:t>
            </w:r>
          </w:p>
        </w:tc>
      </w:tr>
      <w:tr w:rsidR="0071615B" w:rsidRPr="009B6F73" w14:paraId="4C7C4705" w14:textId="77777777" w:rsidTr="00D30211">
        <w:tc>
          <w:tcPr>
            <w:tcW w:w="851" w:type="dxa"/>
          </w:tcPr>
          <w:p w14:paraId="1BA6A674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6</w:t>
            </w:r>
          </w:p>
        </w:tc>
        <w:tc>
          <w:tcPr>
            <w:tcW w:w="4678" w:type="dxa"/>
          </w:tcPr>
          <w:p w14:paraId="634C62DE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Gestation Period</w:t>
            </w:r>
          </w:p>
        </w:tc>
        <w:tc>
          <w:tcPr>
            <w:tcW w:w="4819" w:type="dxa"/>
          </w:tcPr>
          <w:p w14:paraId="0479B75E" w14:textId="41174F15" w:rsidR="0071615B" w:rsidRPr="009B6F73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1</w:t>
            </w:r>
            <w:r w:rsidRPr="009B6F73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9B6F73">
              <w:rPr>
                <w:rFonts w:ascii="Arial" w:hAnsi="Arial" w:cs="Arial"/>
                <w:sz w:val="24"/>
                <w:szCs w:val="24"/>
              </w:rPr>
              <w:t xml:space="preserve"> April’2021 to 31</w:t>
            </w:r>
            <w:r w:rsidRPr="009B6F73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9B6F73">
              <w:rPr>
                <w:rFonts w:ascii="Arial" w:hAnsi="Arial" w:cs="Arial"/>
                <w:sz w:val="24"/>
                <w:szCs w:val="24"/>
              </w:rPr>
              <w:t xml:space="preserve"> March’2023</w:t>
            </w:r>
          </w:p>
        </w:tc>
      </w:tr>
      <w:tr w:rsidR="0071615B" w:rsidRPr="009B6F73" w14:paraId="40555A23" w14:textId="77777777" w:rsidTr="00D30211">
        <w:tc>
          <w:tcPr>
            <w:tcW w:w="851" w:type="dxa"/>
          </w:tcPr>
          <w:p w14:paraId="56BD7BA8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7</w:t>
            </w:r>
          </w:p>
        </w:tc>
        <w:tc>
          <w:tcPr>
            <w:tcW w:w="4678" w:type="dxa"/>
          </w:tcPr>
          <w:p w14:paraId="6FED81FD" w14:textId="77777777" w:rsidR="00670798" w:rsidRPr="009A1BB6" w:rsidRDefault="00670798" w:rsidP="00670798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 xml:space="preserve">a) Total Committed Investment </w:t>
            </w:r>
          </w:p>
          <w:p w14:paraId="014614D7" w14:textId="586760A6" w:rsidR="00670798" w:rsidRPr="009A1BB6" w:rsidRDefault="00941C79" w:rsidP="00670798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>b</w:t>
            </w:r>
            <w:r w:rsidR="00670798" w:rsidRPr="009A1BB6">
              <w:rPr>
                <w:rFonts w:ascii="Arial" w:hAnsi="Arial" w:cs="Arial"/>
                <w:sz w:val="24"/>
                <w:szCs w:val="24"/>
              </w:rPr>
              <w:t>) Cumulative Threshold investment</w:t>
            </w:r>
            <w:r w:rsidR="008D697C" w:rsidRPr="009A1BB6">
              <w:rPr>
                <w:rFonts w:ascii="Arial" w:hAnsi="Arial" w:cs="Arial"/>
                <w:sz w:val="24"/>
                <w:szCs w:val="24"/>
              </w:rPr>
              <w:t xml:space="preserve"> up to 31.03.2023</w:t>
            </w:r>
          </w:p>
          <w:p w14:paraId="789A3E30" w14:textId="7EEE2528" w:rsidR="00670798" w:rsidRPr="009A1BB6" w:rsidRDefault="00941C79" w:rsidP="00670798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>c</w:t>
            </w:r>
            <w:r w:rsidR="00670798" w:rsidRPr="009A1BB6">
              <w:rPr>
                <w:rFonts w:ascii="Arial" w:hAnsi="Arial" w:cs="Arial"/>
                <w:sz w:val="24"/>
                <w:szCs w:val="24"/>
              </w:rPr>
              <w:t>) Actual investment for FY21-2</w:t>
            </w:r>
            <w:r w:rsidR="00E03E0D" w:rsidRPr="009A1BB6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63A19936" w14:textId="11146E50" w:rsidR="001A1990" w:rsidRPr="009A1BB6" w:rsidRDefault="00E03E0D" w:rsidP="00670798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>d</w:t>
            </w:r>
            <w:r w:rsidR="00670798" w:rsidRPr="009A1BB6">
              <w:rPr>
                <w:rFonts w:ascii="Arial" w:hAnsi="Arial" w:cs="Arial"/>
                <w:sz w:val="24"/>
                <w:szCs w:val="24"/>
              </w:rPr>
              <w:t>) Eligible investment up to 31.03.20</w:t>
            </w:r>
            <w:r w:rsidR="008D697C" w:rsidRPr="009A1BB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819" w:type="dxa"/>
          </w:tcPr>
          <w:p w14:paraId="10F3A1DD" w14:textId="26E1EEEC" w:rsidR="0071615B" w:rsidRPr="009A1BB6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 xml:space="preserve">a) INR 51 </w:t>
            </w:r>
            <w:r w:rsidR="00E03E0D" w:rsidRPr="009A1BB6">
              <w:rPr>
                <w:rFonts w:ascii="Arial" w:hAnsi="Arial" w:cs="Arial"/>
                <w:sz w:val="24"/>
                <w:szCs w:val="24"/>
              </w:rPr>
              <w:t>Cr.</w:t>
            </w:r>
          </w:p>
          <w:p w14:paraId="178F6B36" w14:textId="69656BAA" w:rsidR="008D697C" w:rsidRPr="009A1BB6" w:rsidRDefault="00253E09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>b) INR 1</w:t>
            </w:r>
            <w:r w:rsidR="007A45AD" w:rsidRPr="009A1BB6">
              <w:rPr>
                <w:rFonts w:ascii="Arial" w:hAnsi="Arial" w:cs="Arial"/>
                <w:sz w:val="24"/>
                <w:szCs w:val="24"/>
              </w:rPr>
              <w:t>0</w:t>
            </w:r>
            <w:r w:rsidR="008D697C" w:rsidRPr="009A1B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3E0D" w:rsidRPr="009A1BB6">
              <w:rPr>
                <w:rFonts w:ascii="Arial" w:hAnsi="Arial" w:cs="Arial"/>
                <w:sz w:val="24"/>
                <w:szCs w:val="24"/>
              </w:rPr>
              <w:t>Cr.</w:t>
            </w:r>
          </w:p>
          <w:p w14:paraId="37A85B3E" w14:textId="77777777" w:rsidR="00E03E0D" w:rsidRPr="009A1BB6" w:rsidRDefault="00E03E0D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</w:p>
          <w:p w14:paraId="51204A03" w14:textId="42882F2C" w:rsidR="008D697C" w:rsidRPr="009A1BB6" w:rsidRDefault="008D697C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 xml:space="preserve">c) INR 24.46 </w:t>
            </w:r>
            <w:r w:rsidR="00E03E0D" w:rsidRPr="009A1BB6">
              <w:rPr>
                <w:rFonts w:ascii="Arial" w:hAnsi="Arial" w:cs="Arial"/>
                <w:sz w:val="24"/>
                <w:szCs w:val="24"/>
              </w:rPr>
              <w:t>Cr.</w:t>
            </w:r>
          </w:p>
          <w:p w14:paraId="497FA121" w14:textId="530CA2C3" w:rsidR="008D697C" w:rsidRPr="009A1BB6" w:rsidRDefault="00E03E0D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A1BB6">
              <w:rPr>
                <w:rFonts w:ascii="Arial" w:hAnsi="Arial" w:cs="Arial"/>
                <w:sz w:val="24"/>
                <w:szCs w:val="24"/>
              </w:rPr>
              <w:t>d</w:t>
            </w:r>
            <w:r w:rsidR="008D697C" w:rsidRPr="009A1BB6">
              <w:rPr>
                <w:rFonts w:ascii="Arial" w:hAnsi="Arial" w:cs="Arial"/>
                <w:sz w:val="24"/>
                <w:szCs w:val="24"/>
              </w:rPr>
              <w:t xml:space="preserve">) INR 22.07 </w:t>
            </w:r>
            <w:r w:rsidRPr="009A1BB6">
              <w:rPr>
                <w:rFonts w:ascii="Arial" w:hAnsi="Arial" w:cs="Arial"/>
                <w:sz w:val="24"/>
                <w:szCs w:val="24"/>
              </w:rPr>
              <w:t>Cr.</w:t>
            </w:r>
          </w:p>
        </w:tc>
      </w:tr>
      <w:tr w:rsidR="0071615B" w:rsidRPr="009B6F73" w14:paraId="55E46603" w14:textId="77777777" w:rsidTr="00D30211">
        <w:trPr>
          <w:trHeight w:val="467"/>
        </w:trPr>
        <w:tc>
          <w:tcPr>
            <w:tcW w:w="851" w:type="dxa"/>
          </w:tcPr>
          <w:p w14:paraId="256FC0D1" w14:textId="5EC44448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</w:rPr>
              <w:t>8</w:t>
            </w:r>
          </w:p>
        </w:tc>
        <w:tc>
          <w:tcPr>
            <w:tcW w:w="4678" w:type="dxa"/>
          </w:tcPr>
          <w:p w14:paraId="4B44CC12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GSTIN</w:t>
            </w:r>
          </w:p>
        </w:tc>
        <w:tc>
          <w:tcPr>
            <w:tcW w:w="4819" w:type="dxa"/>
          </w:tcPr>
          <w:p w14:paraId="2955A695" w14:textId="658AF5CD" w:rsidR="0071615B" w:rsidRPr="009B6F73" w:rsidRDefault="008E12F2" w:rsidP="001F0D26">
            <w:pPr>
              <w:spacing w:before="60" w:after="60"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09AAICD4991L1</w:t>
            </w:r>
            <w:r w:rsidR="00BC245F" w:rsidRPr="009B6F73">
              <w:rPr>
                <w:rFonts w:ascii="Arial" w:hAnsi="Arial" w:cs="Arial"/>
                <w:sz w:val="24"/>
                <w:szCs w:val="24"/>
              </w:rPr>
              <w:t>ZY</w:t>
            </w:r>
          </w:p>
        </w:tc>
      </w:tr>
      <w:tr w:rsidR="0071615B" w:rsidRPr="009B6F73" w14:paraId="52A7CD0D" w14:textId="77777777" w:rsidTr="00D30211">
        <w:trPr>
          <w:trHeight w:val="467"/>
        </w:trPr>
        <w:tc>
          <w:tcPr>
            <w:tcW w:w="851" w:type="dxa"/>
          </w:tcPr>
          <w:p w14:paraId="362A70A9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9</w:t>
            </w:r>
          </w:p>
        </w:tc>
        <w:tc>
          <w:tcPr>
            <w:tcW w:w="4678" w:type="dxa"/>
          </w:tcPr>
          <w:p w14:paraId="1530C8A2" w14:textId="3979FBC3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SEZ/ </w:t>
            </w:r>
            <w:r w:rsidR="00AC68AD" w:rsidRPr="009B6F73">
              <w:rPr>
                <w:rFonts w:ascii="Arial" w:hAnsi="Arial" w:cs="Arial"/>
                <w:sz w:val="24"/>
                <w:szCs w:val="24"/>
              </w:rPr>
              <w:t>non-SEZ</w:t>
            </w:r>
          </w:p>
        </w:tc>
        <w:tc>
          <w:tcPr>
            <w:tcW w:w="4819" w:type="dxa"/>
          </w:tcPr>
          <w:p w14:paraId="0B8D9C09" w14:textId="1033C7C4" w:rsidR="0071615B" w:rsidRPr="009B6F73" w:rsidRDefault="00BC245F" w:rsidP="001F0D26">
            <w:pPr>
              <w:spacing w:before="60" w:after="60"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Non-SEZ</w:t>
            </w:r>
          </w:p>
        </w:tc>
      </w:tr>
      <w:tr w:rsidR="0071615B" w:rsidRPr="009B6F73" w14:paraId="7A3AF8A0" w14:textId="77777777" w:rsidTr="00D30211">
        <w:trPr>
          <w:trHeight w:val="467"/>
        </w:trPr>
        <w:tc>
          <w:tcPr>
            <w:tcW w:w="851" w:type="dxa"/>
          </w:tcPr>
          <w:p w14:paraId="0A724604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10</w:t>
            </w:r>
          </w:p>
        </w:tc>
        <w:tc>
          <w:tcPr>
            <w:tcW w:w="4678" w:type="dxa"/>
          </w:tcPr>
          <w:p w14:paraId="5CF4B635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Greenfield /Brownfield</w:t>
            </w:r>
          </w:p>
        </w:tc>
        <w:tc>
          <w:tcPr>
            <w:tcW w:w="4819" w:type="dxa"/>
          </w:tcPr>
          <w:p w14:paraId="32FEF648" w14:textId="2D8367F2" w:rsidR="0071615B" w:rsidRPr="009B6F73" w:rsidRDefault="00BC245F" w:rsidP="001F0D26">
            <w:pPr>
              <w:spacing w:before="60" w:after="60"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Greenfield</w:t>
            </w:r>
          </w:p>
        </w:tc>
      </w:tr>
      <w:tr w:rsidR="0071615B" w:rsidRPr="009B6F73" w14:paraId="016BC9A7" w14:textId="77777777" w:rsidTr="00D30211">
        <w:trPr>
          <w:trHeight w:val="467"/>
        </w:trPr>
        <w:tc>
          <w:tcPr>
            <w:tcW w:w="851" w:type="dxa"/>
          </w:tcPr>
          <w:p w14:paraId="43611579" w14:textId="77777777" w:rsidR="0071615B" w:rsidRPr="00280D3C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280D3C">
              <w:rPr>
                <w:rFonts w:ascii="Arial" w:hAnsi="Arial" w:cs="Arial"/>
              </w:rPr>
              <w:t>11</w:t>
            </w:r>
          </w:p>
        </w:tc>
        <w:tc>
          <w:tcPr>
            <w:tcW w:w="4678" w:type="dxa"/>
          </w:tcPr>
          <w:p w14:paraId="7E81ACD4" w14:textId="77777777" w:rsidR="0071615B" w:rsidRPr="00280D3C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280D3C">
              <w:rPr>
                <w:rFonts w:ascii="Arial" w:hAnsi="Arial" w:cs="Arial"/>
                <w:sz w:val="24"/>
                <w:szCs w:val="24"/>
              </w:rPr>
              <w:t>Status of availability of land</w:t>
            </w:r>
          </w:p>
        </w:tc>
        <w:tc>
          <w:tcPr>
            <w:tcW w:w="4819" w:type="dxa"/>
          </w:tcPr>
          <w:p w14:paraId="4FD0341B" w14:textId="30E0C4A3" w:rsidR="0071615B" w:rsidRPr="00280D3C" w:rsidRDefault="002877BF" w:rsidP="001F0D26">
            <w:pPr>
              <w:spacing w:before="60" w:after="60"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0D3C">
              <w:rPr>
                <w:rFonts w:ascii="Arial" w:hAnsi="Arial" w:cs="Arial"/>
                <w:sz w:val="24"/>
                <w:szCs w:val="24"/>
              </w:rPr>
              <w:t>Privately Leased Premises</w:t>
            </w:r>
            <w:r w:rsidR="001B33A7" w:rsidRPr="00280D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0674C" w:rsidRPr="00280D3C">
              <w:rPr>
                <w:rFonts w:ascii="Arial" w:hAnsi="Arial" w:cs="Arial"/>
                <w:sz w:val="24"/>
                <w:szCs w:val="24"/>
              </w:rPr>
              <w:t xml:space="preserve">Valid from </w:t>
            </w:r>
            <w:r w:rsidR="006A787F" w:rsidRPr="00280D3C">
              <w:rPr>
                <w:rFonts w:ascii="Arial" w:hAnsi="Arial" w:cs="Arial"/>
                <w:sz w:val="24"/>
                <w:szCs w:val="24"/>
              </w:rPr>
              <w:t>01.04.2022</w:t>
            </w:r>
            <w:r w:rsidR="008C6F22">
              <w:rPr>
                <w:rFonts w:ascii="Arial" w:hAnsi="Arial" w:cs="Arial"/>
                <w:sz w:val="24"/>
                <w:szCs w:val="24"/>
              </w:rPr>
              <w:t xml:space="preserve"> to 31.03.203</w:t>
            </w:r>
            <w:bookmarkStart w:id="5" w:name="_GoBack"/>
            <w:bookmarkEnd w:id="5"/>
            <w:r w:rsidR="006A787F" w:rsidRPr="00280D3C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1615B" w:rsidRPr="009B6F73" w14:paraId="40EEF555" w14:textId="77777777" w:rsidTr="00D30211">
        <w:trPr>
          <w:trHeight w:val="467"/>
        </w:trPr>
        <w:tc>
          <w:tcPr>
            <w:tcW w:w="851" w:type="dxa"/>
          </w:tcPr>
          <w:p w14:paraId="1F23B6FB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12</w:t>
            </w:r>
          </w:p>
        </w:tc>
        <w:tc>
          <w:tcPr>
            <w:tcW w:w="4678" w:type="dxa"/>
          </w:tcPr>
          <w:p w14:paraId="382F6E36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Land Area</w:t>
            </w:r>
          </w:p>
        </w:tc>
        <w:tc>
          <w:tcPr>
            <w:tcW w:w="4819" w:type="dxa"/>
          </w:tcPr>
          <w:p w14:paraId="0EA3E759" w14:textId="3C0D83BE" w:rsidR="0071615B" w:rsidRPr="009B6F73" w:rsidRDefault="002877BF" w:rsidP="001F0D26">
            <w:pPr>
              <w:spacing w:before="60" w:after="60"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1,950 sq mtr</w:t>
            </w:r>
          </w:p>
        </w:tc>
      </w:tr>
      <w:tr w:rsidR="0071615B" w:rsidRPr="009B6F73" w14:paraId="5FAF585A" w14:textId="77777777" w:rsidTr="00D30211">
        <w:tc>
          <w:tcPr>
            <w:tcW w:w="851" w:type="dxa"/>
          </w:tcPr>
          <w:p w14:paraId="2A4699F8" w14:textId="77777777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</w:rPr>
              <w:t>9</w:t>
            </w:r>
          </w:p>
        </w:tc>
        <w:tc>
          <w:tcPr>
            <w:tcW w:w="4678" w:type="dxa"/>
          </w:tcPr>
          <w:p w14:paraId="718D7BA2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Date of Site Visit</w:t>
            </w:r>
          </w:p>
        </w:tc>
        <w:tc>
          <w:tcPr>
            <w:tcW w:w="4819" w:type="dxa"/>
          </w:tcPr>
          <w:p w14:paraId="5BCCED10" w14:textId="495F72D3" w:rsidR="0071615B" w:rsidRPr="009B6F73" w:rsidRDefault="00FF7640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25</w:t>
            </w:r>
            <w:r w:rsidRPr="009B6F73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th </w:t>
            </w:r>
            <w:r w:rsidRPr="009B6F73">
              <w:rPr>
                <w:rFonts w:ascii="Arial" w:hAnsi="Arial" w:cs="Arial"/>
                <w:sz w:val="24"/>
                <w:szCs w:val="24"/>
              </w:rPr>
              <w:t>July’</w:t>
            </w:r>
            <w:r w:rsidR="00081C99" w:rsidRPr="009B6F73">
              <w:rPr>
                <w:rFonts w:ascii="Arial" w:hAnsi="Arial" w:cs="Arial"/>
                <w:sz w:val="24"/>
                <w:szCs w:val="24"/>
              </w:rPr>
              <w:t>20</w:t>
            </w:r>
            <w:r w:rsidRPr="009B6F73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71615B" w:rsidRPr="009B6F73" w14:paraId="41038290" w14:textId="77777777" w:rsidTr="00D30211">
        <w:tc>
          <w:tcPr>
            <w:tcW w:w="851" w:type="dxa"/>
          </w:tcPr>
          <w:p w14:paraId="64DD50DB" w14:textId="30892C93" w:rsidR="0071615B" w:rsidRPr="009B6F73" w:rsidRDefault="00D759FD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10</w:t>
            </w:r>
          </w:p>
        </w:tc>
        <w:tc>
          <w:tcPr>
            <w:tcW w:w="4678" w:type="dxa"/>
          </w:tcPr>
          <w:p w14:paraId="1973CB6F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Purpose of Visit</w:t>
            </w:r>
          </w:p>
        </w:tc>
        <w:tc>
          <w:tcPr>
            <w:tcW w:w="4819" w:type="dxa"/>
          </w:tcPr>
          <w:p w14:paraId="0A502E0E" w14:textId="57EF1A42" w:rsidR="0071615B" w:rsidRPr="009B6F73" w:rsidRDefault="00ED048A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Physical Verification </w:t>
            </w:r>
            <w:r w:rsidR="00DE0C04">
              <w:rPr>
                <w:rFonts w:ascii="Arial" w:hAnsi="Arial" w:cs="Arial"/>
                <w:sz w:val="24"/>
                <w:szCs w:val="24"/>
              </w:rPr>
              <w:t>of investment of FY 2021-23</w:t>
            </w:r>
          </w:p>
        </w:tc>
      </w:tr>
      <w:tr w:rsidR="0071615B" w:rsidRPr="009B6F73" w14:paraId="6F5D9451" w14:textId="77777777" w:rsidTr="00D30211">
        <w:tc>
          <w:tcPr>
            <w:tcW w:w="851" w:type="dxa"/>
          </w:tcPr>
          <w:p w14:paraId="3EB49FFC" w14:textId="5A34BB3C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</w:rPr>
              <w:lastRenderedPageBreak/>
              <w:t>1</w:t>
            </w:r>
            <w:r w:rsidR="00D759FD" w:rsidRPr="009B6F73">
              <w:rPr>
                <w:rFonts w:ascii="Arial" w:hAnsi="Arial" w:cs="Arial"/>
              </w:rPr>
              <w:t>1</w:t>
            </w:r>
          </w:p>
        </w:tc>
        <w:tc>
          <w:tcPr>
            <w:tcW w:w="4678" w:type="dxa"/>
          </w:tcPr>
          <w:p w14:paraId="326A5FF0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PMA’s Officials who visited the site</w:t>
            </w:r>
          </w:p>
        </w:tc>
        <w:tc>
          <w:tcPr>
            <w:tcW w:w="4819" w:type="dxa"/>
          </w:tcPr>
          <w:p w14:paraId="25C657F9" w14:textId="056B0E29" w:rsidR="0075625E" w:rsidRPr="009B6F73" w:rsidRDefault="0071615B" w:rsidP="0075625E">
            <w:pPr>
              <w:pStyle w:val="ListParagraph"/>
              <w:numPr>
                <w:ilvl w:val="0"/>
                <w:numId w:val="2"/>
              </w:numPr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Mr</w:t>
            </w:r>
            <w:r w:rsidR="00BC2124">
              <w:rPr>
                <w:rFonts w:ascii="Arial" w:hAnsi="Arial" w:cs="Arial"/>
                <w:sz w:val="24"/>
                <w:szCs w:val="24"/>
              </w:rPr>
              <w:t>.</w:t>
            </w:r>
            <w:r w:rsidR="0075625E" w:rsidRPr="009B6F73">
              <w:rPr>
                <w:rFonts w:ascii="Arial" w:hAnsi="Arial" w:cs="Arial"/>
                <w:sz w:val="24"/>
                <w:szCs w:val="24"/>
              </w:rPr>
              <w:t xml:space="preserve"> Vishal Sahrawat, Senior Associate Technical</w:t>
            </w:r>
          </w:p>
          <w:p w14:paraId="37B9D643" w14:textId="0925F240" w:rsidR="0071615B" w:rsidRPr="009B6F73" w:rsidRDefault="0075625E" w:rsidP="0075625E">
            <w:pPr>
              <w:pStyle w:val="ListParagraph"/>
              <w:numPr>
                <w:ilvl w:val="0"/>
                <w:numId w:val="2"/>
              </w:numPr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615B" w:rsidRPr="009B6F73">
              <w:rPr>
                <w:rFonts w:ascii="Arial" w:hAnsi="Arial" w:cs="Arial"/>
                <w:sz w:val="24"/>
                <w:szCs w:val="24"/>
              </w:rPr>
              <w:t>M</w:t>
            </w:r>
            <w:r w:rsidRPr="009B6F73">
              <w:rPr>
                <w:rFonts w:ascii="Arial" w:hAnsi="Arial" w:cs="Arial"/>
                <w:sz w:val="24"/>
                <w:szCs w:val="24"/>
              </w:rPr>
              <w:t>r</w:t>
            </w:r>
            <w:r w:rsidR="0071615B" w:rsidRPr="009B6F73">
              <w:rPr>
                <w:rFonts w:ascii="Arial" w:hAnsi="Arial" w:cs="Arial"/>
                <w:sz w:val="24"/>
                <w:szCs w:val="24"/>
              </w:rPr>
              <w:t>s</w:t>
            </w:r>
            <w:r w:rsidR="00BC2124">
              <w:rPr>
                <w:rFonts w:ascii="Arial" w:hAnsi="Arial" w:cs="Arial"/>
                <w:sz w:val="24"/>
                <w:szCs w:val="24"/>
              </w:rPr>
              <w:t>.</w:t>
            </w:r>
            <w:r w:rsidR="0071615B" w:rsidRPr="009B6F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B6F73">
              <w:rPr>
                <w:rFonts w:ascii="Arial" w:hAnsi="Arial" w:cs="Arial"/>
                <w:sz w:val="24"/>
                <w:szCs w:val="24"/>
              </w:rPr>
              <w:t>Neha Gupta, Associate</w:t>
            </w:r>
          </w:p>
        </w:tc>
      </w:tr>
      <w:tr w:rsidR="0071615B" w:rsidRPr="009B6F73" w14:paraId="431541FE" w14:textId="77777777" w:rsidTr="00D30211">
        <w:tc>
          <w:tcPr>
            <w:tcW w:w="851" w:type="dxa"/>
          </w:tcPr>
          <w:p w14:paraId="740FC84E" w14:textId="7A931D6C" w:rsidR="0071615B" w:rsidRPr="009B6F73" w:rsidRDefault="00D759FD" w:rsidP="001F0D26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</w:rPr>
              <w:t>12</w:t>
            </w:r>
          </w:p>
        </w:tc>
        <w:tc>
          <w:tcPr>
            <w:tcW w:w="4678" w:type="dxa"/>
          </w:tcPr>
          <w:p w14:paraId="1C84534C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DPIIT Officials who visited the site if any</w:t>
            </w:r>
          </w:p>
        </w:tc>
        <w:tc>
          <w:tcPr>
            <w:tcW w:w="4819" w:type="dxa"/>
          </w:tcPr>
          <w:p w14:paraId="08D3DEC1" w14:textId="1FA79776" w:rsidR="0071615B" w:rsidRPr="009B6F73" w:rsidRDefault="00560E69" w:rsidP="0071615B">
            <w:pPr>
              <w:pStyle w:val="ListParagraph"/>
              <w:numPr>
                <w:ilvl w:val="0"/>
                <w:numId w:val="2"/>
              </w:numPr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NA</w:t>
            </w:r>
          </w:p>
        </w:tc>
      </w:tr>
      <w:tr w:rsidR="0071615B" w:rsidRPr="009B6F73" w14:paraId="279DBA4A" w14:textId="77777777" w:rsidTr="00D30211">
        <w:tc>
          <w:tcPr>
            <w:tcW w:w="851" w:type="dxa"/>
          </w:tcPr>
          <w:p w14:paraId="219189BD" w14:textId="441B6F33" w:rsidR="0071615B" w:rsidRPr="009B6F73" w:rsidRDefault="0071615B" w:rsidP="001F0D26">
            <w:pPr>
              <w:spacing w:before="60" w:after="60"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</w:rPr>
              <w:t>1</w:t>
            </w:r>
            <w:r w:rsidR="00D759FD" w:rsidRPr="009B6F73">
              <w:rPr>
                <w:rFonts w:ascii="Arial" w:hAnsi="Arial" w:cs="Arial"/>
              </w:rPr>
              <w:t>3</w:t>
            </w:r>
          </w:p>
        </w:tc>
        <w:tc>
          <w:tcPr>
            <w:tcW w:w="4678" w:type="dxa"/>
          </w:tcPr>
          <w:p w14:paraId="675DD0AE" w14:textId="77777777" w:rsidR="0071615B" w:rsidRPr="009B6F73" w:rsidRDefault="0071615B" w:rsidP="001F0D26">
            <w:pPr>
              <w:spacing w:before="60" w:after="60"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Applicant’s Officials met during Site Visit </w:t>
            </w:r>
          </w:p>
        </w:tc>
        <w:tc>
          <w:tcPr>
            <w:tcW w:w="4819" w:type="dxa"/>
          </w:tcPr>
          <w:p w14:paraId="3003522F" w14:textId="77777777" w:rsidR="00560E69" w:rsidRPr="009B6F73" w:rsidRDefault="0071615B" w:rsidP="0071615B">
            <w:pPr>
              <w:pStyle w:val="ListParagraph"/>
              <w:numPr>
                <w:ilvl w:val="0"/>
                <w:numId w:val="2"/>
              </w:numPr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Mr</w:t>
            </w:r>
            <w:r w:rsidR="0075625E" w:rsidRPr="009B6F73">
              <w:rPr>
                <w:rFonts w:ascii="Arial" w:hAnsi="Arial" w:cs="Arial"/>
                <w:sz w:val="24"/>
                <w:szCs w:val="24"/>
              </w:rPr>
              <w:t xml:space="preserve"> Harcharan Singh, DGM</w:t>
            </w:r>
            <w:r w:rsidR="00560E69" w:rsidRPr="009B6F73">
              <w:rPr>
                <w:rFonts w:ascii="Arial" w:hAnsi="Arial" w:cs="Arial"/>
                <w:sz w:val="24"/>
                <w:szCs w:val="24"/>
              </w:rPr>
              <w:t xml:space="preserve">, </w:t>
            </w:r>
            <w:hyperlink r:id="rId9" w:history="1">
              <w:r w:rsidR="00560E69" w:rsidRPr="009B6F73">
                <w:rPr>
                  <w:rStyle w:val="Hyperlink"/>
                  <w:rFonts w:ascii="Arial" w:hAnsi="Arial" w:cs="Arial"/>
                  <w:sz w:val="24"/>
                  <w:szCs w:val="24"/>
                </w:rPr>
                <w:t>Harcharan.singh@dixoninfo.com</w:t>
              </w:r>
            </w:hyperlink>
            <w:r w:rsidR="00560E69" w:rsidRPr="009B6F73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151B85D2" w14:textId="0744A48D" w:rsidR="0071615B" w:rsidRPr="009B6F73" w:rsidRDefault="00560E69" w:rsidP="00560E69">
            <w:pPr>
              <w:pStyle w:val="ListParagraph"/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+91-9760135544</w:t>
            </w:r>
          </w:p>
          <w:p w14:paraId="37D1847F" w14:textId="77777777" w:rsidR="00560E69" w:rsidRPr="009B6F73" w:rsidRDefault="0071615B" w:rsidP="00560E69">
            <w:pPr>
              <w:pStyle w:val="ListParagraph"/>
              <w:numPr>
                <w:ilvl w:val="0"/>
                <w:numId w:val="2"/>
              </w:numPr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Mr</w:t>
            </w:r>
            <w:r w:rsidR="0075625E" w:rsidRPr="009B6F73">
              <w:rPr>
                <w:rFonts w:ascii="Arial" w:hAnsi="Arial" w:cs="Arial"/>
                <w:sz w:val="24"/>
                <w:szCs w:val="24"/>
              </w:rPr>
              <w:t xml:space="preserve"> Ritik Jain, AGM</w:t>
            </w:r>
            <w:r w:rsidR="00560E69" w:rsidRPr="009B6F73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4444954E" w14:textId="22A1B084" w:rsidR="00560E69" w:rsidRPr="009B6F73" w:rsidRDefault="00D942A6" w:rsidP="00560E69">
            <w:pPr>
              <w:pStyle w:val="ListParagraph"/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560E69" w:rsidRPr="009B6F73">
                <w:rPr>
                  <w:rStyle w:val="Hyperlink"/>
                  <w:rFonts w:ascii="Arial" w:hAnsi="Arial" w:cs="Arial"/>
                  <w:sz w:val="24"/>
                  <w:szCs w:val="24"/>
                </w:rPr>
                <w:t>Ritik.jain@dixoninfo.com</w:t>
              </w:r>
            </w:hyperlink>
          </w:p>
          <w:p w14:paraId="5BE97E43" w14:textId="5AE6F6F0" w:rsidR="0071615B" w:rsidRPr="009B6F73" w:rsidRDefault="00560E69" w:rsidP="00560E69">
            <w:pPr>
              <w:pStyle w:val="ListParagraph"/>
              <w:spacing w:before="60" w:after="60" w:line="288" w:lineRule="auto"/>
              <w:ind w:left="428"/>
              <w:contextualSpacing w:val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+91-9311242256</w:t>
            </w:r>
          </w:p>
        </w:tc>
      </w:tr>
    </w:tbl>
    <w:p w14:paraId="69007C93" w14:textId="1620B751" w:rsidR="0071615B" w:rsidRPr="009B6F73" w:rsidRDefault="0071615B" w:rsidP="0071615B">
      <w:pPr>
        <w:tabs>
          <w:tab w:val="left" w:pos="3820"/>
        </w:tabs>
        <w:spacing w:line="288" w:lineRule="auto"/>
        <w:jc w:val="both"/>
        <w:rPr>
          <w:rFonts w:ascii="Arial" w:hAnsi="Arial" w:cs="Arial"/>
          <w:sz w:val="2"/>
          <w:szCs w:val="2"/>
        </w:rPr>
      </w:pPr>
      <w:bookmarkStart w:id="6" w:name="_Toc149225332"/>
      <w:bookmarkStart w:id="7" w:name="_Toc149226946"/>
      <w:bookmarkEnd w:id="2"/>
      <w:bookmarkEnd w:id="3"/>
      <w:bookmarkEnd w:id="4"/>
    </w:p>
    <w:p w14:paraId="52B80F7C" w14:textId="77777777" w:rsidR="0071615B" w:rsidRPr="009B6F73" w:rsidRDefault="0071615B" w:rsidP="0071615B">
      <w:pPr>
        <w:tabs>
          <w:tab w:val="left" w:pos="3820"/>
        </w:tabs>
        <w:spacing w:line="288" w:lineRule="auto"/>
        <w:jc w:val="both"/>
        <w:rPr>
          <w:rFonts w:ascii="Arial" w:hAnsi="Arial" w:cs="Arial"/>
          <w:sz w:val="2"/>
          <w:szCs w:val="2"/>
        </w:rPr>
      </w:pPr>
    </w:p>
    <w:p w14:paraId="7A36DA17" w14:textId="34B5CE0D" w:rsidR="0071615B" w:rsidRPr="009B6F73" w:rsidRDefault="0071615B" w:rsidP="0071615B">
      <w:pPr>
        <w:rPr>
          <w:rFonts w:ascii="Arial" w:hAnsi="Arial" w:cs="Arial"/>
          <w:b/>
          <w:bCs/>
          <w:sz w:val="24"/>
          <w:szCs w:val="24"/>
        </w:rPr>
      </w:pPr>
      <w:bookmarkStart w:id="8" w:name="_Toc54045939"/>
      <w:r w:rsidRPr="009B6F73">
        <w:rPr>
          <w:rFonts w:ascii="Arial" w:hAnsi="Arial" w:cs="Arial"/>
          <w:b/>
          <w:bCs/>
          <w:sz w:val="24"/>
          <w:szCs w:val="24"/>
        </w:rPr>
        <w:t>PROJECT LOCATION</w:t>
      </w:r>
      <w:bookmarkEnd w:id="8"/>
      <w:r w:rsidRPr="009B6F73">
        <w:rPr>
          <w:rFonts w:ascii="Arial" w:hAnsi="Arial" w:cs="Arial"/>
          <w:b/>
          <w:bCs/>
          <w:sz w:val="24"/>
          <w:szCs w:val="24"/>
        </w:rPr>
        <w:t xml:space="preserve"> 1</w:t>
      </w:r>
      <w:bookmarkEnd w:id="6"/>
      <w:bookmarkEnd w:id="7"/>
    </w:p>
    <w:p w14:paraId="2559A097" w14:textId="77777777" w:rsidR="0071615B" w:rsidRPr="009B6F73" w:rsidRDefault="0071615B" w:rsidP="0071615B">
      <w:pPr>
        <w:spacing w:line="288" w:lineRule="auto"/>
        <w:ind w:right="-988"/>
        <w:jc w:val="both"/>
        <w:rPr>
          <w:rFonts w:ascii="Arial" w:hAnsi="Arial" w:cs="Arial"/>
          <w:b/>
          <w:bCs/>
          <w:sz w:val="24"/>
          <w:szCs w:val="24"/>
        </w:rPr>
      </w:pPr>
    </w:p>
    <w:p w14:paraId="7A727A9F" w14:textId="77777777" w:rsidR="0071615B" w:rsidRPr="009B6F73" w:rsidRDefault="0071615B" w:rsidP="0071615B">
      <w:pPr>
        <w:rPr>
          <w:rFonts w:ascii="Arial" w:hAnsi="Arial" w:cs="Arial"/>
          <w:b/>
          <w:bCs/>
          <w:sz w:val="24"/>
          <w:szCs w:val="24"/>
        </w:rPr>
      </w:pPr>
      <w:bookmarkStart w:id="9" w:name="_Toc54045940"/>
      <w:bookmarkStart w:id="10" w:name="_Toc149225333"/>
      <w:bookmarkStart w:id="11" w:name="_Toc149226947"/>
      <w:r w:rsidRPr="009B6F73">
        <w:rPr>
          <w:rFonts w:ascii="Arial" w:hAnsi="Arial" w:cs="Arial"/>
          <w:b/>
          <w:bCs/>
          <w:sz w:val="24"/>
          <w:szCs w:val="24"/>
        </w:rPr>
        <w:t>2.1</w:t>
      </w:r>
      <w:r w:rsidRPr="009B6F73">
        <w:rPr>
          <w:rFonts w:ascii="Arial" w:hAnsi="Arial" w:cs="Arial"/>
          <w:b/>
          <w:bCs/>
          <w:sz w:val="24"/>
          <w:szCs w:val="24"/>
        </w:rPr>
        <w:tab/>
        <w:t>Snapshot of Location</w:t>
      </w:r>
      <w:bookmarkEnd w:id="9"/>
      <w:r w:rsidRPr="009B6F73">
        <w:rPr>
          <w:rFonts w:ascii="Arial" w:hAnsi="Arial" w:cs="Arial"/>
          <w:b/>
          <w:bCs/>
          <w:sz w:val="24"/>
          <w:szCs w:val="24"/>
        </w:rPr>
        <w:t xml:space="preserve"> on Map</w:t>
      </w:r>
      <w:bookmarkEnd w:id="10"/>
      <w:bookmarkEnd w:id="11"/>
    </w:p>
    <w:p w14:paraId="1D1A6395" w14:textId="74560855" w:rsidR="0071615B" w:rsidRPr="009B6F73" w:rsidRDefault="0071615B" w:rsidP="007B77E2">
      <w:pPr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>GPS Location:</w:t>
      </w:r>
      <w:r w:rsidR="00FD2A97" w:rsidRPr="009B6F73">
        <w:rPr>
          <w:rFonts w:ascii="Arial" w:hAnsi="Arial" w:cs="Arial"/>
          <w:sz w:val="24"/>
          <w:szCs w:val="24"/>
          <w:lang w:bidi="ar-SA"/>
        </w:rPr>
        <w:t xml:space="preserve"> </w:t>
      </w:r>
      <w:r w:rsidR="007B77E2" w:rsidRPr="009B6F73">
        <w:rPr>
          <w:rFonts w:ascii="Arial" w:hAnsi="Arial" w:cs="Arial"/>
          <w:sz w:val="24"/>
          <w:szCs w:val="24"/>
          <w:lang w:bidi="ar-SA"/>
        </w:rPr>
        <w:t>28.536278015746717, 77.40985797766956</w:t>
      </w:r>
    </w:p>
    <w:p w14:paraId="79877850" w14:textId="5D1F8681" w:rsidR="007B77E2" w:rsidRPr="009B6F73" w:rsidRDefault="007B77E2" w:rsidP="007B77E2">
      <w:pPr>
        <w:rPr>
          <w:rFonts w:ascii="Arial" w:hAnsi="Arial" w:cs="Arial"/>
          <w:b/>
          <w:sz w:val="24"/>
          <w:szCs w:val="24"/>
        </w:rPr>
      </w:pPr>
      <w:r w:rsidRPr="009B6F73">
        <w:rPr>
          <w:rFonts w:ascii="Arial" w:hAnsi="Arial" w:cs="Arial"/>
          <w:b/>
          <w:sz w:val="24"/>
          <w:szCs w:val="24"/>
          <w:lang w:bidi="ar-SA"/>
        </w:rPr>
        <w:t>Satellite View:</w:t>
      </w:r>
    </w:p>
    <w:p w14:paraId="186AFA09" w14:textId="41F57F98" w:rsidR="0071615B" w:rsidRPr="009B6F73" w:rsidRDefault="007B77E2" w:rsidP="0071615B">
      <w:pPr>
        <w:spacing w:line="288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022CBF57" wp14:editId="54C2292C">
            <wp:extent cx="6143625" cy="284162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2581" cy="28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F9DE" w14:textId="77777777" w:rsidR="0071615B" w:rsidRDefault="0071615B" w:rsidP="0071615B">
      <w:pPr>
        <w:spacing w:line="288" w:lineRule="auto"/>
        <w:rPr>
          <w:rFonts w:ascii="Arial" w:hAnsi="Arial" w:cs="Arial"/>
          <w:sz w:val="24"/>
          <w:szCs w:val="24"/>
        </w:rPr>
      </w:pPr>
    </w:p>
    <w:p w14:paraId="73B9060A" w14:textId="77777777" w:rsidR="0075241A" w:rsidRPr="009B6F73" w:rsidRDefault="0075241A" w:rsidP="0071615B">
      <w:pPr>
        <w:spacing w:line="288" w:lineRule="auto"/>
        <w:rPr>
          <w:rFonts w:ascii="Arial" w:hAnsi="Arial" w:cs="Arial"/>
          <w:sz w:val="24"/>
          <w:szCs w:val="24"/>
        </w:rPr>
      </w:pPr>
    </w:p>
    <w:p w14:paraId="1D77DCDB" w14:textId="77777777" w:rsidR="007B77E2" w:rsidRPr="009B6F73" w:rsidRDefault="007B77E2" w:rsidP="0071615B">
      <w:pPr>
        <w:spacing w:line="288" w:lineRule="auto"/>
        <w:rPr>
          <w:rFonts w:ascii="Arial" w:hAnsi="Arial" w:cs="Arial"/>
          <w:sz w:val="24"/>
          <w:szCs w:val="24"/>
        </w:rPr>
      </w:pPr>
    </w:p>
    <w:p w14:paraId="1A6076CE" w14:textId="01BA8DFD" w:rsidR="007B77E2" w:rsidRPr="009B6F73" w:rsidRDefault="007B77E2" w:rsidP="0071615B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9B6F73">
        <w:rPr>
          <w:rFonts w:ascii="Arial" w:hAnsi="Arial" w:cs="Arial"/>
          <w:b/>
          <w:sz w:val="24"/>
          <w:szCs w:val="24"/>
        </w:rPr>
        <w:lastRenderedPageBreak/>
        <w:t>Regular View:</w:t>
      </w:r>
    </w:p>
    <w:p w14:paraId="35ACA83E" w14:textId="14A71341" w:rsidR="0071615B" w:rsidRPr="009B6F73" w:rsidRDefault="007B77E2" w:rsidP="0071615B">
      <w:pPr>
        <w:spacing w:line="288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689A63DA" wp14:editId="2A496E9C">
            <wp:extent cx="5731510" cy="2607347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3042" w14:textId="77777777" w:rsidR="0071615B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</w:rPr>
      </w:pPr>
    </w:p>
    <w:p w14:paraId="23D5CFD2" w14:textId="44B8059E" w:rsidR="0071615B" w:rsidRPr="009B6F73" w:rsidRDefault="0071615B" w:rsidP="00AC132E">
      <w:pPr>
        <w:rPr>
          <w:rFonts w:ascii="Arial" w:hAnsi="Arial" w:cs="Arial"/>
        </w:rPr>
      </w:pPr>
      <w:bookmarkStart w:id="12" w:name="_Toc149225334"/>
      <w:bookmarkStart w:id="13" w:name="_Toc149226948"/>
      <w:r w:rsidRPr="009B6F73">
        <w:rPr>
          <w:rFonts w:ascii="Arial" w:hAnsi="Arial" w:cs="Arial"/>
          <w:b/>
          <w:bCs/>
          <w:sz w:val="24"/>
          <w:szCs w:val="24"/>
        </w:rPr>
        <w:t>2.2</w:t>
      </w:r>
      <w:r w:rsidRPr="009B6F73">
        <w:rPr>
          <w:rFonts w:ascii="Arial" w:hAnsi="Arial" w:cs="Arial"/>
          <w:b/>
          <w:bCs/>
          <w:sz w:val="24"/>
          <w:szCs w:val="24"/>
        </w:rPr>
        <w:tab/>
        <w:t>Picture of Entry Gate displaying name &amp; address of Unit</w:t>
      </w:r>
      <w:bookmarkEnd w:id="12"/>
      <w:bookmarkEnd w:id="13"/>
      <w:r w:rsidR="007C3438" w:rsidRPr="009B6F73">
        <w:rPr>
          <w:rFonts w:ascii="Arial" w:hAnsi="Arial" w:cs="Arial"/>
          <w:b/>
          <w:bCs/>
          <w:sz w:val="24"/>
          <w:szCs w:val="24"/>
        </w:rPr>
        <w:t xml:space="preserve"> with GPA location</w:t>
      </w:r>
      <w:r w:rsidR="009E04F8" w:rsidRPr="009B6F73">
        <w:rPr>
          <w:rFonts w:ascii="Arial" w:hAnsi="Arial" w:cs="Arial"/>
          <w:b/>
          <w:bCs/>
          <w:sz w:val="24"/>
          <w:szCs w:val="24"/>
        </w:rPr>
        <w:t xml:space="preserve"> with Company official and PMA official:</w:t>
      </w:r>
    </w:p>
    <w:p w14:paraId="5C92619C" w14:textId="552DEADD" w:rsidR="0071615B" w:rsidRPr="009B6F73" w:rsidRDefault="00D7556A" w:rsidP="0071615B">
      <w:pPr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noProof/>
          <w14:ligatures w14:val="standardContextual"/>
        </w:rPr>
        <w:t xml:space="preserve"> </w:t>
      </w: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3AF8563D" wp14:editId="52534F84">
            <wp:extent cx="2466975" cy="3228975"/>
            <wp:effectExtent l="0" t="0" r="9525" b="9525"/>
            <wp:docPr id="9" name="Picture 9" descr="C:\Users\DXN3404\Downloads\IMG-202407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XN3404\Downloads\IMG-2024072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41A">
        <w:rPr>
          <w:rFonts w:ascii="Arial" w:hAnsi="Arial" w:cs="Arial"/>
          <w:noProof/>
          <w:lang w:eastAsia="en-IN" w:bidi="ar-SA"/>
          <w14:ligatures w14:val="standardContextual"/>
        </w:rPr>
        <w:t xml:space="preserve"> </w:t>
      </w: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4A33DD61" wp14:editId="6E2515B0">
            <wp:extent cx="3251200" cy="3230717"/>
            <wp:effectExtent l="0" t="0" r="6350" b="8255"/>
            <wp:docPr id="10" name="Picture 10" descr="C:\Users\DXN3404\Downloads\IMG-202407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XN3404\Downloads\IMG-20240725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74" cy="32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2F4F" w14:textId="77777777" w:rsidR="00AC132E" w:rsidRPr="009B6F73" w:rsidRDefault="00AC132E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E252ABD" w14:textId="77777777" w:rsidR="007B77E2" w:rsidRPr="009B6F73" w:rsidRDefault="007B77E2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2E58D38" w14:textId="77777777" w:rsidR="007B77E2" w:rsidRPr="009B6F73" w:rsidRDefault="007B77E2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B678126" w14:textId="77777777" w:rsidR="007B77E2" w:rsidRPr="009B6F73" w:rsidRDefault="007B77E2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7CB8030" w14:textId="6B760FD7" w:rsidR="00AC132E" w:rsidRPr="009B6F73" w:rsidRDefault="00AC132E" w:rsidP="0071615B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9B6F73">
        <w:rPr>
          <w:rFonts w:ascii="Arial" w:hAnsi="Arial" w:cs="Arial"/>
          <w:b/>
          <w:bCs/>
          <w:sz w:val="24"/>
          <w:szCs w:val="24"/>
        </w:rPr>
        <w:lastRenderedPageBreak/>
        <w:t>Factory Layout</w:t>
      </w:r>
      <w:r w:rsidR="003D497C" w:rsidRPr="009B6F73">
        <w:rPr>
          <w:rFonts w:ascii="Arial" w:hAnsi="Arial" w:cs="Arial"/>
          <w:b/>
          <w:bCs/>
          <w:sz w:val="24"/>
          <w:szCs w:val="24"/>
        </w:rPr>
        <w:t>:</w:t>
      </w:r>
    </w:p>
    <w:p w14:paraId="4598C959" w14:textId="41F56AD4" w:rsidR="0071615B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>Basement:</w:t>
      </w:r>
    </w:p>
    <w:p w14:paraId="06BDFF3D" w14:textId="12800301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54000598" wp14:editId="4F03B3F2">
            <wp:extent cx="5731510" cy="3333583"/>
            <wp:effectExtent l="19050" t="19050" r="2159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B2101" w14:textId="5EC01322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>Ground Floor:</w:t>
      </w:r>
    </w:p>
    <w:p w14:paraId="17CE1841" w14:textId="09392EB1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71C10461" wp14:editId="657F467D">
            <wp:extent cx="5731510" cy="3633630"/>
            <wp:effectExtent l="19050" t="19050" r="2159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3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1F27C" w14:textId="77777777" w:rsidR="007B77E2" w:rsidRDefault="007B77E2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D4693C2" w14:textId="77777777" w:rsidR="00280D3C" w:rsidRPr="009B6F73" w:rsidRDefault="00280D3C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88536E0" w14:textId="18490AB9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lastRenderedPageBreak/>
        <w:t>1</w:t>
      </w:r>
      <w:r w:rsidRPr="009B6F73">
        <w:rPr>
          <w:rFonts w:ascii="Arial" w:hAnsi="Arial" w:cs="Arial"/>
          <w:sz w:val="24"/>
          <w:szCs w:val="24"/>
          <w:vertAlign w:val="superscript"/>
        </w:rPr>
        <w:t>st</w:t>
      </w:r>
      <w:r w:rsidRPr="009B6F73">
        <w:rPr>
          <w:rFonts w:ascii="Arial" w:hAnsi="Arial" w:cs="Arial"/>
          <w:sz w:val="24"/>
          <w:szCs w:val="24"/>
        </w:rPr>
        <w:t xml:space="preserve"> Floor:</w:t>
      </w:r>
    </w:p>
    <w:p w14:paraId="0CA67A3E" w14:textId="52978A86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1AAA1E88" wp14:editId="68F2C3CE">
            <wp:extent cx="5731510" cy="3536881"/>
            <wp:effectExtent l="19050" t="19050" r="2159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C655B" w14:textId="77777777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A063198" w14:textId="77777777" w:rsidR="00716AD1" w:rsidRPr="009B6F73" w:rsidRDefault="00716AD1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52D2BE8" w14:textId="48E298A2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>Second Floor:</w:t>
      </w:r>
    </w:p>
    <w:p w14:paraId="70FA2ECE" w14:textId="553FB2EE" w:rsidR="005417DF" w:rsidRPr="009B6F73" w:rsidRDefault="005417DF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07C0472E" wp14:editId="2572D690">
            <wp:extent cx="5731510" cy="3410126"/>
            <wp:effectExtent l="19050" t="19050" r="2159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0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CD1AEE" w14:textId="77777777" w:rsidR="009D5E83" w:rsidRDefault="009D5E83" w:rsidP="0071615B">
      <w:pPr>
        <w:spacing w:after="160" w:line="259" w:lineRule="auto"/>
        <w:rPr>
          <w:rFonts w:ascii="Arial" w:hAnsi="Arial" w:cs="Arial"/>
          <w:bCs/>
          <w:sz w:val="24"/>
          <w:szCs w:val="24"/>
        </w:rPr>
      </w:pPr>
      <w:bookmarkStart w:id="14" w:name="_Toc149225335"/>
      <w:bookmarkStart w:id="15" w:name="_Toc149226949"/>
    </w:p>
    <w:p w14:paraId="428F1B8A" w14:textId="77777777" w:rsidR="009D5E83" w:rsidRDefault="009D5E83" w:rsidP="0071615B">
      <w:pPr>
        <w:spacing w:after="160" w:line="259" w:lineRule="auto"/>
        <w:rPr>
          <w:rFonts w:ascii="Arial" w:hAnsi="Arial" w:cs="Arial"/>
          <w:bCs/>
          <w:sz w:val="24"/>
          <w:szCs w:val="24"/>
        </w:rPr>
      </w:pPr>
    </w:p>
    <w:p w14:paraId="0D1CB471" w14:textId="243E70A1" w:rsidR="005417DF" w:rsidRPr="009B6F73" w:rsidRDefault="005417DF" w:rsidP="0071615B">
      <w:pPr>
        <w:spacing w:after="160" w:line="259" w:lineRule="auto"/>
        <w:rPr>
          <w:rFonts w:ascii="Arial" w:hAnsi="Arial" w:cs="Arial"/>
          <w:bCs/>
          <w:sz w:val="24"/>
          <w:szCs w:val="24"/>
        </w:rPr>
      </w:pPr>
      <w:r w:rsidRPr="009B6F73">
        <w:rPr>
          <w:rFonts w:ascii="Arial" w:hAnsi="Arial" w:cs="Arial"/>
          <w:bCs/>
          <w:sz w:val="24"/>
          <w:szCs w:val="24"/>
        </w:rPr>
        <w:t>Third Floor:</w:t>
      </w:r>
    </w:p>
    <w:p w14:paraId="21430C60" w14:textId="72AA07BE" w:rsidR="005417DF" w:rsidRPr="009B6F73" w:rsidRDefault="005417DF" w:rsidP="0071615B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7FF7E7D3" wp14:editId="600E171A">
            <wp:extent cx="5731510" cy="3333583"/>
            <wp:effectExtent l="19050" t="19050" r="21590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9937E2" w14:textId="77777777" w:rsidR="005417DF" w:rsidRPr="009B6F73" w:rsidRDefault="005417DF" w:rsidP="0071615B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</w:p>
    <w:p w14:paraId="158E7801" w14:textId="77777777" w:rsidR="005417DF" w:rsidRPr="009B6F73" w:rsidRDefault="005417DF" w:rsidP="0071615B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</w:p>
    <w:p w14:paraId="205D4F7B" w14:textId="285C6A67" w:rsidR="00AC132E" w:rsidRPr="009B6F73" w:rsidRDefault="0071615B" w:rsidP="0071615B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9B6F73">
        <w:rPr>
          <w:rFonts w:ascii="Arial" w:hAnsi="Arial" w:cs="Arial"/>
          <w:b/>
          <w:bCs/>
          <w:sz w:val="24"/>
          <w:szCs w:val="24"/>
        </w:rPr>
        <w:t>2.3</w:t>
      </w:r>
      <w:r w:rsidRPr="009B6F73">
        <w:rPr>
          <w:rFonts w:ascii="Arial" w:hAnsi="Arial" w:cs="Arial"/>
          <w:b/>
          <w:bCs/>
          <w:sz w:val="24"/>
          <w:szCs w:val="24"/>
        </w:rPr>
        <w:tab/>
        <w:t>Investment (</w:t>
      </w:r>
      <w:r w:rsidR="001639C6" w:rsidRPr="009B6F73">
        <w:rPr>
          <w:rFonts w:ascii="Arial" w:hAnsi="Arial" w:cs="Arial"/>
          <w:b/>
          <w:bCs/>
          <w:sz w:val="24"/>
          <w:szCs w:val="24"/>
        </w:rPr>
        <w:t>01/04/2021</w:t>
      </w:r>
      <w:r w:rsidR="00372969" w:rsidRPr="009B6F73">
        <w:rPr>
          <w:rFonts w:ascii="Arial" w:hAnsi="Arial" w:cs="Arial"/>
          <w:b/>
          <w:bCs/>
          <w:sz w:val="24"/>
          <w:szCs w:val="24"/>
        </w:rPr>
        <w:t xml:space="preserve"> </w:t>
      </w:r>
      <w:r w:rsidR="001639C6" w:rsidRPr="009B6F73">
        <w:rPr>
          <w:rFonts w:ascii="Arial" w:hAnsi="Arial" w:cs="Arial"/>
          <w:b/>
          <w:bCs/>
          <w:sz w:val="24"/>
          <w:szCs w:val="24"/>
        </w:rPr>
        <w:t>to 31/03/2023</w:t>
      </w:r>
      <w:r w:rsidRPr="009B6F73">
        <w:rPr>
          <w:rFonts w:ascii="Arial" w:hAnsi="Arial" w:cs="Arial"/>
          <w:b/>
          <w:bCs/>
          <w:sz w:val="24"/>
          <w:szCs w:val="24"/>
        </w:rPr>
        <w:t>)</w:t>
      </w:r>
      <w:bookmarkEnd w:id="14"/>
      <w:bookmarkEnd w:id="15"/>
    </w:p>
    <w:p w14:paraId="3CC3D88A" w14:textId="77777777" w:rsidR="0071615B" w:rsidRPr="009B6F73" w:rsidRDefault="0071615B" w:rsidP="0071615B">
      <w:pPr>
        <w:tabs>
          <w:tab w:val="left" w:pos="1040"/>
        </w:tabs>
        <w:spacing w:line="288" w:lineRule="auto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>Investment reported by the Applicant, at this location, is as follows: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559"/>
        <w:gridCol w:w="5738"/>
        <w:gridCol w:w="2945"/>
      </w:tblGrid>
      <w:tr w:rsidR="0071615B" w:rsidRPr="009B6F73" w14:paraId="322DA01F" w14:textId="77777777" w:rsidTr="00163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  <w:shd w:val="clear" w:color="auto" w:fill="EBF0F9"/>
          </w:tcPr>
          <w:p w14:paraId="6339B58D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#</w:t>
            </w:r>
          </w:p>
        </w:tc>
        <w:tc>
          <w:tcPr>
            <w:tcW w:w="5738" w:type="dxa"/>
            <w:shd w:val="clear" w:color="auto" w:fill="EBF0F9"/>
          </w:tcPr>
          <w:p w14:paraId="37F6D444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Asset Head</w:t>
            </w:r>
          </w:p>
        </w:tc>
        <w:tc>
          <w:tcPr>
            <w:tcW w:w="2945" w:type="dxa"/>
            <w:shd w:val="clear" w:color="auto" w:fill="EBF0F9"/>
          </w:tcPr>
          <w:p w14:paraId="1339F9B7" w14:textId="0D4B0D98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Amount (₹ </w:t>
            </w:r>
            <w:r w:rsidR="003D497C" w:rsidRPr="009B6F73">
              <w:rPr>
                <w:rFonts w:ascii="Arial" w:hAnsi="Arial" w:cs="Arial"/>
                <w:sz w:val="24"/>
                <w:szCs w:val="24"/>
              </w:rPr>
              <w:t>Cr.</w:t>
            </w:r>
            <w:r w:rsidRPr="009B6F73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71615B" w:rsidRPr="009B6F73" w14:paraId="5B36D7C5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1B649969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1</w:t>
            </w:r>
          </w:p>
        </w:tc>
        <w:tc>
          <w:tcPr>
            <w:tcW w:w="5738" w:type="dxa"/>
          </w:tcPr>
          <w:p w14:paraId="7D5E03F1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Plant, Machinery &amp; Equipment (PME)</w:t>
            </w:r>
          </w:p>
        </w:tc>
        <w:tc>
          <w:tcPr>
            <w:tcW w:w="2945" w:type="dxa"/>
          </w:tcPr>
          <w:p w14:paraId="1ACA3A9A" w14:textId="122A96A3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20.59</w:t>
            </w:r>
          </w:p>
        </w:tc>
      </w:tr>
      <w:tr w:rsidR="0071615B" w:rsidRPr="009B6F73" w14:paraId="1B43C1C1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620098C0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2</w:t>
            </w:r>
          </w:p>
        </w:tc>
        <w:tc>
          <w:tcPr>
            <w:tcW w:w="5738" w:type="dxa"/>
          </w:tcPr>
          <w:p w14:paraId="4BF0E513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Associated Utilities (AU)</w:t>
            </w:r>
          </w:p>
        </w:tc>
        <w:tc>
          <w:tcPr>
            <w:tcW w:w="2945" w:type="dxa"/>
          </w:tcPr>
          <w:p w14:paraId="7390F63F" w14:textId="06E1A284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1.38</w:t>
            </w:r>
          </w:p>
        </w:tc>
      </w:tr>
      <w:tr w:rsidR="0071615B" w:rsidRPr="009B6F73" w14:paraId="28D93200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116CCE20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3.</w:t>
            </w:r>
          </w:p>
        </w:tc>
        <w:tc>
          <w:tcPr>
            <w:tcW w:w="5738" w:type="dxa"/>
          </w:tcPr>
          <w:p w14:paraId="162C6045" w14:textId="2D09A48D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 xml:space="preserve">Tool, dies, </w:t>
            </w:r>
            <w:r w:rsidR="007C3438" w:rsidRPr="009B6F73">
              <w:rPr>
                <w:rFonts w:ascii="Arial" w:hAnsi="Arial" w:cs="Arial"/>
                <w:szCs w:val="20"/>
              </w:rPr>
              <w:t>M</w:t>
            </w:r>
            <w:r w:rsidRPr="009B6F73">
              <w:rPr>
                <w:rFonts w:ascii="Arial" w:hAnsi="Arial" w:cs="Arial"/>
                <w:szCs w:val="20"/>
              </w:rPr>
              <w:t>oulds, jigs, fixtures</w:t>
            </w:r>
          </w:p>
        </w:tc>
        <w:tc>
          <w:tcPr>
            <w:tcW w:w="2945" w:type="dxa"/>
          </w:tcPr>
          <w:p w14:paraId="3F75E4D9" w14:textId="19245761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0.09</w:t>
            </w:r>
          </w:p>
        </w:tc>
      </w:tr>
      <w:tr w:rsidR="0071615B" w:rsidRPr="009B6F73" w14:paraId="6CE24ECC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2F5FE352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4.</w:t>
            </w:r>
          </w:p>
        </w:tc>
        <w:tc>
          <w:tcPr>
            <w:tcW w:w="5738" w:type="dxa"/>
          </w:tcPr>
          <w:p w14:paraId="0CA098E8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Tool Room investment, if any</w:t>
            </w:r>
          </w:p>
        </w:tc>
        <w:tc>
          <w:tcPr>
            <w:tcW w:w="2945" w:type="dxa"/>
          </w:tcPr>
          <w:p w14:paraId="0816C723" w14:textId="7CA69765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-</w:t>
            </w:r>
          </w:p>
        </w:tc>
      </w:tr>
      <w:tr w:rsidR="0071615B" w:rsidRPr="009B6F73" w14:paraId="6633184E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40F5D415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5</w:t>
            </w:r>
          </w:p>
        </w:tc>
        <w:tc>
          <w:tcPr>
            <w:tcW w:w="5738" w:type="dxa"/>
          </w:tcPr>
          <w:p w14:paraId="31D5F9BA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Research &amp; Development (R&amp;D)</w:t>
            </w:r>
          </w:p>
        </w:tc>
        <w:tc>
          <w:tcPr>
            <w:tcW w:w="2945" w:type="dxa"/>
          </w:tcPr>
          <w:p w14:paraId="78DA3513" w14:textId="2238EB46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-</w:t>
            </w:r>
          </w:p>
        </w:tc>
      </w:tr>
      <w:tr w:rsidR="0071615B" w:rsidRPr="009B6F73" w14:paraId="5CA59B29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513852A9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6.</w:t>
            </w:r>
          </w:p>
        </w:tc>
        <w:tc>
          <w:tcPr>
            <w:tcW w:w="5738" w:type="dxa"/>
          </w:tcPr>
          <w:p w14:paraId="78C7ED91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Transfer of Technology (ToT)</w:t>
            </w:r>
          </w:p>
        </w:tc>
        <w:tc>
          <w:tcPr>
            <w:tcW w:w="2945" w:type="dxa"/>
          </w:tcPr>
          <w:p w14:paraId="28F1BB27" w14:textId="1E0AFC06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-</w:t>
            </w:r>
          </w:p>
        </w:tc>
      </w:tr>
      <w:tr w:rsidR="0071615B" w:rsidRPr="009B6F73" w14:paraId="3392F0B3" w14:textId="77777777" w:rsidTr="001639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9" w:type="dxa"/>
          </w:tcPr>
          <w:p w14:paraId="583E657C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738" w:type="dxa"/>
          </w:tcPr>
          <w:p w14:paraId="6CC82DF8" w14:textId="77777777" w:rsidR="0071615B" w:rsidRPr="009B6F73" w:rsidRDefault="0071615B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0"/>
              </w:rPr>
            </w:pPr>
            <w:r w:rsidRPr="009B6F73">
              <w:rPr>
                <w:rFonts w:ascii="Arial" w:hAnsi="Arial" w:cs="Arial"/>
                <w:b/>
                <w:bCs/>
                <w:szCs w:val="20"/>
              </w:rPr>
              <w:t>Total</w:t>
            </w:r>
          </w:p>
        </w:tc>
        <w:tc>
          <w:tcPr>
            <w:tcW w:w="2945" w:type="dxa"/>
          </w:tcPr>
          <w:p w14:paraId="569880D3" w14:textId="26732F19" w:rsidR="0071615B" w:rsidRPr="009B6F73" w:rsidRDefault="001639C6" w:rsidP="001F0D26">
            <w:pPr>
              <w:tabs>
                <w:tab w:val="left" w:pos="1040"/>
              </w:tabs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22.07</w:t>
            </w:r>
          </w:p>
        </w:tc>
      </w:tr>
    </w:tbl>
    <w:p w14:paraId="2728D8E6" w14:textId="77777777" w:rsidR="0071615B" w:rsidRPr="009B6F73" w:rsidRDefault="0071615B" w:rsidP="0071615B">
      <w:pPr>
        <w:tabs>
          <w:tab w:val="left" w:pos="1040"/>
        </w:tabs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00648C4A" w14:textId="77777777" w:rsidR="006A76BE" w:rsidRPr="009B6F73" w:rsidRDefault="006A76BE" w:rsidP="0071615B">
      <w:pPr>
        <w:tabs>
          <w:tab w:val="left" w:pos="1040"/>
        </w:tabs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613389FB" w14:textId="77777777" w:rsidR="006A76BE" w:rsidRPr="009B6F73" w:rsidRDefault="006A76BE" w:rsidP="0071615B">
      <w:pPr>
        <w:rPr>
          <w:rFonts w:ascii="Arial" w:hAnsi="Arial" w:cs="Arial"/>
          <w:b/>
          <w:bCs/>
          <w:sz w:val="24"/>
          <w:szCs w:val="24"/>
        </w:rPr>
        <w:sectPr w:rsidR="006A76BE" w:rsidRPr="009B6F73" w:rsidSect="0075241A">
          <w:headerReference w:type="default" r:id="rId20"/>
          <w:pgSz w:w="11906" w:h="16838"/>
          <w:pgMar w:top="1440" w:right="1274" w:bottom="1440" w:left="1440" w:header="568" w:footer="708" w:gutter="0"/>
          <w:cols w:space="708"/>
          <w:docGrid w:linePitch="360"/>
        </w:sectPr>
      </w:pPr>
      <w:bookmarkStart w:id="16" w:name="_Toc149225336"/>
      <w:bookmarkStart w:id="17" w:name="_Toc149226950"/>
    </w:p>
    <w:p w14:paraId="4AB46130" w14:textId="754CB97B" w:rsidR="0071615B" w:rsidRPr="009B6F73" w:rsidRDefault="0071615B" w:rsidP="00486A50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</w:rPr>
        <w:lastRenderedPageBreak/>
        <w:t xml:space="preserve">2.4 </w:t>
      </w:r>
      <w:r w:rsidRPr="009B6F73">
        <w:rPr>
          <w:rFonts w:ascii="Arial" w:hAnsi="Arial" w:cs="Arial"/>
          <w:b/>
          <w:bCs/>
          <w:sz w:val="24"/>
          <w:szCs w:val="24"/>
        </w:rPr>
        <w:tab/>
        <w:t>Verification of Investment:</w:t>
      </w:r>
      <w:bookmarkEnd w:id="16"/>
      <w:bookmarkEnd w:id="17"/>
      <w:r w:rsidR="004B1695" w:rsidRPr="009B6F7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C955EFA" w14:textId="77777777" w:rsidR="00E65ECB" w:rsidRPr="009B6F73" w:rsidRDefault="0071615B" w:rsidP="0071615B">
      <w:pPr>
        <w:spacing w:after="160" w:line="259" w:lineRule="auto"/>
        <w:jc w:val="both"/>
        <w:rPr>
          <w:rFonts w:ascii="Arial" w:hAnsi="Arial" w:cs="Arial"/>
          <w:b/>
          <w:bCs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Following is the list of assets verified physically on site:</w:t>
      </w:r>
      <w:r w:rsidR="007F51C4" w:rsidRPr="009B6F73">
        <w:rPr>
          <w:rFonts w:ascii="Arial" w:hAnsi="Arial" w:cs="Arial"/>
          <w:b/>
          <w:bCs/>
          <w:sz w:val="24"/>
          <w:szCs w:val="24"/>
          <w:lang w:bidi="ar-SA"/>
        </w:rPr>
        <w:t xml:space="preserve"> </w:t>
      </w:r>
    </w:p>
    <w:tbl>
      <w:tblPr>
        <w:tblStyle w:val="GridTable1Light-Accent11"/>
        <w:tblW w:w="5292" w:type="pct"/>
        <w:tblInd w:w="-147" w:type="dxa"/>
        <w:tblLook w:val="04A0" w:firstRow="1" w:lastRow="0" w:firstColumn="1" w:lastColumn="0" w:noHBand="0" w:noVBand="1"/>
      </w:tblPr>
      <w:tblGrid>
        <w:gridCol w:w="350"/>
        <w:gridCol w:w="2609"/>
        <w:gridCol w:w="1028"/>
        <w:gridCol w:w="1329"/>
        <w:gridCol w:w="1106"/>
        <w:gridCol w:w="2054"/>
        <w:gridCol w:w="1573"/>
        <w:gridCol w:w="1218"/>
        <w:gridCol w:w="1290"/>
        <w:gridCol w:w="1483"/>
        <w:gridCol w:w="962"/>
      </w:tblGrid>
      <w:tr w:rsidR="00486A50" w:rsidRPr="009B6F73" w14:paraId="270D079A" w14:textId="70E2DD19" w:rsidTr="00A77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</w:tcPr>
          <w:p w14:paraId="201B9C7D" w14:textId="77777777" w:rsidR="007F51C4" w:rsidRPr="009B6F73" w:rsidRDefault="007F51C4" w:rsidP="001F0D26">
            <w:pPr>
              <w:spacing w:line="31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#</w:t>
            </w:r>
          </w:p>
        </w:tc>
        <w:tc>
          <w:tcPr>
            <w:tcW w:w="870" w:type="pct"/>
          </w:tcPr>
          <w:p w14:paraId="5E4F31BD" w14:textId="77777777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Machine/ Asset Name</w:t>
            </w:r>
          </w:p>
        </w:tc>
        <w:tc>
          <w:tcPr>
            <w:tcW w:w="343" w:type="pct"/>
          </w:tcPr>
          <w:p w14:paraId="2983F5FD" w14:textId="7B7EE135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Model No.</w:t>
            </w:r>
          </w:p>
        </w:tc>
        <w:tc>
          <w:tcPr>
            <w:tcW w:w="443" w:type="pct"/>
          </w:tcPr>
          <w:p w14:paraId="0009C80C" w14:textId="6338C388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Serial No.</w:t>
            </w:r>
          </w:p>
        </w:tc>
        <w:tc>
          <w:tcPr>
            <w:tcW w:w="369" w:type="pct"/>
          </w:tcPr>
          <w:p w14:paraId="225606DA" w14:textId="7F9A6E75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FAR no.</w:t>
            </w:r>
          </w:p>
        </w:tc>
        <w:tc>
          <w:tcPr>
            <w:tcW w:w="685" w:type="pct"/>
          </w:tcPr>
          <w:p w14:paraId="1F3400B2" w14:textId="4800CCC4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Name of Seller/ Manufacturer</w:t>
            </w:r>
          </w:p>
        </w:tc>
        <w:tc>
          <w:tcPr>
            <w:tcW w:w="524" w:type="pct"/>
          </w:tcPr>
          <w:p w14:paraId="35BEA7E1" w14:textId="77777777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Invoice#</w:t>
            </w:r>
          </w:p>
        </w:tc>
        <w:tc>
          <w:tcPr>
            <w:tcW w:w="406" w:type="pct"/>
          </w:tcPr>
          <w:p w14:paraId="6E3B2E90" w14:textId="77777777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Invoice date</w:t>
            </w:r>
          </w:p>
        </w:tc>
        <w:tc>
          <w:tcPr>
            <w:tcW w:w="430" w:type="pct"/>
          </w:tcPr>
          <w:p w14:paraId="12E92657" w14:textId="6626751A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Invoice Value (₹)</w:t>
            </w:r>
          </w:p>
        </w:tc>
        <w:tc>
          <w:tcPr>
            <w:tcW w:w="494" w:type="pct"/>
          </w:tcPr>
          <w:p w14:paraId="6F76439E" w14:textId="01A4309A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Amount</w:t>
            </w:r>
            <w:r w:rsidRPr="009B6F73">
              <w:rPr>
                <w:rFonts w:ascii="Arial" w:hAnsi="Arial" w:cs="Arial"/>
                <w:spacing w:val="-40"/>
                <w:sz w:val="24"/>
                <w:szCs w:val="24"/>
              </w:rPr>
              <w:t xml:space="preserve">   </w:t>
            </w:r>
            <w:r w:rsidRPr="009B6F73">
              <w:rPr>
                <w:rFonts w:ascii="Arial" w:hAnsi="Arial" w:cs="Arial"/>
                <w:sz w:val="24"/>
                <w:szCs w:val="24"/>
              </w:rPr>
              <w:t>Capitalized (₹)</w:t>
            </w:r>
          </w:p>
        </w:tc>
        <w:tc>
          <w:tcPr>
            <w:tcW w:w="321" w:type="pct"/>
          </w:tcPr>
          <w:p w14:paraId="4A48EB23" w14:textId="18BC7DAC" w:rsidR="007F51C4" w:rsidRPr="009B6F73" w:rsidRDefault="007F51C4" w:rsidP="001F0D26">
            <w:pPr>
              <w:spacing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Status</w:t>
            </w:r>
          </w:p>
        </w:tc>
      </w:tr>
      <w:tr w:rsidR="00D95283" w:rsidRPr="009B6F73" w14:paraId="523A2E1C" w14:textId="6A717CA6" w:rsidTr="00A778ED">
        <w:trPr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  <w:vAlign w:val="center"/>
          </w:tcPr>
          <w:p w14:paraId="39E95485" w14:textId="77777777" w:rsidR="00CB3326" w:rsidRPr="00856168" w:rsidRDefault="00CB3326" w:rsidP="00CB3326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870" w:type="pct"/>
            <w:vAlign w:val="center"/>
          </w:tcPr>
          <w:p w14:paraId="475C4749" w14:textId="141CB748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Pick &amp; Place With Accessories (FUJI NXTIII)</w:t>
            </w:r>
          </w:p>
        </w:tc>
        <w:tc>
          <w:tcPr>
            <w:tcW w:w="343" w:type="pct"/>
            <w:vAlign w:val="center"/>
          </w:tcPr>
          <w:p w14:paraId="5170F4CE" w14:textId="47AC6BFF" w:rsidR="00CB3326" w:rsidRPr="00856168" w:rsidRDefault="0029349A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NXTIII</w:t>
            </w:r>
          </w:p>
        </w:tc>
        <w:tc>
          <w:tcPr>
            <w:tcW w:w="443" w:type="pct"/>
            <w:vAlign w:val="center"/>
          </w:tcPr>
          <w:p w14:paraId="10C335D9" w14:textId="589ACB7C" w:rsidR="00CB3326" w:rsidRPr="00856168" w:rsidRDefault="00827D1D" w:rsidP="00827D1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SD0106513, SD0106514, SD0106515</w:t>
            </w:r>
          </w:p>
        </w:tc>
        <w:tc>
          <w:tcPr>
            <w:tcW w:w="369" w:type="pct"/>
            <w:vAlign w:val="center"/>
          </w:tcPr>
          <w:p w14:paraId="2D8ABABD" w14:textId="0A819422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5000000</w:t>
            </w:r>
          </w:p>
        </w:tc>
        <w:tc>
          <w:tcPr>
            <w:tcW w:w="685" w:type="pct"/>
            <w:vAlign w:val="center"/>
          </w:tcPr>
          <w:p w14:paraId="3A27949C" w14:textId="072F3BF7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NMTRONICS (INDIA) PVT LTD</w:t>
            </w:r>
          </w:p>
        </w:tc>
        <w:tc>
          <w:tcPr>
            <w:tcW w:w="524" w:type="pct"/>
            <w:vAlign w:val="center"/>
          </w:tcPr>
          <w:p w14:paraId="25119B34" w14:textId="3A3747A4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NSEZG23012</w:t>
            </w:r>
          </w:p>
        </w:tc>
        <w:tc>
          <w:tcPr>
            <w:tcW w:w="406" w:type="pct"/>
            <w:vAlign w:val="center"/>
          </w:tcPr>
          <w:p w14:paraId="2F7BE45F" w14:textId="2C58BE26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19.09.2022</w:t>
            </w:r>
          </w:p>
        </w:tc>
        <w:tc>
          <w:tcPr>
            <w:tcW w:w="430" w:type="pct"/>
            <w:vAlign w:val="center"/>
          </w:tcPr>
          <w:p w14:paraId="1BB9891B" w14:textId="6E5B9212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3,29,84,550</w:t>
            </w:r>
          </w:p>
        </w:tc>
        <w:tc>
          <w:tcPr>
            <w:tcW w:w="494" w:type="pct"/>
            <w:vAlign w:val="center"/>
          </w:tcPr>
          <w:p w14:paraId="3EF4D91E" w14:textId="362C25DF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3,29,84,550</w:t>
            </w:r>
          </w:p>
        </w:tc>
        <w:tc>
          <w:tcPr>
            <w:tcW w:w="321" w:type="pct"/>
            <w:vAlign w:val="center"/>
          </w:tcPr>
          <w:p w14:paraId="1EC7CB77" w14:textId="4500C852" w:rsidR="00CB3326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D95283" w:rsidRPr="009B6F73" w14:paraId="7EBE7D46" w14:textId="71D561EE" w:rsidTr="00A778ED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  <w:vAlign w:val="center"/>
          </w:tcPr>
          <w:p w14:paraId="1D07DCB0" w14:textId="42B91064" w:rsidR="007F51C4" w:rsidRPr="00856168" w:rsidRDefault="00CB3326" w:rsidP="00CB3326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856168">
              <w:rPr>
                <w:rFonts w:ascii="Arial" w:hAnsi="Arial" w:cs="Arial"/>
                <w:b w:val="0"/>
                <w:bCs w:val="0"/>
                <w:szCs w:val="20"/>
              </w:rPr>
              <w:t>2</w:t>
            </w:r>
          </w:p>
        </w:tc>
        <w:tc>
          <w:tcPr>
            <w:tcW w:w="870" w:type="pct"/>
            <w:vAlign w:val="center"/>
          </w:tcPr>
          <w:p w14:paraId="51AA10B9" w14:textId="09E3935E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Pick &amp; Place With Accessories (FUJI NXTIII)</w:t>
            </w:r>
          </w:p>
        </w:tc>
        <w:tc>
          <w:tcPr>
            <w:tcW w:w="343" w:type="pct"/>
            <w:vAlign w:val="center"/>
          </w:tcPr>
          <w:p w14:paraId="5B42D277" w14:textId="3CB7EB81" w:rsidR="007F51C4" w:rsidRPr="00856168" w:rsidRDefault="0029349A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NXTIII</w:t>
            </w:r>
          </w:p>
        </w:tc>
        <w:tc>
          <w:tcPr>
            <w:tcW w:w="443" w:type="pct"/>
            <w:vAlign w:val="center"/>
          </w:tcPr>
          <w:p w14:paraId="02DA99BD" w14:textId="239E314A" w:rsidR="007F51C4" w:rsidRPr="00856168" w:rsidRDefault="0029349A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SD0108496, SD0108497, SD0108498</w:t>
            </w:r>
          </w:p>
        </w:tc>
        <w:tc>
          <w:tcPr>
            <w:tcW w:w="369" w:type="pct"/>
            <w:vAlign w:val="center"/>
          </w:tcPr>
          <w:p w14:paraId="04CA74FE" w14:textId="7B1FCEE5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5000068</w:t>
            </w:r>
          </w:p>
        </w:tc>
        <w:tc>
          <w:tcPr>
            <w:tcW w:w="685" w:type="pct"/>
            <w:vAlign w:val="center"/>
          </w:tcPr>
          <w:p w14:paraId="0450594F" w14:textId="7845E0BA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NMTRONICS (INDIA) PVT LTD</w:t>
            </w:r>
          </w:p>
        </w:tc>
        <w:tc>
          <w:tcPr>
            <w:tcW w:w="524" w:type="pct"/>
            <w:vAlign w:val="center"/>
          </w:tcPr>
          <w:p w14:paraId="34446783" w14:textId="4A9AB360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NSEZG23024</w:t>
            </w:r>
          </w:p>
        </w:tc>
        <w:tc>
          <w:tcPr>
            <w:tcW w:w="406" w:type="pct"/>
            <w:vAlign w:val="center"/>
          </w:tcPr>
          <w:p w14:paraId="3F43D07A" w14:textId="2BE0437E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23.01.2023</w:t>
            </w:r>
          </w:p>
        </w:tc>
        <w:tc>
          <w:tcPr>
            <w:tcW w:w="430" w:type="pct"/>
            <w:vAlign w:val="center"/>
          </w:tcPr>
          <w:p w14:paraId="617FAFF4" w14:textId="3A011BF1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3,73,76,876</w:t>
            </w:r>
          </w:p>
        </w:tc>
        <w:tc>
          <w:tcPr>
            <w:tcW w:w="494" w:type="pct"/>
            <w:vAlign w:val="center"/>
          </w:tcPr>
          <w:p w14:paraId="27A1A187" w14:textId="2172ED85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3,73,76,876</w:t>
            </w:r>
          </w:p>
        </w:tc>
        <w:tc>
          <w:tcPr>
            <w:tcW w:w="321" w:type="pct"/>
            <w:vAlign w:val="center"/>
          </w:tcPr>
          <w:p w14:paraId="221ACF2A" w14:textId="510ECA27" w:rsidR="007F51C4" w:rsidRPr="00856168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486A50" w:rsidRPr="009B6F73" w14:paraId="111C6684" w14:textId="798A40B7" w:rsidTr="00A778ED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  <w:vAlign w:val="center"/>
          </w:tcPr>
          <w:p w14:paraId="6CD8E056" w14:textId="3F6E14E8" w:rsidR="007F51C4" w:rsidRPr="00996A4B" w:rsidRDefault="00CB3326" w:rsidP="00CB3326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96A4B">
              <w:rPr>
                <w:rFonts w:ascii="Arial" w:hAnsi="Arial" w:cs="Arial"/>
                <w:b w:val="0"/>
                <w:bCs w:val="0"/>
                <w:szCs w:val="20"/>
              </w:rPr>
              <w:t>3</w:t>
            </w:r>
          </w:p>
        </w:tc>
        <w:tc>
          <w:tcPr>
            <w:tcW w:w="870" w:type="pct"/>
            <w:vAlign w:val="center"/>
          </w:tcPr>
          <w:p w14:paraId="57233176" w14:textId="6792D133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Solder Print Insp</w:t>
            </w:r>
            <w:r w:rsidR="00486A50" w:rsidRPr="00996A4B">
              <w:rPr>
                <w:rFonts w:ascii="Arial" w:hAnsi="Arial" w:cs="Arial"/>
                <w:szCs w:val="20"/>
              </w:rPr>
              <w:t>ection System (3D SPI)</w:t>
            </w:r>
          </w:p>
        </w:tc>
        <w:tc>
          <w:tcPr>
            <w:tcW w:w="343" w:type="pct"/>
            <w:vAlign w:val="center"/>
          </w:tcPr>
          <w:p w14:paraId="2DBB78B2" w14:textId="06708046" w:rsidR="007F51C4" w:rsidRPr="00996A4B" w:rsidRDefault="00486A50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SP-700</w:t>
            </w:r>
          </w:p>
        </w:tc>
        <w:tc>
          <w:tcPr>
            <w:tcW w:w="443" w:type="pct"/>
            <w:vAlign w:val="center"/>
          </w:tcPr>
          <w:p w14:paraId="598B0755" w14:textId="033CA72D" w:rsidR="007F51C4" w:rsidRPr="00996A4B" w:rsidRDefault="00486A50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R460104</w:t>
            </w:r>
          </w:p>
        </w:tc>
        <w:tc>
          <w:tcPr>
            <w:tcW w:w="369" w:type="pct"/>
            <w:vAlign w:val="center"/>
          </w:tcPr>
          <w:p w14:paraId="4B6D8AB3" w14:textId="1323EE80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5000009</w:t>
            </w:r>
          </w:p>
        </w:tc>
        <w:tc>
          <w:tcPr>
            <w:tcW w:w="685" w:type="pct"/>
            <w:vAlign w:val="center"/>
          </w:tcPr>
          <w:p w14:paraId="7C2D5D32" w14:textId="7BB79F82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REXXAM CO., LTD.</w:t>
            </w:r>
          </w:p>
        </w:tc>
        <w:tc>
          <w:tcPr>
            <w:tcW w:w="524" w:type="pct"/>
            <w:vAlign w:val="center"/>
          </w:tcPr>
          <w:p w14:paraId="5C3FD634" w14:textId="112904EB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G3220323-01</w:t>
            </w:r>
          </w:p>
        </w:tc>
        <w:tc>
          <w:tcPr>
            <w:tcW w:w="406" w:type="pct"/>
            <w:vAlign w:val="center"/>
          </w:tcPr>
          <w:p w14:paraId="1809643B" w14:textId="6228518F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23.03.2022</w:t>
            </w:r>
          </w:p>
        </w:tc>
        <w:tc>
          <w:tcPr>
            <w:tcW w:w="430" w:type="pct"/>
            <w:vAlign w:val="center"/>
          </w:tcPr>
          <w:p w14:paraId="37B4A1A7" w14:textId="49705B0C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36,94,860</w:t>
            </w:r>
          </w:p>
        </w:tc>
        <w:tc>
          <w:tcPr>
            <w:tcW w:w="494" w:type="pct"/>
            <w:vAlign w:val="center"/>
          </w:tcPr>
          <w:p w14:paraId="3B56EF05" w14:textId="0171C6B7" w:rsidR="007F51C4" w:rsidRPr="00996A4B" w:rsidRDefault="006A412A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37,07,357</w:t>
            </w:r>
          </w:p>
        </w:tc>
        <w:tc>
          <w:tcPr>
            <w:tcW w:w="321" w:type="pct"/>
            <w:vAlign w:val="center"/>
          </w:tcPr>
          <w:p w14:paraId="47E1B11A" w14:textId="7661B725" w:rsidR="007F51C4" w:rsidRPr="00996A4B" w:rsidRDefault="00CB3326" w:rsidP="00D95283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96A4B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A778ED" w:rsidRPr="009B6F73" w14:paraId="5BD6D527" w14:textId="33DEA2C4" w:rsidTr="00A778ED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</w:tcPr>
          <w:p w14:paraId="7E53A3B8" w14:textId="1DBBF3D7" w:rsidR="00A778ED" w:rsidRPr="00856168" w:rsidRDefault="00A778ED" w:rsidP="00A778ED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856168">
              <w:rPr>
                <w:rFonts w:ascii="Arial" w:hAnsi="Arial" w:cs="Arial"/>
                <w:b w:val="0"/>
                <w:bCs w:val="0"/>
                <w:szCs w:val="20"/>
              </w:rPr>
              <w:t>4</w:t>
            </w:r>
          </w:p>
        </w:tc>
        <w:tc>
          <w:tcPr>
            <w:tcW w:w="870" w:type="pct"/>
            <w:vAlign w:val="center"/>
          </w:tcPr>
          <w:p w14:paraId="69BCD13D" w14:textId="510FA06B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500KVA DG Set</w:t>
            </w:r>
          </w:p>
        </w:tc>
        <w:tc>
          <w:tcPr>
            <w:tcW w:w="343" w:type="pct"/>
            <w:vAlign w:val="center"/>
          </w:tcPr>
          <w:p w14:paraId="0150CE4C" w14:textId="35960124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KTAA19-G10</w:t>
            </w:r>
          </w:p>
        </w:tc>
        <w:tc>
          <w:tcPr>
            <w:tcW w:w="443" w:type="pct"/>
            <w:vAlign w:val="center"/>
          </w:tcPr>
          <w:p w14:paraId="211C1342" w14:textId="5618B08A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856168">
              <w:rPr>
                <w:rFonts w:ascii="Arial" w:hAnsi="Arial" w:cs="Arial"/>
                <w:szCs w:val="20"/>
              </w:rPr>
              <w:t>22070396</w:t>
            </w:r>
          </w:p>
        </w:tc>
        <w:tc>
          <w:tcPr>
            <w:tcW w:w="369" w:type="pct"/>
            <w:vAlign w:val="center"/>
          </w:tcPr>
          <w:p w14:paraId="4010C7BE" w14:textId="7C324089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6000022</w:t>
            </w:r>
          </w:p>
        </w:tc>
        <w:tc>
          <w:tcPr>
            <w:tcW w:w="685" w:type="pct"/>
            <w:vAlign w:val="center"/>
          </w:tcPr>
          <w:p w14:paraId="0BB3F3B2" w14:textId="24308209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JAKSON LTD</w:t>
            </w:r>
          </w:p>
        </w:tc>
        <w:tc>
          <w:tcPr>
            <w:tcW w:w="524" w:type="pct"/>
            <w:vAlign w:val="center"/>
          </w:tcPr>
          <w:p w14:paraId="277F0B31" w14:textId="5CA0719B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1P0522100475</w:t>
            </w:r>
          </w:p>
        </w:tc>
        <w:tc>
          <w:tcPr>
            <w:tcW w:w="406" w:type="pct"/>
            <w:vAlign w:val="center"/>
          </w:tcPr>
          <w:p w14:paraId="4FDD2A1F" w14:textId="3BCDB033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29.07.2022</w:t>
            </w:r>
          </w:p>
        </w:tc>
        <w:tc>
          <w:tcPr>
            <w:tcW w:w="430" w:type="pct"/>
            <w:vAlign w:val="center"/>
          </w:tcPr>
          <w:p w14:paraId="737E805A" w14:textId="2D5805B0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28,00,000</w:t>
            </w:r>
          </w:p>
        </w:tc>
        <w:tc>
          <w:tcPr>
            <w:tcW w:w="494" w:type="pct"/>
            <w:vAlign w:val="center"/>
          </w:tcPr>
          <w:p w14:paraId="72A5C080" w14:textId="66A57030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28,00,000</w:t>
            </w:r>
          </w:p>
        </w:tc>
        <w:tc>
          <w:tcPr>
            <w:tcW w:w="321" w:type="pct"/>
            <w:vAlign w:val="center"/>
          </w:tcPr>
          <w:p w14:paraId="7F16F5BE" w14:textId="72CB6DC8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A778ED" w:rsidRPr="009B6F73" w14:paraId="74940469" w14:textId="2EDE713C" w:rsidTr="00A778ED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</w:tcPr>
          <w:p w14:paraId="5BBC0D50" w14:textId="50472BC0" w:rsidR="00A778ED" w:rsidRPr="00856168" w:rsidRDefault="00A778ED" w:rsidP="00A778ED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856168">
              <w:rPr>
                <w:rFonts w:ascii="Arial" w:hAnsi="Arial" w:cs="Arial"/>
                <w:b w:val="0"/>
                <w:bCs w:val="0"/>
                <w:szCs w:val="20"/>
              </w:rPr>
              <w:t>5</w:t>
            </w:r>
          </w:p>
        </w:tc>
        <w:tc>
          <w:tcPr>
            <w:tcW w:w="870" w:type="pct"/>
            <w:vAlign w:val="center"/>
          </w:tcPr>
          <w:p w14:paraId="58578F3A" w14:textId="6097AF53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500KVA DG Set</w:t>
            </w:r>
          </w:p>
        </w:tc>
        <w:tc>
          <w:tcPr>
            <w:tcW w:w="343" w:type="pct"/>
            <w:vAlign w:val="center"/>
          </w:tcPr>
          <w:p w14:paraId="6AEFDD93" w14:textId="0DE27B77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KTAA19-G10</w:t>
            </w:r>
          </w:p>
        </w:tc>
        <w:tc>
          <w:tcPr>
            <w:tcW w:w="443" w:type="pct"/>
            <w:vAlign w:val="center"/>
          </w:tcPr>
          <w:p w14:paraId="334A9441" w14:textId="0A6D7282" w:rsidR="00A778ED" w:rsidRPr="00856168" w:rsidRDefault="00B3218B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22100730</w:t>
            </w:r>
          </w:p>
        </w:tc>
        <w:tc>
          <w:tcPr>
            <w:tcW w:w="369" w:type="pct"/>
            <w:vAlign w:val="center"/>
          </w:tcPr>
          <w:p w14:paraId="44CA3514" w14:textId="1725E78B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6000023</w:t>
            </w:r>
          </w:p>
        </w:tc>
        <w:tc>
          <w:tcPr>
            <w:tcW w:w="685" w:type="pct"/>
            <w:vAlign w:val="center"/>
          </w:tcPr>
          <w:p w14:paraId="321E83C1" w14:textId="6B17FB38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JAKSON LTD</w:t>
            </w:r>
          </w:p>
        </w:tc>
        <w:tc>
          <w:tcPr>
            <w:tcW w:w="524" w:type="pct"/>
            <w:vAlign w:val="center"/>
          </w:tcPr>
          <w:p w14:paraId="4A05B149" w14:textId="6210DBD0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1P0522100862</w:t>
            </w:r>
          </w:p>
        </w:tc>
        <w:tc>
          <w:tcPr>
            <w:tcW w:w="406" w:type="pct"/>
            <w:vAlign w:val="center"/>
          </w:tcPr>
          <w:p w14:paraId="576F28F7" w14:textId="5CED751C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27.10.2022</w:t>
            </w:r>
          </w:p>
        </w:tc>
        <w:tc>
          <w:tcPr>
            <w:tcW w:w="430" w:type="pct"/>
            <w:vAlign w:val="center"/>
          </w:tcPr>
          <w:p w14:paraId="75818FDE" w14:textId="02BE68AE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28,00,000</w:t>
            </w:r>
          </w:p>
        </w:tc>
        <w:tc>
          <w:tcPr>
            <w:tcW w:w="494" w:type="pct"/>
            <w:vAlign w:val="center"/>
          </w:tcPr>
          <w:p w14:paraId="5E8377B3" w14:textId="6655165F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28,00,000</w:t>
            </w:r>
          </w:p>
        </w:tc>
        <w:tc>
          <w:tcPr>
            <w:tcW w:w="321" w:type="pct"/>
            <w:vAlign w:val="center"/>
          </w:tcPr>
          <w:p w14:paraId="26AAE457" w14:textId="013F971C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856168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A778ED" w:rsidRPr="009B6F73" w14:paraId="0E9DEB14" w14:textId="05069368" w:rsidTr="00A778ED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</w:tcPr>
          <w:p w14:paraId="6D7A300B" w14:textId="55664448" w:rsidR="00A778ED" w:rsidRPr="009B6F73" w:rsidRDefault="00A778ED" w:rsidP="00A778ED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 w:rsidRPr="009B6F73">
              <w:rPr>
                <w:rFonts w:ascii="Arial" w:hAnsi="Arial" w:cs="Arial"/>
                <w:b w:val="0"/>
                <w:bCs w:val="0"/>
                <w:szCs w:val="20"/>
              </w:rPr>
              <w:t>6</w:t>
            </w:r>
          </w:p>
        </w:tc>
        <w:tc>
          <w:tcPr>
            <w:tcW w:w="870" w:type="pct"/>
            <w:vAlign w:val="center"/>
          </w:tcPr>
          <w:p w14:paraId="0392189A" w14:textId="10BFE67F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 xml:space="preserve">CRIMPING TOOL </w:t>
            </w:r>
          </w:p>
        </w:tc>
        <w:tc>
          <w:tcPr>
            <w:tcW w:w="343" w:type="pct"/>
            <w:vAlign w:val="center"/>
          </w:tcPr>
          <w:p w14:paraId="163910A1" w14:textId="2CFA4186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YRS-490</w:t>
            </w:r>
          </w:p>
        </w:tc>
        <w:tc>
          <w:tcPr>
            <w:tcW w:w="443" w:type="pct"/>
            <w:vAlign w:val="center"/>
          </w:tcPr>
          <w:p w14:paraId="09EECC97" w14:textId="77777777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1F945F00" w14:textId="64C87DC4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14000011</w:t>
            </w:r>
          </w:p>
        </w:tc>
        <w:tc>
          <w:tcPr>
            <w:tcW w:w="685" w:type="pct"/>
            <w:vAlign w:val="center"/>
          </w:tcPr>
          <w:p w14:paraId="16C67023" w14:textId="52482C9B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REXXAM CO., LTD.</w:t>
            </w:r>
          </w:p>
        </w:tc>
        <w:tc>
          <w:tcPr>
            <w:tcW w:w="524" w:type="pct"/>
            <w:vAlign w:val="center"/>
          </w:tcPr>
          <w:p w14:paraId="1138F2FB" w14:textId="0888DC46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J232170-EX</w:t>
            </w:r>
          </w:p>
        </w:tc>
        <w:tc>
          <w:tcPr>
            <w:tcW w:w="406" w:type="pct"/>
            <w:vAlign w:val="center"/>
          </w:tcPr>
          <w:p w14:paraId="50CE2F58" w14:textId="05772826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13.02.2023</w:t>
            </w:r>
          </w:p>
        </w:tc>
        <w:tc>
          <w:tcPr>
            <w:tcW w:w="430" w:type="pct"/>
            <w:vAlign w:val="center"/>
          </w:tcPr>
          <w:p w14:paraId="71696E7F" w14:textId="6B8FE9DC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67,146</w:t>
            </w:r>
          </w:p>
        </w:tc>
        <w:tc>
          <w:tcPr>
            <w:tcW w:w="494" w:type="pct"/>
            <w:vAlign w:val="center"/>
          </w:tcPr>
          <w:p w14:paraId="10FB2A99" w14:textId="2A76457B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77,460</w:t>
            </w:r>
          </w:p>
        </w:tc>
        <w:tc>
          <w:tcPr>
            <w:tcW w:w="321" w:type="pct"/>
            <w:vAlign w:val="center"/>
          </w:tcPr>
          <w:p w14:paraId="6851C04A" w14:textId="0B0B806E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6F73">
              <w:rPr>
                <w:rFonts w:ascii="Arial" w:hAnsi="Arial" w:cs="Arial"/>
                <w:szCs w:val="20"/>
              </w:rPr>
              <w:t>Running</w:t>
            </w:r>
          </w:p>
        </w:tc>
      </w:tr>
      <w:tr w:rsidR="00A778ED" w:rsidRPr="009B6F73" w14:paraId="46F6453A" w14:textId="234AC9FA" w:rsidTr="00A778ED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" w:type="pct"/>
          </w:tcPr>
          <w:p w14:paraId="5B501A48" w14:textId="77777777" w:rsidR="00A778ED" w:rsidRPr="009B6F73" w:rsidRDefault="00A778ED" w:rsidP="00A778ED">
            <w:pPr>
              <w:spacing w:line="312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</w:p>
        </w:tc>
        <w:tc>
          <w:tcPr>
            <w:tcW w:w="870" w:type="pct"/>
          </w:tcPr>
          <w:p w14:paraId="2B0D28F4" w14:textId="77777777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Cs w:val="20"/>
              </w:rPr>
            </w:pPr>
            <w:r w:rsidRPr="009B6F73">
              <w:rPr>
                <w:rFonts w:ascii="Arial" w:hAnsi="Arial" w:cs="Arial"/>
                <w:b/>
                <w:bCs/>
                <w:szCs w:val="20"/>
              </w:rPr>
              <w:t>Total</w:t>
            </w:r>
          </w:p>
        </w:tc>
        <w:tc>
          <w:tcPr>
            <w:tcW w:w="343" w:type="pct"/>
          </w:tcPr>
          <w:p w14:paraId="7600042E" w14:textId="77777777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443" w:type="pct"/>
          </w:tcPr>
          <w:p w14:paraId="00B27360" w14:textId="77777777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369" w:type="pct"/>
          </w:tcPr>
          <w:p w14:paraId="0CFD3DCD" w14:textId="292B6445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685" w:type="pct"/>
          </w:tcPr>
          <w:p w14:paraId="32E8E897" w14:textId="1A0D5832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524" w:type="pct"/>
          </w:tcPr>
          <w:p w14:paraId="3E3624E2" w14:textId="77777777" w:rsidR="00A778ED" w:rsidRPr="009B6F73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406" w:type="pct"/>
          </w:tcPr>
          <w:p w14:paraId="3E31B53D" w14:textId="77777777" w:rsidR="00A778ED" w:rsidRPr="00996A4B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</w:p>
        </w:tc>
        <w:tc>
          <w:tcPr>
            <w:tcW w:w="430" w:type="pct"/>
            <w:vAlign w:val="center"/>
          </w:tcPr>
          <w:p w14:paraId="29B0CF86" w14:textId="1B9B90EB" w:rsidR="00A778ED" w:rsidRPr="00996A4B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0"/>
              </w:rPr>
            </w:pPr>
            <w:r w:rsidRPr="00996A4B">
              <w:rPr>
                <w:rFonts w:ascii="Arial" w:hAnsi="Arial" w:cs="Arial"/>
                <w:b/>
                <w:szCs w:val="20"/>
              </w:rPr>
              <w:t>7,97,23,432</w:t>
            </w:r>
          </w:p>
        </w:tc>
        <w:tc>
          <w:tcPr>
            <w:tcW w:w="494" w:type="pct"/>
            <w:vAlign w:val="center"/>
          </w:tcPr>
          <w:p w14:paraId="1402B569" w14:textId="5F3043D9" w:rsidR="00A778ED" w:rsidRPr="00996A4B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Cs w:val="20"/>
              </w:rPr>
            </w:pPr>
            <w:r w:rsidRPr="00996A4B">
              <w:rPr>
                <w:rFonts w:ascii="Arial" w:hAnsi="Arial" w:cs="Arial"/>
                <w:b/>
                <w:szCs w:val="20"/>
              </w:rPr>
              <w:t>7,97,46,243</w:t>
            </w:r>
          </w:p>
        </w:tc>
        <w:tc>
          <w:tcPr>
            <w:tcW w:w="321" w:type="pct"/>
          </w:tcPr>
          <w:p w14:paraId="07332F4D" w14:textId="77777777" w:rsidR="00A778ED" w:rsidRPr="00856168" w:rsidRDefault="00A778ED" w:rsidP="00A778ED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  <w:highlight w:val="yellow"/>
              </w:rPr>
            </w:pPr>
          </w:p>
        </w:tc>
      </w:tr>
    </w:tbl>
    <w:p w14:paraId="000CF87D" w14:textId="77777777" w:rsidR="006555D2" w:rsidRPr="009B6F73" w:rsidRDefault="006555D2" w:rsidP="00D209CE">
      <w:pPr>
        <w:spacing w:line="288" w:lineRule="auto"/>
        <w:rPr>
          <w:rFonts w:ascii="Arial" w:hAnsi="Arial" w:cs="Arial"/>
          <w:sz w:val="24"/>
          <w:szCs w:val="24"/>
          <w:lang w:bidi="ar-SA"/>
        </w:rPr>
        <w:sectPr w:rsidR="006555D2" w:rsidRPr="009B6F73" w:rsidSect="00C158DB">
          <w:pgSz w:w="16838" w:h="11906" w:orient="landscape"/>
          <w:pgMar w:top="1440" w:right="1440" w:bottom="1440" w:left="1440" w:header="567" w:footer="680" w:gutter="0"/>
          <w:cols w:space="708"/>
          <w:docGrid w:linePitch="360"/>
        </w:sectPr>
      </w:pPr>
    </w:p>
    <w:tbl>
      <w:tblPr>
        <w:tblStyle w:val="TableGrid"/>
        <w:tblW w:w="9372" w:type="dxa"/>
        <w:tblLook w:val="04A0" w:firstRow="1" w:lastRow="0" w:firstColumn="1" w:lastColumn="0" w:noHBand="0" w:noVBand="1"/>
      </w:tblPr>
      <w:tblGrid>
        <w:gridCol w:w="4806"/>
        <w:gridCol w:w="4566"/>
      </w:tblGrid>
      <w:tr w:rsidR="00F87B23" w:rsidRPr="009B6F73" w14:paraId="44C42C76" w14:textId="77777777" w:rsidTr="000A0B60">
        <w:trPr>
          <w:trHeight w:val="3675"/>
        </w:trPr>
        <w:tc>
          <w:tcPr>
            <w:tcW w:w="4806" w:type="dxa"/>
          </w:tcPr>
          <w:p w14:paraId="68EB0776" w14:textId="700C5698" w:rsidR="00F87B23" w:rsidRPr="009B6F73" w:rsidRDefault="00C21DB5" w:rsidP="00904B42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>
              <w:rPr>
                <w:rFonts w:ascii="Arial" w:hAnsi="Arial" w:cs="Arial"/>
                <w:sz w:val="24"/>
                <w:szCs w:val="24"/>
                <w:lang w:bidi="ar-SA"/>
              </w:rPr>
              <w:lastRenderedPageBreak/>
              <w:t>Exterior Building</w:t>
            </w:r>
          </w:p>
          <w:p w14:paraId="3C572A2D" w14:textId="3B39DC38" w:rsidR="00F87B23" w:rsidRPr="009B6F73" w:rsidRDefault="00F87B23" w:rsidP="00904B42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504EF7B5" wp14:editId="637D14C7">
                  <wp:extent cx="2840920" cy="2074985"/>
                  <wp:effectExtent l="38100" t="38100" r="36195" b="40005"/>
                  <wp:docPr id="11" name="Picture 3" descr="A picture containing sky, grass, outdoor, build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70A29-5B4E-C0F6-0DF2-A8B2405E1E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sky, grass, outdoor, build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970A29-5B4E-C0F6-0DF2-A8B2405E1E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51" cy="206894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6F9C581" w14:textId="77777777" w:rsidR="00F87B23" w:rsidRPr="009B6F73" w:rsidRDefault="00F87B23" w:rsidP="00904B42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  <w:p w14:paraId="73DEB1AB" w14:textId="728B0BD4" w:rsidR="00F87B23" w:rsidRPr="009B6F73" w:rsidRDefault="00F87B23" w:rsidP="00904B42">
            <w:pPr>
              <w:spacing w:after="160" w:line="259" w:lineRule="auto"/>
              <w:rPr>
                <w:rFonts w:ascii="Arial" w:hAnsi="Arial" w:cs="Arial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79C98F50" wp14:editId="440A2A77">
                  <wp:extent cx="2680426" cy="2010319"/>
                  <wp:effectExtent l="38100" t="38100" r="43815" b="47625"/>
                  <wp:docPr id="1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35BEF-7163-5CF8-002B-21BACCDC28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D35BEF-7163-5CF8-002B-21BACCDC28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26" cy="201031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23" w:rsidRPr="009B6F73" w14:paraId="2DA65C88" w14:textId="77777777" w:rsidTr="000A0B60">
        <w:trPr>
          <w:trHeight w:val="3135"/>
        </w:trPr>
        <w:tc>
          <w:tcPr>
            <w:tcW w:w="4806" w:type="dxa"/>
          </w:tcPr>
          <w:p w14:paraId="6742D25B" w14:textId="5EC54DBA" w:rsidR="00F87B23" w:rsidRPr="009B6F73" w:rsidRDefault="000A0B60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anchor distT="0" distB="0" distL="114300" distR="114300" simplePos="0" relativeHeight="251666432" behindDoc="0" locked="0" layoutInCell="1" allowOverlap="1" wp14:anchorId="0F2784DC" wp14:editId="5EE6C3D0">
                  <wp:simplePos x="0" y="0"/>
                  <wp:positionH relativeFrom="column">
                    <wp:posOffset>28135</wp:posOffset>
                  </wp:positionH>
                  <wp:positionV relativeFrom="paragraph">
                    <wp:posOffset>67262</wp:posOffset>
                  </wp:positionV>
                  <wp:extent cx="2792437" cy="1856936"/>
                  <wp:effectExtent l="38100" t="38100" r="46355" b="29210"/>
                  <wp:wrapNone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13000"/>
                                    </a14:imgEffect>
                                    <a14:imgEffect>
                                      <a14:brightnessContrast brigh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185670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5914AC" wp14:editId="5243BB40">
                      <wp:simplePos x="0" y="0"/>
                      <wp:positionH relativeFrom="column">
                        <wp:posOffset>49237</wp:posOffset>
                      </wp:positionH>
                      <wp:positionV relativeFrom="paragraph">
                        <wp:posOffset>165735</wp:posOffset>
                      </wp:positionV>
                      <wp:extent cx="1047750" cy="189914"/>
                      <wp:effectExtent l="0" t="0" r="0" b="635"/>
                      <wp:wrapNone/>
                      <wp:docPr id="14" name="TextBox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BD9DB8-82FC-F18E-CDB6-A8B6135BD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89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50CFEE8E" w14:textId="77777777" w:rsidR="000A0B60" w:rsidRPr="000A0B60" w:rsidRDefault="000A0B60" w:rsidP="000A0B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SMT Line - 1</w:t>
                                  </w: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15914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26" type="#_x0000_t202" style="position:absolute;margin-left:3.9pt;margin-top:13.05pt;width:82.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" fillcolor="white [3212]" stroked="f">
                      <v:textbox>
                        <w:txbxContent>
                          <w:p w14:paraId="50CFEE8E" w14:textId="77777777" w:rsidR="000A0B60" w:rsidRPr="000A0B60" w:rsidRDefault="000A0B60" w:rsidP="000A0B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SMT Line - 1</w:t>
                            </w: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63ADCD" w14:textId="5D6667B5" w:rsidR="00F87B23" w:rsidRPr="009B6F73" w:rsidRDefault="00F87B2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  <w:p w14:paraId="7A0F57E7" w14:textId="51995525" w:rsidR="00F87B23" w:rsidRPr="009B6F73" w:rsidRDefault="00F87B2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</w:tc>
        <w:tc>
          <w:tcPr>
            <w:tcW w:w="4566" w:type="dxa"/>
          </w:tcPr>
          <w:p w14:paraId="6EDBFACA" w14:textId="666BC8BC" w:rsidR="00F87B23" w:rsidRPr="009B6F73" w:rsidRDefault="000A0B60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anchor distT="0" distB="0" distL="114300" distR="114300" simplePos="0" relativeHeight="251669504" behindDoc="0" locked="0" layoutInCell="1" allowOverlap="1" wp14:anchorId="7B44DCF8" wp14:editId="1D58D98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52705</wp:posOffset>
                  </wp:positionV>
                  <wp:extent cx="2728595" cy="1870710"/>
                  <wp:effectExtent l="38100" t="38100" r="33655" b="34290"/>
                  <wp:wrapNone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3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18707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01BF41" wp14:editId="04CB38FF">
                      <wp:simplePos x="0" y="0"/>
                      <wp:positionH relativeFrom="column">
                        <wp:posOffset>7913</wp:posOffset>
                      </wp:positionH>
                      <wp:positionV relativeFrom="paragraph">
                        <wp:posOffset>74295</wp:posOffset>
                      </wp:positionV>
                      <wp:extent cx="1060450" cy="215482"/>
                      <wp:effectExtent l="0" t="0" r="6350" b="0"/>
                      <wp:wrapNone/>
                      <wp:docPr id="18" name="TextBox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BD9DB8-82FC-F18E-CDB6-A8B6135BD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5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DF6B7EA" w14:textId="77777777" w:rsidR="000A0B60" w:rsidRPr="000A0B60" w:rsidRDefault="000A0B60" w:rsidP="000A0B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SMT Line - 2</w:t>
                                  </w: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01BF41" id="TextBox 12" o:spid="_x0000_s1027" type="#_x0000_t202" style="position:absolute;margin-left:.6pt;margin-top:5.85pt;width:83.5pt;height: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" fillcolor="white [3212]" stroked="f">
                      <v:textbox>
                        <w:txbxContent>
                          <w:p w14:paraId="4DF6B7EA" w14:textId="77777777" w:rsidR="000A0B60" w:rsidRPr="000A0B60" w:rsidRDefault="000A0B60" w:rsidP="000A0B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SMT Line - 2</w:t>
                            </w: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310442" w14:textId="0CD1BC3E" w:rsidR="00F87B23" w:rsidRPr="009B6F73" w:rsidRDefault="00F87B2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  <w:p w14:paraId="5B7D089B" w14:textId="77777777" w:rsidR="00F87B23" w:rsidRPr="009B6F73" w:rsidRDefault="00F87B2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  <w:p w14:paraId="66BFF7BA" w14:textId="77777777" w:rsidR="00F87B23" w:rsidRPr="009B6F73" w:rsidRDefault="00F87B2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  <w:p w14:paraId="33D92D29" w14:textId="77777777" w:rsidR="00F87B23" w:rsidRPr="009B6F73" w:rsidRDefault="00F87B23" w:rsidP="002D0510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0A0B60" w:rsidRPr="009B6F73" w14:paraId="23EE9D7C" w14:textId="77777777" w:rsidTr="000A0B60">
        <w:trPr>
          <w:trHeight w:val="3135"/>
        </w:trPr>
        <w:tc>
          <w:tcPr>
            <w:tcW w:w="4806" w:type="dxa"/>
          </w:tcPr>
          <w:p w14:paraId="52CF2390" w14:textId="783847D0" w:rsidR="000A0B60" w:rsidRPr="009B6F73" w:rsidRDefault="000A0B60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1B71F3" wp14:editId="2227F99D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76200</wp:posOffset>
                      </wp:positionV>
                      <wp:extent cx="780415" cy="203835"/>
                      <wp:effectExtent l="0" t="0" r="635" b="5715"/>
                      <wp:wrapNone/>
                      <wp:docPr id="26" name="TextBox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BD9DB8-82FC-F18E-CDB6-A8B6135BD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03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6601E04E" w14:textId="38E47F06" w:rsidR="000A0B60" w:rsidRPr="000A0B60" w:rsidRDefault="000A0B60" w:rsidP="000A0B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MI Line - 1</w:t>
                                  </w: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1B71F3" id="TextBox 19" o:spid="_x0000_s1028" type="#_x0000_t202" style="position:absolute;margin-left:2.9pt;margin-top:6pt;width:61.45pt;height:16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" fillcolor="white [3212]" stroked="f">
                      <v:textbox>
                        <w:txbxContent>
                          <w:p w14:paraId="6601E04E" w14:textId="38E47F06" w:rsidR="000A0B60" w:rsidRPr="000A0B60" w:rsidRDefault="000A0B60" w:rsidP="000A0B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MI Line - 1</w:t>
                            </w: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anchor distT="0" distB="0" distL="114300" distR="114300" simplePos="0" relativeHeight="251672576" behindDoc="0" locked="0" layoutInCell="1" allowOverlap="1" wp14:anchorId="5A71D73B" wp14:editId="5E4A8D0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74295</wp:posOffset>
                  </wp:positionV>
                  <wp:extent cx="2855595" cy="1811655"/>
                  <wp:effectExtent l="38100" t="38100" r="40005" b="36195"/>
                  <wp:wrapNone/>
                  <wp:docPr id="20" name="Picture 15" descr="A picture containing text, floor, indoor, are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2D9F9-2B38-16CF-D423-1253699AD0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icture containing text, floor, indoor, are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A2D9F9-2B38-16CF-D423-1253699AD0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95" cy="18116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6" w:type="dxa"/>
          </w:tcPr>
          <w:p w14:paraId="6F943628" w14:textId="3D26945B" w:rsidR="000A0B60" w:rsidRPr="009B6F73" w:rsidRDefault="000A0B60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163B95" wp14:editId="50B7F1B2">
                      <wp:simplePos x="0" y="0"/>
                      <wp:positionH relativeFrom="column">
                        <wp:posOffset>5178</wp:posOffset>
                      </wp:positionH>
                      <wp:positionV relativeFrom="paragraph">
                        <wp:posOffset>64965</wp:posOffset>
                      </wp:positionV>
                      <wp:extent cx="780415" cy="203982"/>
                      <wp:effectExtent l="0" t="0" r="635" b="5715"/>
                      <wp:wrapNone/>
                      <wp:docPr id="21" name="TextBox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BD9DB8-82FC-F18E-CDB6-A8B6135BD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039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txbx>
                              <w:txbxContent>
                                <w:p w14:paraId="4AE137CD" w14:textId="77777777" w:rsidR="000A0B60" w:rsidRPr="000A0B60" w:rsidRDefault="000A0B60" w:rsidP="000A0B6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MI Line - 2</w:t>
                                  </w:r>
                                  <w:r w:rsidRPr="000A0B60">
                                    <w:rPr>
                                      <w:rFonts w:asciiTheme="minorHAnsi" w:hAnsi="Aptos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63B95" id="_x0000_s1029" type="#_x0000_t202" style="position:absolute;margin-left:.4pt;margin-top:5.1pt;width:61.45pt;height:1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" fillcolor="white [3212]" stroked="f">
                      <v:textbox>
                        <w:txbxContent>
                          <w:p w14:paraId="4AE137CD" w14:textId="77777777" w:rsidR="000A0B60" w:rsidRPr="000A0B60" w:rsidRDefault="000A0B60" w:rsidP="000A0B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MI Line - 2</w:t>
                            </w:r>
                            <w:r w:rsidRPr="000A0B60">
                              <w:rPr>
                                <w:rFonts w:asciiTheme="minorHAnsi" w:hAnsi="Apto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anchor distT="0" distB="0" distL="114300" distR="114300" simplePos="0" relativeHeight="251675648" behindDoc="0" locked="0" layoutInCell="1" allowOverlap="1" wp14:anchorId="36FEE46C" wp14:editId="0553006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39370</wp:posOffset>
                  </wp:positionV>
                  <wp:extent cx="2751455" cy="1842770"/>
                  <wp:effectExtent l="38100" t="38100" r="29845" b="43180"/>
                  <wp:wrapNone/>
                  <wp:docPr id="24" name="Picture 16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F4FEC-6EBD-E82C-BEE5-52989A6A26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picture containing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CF4FEC-6EBD-E82C-BEE5-52989A6A26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7" b="22223"/>
                          <a:stretch/>
                        </pic:blipFill>
                        <pic:spPr>
                          <a:xfrm>
                            <a:off x="0" y="0"/>
                            <a:ext cx="2751455" cy="18427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D3388A" w14:textId="6D267A8C" w:rsidR="00D209CE" w:rsidRPr="009B6F73" w:rsidRDefault="00D209CE" w:rsidP="00D209CE">
      <w:pPr>
        <w:spacing w:after="160" w:line="259" w:lineRule="auto"/>
        <w:rPr>
          <w:rFonts w:ascii="Arial" w:hAnsi="Arial" w:cs="Arial"/>
          <w:sz w:val="24"/>
          <w:szCs w:val="24"/>
          <w:lang w:bidi="ar-SA"/>
        </w:rPr>
      </w:pPr>
    </w:p>
    <w:p w14:paraId="172CF5A1" w14:textId="47BB9F84" w:rsidR="00D209CE" w:rsidRPr="009B6F73" w:rsidRDefault="00D209CE" w:rsidP="00D209CE">
      <w:pPr>
        <w:spacing w:after="160" w:line="259" w:lineRule="auto"/>
        <w:rPr>
          <w:rFonts w:ascii="Arial" w:hAnsi="Arial" w:cs="Arial"/>
          <w:sz w:val="24"/>
          <w:szCs w:val="24"/>
          <w:lang w:bidi="ar-SA"/>
        </w:rPr>
      </w:pPr>
    </w:p>
    <w:p w14:paraId="1EAFC6C8" w14:textId="77777777" w:rsidR="00D209CE" w:rsidRPr="009B6F73" w:rsidRDefault="00D209CE" w:rsidP="00D209CE">
      <w:pPr>
        <w:spacing w:after="160" w:line="259" w:lineRule="auto"/>
        <w:rPr>
          <w:rFonts w:ascii="Arial" w:hAnsi="Arial" w:cs="Arial"/>
          <w:sz w:val="24"/>
          <w:szCs w:val="24"/>
          <w:lang w:bidi="ar-SA"/>
        </w:rPr>
      </w:pPr>
    </w:p>
    <w:p w14:paraId="5869AE10" w14:textId="77777777" w:rsidR="00D209CE" w:rsidRPr="009B6F73" w:rsidRDefault="00D209CE" w:rsidP="00D209CE">
      <w:pPr>
        <w:spacing w:after="160" w:line="259" w:lineRule="auto"/>
        <w:rPr>
          <w:rFonts w:ascii="Arial" w:hAnsi="Arial" w:cs="Arial"/>
          <w:sz w:val="24"/>
          <w:szCs w:val="24"/>
          <w:lang w:bidi="ar-SA"/>
        </w:rPr>
      </w:pPr>
    </w:p>
    <w:p w14:paraId="1DE7FE88" w14:textId="77777777" w:rsidR="00167404" w:rsidRPr="009B6F73" w:rsidRDefault="00167404" w:rsidP="0071615B">
      <w:pPr>
        <w:spacing w:after="160" w:line="259" w:lineRule="auto"/>
        <w:rPr>
          <w:rFonts w:ascii="Arial" w:hAnsi="Arial" w:cs="Arial"/>
          <w:sz w:val="24"/>
          <w:szCs w:val="24"/>
          <w:lang w:bidi="ar-SA"/>
        </w:rPr>
        <w:sectPr w:rsidR="00167404" w:rsidRPr="009B6F73" w:rsidSect="006555D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0FF8E78" w14:textId="74CE549C" w:rsidR="0071615B" w:rsidRPr="009B6F73" w:rsidRDefault="0071615B" w:rsidP="0071615B">
      <w:pPr>
        <w:rPr>
          <w:rFonts w:ascii="Arial" w:hAnsi="Arial" w:cs="Arial"/>
        </w:rPr>
      </w:pPr>
      <w:bookmarkStart w:id="18" w:name="_Toc149225337"/>
      <w:bookmarkStart w:id="19" w:name="_Toc149226951"/>
      <w:r w:rsidRPr="009B6F73">
        <w:rPr>
          <w:rFonts w:ascii="Arial" w:hAnsi="Arial" w:cs="Arial"/>
          <w:b/>
          <w:bCs/>
          <w:sz w:val="22"/>
          <w:szCs w:val="22"/>
        </w:rPr>
        <w:lastRenderedPageBreak/>
        <w:t>2.5</w:t>
      </w:r>
      <w:r w:rsidRPr="009B6F73">
        <w:rPr>
          <w:rFonts w:ascii="Arial" w:hAnsi="Arial" w:cs="Arial"/>
        </w:rPr>
        <w:tab/>
      </w:r>
      <w:r w:rsidRPr="009B6F73">
        <w:rPr>
          <w:rFonts w:ascii="Arial" w:hAnsi="Arial" w:cs="Arial"/>
          <w:b/>
          <w:bCs/>
          <w:sz w:val="24"/>
          <w:szCs w:val="24"/>
        </w:rPr>
        <w:t>Products being manufactured at the Unit:</w:t>
      </w:r>
      <w:bookmarkEnd w:id="18"/>
      <w:bookmarkEnd w:id="19"/>
      <w:r w:rsidR="002A7D88" w:rsidRPr="009B6F73">
        <w:rPr>
          <w:rFonts w:ascii="Arial" w:hAnsi="Arial" w:cs="Arial"/>
          <w:b/>
          <w:bCs/>
          <w:sz w:val="24"/>
          <w:szCs w:val="24"/>
        </w:rPr>
        <w:t xml:space="preserve"> </w:t>
      </w:r>
      <w:r w:rsidR="002A7D88" w:rsidRPr="009B6F73">
        <w:rPr>
          <w:rFonts w:ascii="Arial" w:hAnsi="Arial" w:cs="Arial"/>
          <w:bCs/>
          <w:sz w:val="24"/>
          <w:szCs w:val="24"/>
        </w:rPr>
        <w:t>Control Assemblies for IDU or ODU or Remotes</w:t>
      </w:r>
    </w:p>
    <w:p w14:paraId="0BE79B7B" w14:textId="238861F8" w:rsidR="0071615B" w:rsidRPr="009B6F73" w:rsidRDefault="0071615B" w:rsidP="0071615B">
      <w:pPr>
        <w:spacing w:line="288" w:lineRule="auto"/>
        <w:rPr>
          <w:rFonts w:ascii="Arial" w:hAnsi="Arial" w:cs="Arial"/>
          <w:b/>
          <w:bCs/>
          <w:i/>
          <w:iCs/>
          <w:sz w:val="16"/>
          <w:szCs w:val="16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2.5.1</w:t>
      </w:r>
      <w:r w:rsidRPr="009B6F73">
        <w:rPr>
          <w:rFonts w:ascii="Arial" w:hAnsi="Arial" w:cs="Arial"/>
          <w:b/>
          <w:bCs/>
          <w:sz w:val="24"/>
          <w:szCs w:val="24"/>
          <w:lang w:bidi="ar-SA"/>
        </w:rPr>
        <w:tab/>
        <w:t>Eligible Products being manufactured at the unit are as follows:</w:t>
      </w:r>
      <w:r w:rsidR="00195D46" w:rsidRPr="009B6F73">
        <w:rPr>
          <w:rFonts w:ascii="Arial" w:hAnsi="Arial" w:cs="Arial"/>
          <w:b/>
          <w:bCs/>
          <w:sz w:val="24"/>
          <w:szCs w:val="24"/>
          <w:lang w:bidi="ar-SA"/>
        </w:rPr>
        <w:t xml:space="preserve"> </w:t>
      </w:r>
      <w:r w:rsidR="00195D46" w:rsidRPr="009B6F73">
        <w:rPr>
          <w:rFonts w:ascii="Arial" w:hAnsi="Arial" w:cs="Arial"/>
          <w:b/>
          <w:bCs/>
          <w:i/>
          <w:iCs/>
          <w:lang w:bidi="ar-SA"/>
        </w:rPr>
        <w:t>(As per Company)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4069"/>
        <w:gridCol w:w="4057"/>
      </w:tblGrid>
      <w:tr w:rsidR="00EA2BE8" w:rsidRPr="009B6F73" w14:paraId="7FB06060" w14:textId="77777777" w:rsidTr="002A7D88">
        <w:tc>
          <w:tcPr>
            <w:tcW w:w="1116" w:type="dxa"/>
          </w:tcPr>
          <w:p w14:paraId="29C53480" w14:textId="77777777" w:rsidR="00EA2BE8" w:rsidRPr="009B6F73" w:rsidRDefault="00EA2BE8" w:rsidP="00682DA5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bidi="ar-SA"/>
              </w:rPr>
            </w:pPr>
            <w:r w:rsidRPr="009B6F73">
              <w:rPr>
                <w:rFonts w:ascii="Arial" w:hAnsi="Arial" w:cs="Arial"/>
                <w:sz w:val="22"/>
                <w:szCs w:val="22"/>
                <w:lang w:bidi="ar-SA"/>
              </w:rPr>
              <w:t>#</w:t>
            </w:r>
          </w:p>
        </w:tc>
        <w:tc>
          <w:tcPr>
            <w:tcW w:w="4069" w:type="dxa"/>
          </w:tcPr>
          <w:p w14:paraId="0D7BDD22" w14:textId="77777777" w:rsidR="00EA2BE8" w:rsidRPr="009B6F73" w:rsidRDefault="00EA2BE8" w:rsidP="00682DA5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  <w:lang w:bidi="ar-SA"/>
              </w:rPr>
            </w:pPr>
            <w:r w:rsidRPr="009B6F73">
              <w:rPr>
                <w:rFonts w:ascii="Arial" w:hAnsi="Arial" w:cs="Arial"/>
                <w:sz w:val="22"/>
                <w:szCs w:val="22"/>
                <w:lang w:bidi="ar-SA"/>
              </w:rPr>
              <w:t>Name of Eligible Product</w:t>
            </w:r>
          </w:p>
        </w:tc>
        <w:tc>
          <w:tcPr>
            <w:tcW w:w="4057" w:type="dxa"/>
          </w:tcPr>
          <w:p w14:paraId="63DF1187" w14:textId="4CDE6F75" w:rsidR="00EA2BE8" w:rsidRPr="009B6F73" w:rsidRDefault="00EA2BE8" w:rsidP="00682DA5">
            <w:pPr>
              <w:spacing w:line="288" w:lineRule="auto"/>
              <w:jc w:val="both"/>
              <w:rPr>
                <w:rFonts w:ascii="Arial" w:hAnsi="Arial" w:cs="Arial"/>
                <w:sz w:val="22"/>
                <w:szCs w:val="22"/>
                <w:lang w:bidi="ar-SA"/>
              </w:rPr>
            </w:pPr>
            <w:r w:rsidRPr="009B6F73">
              <w:rPr>
                <w:rFonts w:ascii="Arial" w:hAnsi="Arial" w:cs="Arial"/>
                <w:sz w:val="22"/>
                <w:szCs w:val="22"/>
                <w:lang w:bidi="ar-SA"/>
              </w:rPr>
              <w:t>HSN Code</w:t>
            </w:r>
          </w:p>
        </w:tc>
      </w:tr>
      <w:tr w:rsidR="00EA2BE8" w:rsidRPr="009B6F73" w14:paraId="1EF8D748" w14:textId="77777777" w:rsidTr="002A7D88">
        <w:tc>
          <w:tcPr>
            <w:tcW w:w="1116" w:type="dxa"/>
          </w:tcPr>
          <w:p w14:paraId="2C6E3824" w14:textId="2A90E434" w:rsidR="00EA2BE8" w:rsidRPr="009B6F73" w:rsidRDefault="002A7D88" w:rsidP="002A7D8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1</w:t>
            </w:r>
          </w:p>
        </w:tc>
        <w:tc>
          <w:tcPr>
            <w:tcW w:w="4069" w:type="dxa"/>
          </w:tcPr>
          <w:p w14:paraId="1B6C7AE6" w14:textId="7D0DB753" w:rsidR="00EA2BE8" w:rsidRPr="009B6F73" w:rsidRDefault="002A7D88" w:rsidP="00682DA5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bCs/>
                <w:sz w:val="24"/>
                <w:szCs w:val="24"/>
              </w:rPr>
              <w:t>Control Assemblies for IDU or ODU or Remotes</w:t>
            </w:r>
          </w:p>
        </w:tc>
        <w:tc>
          <w:tcPr>
            <w:tcW w:w="4057" w:type="dxa"/>
          </w:tcPr>
          <w:p w14:paraId="2BB3776A" w14:textId="123EDE18" w:rsidR="00EA2BE8" w:rsidRPr="009B6F73" w:rsidRDefault="002A7D88" w:rsidP="00682DA5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84159000</w:t>
            </w:r>
          </w:p>
        </w:tc>
      </w:tr>
    </w:tbl>
    <w:p w14:paraId="7B64210C" w14:textId="77777777" w:rsidR="0071615B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4B54C5BD" w14:textId="77777777" w:rsidR="0071615B" w:rsidRPr="009B6F73" w:rsidRDefault="0071615B" w:rsidP="0071615B">
      <w:pPr>
        <w:spacing w:line="288" w:lineRule="auto"/>
        <w:rPr>
          <w:rFonts w:ascii="Arial" w:hAnsi="Arial" w:cs="Arial"/>
          <w:b/>
          <w:bCs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Sample photo of each of the eligible products mentioned above: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196"/>
        <w:gridCol w:w="4656"/>
      </w:tblGrid>
      <w:tr w:rsidR="00493535" w:rsidRPr="009B6F73" w14:paraId="00FD574E" w14:textId="6C5803AB" w:rsidTr="0001552A">
        <w:tc>
          <w:tcPr>
            <w:tcW w:w="5098" w:type="dxa"/>
          </w:tcPr>
          <w:p w14:paraId="4E9F0683" w14:textId="79451205" w:rsidR="00493535" w:rsidRPr="009B6F73" w:rsidRDefault="004C03D6" w:rsidP="00493535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bookmarkStart w:id="20" w:name="_Hlk170125881"/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AC-PCB</w:t>
            </w:r>
          </w:p>
          <w:p w14:paraId="15F8B325" w14:textId="57ECB947" w:rsidR="00493535" w:rsidRPr="009B6F73" w:rsidRDefault="004C03D6" w:rsidP="00493535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3C06A768" wp14:editId="6A05E778">
                  <wp:extent cx="2954655" cy="1952625"/>
                  <wp:effectExtent l="76200" t="76200" r="131445" b="142875"/>
                  <wp:docPr id="7" name="Picture 5" descr="A picture containing text, electronics, circui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1336EB-B9C5-46C5-C692-0880457212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picture containing text, electronics, circui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1336EB-B9C5-46C5-C692-0880457212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55005" cy="195285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EE7CD28" w14:textId="25182939" w:rsidR="0091652A" w:rsidRPr="009B6F73" w:rsidRDefault="0091652A" w:rsidP="0091652A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AC-PCB</w:t>
            </w:r>
          </w:p>
          <w:p w14:paraId="7924E013" w14:textId="79F5F42D" w:rsidR="00493535" w:rsidRPr="009B6F73" w:rsidRDefault="004C03D6" w:rsidP="00493535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6BA559A2" wp14:editId="75ABAB1A">
                  <wp:extent cx="1983105" cy="2609831"/>
                  <wp:effectExtent l="67945" t="84455" r="142240" b="14224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D85B6-418B-032D-7BF0-9A4C22EBF8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D85B6-418B-032D-7BF0-9A4C22EBF8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3" t="25720" r="6940" b="13603"/>
                          <a:stretch/>
                        </pic:blipFill>
                        <pic:spPr>
                          <a:xfrm rot="16200000">
                            <a:off x="0" y="0"/>
                            <a:ext cx="1987465" cy="26155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791A2F2" w14:textId="77777777" w:rsidR="00493535" w:rsidRPr="009B6F73" w:rsidRDefault="00493535" w:rsidP="00493535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01552A" w:rsidRPr="009B6F73" w14:paraId="4A654E1B" w14:textId="77777777" w:rsidTr="0001552A">
        <w:trPr>
          <w:trHeight w:val="3727"/>
        </w:trPr>
        <w:tc>
          <w:tcPr>
            <w:tcW w:w="5098" w:type="dxa"/>
          </w:tcPr>
          <w:p w14:paraId="5C1A774F" w14:textId="77777777" w:rsidR="0091652A" w:rsidRPr="009B6F73" w:rsidRDefault="0091652A" w:rsidP="0091652A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AC-PCB</w:t>
            </w:r>
          </w:p>
          <w:p w14:paraId="3F60B0B2" w14:textId="2D6BF598" w:rsidR="0001552A" w:rsidRPr="009B6F73" w:rsidRDefault="004C03D6" w:rsidP="00493535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21B9831D" wp14:editId="64E7C088">
                  <wp:extent cx="2813444" cy="2044550"/>
                  <wp:effectExtent l="76200" t="76200" r="139700" b="127635"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444" cy="2044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E5FF055" w14:textId="77777777" w:rsidR="0091652A" w:rsidRPr="009B6F73" w:rsidRDefault="0091652A" w:rsidP="0091652A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AC-PCB</w:t>
            </w:r>
          </w:p>
          <w:p w14:paraId="7B6770F5" w14:textId="632FFC7C" w:rsidR="0001552A" w:rsidRPr="009B6F73" w:rsidRDefault="004C03D6" w:rsidP="0001552A">
            <w:pPr>
              <w:spacing w:line="288" w:lineRule="auto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noProof/>
                <w:sz w:val="24"/>
                <w:szCs w:val="24"/>
                <w:lang w:eastAsia="en-IN" w:bidi="ar-SA"/>
              </w:rPr>
              <w:drawing>
                <wp:inline distT="0" distB="0" distL="0" distR="0" wp14:anchorId="42F612CA" wp14:editId="2AE6D35F">
                  <wp:extent cx="2079783" cy="2569622"/>
                  <wp:effectExtent l="79058" t="73342" r="133032" b="133033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FF30D-6EE2-B51F-100E-27CCF72C46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FF30D-6EE2-B51F-100E-27CCF72C46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4" t="21204" r="14907" b="22446"/>
                          <a:stretch/>
                        </pic:blipFill>
                        <pic:spPr>
                          <a:xfrm rot="16200000">
                            <a:off x="0" y="0"/>
                            <a:ext cx="2079628" cy="25694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0"/>
    </w:tbl>
    <w:p w14:paraId="120AFC0B" w14:textId="77777777" w:rsidR="0071615B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5B98EBBB" w14:textId="77777777" w:rsidR="0071615B" w:rsidRPr="009B6F73" w:rsidRDefault="0071615B" w:rsidP="0071615B">
      <w:pPr>
        <w:spacing w:line="288" w:lineRule="auto"/>
        <w:jc w:val="both"/>
        <w:rPr>
          <w:rFonts w:ascii="Arial" w:hAnsi="Arial" w:cs="Arial"/>
          <w:b/>
          <w:bCs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lastRenderedPageBreak/>
        <w:t>2.5.2</w:t>
      </w:r>
      <w:r w:rsidRPr="009B6F73">
        <w:rPr>
          <w:rFonts w:ascii="Arial" w:hAnsi="Arial" w:cs="Arial"/>
          <w:b/>
          <w:bCs/>
          <w:sz w:val="24"/>
          <w:szCs w:val="24"/>
          <w:lang w:bidi="ar-SA"/>
        </w:rPr>
        <w:tab/>
        <w:t>Approved Eligible Products not being manufactured at the unit are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7"/>
        <w:gridCol w:w="4060"/>
        <w:gridCol w:w="4065"/>
      </w:tblGrid>
      <w:tr w:rsidR="0071615B" w:rsidRPr="009B6F73" w14:paraId="6DCA1FE1" w14:textId="77777777" w:rsidTr="00A0085A">
        <w:tc>
          <w:tcPr>
            <w:tcW w:w="1117" w:type="dxa"/>
          </w:tcPr>
          <w:p w14:paraId="14985A46" w14:textId="77777777" w:rsidR="0071615B" w:rsidRPr="009B6F73" w:rsidRDefault="0071615B" w:rsidP="001F0D26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#</w:t>
            </w:r>
          </w:p>
        </w:tc>
        <w:tc>
          <w:tcPr>
            <w:tcW w:w="4060" w:type="dxa"/>
          </w:tcPr>
          <w:p w14:paraId="33CBF424" w14:textId="77777777" w:rsidR="0071615B" w:rsidRPr="009B6F73" w:rsidRDefault="0071615B" w:rsidP="001F0D26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lang w:bidi="ar-SA"/>
              </w:rPr>
              <w:t>Name of Eligible Product</w:t>
            </w:r>
          </w:p>
        </w:tc>
        <w:tc>
          <w:tcPr>
            <w:tcW w:w="4065" w:type="dxa"/>
          </w:tcPr>
          <w:p w14:paraId="3261D236" w14:textId="77777777" w:rsidR="0071615B" w:rsidRPr="009B6F73" w:rsidRDefault="0071615B" w:rsidP="001F0D26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Remarks, if any</w:t>
            </w:r>
          </w:p>
        </w:tc>
      </w:tr>
      <w:tr w:rsidR="00A0085A" w:rsidRPr="009B6F73" w14:paraId="16D50828" w14:textId="77777777" w:rsidTr="0099227F">
        <w:tc>
          <w:tcPr>
            <w:tcW w:w="9242" w:type="dxa"/>
            <w:gridSpan w:val="3"/>
          </w:tcPr>
          <w:p w14:paraId="39554216" w14:textId="79ACF009" w:rsidR="00A0085A" w:rsidRPr="009B6F73" w:rsidRDefault="00A0085A" w:rsidP="00A0085A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9B6F73">
              <w:rPr>
                <w:rFonts w:ascii="Arial" w:hAnsi="Arial" w:cs="Arial"/>
                <w:sz w:val="24"/>
                <w:szCs w:val="24"/>
                <w:lang w:bidi="ar-SA"/>
              </w:rPr>
              <w:t>NA</w:t>
            </w:r>
          </w:p>
        </w:tc>
      </w:tr>
    </w:tbl>
    <w:p w14:paraId="5D9642D6" w14:textId="77777777" w:rsidR="0071615B" w:rsidRPr="009B6F73" w:rsidRDefault="0071615B" w:rsidP="0071615B">
      <w:pPr>
        <w:spacing w:line="288" w:lineRule="auto"/>
        <w:jc w:val="both"/>
        <w:rPr>
          <w:rFonts w:ascii="Arial" w:hAnsi="Arial" w:cs="Arial"/>
          <w:sz w:val="24"/>
          <w:szCs w:val="24"/>
          <w:lang w:bidi="ar-SA"/>
        </w:rPr>
      </w:pPr>
    </w:p>
    <w:p w14:paraId="1E5E2010" w14:textId="77777777" w:rsidR="00C728AD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2.5.3</w:t>
      </w:r>
      <w:r w:rsidRPr="009B6F73">
        <w:rPr>
          <w:rFonts w:ascii="Arial" w:hAnsi="Arial" w:cs="Arial"/>
          <w:sz w:val="24"/>
          <w:szCs w:val="24"/>
          <w:lang w:bidi="ar-SA"/>
        </w:rPr>
        <w:tab/>
        <w:t>Whether any of the above eligible products is being planned to be manufactured</w:t>
      </w:r>
      <w:r w:rsidRPr="009B6F73">
        <w:rPr>
          <w:rFonts w:ascii="Arial" w:hAnsi="Arial" w:cs="Arial"/>
          <w:lang w:bidi="ar-SA"/>
        </w:rPr>
        <w:t xml:space="preserve"> </w:t>
      </w:r>
      <w:r w:rsidRPr="009B6F73">
        <w:rPr>
          <w:rFonts w:ascii="Arial" w:hAnsi="Arial" w:cs="Arial"/>
          <w:sz w:val="24"/>
          <w:szCs w:val="24"/>
          <w:lang w:bidi="ar-SA"/>
        </w:rPr>
        <w:t>during the year, if yes, please mention below:</w:t>
      </w:r>
      <w:r w:rsidR="00C728AD" w:rsidRPr="009B6F73">
        <w:rPr>
          <w:rFonts w:ascii="Arial" w:hAnsi="Arial" w:cs="Arial"/>
          <w:sz w:val="24"/>
          <w:szCs w:val="24"/>
          <w:lang w:bidi="ar-SA"/>
        </w:rPr>
        <w:t xml:space="preserve"> </w:t>
      </w:r>
    </w:p>
    <w:p w14:paraId="3A7BDAB6" w14:textId="77777777" w:rsidR="00C728AD" w:rsidRPr="009B6F73" w:rsidRDefault="00C728AD" w:rsidP="00C728AD">
      <w:pPr>
        <w:spacing w:line="288" w:lineRule="auto"/>
        <w:jc w:val="both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>------------------------------------------------------NA---------------------------------------------------</w:t>
      </w:r>
    </w:p>
    <w:p w14:paraId="4CAB7B11" w14:textId="5A4C008E" w:rsidR="0071615B" w:rsidRPr="009B6F73" w:rsidRDefault="0071615B" w:rsidP="0071615B">
      <w:pPr>
        <w:spacing w:line="288" w:lineRule="auto"/>
        <w:jc w:val="both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 xml:space="preserve">2.5.4 Non-Eligible Products being manufactured at the unit are as follows: </w:t>
      </w:r>
    </w:p>
    <w:p w14:paraId="30BE2373" w14:textId="55E48034" w:rsidR="00C728AD" w:rsidRPr="009B6F73" w:rsidRDefault="00C728AD" w:rsidP="0071615B">
      <w:pPr>
        <w:spacing w:line="288" w:lineRule="auto"/>
        <w:jc w:val="both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 xml:space="preserve"> ------------------------------------------------------NA---------------------------------------------------</w:t>
      </w:r>
    </w:p>
    <w:p w14:paraId="4D4CC8D2" w14:textId="77777777" w:rsidR="0071615B" w:rsidRPr="009B6F73" w:rsidRDefault="0071615B" w:rsidP="0071615B">
      <w:pPr>
        <w:rPr>
          <w:rFonts w:ascii="Arial" w:hAnsi="Arial" w:cs="Arial"/>
          <w:b/>
          <w:bCs/>
          <w:sz w:val="22"/>
          <w:szCs w:val="22"/>
        </w:rPr>
      </w:pPr>
      <w:bookmarkStart w:id="21" w:name="_Toc54045946"/>
      <w:bookmarkStart w:id="22" w:name="_Toc149225338"/>
      <w:bookmarkStart w:id="23" w:name="_Toc149226952"/>
      <w:r w:rsidRPr="009B6F73">
        <w:rPr>
          <w:rFonts w:ascii="Arial" w:hAnsi="Arial" w:cs="Arial"/>
          <w:b/>
          <w:bCs/>
          <w:sz w:val="22"/>
          <w:szCs w:val="22"/>
        </w:rPr>
        <w:t>2.6</w:t>
      </w:r>
      <w:r w:rsidRPr="009B6F73">
        <w:rPr>
          <w:rFonts w:ascii="Arial" w:hAnsi="Arial" w:cs="Arial"/>
          <w:b/>
          <w:bCs/>
          <w:sz w:val="22"/>
          <w:szCs w:val="22"/>
        </w:rPr>
        <w:tab/>
      </w: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Present manufacturing operations for Eligible products:</w:t>
      </w:r>
      <w:bookmarkEnd w:id="21"/>
      <w:bookmarkEnd w:id="22"/>
      <w:bookmarkEnd w:id="23"/>
    </w:p>
    <w:p w14:paraId="2F068ABE" w14:textId="77777777" w:rsidR="0071615B" w:rsidRPr="009B6F73" w:rsidRDefault="0071615B" w:rsidP="0071615B">
      <w:pPr>
        <w:spacing w:line="288" w:lineRule="auto"/>
        <w:rPr>
          <w:rFonts w:ascii="Arial" w:hAnsi="Arial" w:cs="Arial"/>
          <w:b/>
          <w:bCs/>
          <w:sz w:val="24"/>
          <w:szCs w:val="24"/>
          <w:lang w:bidi="ar-SA"/>
        </w:rPr>
      </w:pPr>
      <w:r w:rsidRPr="009B6F73">
        <w:rPr>
          <w:rFonts w:ascii="Arial" w:hAnsi="Arial" w:cs="Arial"/>
          <w:b/>
          <w:bCs/>
          <w:sz w:val="24"/>
          <w:szCs w:val="24"/>
          <w:lang w:bidi="ar-SA"/>
        </w:rPr>
        <w:t>Manufacturing Process Flow Diagram (MPFD):</w:t>
      </w:r>
    </w:p>
    <w:p w14:paraId="03D8610B" w14:textId="1403E4FF" w:rsidR="00C7609B" w:rsidRPr="009B6F73" w:rsidRDefault="00C7609B" w:rsidP="0071615B">
      <w:pPr>
        <w:spacing w:line="288" w:lineRule="auto"/>
        <w:rPr>
          <w:rFonts w:ascii="Arial" w:hAnsi="Arial" w:cs="Arial"/>
          <w:b/>
          <w:bCs/>
          <w:sz w:val="24"/>
          <w:szCs w:val="24"/>
          <w:lang w:bidi="ar-SA"/>
        </w:rPr>
      </w:pPr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7474BEC9" wp14:editId="2D4D48E5">
            <wp:extent cx="5730240" cy="429577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5767" cy="42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765D" w14:textId="2120A1B6" w:rsidR="0071615B" w:rsidRPr="009B6F73" w:rsidRDefault="0071615B" w:rsidP="0071615B">
      <w:pPr>
        <w:spacing w:line="288" w:lineRule="auto"/>
        <w:rPr>
          <w:rFonts w:ascii="Arial" w:hAnsi="Arial" w:cs="Arial"/>
          <w:noProof/>
          <w:sz w:val="24"/>
          <w:szCs w:val="24"/>
        </w:rPr>
      </w:pPr>
    </w:p>
    <w:p w14:paraId="519A915F" w14:textId="77777777" w:rsidR="0071615B" w:rsidRPr="009B6F73" w:rsidRDefault="0071615B" w:rsidP="0071615B">
      <w:pPr>
        <w:spacing w:line="288" w:lineRule="auto"/>
        <w:rPr>
          <w:rFonts w:ascii="Arial" w:hAnsi="Arial" w:cs="Arial"/>
          <w:noProof/>
          <w:sz w:val="24"/>
          <w:szCs w:val="24"/>
        </w:rPr>
      </w:pPr>
    </w:p>
    <w:p w14:paraId="0CBF04EC" w14:textId="77777777" w:rsidR="0071615B" w:rsidRPr="009B6F73" w:rsidRDefault="0071615B" w:rsidP="0071615B">
      <w:pPr>
        <w:spacing w:line="288" w:lineRule="auto"/>
        <w:jc w:val="center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>Simple flow chart</w:t>
      </w:r>
    </w:p>
    <w:p w14:paraId="1767D4B6" w14:textId="79F0820A" w:rsidR="0071615B" w:rsidRPr="009B6F73" w:rsidRDefault="001036D3" w:rsidP="0071615B">
      <w:pPr>
        <w:spacing w:line="288" w:lineRule="auto"/>
        <w:rPr>
          <w:rFonts w:ascii="Arial" w:hAnsi="Arial" w:cs="Arial"/>
          <w:sz w:val="24"/>
          <w:szCs w:val="24"/>
        </w:rPr>
      </w:pPr>
      <w:bookmarkStart w:id="24" w:name="_Toc503441124"/>
      <w:bookmarkStart w:id="25" w:name="_Toc54045964"/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1AB9ACCD" wp14:editId="200BF317">
            <wp:extent cx="5731510" cy="2964342"/>
            <wp:effectExtent l="19050" t="19050" r="2159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3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6DB62C" w14:textId="01A1F458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  <w:bookmarkStart w:id="26" w:name="_Toc149225339"/>
      <w:bookmarkStart w:id="27" w:name="_Toc149226953"/>
      <w:r w:rsidRPr="009B6F73">
        <w:rPr>
          <w:rFonts w:ascii="Arial" w:hAnsi="Arial" w:cs="Arial"/>
          <w:noProof/>
          <w:lang w:eastAsia="en-IN" w:bidi="ar-SA"/>
          <w14:ligatures w14:val="standardContextual"/>
        </w:rPr>
        <w:drawing>
          <wp:inline distT="0" distB="0" distL="0" distR="0" wp14:anchorId="3D279262" wp14:editId="1F426E31">
            <wp:extent cx="5731510" cy="3004756"/>
            <wp:effectExtent l="19050" t="19050" r="21590" b="247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4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F2AD80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5289FFED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132C14CC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1D268697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6A061656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0693C606" w14:textId="77777777" w:rsidR="001036D3" w:rsidRPr="009B6F73" w:rsidRDefault="001036D3" w:rsidP="0071615B">
      <w:pPr>
        <w:rPr>
          <w:rFonts w:ascii="Arial" w:hAnsi="Arial" w:cs="Arial"/>
          <w:b/>
          <w:bCs/>
          <w:sz w:val="24"/>
          <w:szCs w:val="24"/>
        </w:rPr>
      </w:pPr>
    </w:p>
    <w:p w14:paraId="7BD1986B" w14:textId="12C16527" w:rsidR="0071615B" w:rsidRPr="009B6F73" w:rsidRDefault="0071615B" w:rsidP="0071615B">
      <w:pPr>
        <w:rPr>
          <w:rFonts w:ascii="Arial" w:hAnsi="Arial" w:cs="Arial"/>
          <w:b/>
          <w:bCs/>
          <w:sz w:val="24"/>
          <w:szCs w:val="24"/>
        </w:rPr>
      </w:pPr>
      <w:r w:rsidRPr="009B6F73">
        <w:rPr>
          <w:rFonts w:ascii="Arial" w:hAnsi="Arial" w:cs="Arial"/>
          <w:b/>
          <w:bCs/>
          <w:sz w:val="24"/>
          <w:szCs w:val="24"/>
        </w:rPr>
        <w:t>2.7</w:t>
      </w:r>
      <w:r w:rsidRPr="009B6F73">
        <w:rPr>
          <w:rFonts w:ascii="Arial" w:hAnsi="Arial" w:cs="Arial"/>
          <w:b/>
          <w:bCs/>
          <w:sz w:val="24"/>
          <w:szCs w:val="24"/>
        </w:rPr>
        <w:tab/>
        <w:t>Employment</w:t>
      </w:r>
      <w:bookmarkEnd w:id="26"/>
      <w:bookmarkEnd w:id="27"/>
      <w:r w:rsidR="00272883">
        <w:rPr>
          <w:rFonts w:ascii="Arial" w:hAnsi="Arial" w:cs="Arial"/>
          <w:b/>
          <w:bCs/>
          <w:sz w:val="24"/>
          <w:szCs w:val="24"/>
        </w:rPr>
        <w:t xml:space="preserve"> </w:t>
      </w:r>
      <w:r w:rsidR="00272883" w:rsidRPr="00272883">
        <w:rPr>
          <w:rFonts w:ascii="Arial" w:hAnsi="Arial" w:cs="Arial"/>
          <w:i/>
          <w:iCs/>
          <w:sz w:val="18"/>
          <w:szCs w:val="18"/>
        </w:rPr>
        <w:t>(As Per Company)</w:t>
      </w:r>
    </w:p>
    <w:p w14:paraId="212A62AF" w14:textId="6285C66B" w:rsidR="0071615B" w:rsidRPr="009B6F73" w:rsidRDefault="0071615B" w:rsidP="0071615B">
      <w:pPr>
        <w:rPr>
          <w:rFonts w:ascii="Arial" w:hAnsi="Arial" w:cs="Arial"/>
          <w:sz w:val="24"/>
          <w:szCs w:val="24"/>
        </w:rPr>
      </w:pPr>
      <w:r w:rsidRPr="009A1BB6">
        <w:rPr>
          <w:rFonts w:ascii="Arial" w:hAnsi="Arial" w:cs="Arial"/>
          <w:sz w:val="24"/>
          <w:szCs w:val="24"/>
        </w:rPr>
        <w:t xml:space="preserve">Employment (as on </w:t>
      </w:r>
      <w:r w:rsidR="009B5E0D" w:rsidRPr="009A1BB6">
        <w:rPr>
          <w:rFonts w:ascii="Arial" w:hAnsi="Arial" w:cs="Arial"/>
          <w:sz w:val="24"/>
          <w:szCs w:val="24"/>
        </w:rPr>
        <w:t>31.3.24) (as per QRR):</w:t>
      </w:r>
      <w:r w:rsidR="009B5E0D" w:rsidRPr="009B6F73">
        <w:rPr>
          <w:rFonts w:ascii="Arial" w:hAnsi="Arial" w:cs="Arial"/>
          <w:sz w:val="24"/>
          <w:szCs w:val="24"/>
        </w:rPr>
        <w:t xml:space="preserve"> </w:t>
      </w:r>
      <w:r w:rsidR="000904F2">
        <w:rPr>
          <w:rFonts w:ascii="Arial" w:hAnsi="Arial" w:cs="Arial"/>
          <w:sz w:val="24"/>
          <w:szCs w:val="24"/>
        </w:rPr>
        <w:t>403</w:t>
      </w:r>
    </w:p>
    <w:p w14:paraId="72188D44" w14:textId="6B97CC90" w:rsidR="0071615B" w:rsidRPr="009B6F73" w:rsidRDefault="0071615B" w:rsidP="0071615B">
      <w:pPr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 xml:space="preserve">Employment </w:t>
      </w:r>
      <w:r w:rsidR="007A7203" w:rsidRPr="009B6F73">
        <w:rPr>
          <w:rFonts w:ascii="Arial" w:hAnsi="Arial" w:cs="Arial"/>
          <w:sz w:val="24"/>
          <w:szCs w:val="24"/>
        </w:rPr>
        <w:t>present</w:t>
      </w:r>
      <w:r w:rsidRPr="009B6F73">
        <w:rPr>
          <w:rFonts w:ascii="Arial" w:hAnsi="Arial" w:cs="Arial"/>
          <w:sz w:val="24"/>
          <w:szCs w:val="24"/>
        </w:rPr>
        <w:t xml:space="preserve"> a</w:t>
      </w:r>
      <w:r w:rsidR="00493C0A" w:rsidRPr="009B6F73">
        <w:rPr>
          <w:rFonts w:ascii="Arial" w:hAnsi="Arial" w:cs="Arial"/>
          <w:sz w:val="24"/>
          <w:szCs w:val="24"/>
        </w:rPr>
        <w:t xml:space="preserve">t the time of Visit: About 430 </w:t>
      </w:r>
      <w:r w:rsidR="009A268D" w:rsidRPr="009B6F73">
        <w:rPr>
          <w:rFonts w:ascii="Arial" w:hAnsi="Arial" w:cs="Arial"/>
          <w:sz w:val="24"/>
          <w:szCs w:val="24"/>
        </w:rPr>
        <w:t>persons</w:t>
      </w:r>
    </w:p>
    <w:tbl>
      <w:tblPr>
        <w:tblStyle w:val="GridTable1Light-Accent11"/>
        <w:tblW w:w="0" w:type="auto"/>
        <w:tblLook w:val="0420" w:firstRow="1" w:lastRow="0" w:firstColumn="0" w:lastColumn="0" w:noHBand="0" w:noVBand="1"/>
      </w:tblPr>
      <w:tblGrid>
        <w:gridCol w:w="525"/>
        <w:gridCol w:w="3127"/>
        <w:gridCol w:w="5364"/>
      </w:tblGrid>
      <w:tr w:rsidR="00C158DB" w:rsidRPr="009B6F73" w14:paraId="0CC6D27B" w14:textId="77777777" w:rsidTr="00272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5" w:type="dxa"/>
            <w:shd w:val="clear" w:color="auto" w:fill="EBF0F9"/>
          </w:tcPr>
          <w:p w14:paraId="54F79951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#</w:t>
            </w:r>
          </w:p>
        </w:tc>
        <w:tc>
          <w:tcPr>
            <w:tcW w:w="3127" w:type="dxa"/>
            <w:shd w:val="clear" w:color="auto" w:fill="EBF0F9"/>
          </w:tcPr>
          <w:p w14:paraId="39C18886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Item</w:t>
            </w:r>
          </w:p>
        </w:tc>
        <w:tc>
          <w:tcPr>
            <w:tcW w:w="5364" w:type="dxa"/>
            <w:shd w:val="clear" w:color="auto" w:fill="EBF0F9"/>
          </w:tcPr>
          <w:p w14:paraId="509F5D30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Particulars</w:t>
            </w:r>
          </w:p>
        </w:tc>
      </w:tr>
      <w:tr w:rsidR="00C158DB" w:rsidRPr="009B6F73" w14:paraId="435BFCCF" w14:textId="77777777" w:rsidTr="00272883">
        <w:tc>
          <w:tcPr>
            <w:tcW w:w="525" w:type="dxa"/>
          </w:tcPr>
          <w:p w14:paraId="42857C92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27" w:type="dxa"/>
          </w:tcPr>
          <w:p w14:paraId="1608B63F" w14:textId="77777777" w:rsidR="00C158DB" w:rsidRPr="009B6F73" w:rsidRDefault="00C158DB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Working hours per day</w:t>
            </w:r>
          </w:p>
        </w:tc>
        <w:tc>
          <w:tcPr>
            <w:tcW w:w="5364" w:type="dxa"/>
          </w:tcPr>
          <w:p w14:paraId="6744541E" w14:textId="1DFF9C92" w:rsidR="00C158DB" w:rsidRPr="009B6F73" w:rsidRDefault="009D5E83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9B5E0D" w:rsidRPr="009B6F73">
              <w:rPr>
                <w:rFonts w:ascii="Arial" w:hAnsi="Arial" w:cs="Arial"/>
                <w:sz w:val="24"/>
                <w:szCs w:val="24"/>
              </w:rPr>
              <w:t xml:space="preserve"> hrs</w:t>
            </w:r>
            <w:r w:rsidR="0098408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158DB" w:rsidRPr="009B6F73" w14:paraId="572BA1ED" w14:textId="77777777" w:rsidTr="00272883">
        <w:tc>
          <w:tcPr>
            <w:tcW w:w="525" w:type="dxa"/>
          </w:tcPr>
          <w:p w14:paraId="3AFE58FB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27" w:type="dxa"/>
          </w:tcPr>
          <w:p w14:paraId="4AA86F79" w14:textId="3F85A400" w:rsidR="00C158DB" w:rsidRPr="009B6F73" w:rsidRDefault="00C158DB" w:rsidP="0091234E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Working </w:t>
            </w:r>
            <w:r w:rsidR="0091234E" w:rsidRPr="009B6F73">
              <w:rPr>
                <w:rFonts w:ascii="Arial" w:hAnsi="Arial" w:cs="Arial"/>
                <w:sz w:val="24"/>
                <w:szCs w:val="24"/>
              </w:rPr>
              <w:t>days p.a.</w:t>
            </w:r>
          </w:p>
        </w:tc>
        <w:tc>
          <w:tcPr>
            <w:tcW w:w="5364" w:type="dxa"/>
          </w:tcPr>
          <w:p w14:paraId="3AC94A14" w14:textId="44613778" w:rsidR="00C158DB" w:rsidRPr="009B6F73" w:rsidRDefault="009B5E0D" w:rsidP="002D0510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301</w:t>
            </w:r>
          </w:p>
        </w:tc>
      </w:tr>
      <w:tr w:rsidR="00C158DB" w:rsidRPr="009B6F73" w14:paraId="291540C3" w14:textId="77777777" w:rsidTr="00272883">
        <w:tc>
          <w:tcPr>
            <w:tcW w:w="525" w:type="dxa"/>
          </w:tcPr>
          <w:p w14:paraId="3FEFF7EF" w14:textId="77777777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27" w:type="dxa"/>
          </w:tcPr>
          <w:p w14:paraId="740768CF" w14:textId="77777777" w:rsidR="00C158DB" w:rsidRPr="009B6F73" w:rsidRDefault="00C158DB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No. of shifts in a day</w:t>
            </w:r>
          </w:p>
        </w:tc>
        <w:tc>
          <w:tcPr>
            <w:tcW w:w="5364" w:type="dxa"/>
          </w:tcPr>
          <w:p w14:paraId="5B4CB6FF" w14:textId="6099DA66" w:rsidR="00C158DB" w:rsidRPr="009B6F73" w:rsidRDefault="009B5E0D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158DB" w:rsidRPr="009B6F73" w14:paraId="7CDC208F" w14:textId="77777777" w:rsidTr="00272883">
        <w:tc>
          <w:tcPr>
            <w:tcW w:w="525" w:type="dxa"/>
          </w:tcPr>
          <w:p w14:paraId="775D4FA5" w14:textId="09562163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127" w:type="dxa"/>
          </w:tcPr>
          <w:p w14:paraId="51C56474" w14:textId="6EE88CD9" w:rsidR="00C158DB" w:rsidRPr="009B6F73" w:rsidRDefault="00C158DB" w:rsidP="0091234E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Installed Capacity Product wise</w:t>
            </w:r>
            <w:r w:rsidR="009F46A2" w:rsidRPr="009B6F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72883" w:rsidRPr="00272883">
              <w:rPr>
                <w:rFonts w:ascii="Arial" w:hAnsi="Arial" w:cs="Arial"/>
                <w:i/>
                <w:iCs/>
                <w:sz w:val="18"/>
                <w:szCs w:val="18"/>
              </w:rPr>
              <w:t>(As Per Company)</w:t>
            </w:r>
          </w:p>
        </w:tc>
        <w:tc>
          <w:tcPr>
            <w:tcW w:w="5364" w:type="dxa"/>
          </w:tcPr>
          <w:p w14:paraId="1CAB90BB" w14:textId="7BC93A8C" w:rsidR="00C158DB" w:rsidRPr="009B6F73" w:rsidRDefault="00C158DB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P1</w:t>
            </w:r>
            <w:r w:rsidR="009B5E0D" w:rsidRPr="009B6F73">
              <w:rPr>
                <w:rFonts w:ascii="Arial" w:hAnsi="Arial" w:cs="Arial"/>
                <w:sz w:val="24"/>
                <w:szCs w:val="24"/>
              </w:rPr>
              <w:t xml:space="preserve"> – 3.86 Mn PCBA per annum</w:t>
            </w:r>
          </w:p>
        </w:tc>
      </w:tr>
      <w:tr w:rsidR="00C158DB" w:rsidRPr="009B6F73" w14:paraId="6D4EF692" w14:textId="77777777" w:rsidTr="00272883">
        <w:tc>
          <w:tcPr>
            <w:tcW w:w="525" w:type="dxa"/>
          </w:tcPr>
          <w:p w14:paraId="3FCB9B7B" w14:textId="484B82D8" w:rsidR="00C158DB" w:rsidRPr="009B6F73" w:rsidRDefault="00C158DB" w:rsidP="002D0510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27" w:type="dxa"/>
          </w:tcPr>
          <w:p w14:paraId="01189940" w14:textId="6A705A24" w:rsidR="00C158DB" w:rsidRPr="009B6F73" w:rsidRDefault="00C158DB" w:rsidP="00FA114E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Actual Production </w:t>
            </w:r>
            <w:r w:rsidR="00272883" w:rsidRPr="00272883">
              <w:rPr>
                <w:rFonts w:ascii="Arial" w:hAnsi="Arial" w:cs="Arial"/>
                <w:i/>
                <w:iCs/>
                <w:sz w:val="18"/>
                <w:szCs w:val="18"/>
              </w:rPr>
              <w:t>(As Per Company)</w:t>
            </w:r>
          </w:p>
        </w:tc>
        <w:tc>
          <w:tcPr>
            <w:tcW w:w="5364" w:type="dxa"/>
          </w:tcPr>
          <w:p w14:paraId="27BBDE61" w14:textId="50E83D7B" w:rsidR="00C158DB" w:rsidRPr="009B6F73" w:rsidRDefault="00C158DB" w:rsidP="002D0510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P1</w:t>
            </w:r>
            <w:r w:rsidR="0091234E" w:rsidRPr="009B6F73">
              <w:rPr>
                <w:rFonts w:ascii="Arial" w:hAnsi="Arial" w:cs="Arial"/>
                <w:sz w:val="24"/>
                <w:szCs w:val="24"/>
              </w:rPr>
              <w:t xml:space="preserve"> – 3.08 Mn PCBA</w:t>
            </w:r>
            <w:r w:rsidR="00FA114E" w:rsidRPr="009B6F73">
              <w:rPr>
                <w:rFonts w:ascii="Arial" w:hAnsi="Arial" w:cs="Arial"/>
                <w:sz w:val="24"/>
                <w:szCs w:val="24"/>
              </w:rPr>
              <w:t xml:space="preserve"> (Sales Quantity – FY 23-24)</w:t>
            </w:r>
          </w:p>
        </w:tc>
      </w:tr>
    </w:tbl>
    <w:p w14:paraId="739D5431" w14:textId="77777777" w:rsidR="00C6568B" w:rsidRPr="009B6F73" w:rsidRDefault="00C6568B" w:rsidP="0071615B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B528415" w14:textId="73C8B191" w:rsidR="0071615B" w:rsidRPr="009B6F73" w:rsidRDefault="0071615B" w:rsidP="0071615B">
      <w:pPr>
        <w:rPr>
          <w:rFonts w:ascii="Arial" w:hAnsi="Arial" w:cs="Arial"/>
          <w:b/>
          <w:bCs/>
          <w:sz w:val="24"/>
          <w:szCs w:val="24"/>
        </w:rPr>
      </w:pPr>
      <w:bookmarkStart w:id="28" w:name="_Toc149225340"/>
      <w:bookmarkStart w:id="29" w:name="_Toc149226954"/>
      <w:r w:rsidRPr="009B6F73">
        <w:rPr>
          <w:rFonts w:ascii="Arial" w:hAnsi="Arial" w:cs="Arial"/>
          <w:b/>
          <w:bCs/>
          <w:sz w:val="24"/>
          <w:szCs w:val="24"/>
        </w:rPr>
        <w:t>3.</w:t>
      </w:r>
      <w:r w:rsidRPr="009B6F73">
        <w:rPr>
          <w:rFonts w:ascii="Arial" w:hAnsi="Arial" w:cs="Arial"/>
          <w:b/>
          <w:bCs/>
          <w:sz w:val="24"/>
          <w:szCs w:val="24"/>
        </w:rPr>
        <w:tab/>
      </w:r>
      <w:r w:rsidR="00BD54B0" w:rsidRPr="009B6F73">
        <w:rPr>
          <w:rFonts w:ascii="Arial" w:hAnsi="Arial" w:cs="Arial"/>
          <w:b/>
          <w:bCs/>
          <w:sz w:val="24"/>
          <w:szCs w:val="24"/>
        </w:rPr>
        <w:t>Insurance</w:t>
      </w:r>
      <w:bookmarkEnd w:id="28"/>
      <w:bookmarkEnd w:id="29"/>
      <w:r w:rsidR="006D53D7" w:rsidRPr="009B6F73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GridTable1Light-Accent11"/>
        <w:tblW w:w="0" w:type="auto"/>
        <w:tblLook w:val="0420" w:firstRow="1" w:lastRow="0" w:firstColumn="0" w:lastColumn="0" w:noHBand="0" w:noVBand="1"/>
      </w:tblPr>
      <w:tblGrid>
        <w:gridCol w:w="525"/>
        <w:gridCol w:w="3865"/>
        <w:gridCol w:w="4626"/>
      </w:tblGrid>
      <w:tr w:rsidR="00BB5EEC" w:rsidRPr="009B6F73" w14:paraId="22CCD4EF" w14:textId="77777777" w:rsidTr="003B0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25" w:type="dxa"/>
            <w:shd w:val="clear" w:color="auto" w:fill="auto"/>
          </w:tcPr>
          <w:p w14:paraId="5CE25652" w14:textId="166AE8EC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B6F7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i)</w:t>
            </w:r>
          </w:p>
        </w:tc>
        <w:tc>
          <w:tcPr>
            <w:tcW w:w="3865" w:type="dxa"/>
            <w:shd w:val="clear" w:color="auto" w:fill="auto"/>
          </w:tcPr>
          <w:p w14:paraId="72165F3A" w14:textId="0D9120D4" w:rsidR="00BB5EEC" w:rsidRPr="009B6F73" w:rsidRDefault="00BB5EEC" w:rsidP="003B0959">
            <w:pPr>
              <w:spacing w:line="288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B6F7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Name of the Insurance Company</w:t>
            </w:r>
          </w:p>
        </w:tc>
        <w:tc>
          <w:tcPr>
            <w:tcW w:w="4626" w:type="dxa"/>
            <w:shd w:val="clear" w:color="auto" w:fill="auto"/>
          </w:tcPr>
          <w:p w14:paraId="5F50334C" w14:textId="7550F1B2" w:rsidR="00BB5EEC" w:rsidRPr="009B6F73" w:rsidRDefault="00147E8E" w:rsidP="00FD2F46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HDFC Ergo</w:t>
            </w:r>
          </w:p>
        </w:tc>
      </w:tr>
      <w:tr w:rsidR="00BB5EEC" w:rsidRPr="009B6F73" w14:paraId="2EA40AC4" w14:textId="77777777" w:rsidTr="003B0959">
        <w:tc>
          <w:tcPr>
            <w:tcW w:w="525" w:type="dxa"/>
            <w:shd w:val="clear" w:color="auto" w:fill="auto"/>
          </w:tcPr>
          <w:p w14:paraId="2711A500" w14:textId="5B5A886B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ii)</w:t>
            </w:r>
          </w:p>
        </w:tc>
        <w:tc>
          <w:tcPr>
            <w:tcW w:w="3865" w:type="dxa"/>
            <w:shd w:val="clear" w:color="auto" w:fill="auto"/>
          </w:tcPr>
          <w:p w14:paraId="6AF3B21C" w14:textId="0EA4C8F9" w:rsidR="00BB5EEC" w:rsidRPr="009B6F73" w:rsidRDefault="003B095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Policy No.</w:t>
            </w:r>
          </w:p>
        </w:tc>
        <w:tc>
          <w:tcPr>
            <w:tcW w:w="4626" w:type="dxa"/>
            <w:shd w:val="clear" w:color="auto" w:fill="auto"/>
          </w:tcPr>
          <w:p w14:paraId="2204D675" w14:textId="78C49784" w:rsidR="00BB5EEC" w:rsidRPr="009B6F73" w:rsidRDefault="00147E8E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2999206357934900000</w:t>
            </w:r>
            <w:r w:rsidR="0022467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B5EEC" w:rsidRPr="009B6F73" w14:paraId="3F63D445" w14:textId="77777777" w:rsidTr="003B0959">
        <w:tc>
          <w:tcPr>
            <w:tcW w:w="525" w:type="dxa"/>
            <w:shd w:val="clear" w:color="auto" w:fill="auto"/>
          </w:tcPr>
          <w:p w14:paraId="663DC6E2" w14:textId="68AC2291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iii)</w:t>
            </w:r>
          </w:p>
        </w:tc>
        <w:tc>
          <w:tcPr>
            <w:tcW w:w="3865" w:type="dxa"/>
            <w:shd w:val="clear" w:color="auto" w:fill="auto"/>
          </w:tcPr>
          <w:p w14:paraId="6B03C974" w14:textId="481308A6" w:rsidR="00BB5EEC" w:rsidRPr="009B6F73" w:rsidRDefault="003B095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Policy Amount</w:t>
            </w:r>
          </w:p>
        </w:tc>
        <w:tc>
          <w:tcPr>
            <w:tcW w:w="4626" w:type="dxa"/>
            <w:shd w:val="clear" w:color="auto" w:fill="auto"/>
          </w:tcPr>
          <w:p w14:paraId="0B5462ED" w14:textId="62395C9C" w:rsidR="00BB5EEC" w:rsidRPr="009B6F73" w:rsidRDefault="00147E8E" w:rsidP="002C1928">
            <w:pPr>
              <w:spacing w:line="288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 xml:space="preserve">INR 218 </w:t>
            </w:r>
            <w:r w:rsidR="008845C5" w:rsidRPr="009B6F73">
              <w:rPr>
                <w:rFonts w:ascii="Arial" w:hAnsi="Arial" w:cs="Arial"/>
                <w:sz w:val="24"/>
                <w:szCs w:val="24"/>
              </w:rPr>
              <w:t>crs (Includes Stock for INR 175</w:t>
            </w:r>
            <w:r w:rsidRPr="009B6F73">
              <w:rPr>
                <w:rFonts w:ascii="Arial" w:hAnsi="Arial" w:cs="Arial"/>
                <w:sz w:val="24"/>
                <w:szCs w:val="24"/>
              </w:rPr>
              <w:t xml:space="preserve"> crs)</w:t>
            </w:r>
          </w:p>
        </w:tc>
      </w:tr>
      <w:tr w:rsidR="00BB5EEC" w:rsidRPr="009B6F73" w14:paraId="3CA5B5DD" w14:textId="77777777" w:rsidTr="003B0959">
        <w:tc>
          <w:tcPr>
            <w:tcW w:w="525" w:type="dxa"/>
            <w:shd w:val="clear" w:color="auto" w:fill="auto"/>
          </w:tcPr>
          <w:p w14:paraId="73D3416A" w14:textId="22A57DCE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iv)</w:t>
            </w:r>
          </w:p>
        </w:tc>
        <w:tc>
          <w:tcPr>
            <w:tcW w:w="3865" w:type="dxa"/>
            <w:shd w:val="clear" w:color="auto" w:fill="auto"/>
          </w:tcPr>
          <w:p w14:paraId="0A81845C" w14:textId="75272CCC" w:rsidR="00BB5EEC" w:rsidRPr="009B6F73" w:rsidRDefault="003B095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Policy Issue Date</w:t>
            </w:r>
          </w:p>
        </w:tc>
        <w:tc>
          <w:tcPr>
            <w:tcW w:w="4626" w:type="dxa"/>
            <w:shd w:val="clear" w:color="auto" w:fill="auto"/>
          </w:tcPr>
          <w:p w14:paraId="25BF72D9" w14:textId="4B849106" w:rsidR="00BB5EEC" w:rsidRPr="009B6F73" w:rsidRDefault="008845C5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23</w:t>
            </w:r>
            <w:r w:rsidRPr="009B6F73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 w:rsidRPr="009B6F73">
              <w:rPr>
                <w:rFonts w:ascii="Arial" w:hAnsi="Arial" w:cs="Arial"/>
                <w:sz w:val="24"/>
                <w:szCs w:val="24"/>
              </w:rPr>
              <w:t xml:space="preserve"> April’2024</w:t>
            </w:r>
          </w:p>
        </w:tc>
      </w:tr>
      <w:tr w:rsidR="00BB5EEC" w:rsidRPr="009B6F73" w14:paraId="56D972B9" w14:textId="77777777" w:rsidTr="003B0959">
        <w:tc>
          <w:tcPr>
            <w:tcW w:w="525" w:type="dxa"/>
            <w:shd w:val="clear" w:color="auto" w:fill="auto"/>
          </w:tcPr>
          <w:p w14:paraId="3C3EC09E" w14:textId="56702B30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v)</w:t>
            </w:r>
          </w:p>
        </w:tc>
        <w:tc>
          <w:tcPr>
            <w:tcW w:w="3865" w:type="dxa"/>
            <w:shd w:val="clear" w:color="auto" w:fill="auto"/>
          </w:tcPr>
          <w:p w14:paraId="4E70455D" w14:textId="1A8D26E2" w:rsidR="00BB5EEC" w:rsidRPr="009B6F73" w:rsidRDefault="003B095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Policy Expiry Date</w:t>
            </w:r>
          </w:p>
        </w:tc>
        <w:tc>
          <w:tcPr>
            <w:tcW w:w="4626" w:type="dxa"/>
            <w:shd w:val="clear" w:color="auto" w:fill="auto"/>
          </w:tcPr>
          <w:p w14:paraId="63372D80" w14:textId="37BC7BEE" w:rsidR="00BB5EEC" w:rsidRPr="009B6F73" w:rsidRDefault="008845C5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31/03/2025</w:t>
            </w:r>
          </w:p>
        </w:tc>
      </w:tr>
      <w:tr w:rsidR="00BB5EEC" w:rsidRPr="009B6F73" w14:paraId="332C02BC" w14:textId="77777777" w:rsidTr="003B0959">
        <w:tc>
          <w:tcPr>
            <w:tcW w:w="525" w:type="dxa"/>
            <w:shd w:val="clear" w:color="auto" w:fill="auto"/>
          </w:tcPr>
          <w:p w14:paraId="6F12FA45" w14:textId="49439800" w:rsidR="00BB5EEC" w:rsidRPr="009B6F73" w:rsidRDefault="003B095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vi)</w:t>
            </w:r>
          </w:p>
        </w:tc>
        <w:tc>
          <w:tcPr>
            <w:tcW w:w="3865" w:type="dxa"/>
            <w:shd w:val="clear" w:color="auto" w:fill="auto"/>
          </w:tcPr>
          <w:p w14:paraId="46182BD1" w14:textId="626E3B09" w:rsidR="00BB5EEC" w:rsidRPr="009B6F73" w:rsidRDefault="00A440B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Period of Insurance</w:t>
            </w:r>
          </w:p>
        </w:tc>
        <w:tc>
          <w:tcPr>
            <w:tcW w:w="4626" w:type="dxa"/>
            <w:shd w:val="clear" w:color="auto" w:fill="auto"/>
          </w:tcPr>
          <w:p w14:paraId="7E1CD533" w14:textId="54EB30C0" w:rsidR="00BB5EEC" w:rsidRPr="009B6F73" w:rsidRDefault="008845C5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01/04/2024 to 31/03/2025</w:t>
            </w:r>
          </w:p>
        </w:tc>
      </w:tr>
      <w:tr w:rsidR="00A440B9" w:rsidRPr="009B6F73" w14:paraId="7861FE85" w14:textId="77777777" w:rsidTr="003B0959">
        <w:tc>
          <w:tcPr>
            <w:tcW w:w="525" w:type="dxa"/>
            <w:shd w:val="clear" w:color="auto" w:fill="auto"/>
          </w:tcPr>
          <w:p w14:paraId="5E361A30" w14:textId="0626C5F5" w:rsidR="00A440B9" w:rsidRPr="009B6F73" w:rsidRDefault="00A440B9" w:rsidP="002C1928">
            <w:pPr>
              <w:spacing w:line="288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vii)</w:t>
            </w:r>
          </w:p>
        </w:tc>
        <w:tc>
          <w:tcPr>
            <w:tcW w:w="3865" w:type="dxa"/>
            <w:shd w:val="clear" w:color="auto" w:fill="auto"/>
          </w:tcPr>
          <w:p w14:paraId="5C97793B" w14:textId="3DE6EEE5" w:rsidR="00A440B9" w:rsidRPr="009B6F73" w:rsidRDefault="00A440B9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Status of Policy</w:t>
            </w:r>
          </w:p>
        </w:tc>
        <w:tc>
          <w:tcPr>
            <w:tcW w:w="4626" w:type="dxa"/>
            <w:shd w:val="clear" w:color="auto" w:fill="auto"/>
          </w:tcPr>
          <w:p w14:paraId="3A12A573" w14:textId="5DBA270A" w:rsidR="00A440B9" w:rsidRPr="009B6F73" w:rsidRDefault="008845C5" w:rsidP="002C1928">
            <w:pPr>
              <w:spacing w:line="288" w:lineRule="auto"/>
              <w:rPr>
                <w:rFonts w:ascii="Arial" w:hAnsi="Arial" w:cs="Arial"/>
                <w:sz w:val="24"/>
                <w:szCs w:val="24"/>
              </w:rPr>
            </w:pPr>
            <w:r w:rsidRPr="009B6F73">
              <w:rPr>
                <w:rFonts w:ascii="Arial" w:hAnsi="Arial" w:cs="Arial"/>
                <w:sz w:val="24"/>
                <w:szCs w:val="24"/>
              </w:rPr>
              <w:t>Active</w:t>
            </w:r>
          </w:p>
        </w:tc>
      </w:tr>
    </w:tbl>
    <w:p w14:paraId="37A1E78E" w14:textId="77777777" w:rsidR="0071615B" w:rsidRPr="009B6F73" w:rsidRDefault="0071615B" w:rsidP="0071615B">
      <w:pPr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br w:type="page"/>
      </w:r>
    </w:p>
    <w:p w14:paraId="320EECB5" w14:textId="77777777" w:rsidR="0071615B" w:rsidRPr="009B6F73" w:rsidRDefault="0071615B" w:rsidP="0071615B">
      <w:pPr>
        <w:rPr>
          <w:rFonts w:ascii="Arial" w:hAnsi="Arial" w:cs="Arial"/>
          <w:b/>
          <w:bCs/>
          <w:caps/>
        </w:rPr>
      </w:pPr>
      <w:bookmarkStart w:id="30" w:name="_Toc149225341"/>
      <w:bookmarkStart w:id="31" w:name="_Toc149226955"/>
      <w:r w:rsidRPr="009B6F73">
        <w:rPr>
          <w:rFonts w:ascii="Arial" w:hAnsi="Arial" w:cs="Arial"/>
          <w:b/>
          <w:bCs/>
        </w:rPr>
        <w:lastRenderedPageBreak/>
        <w:t>4.</w:t>
      </w:r>
      <w:r w:rsidRPr="009B6F73">
        <w:rPr>
          <w:rFonts w:ascii="Arial" w:hAnsi="Arial" w:cs="Arial"/>
          <w:b/>
          <w:bCs/>
        </w:rPr>
        <w:tab/>
      </w:r>
      <w:r w:rsidRPr="009B6F73">
        <w:rPr>
          <w:rFonts w:ascii="Arial" w:hAnsi="Arial" w:cs="Arial"/>
          <w:b/>
          <w:bCs/>
          <w:sz w:val="24"/>
          <w:szCs w:val="24"/>
        </w:rPr>
        <w:t>OTHER OBSERVATIONS</w:t>
      </w:r>
      <w:bookmarkEnd w:id="24"/>
      <w:bookmarkEnd w:id="25"/>
      <w:r w:rsidRPr="009B6F73">
        <w:rPr>
          <w:rFonts w:ascii="Arial" w:hAnsi="Arial" w:cs="Arial"/>
          <w:b/>
          <w:bCs/>
          <w:sz w:val="24"/>
          <w:szCs w:val="24"/>
        </w:rPr>
        <w:t>, if any</w:t>
      </w:r>
      <w:bookmarkEnd w:id="30"/>
      <w:bookmarkEnd w:id="31"/>
    </w:p>
    <w:p w14:paraId="019B9800" w14:textId="77777777" w:rsidR="0071615B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4922ECF9" w14:textId="77777777" w:rsidR="0071615B" w:rsidRPr="009B6F73" w:rsidRDefault="0071615B" w:rsidP="009D5E83">
      <w:pPr>
        <w:pStyle w:val="ListParagraph"/>
        <w:numPr>
          <w:ilvl w:val="0"/>
          <w:numId w:val="4"/>
        </w:numPr>
        <w:tabs>
          <w:tab w:val="left" w:pos="3820"/>
        </w:tabs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>This Site Visit report is prepared based on discussion with company officials and written submission made by the Applicant.</w:t>
      </w:r>
    </w:p>
    <w:p w14:paraId="5BE9F668" w14:textId="77777777" w:rsidR="0071615B" w:rsidRPr="009B6F73" w:rsidRDefault="0071615B" w:rsidP="009D5E83">
      <w:pPr>
        <w:pStyle w:val="ListParagraph"/>
        <w:numPr>
          <w:ilvl w:val="0"/>
          <w:numId w:val="4"/>
        </w:numPr>
        <w:tabs>
          <w:tab w:val="left" w:pos="3820"/>
        </w:tabs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>Further, visual observations during the visit have been considered.</w:t>
      </w:r>
    </w:p>
    <w:p w14:paraId="399ED2F1" w14:textId="17915882" w:rsidR="0071615B" w:rsidRDefault="0071615B" w:rsidP="009D5E83">
      <w:pPr>
        <w:pStyle w:val="ListParagraph"/>
        <w:numPr>
          <w:ilvl w:val="0"/>
          <w:numId w:val="4"/>
        </w:numPr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B6F73">
        <w:rPr>
          <w:rFonts w:ascii="Arial" w:hAnsi="Arial" w:cs="Arial"/>
          <w:sz w:val="24"/>
          <w:szCs w:val="24"/>
        </w:rPr>
        <w:t xml:space="preserve">The undersigned visited the aforementioned location(s) of the </w:t>
      </w:r>
      <w:r w:rsidR="00504439" w:rsidRPr="009B6F73">
        <w:rPr>
          <w:rFonts w:ascii="Arial" w:hAnsi="Arial" w:cs="Arial"/>
          <w:sz w:val="24"/>
          <w:szCs w:val="24"/>
        </w:rPr>
        <w:t>Applicant,</w:t>
      </w:r>
      <w:r w:rsidRPr="009B6F73">
        <w:rPr>
          <w:rFonts w:ascii="Arial" w:hAnsi="Arial" w:cs="Arial"/>
          <w:sz w:val="24"/>
          <w:szCs w:val="24"/>
        </w:rPr>
        <w:t xml:space="preserve"> and the status of land/ building and project implementation is as mentioned in the report above.</w:t>
      </w:r>
    </w:p>
    <w:p w14:paraId="0CA57ABE" w14:textId="6C6A6003" w:rsidR="0052056B" w:rsidRDefault="00B50B41" w:rsidP="009D5E83">
      <w:pPr>
        <w:pStyle w:val="ListParagraph"/>
        <w:numPr>
          <w:ilvl w:val="0"/>
          <w:numId w:val="4"/>
        </w:numPr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 </w:t>
      </w:r>
      <w:r w:rsidR="00D21574">
        <w:rPr>
          <w:rFonts w:ascii="Arial" w:hAnsi="Arial" w:cs="Arial"/>
          <w:sz w:val="24"/>
          <w:szCs w:val="24"/>
        </w:rPr>
        <w:t xml:space="preserve">categorised </w:t>
      </w:r>
      <w:r>
        <w:rPr>
          <w:rFonts w:ascii="Arial" w:hAnsi="Arial" w:cs="Arial"/>
          <w:sz w:val="24"/>
          <w:szCs w:val="24"/>
        </w:rPr>
        <w:t xml:space="preserve">Utilities equipment </w:t>
      </w:r>
      <w:r w:rsidR="00D21574">
        <w:rPr>
          <w:rFonts w:ascii="Arial" w:hAnsi="Arial" w:cs="Arial"/>
          <w:sz w:val="24"/>
          <w:szCs w:val="24"/>
        </w:rPr>
        <w:t>in P&amp;M in FAR</w:t>
      </w:r>
      <w:r>
        <w:rPr>
          <w:rFonts w:ascii="Arial" w:hAnsi="Arial" w:cs="Arial"/>
          <w:sz w:val="24"/>
          <w:szCs w:val="24"/>
        </w:rPr>
        <w:t>, category changed to Associated Utilities</w:t>
      </w:r>
      <w:r w:rsidR="00EF36D2">
        <w:rPr>
          <w:rFonts w:ascii="Arial" w:hAnsi="Arial" w:cs="Arial"/>
          <w:sz w:val="24"/>
          <w:szCs w:val="24"/>
        </w:rPr>
        <w:t xml:space="preserve"> of value Rs. 1.38 Cr.</w:t>
      </w:r>
    </w:p>
    <w:p w14:paraId="0D88546E" w14:textId="4EA3CDCB" w:rsidR="00B50B41" w:rsidRDefault="007946C7" w:rsidP="009D5E83">
      <w:pPr>
        <w:pStyle w:val="ListParagraph"/>
        <w:numPr>
          <w:ilvl w:val="0"/>
          <w:numId w:val="4"/>
        </w:numPr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7946C7">
        <w:rPr>
          <w:rFonts w:ascii="Arial" w:hAnsi="Arial" w:cs="Arial"/>
          <w:sz w:val="24"/>
          <w:szCs w:val="24"/>
        </w:rPr>
        <w:t>Computer hardware (laptops and printers) is included in associated utilities but is related to office use. This investment is considered ineligible for Rs. 0.22 crore.</w:t>
      </w:r>
    </w:p>
    <w:p w14:paraId="7C2250D0" w14:textId="7100C930" w:rsidR="00B023CA" w:rsidRDefault="00204B9C" w:rsidP="009D5E83">
      <w:pPr>
        <w:pStyle w:val="ListParagraph"/>
        <w:numPr>
          <w:ilvl w:val="0"/>
          <w:numId w:val="4"/>
        </w:numPr>
        <w:spacing w:after="0" w:line="288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204B9C">
        <w:rPr>
          <w:rFonts w:ascii="Arial" w:hAnsi="Arial" w:cs="Arial"/>
          <w:sz w:val="24"/>
          <w:szCs w:val="24"/>
        </w:rPr>
        <w:t>According to the company, they only manufacture controllers for IDUs and ODUs for Daikin, with no captive consumption, as Rexxam sells directly to customers.</w:t>
      </w:r>
    </w:p>
    <w:p w14:paraId="1D0F3541" w14:textId="022C01B1" w:rsidR="0071615B" w:rsidRDefault="00FB33F6" w:rsidP="009D5E83">
      <w:pPr>
        <w:pStyle w:val="ListParagraph"/>
        <w:numPr>
          <w:ilvl w:val="0"/>
          <w:numId w:val="4"/>
        </w:numPr>
        <w:spacing w:line="288" w:lineRule="auto"/>
        <w:jc w:val="both"/>
        <w:rPr>
          <w:rFonts w:ascii="Arial" w:hAnsi="Arial" w:cs="Arial"/>
          <w:sz w:val="24"/>
          <w:szCs w:val="24"/>
          <w:lang w:bidi="ar-SA"/>
        </w:rPr>
      </w:pPr>
      <w:r w:rsidRPr="003F158A">
        <w:rPr>
          <w:rFonts w:ascii="Arial" w:hAnsi="Arial" w:cs="Arial"/>
          <w:sz w:val="24"/>
          <w:szCs w:val="24"/>
        </w:rPr>
        <w:t>Applicant purchased machine</w:t>
      </w:r>
      <w:r w:rsidR="0066009C">
        <w:rPr>
          <w:rFonts w:ascii="Arial" w:hAnsi="Arial" w:cs="Arial"/>
          <w:sz w:val="24"/>
          <w:szCs w:val="24"/>
        </w:rPr>
        <w:t>rie</w:t>
      </w:r>
      <w:r w:rsidRPr="003F158A">
        <w:rPr>
          <w:rFonts w:ascii="Arial" w:hAnsi="Arial" w:cs="Arial"/>
          <w:sz w:val="24"/>
          <w:szCs w:val="24"/>
        </w:rPr>
        <w:t xml:space="preserve">s valued at </w:t>
      </w:r>
      <w:r w:rsidR="0066009C">
        <w:rPr>
          <w:rFonts w:ascii="Arial" w:hAnsi="Arial" w:cs="Arial"/>
          <w:sz w:val="24"/>
          <w:szCs w:val="24"/>
        </w:rPr>
        <w:t xml:space="preserve">Rs. </w:t>
      </w:r>
      <w:r w:rsidRPr="003F158A">
        <w:rPr>
          <w:rFonts w:ascii="Arial" w:hAnsi="Arial" w:cs="Arial"/>
          <w:sz w:val="24"/>
          <w:szCs w:val="24"/>
        </w:rPr>
        <w:t xml:space="preserve">6 </w:t>
      </w:r>
      <w:r w:rsidR="003F158A">
        <w:rPr>
          <w:rFonts w:ascii="Arial" w:hAnsi="Arial" w:cs="Arial"/>
          <w:sz w:val="24"/>
          <w:szCs w:val="24"/>
        </w:rPr>
        <w:t>C</w:t>
      </w:r>
      <w:r w:rsidRPr="003F158A">
        <w:rPr>
          <w:rFonts w:ascii="Arial" w:hAnsi="Arial" w:cs="Arial"/>
          <w:sz w:val="24"/>
          <w:szCs w:val="24"/>
        </w:rPr>
        <w:t>r</w:t>
      </w:r>
      <w:r w:rsidR="003F158A">
        <w:rPr>
          <w:rFonts w:ascii="Arial" w:hAnsi="Arial" w:cs="Arial"/>
          <w:sz w:val="24"/>
          <w:szCs w:val="24"/>
        </w:rPr>
        <w:t>.</w:t>
      </w:r>
      <w:r w:rsidRPr="003F158A">
        <w:rPr>
          <w:rFonts w:ascii="Arial" w:hAnsi="Arial" w:cs="Arial"/>
          <w:sz w:val="24"/>
          <w:szCs w:val="24"/>
        </w:rPr>
        <w:t xml:space="preserve"> from Rexxam</w:t>
      </w:r>
      <w:r w:rsidR="0066009C">
        <w:rPr>
          <w:rFonts w:ascii="Arial" w:hAnsi="Arial" w:cs="Arial"/>
          <w:sz w:val="24"/>
          <w:szCs w:val="24"/>
        </w:rPr>
        <w:t xml:space="preserve"> company</w:t>
      </w:r>
      <w:r w:rsidRPr="003F158A">
        <w:rPr>
          <w:rFonts w:ascii="Arial" w:hAnsi="Arial" w:cs="Arial"/>
          <w:sz w:val="24"/>
          <w:szCs w:val="24"/>
        </w:rPr>
        <w:t>, Japan, which is a major shareholder</w:t>
      </w:r>
      <w:r w:rsidR="0066009C">
        <w:rPr>
          <w:rFonts w:ascii="Arial" w:hAnsi="Arial" w:cs="Arial"/>
          <w:sz w:val="24"/>
          <w:szCs w:val="24"/>
        </w:rPr>
        <w:t xml:space="preserve"> (60%)</w:t>
      </w:r>
      <w:r w:rsidR="00C36893">
        <w:rPr>
          <w:rFonts w:ascii="Arial" w:hAnsi="Arial" w:cs="Arial"/>
          <w:sz w:val="24"/>
          <w:szCs w:val="24"/>
        </w:rPr>
        <w:t xml:space="preserve"> in Rexxam </w:t>
      </w:r>
      <w:r w:rsidR="0066009C">
        <w:rPr>
          <w:rFonts w:ascii="Arial" w:hAnsi="Arial" w:cs="Arial"/>
          <w:sz w:val="24"/>
          <w:szCs w:val="24"/>
        </w:rPr>
        <w:t>Dixon</w:t>
      </w:r>
      <w:r w:rsidR="00C36893">
        <w:rPr>
          <w:rFonts w:ascii="Arial" w:hAnsi="Arial" w:cs="Arial"/>
          <w:sz w:val="24"/>
          <w:szCs w:val="24"/>
        </w:rPr>
        <w:t xml:space="preserve"> Electronics Pvt Ltd</w:t>
      </w:r>
      <w:r w:rsidR="0066009C">
        <w:rPr>
          <w:rFonts w:ascii="Arial" w:hAnsi="Arial" w:cs="Arial"/>
          <w:sz w:val="24"/>
          <w:szCs w:val="24"/>
        </w:rPr>
        <w:t xml:space="preserve"> (Joint Venture)</w:t>
      </w:r>
    </w:p>
    <w:p w14:paraId="0DFA60C6" w14:textId="77777777" w:rsidR="00DE05F9" w:rsidRDefault="00DE05F9" w:rsidP="00DE05F9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p w14:paraId="4AE946E7" w14:textId="77777777" w:rsidR="00DE05F9" w:rsidRDefault="00DE05F9" w:rsidP="00DE05F9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</w:p>
    <w:tbl>
      <w:tblPr>
        <w:tblW w:w="9851" w:type="dxa"/>
        <w:tblInd w:w="108" w:type="dxa"/>
        <w:tblLook w:val="04A0" w:firstRow="1" w:lastRow="0" w:firstColumn="1" w:lastColumn="0" w:noHBand="0" w:noVBand="1"/>
      </w:tblPr>
      <w:tblGrid>
        <w:gridCol w:w="1484"/>
        <w:gridCol w:w="3622"/>
        <w:gridCol w:w="1507"/>
        <w:gridCol w:w="3270"/>
      </w:tblGrid>
      <w:tr w:rsidR="00313032" w:rsidRPr="00313032" w14:paraId="22F65552" w14:textId="77777777" w:rsidTr="007D3BDF">
        <w:trPr>
          <w:trHeight w:val="340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65DD" w14:textId="77777777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Name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95F2" w14:textId="097FF1FE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Vishal Sahrawat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22368" w14:textId="77777777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Name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12FE" w14:textId="07205960" w:rsidR="00313032" w:rsidRPr="00313032" w:rsidRDefault="009D5E83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Ritik Jain</w:t>
            </w:r>
          </w:p>
        </w:tc>
      </w:tr>
      <w:tr w:rsidR="00313032" w:rsidRPr="00313032" w14:paraId="4553554E" w14:textId="77777777" w:rsidTr="007D3BDF">
        <w:trPr>
          <w:trHeight w:val="340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E35C" w14:textId="77777777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Designation</w:t>
            </w: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1F94" w14:textId="29B0150A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Sr. Associate Technical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64D4" w14:textId="77777777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Designation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00B7" w14:textId="7F115BFD" w:rsidR="00313032" w:rsidRPr="00313032" w:rsidRDefault="009D5E83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AGM</w:t>
            </w:r>
          </w:p>
        </w:tc>
      </w:tr>
      <w:tr w:rsidR="00313032" w:rsidRPr="00313032" w14:paraId="675C4372" w14:textId="77777777" w:rsidTr="007D3BDF">
        <w:trPr>
          <w:trHeight w:val="340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6FAC" w14:textId="25E742B6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E742" w14:textId="33F7140A" w:rsidR="00313032" w:rsidRPr="00313032" w:rsidRDefault="009D5E83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IFCI Ltd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BDA6" w14:textId="77777777" w:rsidR="00313032" w:rsidRPr="00313032" w:rsidRDefault="00313032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 w:rsidRPr="0031303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Plant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47B9" w14:textId="5802E7E1" w:rsidR="00313032" w:rsidRPr="00313032" w:rsidRDefault="009D5E83" w:rsidP="003130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 w:bidi="ar-SA"/>
              </w:rPr>
              <w:t>B-18, Phase-II, Noida</w:t>
            </w:r>
          </w:p>
        </w:tc>
      </w:tr>
    </w:tbl>
    <w:p w14:paraId="3A772048" w14:textId="301221E0" w:rsidR="004A6A6A" w:rsidRPr="009B6F73" w:rsidRDefault="004A6A6A" w:rsidP="004A6A6A">
      <w:pPr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4"/>
          <w:szCs w:val="24"/>
          <w:lang w:bidi="ar-SA"/>
        </w:rPr>
        <w:t xml:space="preserve">             </w:t>
      </w:r>
    </w:p>
    <w:p w14:paraId="5F5B431C" w14:textId="716E96B9" w:rsidR="0071615B" w:rsidRPr="009B6F73" w:rsidRDefault="0071615B" w:rsidP="0071615B">
      <w:pPr>
        <w:spacing w:line="288" w:lineRule="auto"/>
        <w:rPr>
          <w:rFonts w:ascii="Arial" w:hAnsi="Arial" w:cs="Arial"/>
          <w:sz w:val="24"/>
          <w:szCs w:val="24"/>
          <w:lang w:bidi="ar-SA"/>
        </w:rPr>
      </w:pPr>
      <w:r w:rsidRPr="009B6F73">
        <w:rPr>
          <w:rFonts w:ascii="Arial" w:hAnsi="Arial" w:cs="Arial"/>
          <w:sz w:val="22"/>
          <w:szCs w:val="22"/>
          <w:lang w:bidi="ar-SA"/>
        </w:rPr>
        <w:t xml:space="preserve"> </w:t>
      </w:r>
      <w:r w:rsidRPr="009B6F73">
        <w:rPr>
          <w:rFonts w:ascii="Arial" w:hAnsi="Arial" w:cs="Arial"/>
          <w:sz w:val="24"/>
          <w:szCs w:val="24"/>
          <w:lang w:bidi="ar-SA"/>
        </w:rPr>
        <w:t xml:space="preserve">Date: </w:t>
      </w:r>
    </w:p>
    <w:p w14:paraId="4B2A7DFC" w14:textId="77777777" w:rsidR="0071615B" w:rsidRPr="009B6F73" w:rsidRDefault="0071615B" w:rsidP="0071615B">
      <w:pPr>
        <w:spacing w:line="288" w:lineRule="auto"/>
        <w:rPr>
          <w:rFonts w:ascii="Arial" w:hAnsi="Arial" w:cs="Arial"/>
          <w:sz w:val="22"/>
          <w:szCs w:val="22"/>
          <w:lang w:bidi="ar-SA"/>
        </w:rPr>
      </w:pPr>
      <w:r w:rsidRPr="009B6F73">
        <w:rPr>
          <w:rFonts w:ascii="Arial" w:hAnsi="Arial" w:cs="Arial"/>
          <w:sz w:val="22"/>
          <w:szCs w:val="22"/>
          <w:lang w:bidi="ar-SA"/>
        </w:rPr>
        <w:t xml:space="preserve">                                                           </w:t>
      </w:r>
    </w:p>
    <w:p w14:paraId="38300D35" w14:textId="77777777" w:rsidR="0071615B" w:rsidRPr="009B6F73" w:rsidRDefault="0071615B" w:rsidP="0071615B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768D20BD" w14:textId="77777777" w:rsidR="00BD1A54" w:rsidRPr="009B6F73" w:rsidRDefault="00BD1A54">
      <w:pPr>
        <w:rPr>
          <w:rFonts w:ascii="Arial" w:hAnsi="Arial" w:cs="Arial"/>
        </w:rPr>
      </w:pPr>
    </w:p>
    <w:sectPr w:rsidR="00BD1A54" w:rsidRPr="009B6F73" w:rsidSect="00167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88D85" w14:textId="77777777" w:rsidR="00D942A6" w:rsidRDefault="00D942A6" w:rsidP="00AC68AD">
      <w:pPr>
        <w:spacing w:after="0" w:line="240" w:lineRule="auto"/>
      </w:pPr>
      <w:r>
        <w:separator/>
      </w:r>
    </w:p>
  </w:endnote>
  <w:endnote w:type="continuationSeparator" w:id="0">
    <w:p w14:paraId="30A5F43F" w14:textId="77777777" w:rsidR="00D942A6" w:rsidRDefault="00D942A6" w:rsidP="00AC6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5EB24" w14:textId="77777777" w:rsidR="00D942A6" w:rsidRDefault="00D942A6" w:rsidP="00AC68AD">
      <w:pPr>
        <w:spacing w:after="0" w:line="240" w:lineRule="auto"/>
      </w:pPr>
      <w:r>
        <w:separator/>
      </w:r>
    </w:p>
  </w:footnote>
  <w:footnote w:type="continuationSeparator" w:id="0">
    <w:p w14:paraId="5F42B6B7" w14:textId="77777777" w:rsidR="00D942A6" w:rsidRDefault="00D942A6" w:rsidP="00AC6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6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95"/>
      <w:gridCol w:w="966"/>
    </w:tblGrid>
    <w:tr w:rsidR="00AC68AD" w14:paraId="668E8C34" w14:textId="77777777" w:rsidTr="00A12605">
      <w:trPr>
        <w:trHeight w:val="531"/>
        <w:jc w:val="center"/>
      </w:trPr>
      <w:tc>
        <w:tcPr>
          <w:tcW w:w="8495" w:type="dxa"/>
          <w:vAlign w:val="center"/>
        </w:tcPr>
        <w:p w14:paraId="316F6167" w14:textId="77777777" w:rsidR="009A3601" w:rsidRDefault="00AC68AD" w:rsidP="009A3601">
          <w:pPr>
            <w:pStyle w:val="Header"/>
            <w:tabs>
              <w:tab w:val="clear" w:pos="9026"/>
              <w:tab w:val="right" w:pos="8789"/>
            </w:tabs>
            <w:ind w:right="-108"/>
            <w:jc w:val="center"/>
            <w:rPr>
              <w:rFonts w:ascii="Tahoma" w:hAnsi="Tahoma" w:cs="Tahoma"/>
              <w:bCs/>
              <w:iCs/>
              <w:color w:val="0F4761" w:themeColor="accent1" w:themeShade="BF"/>
            </w:rPr>
          </w:pPr>
          <w:r w:rsidRPr="00713490">
            <w:rPr>
              <w:noProof/>
              <w:color w:val="0F4761" w:themeColor="accent1" w:themeShade="BF"/>
              <w:lang w:eastAsia="en-IN" w:bidi="ar-SA"/>
            </w:rPr>
            <mc:AlternateContent>
              <mc:Choice Requires="wps">
                <w:drawing>
                  <wp:anchor distT="4294967294" distB="4294967294" distL="114300" distR="114300" simplePos="0" relativeHeight="251658240" behindDoc="0" locked="0" layoutInCell="1" allowOverlap="1" wp14:anchorId="05A5841B" wp14:editId="39C9B1C9">
                    <wp:simplePos x="0" y="0"/>
                    <wp:positionH relativeFrom="margin">
                      <wp:posOffset>-81915</wp:posOffset>
                    </wp:positionH>
                    <wp:positionV relativeFrom="paragraph">
                      <wp:posOffset>452755</wp:posOffset>
                    </wp:positionV>
                    <wp:extent cx="6115050" cy="0"/>
                    <wp:effectExtent l="0" t="19050" r="19050" b="19050"/>
                    <wp:wrapNone/>
                    <wp:docPr id="16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505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505B62F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-6.45pt;margin-top:35.65pt;width:481.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" strokecolor="#0f4761 [2404]" strokeweight="2.25pt">
                    <w10:wrap anchorx="margin"/>
                  </v:shape>
                </w:pict>
              </mc:Fallback>
            </mc:AlternateContent>
          </w:r>
          <w:r w:rsidR="009A3601">
            <w:rPr>
              <w:rFonts w:ascii="Tahoma" w:hAnsi="Tahoma" w:cs="Tahoma"/>
              <w:bCs/>
              <w:iCs/>
              <w:color w:val="0F4761" w:themeColor="accent1" w:themeShade="BF"/>
            </w:rPr>
            <w:t>Rexxam Dixon Electronics Private Limited</w:t>
          </w:r>
          <w:r>
            <w:rPr>
              <w:rFonts w:ascii="Tahoma" w:hAnsi="Tahoma" w:cs="Tahoma"/>
              <w:bCs/>
              <w:iCs/>
              <w:color w:val="0F4761" w:themeColor="accent1" w:themeShade="BF"/>
            </w:rPr>
            <w:t xml:space="preserve"> </w:t>
          </w:r>
        </w:p>
        <w:p w14:paraId="0C796162" w14:textId="18F875ED" w:rsidR="00AC68AD" w:rsidRPr="00713490" w:rsidRDefault="009A3601" w:rsidP="009A3601">
          <w:pPr>
            <w:pStyle w:val="Header"/>
            <w:tabs>
              <w:tab w:val="clear" w:pos="9026"/>
              <w:tab w:val="right" w:pos="8789"/>
            </w:tabs>
            <w:ind w:right="-108"/>
            <w:jc w:val="center"/>
            <w:rPr>
              <w:rFonts w:ascii="Tahoma" w:hAnsi="Tahoma" w:cs="Tahoma"/>
              <w:bCs/>
              <w:iCs/>
              <w:color w:val="0F4761" w:themeColor="accent1" w:themeShade="BF"/>
            </w:rPr>
          </w:pPr>
          <w:r>
            <w:rPr>
              <w:rFonts w:ascii="Tahoma" w:hAnsi="Tahoma" w:cs="Tahoma"/>
              <w:bCs/>
              <w:iCs/>
              <w:color w:val="0F4761" w:themeColor="accent1" w:themeShade="BF"/>
            </w:rPr>
            <w:t>B-18, Phase-2, Noida-201305 (Uttar Pradesh)</w:t>
          </w:r>
        </w:p>
      </w:tc>
      <w:tc>
        <w:tcPr>
          <w:tcW w:w="966" w:type="dxa"/>
        </w:tcPr>
        <w:p w14:paraId="2799A314" w14:textId="77777777" w:rsidR="00AC68AD" w:rsidRDefault="00AC68AD" w:rsidP="00AC68AD">
          <w:pPr>
            <w:pStyle w:val="Header"/>
            <w:ind w:left="-675" w:right="-563"/>
            <w:jc w:val="center"/>
            <w:rPr>
              <w:rFonts w:ascii="Tahoma" w:hAnsi="Tahoma" w:cs="Tahoma"/>
              <w:b/>
              <w:iCs/>
              <w:color w:val="171717"/>
            </w:rPr>
          </w:pPr>
          <w:r w:rsidRPr="00295ACE">
            <w:rPr>
              <w:noProof/>
              <w:lang w:eastAsia="en-IN" w:bidi="ar-SA"/>
            </w:rPr>
            <w:drawing>
              <wp:inline distT="0" distB="0" distL="0" distR="0" wp14:anchorId="09B64BC8" wp14:editId="3185F061">
                <wp:extent cx="531495" cy="444087"/>
                <wp:effectExtent l="0" t="0" r="0" b="0"/>
                <wp:docPr id="1221127903" name="Picture 1221127903" descr="Description: C:\Users\bhagwansingh.IFCIHO\AppData\Local\Microsoft\Windows\Temporary Internet Files\Content.Outlook\7XKSV3EZ\IFCI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Description: C:\Users\bhagwansingh.IFCIHO\AppData\Local\Microsoft\Windows\Temporary Internet Files\Content.Outlook\7XKSV3EZ\IFCI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70" cy="45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11EBC4" w14:textId="77777777" w:rsidR="00AC68AD" w:rsidRDefault="00AC68AD" w:rsidP="00AC68AD">
          <w:pPr>
            <w:pStyle w:val="Header"/>
            <w:ind w:left="-675" w:right="-563"/>
            <w:jc w:val="center"/>
            <w:rPr>
              <w:rFonts w:ascii="Tahoma" w:hAnsi="Tahoma" w:cs="Tahoma"/>
              <w:b/>
              <w:iCs/>
              <w:color w:val="171717"/>
            </w:rPr>
          </w:pPr>
        </w:p>
      </w:tc>
    </w:tr>
  </w:tbl>
  <w:p w14:paraId="05D02B5C" w14:textId="1393142B" w:rsidR="00AC68AD" w:rsidRPr="00AC68AD" w:rsidRDefault="00AC68AD" w:rsidP="00AC68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658DA"/>
    <w:multiLevelType w:val="hybridMultilevel"/>
    <w:tmpl w:val="25BE38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A0EFD"/>
    <w:multiLevelType w:val="hybridMultilevel"/>
    <w:tmpl w:val="1B3663BC"/>
    <w:lvl w:ilvl="0" w:tplc="AF049A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02254"/>
    <w:multiLevelType w:val="hybridMultilevel"/>
    <w:tmpl w:val="D3447654"/>
    <w:lvl w:ilvl="0" w:tplc="4566CA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03660"/>
    <w:multiLevelType w:val="hybridMultilevel"/>
    <w:tmpl w:val="8CB6B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76391"/>
    <w:multiLevelType w:val="hybridMultilevel"/>
    <w:tmpl w:val="20C69778"/>
    <w:lvl w:ilvl="0" w:tplc="B7081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906E76"/>
    <w:multiLevelType w:val="hybridMultilevel"/>
    <w:tmpl w:val="FE18689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8E5C04"/>
    <w:multiLevelType w:val="hybridMultilevel"/>
    <w:tmpl w:val="1F9C2A88"/>
    <w:lvl w:ilvl="0" w:tplc="A3FC6B5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5B"/>
    <w:rsid w:val="0001552A"/>
    <w:rsid w:val="000235D9"/>
    <w:rsid w:val="00070C52"/>
    <w:rsid w:val="00081C99"/>
    <w:rsid w:val="000904F2"/>
    <w:rsid w:val="000A0B60"/>
    <w:rsid w:val="000A105C"/>
    <w:rsid w:val="000C4CEF"/>
    <w:rsid w:val="000D1599"/>
    <w:rsid w:val="000E39D6"/>
    <w:rsid w:val="001036D3"/>
    <w:rsid w:val="00115239"/>
    <w:rsid w:val="0011673C"/>
    <w:rsid w:val="00123622"/>
    <w:rsid w:val="00126172"/>
    <w:rsid w:val="00131607"/>
    <w:rsid w:val="00147E8E"/>
    <w:rsid w:val="001639C6"/>
    <w:rsid w:val="00167404"/>
    <w:rsid w:val="00171E09"/>
    <w:rsid w:val="001923A5"/>
    <w:rsid w:val="00192B92"/>
    <w:rsid w:val="00195D46"/>
    <w:rsid w:val="001A1990"/>
    <w:rsid w:val="001B33A7"/>
    <w:rsid w:val="001C6F29"/>
    <w:rsid w:val="001F264C"/>
    <w:rsid w:val="001F5DAF"/>
    <w:rsid w:val="002034B6"/>
    <w:rsid w:val="00204B9C"/>
    <w:rsid w:val="002204A2"/>
    <w:rsid w:val="002229B2"/>
    <w:rsid w:val="0022467A"/>
    <w:rsid w:val="00230652"/>
    <w:rsid w:val="00233F18"/>
    <w:rsid w:val="00253E09"/>
    <w:rsid w:val="00272883"/>
    <w:rsid w:val="00280D3C"/>
    <w:rsid w:val="002877BF"/>
    <w:rsid w:val="00292CE0"/>
    <w:rsid w:val="0029349A"/>
    <w:rsid w:val="002A7D88"/>
    <w:rsid w:val="002B44B8"/>
    <w:rsid w:val="002D3FA3"/>
    <w:rsid w:val="002D71C5"/>
    <w:rsid w:val="0030527A"/>
    <w:rsid w:val="00307305"/>
    <w:rsid w:val="00313032"/>
    <w:rsid w:val="0031316E"/>
    <w:rsid w:val="003400DD"/>
    <w:rsid w:val="00341392"/>
    <w:rsid w:val="00372969"/>
    <w:rsid w:val="00382B6D"/>
    <w:rsid w:val="00392CEF"/>
    <w:rsid w:val="003B0959"/>
    <w:rsid w:val="003C3BF4"/>
    <w:rsid w:val="003C5630"/>
    <w:rsid w:val="003D497C"/>
    <w:rsid w:val="003F158A"/>
    <w:rsid w:val="00406437"/>
    <w:rsid w:val="00425315"/>
    <w:rsid w:val="0043284C"/>
    <w:rsid w:val="00441F31"/>
    <w:rsid w:val="00454F1E"/>
    <w:rsid w:val="004721E1"/>
    <w:rsid w:val="00486A50"/>
    <w:rsid w:val="0049074B"/>
    <w:rsid w:val="00493535"/>
    <w:rsid w:val="00493C0A"/>
    <w:rsid w:val="004A6A6A"/>
    <w:rsid w:val="004B1695"/>
    <w:rsid w:val="004C03D6"/>
    <w:rsid w:val="004D6D68"/>
    <w:rsid w:val="00504439"/>
    <w:rsid w:val="0052056B"/>
    <w:rsid w:val="005316E7"/>
    <w:rsid w:val="005417DF"/>
    <w:rsid w:val="00543614"/>
    <w:rsid w:val="00560E69"/>
    <w:rsid w:val="005A1064"/>
    <w:rsid w:val="005A25A9"/>
    <w:rsid w:val="00646994"/>
    <w:rsid w:val="006555D2"/>
    <w:rsid w:val="0066009C"/>
    <w:rsid w:val="00670798"/>
    <w:rsid w:val="0069312A"/>
    <w:rsid w:val="006A412A"/>
    <w:rsid w:val="006A76BE"/>
    <w:rsid w:val="006A787F"/>
    <w:rsid w:val="006B2FCD"/>
    <w:rsid w:val="006D53D7"/>
    <w:rsid w:val="00710187"/>
    <w:rsid w:val="00712F03"/>
    <w:rsid w:val="0071615B"/>
    <w:rsid w:val="00716AD1"/>
    <w:rsid w:val="00746597"/>
    <w:rsid w:val="0075241A"/>
    <w:rsid w:val="0075625E"/>
    <w:rsid w:val="00791133"/>
    <w:rsid w:val="00792B03"/>
    <w:rsid w:val="007946C7"/>
    <w:rsid w:val="00794DDF"/>
    <w:rsid w:val="00797318"/>
    <w:rsid w:val="007A45AD"/>
    <w:rsid w:val="007A7203"/>
    <w:rsid w:val="007B77E2"/>
    <w:rsid w:val="007C3438"/>
    <w:rsid w:val="007C3B34"/>
    <w:rsid w:val="007D3BDF"/>
    <w:rsid w:val="007E387F"/>
    <w:rsid w:val="007F51C4"/>
    <w:rsid w:val="007F5F2D"/>
    <w:rsid w:val="008120F1"/>
    <w:rsid w:val="00827D1D"/>
    <w:rsid w:val="008554BD"/>
    <w:rsid w:val="00856168"/>
    <w:rsid w:val="00862CCC"/>
    <w:rsid w:val="00863E52"/>
    <w:rsid w:val="008845C5"/>
    <w:rsid w:val="008947A3"/>
    <w:rsid w:val="008A528C"/>
    <w:rsid w:val="008B36D1"/>
    <w:rsid w:val="008C6F22"/>
    <w:rsid w:val="008D697C"/>
    <w:rsid w:val="008D75E2"/>
    <w:rsid w:val="008E12F2"/>
    <w:rsid w:val="008E1B0E"/>
    <w:rsid w:val="008E3385"/>
    <w:rsid w:val="00904B42"/>
    <w:rsid w:val="0091234E"/>
    <w:rsid w:val="0091371D"/>
    <w:rsid w:val="0091652A"/>
    <w:rsid w:val="00941C79"/>
    <w:rsid w:val="009469FC"/>
    <w:rsid w:val="009479DE"/>
    <w:rsid w:val="00957188"/>
    <w:rsid w:val="009653B6"/>
    <w:rsid w:val="0097114B"/>
    <w:rsid w:val="009729D3"/>
    <w:rsid w:val="0098408C"/>
    <w:rsid w:val="00996A4B"/>
    <w:rsid w:val="009A1BB6"/>
    <w:rsid w:val="009A268D"/>
    <w:rsid w:val="009A3601"/>
    <w:rsid w:val="009A5075"/>
    <w:rsid w:val="009B5E0D"/>
    <w:rsid w:val="009B6CF9"/>
    <w:rsid w:val="009B6F73"/>
    <w:rsid w:val="009D5E83"/>
    <w:rsid w:val="009E04F8"/>
    <w:rsid w:val="009F161E"/>
    <w:rsid w:val="009F2CBE"/>
    <w:rsid w:val="009F46A2"/>
    <w:rsid w:val="00A0085A"/>
    <w:rsid w:val="00A021E0"/>
    <w:rsid w:val="00A12605"/>
    <w:rsid w:val="00A14621"/>
    <w:rsid w:val="00A3509F"/>
    <w:rsid w:val="00A440B9"/>
    <w:rsid w:val="00A726E2"/>
    <w:rsid w:val="00A778ED"/>
    <w:rsid w:val="00A96034"/>
    <w:rsid w:val="00AB6BB8"/>
    <w:rsid w:val="00AC132E"/>
    <w:rsid w:val="00AC68AD"/>
    <w:rsid w:val="00B023CA"/>
    <w:rsid w:val="00B166C8"/>
    <w:rsid w:val="00B17586"/>
    <w:rsid w:val="00B3218B"/>
    <w:rsid w:val="00B339B5"/>
    <w:rsid w:val="00B50B41"/>
    <w:rsid w:val="00B5139B"/>
    <w:rsid w:val="00B5550C"/>
    <w:rsid w:val="00B67AC0"/>
    <w:rsid w:val="00BB1B16"/>
    <w:rsid w:val="00BB5EEC"/>
    <w:rsid w:val="00BC2124"/>
    <w:rsid w:val="00BC245F"/>
    <w:rsid w:val="00BD12A6"/>
    <w:rsid w:val="00BD1A54"/>
    <w:rsid w:val="00BD54B0"/>
    <w:rsid w:val="00C0674C"/>
    <w:rsid w:val="00C158DB"/>
    <w:rsid w:val="00C21DB5"/>
    <w:rsid w:val="00C34DCF"/>
    <w:rsid w:val="00C36893"/>
    <w:rsid w:val="00C43293"/>
    <w:rsid w:val="00C6568B"/>
    <w:rsid w:val="00C728AD"/>
    <w:rsid w:val="00C7609B"/>
    <w:rsid w:val="00C8234B"/>
    <w:rsid w:val="00C93DA8"/>
    <w:rsid w:val="00CA777C"/>
    <w:rsid w:val="00CB3326"/>
    <w:rsid w:val="00CE35BC"/>
    <w:rsid w:val="00D01534"/>
    <w:rsid w:val="00D209CE"/>
    <w:rsid w:val="00D21574"/>
    <w:rsid w:val="00D30211"/>
    <w:rsid w:val="00D302B2"/>
    <w:rsid w:val="00D7556A"/>
    <w:rsid w:val="00D759FD"/>
    <w:rsid w:val="00D77409"/>
    <w:rsid w:val="00D942A6"/>
    <w:rsid w:val="00D9431D"/>
    <w:rsid w:val="00D95283"/>
    <w:rsid w:val="00DC0DE3"/>
    <w:rsid w:val="00DE05F9"/>
    <w:rsid w:val="00DE0C04"/>
    <w:rsid w:val="00DF78F0"/>
    <w:rsid w:val="00E0074C"/>
    <w:rsid w:val="00E036EA"/>
    <w:rsid w:val="00E03E0D"/>
    <w:rsid w:val="00E10459"/>
    <w:rsid w:val="00E1476C"/>
    <w:rsid w:val="00E65ECB"/>
    <w:rsid w:val="00E66F0B"/>
    <w:rsid w:val="00EA2BE8"/>
    <w:rsid w:val="00EB29F0"/>
    <w:rsid w:val="00EB3D60"/>
    <w:rsid w:val="00ED048A"/>
    <w:rsid w:val="00ED432E"/>
    <w:rsid w:val="00EF22F2"/>
    <w:rsid w:val="00EF36D2"/>
    <w:rsid w:val="00F231EB"/>
    <w:rsid w:val="00F51F8F"/>
    <w:rsid w:val="00F57C1C"/>
    <w:rsid w:val="00F82447"/>
    <w:rsid w:val="00F84D59"/>
    <w:rsid w:val="00F872B4"/>
    <w:rsid w:val="00F87B23"/>
    <w:rsid w:val="00FA114E"/>
    <w:rsid w:val="00FB33F6"/>
    <w:rsid w:val="00FB44EF"/>
    <w:rsid w:val="00FC4AC0"/>
    <w:rsid w:val="00FC6955"/>
    <w:rsid w:val="00FD2A97"/>
    <w:rsid w:val="00FD2F46"/>
    <w:rsid w:val="00FF15EE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92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15B"/>
    <w:pPr>
      <w:spacing w:after="200" w:line="276" w:lineRule="auto"/>
    </w:pPr>
    <w:rPr>
      <w:rFonts w:eastAsiaTheme="minorEastAsia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1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1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1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1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15B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15B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15B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1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1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1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1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1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1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1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71615B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1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71615B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7161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15B"/>
    <w:rPr>
      <w:rFonts w:cs="Mangal"/>
      <w:i/>
      <w:iCs/>
      <w:color w:val="404040" w:themeColor="text1" w:themeTint="BF"/>
    </w:rPr>
  </w:style>
  <w:style w:type="paragraph" w:styleId="ListParagraph">
    <w:name w:val="List Paragraph"/>
    <w:aliases w:val="Citation List,List Paragraph1,Bullet List,FooterText,numbered,Paragraphe de liste1,Bulletr List Paragraph,列出段落,列出段落1,Parágrafo da Lista1,リスト段落1,List Paragraph11,Colorful List - Accent 11,????,????1,?????1,3,POCG Table Text,O5,Para_sk,lp1"/>
    <w:basedOn w:val="Normal"/>
    <w:link w:val="ListParagraphChar"/>
    <w:uiPriority w:val="34"/>
    <w:qFormat/>
    <w:rsid w:val="007161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1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15B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15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1615B"/>
    <w:pPr>
      <w:spacing w:after="0" w:line="240" w:lineRule="auto"/>
    </w:pPr>
    <w:rPr>
      <w:rFonts w:eastAsiaTheme="minorEastAsia"/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71615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2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71615B"/>
    <w:rPr>
      <w:rFonts w:ascii="Tahoma" w:eastAsia="Tahoma" w:hAnsi="Tahoma" w:cs="Tahoma"/>
      <w:kern w:val="0"/>
      <w:sz w:val="20"/>
      <w:szCs w:val="22"/>
      <w:lang w:val="en-US" w:bidi="ar-SA"/>
      <w14:ligatures w14:val="none"/>
    </w:rPr>
  </w:style>
  <w:style w:type="character" w:customStyle="1" w:styleId="ListParagraphChar">
    <w:name w:val="List Paragraph Char"/>
    <w:aliases w:val="Citation List Char,List Paragraph1 Char,Bullet List Char,FooterText Char,numbered Char,Paragraphe de liste1 Char,Bulletr List Paragraph Char,列出段落 Char,列出段落1 Char,Parágrafo da Lista1 Char,リスト段落1 Char,List Paragraph11 Char,???? Char"/>
    <w:link w:val="ListParagraph"/>
    <w:uiPriority w:val="34"/>
    <w:qFormat/>
    <w:locked/>
    <w:rsid w:val="0071615B"/>
    <w:rPr>
      <w:rFonts w:cs="Mangal"/>
    </w:rPr>
  </w:style>
  <w:style w:type="table" w:customStyle="1" w:styleId="GridTable1Light-Accent11">
    <w:name w:val="Grid Table 1 Light - Accent 11"/>
    <w:basedOn w:val="TableNormal"/>
    <w:uiPriority w:val="46"/>
    <w:rsid w:val="0071615B"/>
    <w:pPr>
      <w:spacing w:after="0" w:line="240" w:lineRule="auto"/>
    </w:pPr>
    <w:rPr>
      <w:kern w:val="0"/>
      <w:szCs w:val="22"/>
      <w:lang w:val="en-US" w:bidi="ar-SA"/>
      <w14:ligatures w14:val="none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C68AD"/>
    <w:pPr>
      <w:tabs>
        <w:tab w:val="center" w:pos="4513"/>
        <w:tab w:val="right" w:pos="9026"/>
      </w:tabs>
      <w:spacing w:after="0" w:line="240" w:lineRule="auto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C68AD"/>
    <w:rPr>
      <w:rFonts w:eastAsiaTheme="minorEastAsia"/>
      <w:kern w:val="0"/>
      <w:sz w:val="2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C68AD"/>
    <w:pPr>
      <w:tabs>
        <w:tab w:val="center" w:pos="4513"/>
        <w:tab w:val="right" w:pos="9026"/>
      </w:tabs>
      <w:spacing w:after="0" w:line="240" w:lineRule="auto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68AD"/>
    <w:rPr>
      <w:rFonts w:eastAsiaTheme="minorEastAsia"/>
      <w:kern w:val="0"/>
      <w:sz w:val="2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25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5E"/>
    <w:rPr>
      <w:rFonts w:ascii="Tahoma" w:eastAsiaTheme="minorEastAsia" w:hAnsi="Tahoma" w:cs="Mangal"/>
      <w:kern w:val="0"/>
      <w:sz w:val="16"/>
      <w:szCs w:val="14"/>
      <w14:ligatures w14:val="none"/>
    </w:rPr>
  </w:style>
  <w:style w:type="character" w:styleId="Hyperlink">
    <w:name w:val="Hyperlink"/>
    <w:basedOn w:val="DefaultParagraphFont"/>
    <w:uiPriority w:val="99"/>
    <w:unhideWhenUsed/>
    <w:rsid w:val="00560E6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7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15B"/>
    <w:pPr>
      <w:spacing w:after="200" w:line="276" w:lineRule="auto"/>
    </w:pPr>
    <w:rPr>
      <w:rFonts w:eastAsiaTheme="minorEastAsia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1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1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1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1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15B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15B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15B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1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1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1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1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1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1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1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71615B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1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71615B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7161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15B"/>
    <w:rPr>
      <w:rFonts w:cs="Mangal"/>
      <w:i/>
      <w:iCs/>
      <w:color w:val="404040" w:themeColor="text1" w:themeTint="BF"/>
    </w:rPr>
  </w:style>
  <w:style w:type="paragraph" w:styleId="ListParagraph">
    <w:name w:val="List Paragraph"/>
    <w:aliases w:val="Citation List,List Paragraph1,Bullet List,FooterText,numbered,Paragraphe de liste1,Bulletr List Paragraph,列出段落,列出段落1,Parágrafo da Lista1,リスト段落1,List Paragraph11,Colorful List - Accent 11,????,????1,?????1,3,POCG Table Text,O5,Para_sk,lp1"/>
    <w:basedOn w:val="Normal"/>
    <w:link w:val="ListParagraphChar"/>
    <w:uiPriority w:val="34"/>
    <w:qFormat/>
    <w:rsid w:val="007161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1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15B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15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1615B"/>
    <w:pPr>
      <w:spacing w:after="0" w:line="240" w:lineRule="auto"/>
    </w:pPr>
    <w:rPr>
      <w:rFonts w:eastAsiaTheme="minorEastAsia"/>
      <w:kern w:val="0"/>
      <w:sz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71615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2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71615B"/>
    <w:rPr>
      <w:rFonts w:ascii="Tahoma" w:eastAsia="Tahoma" w:hAnsi="Tahoma" w:cs="Tahoma"/>
      <w:kern w:val="0"/>
      <w:sz w:val="20"/>
      <w:szCs w:val="22"/>
      <w:lang w:val="en-US" w:bidi="ar-SA"/>
      <w14:ligatures w14:val="none"/>
    </w:rPr>
  </w:style>
  <w:style w:type="character" w:customStyle="1" w:styleId="ListParagraphChar">
    <w:name w:val="List Paragraph Char"/>
    <w:aliases w:val="Citation List Char,List Paragraph1 Char,Bullet List Char,FooterText Char,numbered Char,Paragraphe de liste1 Char,Bulletr List Paragraph Char,列出段落 Char,列出段落1 Char,Parágrafo da Lista1 Char,リスト段落1 Char,List Paragraph11 Char,???? Char"/>
    <w:link w:val="ListParagraph"/>
    <w:uiPriority w:val="34"/>
    <w:qFormat/>
    <w:locked/>
    <w:rsid w:val="0071615B"/>
    <w:rPr>
      <w:rFonts w:cs="Mangal"/>
    </w:rPr>
  </w:style>
  <w:style w:type="table" w:customStyle="1" w:styleId="GridTable1Light-Accent11">
    <w:name w:val="Grid Table 1 Light - Accent 11"/>
    <w:basedOn w:val="TableNormal"/>
    <w:uiPriority w:val="46"/>
    <w:rsid w:val="0071615B"/>
    <w:pPr>
      <w:spacing w:after="0" w:line="240" w:lineRule="auto"/>
    </w:pPr>
    <w:rPr>
      <w:kern w:val="0"/>
      <w:szCs w:val="22"/>
      <w:lang w:val="en-US" w:bidi="ar-SA"/>
      <w14:ligatures w14:val="none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AC68AD"/>
    <w:pPr>
      <w:tabs>
        <w:tab w:val="center" w:pos="4513"/>
        <w:tab w:val="right" w:pos="9026"/>
      </w:tabs>
      <w:spacing w:after="0" w:line="240" w:lineRule="auto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C68AD"/>
    <w:rPr>
      <w:rFonts w:eastAsiaTheme="minorEastAsia"/>
      <w:kern w:val="0"/>
      <w:sz w:val="2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C68AD"/>
    <w:pPr>
      <w:tabs>
        <w:tab w:val="center" w:pos="4513"/>
        <w:tab w:val="right" w:pos="9026"/>
      </w:tabs>
      <w:spacing w:after="0" w:line="240" w:lineRule="auto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68AD"/>
    <w:rPr>
      <w:rFonts w:eastAsiaTheme="minorEastAsia"/>
      <w:kern w:val="0"/>
      <w:sz w:val="2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25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5E"/>
    <w:rPr>
      <w:rFonts w:ascii="Tahoma" w:eastAsiaTheme="minorEastAsia" w:hAnsi="Tahoma" w:cs="Mangal"/>
      <w:kern w:val="0"/>
      <w:sz w:val="16"/>
      <w:szCs w:val="14"/>
      <w14:ligatures w14:val="none"/>
    </w:rPr>
  </w:style>
  <w:style w:type="character" w:styleId="Hyperlink">
    <w:name w:val="Hyperlink"/>
    <w:basedOn w:val="DefaultParagraphFont"/>
    <w:uiPriority w:val="99"/>
    <w:unhideWhenUsed/>
    <w:rsid w:val="00560E69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7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0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1.wdp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6.jpg"/><Relationship Id="rId36" Type="http://schemas.openxmlformats.org/officeDocument/2006/relationships/fontTable" Target="fontTable.xml"/><Relationship Id="rId10" Type="http://schemas.openxmlformats.org/officeDocument/2006/relationships/hyperlink" Target="mailto:Ritik.jain@dixoninfo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Harcharan.singh@dixoninfo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0A2DE.D2CAF460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E199F-0C22-442B-ABE0-970E3FFB1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13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Pramila Anil</dc:creator>
  <cp:keywords/>
  <dc:description/>
  <cp:lastModifiedBy>Ritik Jain</cp:lastModifiedBy>
  <cp:revision>223</cp:revision>
  <cp:lastPrinted>2024-08-06T07:54:00Z</cp:lastPrinted>
  <dcterms:created xsi:type="dcterms:W3CDTF">2024-06-06T11:37:00Z</dcterms:created>
  <dcterms:modified xsi:type="dcterms:W3CDTF">2024-08-06T08:09:00Z</dcterms:modified>
</cp:coreProperties>
</file>