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33DB619D"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A96A87" w:rsidRPr="00A96A87">
        <w:rPr>
          <w:rFonts w:ascii="Arial" w:eastAsia="Arial" w:hAnsi="Arial" w:cs="Arial"/>
          <w:b/>
          <w:sz w:val="22"/>
          <w:szCs w:val="22"/>
          <w:lang w:bidi="en-US"/>
        </w:rPr>
        <w:t>VIS(2024-25)-PL364-317-424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6T00:00:00Z">
            <w:dateFormat w:val="dd.MM.yyyy"/>
            <w:lid w:val="en-IN"/>
            <w:storeMappedDataAs w:val="dateTime"/>
            <w:calendar w:val="gregorian"/>
          </w:date>
        </w:sdtPr>
        <w:sdtEndPr/>
        <w:sdtContent>
          <w:r w:rsidR="00A96A87">
            <w:rPr>
              <w:rFonts w:ascii="Arial" w:hAnsi="Arial" w:cs="Arial"/>
              <w:b/>
              <w:lang w:val="en-IN"/>
            </w:rPr>
            <w:t>16.09.2024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01300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7777777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1"/>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320A2941" w:rsidR="00695FAC" w:rsidRPr="004343D2" w:rsidRDefault="00A96A87" w:rsidP="00695FAC">
      <w:pPr>
        <w:tabs>
          <w:tab w:val="left" w:pos="8190"/>
        </w:tabs>
        <w:spacing w:line="360" w:lineRule="auto"/>
        <w:jc w:val="center"/>
        <w:rPr>
          <w:rFonts w:ascii="Arial" w:hAnsi="Arial" w:cs="Arial"/>
          <w:b/>
          <w:lang w:bidi="en-US"/>
        </w:rPr>
      </w:pPr>
      <w:r>
        <w:rPr>
          <w:rFonts w:ascii="Arial" w:hAnsi="Arial" w:cs="Arial"/>
          <w:b/>
          <w:lang w:bidi="en-US"/>
        </w:rPr>
        <w:t>KHASRA NO 138 MIN., OLD KHASRA NO 68 MIN., MAUJA MAJRI</w:t>
      </w:r>
      <w:r w:rsidR="00D937B4">
        <w:rPr>
          <w:rFonts w:ascii="Arial" w:hAnsi="Arial" w:cs="Arial"/>
          <w:b/>
          <w:lang w:bidi="en-US"/>
        </w:rPr>
        <w:t xml:space="preserve"> MAAFI</w:t>
      </w:r>
      <w:r w:rsidR="004343D2" w:rsidRPr="004343D2">
        <w:rPr>
          <w:rFonts w:ascii="Arial" w:hAnsi="Arial" w:cs="Arial"/>
          <w:b/>
          <w:lang w:bidi="en-US"/>
        </w:rPr>
        <w:t xml:space="preserve">, </w:t>
      </w:r>
      <w:r w:rsidR="00D937B4">
        <w:rPr>
          <w:rFonts w:ascii="Arial" w:hAnsi="Arial" w:cs="Arial"/>
          <w:b/>
          <w:lang w:bidi="en-US"/>
        </w:rPr>
        <w:t>PARGANA PARWADOON,</w:t>
      </w:r>
      <w:r w:rsidR="004343D2" w:rsidRPr="004343D2">
        <w:rPr>
          <w:rFonts w:ascii="Arial" w:hAnsi="Arial" w:cs="Arial"/>
          <w:b/>
          <w:lang w:bidi="en-US"/>
        </w:rPr>
        <w:t xml:space="preserve"> DISTRICT- </w:t>
      </w:r>
      <w:r w:rsidR="00924AC4">
        <w:rPr>
          <w:rFonts w:ascii="Arial" w:hAnsi="Arial" w:cs="Arial"/>
          <w:b/>
          <w:lang w:bidi="en-US"/>
        </w:rPr>
        <w:t>D</w:t>
      </w:r>
      <w:r w:rsidR="00D937B4">
        <w:rPr>
          <w:rFonts w:ascii="Arial" w:hAnsi="Arial" w:cs="Arial"/>
          <w:b/>
          <w:lang w:bidi="en-US"/>
        </w:rPr>
        <w:t>E</w:t>
      </w:r>
      <w:r w:rsidR="00924AC4">
        <w:rPr>
          <w:rFonts w:ascii="Arial" w:hAnsi="Arial" w:cs="Arial"/>
          <w:b/>
          <w:lang w:bidi="en-US"/>
        </w:rPr>
        <w:t>H</w:t>
      </w:r>
      <w:r w:rsidR="00D937B4">
        <w:rPr>
          <w:rFonts w:ascii="Arial" w:hAnsi="Arial" w:cs="Arial"/>
          <w:b/>
          <w:lang w:bidi="en-US"/>
        </w:rPr>
        <w:t>RADUN</w:t>
      </w:r>
      <w:r w:rsidR="004343D2" w:rsidRPr="004343D2">
        <w:rPr>
          <w:rFonts w:ascii="Arial" w:hAnsi="Arial" w:cs="Arial"/>
          <w:b/>
          <w:lang w:bidi="en-US"/>
        </w:rPr>
        <w:t>, 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0326873C"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TATE BANK OF INDIA, SME BRANCH, GANGA PLAZA, MEERUT</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63858B21" w:rsidR="00527ABA" w:rsidRDefault="00527ABA" w:rsidP="000073F5">
      <w:pPr>
        <w:jc w:val="center"/>
        <w:rPr>
          <w:rFonts w:ascii="Arial" w:hAnsi="Arial" w:cs="Arial"/>
          <w:b/>
        </w:rPr>
      </w:pPr>
      <w:r w:rsidRPr="00527ABA">
        <w:rPr>
          <w:rFonts w:ascii="Arial" w:hAnsi="Arial" w:cs="Arial"/>
          <w:b/>
          <w:noProof/>
          <w:lang w:val="en-IN" w:eastAsia="en-IN"/>
        </w:rPr>
        <w:drawing>
          <wp:inline distT="0" distB="0" distL="0" distR="0" wp14:anchorId="6250E1D5" wp14:editId="587234C6">
            <wp:extent cx="5733415" cy="4300061"/>
            <wp:effectExtent l="0" t="742950" r="0" b="710565"/>
            <wp:docPr id="1" name="Picture 1" descr="C:\Users\engineer3\Desktop\VIS(2024-25)-PL364-317-424\SiteImage\c_TimePhoto_20240910_12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3\Desktop\VIS(2024-25)-PL364-317-424\SiteImage\c_TimePhoto_20240910_121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021865F8" w:rsidR="007608BC" w:rsidRDefault="00527ABA" w:rsidP="00527ABA">
      <w:pPr>
        <w:jc w:val="center"/>
      </w:pPr>
      <w:r w:rsidRPr="00527ABA">
        <w:rPr>
          <w:rFonts w:ascii="Arial" w:hAnsi="Arial" w:cs="Arial"/>
          <w:b/>
          <w:lang w:bidi="en-US"/>
        </w:rPr>
        <w:t>KHASRA NO 138 MIN., OLD KHASRA NO 68 MIN., MAUJA MAJRI MAAFI,</w:t>
      </w:r>
      <w:r w:rsidR="00891742">
        <w:rPr>
          <w:rFonts w:ascii="Arial" w:hAnsi="Arial" w:cs="Arial"/>
          <w:b/>
          <w:lang w:bidi="en-US"/>
        </w:rPr>
        <w:t xml:space="preserve"> PARGANA PARWADOON, DISTRICT- D</w:t>
      </w:r>
      <w:r w:rsidRPr="00527ABA">
        <w:rPr>
          <w:rFonts w:ascii="Arial" w:hAnsi="Arial" w:cs="Arial"/>
          <w:b/>
          <w:lang w:bidi="en-US"/>
        </w:rPr>
        <w:t>E</w:t>
      </w:r>
      <w:r w:rsidR="00891742">
        <w:rPr>
          <w:rFonts w:ascii="Arial" w:hAnsi="Arial" w:cs="Arial"/>
          <w:b/>
          <w:lang w:bidi="en-US"/>
        </w:rPr>
        <w:t>H</w:t>
      </w:r>
      <w:r w:rsidRPr="00527ABA">
        <w:rPr>
          <w:rFonts w:ascii="Arial" w:hAnsi="Arial" w:cs="Arial"/>
          <w:b/>
          <w:lang w:bidi="en-US"/>
        </w:rPr>
        <w:t>RADUN, UTTARAKHAND</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1300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31E520ED" w:rsidR="00720D31" w:rsidRPr="00DA775D" w:rsidRDefault="00695FAC" w:rsidP="004343D2">
            <w:pPr>
              <w:spacing w:line="276" w:lineRule="auto"/>
              <w:rPr>
                <w:rFonts w:ascii="Arial" w:hAnsi="Arial" w:cs="Arial"/>
                <w:sz w:val="20"/>
                <w:szCs w:val="18"/>
              </w:rPr>
            </w:pPr>
            <w:r w:rsidRPr="00695FAC">
              <w:rPr>
                <w:rFonts w:ascii="Arial" w:hAnsi="Arial" w:cs="Arial"/>
                <w:sz w:val="20"/>
                <w:szCs w:val="18"/>
              </w:rPr>
              <w:t xml:space="preserve">State Bank of India, SME Branch, </w:t>
            </w:r>
            <w:r w:rsidR="00527ABA">
              <w:rPr>
                <w:rFonts w:ascii="Arial" w:hAnsi="Arial" w:cs="Arial"/>
                <w:sz w:val="20"/>
                <w:szCs w:val="18"/>
              </w:rPr>
              <w:t>Ganga Plaza, Meerut</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1DB5ADF2" w:rsidR="00B4640C" w:rsidRPr="00DA775D" w:rsidRDefault="00695FAC" w:rsidP="00527AB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Pr="00695FAC">
              <w:rPr>
                <w:rFonts w:ascii="Arial" w:hAnsi="Arial" w:cs="Arial"/>
                <w:sz w:val="20"/>
                <w:szCs w:val="18"/>
              </w:rPr>
              <w:t xml:space="preserve">. </w:t>
            </w:r>
            <w:r w:rsidR="00527ABA">
              <w:rPr>
                <w:rFonts w:ascii="Arial" w:hAnsi="Arial" w:cs="Arial"/>
                <w:sz w:val="20"/>
                <w:szCs w:val="18"/>
              </w:rPr>
              <w:t>Utkristha Automotive</w:t>
            </w:r>
            <w:r w:rsidR="009B01D0">
              <w:rPr>
                <w:rFonts w:ascii="Arial" w:hAnsi="Arial" w:cs="Arial"/>
                <w:sz w:val="20"/>
                <w:szCs w:val="18"/>
              </w:rPr>
              <w:t xml:space="preserve"> </w:t>
            </w:r>
            <w:r w:rsidRPr="00695FAC">
              <w:rPr>
                <w:rFonts w:ascii="Arial" w:hAnsi="Arial" w:cs="Arial"/>
                <w:sz w:val="20"/>
                <w:szCs w:val="18"/>
              </w:rPr>
              <w:t>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64D57B8A"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9-05T00:00:00Z">
                  <w:dateFormat w:val="d MMMM yyyy"/>
                  <w:lid w:val="en-US"/>
                  <w:storeMappedDataAs w:val="dateTime"/>
                  <w:calendar w:val="gregorian"/>
                </w:date>
              </w:sdtPr>
              <w:sdtEndPr/>
              <w:sdtContent>
                <w:r w:rsidR="00527ABA">
                  <w:rPr>
                    <w:rFonts w:ascii="Arial" w:hAnsi="Arial" w:cs="Arial"/>
                    <w:sz w:val="20"/>
                    <w:szCs w:val="20"/>
                  </w:rPr>
                  <w:t>5 September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6898873D" w:rsidR="00EB58F1" w:rsidRPr="007C22E1" w:rsidRDefault="00232670" w:rsidP="00232670">
            <w:pPr>
              <w:spacing w:line="276" w:lineRule="auto"/>
              <w:jc w:val="both"/>
              <w:rPr>
                <w:rFonts w:ascii="Arial" w:hAnsi="Arial" w:cs="Arial"/>
                <w:sz w:val="20"/>
                <w:szCs w:val="20"/>
              </w:rPr>
            </w:pPr>
            <w:r>
              <w:rPr>
                <w:rFonts w:ascii="Arial" w:hAnsi="Arial" w:cs="Arial"/>
                <w:sz w:val="20"/>
                <w:szCs w:val="18"/>
              </w:rPr>
              <w:t xml:space="preserve">Mr. </w:t>
            </w:r>
            <w:r w:rsidRPr="00AC5D83">
              <w:rPr>
                <w:rFonts w:ascii="Calibri" w:hAnsi="Calibri" w:cs="Calibri"/>
                <w:color w:val="000000"/>
                <w:sz w:val="22"/>
                <w:szCs w:val="22"/>
                <w:lang w:val="en-IN" w:eastAsia="en-IN"/>
              </w:rPr>
              <w:t>Akshay Dahiya</w:t>
            </w:r>
            <w:r>
              <w:rPr>
                <w:rFonts w:ascii="Calibri" w:hAnsi="Calibri" w:cs="Calibri"/>
                <w:color w:val="000000"/>
                <w:sz w:val="22"/>
                <w:szCs w:val="22"/>
                <w:lang w:val="en-IN" w:eastAsia="en-IN"/>
              </w:rPr>
              <w:t xml:space="preserve">, Mr. </w:t>
            </w:r>
            <w:r w:rsidRPr="00AC5D83">
              <w:rPr>
                <w:rFonts w:ascii="Calibri" w:hAnsi="Calibri" w:cs="Calibri"/>
                <w:color w:val="000000"/>
                <w:sz w:val="22"/>
                <w:szCs w:val="22"/>
                <w:lang w:val="en-IN" w:eastAsia="en-IN"/>
              </w:rPr>
              <w:t>Davender Kumar</w:t>
            </w:r>
            <w:r>
              <w:rPr>
                <w:rFonts w:ascii="Calibri" w:hAnsi="Calibri" w:cs="Calibri"/>
                <w:color w:val="000000"/>
                <w:sz w:val="22"/>
                <w:szCs w:val="22"/>
                <w:lang w:val="en-IN" w:eastAsia="en-IN"/>
              </w:rPr>
              <w:t xml:space="preserve"> &amp; Mrs. </w:t>
            </w:r>
            <w:r w:rsidRPr="00AC5D83">
              <w:rPr>
                <w:rFonts w:ascii="Calibri" w:hAnsi="Calibri" w:cs="Calibri"/>
                <w:color w:val="000000"/>
                <w:sz w:val="22"/>
                <w:szCs w:val="22"/>
                <w:lang w:val="en-IN" w:eastAsia="en-IN"/>
              </w:rPr>
              <w:t>Suchita Devi</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11AE96B6" w:rsidR="00B4640C" w:rsidRPr="006A1990" w:rsidRDefault="00527ABA" w:rsidP="00D412E0">
            <w:pPr>
              <w:spacing w:line="276" w:lineRule="auto"/>
              <w:jc w:val="both"/>
              <w:rPr>
                <w:rFonts w:ascii="Arial" w:hAnsi="Arial" w:cs="Arial"/>
                <w:sz w:val="20"/>
                <w:szCs w:val="20"/>
              </w:rPr>
            </w:pPr>
            <w:r>
              <w:rPr>
                <w:rFonts w:ascii="Arial" w:hAnsi="Arial" w:cs="Arial"/>
                <w:sz w:val="20"/>
                <w:szCs w:val="20"/>
              </w:rPr>
              <w:t xml:space="preserve">Mr. Akshay Dahiya (Phn. 9997982525)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01300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9-10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059EC08B" w:rsidR="00DA635A" w:rsidRPr="007C22E1" w:rsidRDefault="00527ABA" w:rsidP="00DA775D">
                <w:pPr>
                  <w:spacing w:line="276" w:lineRule="auto"/>
                  <w:jc w:val="both"/>
                  <w:rPr>
                    <w:rFonts w:ascii="Arial" w:hAnsi="Arial" w:cs="Arial"/>
                    <w:sz w:val="20"/>
                    <w:szCs w:val="20"/>
                  </w:rPr>
                </w:pPr>
                <w:r>
                  <w:rPr>
                    <w:rFonts w:ascii="Arial" w:hAnsi="Arial" w:cs="Arial"/>
                    <w:sz w:val="20"/>
                    <w:szCs w:val="20"/>
                  </w:rPr>
                  <w:t>10 September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307BB963" w:rsidR="009E313B" w:rsidRPr="007C22E1" w:rsidRDefault="00DA768D" w:rsidP="00527ABA">
            <w:pPr>
              <w:spacing w:line="276" w:lineRule="auto"/>
              <w:jc w:val="center"/>
              <w:rPr>
                <w:rFonts w:ascii="Arial" w:hAnsi="Arial" w:cs="Arial"/>
                <w:sz w:val="20"/>
                <w:szCs w:val="20"/>
              </w:rPr>
            </w:pPr>
            <w:r>
              <w:rPr>
                <w:rFonts w:ascii="Arial" w:hAnsi="Arial" w:cs="Arial"/>
                <w:sz w:val="20"/>
                <w:szCs w:val="20"/>
              </w:rPr>
              <w:t xml:space="preserve">Mr. </w:t>
            </w:r>
            <w:r w:rsidR="00527ABA">
              <w:rPr>
                <w:rFonts w:ascii="Arial" w:hAnsi="Arial" w:cs="Arial"/>
                <w:sz w:val="20"/>
                <w:szCs w:val="20"/>
              </w:rPr>
              <w:t xml:space="preserve">Sachin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4157722C" w:rsidR="009E313B" w:rsidRPr="007C22E1" w:rsidRDefault="00527ABA" w:rsidP="00527ABA">
            <w:pPr>
              <w:spacing w:line="276" w:lineRule="auto"/>
              <w:jc w:val="center"/>
              <w:rPr>
                <w:rFonts w:ascii="Arial" w:hAnsi="Arial" w:cs="Arial"/>
                <w:sz w:val="20"/>
                <w:szCs w:val="20"/>
              </w:rPr>
            </w:pPr>
            <w:r>
              <w:rPr>
                <w:rFonts w:ascii="Arial" w:hAnsi="Arial" w:cs="Arial"/>
                <w:sz w:val="20"/>
                <w:szCs w:val="20"/>
              </w:rPr>
              <w:t>9760116511</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9-16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13EB176D" w:rsidR="00B4640C" w:rsidRPr="007C22E1" w:rsidRDefault="00527ABA" w:rsidP="00DA775D">
                <w:pPr>
                  <w:spacing w:line="276" w:lineRule="auto"/>
                  <w:rPr>
                    <w:rFonts w:ascii="Arial" w:hAnsi="Arial" w:cs="Arial"/>
                    <w:sz w:val="20"/>
                    <w:szCs w:val="20"/>
                  </w:rPr>
                </w:pPr>
                <w:r>
                  <w:rPr>
                    <w:rFonts w:ascii="Arial" w:hAnsi="Arial" w:cs="Arial"/>
                    <w:sz w:val="20"/>
                    <w:szCs w:val="20"/>
                  </w:rPr>
                  <w:t>16 September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331014CE" w:rsidR="00527ABA" w:rsidRPr="00AC5D83"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commercial showroom situated at the aforesaid address</w:t>
            </w:r>
            <w:r w:rsidR="009B01D0">
              <w:rPr>
                <w:rFonts w:ascii="Arial" w:hAnsi="Arial" w:cs="Arial"/>
                <w:color w:val="000000" w:themeColor="text1"/>
                <w:sz w:val="20"/>
                <w:szCs w:val="20"/>
                <w:lang w:bidi="en-US"/>
              </w:rPr>
              <w:t xml:space="preserve">. Subject land was purchased via 3 nos. of sale deeds the details of different sale deed are given </w:t>
            </w:r>
            <w:r w:rsidR="00AC5D83">
              <w:rPr>
                <w:rFonts w:ascii="Arial" w:hAnsi="Arial" w:cs="Arial"/>
                <w:color w:val="000000" w:themeColor="text1"/>
                <w:sz w:val="20"/>
                <w:szCs w:val="20"/>
                <w:lang w:bidi="en-US"/>
              </w:rPr>
              <w:t>below</w:t>
            </w:r>
            <w:r w:rsidR="009B01D0">
              <w:rPr>
                <w:rFonts w:ascii="Arial" w:hAnsi="Arial" w:cs="Arial"/>
                <w:color w:val="000000" w:themeColor="text1"/>
                <w:sz w:val="20"/>
                <w:szCs w:val="20"/>
                <w:lang w:bidi="en-US"/>
              </w:rPr>
              <w:t xml:space="preserve">. </w:t>
            </w:r>
          </w:p>
          <w:p w14:paraId="74624E59" w14:textId="77777777" w:rsidR="00AC5D83" w:rsidRDefault="00AC5D83" w:rsidP="000541A0">
            <w:pPr>
              <w:spacing w:line="276" w:lineRule="auto"/>
              <w:jc w:val="both"/>
              <w:rPr>
                <w:rFonts w:ascii="Arial" w:hAnsi="Arial" w:cs="Arial"/>
                <w:color w:val="000000" w:themeColor="text1"/>
                <w:sz w:val="20"/>
                <w:szCs w:val="20"/>
                <w:lang w:bidi="en-US"/>
              </w:rPr>
            </w:pPr>
          </w:p>
          <w:tbl>
            <w:tblPr>
              <w:tblW w:w="5000" w:type="pct"/>
              <w:jc w:val="center"/>
              <w:tblLayout w:type="fixed"/>
              <w:tblLook w:val="04A0" w:firstRow="1" w:lastRow="0" w:firstColumn="1" w:lastColumn="0" w:noHBand="0" w:noVBand="1"/>
            </w:tblPr>
            <w:tblGrid>
              <w:gridCol w:w="763"/>
              <w:gridCol w:w="1418"/>
              <w:gridCol w:w="3260"/>
              <w:gridCol w:w="1701"/>
              <w:gridCol w:w="1133"/>
              <w:gridCol w:w="1280"/>
            </w:tblGrid>
            <w:tr w:rsidR="00AC5D83" w:rsidRPr="00AC5D83" w14:paraId="6C065EB8" w14:textId="77777777" w:rsidTr="00A51D7A">
              <w:trPr>
                <w:trHeight w:val="20"/>
                <w:jc w:val="center"/>
              </w:trPr>
              <w:tc>
                <w:tcPr>
                  <w:tcW w:w="399"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6C7956B" w14:textId="1007D4C5"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 NO</w:t>
                  </w:r>
                </w:p>
              </w:tc>
              <w:tc>
                <w:tcPr>
                  <w:tcW w:w="742"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1BC1790"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Sale deed Dated</w:t>
                  </w:r>
                </w:p>
              </w:tc>
              <w:tc>
                <w:tcPr>
                  <w:tcW w:w="1706"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7E0EC84"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Sale dee Executed by</w:t>
                  </w:r>
                </w:p>
              </w:tc>
              <w:tc>
                <w:tcPr>
                  <w:tcW w:w="890"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ADE71DF" w14:textId="177A419E"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In name of</w:t>
                  </w:r>
                </w:p>
              </w:tc>
              <w:tc>
                <w:tcPr>
                  <w:tcW w:w="593"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2C363C1"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Through deed no.</w:t>
                  </w:r>
                </w:p>
              </w:tc>
              <w:tc>
                <w:tcPr>
                  <w:tcW w:w="670" w:type="pct"/>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4CD6EB1C" w14:textId="0A7BD785"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Area (Sqm)</w:t>
                  </w:r>
                </w:p>
              </w:tc>
            </w:tr>
            <w:tr w:rsidR="00AC5D83" w:rsidRPr="00AC5D83" w14:paraId="28BEA014" w14:textId="77777777" w:rsidTr="00A51D7A">
              <w:trPr>
                <w:trHeight w:val="20"/>
                <w:jc w:val="center"/>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B6CB8F9"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w:t>
                  </w:r>
                </w:p>
              </w:tc>
              <w:tc>
                <w:tcPr>
                  <w:tcW w:w="742" w:type="pct"/>
                  <w:tcBorders>
                    <w:top w:val="nil"/>
                    <w:left w:val="nil"/>
                    <w:bottom w:val="single" w:sz="4" w:space="0" w:color="auto"/>
                    <w:right w:val="single" w:sz="4" w:space="0" w:color="auto"/>
                  </w:tcBorders>
                  <w:shd w:val="clear" w:color="auto" w:fill="auto"/>
                  <w:noWrap/>
                  <w:vAlign w:val="center"/>
                  <w:hideMark/>
                </w:tcPr>
                <w:p w14:paraId="2500F350"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23.12.2016</w:t>
                  </w:r>
                </w:p>
              </w:tc>
              <w:tc>
                <w:tcPr>
                  <w:tcW w:w="1706" w:type="pct"/>
                  <w:tcBorders>
                    <w:top w:val="nil"/>
                    <w:left w:val="nil"/>
                    <w:bottom w:val="single" w:sz="4" w:space="0" w:color="auto"/>
                    <w:right w:val="single" w:sz="4" w:space="0" w:color="auto"/>
                  </w:tcBorders>
                  <w:shd w:val="clear" w:color="auto" w:fill="auto"/>
                  <w:noWrap/>
                  <w:vAlign w:val="center"/>
                  <w:hideMark/>
                </w:tcPr>
                <w:p w14:paraId="30830926"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Vimla Devi &amp; Neera Devi</w:t>
                  </w:r>
                </w:p>
              </w:tc>
              <w:tc>
                <w:tcPr>
                  <w:tcW w:w="890" w:type="pct"/>
                  <w:tcBorders>
                    <w:top w:val="nil"/>
                    <w:left w:val="nil"/>
                    <w:bottom w:val="single" w:sz="4" w:space="0" w:color="auto"/>
                    <w:right w:val="single" w:sz="4" w:space="0" w:color="auto"/>
                  </w:tcBorders>
                  <w:shd w:val="clear" w:color="auto" w:fill="auto"/>
                  <w:noWrap/>
                  <w:vAlign w:val="center"/>
                  <w:hideMark/>
                </w:tcPr>
                <w:p w14:paraId="2E02BC6A"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Akshay Dahiya</w:t>
                  </w:r>
                </w:p>
              </w:tc>
              <w:tc>
                <w:tcPr>
                  <w:tcW w:w="593" w:type="pct"/>
                  <w:tcBorders>
                    <w:top w:val="nil"/>
                    <w:left w:val="nil"/>
                    <w:bottom w:val="single" w:sz="4" w:space="0" w:color="auto"/>
                    <w:right w:val="single" w:sz="4" w:space="0" w:color="auto"/>
                  </w:tcBorders>
                  <w:shd w:val="clear" w:color="auto" w:fill="auto"/>
                  <w:noWrap/>
                  <w:vAlign w:val="center"/>
                  <w:hideMark/>
                </w:tcPr>
                <w:p w14:paraId="3A02FE88"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6262</w:t>
                  </w:r>
                </w:p>
              </w:tc>
              <w:tc>
                <w:tcPr>
                  <w:tcW w:w="670" w:type="pct"/>
                  <w:tcBorders>
                    <w:top w:val="nil"/>
                    <w:left w:val="nil"/>
                    <w:bottom w:val="single" w:sz="4" w:space="0" w:color="auto"/>
                    <w:right w:val="single" w:sz="4" w:space="0" w:color="auto"/>
                  </w:tcBorders>
                  <w:shd w:val="clear" w:color="auto" w:fill="auto"/>
                  <w:noWrap/>
                  <w:vAlign w:val="center"/>
                  <w:hideMark/>
                </w:tcPr>
                <w:p w14:paraId="1FEB80F3"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171.94</w:t>
                  </w:r>
                </w:p>
              </w:tc>
            </w:tr>
            <w:tr w:rsidR="00AC5D83" w:rsidRPr="00AC5D83" w14:paraId="64A79DDA" w14:textId="77777777" w:rsidTr="00A51D7A">
              <w:trPr>
                <w:trHeight w:val="20"/>
                <w:jc w:val="center"/>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40FE2C7"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w:t>
                  </w:r>
                </w:p>
              </w:tc>
              <w:tc>
                <w:tcPr>
                  <w:tcW w:w="742" w:type="pct"/>
                  <w:tcBorders>
                    <w:top w:val="nil"/>
                    <w:left w:val="nil"/>
                    <w:bottom w:val="single" w:sz="4" w:space="0" w:color="auto"/>
                    <w:right w:val="single" w:sz="4" w:space="0" w:color="auto"/>
                  </w:tcBorders>
                  <w:shd w:val="clear" w:color="auto" w:fill="auto"/>
                  <w:noWrap/>
                  <w:vAlign w:val="center"/>
                  <w:hideMark/>
                </w:tcPr>
                <w:p w14:paraId="607BB905"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23.12.2017</w:t>
                  </w:r>
                </w:p>
              </w:tc>
              <w:tc>
                <w:tcPr>
                  <w:tcW w:w="1706" w:type="pct"/>
                  <w:tcBorders>
                    <w:top w:val="nil"/>
                    <w:left w:val="nil"/>
                    <w:bottom w:val="single" w:sz="4" w:space="0" w:color="auto"/>
                    <w:right w:val="single" w:sz="4" w:space="0" w:color="auto"/>
                  </w:tcBorders>
                  <w:shd w:val="clear" w:color="auto" w:fill="auto"/>
                  <w:noWrap/>
                  <w:vAlign w:val="center"/>
                  <w:hideMark/>
                </w:tcPr>
                <w:p w14:paraId="0575CEA9"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Vimla Devi &amp; Neera Devi</w:t>
                  </w:r>
                </w:p>
              </w:tc>
              <w:tc>
                <w:tcPr>
                  <w:tcW w:w="890" w:type="pct"/>
                  <w:tcBorders>
                    <w:top w:val="nil"/>
                    <w:left w:val="nil"/>
                    <w:bottom w:val="single" w:sz="4" w:space="0" w:color="auto"/>
                    <w:right w:val="single" w:sz="4" w:space="0" w:color="auto"/>
                  </w:tcBorders>
                  <w:shd w:val="clear" w:color="auto" w:fill="auto"/>
                  <w:noWrap/>
                  <w:vAlign w:val="center"/>
                  <w:hideMark/>
                </w:tcPr>
                <w:p w14:paraId="1385D4B5"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Davender Kumar</w:t>
                  </w:r>
                </w:p>
              </w:tc>
              <w:tc>
                <w:tcPr>
                  <w:tcW w:w="593" w:type="pct"/>
                  <w:tcBorders>
                    <w:top w:val="nil"/>
                    <w:left w:val="nil"/>
                    <w:bottom w:val="single" w:sz="4" w:space="0" w:color="auto"/>
                    <w:right w:val="single" w:sz="4" w:space="0" w:color="auto"/>
                  </w:tcBorders>
                  <w:shd w:val="clear" w:color="auto" w:fill="auto"/>
                  <w:noWrap/>
                  <w:vAlign w:val="center"/>
                  <w:hideMark/>
                </w:tcPr>
                <w:p w14:paraId="103DD6C9"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6263</w:t>
                  </w:r>
                </w:p>
              </w:tc>
              <w:tc>
                <w:tcPr>
                  <w:tcW w:w="670" w:type="pct"/>
                  <w:tcBorders>
                    <w:top w:val="nil"/>
                    <w:left w:val="nil"/>
                    <w:bottom w:val="single" w:sz="4" w:space="0" w:color="auto"/>
                    <w:right w:val="single" w:sz="4" w:space="0" w:color="auto"/>
                  </w:tcBorders>
                  <w:shd w:val="clear" w:color="auto" w:fill="auto"/>
                  <w:noWrap/>
                  <w:vAlign w:val="center"/>
                  <w:hideMark/>
                </w:tcPr>
                <w:p w14:paraId="2F6584E2"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171.94</w:t>
                  </w:r>
                </w:p>
              </w:tc>
            </w:tr>
            <w:tr w:rsidR="00AC5D83" w:rsidRPr="00AC5D83" w14:paraId="4BC3695F" w14:textId="77777777" w:rsidTr="00A51D7A">
              <w:trPr>
                <w:trHeight w:val="20"/>
                <w:jc w:val="center"/>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D5FA68A"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3</w:t>
                  </w:r>
                </w:p>
              </w:tc>
              <w:tc>
                <w:tcPr>
                  <w:tcW w:w="742" w:type="pct"/>
                  <w:tcBorders>
                    <w:top w:val="nil"/>
                    <w:left w:val="nil"/>
                    <w:bottom w:val="single" w:sz="4" w:space="0" w:color="auto"/>
                    <w:right w:val="single" w:sz="4" w:space="0" w:color="auto"/>
                  </w:tcBorders>
                  <w:shd w:val="clear" w:color="auto" w:fill="auto"/>
                  <w:noWrap/>
                  <w:vAlign w:val="center"/>
                  <w:hideMark/>
                </w:tcPr>
                <w:p w14:paraId="2984B6A7"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23.12.2018</w:t>
                  </w:r>
                </w:p>
              </w:tc>
              <w:tc>
                <w:tcPr>
                  <w:tcW w:w="1706" w:type="pct"/>
                  <w:tcBorders>
                    <w:top w:val="nil"/>
                    <w:left w:val="nil"/>
                    <w:bottom w:val="single" w:sz="4" w:space="0" w:color="auto"/>
                    <w:right w:val="single" w:sz="4" w:space="0" w:color="auto"/>
                  </w:tcBorders>
                  <w:shd w:val="clear" w:color="auto" w:fill="auto"/>
                  <w:noWrap/>
                  <w:vAlign w:val="center"/>
                  <w:hideMark/>
                </w:tcPr>
                <w:p w14:paraId="635FF92F" w14:textId="4833F8C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Ved Pal Singh &amp; Mehak Pal Singh</w:t>
                  </w:r>
                </w:p>
              </w:tc>
              <w:tc>
                <w:tcPr>
                  <w:tcW w:w="890" w:type="pct"/>
                  <w:tcBorders>
                    <w:top w:val="nil"/>
                    <w:left w:val="nil"/>
                    <w:bottom w:val="single" w:sz="4" w:space="0" w:color="auto"/>
                    <w:right w:val="single" w:sz="4" w:space="0" w:color="auto"/>
                  </w:tcBorders>
                  <w:shd w:val="clear" w:color="auto" w:fill="auto"/>
                  <w:noWrap/>
                  <w:vAlign w:val="center"/>
                  <w:hideMark/>
                </w:tcPr>
                <w:p w14:paraId="73E77C14"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Suchita Devi</w:t>
                  </w:r>
                </w:p>
              </w:tc>
              <w:tc>
                <w:tcPr>
                  <w:tcW w:w="593" w:type="pct"/>
                  <w:tcBorders>
                    <w:top w:val="nil"/>
                    <w:left w:val="nil"/>
                    <w:bottom w:val="single" w:sz="4" w:space="0" w:color="auto"/>
                    <w:right w:val="single" w:sz="4" w:space="0" w:color="auto"/>
                  </w:tcBorders>
                  <w:shd w:val="clear" w:color="auto" w:fill="auto"/>
                  <w:noWrap/>
                  <w:vAlign w:val="center"/>
                  <w:hideMark/>
                </w:tcPr>
                <w:p w14:paraId="128FFCB6" w14:textId="77777777"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6264</w:t>
                  </w:r>
                </w:p>
              </w:tc>
              <w:tc>
                <w:tcPr>
                  <w:tcW w:w="670" w:type="pct"/>
                  <w:tcBorders>
                    <w:top w:val="nil"/>
                    <w:left w:val="nil"/>
                    <w:bottom w:val="single" w:sz="4" w:space="0" w:color="auto"/>
                    <w:right w:val="single" w:sz="4" w:space="0" w:color="auto"/>
                  </w:tcBorders>
                  <w:shd w:val="clear" w:color="auto" w:fill="auto"/>
                  <w:noWrap/>
                  <w:vAlign w:val="center"/>
                  <w:hideMark/>
                </w:tcPr>
                <w:p w14:paraId="38DE85E5" w14:textId="5EA377C6" w:rsidR="00AC5D83" w:rsidRPr="00AC5D83" w:rsidRDefault="00AC5D83" w:rsidP="00A51D7A">
                  <w:pPr>
                    <w:jc w:val="center"/>
                    <w:rPr>
                      <w:rFonts w:ascii="Calibri" w:hAnsi="Calibri" w:cs="Calibri"/>
                      <w:color w:val="000000"/>
                      <w:lang w:val="en-IN" w:eastAsia="en-IN"/>
                    </w:rPr>
                  </w:pPr>
                  <w:r w:rsidRPr="00AC5D83">
                    <w:rPr>
                      <w:rFonts w:ascii="Calibri" w:hAnsi="Calibri" w:cs="Calibri"/>
                      <w:color w:val="000000"/>
                      <w:sz w:val="22"/>
                      <w:szCs w:val="22"/>
                      <w:lang w:val="en-IN" w:eastAsia="en-IN"/>
                    </w:rPr>
                    <w:t>12</w:t>
                  </w:r>
                  <w:r w:rsidR="009B01D0">
                    <w:rPr>
                      <w:rFonts w:ascii="Calibri" w:hAnsi="Calibri" w:cs="Calibri"/>
                      <w:color w:val="000000"/>
                      <w:sz w:val="22"/>
                      <w:szCs w:val="22"/>
                      <w:lang w:val="en-IN" w:eastAsia="en-IN"/>
                    </w:rPr>
                    <w:t>1</w:t>
                  </w:r>
                  <w:r w:rsidRPr="00AC5D83">
                    <w:rPr>
                      <w:rFonts w:ascii="Calibri" w:hAnsi="Calibri" w:cs="Calibri"/>
                      <w:color w:val="000000"/>
                      <w:sz w:val="22"/>
                      <w:szCs w:val="22"/>
                      <w:lang w:val="en-IN" w:eastAsia="en-IN"/>
                    </w:rPr>
                    <w:t>.25</w:t>
                  </w:r>
                </w:p>
              </w:tc>
            </w:tr>
            <w:tr w:rsidR="00AC5D83" w:rsidRPr="00AC5D83" w14:paraId="6F42E544" w14:textId="77777777" w:rsidTr="00A51D7A">
              <w:trPr>
                <w:trHeight w:val="20"/>
                <w:jc w:val="center"/>
              </w:trPr>
              <w:tc>
                <w:tcPr>
                  <w:tcW w:w="433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E50C8" w14:textId="77777777" w:rsidR="00AC5D83" w:rsidRPr="00AC5D83" w:rsidRDefault="00AC5D83" w:rsidP="00A51D7A">
                  <w:pPr>
                    <w:jc w:val="center"/>
                    <w:rPr>
                      <w:rFonts w:ascii="Calibri" w:hAnsi="Calibri" w:cs="Calibri"/>
                      <w:b/>
                      <w:bCs/>
                      <w:color w:val="000000"/>
                      <w:lang w:val="en-IN" w:eastAsia="en-IN"/>
                    </w:rPr>
                  </w:pPr>
                  <w:r w:rsidRPr="00AC5D83">
                    <w:rPr>
                      <w:rFonts w:ascii="Calibri" w:hAnsi="Calibri" w:cs="Calibri"/>
                      <w:b/>
                      <w:bCs/>
                      <w:color w:val="000000"/>
                      <w:sz w:val="22"/>
                      <w:szCs w:val="22"/>
                      <w:lang w:val="en-IN" w:eastAsia="en-IN"/>
                    </w:rPr>
                    <w:t>Total</w:t>
                  </w:r>
                </w:p>
              </w:tc>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145DD862" w14:textId="0F0CBD10" w:rsidR="00AC5D83" w:rsidRPr="00AC5D83" w:rsidRDefault="00AC5D83" w:rsidP="00A51D7A">
                  <w:pPr>
                    <w:jc w:val="center"/>
                    <w:rPr>
                      <w:rFonts w:ascii="Calibri" w:hAnsi="Calibri" w:cs="Calibri"/>
                      <w:b/>
                      <w:bCs/>
                      <w:color w:val="000000"/>
                      <w:lang w:val="en-IN" w:eastAsia="en-IN"/>
                    </w:rPr>
                  </w:pPr>
                  <w:r w:rsidRPr="00AC5D83">
                    <w:rPr>
                      <w:rFonts w:ascii="Calibri" w:hAnsi="Calibri" w:cs="Calibri"/>
                      <w:b/>
                      <w:bCs/>
                      <w:color w:val="000000"/>
                      <w:sz w:val="22"/>
                      <w:szCs w:val="22"/>
                      <w:lang w:val="en-IN" w:eastAsia="en-IN"/>
                    </w:rPr>
                    <w:t>46</w:t>
                  </w:r>
                  <w:r w:rsidR="009B01D0">
                    <w:rPr>
                      <w:rFonts w:ascii="Calibri" w:hAnsi="Calibri" w:cs="Calibri"/>
                      <w:b/>
                      <w:bCs/>
                      <w:color w:val="000000"/>
                      <w:sz w:val="22"/>
                      <w:szCs w:val="22"/>
                      <w:lang w:val="en-IN" w:eastAsia="en-IN"/>
                    </w:rPr>
                    <w:t>5</w:t>
                  </w:r>
                  <w:r w:rsidRPr="00AC5D83">
                    <w:rPr>
                      <w:rFonts w:ascii="Calibri" w:hAnsi="Calibri" w:cs="Calibri"/>
                      <w:b/>
                      <w:bCs/>
                      <w:color w:val="000000"/>
                      <w:sz w:val="22"/>
                      <w:szCs w:val="22"/>
                      <w:lang w:val="en-IN" w:eastAsia="en-IN"/>
                    </w:rPr>
                    <w:t>.13</w:t>
                  </w:r>
                </w:p>
              </w:tc>
            </w:tr>
          </w:tbl>
          <w:p w14:paraId="77701010" w14:textId="77777777" w:rsidR="00AC5D83" w:rsidRDefault="00AC5D83" w:rsidP="000541A0">
            <w:pPr>
              <w:spacing w:line="276" w:lineRule="auto"/>
              <w:jc w:val="both"/>
              <w:rPr>
                <w:rFonts w:ascii="Arial" w:hAnsi="Arial" w:cs="Arial"/>
                <w:color w:val="000000" w:themeColor="text1"/>
                <w:sz w:val="20"/>
                <w:szCs w:val="20"/>
                <w:lang w:bidi="en-US"/>
              </w:rPr>
            </w:pPr>
          </w:p>
          <w:p w14:paraId="4C93F15E" w14:textId="2E8316CD" w:rsidR="009B01D0" w:rsidRDefault="009B01D0" w:rsidP="009B01D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As per the documents the cumulative land area is 465.13 Sq.m. but as per approved map the cumulative land area is 461 Sq.m. out of which area of 125.10 sq mtr is deducted for road widening, Therefore the net remaining area is 335.90 sq mtr/ 401.74 sq yards and the same is considered for the valuation.</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42B4A084" w14:textId="5DCA8249" w:rsidR="003A4375" w:rsidRDefault="00D96344"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As per the approved map provided the structure is sanctioned of G/S+3 floors</w:t>
            </w:r>
            <w:r w:rsidR="007C7A4E">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(as shop)</w:t>
            </w:r>
            <w:r w:rsidR="003A4375">
              <w:rPr>
                <w:rFonts w:ascii="Arial" w:hAnsi="Arial" w:cs="Arial"/>
                <w:color w:val="000000" w:themeColor="text1"/>
                <w:sz w:val="20"/>
                <w:szCs w:val="20"/>
                <w:lang w:bidi="en-US"/>
              </w:rPr>
              <w:t xml:space="preserve"> with total permissible builtup </w:t>
            </w:r>
            <w:r w:rsidR="003A4375" w:rsidRPr="00232670">
              <w:rPr>
                <w:rFonts w:ascii="Arial" w:hAnsi="Arial" w:cs="Arial"/>
                <w:color w:val="000000" w:themeColor="text1"/>
                <w:sz w:val="20"/>
                <w:szCs w:val="20"/>
                <w:lang w:bidi="en-US"/>
              </w:rPr>
              <w:t xml:space="preserve">area </w:t>
            </w:r>
            <w:r w:rsidR="00232670" w:rsidRPr="00232670">
              <w:rPr>
                <w:rFonts w:ascii="Arial" w:hAnsi="Arial" w:cs="Arial"/>
                <w:color w:val="000000" w:themeColor="text1"/>
                <w:sz w:val="20"/>
                <w:szCs w:val="20"/>
                <w:lang w:bidi="en-US"/>
              </w:rPr>
              <w:t>573.25</w:t>
            </w:r>
            <w:r w:rsidR="003A4375" w:rsidRPr="00232670">
              <w:rPr>
                <w:rFonts w:ascii="Arial" w:hAnsi="Arial" w:cs="Arial"/>
                <w:color w:val="000000" w:themeColor="text1"/>
                <w:sz w:val="20"/>
                <w:szCs w:val="20"/>
                <w:lang w:bidi="en-US"/>
              </w:rPr>
              <w:t xml:space="preserve"> Sq.m</w:t>
            </w:r>
            <w:r w:rsidR="003A4375">
              <w:rPr>
                <w:rFonts w:ascii="Arial" w:hAnsi="Arial" w:cs="Arial"/>
                <w:color w:val="000000" w:themeColor="text1"/>
                <w:sz w:val="20"/>
                <w:szCs w:val="20"/>
                <w:lang w:bidi="en-US"/>
              </w:rPr>
              <w:t>.</w:t>
            </w:r>
            <w:r>
              <w:rPr>
                <w:rFonts w:ascii="Arial" w:hAnsi="Arial" w:cs="Arial"/>
                <w:color w:val="000000" w:themeColor="text1"/>
                <w:sz w:val="20"/>
                <w:szCs w:val="20"/>
                <w:lang w:bidi="en-US"/>
              </w:rPr>
              <w:t>. But during site visit it was observed that the actual building comprises of G+3 storied RCC structure and 4</w:t>
            </w:r>
            <w:r w:rsidRPr="00D96344">
              <w:rPr>
                <w:rFonts w:ascii="Arial" w:hAnsi="Arial" w:cs="Arial"/>
                <w:color w:val="000000" w:themeColor="text1"/>
                <w:sz w:val="20"/>
                <w:szCs w:val="20"/>
                <w:vertAlign w:val="superscript"/>
                <w:lang w:bidi="en-US"/>
              </w:rPr>
              <w:t>th</w:t>
            </w:r>
            <w:r>
              <w:rPr>
                <w:rFonts w:ascii="Arial" w:hAnsi="Arial" w:cs="Arial"/>
                <w:color w:val="000000" w:themeColor="text1"/>
                <w:sz w:val="20"/>
                <w:szCs w:val="20"/>
                <w:lang w:bidi="en-US"/>
              </w:rPr>
              <w:t xml:space="preserve"> floor is covered by shed structure with total built up area </w:t>
            </w:r>
            <w:r w:rsidR="00232670" w:rsidRPr="00232670">
              <w:rPr>
                <w:rFonts w:ascii="Arial" w:hAnsi="Arial" w:cs="Arial"/>
                <w:color w:val="000000" w:themeColor="text1"/>
                <w:sz w:val="20"/>
                <w:szCs w:val="20"/>
                <w:lang w:bidi="en-US"/>
              </w:rPr>
              <w:t>1467.64</w:t>
            </w:r>
            <w:r w:rsidR="003A4375">
              <w:rPr>
                <w:rFonts w:ascii="Arial" w:hAnsi="Arial" w:cs="Arial"/>
                <w:color w:val="000000" w:themeColor="text1"/>
                <w:sz w:val="20"/>
                <w:szCs w:val="20"/>
                <w:lang w:bidi="en-US"/>
              </w:rPr>
              <w:t xml:space="preserve"> Sq.m. The extra coverage is not considered in this assessment, the built up area is considered as per approved plan. The details of built-up area floor wise is given below:</w:t>
            </w:r>
          </w:p>
          <w:p w14:paraId="66B267DE" w14:textId="77777777" w:rsidR="003A4375" w:rsidRDefault="003A4375" w:rsidP="00D96344">
            <w:pPr>
              <w:spacing w:line="276" w:lineRule="auto"/>
              <w:jc w:val="both"/>
              <w:rPr>
                <w:rFonts w:ascii="Arial" w:hAnsi="Arial" w:cs="Arial"/>
                <w:color w:val="000000" w:themeColor="text1"/>
                <w:sz w:val="20"/>
                <w:szCs w:val="20"/>
                <w:lang w:bidi="en-US"/>
              </w:rPr>
            </w:pPr>
          </w:p>
          <w:p w14:paraId="4CD81AF4" w14:textId="18FF8597" w:rsidR="00D96344" w:rsidRPr="00C42050" w:rsidRDefault="00D96344"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Ground floor is approved as stilt parking floor but same is being used as Honda showroom. </w:t>
            </w:r>
            <w:r w:rsidR="003A4375">
              <w:rPr>
                <w:rFonts w:ascii="Arial" w:hAnsi="Arial" w:cs="Arial"/>
                <w:color w:val="000000" w:themeColor="text1"/>
                <w:sz w:val="20"/>
                <w:szCs w:val="20"/>
                <w:lang w:bidi="en-US"/>
              </w:rPr>
              <w:t>The rest all floors area approved for shop/ commercial use but t</w:t>
            </w:r>
            <w:r>
              <w:rPr>
                <w:rFonts w:ascii="Arial" w:hAnsi="Arial" w:cs="Arial"/>
                <w:color w:val="000000" w:themeColor="text1"/>
                <w:sz w:val="20"/>
                <w:szCs w:val="20"/>
                <w:lang w:bidi="en-US"/>
              </w:rPr>
              <w:t>he third floor</w:t>
            </w:r>
            <w:r w:rsidR="003A4375">
              <w:rPr>
                <w:rFonts w:ascii="Arial" w:hAnsi="Arial" w:cs="Arial"/>
                <w:color w:val="000000" w:themeColor="text1"/>
                <w:sz w:val="20"/>
                <w:szCs w:val="20"/>
                <w:lang w:bidi="en-US"/>
              </w:rPr>
              <w:t xml:space="preserve"> is used for residential purpose</w:t>
            </w:r>
            <w:r>
              <w:rPr>
                <w:rFonts w:ascii="Arial" w:hAnsi="Arial" w:cs="Arial"/>
                <w:color w:val="000000" w:themeColor="text1"/>
                <w:sz w:val="20"/>
                <w:szCs w:val="20"/>
                <w:lang w:bidi="en-US"/>
              </w:rPr>
              <w:t xml:space="preserve">. </w:t>
            </w:r>
          </w:p>
          <w:p w14:paraId="198EE2C7" w14:textId="77777777" w:rsidR="00D96344" w:rsidRPr="00C42050" w:rsidRDefault="00D96344" w:rsidP="00D96344">
            <w:pPr>
              <w:spacing w:line="276" w:lineRule="auto"/>
              <w:jc w:val="both"/>
              <w:rPr>
                <w:rFonts w:ascii="Arial" w:hAnsi="Arial" w:cs="Arial"/>
                <w:color w:val="000000" w:themeColor="text1"/>
                <w:sz w:val="20"/>
                <w:szCs w:val="20"/>
                <w:lang w:bidi="en-US"/>
              </w:rPr>
            </w:pPr>
          </w:p>
          <w:p w14:paraId="5BAD3357" w14:textId="26E560B7" w:rsidR="000F2D3F" w:rsidRPr="003A4375" w:rsidRDefault="00C42050" w:rsidP="00D96344">
            <w:pPr>
              <w:spacing w:line="276" w:lineRule="auto"/>
              <w:jc w:val="both"/>
              <w:rPr>
                <w:rFonts w:ascii="Arial" w:hAnsi="Arial" w:cs="Arial"/>
                <w:color w:val="000000" w:themeColor="text1"/>
                <w:sz w:val="20"/>
                <w:szCs w:val="20"/>
                <w:vertAlign w:val="superscript"/>
                <w:lang w:bidi="en-US"/>
              </w:rPr>
            </w:pPr>
            <w:r>
              <w:rPr>
                <w:rFonts w:ascii="Arial" w:hAnsi="Arial" w:cs="Arial"/>
                <w:color w:val="000000" w:themeColor="text1"/>
                <w:sz w:val="20"/>
                <w:szCs w:val="20"/>
              </w:rPr>
              <w:t>The subject property is a landmark</w:t>
            </w:r>
            <w:r w:rsidR="00597C2F">
              <w:rPr>
                <w:rFonts w:ascii="Arial" w:hAnsi="Arial" w:cs="Arial"/>
                <w:color w:val="000000" w:themeColor="text1"/>
                <w:sz w:val="20"/>
                <w:szCs w:val="20"/>
              </w:rPr>
              <w:t xml:space="preserve"> property used as commercial showroom of Honda Two wheeler named </w:t>
            </w:r>
            <w:r w:rsidR="00597C2F" w:rsidRPr="00D96344">
              <w:rPr>
                <w:rFonts w:ascii="Arial" w:hAnsi="Arial" w:cs="Arial"/>
                <w:color w:val="000000" w:themeColor="text1"/>
                <w:sz w:val="20"/>
                <w:szCs w:val="20"/>
              </w:rPr>
              <w:t xml:space="preserve">as </w:t>
            </w:r>
            <w:r w:rsidR="00D96344" w:rsidRPr="00D96344">
              <w:rPr>
                <w:rFonts w:ascii="Arial" w:hAnsi="Arial" w:cs="Arial"/>
                <w:color w:val="000000" w:themeColor="text1"/>
                <w:sz w:val="20"/>
                <w:szCs w:val="20"/>
              </w:rPr>
              <w:t>“DS HONDA”</w:t>
            </w:r>
            <w:r w:rsidRPr="00D96344">
              <w:rPr>
                <w:rFonts w:ascii="Arial" w:hAnsi="Arial" w:cs="Arial"/>
                <w:color w:val="000000" w:themeColor="text1"/>
                <w:sz w:val="20"/>
                <w:szCs w:val="20"/>
              </w:rPr>
              <w:t>.</w:t>
            </w:r>
            <w:r w:rsidR="007E0DC6" w:rsidRPr="00D96344">
              <w:t xml:space="preserve"> </w:t>
            </w:r>
            <w:r w:rsidR="007E0DC6" w:rsidRPr="00D96344">
              <w:rPr>
                <w:rFonts w:ascii="Arial" w:hAnsi="Arial" w:cs="Arial"/>
                <w:color w:val="000000" w:themeColor="text1"/>
                <w:sz w:val="20"/>
                <w:szCs w:val="20"/>
              </w:rPr>
              <w:t>The subject</w:t>
            </w:r>
            <w:r w:rsidR="007E0DC6" w:rsidRPr="007E0DC6">
              <w:rPr>
                <w:rFonts w:ascii="Arial" w:hAnsi="Arial" w:cs="Arial"/>
                <w:color w:val="000000" w:themeColor="text1"/>
                <w:sz w:val="20"/>
                <w:szCs w:val="20"/>
              </w:rPr>
              <w:t xml:space="preserve"> p</w:t>
            </w:r>
            <w:r w:rsidR="007E0DC6" w:rsidRPr="00232670">
              <w:rPr>
                <w:rFonts w:ascii="Arial" w:hAnsi="Arial" w:cs="Arial"/>
                <w:color w:val="000000" w:themeColor="text1"/>
                <w:sz w:val="20"/>
                <w:szCs w:val="20"/>
              </w:rPr>
              <w:t xml:space="preserve">roperty is located </w:t>
            </w:r>
            <w:r w:rsidR="00C61E10" w:rsidRPr="00232670">
              <w:rPr>
                <w:rFonts w:ascii="Arial" w:hAnsi="Arial" w:cs="Arial"/>
                <w:color w:val="000000" w:themeColor="text1"/>
                <w:sz w:val="20"/>
                <w:szCs w:val="20"/>
              </w:rPr>
              <w:t xml:space="preserve">on </w:t>
            </w:r>
            <w:r w:rsidR="007C7A62" w:rsidRPr="00232670">
              <w:rPr>
                <w:rFonts w:ascii="Arial" w:hAnsi="Arial" w:cs="Arial"/>
                <w:color w:val="000000" w:themeColor="text1"/>
                <w:sz w:val="20"/>
                <w:szCs w:val="20"/>
              </w:rPr>
              <w:t xml:space="preserve">main </w:t>
            </w:r>
            <w:r w:rsidR="00C61E10" w:rsidRPr="00232670">
              <w:rPr>
                <w:rFonts w:ascii="Arial" w:hAnsi="Arial" w:cs="Arial"/>
                <w:color w:val="000000" w:themeColor="text1"/>
                <w:sz w:val="20"/>
                <w:szCs w:val="20"/>
              </w:rPr>
              <w:t>Haridwar Road, Dehradun</w:t>
            </w:r>
            <w:r w:rsidR="00232670" w:rsidRPr="00232670">
              <w:rPr>
                <w:rFonts w:ascii="Arial" w:hAnsi="Arial" w:cs="Arial"/>
                <w:color w:val="000000" w:themeColor="text1"/>
                <w:sz w:val="20"/>
                <w:szCs w:val="20"/>
              </w:rPr>
              <w:t xml:space="preserve"> (width 100 ft)</w:t>
            </w:r>
            <w:r w:rsidR="00C85ABE" w:rsidRPr="00232670">
              <w:rPr>
                <w:rFonts w:ascii="Arial" w:hAnsi="Arial" w:cs="Arial"/>
                <w:color w:val="000000" w:themeColor="text1"/>
                <w:sz w:val="20"/>
                <w:szCs w:val="20"/>
              </w:rPr>
              <w:t>.</w:t>
            </w:r>
            <w:r w:rsidR="00232670" w:rsidRPr="00232670">
              <w:rPr>
                <w:rFonts w:ascii="Arial" w:hAnsi="Arial" w:cs="Arial"/>
                <w:color w:val="000000" w:themeColor="text1"/>
                <w:sz w:val="20"/>
                <w:szCs w:val="20"/>
              </w:rPr>
              <w:t xml:space="preserve"> Nearby properties has commercial use.</w:t>
            </w:r>
            <w:r w:rsidR="00C85ABE">
              <w:rPr>
                <w:rFonts w:ascii="Arial" w:hAnsi="Arial" w:cs="Arial"/>
                <w:color w:val="000000" w:themeColor="text1"/>
                <w:sz w:val="20"/>
                <w:szCs w:val="20"/>
              </w:rPr>
              <w:t xml:space="preserve"> </w:t>
            </w:r>
          </w:p>
          <w:p w14:paraId="584C3CFC" w14:textId="77777777" w:rsidR="00333FFF" w:rsidRDefault="00333FFF" w:rsidP="000F2D3F">
            <w:pPr>
              <w:spacing w:line="276" w:lineRule="auto"/>
              <w:jc w:val="both"/>
              <w:rPr>
                <w:rFonts w:ascii="Arial" w:hAnsi="Arial" w:cs="Arial"/>
                <w:color w:val="000000" w:themeColor="text1"/>
                <w:sz w:val="20"/>
                <w:szCs w:val="20"/>
                <w:lang w:bidi="en-US"/>
              </w:rPr>
            </w:pPr>
          </w:p>
          <w:p w14:paraId="32989F0A" w14:textId="77777777" w:rsidR="00982879" w:rsidRDefault="00982879" w:rsidP="000F2D3F">
            <w:pPr>
              <w:spacing w:line="276" w:lineRule="auto"/>
              <w:jc w:val="both"/>
              <w:rPr>
                <w:rFonts w:ascii="Arial" w:hAnsi="Arial" w:cs="Arial"/>
                <w:color w:val="000000" w:themeColor="text1"/>
                <w:sz w:val="20"/>
                <w:szCs w:val="20"/>
                <w:lang w:bidi="en-US"/>
              </w:rPr>
            </w:pPr>
          </w:p>
          <w:p w14:paraId="241A08B1" w14:textId="77777777" w:rsidR="00982879" w:rsidRDefault="00982879" w:rsidP="000F2D3F">
            <w:pPr>
              <w:spacing w:line="276" w:lineRule="auto"/>
              <w:jc w:val="both"/>
              <w:rPr>
                <w:rFonts w:ascii="Arial" w:hAnsi="Arial" w:cs="Arial"/>
                <w:color w:val="000000" w:themeColor="text1"/>
                <w:sz w:val="20"/>
                <w:szCs w:val="20"/>
                <w:lang w:bidi="en-US"/>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003"/>
              <w:gridCol w:w="959"/>
              <w:gridCol w:w="1532"/>
              <w:gridCol w:w="1560"/>
              <w:gridCol w:w="1701"/>
              <w:gridCol w:w="1672"/>
            </w:tblGrid>
            <w:tr w:rsidR="00AB78C2" w:rsidRPr="00AB78C2" w14:paraId="5EF72EC2" w14:textId="77777777" w:rsidTr="005D360C">
              <w:trPr>
                <w:trHeight w:val="20"/>
              </w:trPr>
              <w:tc>
                <w:tcPr>
                  <w:tcW w:w="953" w:type="dxa"/>
                  <w:shd w:val="clear" w:color="000000" w:fill="95B3D7"/>
                  <w:vAlign w:val="center"/>
                  <w:hideMark/>
                </w:tcPr>
                <w:p w14:paraId="6A8928CB"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SR. No.</w:t>
                  </w:r>
                </w:p>
              </w:tc>
              <w:tc>
                <w:tcPr>
                  <w:tcW w:w="1003" w:type="dxa"/>
                  <w:shd w:val="clear" w:color="000000" w:fill="95B3D7"/>
                  <w:vAlign w:val="center"/>
                  <w:hideMark/>
                </w:tcPr>
                <w:p w14:paraId="2AEEE663"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Particulars</w:t>
                  </w:r>
                </w:p>
              </w:tc>
              <w:tc>
                <w:tcPr>
                  <w:tcW w:w="959" w:type="dxa"/>
                  <w:shd w:val="clear" w:color="000000" w:fill="95B3D7"/>
                  <w:vAlign w:val="center"/>
                  <w:hideMark/>
                </w:tcPr>
                <w:p w14:paraId="2A093A5C"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Type of Structure</w:t>
                  </w:r>
                </w:p>
              </w:tc>
              <w:tc>
                <w:tcPr>
                  <w:tcW w:w="1532" w:type="dxa"/>
                  <w:shd w:val="clear" w:color="000000" w:fill="95B3D7"/>
                  <w:vAlign w:val="center"/>
                  <w:hideMark/>
                </w:tcPr>
                <w:p w14:paraId="3F109F75" w14:textId="45D34AAE"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 xml:space="preserve">Covered area as per approved plan </w:t>
                  </w:r>
                  <w:r w:rsidRPr="00AB78C2">
                    <w:rPr>
                      <w:rFonts w:ascii="Calibri" w:hAnsi="Calibri" w:cs="Calibri"/>
                      <w:b/>
                      <w:bCs/>
                      <w:sz w:val="22"/>
                      <w:szCs w:val="22"/>
                      <w:lang w:val="en-IN" w:eastAsia="en-IN"/>
                    </w:rPr>
                    <w:br/>
                  </w:r>
                  <w:r>
                    <w:rPr>
                      <w:rFonts w:ascii="Calibri" w:hAnsi="Calibri" w:cs="Calibri"/>
                      <w:b/>
                      <w:bCs/>
                      <w:i/>
                      <w:iCs/>
                      <w:sz w:val="20"/>
                      <w:szCs w:val="20"/>
                      <w:lang w:val="en-IN" w:eastAsia="en-IN"/>
                    </w:rPr>
                    <w:t>(in sq.mt</w:t>
                  </w:r>
                  <w:r w:rsidRPr="00AB78C2">
                    <w:rPr>
                      <w:rFonts w:ascii="Calibri" w:hAnsi="Calibri" w:cs="Calibri"/>
                      <w:b/>
                      <w:bCs/>
                      <w:i/>
                      <w:iCs/>
                      <w:sz w:val="20"/>
                      <w:szCs w:val="20"/>
                      <w:lang w:val="en-IN" w:eastAsia="en-IN"/>
                    </w:rPr>
                    <w:t>)</w:t>
                  </w:r>
                </w:p>
              </w:tc>
              <w:tc>
                <w:tcPr>
                  <w:tcW w:w="1560" w:type="dxa"/>
                  <w:shd w:val="clear" w:color="000000" w:fill="95B3D7"/>
                  <w:vAlign w:val="center"/>
                  <w:hideMark/>
                </w:tcPr>
                <w:p w14:paraId="7BC222A4"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 xml:space="preserve">Covered area as per site </w:t>
                  </w:r>
                  <w:r w:rsidRPr="00AB78C2">
                    <w:rPr>
                      <w:rFonts w:ascii="Calibri" w:hAnsi="Calibri" w:cs="Calibri"/>
                      <w:b/>
                      <w:bCs/>
                      <w:sz w:val="22"/>
                      <w:szCs w:val="22"/>
                      <w:lang w:val="en-IN" w:eastAsia="en-IN"/>
                    </w:rPr>
                    <w:br/>
                  </w:r>
                  <w:r w:rsidRPr="00AB78C2">
                    <w:rPr>
                      <w:rFonts w:ascii="Calibri" w:hAnsi="Calibri" w:cs="Calibri"/>
                      <w:b/>
                      <w:bCs/>
                      <w:i/>
                      <w:iCs/>
                      <w:sz w:val="20"/>
                      <w:szCs w:val="20"/>
                      <w:lang w:val="en-IN" w:eastAsia="en-IN"/>
                    </w:rPr>
                    <w:t>(in sq.mt)</w:t>
                  </w:r>
                </w:p>
              </w:tc>
              <w:tc>
                <w:tcPr>
                  <w:tcW w:w="1701" w:type="dxa"/>
                  <w:shd w:val="clear" w:color="000000" w:fill="95B3D7"/>
                  <w:vAlign w:val="center"/>
                  <w:hideMark/>
                </w:tcPr>
                <w:p w14:paraId="61B7F74B"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Extra covered Area</w:t>
                  </w:r>
                </w:p>
              </w:tc>
              <w:tc>
                <w:tcPr>
                  <w:tcW w:w="1672" w:type="dxa"/>
                  <w:shd w:val="clear" w:color="000000" w:fill="95B3D7"/>
                  <w:vAlign w:val="center"/>
                  <w:hideMark/>
                </w:tcPr>
                <w:p w14:paraId="6996F30D"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Usage</w:t>
                  </w:r>
                </w:p>
              </w:tc>
            </w:tr>
            <w:tr w:rsidR="00AB78C2" w:rsidRPr="00AB78C2" w14:paraId="68B96A99" w14:textId="77777777" w:rsidTr="005D360C">
              <w:trPr>
                <w:trHeight w:val="20"/>
              </w:trPr>
              <w:tc>
                <w:tcPr>
                  <w:tcW w:w="953" w:type="dxa"/>
                  <w:shd w:val="clear" w:color="auto" w:fill="auto"/>
                  <w:vAlign w:val="center"/>
                  <w:hideMark/>
                </w:tcPr>
                <w:p w14:paraId="4BC9BE0A"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1</w:t>
                  </w:r>
                </w:p>
              </w:tc>
              <w:tc>
                <w:tcPr>
                  <w:tcW w:w="1003" w:type="dxa"/>
                  <w:shd w:val="clear" w:color="auto" w:fill="auto"/>
                  <w:vAlign w:val="center"/>
                  <w:hideMark/>
                </w:tcPr>
                <w:p w14:paraId="158C5F4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Ground Floor</w:t>
                  </w:r>
                </w:p>
              </w:tc>
              <w:tc>
                <w:tcPr>
                  <w:tcW w:w="959" w:type="dxa"/>
                  <w:shd w:val="clear" w:color="auto" w:fill="auto"/>
                  <w:noWrap/>
                  <w:vAlign w:val="center"/>
                  <w:hideMark/>
                </w:tcPr>
                <w:p w14:paraId="452ED704"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30FB9A35" w14:textId="5095A60E"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148.93</w:t>
                  </w:r>
                </w:p>
              </w:tc>
              <w:tc>
                <w:tcPr>
                  <w:tcW w:w="1560" w:type="dxa"/>
                  <w:shd w:val="clear" w:color="auto" w:fill="auto"/>
                  <w:noWrap/>
                  <w:vAlign w:val="bottom"/>
                  <w:hideMark/>
                </w:tcPr>
                <w:p w14:paraId="3F57B05B" w14:textId="462F6C63"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22156961" w14:textId="3FF2E91D"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155.55</w:t>
                  </w:r>
                </w:p>
              </w:tc>
              <w:tc>
                <w:tcPr>
                  <w:tcW w:w="1672" w:type="dxa"/>
                  <w:shd w:val="clear" w:color="auto" w:fill="auto"/>
                  <w:vAlign w:val="center"/>
                  <w:hideMark/>
                </w:tcPr>
                <w:p w14:paraId="2A786B4E"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Showroom</w:t>
                  </w:r>
                </w:p>
              </w:tc>
            </w:tr>
            <w:tr w:rsidR="00AB78C2" w:rsidRPr="00AB78C2" w14:paraId="148EC741" w14:textId="77777777" w:rsidTr="005D360C">
              <w:trPr>
                <w:trHeight w:val="20"/>
              </w:trPr>
              <w:tc>
                <w:tcPr>
                  <w:tcW w:w="953" w:type="dxa"/>
                  <w:shd w:val="clear" w:color="auto" w:fill="auto"/>
                  <w:vAlign w:val="center"/>
                  <w:hideMark/>
                </w:tcPr>
                <w:p w14:paraId="2C3B529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2</w:t>
                  </w:r>
                </w:p>
              </w:tc>
              <w:tc>
                <w:tcPr>
                  <w:tcW w:w="1003" w:type="dxa"/>
                  <w:shd w:val="clear" w:color="auto" w:fill="auto"/>
                  <w:vAlign w:val="center"/>
                  <w:hideMark/>
                </w:tcPr>
                <w:p w14:paraId="7ADB362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First Floor</w:t>
                  </w:r>
                </w:p>
              </w:tc>
              <w:tc>
                <w:tcPr>
                  <w:tcW w:w="959" w:type="dxa"/>
                  <w:shd w:val="clear" w:color="auto" w:fill="auto"/>
                  <w:noWrap/>
                  <w:vAlign w:val="center"/>
                  <w:hideMark/>
                </w:tcPr>
                <w:p w14:paraId="46B86555"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2B144386" w14:textId="61FFBE79"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141.44</w:t>
                  </w:r>
                </w:p>
              </w:tc>
              <w:tc>
                <w:tcPr>
                  <w:tcW w:w="1560" w:type="dxa"/>
                  <w:shd w:val="clear" w:color="auto" w:fill="auto"/>
                  <w:noWrap/>
                  <w:vAlign w:val="bottom"/>
                  <w:hideMark/>
                </w:tcPr>
                <w:p w14:paraId="436F36C2" w14:textId="1666CB3E"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1C948A78" w14:textId="28495888"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163.04</w:t>
                  </w:r>
                </w:p>
              </w:tc>
              <w:tc>
                <w:tcPr>
                  <w:tcW w:w="1672" w:type="dxa"/>
                  <w:shd w:val="clear" w:color="auto" w:fill="auto"/>
                  <w:vAlign w:val="center"/>
                  <w:hideMark/>
                </w:tcPr>
                <w:p w14:paraId="0990D6D8"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Office</w:t>
                  </w:r>
                </w:p>
              </w:tc>
            </w:tr>
            <w:tr w:rsidR="00AB78C2" w:rsidRPr="00AB78C2" w14:paraId="6A599B12" w14:textId="77777777" w:rsidTr="005D360C">
              <w:trPr>
                <w:trHeight w:val="20"/>
              </w:trPr>
              <w:tc>
                <w:tcPr>
                  <w:tcW w:w="953" w:type="dxa"/>
                  <w:shd w:val="clear" w:color="auto" w:fill="auto"/>
                  <w:vAlign w:val="center"/>
                  <w:hideMark/>
                </w:tcPr>
                <w:p w14:paraId="447ED796"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3</w:t>
                  </w:r>
                </w:p>
              </w:tc>
              <w:tc>
                <w:tcPr>
                  <w:tcW w:w="1003" w:type="dxa"/>
                  <w:shd w:val="clear" w:color="auto" w:fill="auto"/>
                  <w:vAlign w:val="center"/>
                  <w:hideMark/>
                </w:tcPr>
                <w:p w14:paraId="5121809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Second Floor</w:t>
                  </w:r>
                </w:p>
              </w:tc>
              <w:tc>
                <w:tcPr>
                  <w:tcW w:w="959" w:type="dxa"/>
                  <w:shd w:val="clear" w:color="auto" w:fill="auto"/>
                  <w:noWrap/>
                  <w:vAlign w:val="center"/>
                  <w:hideMark/>
                </w:tcPr>
                <w:p w14:paraId="0D4E03CF"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04F4DA78" w14:textId="5256ADA2"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141.44</w:t>
                  </w:r>
                </w:p>
              </w:tc>
              <w:tc>
                <w:tcPr>
                  <w:tcW w:w="1560" w:type="dxa"/>
                  <w:shd w:val="clear" w:color="auto" w:fill="auto"/>
                  <w:noWrap/>
                  <w:vAlign w:val="bottom"/>
                  <w:hideMark/>
                </w:tcPr>
                <w:p w14:paraId="406DDEE6" w14:textId="2FE76B90"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520CE4F6" w14:textId="59CC5A31"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163.04</w:t>
                  </w:r>
                </w:p>
              </w:tc>
              <w:tc>
                <w:tcPr>
                  <w:tcW w:w="1672" w:type="dxa"/>
                  <w:shd w:val="clear" w:color="auto" w:fill="auto"/>
                  <w:vAlign w:val="center"/>
                  <w:hideMark/>
                </w:tcPr>
                <w:p w14:paraId="53B88F2D"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Office</w:t>
                  </w:r>
                </w:p>
              </w:tc>
            </w:tr>
            <w:tr w:rsidR="00AB78C2" w:rsidRPr="00AB78C2" w14:paraId="1AF6EE89" w14:textId="77777777" w:rsidTr="005D360C">
              <w:trPr>
                <w:trHeight w:val="20"/>
              </w:trPr>
              <w:tc>
                <w:tcPr>
                  <w:tcW w:w="953" w:type="dxa"/>
                  <w:shd w:val="clear" w:color="auto" w:fill="auto"/>
                  <w:vAlign w:val="center"/>
                  <w:hideMark/>
                </w:tcPr>
                <w:p w14:paraId="0A9EE6B2"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4</w:t>
                  </w:r>
                </w:p>
              </w:tc>
              <w:tc>
                <w:tcPr>
                  <w:tcW w:w="1003" w:type="dxa"/>
                  <w:shd w:val="clear" w:color="auto" w:fill="auto"/>
                  <w:vAlign w:val="center"/>
                  <w:hideMark/>
                </w:tcPr>
                <w:p w14:paraId="0D04F663"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Third Floor</w:t>
                  </w:r>
                </w:p>
              </w:tc>
              <w:tc>
                <w:tcPr>
                  <w:tcW w:w="959" w:type="dxa"/>
                  <w:shd w:val="clear" w:color="auto" w:fill="auto"/>
                  <w:noWrap/>
                  <w:vAlign w:val="center"/>
                  <w:hideMark/>
                </w:tcPr>
                <w:p w14:paraId="126CDE87"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RCC</w:t>
                  </w:r>
                </w:p>
              </w:tc>
              <w:tc>
                <w:tcPr>
                  <w:tcW w:w="1532" w:type="dxa"/>
                  <w:shd w:val="clear" w:color="auto" w:fill="auto"/>
                  <w:noWrap/>
                  <w:vAlign w:val="bottom"/>
                  <w:hideMark/>
                </w:tcPr>
                <w:p w14:paraId="75A19B1C" w14:textId="76721E93"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141.44</w:t>
                  </w:r>
                </w:p>
              </w:tc>
              <w:tc>
                <w:tcPr>
                  <w:tcW w:w="1560" w:type="dxa"/>
                  <w:shd w:val="clear" w:color="auto" w:fill="auto"/>
                  <w:noWrap/>
                  <w:vAlign w:val="bottom"/>
                  <w:hideMark/>
                </w:tcPr>
                <w:p w14:paraId="53C8789B" w14:textId="4B342A3A"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304.48</w:t>
                  </w:r>
                </w:p>
              </w:tc>
              <w:tc>
                <w:tcPr>
                  <w:tcW w:w="1701" w:type="dxa"/>
                  <w:shd w:val="clear" w:color="auto" w:fill="auto"/>
                  <w:noWrap/>
                  <w:vAlign w:val="center"/>
                  <w:hideMark/>
                </w:tcPr>
                <w:p w14:paraId="4CC7C0D4" w14:textId="0C24D969"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163.04</w:t>
                  </w:r>
                </w:p>
              </w:tc>
              <w:tc>
                <w:tcPr>
                  <w:tcW w:w="1672" w:type="dxa"/>
                  <w:shd w:val="clear" w:color="auto" w:fill="auto"/>
                  <w:vAlign w:val="center"/>
                  <w:hideMark/>
                </w:tcPr>
                <w:p w14:paraId="263D5BC9"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Residential</w:t>
                  </w:r>
                </w:p>
              </w:tc>
            </w:tr>
            <w:tr w:rsidR="00AB78C2" w:rsidRPr="00AB78C2" w14:paraId="141E9CDC" w14:textId="77777777" w:rsidTr="005D360C">
              <w:trPr>
                <w:trHeight w:val="20"/>
              </w:trPr>
              <w:tc>
                <w:tcPr>
                  <w:tcW w:w="953" w:type="dxa"/>
                  <w:shd w:val="clear" w:color="auto" w:fill="auto"/>
                  <w:vAlign w:val="center"/>
                  <w:hideMark/>
                </w:tcPr>
                <w:p w14:paraId="0E29C04F"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5</w:t>
                  </w:r>
                </w:p>
              </w:tc>
              <w:tc>
                <w:tcPr>
                  <w:tcW w:w="1003" w:type="dxa"/>
                  <w:shd w:val="clear" w:color="auto" w:fill="auto"/>
                  <w:vAlign w:val="center"/>
                  <w:hideMark/>
                </w:tcPr>
                <w:p w14:paraId="72C35590" w14:textId="77777777"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Fourth Floor</w:t>
                  </w:r>
                </w:p>
              </w:tc>
              <w:tc>
                <w:tcPr>
                  <w:tcW w:w="959" w:type="dxa"/>
                  <w:shd w:val="clear" w:color="auto" w:fill="auto"/>
                  <w:noWrap/>
                  <w:vAlign w:val="center"/>
                  <w:hideMark/>
                </w:tcPr>
                <w:p w14:paraId="4AB65E5D" w14:textId="77777777"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Shed</w:t>
                  </w:r>
                </w:p>
              </w:tc>
              <w:tc>
                <w:tcPr>
                  <w:tcW w:w="1532" w:type="dxa"/>
                  <w:shd w:val="clear" w:color="auto" w:fill="auto"/>
                  <w:noWrap/>
                  <w:vAlign w:val="bottom"/>
                  <w:hideMark/>
                </w:tcPr>
                <w:p w14:paraId="514EE2BC" w14:textId="7CB550AE" w:rsidR="00AB78C2" w:rsidRPr="00AB78C2" w:rsidRDefault="00AB78C2" w:rsidP="00AB78C2">
                  <w:pPr>
                    <w:jc w:val="center"/>
                    <w:rPr>
                      <w:rFonts w:ascii="Calibri" w:hAnsi="Calibri" w:cs="Calibri"/>
                      <w:color w:val="000000"/>
                      <w:lang w:val="en-IN" w:eastAsia="en-IN"/>
                    </w:rPr>
                  </w:pPr>
                </w:p>
              </w:tc>
              <w:tc>
                <w:tcPr>
                  <w:tcW w:w="1560" w:type="dxa"/>
                  <w:shd w:val="clear" w:color="auto" w:fill="auto"/>
                  <w:noWrap/>
                  <w:vAlign w:val="bottom"/>
                  <w:hideMark/>
                </w:tcPr>
                <w:p w14:paraId="5A5D350A" w14:textId="3BBA6930" w:rsidR="00AB78C2" w:rsidRPr="00AB78C2" w:rsidRDefault="00AB78C2" w:rsidP="00AB78C2">
                  <w:pPr>
                    <w:jc w:val="center"/>
                    <w:rPr>
                      <w:rFonts w:ascii="Calibri" w:hAnsi="Calibri" w:cs="Calibri"/>
                      <w:color w:val="000000"/>
                      <w:lang w:val="en-IN" w:eastAsia="en-IN"/>
                    </w:rPr>
                  </w:pPr>
                  <w:r w:rsidRPr="00AB78C2">
                    <w:rPr>
                      <w:rFonts w:ascii="Calibri" w:hAnsi="Calibri" w:cs="Calibri"/>
                      <w:color w:val="000000"/>
                      <w:sz w:val="22"/>
                      <w:szCs w:val="22"/>
                      <w:lang w:val="en-IN" w:eastAsia="en-IN"/>
                    </w:rPr>
                    <w:t>249.72</w:t>
                  </w:r>
                </w:p>
              </w:tc>
              <w:tc>
                <w:tcPr>
                  <w:tcW w:w="1701" w:type="dxa"/>
                  <w:shd w:val="clear" w:color="auto" w:fill="auto"/>
                  <w:noWrap/>
                  <w:vAlign w:val="center"/>
                  <w:hideMark/>
                </w:tcPr>
                <w:p w14:paraId="44C8AC4E" w14:textId="79621B38" w:rsidR="00AB78C2" w:rsidRPr="00AB78C2" w:rsidRDefault="00AB78C2" w:rsidP="00AB78C2">
                  <w:pPr>
                    <w:jc w:val="center"/>
                    <w:rPr>
                      <w:rFonts w:ascii="Calibri" w:hAnsi="Calibri" w:cs="Calibri"/>
                      <w:color w:val="000000"/>
                      <w:lang w:val="en-IN" w:eastAsia="en-IN"/>
                    </w:rPr>
                  </w:pPr>
                </w:p>
              </w:tc>
              <w:tc>
                <w:tcPr>
                  <w:tcW w:w="1672" w:type="dxa"/>
                  <w:shd w:val="clear" w:color="auto" w:fill="auto"/>
                  <w:vAlign w:val="center"/>
                  <w:hideMark/>
                </w:tcPr>
                <w:p w14:paraId="618706D9" w14:textId="77777777" w:rsidR="00AB78C2" w:rsidRPr="00AB78C2" w:rsidRDefault="00AB78C2" w:rsidP="00AB78C2">
                  <w:pPr>
                    <w:jc w:val="center"/>
                    <w:rPr>
                      <w:rFonts w:ascii="Calibri" w:hAnsi="Calibri" w:cs="Calibri"/>
                      <w:lang w:val="en-IN" w:eastAsia="en-IN"/>
                    </w:rPr>
                  </w:pPr>
                  <w:r w:rsidRPr="00AB78C2">
                    <w:rPr>
                      <w:rFonts w:ascii="Calibri" w:hAnsi="Calibri" w:cs="Calibri"/>
                      <w:sz w:val="22"/>
                      <w:szCs w:val="22"/>
                      <w:lang w:val="en-IN" w:eastAsia="en-IN"/>
                    </w:rPr>
                    <w:t>Godown</w:t>
                  </w:r>
                </w:p>
              </w:tc>
            </w:tr>
            <w:tr w:rsidR="00AB78C2" w:rsidRPr="00AB78C2" w14:paraId="5CCCEDDF" w14:textId="77777777" w:rsidTr="005D360C">
              <w:trPr>
                <w:trHeight w:val="20"/>
              </w:trPr>
              <w:tc>
                <w:tcPr>
                  <w:tcW w:w="953" w:type="dxa"/>
                  <w:shd w:val="clear" w:color="auto" w:fill="auto"/>
                  <w:vAlign w:val="center"/>
                  <w:hideMark/>
                </w:tcPr>
                <w:p w14:paraId="75745838" w14:textId="43BB29CE" w:rsidR="00AB78C2" w:rsidRPr="00AB78C2" w:rsidRDefault="00AB78C2" w:rsidP="00AB78C2">
                  <w:pPr>
                    <w:jc w:val="center"/>
                    <w:rPr>
                      <w:rFonts w:ascii="Calibri" w:hAnsi="Calibri" w:cs="Calibri"/>
                      <w:b/>
                      <w:bCs/>
                      <w:lang w:val="en-IN" w:eastAsia="en-IN"/>
                    </w:rPr>
                  </w:pPr>
                </w:p>
              </w:tc>
              <w:tc>
                <w:tcPr>
                  <w:tcW w:w="1003" w:type="dxa"/>
                  <w:shd w:val="clear" w:color="auto" w:fill="auto"/>
                  <w:vAlign w:val="center"/>
                  <w:hideMark/>
                </w:tcPr>
                <w:p w14:paraId="0B69544F" w14:textId="7E3FA46A" w:rsidR="00AB78C2" w:rsidRPr="00AB78C2" w:rsidRDefault="00AB78C2" w:rsidP="00AB78C2">
                  <w:pPr>
                    <w:jc w:val="center"/>
                    <w:rPr>
                      <w:rFonts w:ascii="Calibri" w:hAnsi="Calibri" w:cs="Calibri"/>
                      <w:b/>
                      <w:bCs/>
                      <w:lang w:val="en-IN" w:eastAsia="en-IN"/>
                    </w:rPr>
                  </w:pPr>
                </w:p>
              </w:tc>
              <w:tc>
                <w:tcPr>
                  <w:tcW w:w="959" w:type="dxa"/>
                  <w:shd w:val="clear" w:color="auto" w:fill="auto"/>
                  <w:vAlign w:val="center"/>
                  <w:hideMark/>
                </w:tcPr>
                <w:p w14:paraId="62D406D5" w14:textId="6A937BE1" w:rsidR="00AB78C2" w:rsidRPr="00AB78C2" w:rsidRDefault="00AB78C2" w:rsidP="00AB78C2">
                  <w:pPr>
                    <w:jc w:val="center"/>
                    <w:rPr>
                      <w:rFonts w:ascii="Calibri" w:hAnsi="Calibri" w:cs="Calibri"/>
                      <w:b/>
                      <w:bCs/>
                      <w:lang w:val="en-IN" w:eastAsia="en-IN"/>
                    </w:rPr>
                  </w:pPr>
                </w:p>
              </w:tc>
              <w:tc>
                <w:tcPr>
                  <w:tcW w:w="1532" w:type="dxa"/>
                  <w:shd w:val="clear" w:color="auto" w:fill="auto"/>
                  <w:vAlign w:val="center"/>
                  <w:hideMark/>
                </w:tcPr>
                <w:p w14:paraId="7B16F2B1" w14:textId="3B05AA3B" w:rsidR="00AB78C2" w:rsidRPr="00AB78C2" w:rsidRDefault="00AB78C2" w:rsidP="00AB78C2">
                  <w:pPr>
                    <w:jc w:val="center"/>
                    <w:rPr>
                      <w:rFonts w:ascii="Calibri" w:hAnsi="Calibri" w:cs="Calibri"/>
                      <w:b/>
                      <w:bCs/>
                      <w:lang w:val="en-IN" w:eastAsia="en-IN"/>
                    </w:rPr>
                  </w:pPr>
                  <w:r w:rsidRPr="00AB78C2">
                    <w:rPr>
                      <w:rFonts w:ascii="Calibri" w:hAnsi="Calibri" w:cs="Calibri"/>
                      <w:b/>
                      <w:bCs/>
                      <w:sz w:val="22"/>
                      <w:szCs w:val="22"/>
                      <w:lang w:val="en-IN" w:eastAsia="en-IN"/>
                    </w:rPr>
                    <w:t>573.25</w:t>
                  </w:r>
                </w:p>
              </w:tc>
              <w:tc>
                <w:tcPr>
                  <w:tcW w:w="1560" w:type="dxa"/>
                  <w:shd w:val="clear" w:color="auto" w:fill="auto"/>
                  <w:noWrap/>
                  <w:vAlign w:val="bottom"/>
                  <w:hideMark/>
                </w:tcPr>
                <w:p w14:paraId="3A695DEC" w14:textId="77777777" w:rsidR="00AB78C2" w:rsidRPr="00AB78C2" w:rsidRDefault="00AB78C2" w:rsidP="00AB78C2">
                  <w:pPr>
                    <w:jc w:val="center"/>
                    <w:rPr>
                      <w:rFonts w:ascii="Calibri" w:hAnsi="Calibri" w:cs="Calibri"/>
                      <w:b/>
                      <w:bCs/>
                      <w:color w:val="000000"/>
                      <w:lang w:val="en-IN" w:eastAsia="en-IN"/>
                    </w:rPr>
                  </w:pPr>
                  <w:r w:rsidRPr="00AB78C2">
                    <w:rPr>
                      <w:rFonts w:ascii="Calibri" w:hAnsi="Calibri" w:cs="Calibri"/>
                      <w:b/>
                      <w:bCs/>
                      <w:color w:val="000000"/>
                      <w:sz w:val="22"/>
                      <w:szCs w:val="22"/>
                      <w:lang w:val="en-IN" w:eastAsia="en-IN"/>
                    </w:rPr>
                    <w:t>1467.64</w:t>
                  </w:r>
                </w:p>
              </w:tc>
              <w:tc>
                <w:tcPr>
                  <w:tcW w:w="1701" w:type="dxa"/>
                  <w:shd w:val="clear" w:color="auto" w:fill="auto"/>
                  <w:vAlign w:val="center"/>
                  <w:hideMark/>
                </w:tcPr>
                <w:p w14:paraId="7744F6AE" w14:textId="63605B25" w:rsidR="00AB78C2" w:rsidRPr="00AB78C2" w:rsidRDefault="00AB78C2" w:rsidP="00AB78C2">
                  <w:pPr>
                    <w:jc w:val="center"/>
                    <w:rPr>
                      <w:rFonts w:ascii="Calibri" w:hAnsi="Calibri" w:cs="Calibri"/>
                      <w:b/>
                      <w:bCs/>
                      <w:lang w:val="en-IN" w:eastAsia="en-IN"/>
                    </w:rPr>
                  </w:pPr>
                </w:p>
              </w:tc>
              <w:tc>
                <w:tcPr>
                  <w:tcW w:w="1672" w:type="dxa"/>
                  <w:shd w:val="clear" w:color="auto" w:fill="auto"/>
                  <w:vAlign w:val="center"/>
                  <w:hideMark/>
                </w:tcPr>
                <w:p w14:paraId="2BB86A26" w14:textId="02957FC0" w:rsidR="00AB78C2" w:rsidRPr="00AB78C2" w:rsidRDefault="00AB78C2" w:rsidP="00AB78C2">
                  <w:pPr>
                    <w:jc w:val="center"/>
                    <w:rPr>
                      <w:rFonts w:ascii="Calibri" w:hAnsi="Calibri" w:cs="Calibri"/>
                      <w:b/>
                      <w:bCs/>
                      <w:lang w:val="en-IN" w:eastAsia="en-IN"/>
                    </w:rPr>
                  </w:pPr>
                </w:p>
              </w:tc>
            </w:tr>
          </w:tbl>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C997C4F" w:rsidR="00B4640C" w:rsidRPr="00593BA7" w:rsidRDefault="00982879" w:rsidP="00315368">
            <w:pPr>
              <w:spacing w:line="276" w:lineRule="auto"/>
              <w:rPr>
                <w:rFonts w:ascii="Arial" w:hAnsi="Arial" w:cs="Arial"/>
                <w:sz w:val="20"/>
                <w:szCs w:val="20"/>
              </w:rPr>
            </w:pPr>
            <w:r>
              <w:rPr>
                <w:rFonts w:ascii="Arial" w:hAnsi="Arial" w:cs="Arial"/>
                <w:sz w:val="20"/>
                <w:szCs w:val="20"/>
              </w:rPr>
              <w:t>Itself a land 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6C7C429B" w:rsidR="00EB58F1" w:rsidRPr="00DA775D" w:rsidRDefault="00982879" w:rsidP="00593BA7">
            <w:pPr>
              <w:spacing w:line="276" w:lineRule="auto"/>
              <w:rPr>
                <w:rFonts w:ascii="Arial" w:hAnsi="Arial" w:cs="Arial"/>
                <w:sz w:val="20"/>
                <w:szCs w:val="20"/>
              </w:rPr>
            </w:pPr>
            <w:r w:rsidRPr="00982879">
              <w:rPr>
                <w:rFonts w:ascii="Arial" w:hAnsi="Arial" w:cs="Arial"/>
                <w:sz w:val="20"/>
                <w:szCs w:val="20"/>
              </w:rPr>
              <w:t>Khasra No 138 Min., Old Khasra No 68 Min., Mauja Majri Maafi,</w:t>
            </w:r>
            <w:r w:rsidR="00924AC4">
              <w:rPr>
                <w:rFonts w:ascii="Arial" w:hAnsi="Arial" w:cs="Arial"/>
                <w:sz w:val="20"/>
                <w:szCs w:val="20"/>
              </w:rPr>
              <w:t xml:space="preserve"> Pargana Parwadoon, District- D</w:t>
            </w:r>
            <w:r w:rsidRPr="00982879">
              <w:rPr>
                <w:rFonts w:ascii="Arial" w:hAnsi="Arial" w:cs="Arial"/>
                <w:sz w:val="20"/>
                <w:szCs w:val="20"/>
              </w:rPr>
              <w:t>e</w:t>
            </w:r>
            <w:r w:rsidR="00924AC4">
              <w:rPr>
                <w:rFonts w:ascii="Arial" w:hAnsi="Arial" w:cs="Arial"/>
                <w:sz w:val="20"/>
                <w:szCs w:val="20"/>
              </w:rPr>
              <w:t>h</w:t>
            </w:r>
            <w:r w:rsidRPr="00982879">
              <w:rPr>
                <w:rFonts w:ascii="Arial" w:hAnsi="Arial" w:cs="Arial"/>
                <w:sz w:val="20"/>
                <w:szCs w:val="20"/>
              </w:rPr>
              <w:t>radun, Uttarakhand</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01300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1300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5474BBBB"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82879" w:rsidRPr="00982879">
              <w:rPr>
                <w:rFonts w:ascii="Arial" w:hAnsi="Arial" w:cs="Arial"/>
                <w:sz w:val="20"/>
                <w:szCs w:val="20"/>
              </w:rPr>
              <w:t>30°16'46.5"N 78°04'19.7"E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13AC2B1D" w:rsidR="00EB58F1" w:rsidRPr="00DA775D" w:rsidRDefault="00B529F3" w:rsidP="00982879">
            <w:pPr>
              <w:spacing w:line="276" w:lineRule="auto"/>
              <w:rPr>
                <w:rFonts w:ascii="Arial" w:hAnsi="Arial" w:cs="Arial"/>
                <w:sz w:val="20"/>
                <w:szCs w:val="20"/>
              </w:rPr>
            </w:pPr>
            <w:r>
              <w:rPr>
                <w:rFonts w:ascii="Arial" w:hAnsi="Arial" w:cs="Arial"/>
                <w:sz w:val="20"/>
                <w:szCs w:val="20"/>
              </w:rPr>
              <w:t xml:space="preserve"> </w:t>
            </w:r>
            <w:r w:rsidR="00982879">
              <w:rPr>
                <w:rFonts w:ascii="Arial" w:hAnsi="Arial" w:cs="Arial"/>
                <w:sz w:val="20"/>
                <w:szCs w:val="20"/>
              </w:rPr>
              <w:t xml:space="preserve">Main Haridwar </w:t>
            </w:r>
            <w:r w:rsidR="00EB2F3F">
              <w:rPr>
                <w:rFonts w:ascii="Arial" w:hAnsi="Arial" w:cs="Arial"/>
                <w:sz w:val="20"/>
                <w:szCs w:val="20"/>
              </w:rPr>
              <w:t>Road</w:t>
            </w:r>
          </w:p>
        </w:tc>
        <w:tc>
          <w:tcPr>
            <w:tcW w:w="3236" w:type="dxa"/>
            <w:gridSpan w:val="5"/>
          </w:tcPr>
          <w:p w14:paraId="762CDD8C" w14:textId="1A04CE80"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982879">
              <w:rPr>
                <w:rFonts w:ascii="Arial" w:hAnsi="Arial" w:cs="Arial"/>
                <w:sz w:val="20"/>
                <w:szCs w:val="20"/>
              </w:rPr>
              <w:t>10</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18C64D86" w:rsidR="00EB3F8F" w:rsidRPr="00DA775D" w:rsidRDefault="00EB2F3F" w:rsidP="00EB3F8F">
            <w:pPr>
              <w:spacing w:line="276" w:lineRule="auto"/>
              <w:rPr>
                <w:rFonts w:ascii="Arial" w:hAnsi="Arial" w:cs="Arial"/>
                <w:sz w:val="20"/>
                <w:szCs w:val="20"/>
              </w:rPr>
            </w:pPr>
            <w:r>
              <w:rPr>
                <w:rFonts w:ascii="Arial" w:hAnsi="Arial" w:cs="Arial"/>
                <w:sz w:val="20"/>
                <w:szCs w:val="20"/>
              </w:rPr>
              <w:t xml:space="preserve"> </w:t>
            </w:r>
            <w:r w:rsidR="00982879">
              <w:rPr>
                <w:rFonts w:ascii="Arial" w:hAnsi="Arial" w:cs="Arial"/>
                <w:sz w:val="20"/>
                <w:szCs w:val="20"/>
              </w:rPr>
              <w:t>Main Haridwar Road</w:t>
            </w:r>
          </w:p>
        </w:tc>
        <w:tc>
          <w:tcPr>
            <w:tcW w:w="3236" w:type="dxa"/>
            <w:gridSpan w:val="5"/>
          </w:tcPr>
          <w:p w14:paraId="676FAE9D" w14:textId="2278DEB9" w:rsidR="00EB3F8F" w:rsidRPr="00593BA7" w:rsidRDefault="00982879" w:rsidP="00EB3F8F">
            <w:pPr>
              <w:spacing w:line="276" w:lineRule="auto"/>
              <w:rPr>
                <w:rFonts w:ascii="Arial" w:hAnsi="Arial" w:cs="Arial"/>
                <w:sz w:val="20"/>
                <w:szCs w:val="20"/>
              </w:rPr>
            </w:pPr>
            <w:r>
              <w:rPr>
                <w:rFonts w:ascii="Arial" w:hAnsi="Arial" w:cs="Arial"/>
                <w:sz w:val="20"/>
                <w:szCs w:val="20"/>
              </w:rPr>
              <w:t>Approx. 10</w:t>
            </w:r>
            <w:r w:rsidR="00EB2F3F">
              <w:rPr>
                <w:rFonts w:ascii="Arial" w:hAnsi="Arial" w:cs="Arial"/>
                <w:sz w:val="20"/>
                <w:szCs w:val="20"/>
              </w:rPr>
              <w:t>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DA775D" w:rsidRDefault="00EB2F3F" w:rsidP="00315368">
                <w:pPr>
                  <w:spacing w:line="276" w:lineRule="auto"/>
                  <w:rPr>
                    <w:rFonts w:ascii="Arial" w:hAnsi="Arial" w:cs="Arial"/>
                    <w:sz w:val="20"/>
                    <w:szCs w:val="20"/>
                  </w:rPr>
                </w:pPr>
                <w:r>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189D4E3D" w:rsidR="007E0DC6" w:rsidRPr="00DA775D" w:rsidRDefault="00982879" w:rsidP="00982879">
            <w:pPr>
              <w:spacing w:line="276" w:lineRule="auto"/>
              <w:rPr>
                <w:rFonts w:ascii="Arial" w:hAnsi="Arial" w:cs="Arial"/>
                <w:sz w:val="20"/>
                <w:szCs w:val="20"/>
              </w:rPr>
            </w:pPr>
            <w:r>
              <w:rPr>
                <w:rFonts w:ascii="Arial" w:hAnsi="Arial" w:cs="Arial"/>
                <w:sz w:val="20"/>
                <w:szCs w:val="20"/>
              </w:rPr>
              <w:t>Subject property is ab</w:t>
            </w:r>
            <w:r w:rsidR="00EC4EED">
              <w:rPr>
                <w:rFonts w:ascii="Arial" w:hAnsi="Arial" w:cs="Arial"/>
                <w:sz w:val="20"/>
                <w:szCs w:val="20"/>
              </w:rPr>
              <w:t>utting</w:t>
            </w:r>
            <w:r>
              <w:rPr>
                <w:rFonts w:ascii="Arial" w:hAnsi="Arial" w:cs="Arial"/>
                <w:sz w:val="20"/>
                <w:szCs w:val="20"/>
              </w:rPr>
              <w:t xml:space="preserve"> the main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5BC28D99" w:rsidR="007E0DC6" w:rsidRPr="00DA775D" w:rsidRDefault="00EC4EED" w:rsidP="000968A8">
            <w:pPr>
              <w:spacing w:line="276" w:lineRule="auto"/>
              <w:rPr>
                <w:rFonts w:ascii="Arial" w:hAnsi="Arial" w:cs="Arial"/>
                <w:sz w:val="20"/>
                <w:szCs w:val="20"/>
              </w:rPr>
            </w:pPr>
            <w:r>
              <w:rPr>
                <w:rFonts w:ascii="Arial" w:hAnsi="Arial" w:cs="Arial"/>
                <w:sz w:val="20"/>
                <w:szCs w:val="20"/>
              </w:rPr>
              <w:t>Commercial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26165F51" w:rsidR="007E0DC6" w:rsidRPr="00593BA7" w:rsidRDefault="00EC4EED" w:rsidP="00315368">
            <w:pPr>
              <w:spacing w:line="276" w:lineRule="auto"/>
              <w:rPr>
                <w:rFonts w:ascii="Arial" w:hAnsi="Arial" w:cs="Arial"/>
                <w:sz w:val="20"/>
                <w:szCs w:val="20"/>
              </w:rPr>
            </w:pPr>
            <w:r w:rsidRPr="00982879">
              <w:rPr>
                <w:rFonts w:ascii="Arial" w:hAnsi="Arial" w:cs="Arial"/>
                <w:sz w:val="20"/>
                <w:szCs w:val="20"/>
              </w:rPr>
              <w:t>Khasra No 138 Min., Old Khasra No 68 Min., Mauja Majri Maafi</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1300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306394E0" w:rsidR="007E0DC6" w:rsidRPr="00EB2F3F" w:rsidRDefault="00EC4EED" w:rsidP="00EB2F3F">
            <w:pPr>
              <w:spacing w:line="276" w:lineRule="auto"/>
            </w:pPr>
            <w:r w:rsidRPr="00982879">
              <w:rPr>
                <w:rFonts w:ascii="Arial" w:hAnsi="Arial" w:cs="Arial"/>
                <w:sz w:val="20"/>
                <w:szCs w:val="20"/>
              </w:rPr>
              <w:t>Pargana Parwadoon</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B8B861A" w:rsidR="007E0DC6" w:rsidRPr="00593BA7" w:rsidRDefault="00EC4EED" w:rsidP="00315368">
            <w:pPr>
              <w:spacing w:line="276" w:lineRule="auto"/>
              <w:rPr>
                <w:rFonts w:ascii="Arial" w:hAnsi="Arial" w:cs="Arial"/>
                <w:sz w:val="20"/>
                <w:szCs w:val="20"/>
              </w:rPr>
            </w:pPr>
            <w:r>
              <w:rPr>
                <w:rFonts w:ascii="Arial" w:hAnsi="Arial" w:cs="Arial"/>
                <w:sz w:val="20"/>
                <w:szCs w:val="20"/>
              </w:rPr>
              <w:t>Tehsil- Sadar</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3C6D3A80" w:rsidR="007E0DC6" w:rsidRPr="00593BA7" w:rsidRDefault="00EC4EED" w:rsidP="00315368">
            <w:pPr>
              <w:spacing w:line="276" w:lineRule="auto"/>
              <w:rPr>
                <w:rFonts w:ascii="Arial" w:hAnsi="Arial" w:cs="Arial"/>
                <w:sz w:val="20"/>
                <w:szCs w:val="20"/>
              </w:rPr>
            </w:pPr>
            <w:r>
              <w:rPr>
                <w:rFonts w:ascii="Arial" w:hAnsi="Arial" w:cs="Arial"/>
                <w:sz w:val="20"/>
                <w:szCs w:val="20"/>
              </w:rPr>
              <w:t>District- Dehradhun</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6328F504" w:rsidR="007E0DC6" w:rsidRPr="00593BA7" w:rsidRDefault="00F95028"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09DB9943" w14:textId="6461BE31" w:rsidR="007E0DC6" w:rsidRPr="00593BA7" w:rsidRDefault="00F95028" w:rsidP="00D44AE1">
            <w:pPr>
              <w:spacing w:line="276" w:lineRule="auto"/>
              <w:jc w:val="center"/>
              <w:rPr>
                <w:rFonts w:ascii="Arial" w:hAnsi="Arial" w:cs="Arial"/>
                <w:sz w:val="20"/>
                <w:szCs w:val="20"/>
              </w:rPr>
            </w:pPr>
            <w:r>
              <w:rPr>
                <w:rFonts w:ascii="Arial" w:hAnsi="Arial" w:cs="Arial"/>
                <w:sz w:val="20"/>
                <w:szCs w:val="20"/>
              </w:rPr>
              <w:t>Dated 10.03.2017</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6D4C7143"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Sale deeds</w:t>
                </w:r>
              </w:p>
            </w:tc>
          </w:sdtContent>
        </w:sdt>
        <w:tc>
          <w:tcPr>
            <w:tcW w:w="1985" w:type="dxa"/>
            <w:vAlign w:val="center"/>
          </w:tcPr>
          <w:p w14:paraId="01B28598" w14:textId="5B92F272" w:rsidR="007E0DC6" w:rsidRPr="00593BA7" w:rsidRDefault="00EC4EED" w:rsidP="00EC4EED">
            <w:pPr>
              <w:spacing w:line="276" w:lineRule="auto"/>
              <w:jc w:val="center"/>
              <w:rPr>
                <w:rFonts w:ascii="Arial" w:hAnsi="Arial" w:cs="Arial"/>
                <w:sz w:val="20"/>
                <w:szCs w:val="20"/>
              </w:rPr>
            </w:pPr>
            <w:r>
              <w:rPr>
                <w:rFonts w:ascii="Arial" w:hAnsi="Arial" w:cs="Arial"/>
                <w:sz w:val="20"/>
                <w:szCs w:val="20"/>
              </w:rPr>
              <w:t>Dated 23.12.2016</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60139177" w:rsidR="007E0DC6" w:rsidRPr="007C22E1" w:rsidRDefault="007E0DC6" w:rsidP="00EB2F3F">
            <w:pPr>
              <w:spacing w:line="276" w:lineRule="auto"/>
              <w:jc w:val="center"/>
              <w:rPr>
                <w:rFonts w:ascii="Arial" w:hAnsi="Arial" w:cs="Arial"/>
                <w:bCs/>
                <w:sz w:val="20"/>
                <w:szCs w:val="20"/>
              </w:rPr>
            </w:pPr>
            <w:r>
              <w:rPr>
                <w:rFonts w:ascii="Arial" w:hAnsi="Arial" w:cs="Arial"/>
                <w:bCs/>
                <w:sz w:val="20"/>
                <w:szCs w:val="20"/>
              </w:rPr>
              <w:t>M</w:t>
            </w:r>
            <w:r w:rsidR="00EC4EED">
              <w:rPr>
                <w:rFonts w:ascii="Arial" w:hAnsi="Arial" w:cs="Arial"/>
                <w:bCs/>
                <w:sz w:val="20"/>
                <w:szCs w:val="20"/>
              </w:rPr>
              <w:t>s. Pratiksha Palni</w:t>
            </w:r>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0098F902" w:rsidR="007E0DC6" w:rsidRPr="00942B34" w:rsidRDefault="007E0DC6" w:rsidP="00EC4EE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EC4EED">
              <w:rPr>
                <w:rFonts w:ascii="Arial" w:hAnsi="Arial" w:cs="Arial"/>
                <w:bCs/>
                <w:sz w:val="20"/>
                <w:szCs w:val="20"/>
              </w:rPr>
              <w:t>7302911121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01300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01300A"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0130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0130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0C70558D" w:rsidR="007E0DC6" w:rsidRPr="00DA775D" w:rsidRDefault="00EC4EED"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17B9CE57" w:rsidR="007E0DC6" w:rsidRPr="00DA775D" w:rsidRDefault="00EC4E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57920848" w:rsidR="007E0DC6" w:rsidRPr="00DA775D" w:rsidRDefault="00E76162"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646EB909" w:rsidR="007E0DC6" w:rsidRPr="00DA775D" w:rsidRDefault="00333FFF" w:rsidP="00315368">
                <w:pPr>
                  <w:spacing w:line="276" w:lineRule="auto"/>
                  <w:rPr>
                    <w:rFonts w:ascii="Arial" w:hAnsi="Arial" w:cs="Arial"/>
                    <w:sz w:val="20"/>
                    <w:szCs w:val="20"/>
                  </w:rPr>
                </w:pPr>
                <w:r w:rsidRPr="00EC4EED">
                  <w:rPr>
                    <w:rFonts w:ascii="Arial" w:hAnsi="Arial" w:cs="Arial"/>
                    <w:sz w:val="20"/>
                    <w:szCs w:val="20"/>
                  </w:rPr>
                  <w:t>North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D831334" w:rsidR="007E0DC6" w:rsidRPr="00DA775D" w:rsidRDefault="00EC4EED" w:rsidP="00EC4EE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335.9</w:t>
            </w:r>
            <w:r w:rsidR="00E76162">
              <w:rPr>
                <w:rFonts w:ascii="Arial" w:hAnsi="Arial" w:cs="Arial"/>
                <w:sz w:val="20"/>
                <w:szCs w:val="20"/>
              </w:rPr>
              <w:t>0</w:t>
            </w:r>
            <w:r w:rsidR="007E0DC6" w:rsidRPr="0046132C">
              <w:rPr>
                <w:rFonts w:ascii="Arial" w:hAnsi="Arial" w:cs="Arial"/>
                <w:sz w:val="20"/>
                <w:szCs w:val="20"/>
              </w:rPr>
              <w:t xml:space="preserve"> sq.mtr.</w:t>
            </w:r>
            <w:r>
              <w:rPr>
                <w:rFonts w:ascii="Arial" w:hAnsi="Arial" w:cs="Arial"/>
                <w:sz w:val="20"/>
                <w:szCs w:val="20"/>
              </w:rPr>
              <w:t>/401.74 sq yards</w:t>
            </w:r>
          </w:p>
        </w:tc>
        <w:tc>
          <w:tcPr>
            <w:tcW w:w="3236" w:type="dxa"/>
            <w:gridSpan w:val="5"/>
            <w:tcBorders>
              <w:bottom w:val="single" w:sz="4" w:space="0" w:color="auto"/>
            </w:tcBorders>
            <w:shd w:val="clear" w:color="auto" w:fill="auto"/>
            <w:vAlign w:val="center"/>
          </w:tcPr>
          <w:p w14:paraId="52D83A13" w14:textId="1DA9581C" w:rsidR="007E0DC6" w:rsidRPr="00ED5135" w:rsidRDefault="008A6C50" w:rsidP="00EC4EED">
            <w:pPr>
              <w:tabs>
                <w:tab w:val="left" w:pos="1077"/>
              </w:tabs>
              <w:spacing w:line="276" w:lineRule="auto"/>
              <w:jc w:val="center"/>
              <w:rPr>
                <w:rFonts w:ascii="Arial" w:hAnsi="Arial" w:cs="Arial"/>
                <w:sz w:val="20"/>
                <w:szCs w:val="20"/>
              </w:rPr>
            </w:pPr>
            <w:r w:rsidRPr="008A6C50">
              <w:rPr>
                <w:rFonts w:ascii="Arial" w:hAnsi="Arial" w:cs="Arial"/>
                <w:sz w:val="20"/>
                <w:szCs w:val="20"/>
              </w:rPr>
              <w:t>573.25</w:t>
            </w:r>
            <w:r>
              <w:rPr>
                <w:rFonts w:ascii="Arial" w:hAnsi="Arial" w:cs="Arial"/>
                <w:sz w:val="20"/>
                <w:szCs w:val="20"/>
              </w:rPr>
              <w:t xml:space="preserve"> </w:t>
            </w:r>
            <w:r w:rsidR="00581F7A" w:rsidRPr="005D7805">
              <w:rPr>
                <w:rFonts w:ascii="Arial" w:hAnsi="Arial" w:cs="Arial"/>
                <w:sz w:val="20"/>
                <w:szCs w:val="20"/>
              </w:rPr>
              <w:t>sq.mtr. /</w:t>
            </w:r>
            <w:r w:rsidR="0045257A" w:rsidRPr="005D7805">
              <w:rPr>
                <w:rFonts w:ascii="Arial" w:hAnsi="Arial" w:cs="Arial"/>
                <w:sz w:val="20"/>
                <w:szCs w:val="20"/>
              </w:rPr>
              <w:t xml:space="preserve"> </w:t>
            </w:r>
            <w:r w:rsidRPr="008A6C50">
              <w:rPr>
                <w:rFonts w:ascii="Arial" w:hAnsi="Arial" w:cs="Arial"/>
                <w:sz w:val="20"/>
                <w:szCs w:val="20"/>
              </w:rPr>
              <w:t xml:space="preserve">6,170.46 </w:t>
            </w:r>
            <w:r w:rsidR="000A2CEE" w:rsidRPr="005D7805">
              <w:rPr>
                <w:rFonts w:ascii="Arial" w:hAnsi="Arial" w:cs="Arial"/>
                <w:sz w:val="20"/>
                <w:szCs w:val="20"/>
              </w:rPr>
              <w:t>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5604D7E9" w:rsidR="007E0DC6" w:rsidRPr="00DA775D" w:rsidRDefault="0001300A"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E76162">
                  <w:rPr>
                    <w:rFonts w:ascii="Arial" w:hAnsi="Arial" w:cs="Arial"/>
                    <w:sz w:val="20"/>
                    <w:szCs w:val="20"/>
                  </w:rPr>
                  <w:t xml:space="preserve">Multiple sample deeds availble </w:t>
                </w:r>
              </w:sdtContent>
            </w:sdt>
            <w:r w:rsidR="00E76162">
              <w:rPr>
                <w:rFonts w:ascii="Arial" w:hAnsi="Arial" w:cs="Arial"/>
                <w:sz w:val="20"/>
                <w:szCs w:val="20"/>
              </w:rPr>
              <w:t>, different boundaries mentioned in different deed.</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7805" w:rsidRPr="009509E5" w14:paraId="4919F552" w14:textId="77777777" w:rsidTr="006B5A82">
        <w:trPr>
          <w:trHeight w:val="145"/>
          <w:jc w:val="center"/>
        </w:trPr>
        <w:tc>
          <w:tcPr>
            <w:tcW w:w="704" w:type="dxa"/>
            <w:vMerge/>
          </w:tcPr>
          <w:p w14:paraId="0052C11A"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2CD5567" w:rsidR="005D7805" w:rsidRPr="00C26FA8" w:rsidRDefault="005D7805" w:rsidP="005D7805">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4AA578D9" w14:textId="7A45C340" w:rsidR="005D7805" w:rsidRPr="00C26FA8" w:rsidRDefault="005D7805" w:rsidP="005D7805">
            <w:pPr>
              <w:spacing w:line="276" w:lineRule="auto"/>
              <w:jc w:val="center"/>
              <w:rPr>
                <w:rFonts w:ascii="Arial" w:hAnsi="Arial" w:cs="Arial"/>
                <w:sz w:val="20"/>
                <w:szCs w:val="20"/>
                <w:lang w:val="en-IN" w:eastAsia="en-IN"/>
              </w:rPr>
            </w:pPr>
            <w:r>
              <w:rPr>
                <w:rFonts w:ascii="Arial" w:hAnsi="Arial" w:cs="Arial"/>
                <w:sz w:val="20"/>
                <w:szCs w:val="20"/>
              </w:rPr>
              <w:t xml:space="preserve">Haridwar Road </w:t>
            </w:r>
            <w:r w:rsidR="00E76162">
              <w:rPr>
                <w:rFonts w:ascii="Arial" w:hAnsi="Arial" w:cs="Arial"/>
                <w:sz w:val="20"/>
                <w:szCs w:val="20"/>
              </w:rPr>
              <w:t>100</w:t>
            </w:r>
            <w:r>
              <w:rPr>
                <w:rFonts w:ascii="Arial" w:hAnsi="Arial" w:cs="Arial"/>
                <w:sz w:val="20"/>
                <w:szCs w:val="20"/>
              </w:rPr>
              <w:t xml:space="preserve"> ft</w:t>
            </w:r>
          </w:p>
        </w:tc>
      </w:tr>
      <w:tr w:rsidR="005D7805" w:rsidRPr="009509E5" w14:paraId="77AE5C42" w14:textId="77777777" w:rsidTr="006B5A82">
        <w:trPr>
          <w:trHeight w:val="183"/>
          <w:jc w:val="center"/>
        </w:trPr>
        <w:tc>
          <w:tcPr>
            <w:tcW w:w="704" w:type="dxa"/>
            <w:vMerge/>
          </w:tcPr>
          <w:p w14:paraId="03E5387D"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1211D795"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5942EDEC" w14:textId="76B59474" w:rsidR="005D7805" w:rsidRPr="00C26FA8" w:rsidRDefault="005D7805" w:rsidP="005D7805">
            <w:pPr>
              <w:spacing w:line="276" w:lineRule="auto"/>
              <w:jc w:val="center"/>
              <w:rPr>
                <w:rFonts w:ascii="Arial" w:hAnsi="Arial" w:cs="Arial"/>
                <w:sz w:val="20"/>
                <w:szCs w:val="20"/>
                <w:lang w:val="en-IN" w:eastAsia="en-IN"/>
              </w:rPr>
            </w:pPr>
            <w:r>
              <w:rPr>
                <w:rFonts w:ascii="Arial" w:hAnsi="Arial" w:cs="Arial"/>
                <w:sz w:val="20"/>
                <w:szCs w:val="20"/>
              </w:rPr>
              <w:t xml:space="preserve">Other’s Property </w:t>
            </w:r>
          </w:p>
        </w:tc>
      </w:tr>
      <w:tr w:rsidR="005D7805" w:rsidRPr="009509E5" w14:paraId="570250CB" w14:textId="77777777" w:rsidTr="006B5A82">
        <w:trPr>
          <w:trHeight w:val="199"/>
          <w:jc w:val="center"/>
        </w:trPr>
        <w:tc>
          <w:tcPr>
            <w:tcW w:w="704" w:type="dxa"/>
            <w:vMerge/>
          </w:tcPr>
          <w:p w14:paraId="771654E5"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6F92FB3E"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02822CEE" w14:textId="2651120C" w:rsidR="005D7805" w:rsidRPr="00C26FA8" w:rsidRDefault="005D7805" w:rsidP="005D7805">
            <w:pPr>
              <w:spacing w:line="276" w:lineRule="auto"/>
              <w:jc w:val="center"/>
              <w:rPr>
                <w:rFonts w:ascii="Arial" w:hAnsi="Arial" w:cs="Arial"/>
                <w:sz w:val="20"/>
                <w:szCs w:val="20"/>
                <w:lang w:val="en-IN" w:eastAsia="en-IN"/>
              </w:rPr>
            </w:pPr>
            <w:r w:rsidRPr="005D7805">
              <w:rPr>
                <w:rFonts w:ascii="Arial" w:hAnsi="Arial" w:cs="Arial"/>
                <w:sz w:val="20"/>
                <w:szCs w:val="20"/>
              </w:rPr>
              <w:t>Other’s Property</w:t>
            </w:r>
            <w:r>
              <w:rPr>
                <w:rFonts w:ascii="Arial" w:hAnsi="Arial" w:cs="Arial"/>
                <w:sz w:val="20"/>
                <w:szCs w:val="20"/>
              </w:rPr>
              <w:t xml:space="preserve"> </w:t>
            </w:r>
          </w:p>
        </w:tc>
      </w:tr>
      <w:tr w:rsidR="005D7805" w:rsidRPr="009509E5" w14:paraId="297DC3DB" w14:textId="77777777" w:rsidTr="006B5A82">
        <w:trPr>
          <w:trHeight w:val="145"/>
          <w:jc w:val="center"/>
        </w:trPr>
        <w:tc>
          <w:tcPr>
            <w:tcW w:w="704" w:type="dxa"/>
            <w:vMerge/>
          </w:tcPr>
          <w:p w14:paraId="0EE26DA5"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245E0176"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6739A50D" w14:textId="58E9C536" w:rsidR="005D7805" w:rsidRPr="00C26FA8" w:rsidRDefault="005D7805" w:rsidP="005D7805">
            <w:pPr>
              <w:spacing w:line="276" w:lineRule="auto"/>
              <w:jc w:val="center"/>
              <w:rPr>
                <w:rFonts w:ascii="Arial" w:hAnsi="Arial" w:cs="Arial"/>
                <w:sz w:val="20"/>
                <w:szCs w:val="20"/>
                <w:lang w:val="en-IN" w:eastAsia="en-IN"/>
              </w:rPr>
            </w:pPr>
            <w:r>
              <w:rPr>
                <w:rFonts w:ascii="Arial" w:hAnsi="Arial" w:cs="Arial"/>
                <w:sz w:val="20"/>
                <w:szCs w:val="20"/>
              </w:rPr>
              <w:t>Road 40 ft</w:t>
            </w:r>
            <w:r w:rsidR="00E76162">
              <w:rPr>
                <w:rFonts w:ascii="Arial" w:hAnsi="Arial" w:cs="Arial"/>
                <w:sz w:val="20"/>
                <w:szCs w:val="20"/>
              </w:rPr>
              <w:t>/ other’s property</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B52639C" w:rsidR="007E0DC6" w:rsidRPr="006B5A82" w:rsidRDefault="0001300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5D7805">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7E0DC6" w:rsidRPr="00DA775D" w:rsidRDefault="0001300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2E48DD">
                  <w:rPr>
                    <w:rFonts w:ascii="Arial" w:hAnsi="Arial" w:cs="Arial"/>
                    <w:sz w:val="20"/>
                    <w:szCs w:val="20"/>
                  </w:rPr>
                  <w:t>No</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5A258530" w:rsidR="007E0DC6" w:rsidRPr="00DA775D" w:rsidRDefault="0001300A"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A0C76">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7E0DC6" w:rsidRPr="00391C03" w:rsidRDefault="0001300A"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01300A"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6A2C5B5D" w:rsidR="00C26FA8" w:rsidRPr="00015CD9" w:rsidRDefault="008A6C50" w:rsidP="002B2323">
            <w:pPr>
              <w:spacing w:line="276" w:lineRule="auto"/>
              <w:jc w:val="center"/>
              <w:rPr>
                <w:rFonts w:ascii="Arial" w:hAnsi="Arial" w:cs="Arial"/>
                <w:sz w:val="20"/>
                <w:szCs w:val="20"/>
              </w:rPr>
            </w:pPr>
            <w:r>
              <w:rPr>
                <w:rFonts w:ascii="Arial" w:hAnsi="Arial" w:cs="Arial"/>
                <w:sz w:val="20"/>
                <w:szCs w:val="20"/>
              </w:rPr>
              <w:t>1.26</w:t>
            </w:r>
          </w:p>
        </w:tc>
        <w:tc>
          <w:tcPr>
            <w:tcW w:w="2623" w:type="dxa"/>
            <w:gridSpan w:val="2"/>
            <w:vAlign w:val="center"/>
          </w:tcPr>
          <w:p w14:paraId="76DC6577" w14:textId="539FE54E" w:rsidR="00C26FA8" w:rsidRPr="0097292A" w:rsidRDefault="00941DD9" w:rsidP="002B2323">
            <w:pPr>
              <w:spacing w:line="276" w:lineRule="auto"/>
              <w:jc w:val="center"/>
              <w:rPr>
                <w:rFonts w:ascii="Arial" w:hAnsi="Arial" w:cs="Arial"/>
                <w:sz w:val="20"/>
                <w:szCs w:val="20"/>
              </w:rPr>
            </w:pPr>
            <w:r>
              <w:rPr>
                <w:rFonts w:ascii="Arial" w:hAnsi="Arial" w:cs="Arial"/>
                <w:sz w:val="20"/>
                <w:szCs w:val="20"/>
              </w:rPr>
              <w:t>4.36</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0814F3B" w:rsidR="00CE60DB" w:rsidRPr="00015CD9" w:rsidRDefault="008A6C50" w:rsidP="00CE60DB">
            <w:pPr>
              <w:spacing w:line="276" w:lineRule="auto"/>
              <w:jc w:val="center"/>
              <w:rPr>
                <w:rFonts w:ascii="Arial" w:hAnsi="Arial" w:cs="Arial"/>
                <w:sz w:val="20"/>
                <w:szCs w:val="20"/>
              </w:rPr>
            </w:pPr>
            <w:r>
              <w:rPr>
                <w:rFonts w:ascii="Arial" w:hAnsi="Arial" w:cs="Arial"/>
                <w:sz w:val="20"/>
                <w:szCs w:val="20"/>
              </w:rPr>
              <w:t>44.34</w:t>
            </w:r>
            <w:r w:rsidR="00CD7F2F" w:rsidRPr="00015CD9">
              <w:rPr>
                <w:rFonts w:ascii="Arial" w:hAnsi="Arial" w:cs="Arial"/>
                <w:sz w:val="20"/>
                <w:szCs w:val="20"/>
              </w:rPr>
              <w:t>%</w:t>
            </w:r>
          </w:p>
        </w:tc>
        <w:tc>
          <w:tcPr>
            <w:tcW w:w="2633" w:type="dxa"/>
            <w:gridSpan w:val="3"/>
          </w:tcPr>
          <w:p w14:paraId="280D5526" w14:textId="25F8EBD3" w:rsidR="00CE60DB" w:rsidRPr="0097292A" w:rsidRDefault="00941DD9" w:rsidP="00CE60DB">
            <w:pPr>
              <w:spacing w:line="276" w:lineRule="auto"/>
              <w:jc w:val="center"/>
              <w:rPr>
                <w:rFonts w:ascii="Arial" w:hAnsi="Arial" w:cs="Arial"/>
                <w:sz w:val="20"/>
                <w:szCs w:val="20"/>
              </w:rPr>
            </w:pPr>
            <w:r>
              <w:rPr>
                <w:rFonts w:ascii="Arial" w:hAnsi="Arial" w:cs="Arial"/>
                <w:sz w:val="22"/>
                <w:szCs w:val="22"/>
              </w:rPr>
              <w:t>~85</w:t>
            </w:r>
            <w:r w:rsidR="00CD7F2F" w:rsidRPr="0097292A">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D5146F6" w:rsidR="00941DD9" w:rsidRPr="00941DD9" w:rsidRDefault="008A6C50" w:rsidP="00941DD9">
            <w:pPr>
              <w:spacing w:line="276" w:lineRule="auto"/>
              <w:jc w:val="center"/>
              <w:rPr>
                <w:rFonts w:ascii="Arial" w:hAnsi="Arial" w:cs="Arial"/>
              </w:rPr>
            </w:pPr>
            <w:r>
              <w:rPr>
                <w:rFonts w:ascii="Arial" w:hAnsi="Arial" w:cs="Arial"/>
                <w:sz w:val="22"/>
                <w:szCs w:val="22"/>
              </w:rPr>
              <w:t>S</w:t>
            </w:r>
            <w:r w:rsidR="00941DD9">
              <w:rPr>
                <w:rFonts w:ascii="Arial" w:hAnsi="Arial" w:cs="Arial"/>
                <w:sz w:val="22"/>
                <w:szCs w:val="22"/>
              </w:rPr>
              <w:t>+3</w:t>
            </w:r>
          </w:p>
        </w:tc>
        <w:tc>
          <w:tcPr>
            <w:tcW w:w="2633" w:type="dxa"/>
            <w:gridSpan w:val="3"/>
          </w:tcPr>
          <w:p w14:paraId="41EBBC2A" w14:textId="271CE774" w:rsidR="00CE60DB" w:rsidRPr="00015CD9" w:rsidRDefault="00015CD9" w:rsidP="00B56FD1">
            <w:pPr>
              <w:spacing w:line="276" w:lineRule="auto"/>
              <w:jc w:val="center"/>
              <w:rPr>
                <w:rFonts w:ascii="Arial" w:hAnsi="Arial" w:cs="Arial"/>
                <w:sz w:val="20"/>
                <w:szCs w:val="20"/>
              </w:rPr>
            </w:pPr>
            <w:r w:rsidRPr="00015CD9">
              <w:rPr>
                <w:rFonts w:ascii="Arial" w:hAnsi="Arial" w:cs="Arial"/>
                <w:sz w:val="22"/>
                <w:szCs w:val="22"/>
              </w:rPr>
              <w:t>G</w:t>
            </w:r>
            <w:r w:rsidR="007C7A4E">
              <w:rPr>
                <w:rFonts w:ascii="Arial" w:hAnsi="Arial" w:cs="Arial"/>
                <w:sz w:val="22"/>
                <w:szCs w:val="22"/>
              </w:rPr>
              <w:t>+3+Shed of 4</w:t>
            </w:r>
            <w:r w:rsidR="007C7A4E" w:rsidRPr="007C7A4E">
              <w:rPr>
                <w:rFonts w:ascii="Arial" w:hAnsi="Arial" w:cs="Arial"/>
                <w:sz w:val="22"/>
                <w:szCs w:val="22"/>
                <w:vertAlign w:val="superscript"/>
              </w:rPr>
              <w:t>th</w:t>
            </w:r>
            <w:r w:rsidR="007C7A4E">
              <w:rPr>
                <w:rFonts w:ascii="Arial" w:hAnsi="Arial" w:cs="Arial"/>
                <w:sz w:val="22"/>
                <w:szCs w:val="22"/>
              </w:rPr>
              <w:t xml:space="preserve"> floor</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41E8C8A8" w:rsidR="007E0DC6" w:rsidRPr="00C26FA8" w:rsidRDefault="0001300A"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C26FA8">
                  <w:rPr>
                    <w:rFonts w:ascii="Arial" w:hAnsi="Arial" w:cs="Arial"/>
                    <w:sz w:val="20"/>
                    <w:szCs w:val="20"/>
                    <w:lang w:val="en-IN" w:eastAsia="en-IN"/>
                  </w:rPr>
                  <w:t>Not provided</w:t>
                </w:r>
              </w:sdtContent>
            </w:sdt>
            <w:r w:rsidR="0097292A">
              <w:rPr>
                <w:rFonts w:ascii="Arial" w:hAnsi="Arial" w:cs="Arial"/>
                <w:sz w:val="20"/>
                <w:szCs w:val="20"/>
                <w:lang w:val="en-IN" w:eastAsia="en-IN"/>
              </w:rPr>
              <w:t xml:space="preserve"> but during site visit it is in fully operational condition therefore, it is assumed that O.C. must be obtained from concerned Authority.</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652F707" w14:textId="77777777" w:rsidR="008A6C50" w:rsidRPr="00552F54" w:rsidRDefault="008A6C50" w:rsidP="008A6C50">
            <w:pPr>
              <w:pStyle w:val="ListParagraph"/>
              <w:numPr>
                <w:ilvl w:val="0"/>
                <w:numId w:val="71"/>
              </w:numPr>
              <w:tabs>
                <w:tab w:val="left" w:pos="3469"/>
              </w:tabs>
              <w:spacing w:line="276" w:lineRule="auto"/>
              <w:jc w:val="both"/>
              <w:rPr>
                <w:rFonts w:ascii="Arial" w:hAnsi="Arial" w:cs="Arial"/>
                <w:sz w:val="20"/>
                <w:szCs w:val="20"/>
              </w:rPr>
            </w:pPr>
            <w:r w:rsidRPr="00552F54">
              <w:rPr>
                <w:rFonts w:ascii="Arial" w:hAnsi="Arial" w:cs="Arial"/>
                <w:sz w:val="20"/>
                <w:szCs w:val="20"/>
              </w:rPr>
              <w:t>Fourth floor is constructed against the approved plan</w:t>
            </w:r>
          </w:p>
          <w:p w14:paraId="4A049782" w14:textId="61F08655" w:rsidR="00655F3F" w:rsidRPr="0004156D" w:rsidRDefault="008A6C50" w:rsidP="008A6C50">
            <w:pPr>
              <w:pStyle w:val="ListParagraph"/>
              <w:numPr>
                <w:ilvl w:val="0"/>
                <w:numId w:val="71"/>
              </w:numPr>
              <w:tabs>
                <w:tab w:val="left" w:pos="3469"/>
              </w:tabs>
              <w:spacing w:line="276" w:lineRule="auto"/>
              <w:jc w:val="both"/>
              <w:rPr>
                <w:rFonts w:ascii="Arial" w:hAnsi="Arial" w:cs="Arial"/>
                <w:sz w:val="20"/>
                <w:szCs w:val="20"/>
              </w:rPr>
            </w:pPr>
            <w:r w:rsidRPr="00552F54">
              <w:rPr>
                <w:rFonts w:ascii="Arial" w:hAnsi="Arial" w:cs="Arial"/>
                <w:sz w:val="20"/>
                <w:szCs w:val="20"/>
              </w:rPr>
              <w:t>As per appro</w:t>
            </w:r>
            <w:r w:rsidR="00552F54" w:rsidRPr="00552F54">
              <w:rPr>
                <w:rFonts w:ascii="Arial" w:hAnsi="Arial" w:cs="Arial"/>
                <w:sz w:val="20"/>
                <w:szCs w:val="20"/>
              </w:rPr>
              <w:t>ved plan, ground floor is approved</w:t>
            </w:r>
            <w:r w:rsidRPr="00552F54">
              <w:rPr>
                <w:rFonts w:ascii="Arial" w:hAnsi="Arial" w:cs="Arial"/>
                <w:sz w:val="20"/>
                <w:szCs w:val="20"/>
              </w:rPr>
              <w:t xml:space="preserve"> as stilt parking but same is developed as </w:t>
            </w:r>
            <w:r w:rsidR="00C421FD" w:rsidRPr="00552F54">
              <w:rPr>
                <w:rFonts w:ascii="Arial" w:hAnsi="Arial" w:cs="Arial"/>
                <w:sz w:val="20"/>
                <w:szCs w:val="20"/>
              </w:rPr>
              <w:t>office area.</w:t>
            </w:r>
            <w:r w:rsidRPr="00552F54">
              <w:rPr>
                <w:rFonts w:ascii="Arial" w:hAnsi="Arial" w:cs="Arial"/>
                <w:sz w:val="20"/>
                <w:szCs w:val="20"/>
              </w:rPr>
              <w:t xml:space="preserve"> </w:t>
            </w:r>
            <w:r w:rsidR="00552F54" w:rsidRPr="00552F54">
              <w:rPr>
                <w:rFonts w:ascii="Arial" w:hAnsi="Arial" w:cs="Arial"/>
                <w:sz w:val="20"/>
                <w:szCs w:val="20"/>
              </w:rPr>
              <w:t>Third floor is developed as residential floor but same is approved as commercial</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01300A"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2AC6E987" w:rsidR="00655F3F" w:rsidRPr="00B56FD1" w:rsidRDefault="0001300A"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941DD9">
                  <w:rPr>
                    <w:rFonts w:ascii="Arial" w:hAnsi="Arial" w:cs="Arial"/>
                    <w:sz w:val="20"/>
                    <w:szCs w:val="20"/>
                  </w:rPr>
                  <w:t>Mussoorie Dehradun Development Authority (MDDA)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B56FD1" w:rsidRDefault="0001300A"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sidRPr="00B56FD1">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264E856C" w:rsidR="000438A7" w:rsidRPr="00B56FD1" w:rsidRDefault="0001300A"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941DD9">
                  <w:rPr>
                    <w:rFonts w:ascii="Arial" w:hAnsi="Arial" w:cs="Arial"/>
                    <w:sz w:val="20"/>
                    <w:szCs w:val="20"/>
                  </w:rPr>
                  <w:t>Mussoorie Dehradun Development Authority (MDDA)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080EDC01" w:rsidR="000438A7" w:rsidRPr="00B56FD1" w:rsidRDefault="0001300A"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941DD9">
                  <w:rPr>
                    <w:rFonts w:ascii="Arial" w:hAnsi="Arial" w:cs="Arial"/>
                    <w:sz w:val="20"/>
                    <w:szCs w:val="20"/>
                  </w:rPr>
                  <w:t>Mussoorie Dehradun Development Authority (MDDA)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317ACA55" w:rsidR="00655F3F" w:rsidRPr="00741D9C" w:rsidRDefault="00941DD9"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4290806E" w:rsidR="00655F3F" w:rsidRPr="00015CD9" w:rsidRDefault="0001300A"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EndPr/>
              <w:sdtContent>
                <w:r w:rsidR="00941DD9" w:rsidRPr="00941DD9">
                  <w:rPr>
                    <w:rFonts w:ascii="Arial" w:hAnsi="Arial" w:cs="Arial"/>
                    <w:sz w:val="20"/>
                    <w:szCs w:val="20"/>
                  </w:rPr>
                  <w:t xml:space="preserve">Commercial properties are located nearby </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01300A"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63955EE7" w:rsidR="00655F3F" w:rsidRPr="00DA775D" w:rsidRDefault="0001300A"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941DD9">
                  <w:rPr>
                    <w:rFonts w:ascii="Arial" w:hAnsi="Arial" w:cs="Arial"/>
                    <w:sz w:val="20"/>
                    <w:szCs w:val="20"/>
                    <w:lang w:val="en-IN" w:eastAsia="en-IN"/>
                  </w:rPr>
                  <w:t>Sale deed</w:t>
                </w:r>
              </w:sdtContent>
            </w:sdt>
            <w:r w:rsidR="00941DD9">
              <w:rPr>
                <w:rFonts w:ascii="Arial" w:hAnsi="Arial" w:cs="Arial"/>
                <w:sz w:val="20"/>
                <w:szCs w:val="20"/>
                <w:lang w:val="en-IN" w:eastAsia="en-IN"/>
              </w:rPr>
              <w:t>s</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1F94F5AE" w:rsidR="00655F3F" w:rsidRPr="00DA775D" w:rsidRDefault="007C7A4E" w:rsidP="00655F3F">
            <w:pPr>
              <w:spacing w:line="276" w:lineRule="auto"/>
              <w:rPr>
                <w:rFonts w:ascii="Arial" w:hAnsi="Arial" w:cs="Arial"/>
                <w:sz w:val="20"/>
                <w:szCs w:val="20"/>
              </w:rPr>
            </w:pPr>
            <w:r w:rsidRPr="007C7A4E">
              <w:rPr>
                <w:rFonts w:ascii="Arial" w:hAnsi="Arial" w:cs="Arial"/>
                <w:sz w:val="20"/>
                <w:szCs w:val="18"/>
              </w:rPr>
              <w:t>Mr. Akshay Dahiya, Mr. Davender Kumar &amp; Mrs. Suchita Devi</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2B685F89"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01300A"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6A4584" w:rsidR="00655F3F" w:rsidRPr="00DA775D" w:rsidRDefault="00C84F51" w:rsidP="00655F3F">
            <w:pPr>
              <w:spacing w:line="276" w:lineRule="auto"/>
              <w:jc w:val="both"/>
              <w:rPr>
                <w:rFonts w:ascii="Arial" w:hAnsi="Arial" w:cs="Arial"/>
                <w:sz w:val="20"/>
                <w:szCs w:val="20"/>
              </w:rPr>
            </w:pPr>
            <w:r>
              <w:rPr>
                <w:rFonts w:ascii="Arial" w:hAnsi="Arial" w:cs="Arial"/>
                <w:color w:val="000000" w:themeColor="text1"/>
                <w:sz w:val="20"/>
                <w:szCs w:val="20"/>
                <w:lang w:bidi="en-US"/>
              </w:rPr>
              <w:t>As per the documents the cumulative land area is 465.13 Sq.m. but as per approved map the cumulative land area is 461 Sq.m. out of which area of 125.10 sq mtr is deducted for road widening</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18D0D3D6" w:rsidR="00655F3F" w:rsidRPr="00495C0B" w:rsidRDefault="0001300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35E84">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8DCBDC5" w:rsidR="00655F3F" w:rsidRPr="00F21935" w:rsidRDefault="00B35E84" w:rsidP="00655F3F">
            <w:pPr>
              <w:spacing w:line="276" w:lineRule="auto"/>
              <w:rPr>
                <w:rFonts w:ascii="Arial" w:hAnsi="Arial" w:cs="Arial"/>
                <w:sz w:val="20"/>
                <w:szCs w:val="20"/>
                <w:highlight w:val="yellow"/>
              </w:rPr>
            </w:pPr>
            <w:r>
              <w:rPr>
                <w:rFonts w:ascii="Arial" w:hAnsi="Arial" w:cs="Arial"/>
                <w:sz w:val="20"/>
                <w:szCs w:val="20"/>
              </w:rPr>
              <w:t>MDDA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44C0FFC4" w14:textId="2AEC2783" w:rsidR="00B35E84" w:rsidRPr="00B35E84" w:rsidRDefault="00B35E84" w:rsidP="00B35E84">
            <w:pPr>
              <w:pStyle w:val="ListParagraph"/>
              <w:numPr>
                <w:ilvl w:val="0"/>
                <w:numId w:val="74"/>
              </w:numPr>
              <w:tabs>
                <w:tab w:val="left" w:pos="3469"/>
              </w:tabs>
              <w:spacing w:line="276" w:lineRule="auto"/>
              <w:jc w:val="both"/>
              <w:rPr>
                <w:rFonts w:ascii="Arial" w:hAnsi="Arial" w:cs="Arial"/>
                <w:sz w:val="20"/>
                <w:szCs w:val="20"/>
              </w:rPr>
            </w:pPr>
            <w:r w:rsidRPr="00B35E84">
              <w:rPr>
                <w:rFonts w:ascii="Arial" w:hAnsi="Arial" w:cs="Arial"/>
                <w:sz w:val="20"/>
                <w:szCs w:val="20"/>
              </w:rPr>
              <w:t>Fourth floor</w:t>
            </w:r>
            <w:r w:rsidR="00592231">
              <w:rPr>
                <w:rFonts w:ascii="Arial" w:hAnsi="Arial" w:cs="Arial"/>
                <w:sz w:val="20"/>
                <w:szCs w:val="20"/>
              </w:rPr>
              <w:t>(shed structure)</w:t>
            </w:r>
            <w:r w:rsidRPr="00B35E84">
              <w:rPr>
                <w:rFonts w:ascii="Arial" w:hAnsi="Arial" w:cs="Arial"/>
                <w:sz w:val="20"/>
                <w:szCs w:val="20"/>
              </w:rPr>
              <w:t xml:space="preserve"> is constructed against the approved plan</w:t>
            </w:r>
          </w:p>
          <w:p w14:paraId="251D9C9B" w14:textId="74419C13" w:rsidR="00655F3F" w:rsidRPr="00B35E84" w:rsidRDefault="00C84F51" w:rsidP="00C84F51">
            <w:pPr>
              <w:pStyle w:val="ListParagraph"/>
              <w:numPr>
                <w:ilvl w:val="0"/>
                <w:numId w:val="74"/>
              </w:numPr>
              <w:spacing w:line="276" w:lineRule="auto"/>
              <w:jc w:val="both"/>
              <w:rPr>
                <w:rFonts w:ascii="Arial" w:hAnsi="Arial" w:cs="Arial"/>
                <w:sz w:val="20"/>
                <w:szCs w:val="20"/>
              </w:rPr>
            </w:pPr>
            <w:r w:rsidRPr="00C84F51">
              <w:rPr>
                <w:rFonts w:ascii="Arial" w:hAnsi="Arial" w:cs="Arial"/>
                <w:sz w:val="20"/>
                <w:szCs w:val="20"/>
              </w:rPr>
              <w:t>As per approved plan, ground floor is approved as stilt parking but same is developed as office area. Third floor is developed as residential floor but same is approved as commercial</w:t>
            </w:r>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01300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3B84E123" w:rsidR="00655F3F" w:rsidRPr="00781707" w:rsidRDefault="0045007C" w:rsidP="00655F3F">
            <w:pPr>
              <w:spacing w:line="276" w:lineRule="auto"/>
              <w:jc w:val="center"/>
              <w:rPr>
                <w:rFonts w:ascii="Arial" w:hAnsi="Arial" w:cs="Arial"/>
                <w:sz w:val="20"/>
                <w:szCs w:val="20"/>
                <w:lang w:val="en-IN" w:eastAsia="en-IN"/>
              </w:rPr>
            </w:pPr>
            <w:r w:rsidRPr="00B35E84">
              <w:rPr>
                <w:rFonts w:ascii="Arial" w:hAnsi="Arial" w:cs="Arial"/>
                <w:sz w:val="20"/>
                <w:szCs w:val="20"/>
              </w:rPr>
              <w:t>As per approved plan, ground floor is passed as stilt parking but same is developed as office area.</w:t>
            </w:r>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01300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2529A621" w:rsidR="00655F3F" w:rsidRPr="0045007C" w:rsidRDefault="00C84F51" w:rsidP="0045007C">
            <w:pPr>
              <w:tabs>
                <w:tab w:val="left" w:pos="3469"/>
              </w:tabs>
              <w:spacing w:line="276" w:lineRule="auto"/>
              <w:jc w:val="both"/>
              <w:rPr>
                <w:rFonts w:ascii="Arial" w:hAnsi="Arial" w:cs="Arial"/>
                <w:sz w:val="20"/>
                <w:szCs w:val="20"/>
              </w:rPr>
            </w:pPr>
            <w:r>
              <w:rPr>
                <w:rFonts w:ascii="Arial" w:hAnsi="Arial" w:cs="Arial"/>
                <w:sz w:val="20"/>
                <w:szCs w:val="20"/>
              </w:rPr>
              <w:t>Excess covered area on all floors</w:t>
            </w: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38A997F" w:rsidR="00655F3F" w:rsidRPr="00DA775D" w:rsidRDefault="0001300A" w:rsidP="00F3107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4C3680">
                  <w:rPr>
                    <w:rFonts w:ascii="Arial" w:hAnsi="Arial" w:cs="Arial"/>
                    <w:sz w:val="20"/>
                    <w:szCs w:val="20"/>
                  </w:rPr>
                  <w:t>No not an agricultural property</w:t>
                </w:r>
              </w:sdtContent>
            </w:sdt>
            <w:r w:rsidR="00EB4609">
              <w:rPr>
                <w:rFonts w:ascii="Arial" w:hAnsi="Arial" w:cs="Arial"/>
                <w:sz w:val="20"/>
                <w:szCs w:val="20"/>
              </w:rPr>
              <w:t xml:space="preserve"> as per </w:t>
            </w:r>
            <w:r w:rsidR="00F31078">
              <w:rPr>
                <w:rFonts w:ascii="Arial" w:hAnsi="Arial" w:cs="Arial"/>
                <w:sz w:val="20"/>
                <w:szCs w:val="20"/>
              </w:rPr>
              <w:t>sale deed p</w:t>
            </w:r>
            <w:r w:rsidR="00EB4609">
              <w:rPr>
                <w:rFonts w:ascii="Arial" w:hAnsi="Arial" w:cs="Arial"/>
                <w:sz w:val="20"/>
                <w:szCs w:val="20"/>
              </w:rPr>
              <w:t>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01300A"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01300A"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01300A"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0130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947ED0B" w:rsidR="00B4640C" w:rsidRPr="0081343D" w:rsidRDefault="00F3107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0130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0130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0130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A9A820F" w:rsidR="00377DD6" w:rsidRPr="00377DD6" w:rsidRDefault="0001300A" w:rsidP="00EB5FC9">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77DD6" w:rsidRPr="00377DD6">
                  <w:rPr>
                    <w:rFonts w:ascii="Arial" w:hAnsi="Arial" w:cs="Arial"/>
                    <w:sz w:val="20"/>
                    <w:szCs w:val="20"/>
                  </w:rPr>
                  <w:t>Yes</w:t>
                </w:r>
              </w:sdtContent>
            </w:sdt>
            <w:r w:rsidR="00EB5FC9">
              <w:rPr>
                <w:rFonts w:ascii="Arial" w:hAnsi="Arial" w:cs="Arial"/>
                <w:sz w:val="20"/>
                <w:szCs w:val="20"/>
              </w:rPr>
              <w:t>, Material</w:t>
            </w:r>
            <w:r w:rsidR="00377DD6" w:rsidRPr="00377DD6">
              <w:rPr>
                <w:rFonts w:ascii="Arial" w:hAnsi="Arial" w:cs="Arial"/>
                <w:sz w:val="20"/>
                <w:szCs w:val="20"/>
              </w:rPr>
              <w:t xml:space="preserve"> lift available</w:t>
            </w:r>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1300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2C4BC058" w:rsidR="00701306" w:rsidRPr="007B4F3F" w:rsidRDefault="003B68BB"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701306" w:rsidRPr="007B4F3F">
              <w:rPr>
                <w:rFonts w:ascii="Arial" w:hAnsi="Arial" w:cs="Arial"/>
                <w:sz w:val="20"/>
                <w:szCs w:val="20"/>
                <w:lang w:val="en-IN" w:eastAsia="en-IN"/>
              </w:rPr>
              <w:t xml:space="preserve"> m.</w:t>
            </w:r>
          </w:p>
        </w:tc>
        <w:tc>
          <w:tcPr>
            <w:tcW w:w="1471" w:type="dxa"/>
            <w:gridSpan w:val="3"/>
            <w:shd w:val="clear" w:color="auto" w:fill="auto"/>
            <w:vAlign w:val="center"/>
          </w:tcPr>
          <w:p w14:paraId="156949DA" w14:textId="174E0C0E"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3B68BB">
              <w:rPr>
                <w:rFonts w:ascii="Arial" w:hAnsi="Arial" w:cs="Arial"/>
                <w:sz w:val="20"/>
                <w:szCs w:val="20"/>
                <w:lang w:val="en-IN" w:eastAsia="en-IN"/>
              </w:rPr>
              <w:t xml:space="preserve">200 </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384F7AFA"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~500 mtr.</w:t>
            </w:r>
          </w:p>
        </w:tc>
        <w:tc>
          <w:tcPr>
            <w:tcW w:w="1472" w:type="dxa"/>
            <w:gridSpan w:val="3"/>
            <w:shd w:val="clear" w:color="auto" w:fill="auto"/>
            <w:vAlign w:val="center"/>
          </w:tcPr>
          <w:p w14:paraId="7B0E9EBA" w14:textId="036C1147"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~7</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11B1136E"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40</w:t>
            </w:r>
            <w:r w:rsidR="007B4F3F" w:rsidRPr="007B4F3F">
              <w:rPr>
                <w:rFonts w:ascii="Arial" w:hAnsi="Arial" w:cs="Arial"/>
                <w:sz w:val="20"/>
                <w:szCs w:val="20"/>
                <w:lang w:val="en-IN" w:eastAsia="en-IN"/>
              </w:rPr>
              <w:t xml:space="preserve"> </w:t>
            </w:r>
            <w:r w:rsidR="00701306" w:rsidRPr="007B4F3F">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5152F38C" w:rsidR="00B4640C" w:rsidRPr="00DA775D" w:rsidRDefault="004516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01300A"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01300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1300A"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tc>
              <w:tcPr>
                <w:tcW w:w="1845" w:type="dxa"/>
                <w:gridSpan w:val="3"/>
              </w:tcPr>
              <w:p w14:paraId="4B83AC63" w14:textId="6D6873A7" w:rsidR="00755566" w:rsidRPr="00755566" w:rsidRDefault="00592231"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6A257FDD"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3B68BB">
              <w:rPr>
                <w:rFonts w:ascii="Arial" w:hAnsi="Arial" w:cs="Arial"/>
                <w:sz w:val="20"/>
                <w:szCs w:val="20"/>
              </w:rPr>
              <w:t>+</w:t>
            </w:r>
            <w:r w:rsidR="00592231">
              <w:rPr>
                <w:rFonts w:ascii="Arial" w:hAnsi="Arial" w:cs="Arial"/>
                <w:sz w:val="20"/>
                <w:szCs w:val="20"/>
              </w:rPr>
              <w:t>3</w:t>
            </w:r>
          </w:p>
        </w:tc>
        <w:tc>
          <w:tcPr>
            <w:tcW w:w="2731" w:type="dxa"/>
            <w:gridSpan w:val="4"/>
          </w:tcPr>
          <w:p w14:paraId="414B4F8A" w14:textId="23ACB1A2" w:rsidR="00755566" w:rsidRPr="00755566" w:rsidRDefault="00451646" w:rsidP="00755566">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on 4</w:t>
            </w:r>
            <w:r w:rsidR="00592231" w:rsidRPr="00592231">
              <w:rPr>
                <w:rFonts w:ascii="Arial" w:hAnsi="Arial" w:cs="Arial"/>
                <w:sz w:val="20"/>
                <w:szCs w:val="20"/>
                <w:vertAlign w:val="superscript"/>
              </w:rPr>
              <w:t>th</w:t>
            </w:r>
            <w:r w:rsidR="00592231">
              <w:rPr>
                <w:rFonts w:ascii="Arial" w:hAnsi="Arial" w:cs="Arial"/>
                <w:sz w:val="20"/>
                <w:szCs w:val="20"/>
              </w:rPr>
              <w:t xml:space="preserve"> floor</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1A342589" w:rsidR="002604E3" w:rsidRPr="00755566" w:rsidRDefault="0001300A"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A446DC">
              <w:t xml:space="preserve"> </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Pr>
                    <w:rFonts w:ascii="Arial" w:hAnsi="Arial" w:cs="Arial"/>
                    <w:sz w:val="20"/>
                    <w:szCs w:val="20"/>
                  </w:rPr>
                  <w:t>PCC</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9CE0E1A" w:rsidR="001D05D4" w:rsidRPr="00755566" w:rsidRDefault="0001300A"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B68BB">
                  <w:rPr>
                    <w:rFonts w:ascii="Arial" w:hAnsi="Arial" w:cs="Arial"/>
                    <w:sz w:val="20"/>
                    <w:szCs w:val="20"/>
                  </w:rPr>
                  <w:t xml:space="preserve">Good looking interiors. </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777777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1B30DA70" w:rsidR="00755566" w:rsidRPr="00755566" w:rsidRDefault="002129C4" w:rsidP="00755566">
            <w:pPr>
              <w:spacing w:line="276" w:lineRule="auto"/>
              <w:jc w:val="both"/>
              <w:rPr>
                <w:rFonts w:ascii="Arial" w:hAnsi="Arial" w:cs="Arial"/>
                <w:sz w:val="20"/>
                <w:szCs w:val="20"/>
              </w:rPr>
            </w:pPr>
            <w:r>
              <w:rPr>
                <w:rFonts w:ascii="Arial" w:hAnsi="Arial" w:cs="Arial"/>
                <w:sz w:val="20"/>
                <w:szCs w:val="20"/>
              </w:rPr>
              <w:t>Yes, observed more than normal wear &amp; tear.</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4CE137BB" w:rsidR="004E313F" w:rsidRPr="00755566" w:rsidRDefault="0025313E" w:rsidP="002604E3">
            <w:pPr>
              <w:spacing w:line="276" w:lineRule="auto"/>
              <w:rPr>
                <w:rFonts w:ascii="Arial" w:hAnsi="Arial" w:cs="Arial"/>
                <w:sz w:val="20"/>
                <w:szCs w:val="20"/>
              </w:rPr>
            </w:pPr>
            <w:r>
              <w:rPr>
                <w:rFonts w:ascii="Arial" w:hAnsi="Arial" w:cs="Arial"/>
                <w:sz w:val="20"/>
                <w:szCs w:val="20"/>
              </w:rPr>
              <w:t>06</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34A01E72"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25313E">
              <w:rPr>
                <w:rFonts w:ascii="Arial" w:hAnsi="Arial" w:cs="Arial"/>
                <w:sz w:val="20"/>
                <w:szCs w:val="20"/>
              </w:rPr>
              <w:t>18</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1299E03A" w:rsidR="004E313F" w:rsidRPr="00755566" w:rsidRDefault="005A2383" w:rsidP="004E313F">
            <w:pPr>
              <w:spacing w:line="276" w:lineRule="auto"/>
              <w:rPr>
                <w:rFonts w:ascii="Arial" w:hAnsi="Arial" w:cs="Arial"/>
                <w:sz w:val="20"/>
                <w:szCs w:val="20"/>
              </w:rPr>
            </w:pPr>
            <w:r>
              <w:rPr>
                <w:rFonts w:ascii="Arial" w:hAnsi="Arial" w:cs="Arial"/>
                <w:sz w:val="20"/>
                <w:szCs w:val="20"/>
              </w:rPr>
              <w:t>6</w:t>
            </w:r>
            <w:r w:rsidR="00592231">
              <w:rPr>
                <w:rFonts w:ascii="Arial" w:hAnsi="Arial" w:cs="Arial"/>
                <w:sz w:val="20"/>
                <w:szCs w:val="20"/>
              </w:rPr>
              <w:t>0</w:t>
            </w:r>
            <w:r w:rsidR="0020623D">
              <w:rPr>
                <w:rFonts w:ascii="Arial" w:hAnsi="Arial" w:cs="Arial"/>
                <w:sz w:val="20"/>
                <w:szCs w:val="20"/>
              </w:rPr>
              <w:t xml:space="preserve"> years</w:t>
            </w:r>
            <w:r>
              <w:rPr>
                <w:rFonts w:ascii="Arial" w:hAnsi="Arial" w:cs="Arial"/>
                <w:sz w:val="20"/>
                <w:szCs w:val="20"/>
              </w:rPr>
              <w:t xml:space="preserve"> for RCC </w:t>
            </w:r>
            <w:r w:rsidR="0020623D">
              <w:rPr>
                <w:rFonts w:ascii="Arial" w:hAnsi="Arial" w:cs="Arial"/>
                <w:sz w:val="20"/>
                <w:szCs w:val="20"/>
              </w:rPr>
              <w:t xml:space="preserve">/ </w:t>
            </w:r>
            <w:r>
              <w:rPr>
                <w:rFonts w:ascii="Arial" w:hAnsi="Arial" w:cs="Arial"/>
                <w:sz w:val="20"/>
                <w:szCs w:val="20"/>
              </w:rPr>
              <w:t>5</w:t>
            </w:r>
            <w:r w:rsidR="0025313E">
              <w:rPr>
                <w:rFonts w:ascii="Arial" w:hAnsi="Arial" w:cs="Arial"/>
                <w:sz w:val="20"/>
                <w:szCs w:val="20"/>
              </w:rPr>
              <w:t>4</w:t>
            </w:r>
            <w:r w:rsidR="001D76AB">
              <w:rPr>
                <w:rFonts w:ascii="Arial" w:hAnsi="Arial" w:cs="Arial"/>
                <w:sz w:val="20"/>
                <w:szCs w:val="20"/>
              </w:rPr>
              <w:t xml:space="preserve"> years</w:t>
            </w:r>
            <w:r w:rsidR="0025313E">
              <w:rPr>
                <w:rFonts w:ascii="Arial" w:hAnsi="Arial" w:cs="Arial"/>
                <w:sz w:val="20"/>
                <w:szCs w:val="20"/>
              </w:rPr>
              <w:t xml:space="preserve"> for RCC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01300A"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68A04ED8" w:rsidR="004E313F" w:rsidRPr="00755566" w:rsidRDefault="0001300A"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01300A"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AC4972" w:rsidRDefault="001B1A72" w:rsidP="001D76AB">
            <w:pPr>
              <w:spacing w:line="276" w:lineRule="auto"/>
              <w:rPr>
                <w:rFonts w:ascii="Arial" w:hAnsi="Arial" w:cs="Arial"/>
                <w:sz w:val="20"/>
                <w:szCs w:val="20"/>
              </w:rPr>
            </w:pPr>
            <w:r w:rsidRPr="001B1A72">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5613477" w:rsidR="001D76AB" w:rsidRPr="004E313F" w:rsidRDefault="002129C4" w:rsidP="001D76AB">
            <w:pPr>
              <w:spacing w:line="276" w:lineRule="auto"/>
              <w:rPr>
                <w:rFonts w:ascii="Arial" w:hAnsi="Arial" w:cs="Arial"/>
                <w:sz w:val="20"/>
                <w:szCs w:val="20"/>
              </w:rPr>
            </w:pPr>
            <w:r>
              <w:rPr>
                <w:rFonts w:ascii="Arial" w:hAnsi="Arial" w:cs="Arial"/>
                <w:sz w:val="20"/>
                <w:szCs w:val="20"/>
              </w:rPr>
              <w:t>Fire extinguisher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B1EF381" w:rsidR="001D76AB" w:rsidRPr="004E313F" w:rsidRDefault="00431CBC" w:rsidP="001D76AB">
            <w:pPr>
              <w:tabs>
                <w:tab w:val="left" w:pos="4331"/>
              </w:tabs>
              <w:spacing w:line="276" w:lineRule="auto"/>
              <w:jc w:val="both"/>
              <w:rPr>
                <w:rFonts w:ascii="Arial" w:hAnsi="Arial" w:cs="Arial"/>
                <w:sz w:val="20"/>
                <w:szCs w:val="20"/>
              </w:rPr>
            </w:pPr>
            <w:r>
              <w:rPr>
                <w:rFonts w:ascii="Arial" w:hAnsi="Arial" w:cs="Arial"/>
                <w:sz w:val="20"/>
                <w:szCs w:val="20"/>
              </w:rPr>
              <w:t>Not Available</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01300A"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01300A"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01300A"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1656A80F" w:rsidR="000376CD" w:rsidRPr="0025313E" w:rsidRDefault="00AE1A56" w:rsidP="00D358C6">
            <w:pPr>
              <w:spacing w:line="276" w:lineRule="auto"/>
              <w:jc w:val="both"/>
              <w:rPr>
                <w:rFonts w:ascii="Arial" w:hAnsi="Arial" w:cs="Arial"/>
                <w:b/>
                <w:sz w:val="20"/>
                <w:szCs w:val="20"/>
              </w:rPr>
            </w:pPr>
            <w:r w:rsidRPr="005D360C">
              <w:rPr>
                <w:rFonts w:ascii="Arial" w:hAnsi="Arial" w:cs="Arial"/>
                <w:b/>
                <w:sz w:val="22"/>
                <w:szCs w:val="22"/>
              </w:rPr>
              <w:t>Rs.</w:t>
            </w:r>
            <w:r w:rsidR="00D65C83" w:rsidRPr="005D360C">
              <w:rPr>
                <w:rFonts w:ascii="Arial" w:hAnsi="Arial" w:cs="Arial"/>
                <w:b/>
                <w:sz w:val="22"/>
                <w:szCs w:val="22"/>
              </w:rPr>
              <w:t xml:space="preserve"> </w:t>
            </w:r>
            <w:r w:rsidR="005D360C" w:rsidRPr="005D360C">
              <w:rPr>
                <w:rFonts w:ascii="Arial" w:hAnsi="Arial" w:cs="Arial"/>
                <w:b/>
                <w:sz w:val="22"/>
                <w:szCs w:val="22"/>
              </w:rPr>
              <w:t>3,24,83,653</w:t>
            </w:r>
            <w:r w:rsidR="000376CD" w:rsidRPr="005D360C">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35C92846" w:rsidR="00A33B7F" w:rsidRPr="0025313E" w:rsidRDefault="00A33B7F" w:rsidP="00A33B7F">
            <w:pPr>
              <w:spacing w:line="276" w:lineRule="auto"/>
              <w:rPr>
                <w:rFonts w:ascii="Arial" w:hAnsi="Arial" w:cs="Arial"/>
                <w:b/>
                <w:sz w:val="20"/>
                <w:szCs w:val="20"/>
              </w:rPr>
            </w:pPr>
            <w:r w:rsidRPr="0025313E">
              <w:rPr>
                <w:rFonts w:ascii="Arial" w:hAnsi="Arial" w:cs="Arial"/>
                <w:b/>
                <w:sz w:val="22"/>
                <w:szCs w:val="22"/>
              </w:rPr>
              <w:t>Rs.</w:t>
            </w:r>
            <w:sdt>
              <w:sdtPr>
                <w:rPr>
                  <w:rFonts w:ascii="Arial" w:hAnsi="Arial" w:cs="Arial"/>
                  <w:b/>
                  <w:sz w:val="22"/>
                  <w:szCs w:val="22"/>
                </w:rPr>
                <w:id w:val="369418205"/>
              </w:sdtPr>
              <w:sdtEndPr/>
              <w:sdtContent>
                <w:r w:rsidR="0025313E" w:rsidRPr="0025313E">
                  <w:rPr>
                    <w:rFonts w:ascii="Arial" w:hAnsi="Arial" w:cs="Arial"/>
                    <w:b/>
                    <w:sz w:val="22"/>
                    <w:szCs w:val="22"/>
                  </w:rPr>
                  <w:t xml:space="preserve"> </w:t>
                </w:r>
                <w:r w:rsidR="0004156D" w:rsidRPr="0004156D">
                  <w:rPr>
                    <w:rFonts w:ascii="Arial" w:hAnsi="Arial" w:cs="Arial"/>
                    <w:b/>
                    <w:sz w:val="22"/>
                    <w:szCs w:val="22"/>
                  </w:rPr>
                  <w:t>5,09,00,000</w:t>
                </w:r>
              </w:sdtContent>
            </w:sdt>
            <w:r w:rsidRPr="0025313E">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5B7AA24A" w:rsidR="00A33B7F" w:rsidRPr="0025313E" w:rsidRDefault="00A33B7F" w:rsidP="0004156D">
            <w:pPr>
              <w:spacing w:line="276" w:lineRule="auto"/>
              <w:rPr>
                <w:rFonts w:ascii="Arial" w:hAnsi="Arial" w:cs="Arial"/>
                <w:b/>
                <w:bCs/>
              </w:rPr>
            </w:pPr>
            <w:r w:rsidRPr="0025313E">
              <w:rPr>
                <w:rFonts w:ascii="Arial" w:hAnsi="Arial" w:cs="Arial"/>
                <w:b/>
                <w:sz w:val="22"/>
                <w:szCs w:val="22"/>
              </w:rPr>
              <w:t xml:space="preserve">Rs. </w:t>
            </w:r>
            <w:r w:rsidR="0004156D" w:rsidRPr="0004156D">
              <w:rPr>
                <w:rFonts w:ascii="Arial" w:hAnsi="Arial" w:cs="Arial"/>
                <w:b/>
                <w:sz w:val="22"/>
                <w:szCs w:val="22"/>
              </w:rPr>
              <w:t>4,32,65,000</w:t>
            </w:r>
            <w:r w:rsidRPr="0025313E">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276A7F32" w:rsidR="00A33B7F" w:rsidRPr="0025313E" w:rsidRDefault="00A33B7F" w:rsidP="00AE1A56">
            <w:pPr>
              <w:spacing w:line="276" w:lineRule="auto"/>
              <w:rPr>
                <w:rFonts w:ascii="Arial" w:hAnsi="Arial" w:cs="Arial"/>
                <w:b/>
                <w:bCs/>
              </w:rPr>
            </w:pPr>
            <w:r w:rsidRPr="0025313E">
              <w:rPr>
                <w:rFonts w:ascii="Arial" w:hAnsi="Arial" w:cs="Arial"/>
                <w:b/>
                <w:bCs/>
                <w:sz w:val="22"/>
                <w:szCs w:val="22"/>
              </w:rPr>
              <w:t>Rs.</w:t>
            </w:r>
            <w:r w:rsidR="001E5E9D" w:rsidRPr="0025313E">
              <w:rPr>
                <w:rFonts w:ascii="Arial" w:hAnsi="Arial" w:cs="Arial"/>
                <w:b/>
                <w:bCs/>
                <w:sz w:val="22"/>
                <w:szCs w:val="22"/>
              </w:rPr>
              <w:t xml:space="preserve"> </w:t>
            </w:r>
            <w:r w:rsidR="0004156D">
              <w:rPr>
                <w:rFonts w:ascii="Arial" w:hAnsi="Arial" w:cs="Arial"/>
                <w:b/>
                <w:bCs/>
                <w:sz w:val="22"/>
                <w:szCs w:val="22"/>
              </w:rPr>
              <w:t>3,81,75,000</w:t>
            </w:r>
            <w:r w:rsidRPr="0025313E">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5865F1A6" w:rsidR="004E313F" w:rsidRPr="0025313E" w:rsidRDefault="00065E5A" w:rsidP="00065E5A">
            <w:pPr>
              <w:spacing w:line="276" w:lineRule="auto"/>
              <w:rPr>
                <w:rFonts w:ascii="Arial" w:hAnsi="Arial" w:cs="Arial"/>
                <w:b/>
                <w:sz w:val="20"/>
                <w:szCs w:val="20"/>
              </w:rPr>
            </w:pPr>
            <w:r w:rsidRPr="0025313E">
              <w:rPr>
                <w:rFonts w:ascii="Arial" w:hAnsi="Arial" w:cs="Arial"/>
                <w:b/>
                <w:bCs/>
                <w:sz w:val="22"/>
                <w:szCs w:val="22"/>
              </w:rPr>
              <w:t>~ Rs.</w:t>
            </w:r>
            <w:r w:rsidR="00AE1A56" w:rsidRPr="0025313E">
              <w:rPr>
                <w:rFonts w:ascii="Arial" w:hAnsi="Arial" w:cs="Arial"/>
                <w:b/>
                <w:bCs/>
                <w:sz w:val="22"/>
                <w:szCs w:val="22"/>
              </w:rPr>
              <w:t xml:space="preserve"> </w:t>
            </w:r>
            <w:r w:rsidR="0004156D">
              <w:rPr>
                <w:rFonts w:ascii="Arial" w:hAnsi="Arial" w:cs="Arial"/>
                <w:b/>
                <w:bCs/>
                <w:sz w:val="22"/>
                <w:szCs w:val="22"/>
              </w:rPr>
              <w:t>64,28,099</w:t>
            </w:r>
            <w:r w:rsidRPr="0025313E">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1300A"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53EB3BEC"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9-10T00:00:00Z">
                  <w:dateFormat w:val="d/M/yyyy"/>
                  <w:lid w:val="en-US"/>
                  <w:storeMappedDataAs w:val="dateTime"/>
                  <w:calendar w:val="gregorian"/>
                </w:date>
              </w:sdtPr>
              <w:sdtEndPr/>
              <w:sdtContent>
                <w:r w:rsidR="0025313E">
                  <w:rPr>
                    <w:rFonts w:ascii="Arial" w:hAnsi="Arial" w:cs="Arial"/>
                    <w:b/>
                    <w:bCs/>
                    <w:sz w:val="20"/>
                    <w:szCs w:val="20"/>
                  </w:rPr>
                  <w:t>10/9/2024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4E393CF3"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3BEF24B6"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1300A"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1300A"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50B9ED6C" w:rsidR="004E313F" w:rsidRPr="00CF644B" w:rsidRDefault="00377DD6" w:rsidP="004E313F">
            <w:pPr>
              <w:tabs>
                <w:tab w:val="left" w:pos="595"/>
              </w:tabs>
              <w:spacing w:line="276" w:lineRule="auto"/>
              <w:contextualSpacing/>
              <w:rPr>
                <w:rFonts w:ascii="Arial" w:hAnsi="Arial" w:cs="Arial"/>
                <w:b/>
                <w:sz w:val="20"/>
                <w:szCs w:val="18"/>
              </w:rPr>
            </w:pPr>
            <w:r w:rsidRPr="00377DD6">
              <w:rPr>
                <w:rFonts w:ascii="Arial" w:hAnsi="Arial" w:cs="Arial"/>
                <w:b/>
                <w:sz w:val="20"/>
                <w:szCs w:val="18"/>
              </w:rPr>
              <w:t>41</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25E2C89" w:rsidR="00C83284" w:rsidRPr="00C60BF6" w:rsidRDefault="0025313E" w:rsidP="00315368">
            <w:pPr>
              <w:tabs>
                <w:tab w:val="left" w:pos="360"/>
              </w:tabs>
              <w:spacing w:line="276" w:lineRule="auto"/>
              <w:rPr>
                <w:rFonts w:ascii="Arial" w:hAnsi="Arial" w:cs="Arial"/>
                <w:sz w:val="20"/>
                <w:szCs w:val="20"/>
              </w:rPr>
            </w:pPr>
            <w:r w:rsidRPr="0025313E">
              <w:rPr>
                <w:rFonts w:ascii="Arial" w:hAnsi="Arial" w:cs="Arial"/>
                <w:sz w:val="20"/>
                <w:szCs w:val="20"/>
              </w:rPr>
              <w:t>335.90</w:t>
            </w:r>
            <w:r w:rsidR="0020623D">
              <w:rPr>
                <w:rFonts w:ascii="Arial" w:hAnsi="Arial" w:cs="Arial"/>
                <w:sz w:val="20"/>
                <w:szCs w:val="20"/>
              </w:rPr>
              <w:t xml:space="preserve"> sq.mtr.</w:t>
            </w:r>
            <w:r>
              <w:rPr>
                <w:rFonts w:ascii="Arial" w:hAnsi="Arial" w:cs="Arial"/>
                <w:sz w:val="20"/>
                <w:szCs w:val="20"/>
              </w:rPr>
              <w:t xml:space="preserve">/ </w:t>
            </w:r>
            <w:r w:rsidRPr="0025313E">
              <w:rPr>
                <w:rFonts w:ascii="Arial" w:hAnsi="Arial" w:cs="Arial"/>
                <w:sz w:val="20"/>
                <w:szCs w:val="20"/>
              </w:rPr>
              <w:t>401.74</w:t>
            </w:r>
            <w:r>
              <w:rPr>
                <w:rFonts w:ascii="Arial" w:hAnsi="Arial" w:cs="Arial"/>
                <w:sz w:val="20"/>
                <w:szCs w:val="20"/>
              </w:rPr>
              <w:t xml:space="preserve"> sq yards</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04AE59E1" w:rsidR="00C83284" w:rsidRPr="00CF644B" w:rsidRDefault="00372D35" w:rsidP="00505EE5">
            <w:pPr>
              <w:jc w:val="both"/>
              <w:rPr>
                <w:rFonts w:ascii="Arial" w:hAnsi="Arial" w:cs="Arial"/>
                <w:sz w:val="20"/>
                <w:szCs w:val="20"/>
              </w:rPr>
            </w:pPr>
            <w:r>
              <w:rPr>
                <w:rFonts w:ascii="Arial" w:hAnsi="Arial" w:cs="Arial"/>
                <w:sz w:val="20"/>
                <w:szCs w:val="20"/>
              </w:rPr>
              <w:t xml:space="preserve">The </w:t>
            </w:r>
            <w:r w:rsidR="00592231">
              <w:rPr>
                <w:rFonts w:ascii="Arial" w:hAnsi="Arial" w:cs="Arial"/>
                <w:sz w:val="20"/>
                <w:szCs w:val="20"/>
              </w:rPr>
              <w:t xml:space="preserve">Net </w:t>
            </w:r>
            <w:r>
              <w:rPr>
                <w:rFonts w:ascii="Arial" w:hAnsi="Arial" w:cs="Arial"/>
                <w:sz w:val="20"/>
                <w:szCs w:val="20"/>
              </w:rPr>
              <w:t xml:space="preserve">land area mentioned in the </w:t>
            </w:r>
            <w:r w:rsidR="00592231">
              <w:rPr>
                <w:rFonts w:ascii="Arial" w:hAnsi="Arial" w:cs="Arial"/>
                <w:sz w:val="20"/>
                <w:szCs w:val="20"/>
              </w:rPr>
              <w:t xml:space="preserve">approved map </w:t>
            </w:r>
            <w:r>
              <w:rPr>
                <w:rFonts w:ascii="Arial" w:hAnsi="Arial" w:cs="Arial"/>
                <w:sz w:val="20"/>
                <w:szCs w:val="20"/>
              </w:rPr>
              <w:t xml:space="preserve">is </w:t>
            </w:r>
            <w:r w:rsidR="0025313E" w:rsidRPr="0025313E">
              <w:rPr>
                <w:rFonts w:ascii="Arial" w:hAnsi="Arial" w:cs="Arial"/>
                <w:sz w:val="20"/>
                <w:szCs w:val="20"/>
              </w:rPr>
              <w:t>335.90</w:t>
            </w:r>
            <w:r w:rsidR="0025313E">
              <w:rPr>
                <w:rFonts w:ascii="Arial" w:hAnsi="Arial" w:cs="Arial"/>
                <w:sz w:val="20"/>
                <w:szCs w:val="20"/>
              </w:rPr>
              <w:t xml:space="preserve"> </w:t>
            </w:r>
            <w:r>
              <w:rPr>
                <w:rFonts w:ascii="Arial" w:hAnsi="Arial" w:cs="Arial"/>
                <w:sz w:val="20"/>
                <w:szCs w:val="20"/>
              </w:rPr>
              <w:t>Sq.m.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349105AC" w:rsidR="00C83284" w:rsidRPr="00755566" w:rsidRDefault="0004156D" w:rsidP="0004156D">
            <w:pPr>
              <w:tabs>
                <w:tab w:val="left" w:pos="360"/>
              </w:tabs>
              <w:spacing w:line="276" w:lineRule="auto"/>
              <w:rPr>
                <w:rFonts w:ascii="Arial" w:hAnsi="Arial" w:cs="Arial"/>
                <w:sz w:val="20"/>
                <w:szCs w:val="20"/>
              </w:rPr>
            </w:pPr>
            <w:r w:rsidRPr="0004156D">
              <w:rPr>
                <w:rFonts w:ascii="Arial" w:hAnsi="Arial" w:cs="Arial"/>
                <w:sz w:val="20"/>
                <w:szCs w:val="20"/>
              </w:rPr>
              <w:t>573.25</w:t>
            </w:r>
            <w:r>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Pr>
                <w:rFonts w:ascii="Arial" w:hAnsi="Arial" w:cs="Arial"/>
                <w:sz w:val="20"/>
                <w:szCs w:val="20"/>
              </w:rPr>
              <w:t xml:space="preserve">mtr./ </w:t>
            </w:r>
            <w:r w:rsidRPr="0004156D">
              <w:rPr>
                <w:rFonts w:ascii="Arial" w:hAnsi="Arial" w:cs="Arial"/>
                <w:sz w:val="20"/>
                <w:szCs w:val="20"/>
              </w:rPr>
              <w:t xml:space="preserve">6,170.46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954786A" w:rsidR="00C83284" w:rsidRPr="002129C4" w:rsidRDefault="002129C4" w:rsidP="0004156D">
            <w:pPr>
              <w:rPr>
                <w:rFonts w:ascii="Arial" w:hAnsi="Arial" w:cs="Arial"/>
                <w:bCs/>
                <w:sz w:val="20"/>
                <w:szCs w:val="20"/>
              </w:rPr>
            </w:pPr>
            <w:r w:rsidRPr="002129C4">
              <w:rPr>
                <w:rFonts w:ascii="Arial" w:hAnsi="Arial" w:cs="Arial"/>
                <w:bCs/>
                <w:sz w:val="20"/>
                <w:szCs w:val="20"/>
              </w:rPr>
              <w:t xml:space="preserve">As per </w:t>
            </w:r>
            <w:r w:rsidR="0004156D">
              <w:rPr>
                <w:rFonts w:ascii="Arial" w:hAnsi="Arial" w:cs="Arial"/>
                <w:bCs/>
                <w:sz w:val="20"/>
                <w:szCs w:val="20"/>
              </w:rPr>
              <w:t>approve building plan</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4C5AFA32" w:rsidR="0004156D" w:rsidRPr="00C26FA8" w:rsidRDefault="002129C4" w:rsidP="0004156D">
            <w:pPr>
              <w:jc w:val="both"/>
              <w:rPr>
                <w:rFonts w:ascii="Arial" w:hAnsi="Arial" w:cs="Arial"/>
                <w:sz w:val="20"/>
                <w:szCs w:val="20"/>
              </w:rPr>
            </w:pPr>
            <w:r>
              <w:rPr>
                <w:rFonts w:ascii="Arial" w:hAnsi="Arial" w:cs="Arial"/>
                <w:sz w:val="20"/>
                <w:szCs w:val="20"/>
              </w:rPr>
              <w:t xml:space="preserve">Actual </w:t>
            </w:r>
            <w:r w:rsidR="0004156D">
              <w:rPr>
                <w:rFonts w:ascii="Arial" w:hAnsi="Arial" w:cs="Arial"/>
                <w:sz w:val="20"/>
                <w:szCs w:val="20"/>
              </w:rPr>
              <w:t>covered area</w:t>
            </w:r>
            <w:r w:rsidR="0025313E">
              <w:rPr>
                <w:rFonts w:ascii="Arial" w:hAnsi="Arial" w:cs="Arial"/>
                <w:sz w:val="20"/>
                <w:szCs w:val="20"/>
              </w:rPr>
              <w:t xml:space="preserve"> at site is almost 85</w:t>
            </w:r>
            <w:r>
              <w:rPr>
                <w:rFonts w:ascii="Arial" w:hAnsi="Arial" w:cs="Arial"/>
                <w:sz w:val="20"/>
                <w:szCs w:val="20"/>
              </w:rPr>
              <w:t xml:space="preserve">% </w:t>
            </w:r>
            <w:r w:rsidR="000414C8">
              <w:rPr>
                <w:rFonts w:ascii="Arial" w:hAnsi="Arial" w:cs="Arial"/>
                <w:sz w:val="20"/>
                <w:szCs w:val="20"/>
              </w:rPr>
              <w:t>which exceeds the permissible builtup area as per approved plan therefore,b</w:t>
            </w:r>
            <w:r w:rsidR="0004156D">
              <w:rPr>
                <w:rFonts w:ascii="Arial" w:hAnsi="Arial" w:cs="Arial"/>
                <w:sz w:val="20"/>
                <w:szCs w:val="20"/>
              </w:rPr>
              <w:t>uilt up area is considered as per approved building plan</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9-05T00:00:00Z">
                <w:dateFormat w:val="d MMMM yyyy"/>
                <w:lid w:val="en-US"/>
                <w:storeMappedDataAs w:val="dateTime"/>
                <w:calendar w:val="gregorian"/>
              </w:date>
            </w:sdtPr>
            <w:sdtEndPr/>
            <w:sdtContent>
              <w:p w14:paraId="21389A1C" w14:textId="20CC3DF2" w:rsidR="00F310F3" w:rsidRPr="00A90675" w:rsidRDefault="0067579D" w:rsidP="00B41831">
                <w:pPr>
                  <w:jc w:val="center"/>
                  <w:rPr>
                    <w:rFonts w:ascii="Arial" w:hAnsi="Arial" w:cs="Arial"/>
                    <w:sz w:val="20"/>
                    <w:szCs w:val="20"/>
                  </w:rPr>
                </w:pPr>
                <w:r>
                  <w:rPr>
                    <w:rFonts w:ascii="Arial" w:hAnsi="Arial" w:cs="Arial"/>
                    <w:sz w:val="20"/>
                    <w:szCs w:val="20"/>
                  </w:rPr>
                  <w:t>5 September 2024</w:t>
                </w:r>
              </w:p>
            </w:sdtContent>
          </w:sdt>
        </w:tc>
        <w:tc>
          <w:tcPr>
            <w:tcW w:w="1701" w:type="dxa"/>
          </w:tcPr>
          <w:sdt>
            <w:sdtPr>
              <w:rPr>
                <w:rFonts w:ascii="Arial" w:hAnsi="Arial" w:cs="Arial"/>
                <w:sz w:val="20"/>
                <w:szCs w:val="20"/>
              </w:rPr>
              <w:id w:val="1793865986"/>
              <w:date w:fullDate="2024-09-10T00:00:00Z">
                <w:dateFormat w:val="d MMMM yyyy"/>
                <w:lid w:val="en-US"/>
                <w:storeMappedDataAs w:val="dateTime"/>
                <w:calendar w:val="gregorian"/>
              </w:date>
            </w:sdtPr>
            <w:sdtEndPr/>
            <w:sdtContent>
              <w:p w14:paraId="137CEF2E" w14:textId="3C6C25CC" w:rsidR="00F310F3" w:rsidRPr="00CF644B" w:rsidRDefault="00CC29ED" w:rsidP="00F310F3">
                <w:pPr>
                  <w:jc w:val="center"/>
                  <w:rPr>
                    <w:rFonts w:ascii="Arial" w:hAnsi="Arial" w:cs="Arial"/>
                    <w:sz w:val="20"/>
                    <w:szCs w:val="20"/>
                  </w:rPr>
                </w:pPr>
                <w:r>
                  <w:rPr>
                    <w:rFonts w:ascii="Arial" w:hAnsi="Arial" w:cs="Arial"/>
                    <w:sz w:val="20"/>
                    <w:szCs w:val="20"/>
                  </w:rPr>
                  <w:t>10 September 2024</w:t>
                </w:r>
              </w:p>
            </w:sdtContent>
          </w:sdt>
        </w:tc>
        <w:tc>
          <w:tcPr>
            <w:tcW w:w="1701" w:type="dxa"/>
          </w:tcPr>
          <w:sdt>
            <w:sdtPr>
              <w:rPr>
                <w:rFonts w:ascii="Arial" w:hAnsi="Arial" w:cs="Arial"/>
                <w:sz w:val="20"/>
                <w:szCs w:val="20"/>
              </w:rPr>
              <w:id w:val="1675763234"/>
              <w:date w:fullDate="2024-09-16T00:00:00Z">
                <w:dateFormat w:val="d MMMM yyyy"/>
                <w:lid w:val="en-US"/>
                <w:storeMappedDataAs w:val="dateTime"/>
                <w:calendar w:val="gregorian"/>
              </w:date>
            </w:sdtPr>
            <w:sdtEndPr/>
            <w:sdtContent>
              <w:p w14:paraId="3AF0645E" w14:textId="2E17EF3B" w:rsidR="00F310F3" w:rsidRPr="00CF644B" w:rsidRDefault="0067579D" w:rsidP="00F310F3">
                <w:pPr>
                  <w:jc w:val="center"/>
                  <w:rPr>
                    <w:rFonts w:ascii="Arial" w:hAnsi="Arial" w:cs="Arial"/>
                    <w:sz w:val="20"/>
                    <w:szCs w:val="20"/>
                  </w:rPr>
                </w:pPr>
                <w:r>
                  <w:rPr>
                    <w:rFonts w:ascii="Arial" w:hAnsi="Arial" w:cs="Arial"/>
                    <w:sz w:val="20"/>
                    <w:szCs w:val="20"/>
                  </w:rPr>
                  <w:t>16 September 2024</w:t>
                </w:r>
              </w:p>
            </w:sdtContent>
          </w:sdt>
        </w:tc>
        <w:tc>
          <w:tcPr>
            <w:tcW w:w="1843" w:type="dxa"/>
          </w:tcPr>
          <w:sdt>
            <w:sdtPr>
              <w:rPr>
                <w:rFonts w:ascii="Arial" w:hAnsi="Arial" w:cs="Arial"/>
                <w:sz w:val="20"/>
                <w:szCs w:val="20"/>
              </w:rPr>
              <w:id w:val="-1466896011"/>
              <w:date w:fullDate="2024-09-16T00:00:00Z">
                <w:dateFormat w:val="d MMMM yyyy"/>
                <w:lid w:val="en-US"/>
                <w:storeMappedDataAs w:val="dateTime"/>
                <w:calendar w:val="gregorian"/>
              </w:date>
            </w:sdtPr>
            <w:sdtEndPr/>
            <w:sdtContent>
              <w:p w14:paraId="33474DE1" w14:textId="5727E82D" w:rsidR="00F310F3" w:rsidRPr="00CF644B" w:rsidRDefault="0067579D" w:rsidP="00F310F3">
                <w:pPr>
                  <w:jc w:val="center"/>
                  <w:rPr>
                    <w:rFonts w:ascii="Arial" w:hAnsi="Arial" w:cs="Arial"/>
                    <w:sz w:val="20"/>
                    <w:szCs w:val="20"/>
                  </w:rPr>
                </w:pPr>
                <w:r>
                  <w:rPr>
                    <w:rFonts w:ascii="Arial" w:hAnsi="Arial" w:cs="Arial"/>
                    <w:sz w:val="20"/>
                    <w:szCs w:val="20"/>
                  </w:rPr>
                  <w:t>16 September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66CCD1BF" w:rsidR="00602E7C" w:rsidRPr="00E44D1A" w:rsidRDefault="00602E7C" w:rsidP="00D977E1">
            <w:pPr>
              <w:rPr>
                <w:rFonts w:ascii="Arial" w:hAnsi="Arial" w:cs="Arial"/>
                <w:sz w:val="20"/>
                <w:szCs w:val="20"/>
              </w:rPr>
            </w:pPr>
            <w:r w:rsidRPr="00695FAC">
              <w:rPr>
                <w:rFonts w:ascii="Arial" w:hAnsi="Arial" w:cs="Arial"/>
                <w:sz w:val="20"/>
                <w:szCs w:val="18"/>
              </w:rPr>
              <w:t xml:space="preserve">State Bank of India, SME Branch, </w:t>
            </w:r>
            <w:r w:rsidR="0067579D">
              <w:rPr>
                <w:rFonts w:ascii="Arial" w:hAnsi="Arial" w:cs="Arial"/>
                <w:sz w:val="20"/>
                <w:szCs w:val="18"/>
              </w:rPr>
              <w:t>Ganga Plaza, Meerut</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2659867B" w:rsidR="00602E7C" w:rsidRPr="00CF644B" w:rsidRDefault="00602E7C" w:rsidP="00602E7C">
            <w:pPr>
              <w:rPr>
                <w:rFonts w:ascii="Arial" w:hAnsi="Arial" w:cs="Arial"/>
                <w:sz w:val="20"/>
                <w:szCs w:val="20"/>
              </w:rPr>
            </w:pPr>
            <w:r w:rsidRPr="00695FAC">
              <w:rPr>
                <w:rFonts w:ascii="Arial" w:hAnsi="Arial" w:cs="Arial"/>
                <w:sz w:val="20"/>
                <w:szCs w:val="18"/>
              </w:rPr>
              <w:t xml:space="preserve">State Bank of India, SME Branch, </w:t>
            </w:r>
            <w:r w:rsidR="0067579D">
              <w:rPr>
                <w:rFonts w:ascii="Arial" w:hAnsi="Arial" w:cs="Arial"/>
                <w:sz w:val="20"/>
                <w:szCs w:val="18"/>
              </w:rPr>
              <w:t>Ganga Plaza, Meerut</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01300A"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1300A"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01300A"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01300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2F14334" w:rsidR="00E44D1A" w:rsidRPr="00EE39C9" w:rsidRDefault="0067579D"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560E8D37" w14:textId="77777777" w:rsidR="00E44D1A" w:rsidRPr="009A550F" w:rsidRDefault="0001300A"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1300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01300A"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01300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5892525E" w:rsidR="00D77827" w:rsidRPr="0033689D" w:rsidRDefault="0001300A" w:rsidP="00D77827">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B0646B">
                  <w:rPr>
                    <w:rFonts w:ascii="Arial" w:hAnsi="Arial" w:cs="Arial"/>
                    <w:sz w:val="20"/>
                    <w:szCs w:val="20"/>
                  </w:rPr>
                  <w:t>COMMERCIAL</w:t>
                </w:r>
              </w:sdtContent>
            </w:sdt>
            <w:r w:rsidR="002129C4">
              <w:rPr>
                <w:rFonts w:ascii="Arial" w:hAnsi="Arial" w:cs="Arial"/>
                <w:sz w:val="20"/>
                <w:szCs w:val="20"/>
              </w:rPr>
              <w:t xml:space="preserve"> SHOWROOM</w:t>
            </w:r>
          </w:p>
        </w:tc>
        <w:tc>
          <w:tcPr>
            <w:tcW w:w="2633" w:type="dxa"/>
            <w:gridSpan w:val="5"/>
            <w:vAlign w:val="center"/>
          </w:tcPr>
          <w:p w14:paraId="000BA382" w14:textId="26907AD6" w:rsidR="00D77827" w:rsidRPr="0033689D" w:rsidRDefault="0001300A"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B0646B">
                  <w:rPr>
                    <w:rFonts w:ascii="Arial" w:hAnsi="Arial" w:cs="Arial"/>
                    <w:sz w:val="20"/>
                    <w:szCs w:val="20"/>
                  </w:rPr>
                  <w:t>COMMERCIAL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20A5F239" w:rsidR="00D77827" w:rsidRPr="0033689D" w:rsidRDefault="009B6D75" w:rsidP="00D77827">
                <w:pPr>
                  <w:jc w:val="center"/>
                  <w:rPr>
                    <w:rFonts w:ascii="Arial" w:hAnsi="Arial" w:cs="Arial"/>
                    <w:sz w:val="20"/>
                    <w:szCs w:val="20"/>
                  </w:rPr>
                </w:pPr>
                <w:r>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03A78E2" w:rsidR="00A44DBE" w:rsidRPr="00E44D1A" w:rsidRDefault="0001300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7E1">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01300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01300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01300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1300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092F0AEF" w14:textId="77777777" w:rsidR="000414C8" w:rsidRDefault="000414C8" w:rsidP="000414C8">
                <w:pPr>
                  <w:jc w:val="center"/>
                  <w:rPr>
                    <w:rFonts w:ascii="Arial" w:hAnsi="Arial" w:cs="Arial"/>
                    <w:sz w:val="20"/>
                    <w:szCs w:val="20"/>
                  </w:rPr>
                </w:pPr>
                <w:r>
                  <w:rPr>
                    <w:rFonts w:ascii="Arial" w:hAnsi="Arial" w:cs="Arial"/>
                    <w:sz w:val="20"/>
                    <w:szCs w:val="20"/>
                  </w:rPr>
                  <w:t>G+3</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01300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01300A"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155F8533" w:rsidR="00A44DBE" w:rsidRPr="00CF644B" w:rsidRDefault="00A41921"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01300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14F4B168" w:rsidR="00A44DBE" w:rsidRPr="00CF644B" w:rsidRDefault="000414C8"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7FB2D02D" w:rsidR="00A44DBE" w:rsidRPr="00CF644B" w:rsidRDefault="00D977E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0705BF" w:rsidRDefault="00A44DBE" w:rsidP="005976D7">
                <w:pPr>
                  <w:spacing w:line="276" w:lineRule="auto"/>
                  <w:jc w:val="center"/>
                  <w:rPr>
                    <w:rFonts w:ascii="Arial" w:hAnsi="Arial" w:cs="Arial"/>
                    <w:sz w:val="20"/>
                    <w:szCs w:val="20"/>
                    <w:lang w:val="en-IN" w:eastAsia="en-IN"/>
                  </w:rPr>
                </w:pPr>
                <w:r w:rsidRPr="000705BF">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01300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30B2979" w:rsidR="00BC1BA4" w:rsidRPr="00C26FA8" w:rsidRDefault="002129C4" w:rsidP="007220FD">
            <w:pPr>
              <w:jc w:val="both"/>
              <w:rPr>
                <w:rFonts w:ascii="Arial" w:hAnsi="Arial" w:cs="Arial"/>
                <w:sz w:val="20"/>
                <w:szCs w:val="20"/>
              </w:rPr>
            </w:pPr>
            <w:r>
              <w:rPr>
                <w:rFonts w:ascii="Arial" w:hAnsi="Arial" w:cs="Arial"/>
                <w:sz w:val="20"/>
                <w:szCs w:val="20"/>
              </w:rPr>
              <w:t xml:space="preserve">The subject property </w:t>
            </w:r>
            <w:r w:rsidR="000414C8">
              <w:rPr>
                <w:rFonts w:ascii="Arial" w:hAnsi="Arial" w:cs="Arial"/>
                <w:sz w:val="20"/>
                <w:szCs w:val="20"/>
              </w:rPr>
              <w:t>can be accessed by 2 sides and abutting</w:t>
            </w:r>
            <w:r w:rsidR="007220FD">
              <w:rPr>
                <w:rFonts w:ascii="Arial" w:hAnsi="Arial" w:cs="Arial"/>
                <w:sz w:val="20"/>
                <w:szCs w:val="20"/>
              </w:rPr>
              <w:t xml:space="preserve"> Main Haridwar Road, Dehradun</w:t>
            </w:r>
            <w:r>
              <w:rPr>
                <w:rFonts w:ascii="Arial" w:hAnsi="Arial" w:cs="Arial"/>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1300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0AECECC6" w:rsidR="00A44DBE" w:rsidRPr="00CF644B" w:rsidRDefault="007220FD" w:rsidP="007220FD">
            <w:pPr>
              <w:jc w:val="both"/>
              <w:rPr>
                <w:rFonts w:ascii="Arial" w:hAnsi="Arial" w:cs="Arial"/>
                <w:color w:val="000000" w:themeColor="text1"/>
                <w:sz w:val="20"/>
                <w:szCs w:val="20"/>
              </w:rPr>
            </w:pPr>
            <w:r>
              <w:rPr>
                <w:rFonts w:ascii="Arial" w:hAnsi="Arial" w:cs="Arial"/>
                <w:color w:val="000000" w:themeColor="text1"/>
                <w:sz w:val="20"/>
                <w:szCs w:val="20"/>
              </w:rPr>
              <w:t>Yes, can be used for Residential</w:t>
            </w:r>
            <w:r w:rsidR="00CD37A9">
              <w:rPr>
                <w:rFonts w:ascii="Arial" w:hAnsi="Arial" w:cs="Arial"/>
                <w:color w:val="000000" w:themeColor="text1"/>
                <w:sz w:val="20"/>
                <w:szCs w:val="20"/>
              </w:rPr>
              <w:t xml:space="preserve">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01300A"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1300A"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1300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1300A"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1300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01300A"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0BF48B94" w:rsidR="0091271E" w:rsidRPr="00CF644B" w:rsidRDefault="0001300A"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220FD">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01300A"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01300A"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CB786C7" w:rsidR="00BD0FA5" w:rsidRPr="00FA5CCB" w:rsidRDefault="007220FD" w:rsidP="007220FD">
            <w:pPr>
              <w:jc w:val="both"/>
              <w:rPr>
                <w:rFonts w:ascii="Arial" w:hAnsi="Arial" w:cs="Arial"/>
                <w:sz w:val="20"/>
                <w:szCs w:val="20"/>
              </w:rPr>
            </w:pPr>
            <w:r>
              <w:rPr>
                <w:rFonts w:ascii="Arial" w:hAnsi="Arial" w:cs="Arial"/>
                <w:sz w:val="20"/>
                <w:szCs w:val="20"/>
              </w:rPr>
              <w:t>Manmohan Singh</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3B912533"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7220FD">
              <w:rPr>
                <w:rFonts w:ascii="Arial" w:hAnsi="Arial" w:cs="Arial"/>
                <w:sz w:val="20"/>
                <w:szCs w:val="20"/>
              </w:rPr>
              <w:t>8755441558</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C3E3DF4" w:rsidR="00BD0FA5" w:rsidRPr="00FA5CCB" w:rsidRDefault="007220FD" w:rsidP="00C1684E">
            <w:pPr>
              <w:jc w:val="both"/>
              <w:rPr>
                <w:rFonts w:ascii="Arial" w:hAnsi="Arial" w:cs="Arial"/>
                <w:sz w:val="20"/>
                <w:szCs w:val="20"/>
              </w:rPr>
            </w:pPr>
            <w:r>
              <w:rPr>
                <w:rFonts w:ascii="Arial" w:hAnsi="Arial" w:cs="Arial"/>
                <w:sz w:val="20"/>
                <w:szCs w:val="20"/>
              </w:rPr>
              <w:t>1000 sq.</w:t>
            </w:r>
            <w:r w:rsidR="000414C8">
              <w:rPr>
                <w:rFonts w:ascii="Arial" w:hAnsi="Arial" w:cs="Arial"/>
                <w:sz w:val="20"/>
                <w:szCs w:val="20"/>
              </w:rPr>
              <w:t>yds</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D81514F" w:rsidR="00BD0FA5" w:rsidRPr="00FA5CCB" w:rsidRDefault="00F56A76" w:rsidP="003023B0">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22CEDE6C" w:rsidR="00993CF9" w:rsidRPr="00FA5CCB" w:rsidRDefault="00DF54F9" w:rsidP="003A4116">
            <w:pPr>
              <w:jc w:val="both"/>
              <w:rPr>
                <w:rFonts w:ascii="Arial" w:hAnsi="Arial" w:cs="Arial"/>
                <w:sz w:val="20"/>
                <w:szCs w:val="20"/>
              </w:rPr>
            </w:pPr>
            <w:r>
              <w:rPr>
                <w:rFonts w:ascii="Arial" w:hAnsi="Arial" w:cs="Arial"/>
                <w:sz w:val="20"/>
                <w:szCs w:val="20"/>
              </w:rPr>
              <w:t>Rs.</w:t>
            </w:r>
            <w:r w:rsidR="007220FD">
              <w:rPr>
                <w:rFonts w:ascii="Arial" w:hAnsi="Arial" w:cs="Arial"/>
                <w:sz w:val="20"/>
                <w:szCs w:val="20"/>
              </w:rPr>
              <w:t>1,25,000</w:t>
            </w:r>
            <w:r w:rsidR="003A4116">
              <w:rPr>
                <w:rFonts w:ascii="Arial" w:hAnsi="Arial" w:cs="Arial"/>
                <w:sz w:val="20"/>
                <w:szCs w:val="20"/>
              </w:rPr>
              <w:t>/-per sq.</w:t>
            </w:r>
            <w:r w:rsidR="000414C8">
              <w:rPr>
                <w:rFonts w:ascii="Arial" w:hAnsi="Arial" w:cs="Arial"/>
                <w:sz w:val="20"/>
                <w:szCs w:val="20"/>
              </w:rPr>
              <w:t>yds.</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E600D35" w:rsidR="00BD0FA5" w:rsidRPr="00FA5CCB" w:rsidRDefault="005D61AC" w:rsidP="007220FD">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Pr="005D61AC">
              <w:rPr>
                <w:rFonts w:ascii="Arial" w:hAnsi="Arial" w:cs="Arial"/>
                <w:sz w:val="20"/>
                <w:szCs w:val="20"/>
              </w:rPr>
              <w:t>the concerned area is in the range Rs.</w:t>
            </w:r>
            <w:r w:rsidR="007220FD">
              <w:rPr>
                <w:rFonts w:ascii="Arial" w:hAnsi="Arial" w:cs="Arial"/>
                <w:sz w:val="20"/>
                <w:szCs w:val="20"/>
              </w:rPr>
              <w:t>1,20,00</w:t>
            </w:r>
            <w:r w:rsidRPr="005D61AC">
              <w:rPr>
                <w:rFonts w:ascii="Arial" w:hAnsi="Arial" w:cs="Arial"/>
                <w:sz w:val="20"/>
                <w:szCs w:val="20"/>
              </w:rPr>
              <w:t>0/- per sq.</w:t>
            </w:r>
            <w:r w:rsidR="007220FD">
              <w:rPr>
                <w:rFonts w:ascii="Arial" w:hAnsi="Arial" w:cs="Arial"/>
                <w:sz w:val="20"/>
                <w:szCs w:val="20"/>
              </w:rPr>
              <w:t xml:space="preserve">yards to Rs 1,25,000/- </w:t>
            </w:r>
            <w:r w:rsidR="007220FD" w:rsidRPr="005D61AC">
              <w:rPr>
                <w:rFonts w:ascii="Arial" w:hAnsi="Arial" w:cs="Arial"/>
                <w:sz w:val="20"/>
                <w:szCs w:val="20"/>
              </w:rPr>
              <w:t>per sq.</w:t>
            </w:r>
            <w:r w:rsidR="007220FD">
              <w:rPr>
                <w:rFonts w:ascii="Arial" w:hAnsi="Arial" w:cs="Arial"/>
                <w:sz w:val="20"/>
                <w:szCs w:val="20"/>
              </w:rPr>
              <w:t>yards</w:t>
            </w:r>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18C71BE5" w:rsidR="00BD0FA5" w:rsidRDefault="007220FD" w:rsidP="00BD0FA5">
            <w:pPr>
              <w:jc w:val="both"/>
              <w:rPr>
                <w:rFonts w:ascii="Arial" w:hAnsi="Arial" w:cs="Arial"/>
                <w:sz w:val="20"/>
                <w:szCs w:val="20"/>
              </w:rPr>
            </w:pPr>
            <w:r>
              <w:rPr>
                <w:rFonts w:ascii="Arial" w:hAnsi="Arial" w:cs="Arial"/>
                <w:sz w:val="20"/>
                <w:szCs w:val="20"/>
              </w:rPr>
              <w:t>A2 Realor</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44A4269B" w:rsidR="00BD0FA5" w:rsidRDefault="007220FD" w:rsidP="007220FD">
            <w:pPr>
              <w:jc w:val="both"/>
              <w:rPr>
                <w:rFonts w:ascii="Arial" w:hAnsi="Arial" w:cs="Arial"/>
                <w:sz w:val="20"/>
                <w:szCs w:val="20"/>
              </w:rPr>
            </w:pPr>
            <w:r>
              <w:rPr>
                <w:rFonts w:ascii="Arial" w:hAnsi="Arial" w:cs="Arial"/>
                <w:sz w:val="20"/>
                <w:szCs w:val="20"/>
              </w:rPr>
              <w:t>8445190135</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Default="007220FD" w:rsidP="00BD0FA5">
            <w:pPr>
              <w:jc w:val="both"/>
              <w:rPr>
                <w:rFonts w:ascii="Arial" w:hAnsi="Arial" w:cs="Arial"/>
                <w:sz w:val="20"/>
                <w:szCs w:val="20"/>
              </w:rPr>
            </w:pPr>
            <w:r>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475943DE" w:rsidR="00BD0FA5" w:rsidRDefault="003023B0" w:rsidP="00BD0FA5">
            <w:pPr>
              <w:jc w:val="both"/>
              <w:rPr>
                <w:rFonts w:ascii="Arial" w:hAnsi="Arial" w:cs="Arial"/>
                <w:sz w:val="20"/>
                <w:szCs w:val="20"/>
              </w:rPr>
            </w:pPr>
            <w:r>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69D36FF8" w:rsidR="00BD0FA5" w:rsidRDefault="007220FD" w:rsidP="00F56A76">
            <w:pPr>
              <w:jc w:val="both"/>
              <w:rPr>
                <w:rFonts w:ascii="Arial" w:hAnsi="Arial" w:cs="Arial"/>
                <w:sz w:val="20"/>
                <w:szCs w:val="20"/>
              </w:rPr>
            </w:pPr>
            <w:r>
              <w:rPr>
                <w:rFonts w:ascii="Arial" w:hAnsi="Arial" w:cs="Arial"/>
                <w:sz w:val="20"/>
                <w:szCs w:val="20"/>
              </w:rPr>
              <w:t>Rs 1,20,000 to Rs 1,30</w:t>
            </w:r>
            <w:r w:rsidR="00F56A76">
              <w:rPr>
                <w:rFonts w:ascii="Arial" w:hAnsi="Arial" w:cs="Arial"/>
                <w:sz w:val="20"/>
                <w:szCs w:val="20"/>
              </w:rPr>
              <w:t xml:space="preserve">,000/- </w:t>
            </w:r>
            <w:r w:rsidR="003023B0">
              <w:rPr>
                <w:rFonts w:ascii="Arial" w:hAnsi="Arial" w:cs="Arial"/>
                <w:sz w:val="20"/>
                <w:szCs w:val="20"/>
              </w:rPr>
              <w:t>per sqm</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1C6A6DEA" w:rsidR="00BD0FA5" w:rsidRDefault="009905A8" w:rsidP="007220FD">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w:t>
            </w:r>
            <w:r w:rsidR="007220FD" w:rsidRPr="005D61AC">
              <w:rPr>
                <w:rFonts w:ascii="Arial" w:hAnsi="Arial" w:cs="Arial"/>
                <w:sz w:val="20"/>
                <w:szCs w:val="20"/>
              </w:rPr>
              <w:t>Rs.</w:t>
            </w:r>
            <w:r w:rsidR="007220FD">
              <w:rPr>
                <w:rFonts w:ascii="Arial" w:hAnsi="Arial" w:cs="Arial"/>
                <w:sz w:val="20"/>
                <w:szCs w:val="20"/>
              </w:rPr>
              <w:t>1,20,00</w:t>
            </w:r>
            <w:r w:rsidR="007220FD" w:rsidRPr="005D61AC">
              <w:rPr>
                <w:rFonts w:ascii="Arial" w:hAnsi="Arial" w:cs="Arial"/>
                <w:sz w:val="20"/>
                <w:szCs w:val="20"/>
              </w:rPr>
              <w:t>0/- per sq.</w:t>
            </w:r>
            <w:r w:rsidR="007220FD">
              <w:rPr>
                <w:rFonts w:ascii="Arial" w:hAnsi="Arial" w:cs="Arial"/>
                <w:sz w:val="20"/>
                <w:szCs w:val="20"/>
              </w:rPr>
              <w:t>yards to Rs 1,30,000/- per sq.yards</w:t>
            </w:r>
            <w:r>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5CBBCA39"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very </w:t>
            </w:r>
            <w:r w:rsidR="004323CD" w:rsidRPr="00835F3C">
              <w:rPr>
                <w:rFonts w:ascii="Arial" w:hAnsi="Arial" w:cs="Arial"/>
                <w:sz w:val="20"/>
                <w:szCs w:val="20"/>
              </w:rPr>
              <w:t>moderate</w:t>
            </w:r>
            <w:r w:rsidRPr="00835F3C">
              <w:rPr>
                <w:rFonts w:ascii="Arial" w:hAnsi="Arial" w:cs="Arial"/>
                <w:sz w:val="20"/>
                <w:szCs w:val="20"/>
              </w:rPr>
              <w:t xml:space="preserve"> availability of vacant plots</w:t>
            </w:r>
            <w:r w:rsidR="004323CD" w:rsidRPr="00835F3C">
              <w:rPr>
                <w:rFonts w:ascii="Arial" w:hAnsi="Arial" w:cs="Arial"/>
                <w:sz w:val="20"/>
                <w:szCs w:val="20"/>
              </w:rPr>
              <w:t xml:space="preserve"> on main road </w:t>
            </w:r>
            <w:r w:rsidRPr="00835F3C">
              <w:rPr>
                <w:rFonts w:ascii="Arial" w:hAnsi="Arial" w:cs="Arial"/>
                <w:sz w:val="20"/>
                <w:szCs w:val="20"/>
              </w:rPr>
              <w:t>in subject locality</w:t>
            </w:r>
            <w:r w:rsidR="00835F3C">
              <w:rPr>
                <w:rFonts w:ascii="Arial" w:hAnsi="Arial" w:cs="Arial"/>
                <w:sz w:val="20"/>
                <w:szCs w:val="20"/>
              </w:rPr>
              <w:t>.</w:t>
            </w:r>
          </w:p>
          <w:p w14:paraId="7716EA90" w14:textId="6D366EC8"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vacant </w:t>
            </w:r>
            <w:r w:rsidR="009905A8" w:rsidRPr="00835F3C">
              <w:rPr>
                <w:rFonts w:ascii="Arial" w:hAnsi="Arial" w:cs="Arial"/>
                <w:sz w:val="20"/>
                <w:szCs w:val="20"/>
              </w:rPr>
              <w:t>land in the subject locality is between Rs.</w:t>
            </w:r>
            <w:r w:rsidR="00715905">
              <w:rPr>
                <w:rFonts w:ascii="Arial" w:hAnsi="Arial" w:cs="Arial"/>
                <w:sz w:val="20"/>
                <w:szCs w:val="20"/>
              </w:rPr>
              <w:t>1,20</w:t>
            </w:r>
            <w:r w:rsidR="009905A8" w:rsidRPr="00835F3C">
              <w:rPr>
                <w:rFonts w:ascii="Arial" w:hAnsi="Arial" w:cs="Arial"/>
                <w:sz w:val="20"/>
                <w:szCs w:val="20"/>
              </w:rPr>
              <w:t>,000/- to Rs.</w:t>
            </w:r>
            <w:r w:rsidR="007220FD">
              <w:rPr>
                <w:rFonts w:ascii="Arial" w:hAnsi="Arial" w:cs="Arial"/>
                <w:sz w:val="20"/>
                <w:szCs w:val="20"/>
              </w:rPr>
              <w:t>1,30</w:t>
            </w:r>
            <w:r w:rsidR="00B21C03" w:rsidRPr="00835F3C">
              <w:rPr>
                <w:rFonts w:ascii="Arial" w:hAnsi="Arial" w:cs="Arial"/>
                <w:sz w:val="20"/>
                <w:szCs w:val="20"/>
              </w:rPr>
              <w:t>,000/- per sq</w:t>
            </w:r>
            <w:r w:rsidR="007220FD">
              <w:rPr>
                <w:rFonts w:ascii="Arial" w:hAnsi="Arial" w:cs="Arial"/>
                <w:sz w:val="20"/>
                <w:szCs w:val="20"/>
              </w:rPr>
              <w:t>.yards</w:t>
            </w:r>
            <w:r w:rsidR="009905A8" w:rsidRPr="00835F3C">
              <w:rPr>
                <w:rFonts w:ascii="Arial" w:hAnsi="Arial" w:cs="Arial"/>
                <w:sz w:val="20"/>
                <w:szCs w:val="20"/>
              </w:rPr>
              <w:t xml:space="preserve">. for such type of properties, which depends on the size of the plot, location, etc. For larger sized plots, the rates are comparatively less. </w:t>
            </w:r>
          </w:p>
          <w:p w14:paraId="0F65B47A" w14:textId="0B90A1C6" w:rsidR="00BD0FA5" w:rsidRPr="00835F3C" w:rsidRDefault="009905A8" w:rsidP="00FC613E">
            <w:pPr>
              <w:pStyle w:val="ListParagraph"/>
              <w:numPr>
                <w:ilvl w:val="0"/>
                <w:numId w:val="70"/>
              </w:numPr>
              <w:jc w:val="both"/>
              <w:rPr>
                <w:rFonts w:ascii="Arial" w:hAnsi="Arial" w:cs="Arial"/>
                <w:sz w:val="20"/>
                <w:szCs w:val="20"/>
              </w:rPr>
            </w:pPr>
            <w:r w:rsidRPr="00835F3C">
              <w:rPr>
                <w:rFonts w:ascii="Arial" w:hAnsi="Arial" w:cs="Arial"/>
                <w:sz w:val="20"/>
                <w:szCs w:val="20"/>
              </w:rPr>
              <w:t>As the subject plot is</w:t>
            </w:r>
            <w:r w:rsidR="00F87995" w:rsidRPr="00835F3C">
              <w:rPr>
                <w:rFonts w:ascii="Arial" w:hAnsi="Arial" w:cs="Arial"/>
                <w:sz w:val="20"/>
                <w:szCs w:val="20"/>
              </w:rPr>
              <w:t xml:space="preserve"> a </w:t>
            </w:r>
            <w:r w:rsidR="004323CD" w:rsidRPr="00835F3C">
              <w:rPr>
                <w:rFonts w:ascii="Arial" w:hAnsi="Arial" w:cs="Arial"/>
                <w:sz w:val="20"/>
                <w:szCs w:val="20"/>
              </w:rPr>
              <w:t>medium</w:t>
            </w:r>
            <w:r w:rsidRPr="00835F3C">
              <w:rPr>
                <w:rFonts w:ascii="Arial" w:hAnsi="Arial" w:cs="Arial"/>
                <w:sz w:val="20"/>
                <w:szCs w:val="20"/>
              </w:rPr>
              <w:t xml:space="preserve"> sized</w:t>
            </w:r>
            <w:r w:rsidR="00835F3C">
              <w:rPr>
                <w:rFonts w:ascii="Arial" w:hAnsi="Arial" w:cs="Arial"/>
                <w:sz w:val="20"/>
                <w:szCs w:val="20"/>
              </w:rPr>
              <w:t xml:space="preserve">, </w:t>
            </w:r>
            <w:r w:rsidRPr="00835F3C">
              <w:rPr>
                <w:rFonts w:ascii="Arial" w:hAnsi="Arial" w:cs="Arial"/>
                <w:sz w:val="20"/>
                <w:szCs w:val="20"/>
              </w:rPr>
              <w:t xml:space="preserve">we have </w:t>
            </w:r>
            <w:r w:rsidR="00835F3C">
              <w:rPr>
                <w:rFonts w:ascii="Arial" w:hAnsi="Arial" w:cs="Arial"/>
                <w:sz w:val="20"/>
                <w:szCs w:val="20"/>
              </w:rPr>
              <w:t xml:space="preserve">consider </w:t>
            </w:r>
            <w:r w:rsidRPr="00835F3C">
              <w:rPr>
                <w:rFonts w:ascii="Arial" w:hAnsi="Arial" w:cs="Arial"/>
                <w:sz w:val="20"/>
                <w:szCs w:val="20"/>
              </w:rPr>
              <w:t xml:space="preserve">the rate of </w:t>
            </w:r>
            <w:r w:rsidRPr="00835F3C">
              <w:rPr>
                <w:rFonts w:ascii="Arial" w:hAnsi="Arial" w:cs="Arial"/>
                <w:b/>
                <w:sz w:val="20"/>
                <w:szCs w:val="20"/>
              </w:rPr>
              <w:t>Rs.</w:t>
            </w:r>
            <w:r w:rsidR="00715905">
              <w:rPr>
                <w:rFonts w:ascii="Arial" w:hAnsi="Arial" w:cs="Arial"/>
                <w:b/>
                <w:sz w:val="20"/>
                <w:szCs w:val="20"/>
              </w:rPr>
              <w:t>1,20</w:t>
            </w:r>
            <w:r w:rsidR="00B21C03" w:rsidRPr="00835F3C">
              <w:rPr>
                <w:rFonts w:ascii="Arial" w:hAnsi="Arial" w:cs="Arial"/>
                <w:b/>
                <w:sz w:val="20"/>
                <w:szCs w:val="20"/>
              </w:rPr>
              <w:t>,000/- per sq</w:t>
            </w:r>
            <w:r w:rsidR="007220FD">
              <w:rPr>
                <w:rFonts w:ascii="Arial" w:hAnsi="Arial" w:cs="Arial"/>
                <w:b/>
                <w:sz w:val="20"/>
                <w:szCs w:val="20"/>
              </w:rPr>
              <w:t xml:space="preserve"> yards</w:t>
            </w:r>
            <w:r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01300A"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0DEA6EA" w:rsidR="00A33B7F" w:rsidRPr="00C26FA8" w:rsidRDefault="00A33B7F" w:rsidP="00715905">
            <w:pPr>
              <w:rPr>
                <w:rFonts w:ascii="Arial" w:hAnsi="Arial" w:cs="Arial"/>
                <w:b/>
                <w:sz w:val="20"/>
                <w:szCs w:val="20"/>
              </w:rPr>
            </w:pPr>
            <w:r w:rsidRPr="00C26FA8">
              <w:rPr>
                <w:rFonts w:ascii="Arial" w:hAnsi="Arial" w:cs="Arial"/>
                <w:b/>
                <w:sz w:val="20"/>
                <w:szCs w:val="20"/>
              </w:rPr>
              <w:t xml:space="preserve">Remarks: </w:t>
            </w:r>
            <w:r w:rsidR="00AD1D82">
              <w:rPr>
                <w:rFonts w:ascii="Arial" w:hAnsi="Arial" w:cs="Arial"/>
                <w:sz w:val="20"/>
                <w:szCs w:val="20"/>
              </w:rPr>
              <w:t>The subject property can be accessed by 2 sides and abutting Main Haridwar Road, Dehradun.</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0A5137B0"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B5385">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01300A"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77034FAD" w:rsidR="00A33B7F" w:rsidRPr="00CF644B" w:rsidRDefault="00715905" w:rsidP="000B598A">
            <w:pPr>
              <w:jc w:val="center"/>
              <w:rPr>
                <w:rFonts w:ascii="Arial" w:hAnsi="Arial" w:cs="Arial"/>
                <w:b/>
                <w:color w:val="FFFFFF" w:themeColor="background1"/>
                <w:sz w:val="20"/>
                <w:szCs w:val="20"/>
              </w:rPr>
            </w:pPr>
            <w:r>
              <w:rPr>
                <w:rFonts w:ascii="Arial" w:hAnsi="Arial" w:cs="Arial"/>
                <w:b/>
                <w:color w:val="FFFFFF" w:themeColor="background1"/>
                <w:sz w:val="20"/>
                <w:szCs w:val="20"/>
              </w:rPr>
              <w:t>Rs.1,26,00</w:t>
            </w:r>
            <w:r w:rsidR="00A33B7F" w:rsidRPr="0021411E">
              <w:rPr>
                <w:rFonts w:ascii="Arial" w:hAnsi="Arial" w:cs="Arial"/>
                <w:b/>
                <w:color w:val="FFFFFF" w:themeColor="background1"/>
                <w:sz w:val="20"/>
                <w:szCs w:val="20"/>
              </w:rPr>
              <w:t>0/- per sq.</w:t>
            </w:r>
            <w:r>
              <w:rPr>
                <w:rFonts w:ascii="Arial" w:hAnsi="Arial" w:cs="Arial"/>
                <w:b/>
                <w:color w:val="FFFFFF" w:themeColor="background1"/>
                <w:sz w:val="20"/>
                <w:szCs w:val="20"/>
              </w:rPr>
              <w:t xml:space="preserve"> yards</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0EB08CF1" w:rsidR="00F727CF" w:rsidRPr="00DC5194" w:rsidRDefault="005B4ECE" w:rsidP="00F727CF">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1B575A" w:rsidRPr="001B575A">
              <w:rPr>
                <w:rFonts w:ascii="Arial" w:hAnsi="Arial" w:cs="Arial"/>
                <w:sz w:val="22"/>
                <w:szCs w:val="22"/>
              </w:rPr>
              <w:t>44</w:t>
            </w:r>
            <w:r w:rsidR="001B575A">
              <w:rPr>
                <w:rFonts w:ascii="Arial" w:hAnsi="Arial" w:cs="Arial"/>
                <w:sz w:val="22"/>
                <w:szCs w:val="22"/>
              </w:rPr>
              <w:t>,</w:t>
            </w:r>
            <w:r w:rsidR="001B575A" w:rsidRPr="001B575A">
              <w:rPr>
                <w:rFonts w:ascii="Arial" w:hAnsi="Arial" w:cs="Arial"/>
                <w:sz w:val="22"/>
                <w:szCs w:val="22"/>
              </w:rPr>
              <w:t>275</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tcPr>
          <w:p w14:paraId="1418D0A5" w14:textId="3F3D53BC"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715905">
              <w:rPr>
                <w:rFonts w:ascii="Arial" w:hAnsi="Arial" w:cs="Arial"/>
                <w:bCs/>
                <w:sz w:val="22"/>
              </w:rPr>
              <w:t>1,20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715905">
              <w:rPr>
                <w:rFonts w:ascii="Arial" w:hAnsi="Arial" w:cs="Arial"/>
                <w:bCs/>
                <w:sz w:val="22"/>
              </w:rPr>
              <w:t>1,30</w:t>
            </w:r>
            <w:r w:rsidR="0031132C" w:rsidRPr="00F22F88">
              <w:rPr>
                <w:rFonts w:ascii="Arial" w:hAnsi="Arial" w:cs="Arial"/>
                <w:bCs/>
                <w:sz w:val="22"/>
              </w:rPr>
              <w:t>,000</w:t>
            </w:r>
            <w:r w:rsidR="00715905">
              <w:rPr>
                <w:rFonts w:ascii="Arial" w:hAnsi="Arial" w:cs="Arial"/>
                <w:bCs/>
                <w:sz w:val="22"/>
              </w:rPr>
              <w:t xml:space="preserve"> per sq yard</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261BBC3D" w:rsidR="00B45E98" w:rsidRPr="00DC5194" w:rsidRDefault="00365FE9" w:rsidP="00B45E98">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1B575A" w:rsidRPr="001B575A">
              <w:rPr>
                <w:rFonts w:ascii="Arial" w:hAnsi="Arial" w:cs="Arial"/>
                <w:sz w:val="22"/>
                <w:szCs w:val="22"/>
              </w:rPr>
              <w:t>44</w:t>
            </w:r>
            <w:r w:rsidR="001B575A">
              <w:rPr>
                <w:rFonts w:ascii="Arial" w:hAnsi="Arial" w:cs="Arial"/>
                <w:sz w:val="22"/>
                <w:szCs w:val="22"/>
              </w:rPr>
              <w:t>,</w:t>
            </w:r>
            <w:r w:rsidR="001B575A" w:rsidRPr="001B575A">
              <w:rPr>
                <w:rFonts w:ascii="Arial" w:hAnsi="Arial" w:cs="Arial"/>
                <w:sz w:val="22"/>
                <w:szCs w:val="22"/>
              </w:rPr>
              <w:t>275</w:t>
            </w:r>
            <w:r w:rsidRPr="00DC5194">
              <w:rPr>
                <w:rFonts w:ascii="Arial" w:hAnsi="Arial" w:cs="Arial"/>
                <w:sz w:val="22"/>
                <w:szCs w:val="22"/>
              </w:rPr>
              <w:t xml:space="preserve">/- per </w:t>
            </w:r>
            <w:sdt>
              <w:sdtPr>
                <w:rPr>
                  <w:rFonts w:ascii="Arial" w:hAnsi="Arial" w:cs="Arial"/>
                  <w:sz w:val="22"/>
                  <w:szCs w:val="22"/>
                </w:rPr>
                <w:id w:val="-18574954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vAlign w:val="center"/>
          </w:tcPr>
          <w:p w14:paraId="07EC9DB0" w14:textId="67C0C69D" w:rsidR="00B45E98" w:rsidRPr="00F22F88" w:rsidRDefault="00B45E98" w:rsidP="00365FE9">
            <w:pPr>
              <w:jc w:val="center"/>
              <w:rPr>
                <w:rFonts w:ascii="Arial" w:hAnsi="Arial" w:cs="Arial"/>
                <w:color w:val="000000" w:themeColor="text1"/>
              </w:rPr>
            </w:pPr>
            <w:r w:rsidRPr="00F22F88">
              <w:rPr>
                <w:rFonts w:ascii="Arial" w:hAnsi="Arial" w:cs="Arial"/>
                <w:bCs/>
                <w:sz w:val="22"/>
              </w:rPr>
              <w:t>Rs.</w:t>
            </w:r>
            <w:r w:rsidR="00715905">
              <w:rPr>
                <w:rFonts w:ascii="Arial" w:hAnsi="Arial" w:cs="Arial"/>
                <w:bCs/>
                <w:sz w:val="22"/>
              </w:rPr>
              <w:t>1,26,00</w:t>
            </w:r>
            <w:r>
              <w:rPr>
                <w:rFonts w:ascii="Arial" w:hAnsi="Arial" w:cs="Arial"/>
                <w:bCs/>
                <w:sz w:val="22"/>
              </w:rPr>
              <w:t>0</w:t>
            </w:r>
            <w:r w:rsidRPr="00F22F88">
              <w:rPr>
                <w:rFonts w:ascii="Arial" w:hAnsi="Arial" w:cs="Arial"/>
                <w:bCs/>
                <w:sz w:val="22"/>
              </w:rPr>
              <w:t>/- per sq</w:t>
            </w:r>
            <w:r w:rsidR="00715905">
              <w:rPr>
                <w:rFonts w:ascii="Arial" w:hAnsi="Arial" w:cs="Arial"/>
                <w:bCs/>
                <w:sz w:val="22"/>
              </w:rPr>
              <w:t xml:space="preserve"> yard</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0C79BA84" w:rsidR="00F727CF" w:rsidRPr="00DC5194" w:rsidRDefault="00365FE9" w:rsidP="00F727CF">
            <w:pPr>
              <w:jc w:val="center"/>
              <w:rPr>
                <w:rFonts w:ascii="Arial" w:hAnsi="Arial" w:cs="Arial"/>
                <w:bCs/>
              </w:rPr>
            </w:pPr>
            <w:r w:rsidRPr="00FA09BA">
              <w:rPr>
                <w:rFonts w:ascii="Arial" w:hAnsi="Arial" w:cs="Arial"/>
                <w:bCs/>
                <w:sz w:val="22"/>
              </w:rPr>
              <w:t>335.90</w:t>
            </w:r>
            <w:r w:rsidRPr="00F22F88">
              <w:rPr>
                <w:rFonts w:ascii="Arial" w:hAnsi="Arial" w:cs="Arial"/>
                <w:bCs/>
                <w:sz w:val="22"/>
              </w:rPr>
              <w:t xml:space="preserve"> sq.mtr.</w:t>
            </w:r>
          </w:p>
        </w:tc>
        <w:tc>
          <w:tcPr>
            <w:tcW w:w="3548" w:type="dxa"/>
            <w:shd w:val="clear" w:color="auto" w:fill="auto"/>
          </w:tcPr>
          <w:p w14:paraId="57A4D6B7" w14:textId="12B9037A" w:rsidR="00F727CF" w:rsidRPr="00F22F88" w:rsidRDefault="00FA09BA" w:rsidP="000B598A">
            <w:pPr>
              <w:jc w:val="center"/>
              <w:rPr>
                <w:rFonts w:ascii="Arial" w:hAnsi="Arial" w:cs="Arial"/>
                <w:bCs/>
              </w:rPr>
            </w:pPr>
            <w:r w:rsidRPr="00FA09BA">
              <w:rPr>
                <w:rFonts w:ascii="Arial" w:hAnsi="Arial" w:cs="Arial"/>
                <w:bCs/>
                <w:sz w:val="22"/>
              </w:rPr>
              <w:t>335.90</w:t>
            </w:r>
            <w:r w:rsidR="00142910" w:rsidRPr="00F22F88">
              <w:rPr>
                <w:rFonts w:ascii="Arial" w:hAnsi="Arial" w:cs="Arial"/>
                <w:bCs/>
                <w:sz w:val="22"/>
              </w:rPr>
              <w:t xml:space="preserve"> </w:t>
            </w:r>
            <w:r w:rsidR="00F15279" w:rsidRPr="00F22F88">
              <w:rPr>
                <w:rFonts w:ascii="Arial" w:hAnsi="Arial" w:cs="Arial"/>
                <w:bCs/>
                <w:sz w:val="22"/>
              </w:rPr>
              <w:t>sq.mtr.</w:t>
            </w:r>
            <w:r>
              <w:rPr>
                <w:rFonts w:ascii="Arial" w:hAnsi="Arial" w:cs="Arial"/>
                <w:bCs/>
                <w:sz w:val="22"/>
              </w:rPr>
              <w:t xml:space="preserve">/ </w:t>
            </w:r>
            <w:r w:rsidRPr="00FA09BA">
              <w:rPr>
                <w:rFonts w:ascii="Arial" w:hAnsi="Arial" w:cs="Arial"/>
                <w:bCs/>
                <w:sz w:val="22"/>
              </w:rPr>
              <w:t>401.74</w:t>
            </w:r>
            <w:r>
              <w:rPr>
                <w:rFonts w:ascii="Arial" w:hAnsi="Arial" w:cs="Arial"/>
                <w:bCs/>
                <w:sz w:val="22"/>
              </w:rPr>
              <w:t xml:space="preserve"> sq yards</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11113CF7" w:rsidR="00F727CF" w:rsidRPr="00DC5194" w:rsidRDefault="00365FE9" w:rsidP="005B4ECE">
            <w:pPr>
              <w:tabs>
                <w:tab w:val="left" w:pos="360"/>
              </w:tabs>
              <w:spacing w:line="276" w:lineRule="auto"/>
              <w:jc w:val="center"/>
              <w:rPr>
                <w:rFonts w:ascii="Arial" w:hAnsi="Arial" w:cs="Arial"/>
              </w:rPr>
            </w:pPr>
            <w:r>
              <w:rPr>
                <w:rFonts w:ascii="Arial" w:hAnsi="Arial" w:cs="Arial"/>
                <w:sz w:val="22"/>
                <w:szCs w:val="22"/>
              </w:rPr>
              <w:t>Rs.</w:t>
            </w:r>
            <w:r w:rsidR="001B575A">
              <w:t xml:space="preserve"> </w:t>
            </w:r>
            <w:r w:rsidR="001B575A" w:rsidRPr="001B575A">
              <w:rPr>
                <w:rFonts w:ascii="Arial" w:hAnsi="Arial" w:cs="Arial"/>
                <w:sz w:val="22"/>
                <w:szCs w:val="22"/>
              </w:rPr>
              <w:t>44</w:t>
            </w:r>
            <w:r w:rsidR="001B575A">
              <w:rPr>
                <w:rFonts w:ascii="Arial" w:hAnsi="Arial" w:cs="Arial"/>
                <w:sz w:val="22"/>
                <w:szCs w:val="22"/>
              </w:rPr>
              <w:t>,</w:t>
            </w:r>
            <w:r w:rsidR="001B575A" w:rsidRPr="001B575A">
              <w:rPr>
                <w:rFonts w:ascii="Arial" w:hAnsi="Arial" w:cs="Arial"/>
                <w:sz w:val="22"/>
                <w:szCs w:val="22"/>
              </w:rPr>
              <w:t>275</w:t>
            </w:r>
            <w:r w:rsidR="00B45E98" w:rsidRPr="00DC5194">
              <w:rPr>
                <w:rFonts w:ascii="Arial" w:hAnsi="Arial" w:cs="Arial"/>
                <w:sz w:val="22"/>
                <w:szCs w:val="22"/>
              </w:rPr>
              <w:t xml:space="preserve">/- </w:t>
            </w:r>
            <w:r>
              <w:rPr>
                <w:rFonts w:ascii="Arial" w:hAnsi="Arial" w:cs="Arial"/>
                <w:sz w:val="22"/>
                <w:szCs w:val="22"/>
              </w:rPr>
              <w:t>x 335.90</w:t>
            </w:r>
            <w:r w:rsidR="005B4ECE" w:rsidRPr="00DC5194">
              <w:rPr>
                <w:rFonts w:ascii="Arial" w:hAnsi="Arial" w:cs="Arial"/>
                <w:bCs/>
                <w:sz w:val="22"/>
              </w:rPr>
              <w:t xml:space="preserve"> sq.mtr</w:t>
            </w:r>
          </w:p>
        </w:tc>
        <w:tc>
          <w:tcPr>
            <w:tcW w:w="3548" w:type="dxa"/>
            <w:shd w:val="clear" w:color="auto" w:fill="auto"/>
          </w:tcPr>
          <w:p w14:paraId="74D8B33C" w14:textId="32FA6F8F" w:rsidR="00F727CF" w:rsidRPr="007D5FD0" w:rsidRDefault="00FA09BA" w:rsidP="007D5FD0">
            <w:pPr>
              <w:tabs>
                <w:tab w:val="left" w:pos="360"/>
              </w:tabs>
              <w:spacing w:line="276" w:lineRule="auto"/>
              <w:jc w:val="center"/>
              <w:rPr>
                <w:rFonts w:ascii="Arial" w:hAnsi="Arial" w:cs="Arial"/>
              </w:rPr>
            </w:pPr>
            <w:r w:rsidRPr="00FA09BA">
              <w:rPr>
                <w:rFonts w:ascii="Arial" w:hAnsi="Arial" w:cs="Arial"/>
                <w:bCs/>
                <w:sz w:val="22"/>
              </w:rPr>
              <w:t>Rs.1,26,000/- per sq yard</w:t>
            </w:r>
            <w:r w:rsidR="00B45E98" w:rsidRPr="007D5FD0">
              <w:rPr>
                <w:rFonts w:ascii="Arial" w:hAnsi="Arial" w:cs="Arial"/>
                <w:bCs/>
                <w:sz w:val="22"/>
              </w:rPr>
              <w:t xml:space="preserve"> </w:t>
            </w:r>
            <w:r w:rsidR="00142910" w:rsidRPr="007D5FD0">
              <w:rPr>
                <w:rFonts w:ascii="Arial" w:hAnsi="Arial" w:cs="Arial"/>
                <w:sz w:val="22"/>
                <w:szCs w:val="22"/>
              </w:rPr>
              <w:t xml:space="preserve">x </w:t>
            </w:r>
            <w:r w:rsidRPr="00FA09BA">
              <w:rPr>
                <w:rFonts w:ascii="Arial" w:hAnsi="Arial" w:cs="Arial"/>
                <w:bCs/>
                <w:sz w:val="22"/>
              </w:rPr>
              <w:t>401.74 sq yards</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599F18FE" w:rsidR="00F15279" w:rsidRPr="00DC5194" w:rsidRDefault="00F15279" w:rsidP="00DC5194">
            <w:pPr>
              <w:tabs>
                <w:tab w:val="left" w:pos="360"/>
              </w:tabs>
              <w:spacing w:line="276" w:lineRule="auto"/>
              <w:jc w:val="center"/>
              <w:rPr>
                <w:rFonts w:ascii="Arial" w:hAnsi="Arial" w:cs="Arial"/>
                <w:b/>
              </w:rPr>
            </w:pPr>
            <w:r w:rsidRPr="00DC5194">
              <w:rPr>
                <w:rFonts w:ascii="Arial" w:hAnsi="Arial" w:cs="Arial"/>
                <w:bCs/>
                <w:sz w:val="22"/>
              </w:rPr>
              <w:t>Rs</w:t>
            </w:r>
            <w:r w:rsidR="00DC5194" w:rsidRPr="00DC5194">
              <w:rPr>
                <w:rFonts w:ascii="Arial" w:hAnsi="Arial" w:cs="Arial"/>
                <w:bCs/>
                <w:sz w:val="22"/>
              </w:rPr>
              <w:t xml:space="preserve"> </w:t>
            </w:r>
            <w:r w:rsidR="001B575A" w:rsidRPr="001B575A">
              <w:rPr>
                <w:rFonts w:ascii="Arial" w:hAnsi="Arial" w:cs="Arial"/>
                <w:bCs/>
                <w:sz w:val="22"/>
              </w:rPr>
              <w:t>1</w:t>
            </w:r>
            <w:r w:rsidR="001B575A">
              <w:rPr>
                <w:rFonts w:ascii="Arial" w:hAnsi="Arial" w:cs="Arial"/>
                <w:bCs/>
                <w:sz w:val="22"/>
              </w:rPr>
              <w:t>,</w:t>
            </w:r>
            <w:r w:rsidR="001B575A" w:rsidRPr="001B575A">
              <w:rPr>
                <w:rFonts w:ascii="Arial" w:hAnsi="Arial" w:cs="Arial"/>
                <w:bCs/>
                <w:sz w:val="22"/>
              </w:rPr>
              <w:t>48</w:t>
            </w:r>
            <w:r w:rsidR="001B575A">
              <w:rPr>
                <w:rFonts w:ascii="Arial" w:hAnsi="Arial" w:cs="Arial"/>
                <w:bCs/>
                <w:sz w:val="22"/>
              </w:rPr>
              <w:t>,</w:t>
            </w:r>
            <w:r w:rsidR="001B575A" w:rsidRPr="001B575A">
              <w:rPr>
                <w:rFonts w:ascii="Arial" w:hAnsi="Arial" w:cs="Arial"/>
                <w:bCs/>
                <w:sz w:val="22"/>
              </w:rPr>
              <w:t>71</w:t>
            </w:r>
            <w:r w:rsidR="001B575A">
              <w:rPr>
                <w:rFonts w:ascii="Arial" w:hAnsi="Arial" w:cs="Arial"/>
                <w:bCs/>
                <w:sz w:val="22"/>
              </w:rPr>
              <w:t>,</w:t>
            </w:r>
            <w:r w:rsidR="001B575A" w:rsidRPr="001B575A">
              <w:rPr>
                <w:rFonts w:ascii="Arial" w:hAnsi="Arial" w:cs="Arial"/>
                <w:bCs/>
                <w:sz w:val="22"/>
              </w:rPr>
              <w:t>973</w:t>
            </w:r>
            <w:r w:rsidRPr="00DC5194">
              <w:rPr>
                <w:rFonts w:ascii="Arial" w:hAnsi="Arial" w:cs="Arial"/>
                <w:bCs/>
                <w:sz w:val="22"/>
              </w:rPr>
              <w:t>/-</w:t>
            </w:r>
          </w:p>
        </w:tc>
        <w:tc>
          <w:tcPr>
            <w:tcW w:w="3548" w:type="dxa"/>
            <w:shd w:val="clear" w:color="auto" w:fill="auto"/>
          </w:tcPr>
          <w:p w14:paraId="7DA5A4D0" w14:textId="3526A484" w:rsidR="00F15279" w:rsidRPr="007D5FD0" w:rsidRDefault="00F15279" w:rsidP="007D5FD0">
            <w:pPr>
              <w:tabs>
                <w:tab w:val="left" w:pos="360"/>
              </w:tabs>
              <w:spacing w:line="276" w:lineRule="auto"/>
              <w:jc w:val="center"/>
              <w:rPr>
                <w:rFonts w:ascii="Arial" w:hAnsi="Arial" w:cs="Arial"/>
                <w:b/>
              </w:rPr>
            </w:pPr>
            <w:r w:rsidRPr="007D5FD0">
              <w:rPr>
                <w:rFonts w:ascii="Arial" w:hAnsi="Arial" w:cs="Arial"/>
                <w:bCs/>
                <w:sz w:val="22"/>
              </w:rPr>
              <w:t xml:space="preserve">Rs. </w:t>
            </w:r>
            <w:r w:rsidR="00FA09BA">
              <w:rPr>
                <w:rFonts w:ascii="Arial" w:hAnsi="Arial" w:cs="Arial"/>
                <w:bCs/>
                <w:sz w:val="22"/>
              </w:rPr>
              <w:t>4,23,23,400</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0658C010" w14:textId="77777777" w:rsidR="00F041A9" w:rsidRPr="00F041A9" w:rsidRDefault="00F041A9" w:rsidP="00F041A9">
      <w:pPr>
        <w:rPr>
          <w:sz w:val="20"/>
          <w:szCs w:val="20"/>
          <w:lang w:val="en-IN" w:eastAsia="en-IN"/>
        </w:rPr>
      </w:pPr>
    </w:p>
    <w:p w14:paraId="2CF03462" w14:textId="77777777" w:rsidR="00390692" w:rsidRDefault="00390692"/>
    <w:tbl>
      <w:tblPr>
        <w:tblW w:w="9801" w:type="dxa"/>
        <w:jc w:val="center"/>
        <w:tblLook w:val="04A0" w:firstRow="1" w:lastRow="0" w:firstColumn="1" w:lastColumn="0" w:noHBand="0" w:noVBand="1"/>
      </w:tblPr>
      <w:tblGrid>
        <w:gridCol w:w="556"/>
        <w:gridCol w:w="1309"/>
        <w:gridCol w:w="1068"/>
        <w:gridCol w:w="1240"/>
        <w:gridCol w:w="960"/>
        <w:gridCol w:w="940"/>
        <w:gridCol w:w="1388"/>
        <w:gridCol w:w="880"/>
        <w:gridCol w:w="1460"/>
      </w:tblGrid>
      <w:tr w:rsidR="0004156D" w:rsidRPr="0004156D" w14:paraId="16DC75A4" w14:textId="77777777" w:rsidTr="0004156D">
        <w:trPr>
          <w:trHeight w:val="315"/>
          <w:jc w:val="center"/>
        </w:trPr>
        <w:tc>
          <w:tcPr>
            <w:tcW w:w="9801" w:type="dxa"/>
            <w:gridSpan w:val="9"/>
            <w:tcBorders>
              <w:top w:val="single" w:sz="4" w:space="0" w:color="auto"/>
              <w:left w:val="single" w:sz="4" w:space="0" w:color="auto"/>
              <w:bottom w:val="single" w:sz="4" w:space="0" w:color="auto"/>
              <w:right w:val="nil"/>
            </w:tcBorders>
            <w:shd w:val="clear" w:color="000000" w:fill="1E3661"/>
            <w:vAlign w:val="center"/>
            <w:hideMark/>
          </w:tcPr>
          <w:p w14:paraId="2E7342F5" w14:textId="77777777" w:rsidR="0004156D" w:rsidRPr="0004156D" w:rsidRDefault="0004156D" w:rsidP="0004156D">
            <w:pPr>
              <w:jc w:val="center"/>
              <w:rPr>
                <w:rFonts w:ascii="Calibri" w:hAnsi="Calibri" w:cs="Calibri"/>
                <w:b/>
                <w:bCs/>
                <w:color w:val="FFFFFF"/>
                <w:lang w:val="en-IN" w:eastAsia="en-IN"/>
              </w:rPr>
            </w:pPr>
            <w:r w:rsidRPr="0004156D">
              <w:rPr>
                <w:rFonts w:ascii="Calibri" w:hAnsi="Calibri" w:cs="Calibri"/>
                <w:b/>
                <w:bCs/>
                <w:color w:val="FFFFFF"/>
                <w:lang w:val="en-IN" w:eastAsia="en-IN"/>
              </w:rPr>
              <w:t>BUILDING VALUATION FOR M/S. UTKRISTHA AUTOMOTIVE PVT. LTD.</w:t>
            </w:r>
          </w:p>
        </w:tc>
      </w:tr>
      <w:tr w:rsidR="0004156D" w:rsidRPr="0004156D" w14:paraId="32685FE1" w14:textId="77777777" w:rsidTr="0004156D">
        <w:trPr>
          <w:trHeight w:val="1410"/>
          <w:jc w:val="center"/>
        </w:trPr>
        <w:tc>
          <w:tcPr>
            <w:tcW w:w="556" w:type="dxa"/>
            <w:tcBorders>
              <w:top w:val="nil"/>
              <w:left w:val="single" w:sz="4" w:space="0" w:color="auto"/>
              <w:bottom w:val="single" w:sz="4" w:space="0" w:color="auto"/>
              <w:right w:val="single" w:sz="4" w:space="0" w:color="auto"/>
            </w:tcBorders>
            <w:shd w:val="clear" w:color="000000" w:fill="95B3D7"/>
            <w:vAlign w:val="center"/>
            <w:hideMark/>
          </w:tcPr>
          <w:p w14:paraId="2299D6BE"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SR. No.</w:t>
            </w:r>
          </w:p>
        </w:tc>
        <w:tc>
          <w:tcPr>
            <w:tcW w:w="1309" w:type="dxa"/>
            <w:tcBorders>
              <w:top w:val="nil"/>
              <w:left w:val="nil"/>
              <w:bottom w:val="single" w:sz="4" w:space="0" w:color="auto"/>
              <w:right w:val="single" w:sz="4" w:space="0" w:color="auto"/>
            </w:tcBorders>
            <w:shd w:val="clear" w:color="000000" w:fill="95B3D7"/>
            <w:vAlign w:val="center"/>
            <w:hideMark/>
          </w:tcPr>
          <w:p w14:paraId="02CFF96A"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Particulars</w:t>
            </w:r>
          </w:p>
        </w:tc>
        <w:tc>
          <w:tcPr>
            <w:tcW w:w="1068" w:type="dxa"/>
            <w:tcBorders>
              <w:top w:val="nil"/>
              <w:left w:val="nil"/>
              <w:bottom w:val="single" w:sz="4" w:space="0" w:color="auto"/>
              <w:right w:val="single" w:sz="4" w:space="0" w:color="auto"/>
            </w:tcBorders>
            <w:shd w:val="clear" w:color="000000" w:fill="95B3D7"/>
            <w:vAlign w:val="center"/>
            <w:hideMark/>
          </w:tcPr>
          <w:p w14:paraId="7FA0086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Type of Structure</w:t>
            </w:r>
          </w:p>
        </w:tc>
        <w:tc>
          <w:tcPr>
            <w:tcW w:w="1240" w:type="dxa"/>
            <w:tcBorders>
              <w:top w:val="nil"/>
              <w:left w:val="nil"/>
              <w:bottom w:val="single" w:sz="4" w:space="0" w:color="auto"/>
              <w:right w:val="single" w:sz="4" w:space="0" w:color="auto"/>
            </w:tcBorders>
            <w:shd w:val="clear" w:color="000000" w:fill="95B3D7"/>
            <w:vAlign w:val="center"/>
            <w:hideMark/>
          </w:tcPr>
          <w:p w14:paraId="39707B9E"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Area </w:t>
            </w:r>
            <w:r w:rsidRPr="0004156D">
              <w:rPr>
                <w:rFonts w:ascii="Calibri" w:hAnsi="Calibri" w:cs="Calibri"/>
                <w:b/>
                <w:bCs/>
                <w:sz w:val="22"/>
                <w:szCs w:val="22"/>
                <w:lang w:val="en-IN" w:eastAsia="en-IN"/>
              </w:rPr>
              <w:br/>
            </w:r>
            <w:r w:rsidRPr="0004156D">
              <w:rPr>
                <w:rFonts w:ascii="Calibri" w:hAnsi="Calibri" w:cs="Calibri"/>
                <w:b/>
                <w:bCs/>
                <w:i/>
                <w:iCs/>
                <w:sz w:val="20"/>
                <w:szCs w:val="20"/>
                <w:lang w:val="en-IN" w:eastAsia="en-IN"/>
              </w:rPr>
              <w:t>(in sq.ft)</w:t>
            </w:r>
          </w:p>
        </w:tc>
        <w:tc>
          <w:tcPr>
            <w:tcW w:w="960" w:type="dxa"/>
            <w:tcBorders>
              <w:top w:val="nil"/>
              <w:left w:val="nil"/>
              <w:bottom w:val="single" w:sz="4" w:space="0" w:color="auto"/>
              <w:right w:val="single" w:sz="4" w:space="0" w:color="auto"/>
            </w:tcBorders>
            <w:shd w:val="clear" w:color="000000" w:fill="95B3D7"/>
            <w:vAlign w:val="center"/>
            <w:hideMark/>
          </w:tcPr>
          <w:p w14:paraId="2B433F88"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Area </w:t>
            </w:r>
            <w:r w:rsidRPr="0004156D">
              <w:rPr>
                <w:rFonts w:ascii="Calibri" w:hAnsi="Calibri" w:cs="Calibri"/>
                <w:b/>
                <w:bCs/>
                <w:sz w:val="22"/>
                <w:szCs w:val="22"/>
                <w:lang w:val="en-IN" w:eastAsia="en-IN"/>
              </w:rPr>
              <w:br/>
            </w:r>
            <w:r w:rsidRPr="0004156D">
              <w:rPr>
                <w:rFonts w:ascii="Calibri" w:hAnsi="Calibri" w:cs="Calibri"/>
                <w:b/>
                <w:bCs/>
                <w:i/>
                <w:iCs/>
                <w:sz w:val="20"/>
                <w:szCs w:val="20"/>
                <w:lang w:val="en-IN" w:eastAsia="en-IN"/>
              </w:rPr>
              <w:t>(in sq.mt)</w:t>
            </w:r>
          </w:p>
        </w:tc>
        <w:tc>
          <w:tcPr>
            <w:tcW w:w="940" w:type="dxa"/>
            <w:tcBorders>
              <w:top w:val="nil"/>
              <w:left w:val="nil"/>
              <w:bottom w:val="single" w:sz="4" w:space="0" w:color="auto"/>
              <w:right w:val="single" w:sz="4" w:space="0" w:color="auto"/>
            </w:tcBorders>
            <w:shd w:val="clear" w:color="000000" w:fill="95B3D7"/>
            <w:vAlign w:val="center"/>
            <w:hideMark/>
          </w:tcPr>
          <w:p w14:paraId="4DE903CC"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Height </w:t>
            </w:r>
            <w:r w:rsidRPr="0004156D">
              <w:rPr>
                <w:rFonts w:ascii="Calibri" w:hAnsi="Calibri" w:cs="Calibri"/>
                <w:b/>
                <w:bCs/>
                <w:i/>
                <w:iCs/>
                <w:sz w:val="20"/>
                <w:szCs w:val="20"/>
                <w:lang w:val="en-IN" w:eastAsia="en-IN"/>
              </w:rPr>
              <w:t>(in ft.)</w:t>
            </w:r>
          </w:p>
        </w:tc>
        <w:tc>
          <w:tcPr>
            <w:tcW w:w="1388" w:type="dxa"/>
            <w:tcBorders>
              <w:top w:val="nil"/>
              <w:left w:val="nil"/>
              <w:bottom w:val="single" w:sz="4" w:space="0" w:color="auto"/>
              <w:right w:val="single" w:sz="4" w:space="0" w:color="auto"/>
            </w:tcBorders>
            <w:shd w:val="clear" w:color="000000" w:fill="95B3D7"/>
            <w:vAlign w:val="center"/>
            <w:hideMark/>
          </w:tcPr>
          <w:p w14:paraId="7F43763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Year of Construction</w:t>
            </w:r>
          </w:p>
        </w:tc>
        <w:tc>
          <w:tcPr>
            <w:tcW w:w="880" w:type="dxa"/>
            <w:tcBorders>
              <w:top w:val="nil"/>
              <w:left w:val="nil"/>
              <w:bottom w:val="single" w:sz="4" w:space="0" w:color="auto"/>
              <w:right w:val="single" w:sz="4" w:space="0" w:color="auto"/>
            </w:tcBorders>
            <w:shd w:val="clear" w:color="000000" w:fill="95B3D7"/>
            <w:vAlign w:val="center"/>
            <w:hideMark/>
          </w:tcPr>
          <w:p w14:paraId="5A1ACBE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Plinth Area  Rate </w:t>
            </w:r>
            <w:r w:rsidRPr="0004156D">
              <w:rPr>
                <w:rFonts w:ascii="Calibri" w:hAnsi="Calibri" w:cs="Calibri"/>
                <w:b/>
                <w:bCs/>
                <w:sz w:val="22"/>
                <w:szCs w:val="22"/>
                <w:lang w:val="en-IN" w:eastAsia="en-IN"/>
              </w:rPr>
              <w:br/>
            </w:r>
            <w:r w:rsidRPr="0004156D">
              <w:rPr>
                <w:rFonts w:ascii="Calibri" w:hAnsi="Calibri" w:cs="Calibri"/>
                <w:b/>
                <w:bCs/>
                <w:i/>
                <w:iCs/>
                <w:sz w:val="20"/>
                <w:szCs w:val="20"/>
                <w:lang w:val="en-IN" w:eastAsia="en-IN"/>
              </w:rPr>
              <w:t>(in per sq.ft)</w:t>
            </w:r>
          </w:p>
        </w:tc>
        <w:tc>
          <w:tcPr>
            <w:tcW w:w="1460" w:type="dxa"/>
            <w:tcBorders>
              <w:top w:val="nil"/>
              <w:left w:val="nil"/>
              <w:bottom w:val="nil"/>
              <w:right w:val="single" w:sz="4" w:space="0" w:color="auto"/>
            </w:tcBorders>
            <w:shd w:val="clear" w:color="000000" w:fill="95B3D7"/>
            <w:vAlign w:val="center"/>
            <w:hideMark/>
          </w:tcPr>
          <w:p w14:paraId="510E7341"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Depreciated Replacement Market Value </w:t>
            </w:r>
            <w:r w:rsidRPr="0004156D">
              <w:rPr>
                <w:rFonts w:ascii="Calibri" w:hAnsi="Calibri" w:cs="Calibri"/>
                <w:b/>
                <w:bCs/>
                <w:sz w:val="22"/>
                <w:szCs w:val="22"/>
                <w:lang w:val="en-IN" w:eastAsia="en-IN"/>
              </w:rPr>
              <w:br/>
              <w:t>(INR)</w:t>
            </w:r>
          </w:p>
        </w:tc>
      </w:tr>
      <w:tr w:rsidR="0004156D" w:rsidRPr="0004156D" w14:paraId="04C9BF89" w14:textId="77777777" w:rsidTr="0004156D">
        <w:trPr>
          <w:trHeight w:val="6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932F75A"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1</w:t>
            </w:r>
          </w:p>
        </w:tc>
        <w:tc>
          <w:tcPr>
            <w:tcW w:w="1309" w:type="dxa"/>
            <w:tcBorders>
              <w:top w:val="nil"/>
              <w:left w:val="nil"/>
              <w:bottom w:val="single" w:sz="4" w:space="0" w:color="auto"/>
              <w:right w:val="single" w:sz="4" w:space="0" w:color="auto"/>
            </w:tcBorders>
            <w:shd w:val="clear" w:color="auto" w:fill="auto"/>
            <w:vAlign w:val="center"/>
            <w:hideMark/>
          </w:tcPr>
          <w:p w14:paraId="634835D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6447A7B7"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2BFA136A"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1603.08</w:t>
            </w:r>
          </w:p>
        </w:tc>
        <w:tc>
          <w:tcPr>
            <w:tcW w:w="960" w:type="dxa"/>
            <w:tcBorders>
              <w:top w:val="nil"/>
              <w:left w:val="nil"/>
              <w:bottom w:val="single" w:sz="4" w:space="0" w:color="auto"/>
              <w:right w:val="single" w:sz="4" w:space="0" w:color="auto"/>
            </w:tcBorders>
            <w:shd w:val="clear" w:color="auto" w:fill="auto"/>
            <w:noWrap/>
            <w:vAlign w:val="bottom"/>
            <w:hideMark/>
          </w:tcPr>
          <w:p w14:paraId="33C78D9E"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148.93 </w:t>
            </w:r>
          </w:p>
        </w:tc>
        <w:tc>
          <w:tcPr>
            <w:tcW w:w="940" w:type="dxa"/>
            <w:tcBorders>
              <w:top w:val="nil"/>
              <w:left w:val="nil"/>
              <w:bottom w:val="single" w:sz="4" w:space="0" w:color="auto"/>
              <w:right w:val="single" w:sz="4" w:space="0" w:color="auto"/>
            </w:tcBorders>
            <w:shd w:val="clear" w:color="auto" w:fill="auto"/>
            <w:vAlign w:val="center"/>
            <w:hideMark/>
          </w:tcPr>
          <w:p w14:paraId="0990C483"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11CF8E77"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62991989"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1700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675805A"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24,39,090.05 </w:t>
            </w:r>
          </w:p>
        </w:tc>
      </w:tr>
      <w:tr w:rsidR="0004156D" w:rsidRPr="0004156D" w14:paraId="37D49725" w14:textId="77777777" w:rsidTr="0004156D">
        <w:trPr>
          <w:trHeight w:val="6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AC59F2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2</w:t>
            </w:r>
          </w:p>
        </w:tc>
        <w:tc>
          <w:tcPr>
            <w:tcW w:w="1309" w:type="dxa"/>
            <w:tcBorders>
              <w:top w:val="nil"/>
              <w:left w:val="nil"/>
              <w:bottom w:val="single" w:sz="4" w:space="0" w:color="auto"/>
              <w:right w:val="single" w:sz="4" w:space="0" w:color="auto"/>
            </w:tcBorders>
            <w:shd w:val="clear" w:color="auto" w:fill="auto"/>
            <w:vAlign w:val="center"/>
            <w:hideMark/>
          </w:tcPr>
          <w:p w14:paraId="1A772702"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68204606"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392B4D44"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1522.46</w:t>
            </w:r>
          </w:p>
        </w:tc>
        <w:tc>
          <w:tcPr>
            <w:tcW w:w="960" w:type="dxa"/>
            <w:tcBorders>
              <w:top w:val="nil"/>
              <w:left w:val="nil"/>
              <w:bottom w:val="single" w:sz="4" w:space="0" w:color="auto"/>
              <w:right w:val="single" w:sz="4" w:space="0" w:color="auto"/>
            </w:tcBorders>
            <w:shd w:val="clear" w:color="auto" w:fill="auto"/>
            <w:noWrap/>
            <w:vAlign w:val="bottom"/>
            <w:hideMark/>
          </w:tcPr>
          <w:p w14:paraId="4D3FF18F"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141.44 </w:t>
            </w:r>
          </w:p>
        </w:tc>
        <w:tc>
          <w:tcPr>
            <w:tcW w:w="940" w:type="dxa"/>
            <w:tcBorders>
              <w:top w:val="nil"/>
              <w:left w:val="nil"/>
              <w:bottom w:val="single" w:sz="4" w:space="0" w:color="auto"/>
              <w:right w:val="single" w:sz="4" w:space="0" w:color="auto"/>
            </w:tcBorders>
            <w:shd w:val="clear" w:color="auto" w:fill="auto"/>
            <w:vAlign w:val="center"/>
            <w:hideMark/>
          </w:tcPr>
          <w:p w14:paraId="2922DC35"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3966AE41"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3337B4A7"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1500</w:t>
            </w:r>
          </w:p>
        </w:tc>
        <w:tc>
          <w:tcPr>
            <w:tcW w:w="1460" w:type="dxa"/>
            <w:tcBorders>
              <w:top w:val="nil"/>
              <w:left w:val="nil"/>
              <w:bottom w:val="single" w:sz="4" w:space="0" w:color="auto"/>
              <w:right w:val="single" w:sz="4" w:space="0" w:color="auto"/>
            </w:tcBorders>
            <w:shd w:val="clear" w:color="auto" w:fill="auto"/>
            <w:vAlign w:val="center"/>
            <w:hideMark/>
          </w:tcPr>
          <w:p w14:paraId="7B1A379E"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20,43,902.76 </w:t>
            </w:r>
          </w:p>
        </w:tc>
      </w:tr>
      <w:tr w:rsidR="0004156D" w:rsidRPr="0004156D" w14:paraId="0071905F" w14:textId="77777777" w:rsidTr="0004156D">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1B72BE6"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3</w:t>
            </w:r>
          </w:p>
        </w:tc>
        <w:tc>
          <w:tcPr>
            <w:tcW w:w="1309" w:type="dxa"/>
            <w:tcBorders>
              <w:top w:val="nil"/>
              <w:left w:val="nil"/>
              <w:bottom w:val="single" w:sz="4" w:space="0" w:color="auto"/>
              <w:right w:val="single" w:sz="4" w:space="0" w:color="auto"/>
            </w:tcBorders>
            <w:shd w:val="clear" w:color="auto" w:fill="auto"/>
            <w:vAlign w:val="center"/>
            <w:hideMark/>
          </w:tcPr>
          <w:p w14:paraId="1B1BFF02"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Second Floor</w:t>
            </w:r>
          </w:p>
        </w:tc>
        <w:tc>
          <w:tcPr>
            <w:tcW w:w="1068" w:type="dxa"/>
            <w:tcBorders>
              <w:top w:val="nil"/>
              <w:left w:val="nil"/>
              <w:bottom w:val="single" w:sz="4" w:space="0" w:color="auto"/>
              <w:right w:val="single" w:sz="4" w:space="0" w:color="auto"/>
            </w:tcBorders>
            <w:shd w:val="clear" w:color="auto" w:fill="auto"/>
            <w:noWrap/>
            <w:vAlign w:val="center"/>
            <w:hideMark/>
          </w:tcPr>
          <w:p w14:paraId="1C12AB4C"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13424599"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1522.46</w:t>
            </w:r>
          </w:p>
        </w:tc>
        <w:tc>
          <w:tcPr>
            <w:tcW w:w="960" w:type="dxa"/>
            <w:tcBorders>
              <w:top w:val="nil"/>
              <w:left w:val="nil"/>
              <w:bottom w:val="single" w:sz="4" w:space="0" w:color="auto"/>
              <w:right w:val="single" w:sz="4" w:space="0" w:color="auto"/>
            </w:tcBorders>
            <w:shd w:val="clear" w:color="auto" w:fill="auto"/>
            <w:noWrap/>
            <w:vAlign w:val="bottom"/>
            <w:hideMark/>
          </w:tcPr>
          <w:p w14:paraId="7074C0E4"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141.44 </w:t>
            </w:r>
          </w:p>
        </w:tc>
        <w:tc>
          <w:tcPr>
            <w:tcW w:w="940" w:type="dxa"/>
            <w:tcBorders>
              <w:top w:val="nil"/>
              <w:left w:val="nil"/>
              <w:bottom w:val="single" w:sz="4" w:space="0" w:color="auto"/>
              <w:right w:val="single" w:sz="4" w:space="0" w:color="auto"/>
            </w:tcBorders>
            <w:shd w:val="clear" w:color="auto" w:fill="auto"/>
            <w:vAlign w:val="center"/>
            <w:hideMark/>
          </w:tcPr>
          <w:p w14:paraId="4A18E184"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37905401"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36F3760B"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1500</w:t>
            </w:r>
          </w:p>
        </w:tc>
        <w:tc>
          <w:tcPr>
            <w:tcW w:w="1460" w:type="dxa"/>
            <w:tcBorders>
              <w:top w:val="nil"/>
              <w:left w:val="nil"/>
              <w:bottom w:val="single" w:sz="4" w:space="0" w:color="auto"/>
              <w:right w:val="single" w:sz="4" w:space="0" w:color="auto"/>
            </w:tcBorders>
            <w:shd w:val="clear" w:color="auto" w:fill="auto"/>
            <w:vAlign w:val="center"/>
            <w:hideMark/>
          </w:tcPr>
          <w:p w14:paraId="35044902"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20,43,902.76 </w:t>
            </w:r>
          </w:p>
        </w:tc>
      </w:tr>
      <w:tr w:rsidR="0004156D" w:rsidRPr="0004156D" w14:paraId="47B5FC9D" w14:textId="77777777" w:rsidTr="0004156D">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FBC3A4C"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4</w:t>
            </w:r>
          </w:p>
        </w:tc>
        <w:tc>
          <w:tcPr>
            <w:tcW w:w="1309" w:type="dxa"/>
            <w:tcBorders>
              <w:top w:val="nil"/>
              <w:left w:val="nil"/>
              <w:bottom w:val="single" w:sz="4" w:space="0" w:color="auto"/>
              <w:right w:val="single" w:sz="4" w:space="0" w:color="auto"/>
            </w:tcBorders>
            <w:shd w:val="clear" w:color="auto" w:fill="auto"/>
            <w:vAlign w:val="center"/>
            <w:hideMark/>
          </w:tcPr>
          <w:p w14:paraId="1315286A"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Third Floor</w:t>
            </w:r>
          </w:p>
        </w:tc>
        <w:tc>
          <w:tcPr>
            <w:tcW w:w="1068" w:type="dxa"/>
            <w:tcBorders>
              <w:top w:val="nil"/>
              <w:left w:val="nil"/>
              <w:bottom w:val="single" w:sz="4" w:space="0" w:color="auto"/>
              <w:right w:val="single" w:sz="4" w:space="0" w:color="auto"/>
            </w:tcBorders>
            <w:shd w:val="clear" w:color="auto" w:fill="auto"/>
            <w:noWrap/>
            <w:vAlign w:val="center"/>
            <w:hideMark/>
          </w:tcPr>
          <w:p w14:paraId="2DBC2F55"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RCC</w:t>
            </w:r>
          </w:p>
        </w:tc>
        <w:tc>
          <w:tcPr>
            <w:tcW w:w="1240" w:type="dxa"/>
            <w:tcBorders>
              <w:top w:val="nil"/>
              <w:left w:val="nil"/>
              <w:bottom w:val="single" w:sz="4" w:space="0" w:color="auto"/>
              <w:right w:val="single" w:sz="4" w:space="0" w:color="auto"/>
            </w:tcBorders>
            <w:shd w:val="clear" w:color="auto" w:fill="auto"/>
            <w:noWrap/>
            <w:vAlign w:val="bottom"/>
            <w:hideMark/>
          </w:tcPr>
          <w:p w14:paraId="27709048" w14:textId="77777777" w:rsidR="0004156D" w:rsidRPr="0004156D" w:rsidRDefault="0004156D" w:rsidP="0004156D">
            <w:pPr>
              <w:jc w:val="right"/>
              <w:rPr>
                <w:rFonts w:ascii="Calibri" w:hAnsi="Calibri" w:cs="Calibri"/>
                <w:color w:val="000000"/>
                <w:lang w:val="en-IN" w:eastAsia="en-IN"/>
              </w:rPr>
            </w:pPr>
            <w:r w:rsidRPr="0004156D">
              <w:rPr>
                <w:rFonts w:ascii="Calibri" w:hAnsi="Calibri" w:cs="Calibri"/>
                <w:color w:val="000000"/>
                <w:sz w:val="22"/>
                <w:szCs w:val="22"/>
                <w:lang w:val="en-IN" w:eastAsia="en-IN"/>
              </w:rPr>
              <w:t>1522.46</w:t>
            </w:r>
          </w:p>
        </w:tc>
        <w:tc>
          <w:tcPr>
            <w:tcW w:w="960" w:type="dxa"/>
            <w:tcBorders>
              <w:top w:val="nil"/>
              <w:left w:val="nil"/>
              <w:bottom w:val="single" w:sz="4" w:space="0" w:color="auto"/>
              <w:right w:val="single" w:sz="4" w:space="0" w:color="auto"/>
            </w:tcBorders>
            <w:shd w:val="clear" w:color="auto" w:fill="auto"/>
            <w:noWrap/>
            <w:vAlign w:val="bottom"/>
            <w:hideMark/>
          </w:tcPr>
          <w:p w14:paraId="245BE56C" w14:textId="77777777" w:rsidR="0004156D" w:rsidRPr="0004156D" w:rsidRDefault="0004156D" w:rsidP="0004156D">
            <w:pPr>
              <w:rPr>
                <w:rFonts w:ascii="Calibri" w:hAnsi="Calibri" w:cs="Calibri"/>
                <w:color w:val="000000"/>
                <w:lang w:val="en-IN" w:eastAsia="en-IN"/>
              </w:rPr>
            </w:pPr>
            <w:r w:rsidRPr="0004156D">
              <w:rPr>
                <w:rFonts w:ascii="Calibri" w:hAnsi="Calibri" w:cs="Calibri"/>
                <w:color w:val="000000"/>
                <w:sz w:val="22"/>
                <w:szCs w:val="22"/>
                <w:lang w:val="en-IN" w:eastAsia="en-IN"/>
              </w:rPr>
              <w:t xml:space="preserve">     141.44 </w:t>
            </w:r>
          </w:p>
        </w:tc>
        <w:tc>
          <w:tcPr>
            <w:tcW w:w="940" w:type="dxa"/>
            <w:tcBorders>
              <w:top w:val="nil"/>
              <w:left w:val="nil"/>
              <w:bottom w:val="single" w:sz="4" w:space="0" w:color="auto"/>
              <w:right w:val="single" w:sz="4" w:space="0" w:color="auto"/>
            </w:tcBorders>
            <w:shd w:val="clear" w:color="auto" w:fill="auto"/>
            <w:vAlign w:val="center"/>
            <w:hideMark/>
          </w:tcPr>
          <w:p w14:paraId="747D3876"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12</w:t>
            </w:r>
          </w:p>
        </w:tc>
        <w:tc>
          <w:tcPr>
            <w:tcW w:w="1388" w:type="dxa"/>
            <w:tcBorders>
              <w:top w:val="nil"/>
              <w:left w:val="nil"/>
              <w:bottom w:val="single" w:sz="4" w:space="0" w:color="auto"/>
              <w:right w:val="single" w:sz="4" w:space="0" w:color="auto"/>
            </w:tcBorders>
            <w:shd w:val="clear" w:color="auto" w:fill="auto"/>
            <w:noWrap/>
            <w:vAlign w:val="center"/>
            <w:hideMark/>
          </w:tcPr>
          <w:p w14:paraId="02EBEF5C" w14:textId="77777777" w:rsidR="0004156D" w:rsidRPr="0004156D" w:rsidRDefault="0004156D" w:rsidP="0004156D">
            <w:pPr>
              <w:jc w:val="center"/>
              <w:rPr>
                <w:rFonts w:ascii="Calibri" w:hAnsi="Calibri" w:cs="Calibri"/>
                <w:color w:val="000000"/>
                <w:lang w:val="en-IN" w:eastAsia="en-IN"/>
              </w:rPr>
            </w:pPr>
            <w:r w:rsidRPr="0004156D">
              <w:rPr>
                <w:rFonts w:ascii="Calibri" w:hAnsi="Calibri" w:cs="Calibri"/>
                <w:color w:val="000000"/>
                <w:sz w:val="22"/>
                <w:szCs w:val="22"/>
                <w:lang w:val="en-IN" w:eastAsia="en-IN"/>
              </w:rPr>
              <w:t>2017</w:t>
            </w:r>
          </w:p>
        </w:tc>
        <w:tc>
          <w:tcPr>
            <w:tcW w:w="880" w:type="dxa"/>
            <w:tcBorders>
              <w:top w:val="nil"/>
              <w:left w:val="nil"/>
              <w:bottom w:val="single" w:sz="4" w:space="0" w:color="auto"/>
              <w:right w:val="single" w:sz="4" w:space="0" w:color="auto"/>
            </w:tcBorders>
            <w:shd w:val="clear" w:color="auto" w:fill="auto"/>
            <w:vAlign w:val="center"/>
            <w:hideMark/>
          </w:tcPr>
          <w:p w14:paraId="304A4842"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1500</w:t>
            </w:r>
          </w:p>
        </w:tc>
        <w:tc>
          <w:tcPr>
            <w:tcW w:w="1460" w:type="dxa"/>
            <w:tcBorders>
              <w:top w:val="nil"/>
              <w:left w:val="nil"/>
              <w:bottom w:val="single" w:sz="4" w:space="0" w:color="auto"/>
              <w:right w:val="single" w:sz="4" w:space="0" w:color="auto"/>
            </w:tcBorders>
            <w:shd w:val="clear" w:color="auto" w:fill="auto"/>
            <w:vAlign w:val="center"/>
            <w:hideMark/>
          </w:tcPr>
          <w:p w14:paraId="2CC2C96C" w14:textId="77777777" w:rsidR="0004156D" w:rsidRPr="0004156D" w:rsidRDefault="0004156D" w:rsidP="0004156D">
            <w:pPr>
              <w:jc w:val="center"/>
              <w:rPr>
                <w:rFonts w:ascii="Calibri" w:hAnsi="Calibri" w:cs="Calibri"/>
                <w:lang w:val="en-IN" w:eastAsia="en-IN"/>
              </w:rPr>
            </w:pPr>
            <w:r w:rsidRPr="0004156D">
              <w:rPr>
                <w:rFonts w:ascii="Calibri" w:hAnsi="Calibri" w:cs="Calibri"/>
                <w:sz w:val="22"/>
                <w:szCs w:val="22"/>
                <w:lang w:val="en-IN" w:eastAsia="en-IN"/>
              </w:rPr>
              <w:t xml:space="preserve">    20,43,902.76 </w:t>
            </w:r>
          </w:p>
        </w:tc>
      </w:tr>
      <w:tr w:rsidR="0004156D" w:rsidRPr="0004156D" w14:paraId="72F0C495" w14:textId="77777777" w:rsidTr="0004156D">
        <w:trPr>
          <w:trHeight w:val="300"/>
          <w:jc w:val="center"/>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BA8FEB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309" w:type="dxa"/>
            <w:tcBorders>
              <w:top w:val="nil"/>
              <w:left w:val="nil"/>
              <w:bottom w:val="single" w:sz="4" w:space="0" w:color="auto"/>
              <w:right w:val="single" w:sz="4" w:space="0" w:color="auto"/>
            </w:tcBorders>
            <w:shd w:val="clear" w:color="auto" w:fill="auto"/>
            <w:vAlign w:val="center"/>
            <w:hideMark/>
          </w:tcPr>
          <w:p w14:paraId="0D404045"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068" w:type="dxa"/>
            <w:tcBorders>
              <w:top w:val="nil"/>
              <w:left w:val="nil"/>
              <w:bottom w:val="single" w:sz="4" w:space="0" w:color="auto"/>
              <w:right w:val="single" w:sz="4" w:space="0" w:color="auto"/>
            </w:tcBorders>
            <w:shd w:val="clear" w:color="auto" w:fill="auto"/>
            <w:vAlign w:val="center"/>
            <w:hideMark/>
          </w:tcPr>
          <w:p w14:paraId="74EE5AB9"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240" w:type="dxa"/>
            <w:tcBorders>
              <w:top w:val="nil"/>
              <w:left w:val="nil"/>
              <w:bottom w:val="single" w:sz="4" w:space="0" w:color="auto"/>
              <w:right w:val="single" w:sz="4" w:space="0" w:color="auto"/>
            </w:tcBorders>
            <w:shd w:val="clear" w:color="auto" w:fill="auto"/>
            <w:vAlign w:val="center"/>
            <w:hideMark/>
          </w:tcPr>
          <w:p w14:paraId="771B6C3B"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        6,170.46 </w:t>
            </w:r>
          </w:p>
        </w:tc>
        <w:tc>
          <w:tcPr>
            <w:tcW w:w="960" w:type="dxa"/>
            <w:tcBorders>
              <w:top w:val="nil"/>
              <w:left w:val="nil"/>
              <w:bottom w:val="single" w:sz="4" w:space="0" w:color="auto"/>
              <w:right w:val="single" w:sz="4" w:space="0" w:color="auto"/>
            </w:tcBorders>
            <w:shd w:val="clear" w:color="auto" w:fill="auto"/>
            <w:noWrap/>
            <w:vAlign w:val="bottom"/>
            <w:hideMark/>
          </w:tcPr>
          <w:p w14:paraId="72140B8A" w14:textId="77777777" w:rsidR="0004156D" w:rsidRPr="0004156D" w:rsidRDefault="0004156D" w:rsidP="0004156D">
            <w:pPr>
              <w:jc w:val="right"/>
              <w:rPr>
                <w:rFonts w:ascii="Calibri" w:hAnsi="Calibri" w:cs="Calibri"/>
                <w:b/>
                <w:bCs/>
                <w:color w:val="000000"/>
                <w:lang w:val="en-IN" w:eastAsia="en-IN"/>
              </w:rPr>
            </w:pPr>
            <w:r w:rsidRPr="0004156D">
              <w:rPr>
                <w:rFonts w:ascii="Calibri" w:hAnsi="Calibri" w:cs="Calibri"/>
                <w:b/>
                <w:bCs/>
                <w:color w:val="000000"/>
                <w:sz w:val="22"/>
                <w:szCs w:val="22"/>
                <w:lang w:val="en-IN" w:eastAsia="en-IN"/>
              </w:rPr>
              <w:t>573.25</w:t>
            </w:r>
          </w:p>
        </w:tc>
        <w:tc>
          <w:tcPr>
            <w:tcW w:w="940" w:type="dxa"/>
            <w:tcBorders>
              <w:top w:val="nil"/>
              <w:left w:val="nil"/>
              <w:bottom w:val="single" w:sz="4" w:space="0" w:color="auto"/>
              <w:right w:val="single" w:sz="4" w:space="0" w:color="auto"/>
            </w:tcBorders>
            <w:shd w:val="clear" w:color="auto" w:fill="auto"/>
            <w:vAlign w:val="center"/>
            <w:hideMark/>
          </w:tcPr>
          <w:p w14:paraId="060BB3EF"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388" w:type="dxa"/>
            <w:tcBorders>
              <w:top w:val="nil"/>
              <w:left w:val="nil"/>
              <w:bottom w:val="single" w:sz="4" w:space="0" w:color="auto"/>
              <w:right w:val="single" w:sz="4" w:space="0" w:color="auto"/>
            </w:tcBorders>
            <w:shd w:val="clear" w:color="auto" w:fill="auto"/>
            <w:vAlign w:val="center"/>
            <w:hideMark/>
          </w:tcPr>
          <w:p w14:paraId="0A02829D"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880" w:type="dxa"/>
            <w:tcBorders>
              <w:top w:val="nil"/>
              <w:left w:val="nil"/>
              <w:bottom w:val="single" w:sz="4" w:space="0" w:color="auto"/>
              <w:right w:val="single" w:sz="4" w:space="0" w:color="auto"/>
            </w:tcBorders>
            <w:shd w:val="clear" w:color="auto" w:fill="auto"/>
            <w:vAlign w:val="center"/>
            <w:hideMark/>
          </w:tcPr>
          <w:p w14:paraId="1D5969A6"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w:t>
            </w:r>
          </w:p>
        </w:tc>
        <w:tc>
          <w:tcPr>
            <w:tcW w:w="1460" w:type="dxa"/>
            <w:tcBorders>
              <w:top w:val="nil"/>
              <w:left w:val="nil"/>
              <w:bottom w:val="single" w:sz="4" w:space="0" w:color="auto"/>
              <w:right w:val="single" w:sz="4" w:space="0" w:color="auto"/>
            </w:tcBorders>
            <w:shd w:val="clear" w:color="auto" w:fill="auto"/>
            <w:vAlign w:val="center"/>
            <w:hideMark/>
          </w:tcPr>
          <w:p w14:paraId="0A36CA04" w14:textId="77777777" w:rsidR="0004156D" w:rsidRPr="0004156D" w:rsidRDefault="0004156D" w:rsidP="0004156D">
            <w:pPr>
              <w:jc w:val="center"/>
              <w:rPr>
                <w:rFonts w:ascii="Calibri" w:hAnsi="Calibri" w:cs="Calibri"/>
                <w:b/>
                <w:bCs/>
                <w:lang w:val="en-IN" w:eastAsia="en-IN"/>
              </w:rPr>
            </w:pPr>
            <w:r w:rsidRPr="0004156D">
              <w:rPr>
                <w:rFonts w:ascii="Calibri" w:hAnsi="Calibri" w:cs="Calibri"/>
                <w:b/>
                <w:bCs/>
                <w:sz w:val="22"/>
                <w:szCs w:val="22"/>
                <w:lang w:val="en-IN" w:eastAsia="en-IN"/>
              </w:rPr>
              <w:t xml:space="preserve">          85,70,798 </w:t>
            </w:r>
          </w:p>
        </w:tc>
      </w:tr>
      <w:tr w:rsidR="0004156D" w:rsidRPr="0004156D" w14:paraId="6D032637"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26CC3" w14:textId="77777777" w:rsidR="0004156D" w:rsidRPr="0004156D" w:rsidRDefault="0004156D" w:rsidP="0004156D">
            <w:pPr>
              <w:rPr>
                <w:rFonts w:ascii="Calibri" w:hAnsi="Calibri" w:cs="Calibri"/>
                <w:b/>
                <w:bCs/>
                <w:i/>
                <w:iCs/>
                <w:color w:val="000000"/>
                <w:lang w:val="en-IN" w:eastAsia="en-IN"/>
              </w:rPr>
            </w:pPr>
            <w:r w:rsidRPr="0004156D">
              <w:rPr>
                <w:rFonts w:ascii="Calibri" w:hAnsi="Calibri" w:cs="Calibri"/>
                <w:b/>
                <w:bCs/>
                <w:i/>
                <w:iCs/>
                <w:color w:val="000000"/>
                <w:sz w:val="22"/>
                <w:szCs w:val="22"/>
                <w:lang w:val="en-IN" w:eastAsia="en-IN"/>
              </w:rPr>
              <w:t>Notes:</w:t>
            </w:r>
          </w:p>
        </w:tc>
      </w:tr>
      <w:tr w:rsidR="0004156D" w:rsidRPr="0004156D" w14:paraId="5BCE6CAE" w14:textId="77777777" w:rsidTr="0004156D">
        <w:trPr>
          <w:trHeight w:val="540"/>
          <w:jc w:val="center"/>
        </w:trPr>
        <w:tc>
          <w:tcPr>
            <w:tcW w:w="980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CDE00B8" w14:textId="49D6F902" w:rsidR="0004156D" w:rsidRPr="00C84F51" w:rsidRDefault="0004156D" w:rsidP="00C84F51">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1. All the details pertaining to the building area statement such as area, floor, type of structure etc. has been taken as per approved map was provide to us.</w:t>
            </w:r>
          </w:p>
        </w:tc>
      </w:tr>
      <w:tr w:rsidR="0004156D" w:rsidRPr="0004156D" w14:paraId="52B61546"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92C4740" w14:textId="6C740A4B" w:rsidR="0004156D" w:rsidRPr="00C84F51" w:rsidRDefault="0004156D" w:rsidP="00C84F51">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 xml:space="preserve">2. Construction year of the </w:t>
            </w:r>
            <w:r w:rsidR="00C84F51" w:rsidRPr="00C84F51">
              <w:rPr>
                <w:rFonts w:ascii="Calibri" w:hAnsi="Calibri" w:cs="Calibri"/>
                <w:i/>
                <w:iCs/>
                <w:color w:val="000000"/>
                <w:sz w:val="20"/>
                <w:szCs w:val="20"/>
                <w:lang w:val="en-IN" w:eastAsia="en-IN"/>
              </w:rPr>
              <w:t>building</w:t>
            </w:r>
            <w:r w:rsidRPr="00C84F51">
              <w:rPr>
                <w:rFonts w:ascii="Calibri" w:hAnsi="Calibri" w:cs="Calibri"/>
                <w:i/>
                <w:iCs/>
                <w:color w:val="000000"/>
                <w:sz w:val="20"/>
                <w:szCs w:val="20"/>
                <w:lang w:val="en-IN" w:eastAsia="en-IN"/>
              </w:rPr>
              <w:t xml:space="preserve"> has been taken from the information provided by the client during site survey.</w:t>
            </w:r>
          </w:p>
        </w:tc>
      </w:tr>
      <w:tr w:rsidR="0004156D" w:rsidRPr="0004156D" w14:paraId="76F57291"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E5B1305" w14:textId="77777777" w:rsidR="0004156D" w:rsidRPr="00C84F51" w:rsidRDefault="0004156D" w:rsidP="0004156D">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3. The valuation is done by considering the depreciated replacement cost approach.</w:t>
            </w:r>
          </w:p>
        </w:tc>
      </w:tr>
      <w:tr w:rsidR="0004156D" w:rsidRPr="0004156D" w14:paraId="4634D57C" w14:textId="77777777" w:rsidTr="0004156D">
        <w:trPr>
          <w:trHeight w:val="300"/>
          <w:jc w:val="center"/>
        </w:trPr>
        <w:tc>
          <w:tcPr>
            <w:tcW w:w="980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91704" w14:textId="7B8F4015" w:rsidR="0004156D" w:rsidRPr="00C84F51" w:rsidRDefault="0004156D" w:rsidP="0004156D">
            <w:pPr>
              <w:rPr>
                <w:rFonts w:ascii="Calibri" w:hAnsi="Calibri" w:cs="Calibri"/>
                <w:i/>
                <w:iCs/>
                <w:color w:val="000000"/>
                <w:sz w:val="20"/>
                <w:szCs w:val="20"/>
                <w:lang w:val="en-IN" w:eastAsia="en-IN"/>
              </w:rPr>
            </w:pPr>
            <w:r w:rsidRPr="00C84F51">
              <w:rPr>
                <w:rFonts w:ascii="Calibri" w:hAnsi="Calibri" w:cs="Calibri"/>
                <w:i/>
                <w:iCs/>
                <w:color w:val="000000"/>
                <w:sz w:val="20"/>
                <w:szCs w:val="20"/>
                <w:lang w:val="en-IN" w:eastAsia="en-IN"/>
              </w:rPr>
              <w:t>4.All the building and structures belongs to  M/S. UTKRISTHA AUTOMOTIVE PVT. LTD.</w:t>
            </w:r>
          </w:p>
        </w:tc>
      </w:tr>
    </w:tbl>
    <w:p w14:paraId="27BBA2BC" w14:textId="15B4A528" w:rsidR="00390692" w:rsidRDefault="00390692" w:rsidP="0004323F">
      <w:pPr>
        <w:jc w:val="center"/>
      </w:pPr>
    </w:p>
    <w:p w14:paraId="5983E218" w14:textId="3385A50F" w:rsidR="00302FD5" w:rsidRDefault="0004156D" w:rsidP="0004156D">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3B589443" w:rsidR="00A33B7F" w:rsidRPr="00544832" w:rsidRDefault="00A33B7F" w:rsidP="00A33B7F">
            <w:pPr>
              <w:tabs>
                <w:tab w:val="left" w:pos="360"/>
              </w:tabs>
              <w:spacing w:line="360" w:lineRule="auto"/>
              <w:jc w:val="center"/>
              <w:rPr>
                <w:rFonts w:ascii="Arial" w:hAnsi="Arial" w:cs="Arial"/>
              </w:rPr>
            </w:pPr>
            <w:r w:rsidRPr="00544832">
              <w:rPr>
                <w:rFonts w:ascii="Arial" w:hAnsi="Arial" w:cs="Arial"/>
                <w:bCs/>
                <w:sz w:val="22"/>
              </w:rPr>
              <w:t xml:space="preserve">Rs. </w:t>
            </w:r>
            <w:r w:rsidR="001B575A" w:rsidRPr="001B575A">
              <w:rPr>
                <w:rFonts w:ascii="Arial" w:hAnsi="Arial" w:cs="Arial"/>
                <w:bCs/>
                <w:sz w:val="22"/>
              </w:rPr>
              <w:t>1</w:t>
            </w:r>
            <w:r w:rsidR="001B575A">
              <w:rPr>
                <w:rFonts w:ascii="Arial" w:hAnsi="Arial" w:cs="Arial"/>
                <w:bCs/>
                <w:sz w:val="22"/>
              </w:rPr>
              <w:t>,</w:t>
            </w:r>
            <w:r w:rsidR="001B575A" w:rsidRPr="001B575A">
              <w:rPr>
                <w:rFonts w:ascii="Arial" w:hAnsi="Arial" w:cs="Arial"/>
                <w:bCs/>
                <w:sz w:val="22"/>
              </w:rPr>
              <w:t>48</w:t>
            </w:r>
            <w:r w:rsidR="001B575A">
              <w:rPr>
                <w:rFonts w:ascii="Arial" w:hAnsi="Arial" w:cs="Arial"/>
                <w:bCs/>
                <w:sz w:val="22"/>
              </w:rPr>
              <w:t>,</w:t>
            </w:r>
            <w:r w:rsidR="001B575A" w:rsidRPr="001B575A">
              <w:rPr>
                <w:rFonts w:ascii="Arial" w:hAnsi="Arial" w:cs="Arial"/>
                <w:bCs/>
                <w:sz w:val="22"/>
              </w:rPr>
              <w:t>71</w:t>
            </w:r>
            <w:r w:rsidR="001B575A">
              <w:rPr>
                <w:rFonts w:ascii="Arial" w:hAnsi="Arial" w:cs="Arial"/>
                <w:bCs/>
                <w:sz w:val="22"/>
              </w:rPr>
              <w:t>,</w:t>
            </w:r>
            <w:r w:rsidR="001B575A" w:rsidRPr="001B575A">
              <w:rPr>
                <w:rFonts w:ascii="Arial" w:hAnsi="Arial" w:cs="Arial"/>
                <w:bCs/>
                <w:sz w:val="22"/>
              </w:rPr>
              <w:t>973</w:t>
            </w:r>
            <w:r w:rsidRPr="00544832">
              <w:rPr>
                <w:rFonts w:ascii="Arial" w:hAnsi="Arial" w:cs="Arial"/>
                <w:bCs/>
                <w:sz w:val="22"/>
              </w:rPr>
              <w:t>/-</w:t>
            </w:r>
          </w:p>
        </w:tc>
        <w:tc>
          <w:tcPr>
            <w:tcW w:w="2977" w:type="dxa"/>
          </w:tcPr>
          <w:p w14:paraId="7C32A0DC" w14:textId="0145BB5D" w:rsidR="00A33B7F" w:rsidRPr="00CF65CC" w:rsidRDefault="00A33B7F" w:rsidP="00A33B7F">
            <w:pPr>
              <w:tabs>
                <w:tab w:val="left" w:pos="360"/>
              </w:tabs>
              <w:spacing w:line="360" w:lineRule="auto"/>
              <w:jc w:val="center"/>
              <w:rPr>
                <w:rFonts w:ascii="Arial" w:hAnsi="Arial" w:cs="Arial"/>
                <w:b/>
              </w:rPr>
            </w:pPr>
            <w:r w:rsidRPr="00CF65CC">
              <w:rPr>
                <w:rFonts w:ascii="Arial" w:hAnsi="Arial" w:cs="Arial"/>
                <w:bCs/>
                <w:sz w:val="22"/>
              </w:rPr>
              <w:t xml:space="preserve">Rs. </w:t>
            </w:r>
            <w:r w:rsidR="00365FE9">
              <w:rPr>
                <w:rFonts w:ascii="Arial" w:hAnsi="Arial" w:cs="Arial"/>
                <w:bCs/>
                <w:sz w:val="22"/>
              </w:rPr>
              <w:t>4,23,23,400</w:t>
            </w:r>
            <w:r w:rsidRPr="00CF65CC">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3C966610" w:rsidR="00B9087A" w:rsidRPr="00544832" w:rsidRDefault="00B9087A" w:rsidP="00B9087A">
            <w:pPr>
              <w:tabs>
                <w:tab w:val="left" w:pos="360"/>
              </w:tabs>
              <w:spacing w:line="360" w:lineRule="auto"/>
              <w:jc w:val="center"/>
              <w:rPr>
                <w:rFonts w:ascii="Arial" w:hAnsi="Arial" w:cs="Arial"/>
                <w:bCs/>
              </w:rPr>
            </w:pPr>
            <w:r w:rsidRPr="00544832">
              <w:rPr>
                <w:rFonts w:ascii="Arial" w:hAnsi="Arial" w:cs="Arial"/>
                <w:bCs/>
                <w:sz w:val="22"/>
                <w:szCs w:val="22"/>
              </w:rPr>
              <w:t>Rs.</w:t>
            </w:r>
            <w:r w:rsidR="00F5661E" w:rsidRPr="00544832">
              <w:rPr>
                <w:rFonts w:ascii="Arial" w:hAnsi="Arial" w:cs="Arial"/>
                <w:bCs/>
                <w:sz w:val="22"/>
                <w:szCs w:val="22"/>
              </w:rPr>
              <w:t xml:space="preserve"> </w:t>
            </w:r>
            <w:r w:rsidR="00F56534">
              <w:rPr>
                <w:rFonts w:ascii="Arial" w:hAnsi="Arial" w:cs="Arial"/>
                <w:bCs/>
                <w:sz w:val="22"/>
                <w:szCs w:val="22"/>
              </w:rPr>
              <w:t>1,76,11,680</w:t>
            </w:r>
            <w:r w:rsidRPr="00544832">
              <w:rPr>
                <w:rFonts w:ascii="Arial" w:hAnsi="Arial" w:cs="Arial"/>
                <w:bCs/>
                <w:sz w:val="22"/>
                <w:szCs w:val="22"/>
              </w:rPr>
              <w:t>/-</w:t>
            </w:r>
          </w:p>
        </w:tc>
        <w:tc>
          <w:tcPr>
            <w:tcW w:w="2977" w:type="dxa"/>
            <w:vAlign w:val="center"/>
          </w:tcPr>
          <w:p w14:paraId="592C9A9D" w14:textId="22186988" w:rsidR="00B9087A" w:rsidRPr="00CF65CC" w:rsidRDefault="005A396C" w:rsidP="00B9087A">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04156D">
              <w:rPr>
                <w:rFonts w:ascii="Arial" w:hAnsi="Arial" w:cs="Arial"/>
                <w:bCs/>
                <w:sz w:val="22"/>
                <w:szCs w:val="22"/>
              </w:rPr>
              <w:t>85,70,798</w:t>
            </w:r>
            <w:r w:rsidRPr="00CF65CC">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544832" w:rsidRDefault="006B7580" w:rsidP="006B7580">
            <w:pPr>
              <w:tabs>
                <w:tab w:val="left" w:pos="360"/>
              </w:tabs>
              <w:spacing w:line="360" w:lineRule="auto"/>
              <w:jc w:val="center"/>
              <w:rPr>
                <w:rFonts w:ascii="Arial" w:hAnsi="Arial" w:cs="Arial"/>
              </w:rPr>
            </w:pPr>
            <w:r w:rsidRPr="00544832">
              <w:rPr>
                <w:rFonts w:ascii="Arial" w:hAnsi="Arial" w:cs="Arial"/>
                <w:sz w:val="22"/>
                <w:szCs w:val="22"/>
              </w:rPr>
              <w:t>NA</w:t>
            </w:r>
          </w:p>
        </w:tc>
        <w:tc>
          <w:tcPr>
            <w:tcW w:w="2977" w:type="dxa"/>
            <w:vAlign w:val="center"/>
          </w:tcPr>
          <w:p w14:paraId="66B72941" w14:textId="77777777" w:rsidR="006B7580" w:rsidRPr="00CF65CC" w:rsidRDefault="00F15279" w:rsidP="001054FE">
            <w:pPr>
              <w:tabs>
                <w:tab w:val="left" w:pos="360"/>
              </w:tabs>
              <w:spacing w:line="360" w:lineRule="auto"/>
              <w:jc w:val="center"/>
              <w:rPr>
                <w:rFonts w:ascii="Arial" w:hAnsi="Arial" w:cs="Arial"/>
                <w:b/>
              </w:rPr>
            </w:pPr>
            <w:r w:rsidRPr="00CF65CC">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6BF53979" w:rsidR="00F5661E" w:rsidRPr="00544832" w:rsidRDefault="00F5661E" w:rsidP="008E62DA">
            <w:pPr>
              <w:tabs>
                <w:tab w:val="left" w:pos="360"/>
              </w:tabs>
              <w:spacing w:line="360" w:lineRule="auto"/>
              <w:jc w:val="center"/>
              <w:rPr>
                <w:rFonts w:ascii="Arial" w:hAnsi="Arial" w:cs="Arial"/>
              </w:rPr>
            </w:pPr>
            <w:r w:rsidRPr="00544832">
              <w:rPr>
                <w:rFonts w:ascii="Arial" w:hAnsi="Arial" w:cs="Arial"/>
                <w:b/>
                <w:sz w:val="22"/>
                <w:szCs w:val="22"/>
              </w:rPr>
              <w:t>Rs</w:t>
            </w:r>
            <w:r w:rsidR="008E62DA">
              <w:rPr>
                <w:rFonts w:ascii="Arial" w:hAnsi="Arial" w:cs="Arial"/>
                <w:b/>
                <w:sz w:val="22"/>
                <w:szCs w:val="22"/>
              </w:rPr>
              <w:t xml:space="preserve"> </w:t>
            </w:r>
            <w:r w:rsidR="001B575A">
              <w:rPr>
                <w:rFonts w:ascii="Arial" w:hAnsi="Arial" w:cs="Arial"/>
                <w:b/>
                <w:sz w:val="22"/>
                <w:szCs w:val="22"/>
              </w:rPr>
              <w:t xml:space="preserve"> 3,24,83,653</w:t>
            </w:r>
            <w:r w:rsidRPr="00544832">
              <w:rPr>
                <w:rFonts w:ascii="Arial" w:hAnsi="Arial" w:cs="Arial"/>
                <w:b/>
                <w:sz w:val="22"/>
                <w:szCs w:val="22"/>
              </w:rPr>
              <w:t>/-</w:t>
            </w:r>
          </w:p>
        </w:tc>
        <w:tc>
          <w:tcPr>
            <w:tcW w:w="2977" w:type="dxa"/>
            <w:vAlign w:val="center"/>
          </w:tcPr>
          <w:p w14:paraId="33E25594" w14:textId="29660CB1" w:rsidR="00F5661E" w:rsidRPr="00CF65CC" w:rsidRDefault="00F5661E" w:rsidP="00F5661E">
            <w:pPr>
              <w:spacing w:line="360" w:lineRule="auto"/>
              <w:jc w:val="center"/>
              <w:rPr>
                <w:rFonts w:ascii="Arial" w:hAnsi="Arial" w:cs="Arial"/>
                <w:b/>
              </w:rPr>
            </w:pPr>
            <w:r w:rsidRPr="00CF65CC">
              <w:rPr>
                <w:rFonts w:ascii="Arial" w:hAnsi="Arial" w:cs="Arial"/>
                <w:b/>
                <w:sz w:val="22"/>
                <w:szCs w:val="22"/>
              </w:rPr>
              <w:t>Rs.</w:t>
            </w:r>
            <w:r w:rsidR="00365FE9">
              <w:rPr>
                <w:rFonts w:ascii="Arial" w:hAnsi="Arial" w:cs="Arial"/>
                <w:b/>
                <w:sz w:val="22"/>
                <w:szCs w:val="22"/>
              </w:rPr>
              <w:t xml:space="preserve"> </w:t>
            </w:r>
            <w:sdt>
              <w:sdtPr>
                <w:rPr>
                  <w:rFonts w:ascii="Arial" w:hAnsi="Arial" w:cs="Arial"/>
                  <w:b/>
                  <w:sz w:val="22"/>
                  <w:szCs w:val="22"/>
                </w:rPr>
                <w:id w:val="2058346388"/>
              </w:sdtPr>
              <w:sdtEndPr/>
              <w:sdtContent>
                <w:r w:rsidR="0004156D" w:rsidRPr="0004156D">
                  <w:rPr>
                    <w:rFonts w:ascii="Arial" w:hAnsi="Arial" w:cs="Arial"/>
                    <w:b/>
                    <w:sz w:val="22"/>
                    <w:szCs w:val="22"/>
                  </w:rPr>
                  <w:t>5,08,94,198</w:t>
                </w:r>
              </w:sdtContent>
            </w:sdt>
            <w:r w:rsidRPr="00CF65CC">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1375CBEC"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291CC9D8"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544832" w:rsidRDefault="00B9087A" w:rsidP="00B9087A">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3764AF4D" w14:textId="77777777" w:rsidR="00B9087A" w:rsidRPr="00CF65CC" w:rsidRDefault="00F5661E" w:rsidP="00B9087A">
            <w:pPr>
              <w:spacing w:line="360" w:lineRule="auto"/>
              <w:jc w:val="center"/>
              <w:rPr>
                <w:rFonts w:ascii="Arial" w:hAnsi="Arial" w:cs="Arial"/>
                <w:b/>
              </w:rPr>
            </w:pPr>
            <w:r w:rsidRPr="00CF65CC">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544832" w:rsidRDefault="003D7516" w:rsidP="003D7516">
            <w:pPr>
              <w:tabs>
                <w:tab w:val="left" w:pos="360"/>
              </w:tabs>
              <w:spacing w:line="360" w:lineRule="auto"/>
              <w:jc w:val="center"/>
              <w:rPr>
                <w:rFonts w:ascii="Arial" w:hAnsi="Arial" w:cs="Arial"/>
                <w:b/>
              </w:rPr>
            </w:pPr>
            <w:r w:rsidRPr="00544832">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CF65CC" w:rsidRDefault="00B9087A" w:rsidP="00B9087A">
                <w:pPr>
                  <w:spacing w:line="360" w:lineRule="auto"/>
                  <w:jc w:val="center"/>
                  <w:rPr>
                    <w:rFonts w:ascii="Arial" w:hAnsi="Arial" w:cs="Arial"/>
                    <w:b/>
                  </w:rPr>
                </w:pPr>
                <w:r w:rsidRPr="00CF65CC">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03E69655" w:rsidR="00A33B7F" w:rsidRPr="00544832" w:rsidRDefault="00A33B7F" w:rsidP="00A33B7F">
            <w:pPr>
              <w:tabs>
                <w:tab w:val="left" w:pos="360"/>
              </w:tabs>
              <w:spacing w:line="360" w:lineRule="auto"/>
              <w:jc w:val="center"/>
              <w:rPr>
                <w:rFonts w:ascii="Arial" w:hAnsi="Arial" w:cs="Arial"/>
                <w:b/>
              </w:rPr>
            </w:pPr>
            <w:r w:rsidRPr="00544832">
              <w:rPr>
                <w:rFonts w:ascii="Arial" w:hAnsi="Arial" w:cs="Arial"/>
                <w:b/>
                <w:sz w:val="22"/>
                <w:szCs w:val="22"/>
              </w:rPr>
              <w:t>Rs</w:t>
            </w:r>
            <w:r w:rsidR="00F56534">
              <w:rPr>
                <w:rFonts w:ascii="Arial" w:hAnsi="Arial" w:cs="Arial"/>
                <w:b/>
                <w:sz w:val="22"/>
                <w:szCs w:val="22"/>
              </w:rPr>
              <w:t xml:space="preserve"> </w:t>
            </w:r>
            <w:r w:rsidR="001B575A">
              <w:rPr>
                <w:rFonts w:ascii="Arial" w:hAnsi="Arial" w:cs="Arial"/>
                <w:b/>
                <w:sz w:val="22"/>
                <w:szCs w:val="22"/>
              </w:rPr>
              <w:t xml:space="preserve"> 3,24,83,653</w:t>
            </w:r>
            <w:r w:rsidRPr="00544832">
              <w:rPr>
                <w:rFonts w:ascii="Arial" w:hAnsi="Arial" w:cs="Arial"/>
                <w:b/>
                <w:sz w:val="22"/>
                <w:szCs w:val="22"/>
              </w:rPr>
              <w:t>/-</w:t>
            </w:r>
          </w:p>
        </w:tc>
        <w:tc>
          <w:tcPr>
            <w:tcW w:w="2977" w:type="dxa"/>
            <w:vAlign w:val="center"/>
          </w:tcPr>
          <w:p w14:paraId="463168E1" w14:textId="1EFCE6A6" w:rsidR="00A33B7F" w:rsidRPr="00CF65CC" w:rsidRDefault="00A33B7F" w:rsidP="00A33B7F">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00E66E17" w:rsidRPr="00CF65CC">
                  <w:rPr>
                    <w:rFonts w:ascii="Arial" w:hAnsi="Arial" w:cs="Arial"/>
                    <w:b/>
                    <w:sz w:val="22"/>
                    <w:szCs w:val="22"/>
                  </w:rPr>
                  <w:t xml:space="preserve"> </w:t>
                </w:r>
                <w:r w:rsidR="00043580" w:rsidRPr="00043580">
                  <w:rPr>
                    <w:rFonts w:ascii="Arial" w:hAnsi="Arial" w:cs="Arial"/>
                    <w:b/>
                    <w:sz w:val="22"/>
                    <w:szCs w:val="22"/>
                  </w:rPr>
                  <w:t xml:space="preserve"> </w:t>
                </w:r>
                <w:sdt>
                  <w:sdtPr>
                    <w:rPr>
                      <w:rFonts w:ascii="Arial" w:hAnsi="Arial" w:cs="Arial"/>
                      <w:b/>
                      <w:sz w:val="22"/>
                      <w:szCs w:val="22"/>
                    </w:rPr>
                    <w:id w:val="-496343753"/>
                  </w:sdtPr>
                  <w:sdtEndPr/>
                  <w:sdtContent>
                    <w:r w:rsidR="0004156D" w:rsidRPr="0004156D">
                      <w:rPr>
                        <w:rFonts w:ascii="Arial" w:hAnsi="Arial" w:cs="Arial"/>
                        <w:b/>
                        <w:sz w:val="22"/>
                        <w:szCs w:val="22"/>
                      </w:rPr>
                      <w:t>5,08,94,198</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46E5E91B" w:rsidR="00121E80" w:rsidRPr="00CF65CC" w:rsidRDefault="00121E80" w:rsidP="00365FE9">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r w:rsidR="009F567E" w:rsidRPr="00CF65CC">
                  <w:rPr>
                    <w:rFonts w:ascii="Arial" w:hAnsi="Arial" w:cs="Arial"/>
                    <w:b/>
                    <w:sz w:val="22"/>
                    <w:szCs w:val="22"/>
                  </w:rPr>
                  <w:t xml:space="preserve"> </w:t>
                </w:r>
                <w:r w:rsidR="0004156D" w:rsidRPr="0004156D">
                  <w:rPr>
                    <w:rFonts w:ascii="Arial" w:hAnsi="Arial" w:cs="Arial"/>
                    <w:b/>
                    <w:sz w:val="22"/>
                    <w:szCs w:val="22"/>
                  </w:rPr>
                  <w:t>5,09,00,000</w:t>
                </w:r>
              </w:sdtContent>
            </w:sdt>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10AC951A" w:rsidR="006B7580" w:rsidRPr="00CF65CC" w:rsidRDefault="006B7580" w:rsidP="00043580">
                <w:pPr>
                  <w:spacing w:line="360" w:lineRule="auto"/>
                  <w:jc w:val="center"/>
                  <w:rPr>
                    <w:rFonts w:ascii="Arial" w:hAnsi="Arial" w:cs="Arial"/>
                    <w:b/>
                  </w:rPr>
                </w:pPr>
                <w:r w:rsidRPr="00CF65CC">
                  <w:rPr>
                    <w:rFonts w:ascii="Arial" w:hAnsi="Arial" w:cs="Arial"/>
                    <w:b/>
                    <w:sz w:val="22"/>
                    <w:szCs w:val="22"/>
                  </w:rPr>
                  <w:t>Rupees</w:t>
                </w:r>
                <w:r w:rsidR="00365FE9">
                  <w:rPr>
                    <w:rFonts w:ascii="Arial" w:hAnsi="Arial" w:cs="Arial"/>
                    <w:b/>
                    <w:sz w:val="22"/>
                    <w:szCs w:val="22"/>
                  </w:rPr>
                  <w:t xml:space="preserve"> Five</w:t>
                </w:r>
                <w:r w:rsidRPr="00CF65CC">
                  <w:rPr>
                    <w:rFonts w:ascii="Arial" w:hAnsi="Arial" w:cs="Arial"/>
                    <w:b/>
                    <w:sz w:val="22"/>
                    <w:szCs w:val="22"/>
                  </w:rPr>
                  <w:t xml:space="preserve"> </w:t>
                </w:r>
                <w:r w:rsidR="008807A8" w:rsidRPr="00CF65CC">
                  <w:rPr>
                    <w:rFonts w:ascii="Arial" w:hAnsi="Arial" w:cs="Arial"/>
                    <w:b/>
                    <w:sz w:val="22"/>
                    <w:szCs w:val="22"/>
                  </w:rPr>
                  <w:t>Crore</w:t>
                </w:r>
                <w:r w:rsidR="005C6B06">
                  <w:rPr>
                    <w:rFonts w:ascii="Arial" w:hAnsi="Arial" w:cs="Arial"/>
                    <w:b/>
                    <w:sz w:val="22"/>
                    <w:szCs w:val="22"/>
                  </w:rPr>
                  <w:t xml:space="preserve"> Nine</w:t>
                </w:r>
                <w:r w:rsidR="008E62DA">
                  <w:rPr>
                    <w:rFonts w:ascii="Arial" w:hAnsi="Arial" w:cs="Arial"/>
                    <w:b/>
                    <w:sz w:val="22"/>
                    <w:szCs w:val="22"/>
                  </w:rPr>
                  <w:t xml:space="preserve"> </w:t>
                </w:r>
                <w:r w:rsidR="00A33B7F" w:rsidRPr="00CF65CC">
                  <w:rPr>
                    <w:rFonts w:ascii="Arial" w:hAnsi="Arial" w:cs="Arial"/>
                    <w:b/>
                    <w:sz w:val="22"/>
                    <w:szCs w:val="22"/>
                  </w:rPr>
                  <w:t>Lakh</w:t>
                </w:r>
                <w:r w:rsidR="008807A8" w:rsidRPr="00CF65CC">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6A5B8E7E" w:rsidR="006B7580" w:rsidRPr="00CF65CC" w:rsidRDefault="005A2470" w:rsidP="00CF65CC">
            <w:pPr>
              <w:spacing w:line="360" w:lineRule="auto"/>
              <w:jc w:val="center"/>
              <w:rPr>
                <w:rFonts w:ascii="Arial" w:hAnsi="Arial" w:cs="Arial"/>
              </w:rPr>
            </w:pPr>
            <w:r w:rsidRPr="00CF65CC">
              <w:rPr>
                <w:rFonts w:ascii="Arial" w:hAnsi="Arial" w:cs="Arial"/>
                <w:b/>
                <w:sz w:val="22"/>
                <w:szCs w:val="22"/>
              </w:rPr>
              <w:t>Rs</w:t>
            </w:r>
            <w:r w:rsidR="00043580">
              <w:rPr>
                <w:rFonts w:ascii="Arial" w:hAnsi="Arial" w:cs="Arial"/>
                <w:b/>
                <w:sz w:val="22"/>
                <w:szCs w:val="22"/>
              </w:rPr>
              <w:t xml:space="preserve"> </w:t>
            </w:r>
            <w:r w:rsidR="005C6B06">
              <w:rPr>
                <w:rFonts w:ascii="Arial" w:hAnsi="Arial" w:cs="Arial"/>
                <w:b/>
                <w:sz w:val="22"/>
                <w:szCs w:val="22"/>
              </w:rPr>
              <w:t>4,32,65,000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4B88F2BB" w:rsidR="006B7580" w:rsidRPr="00CF65CC" w:rsidRDefault="005A2470" w:rsidP="004540F8">
            <w:pPr>
              <w:spacing w:line="360" w:lineRule="auto"/>
              <w:jc w:val="center"/>
              <w:rPr>
                <w:rFonts w:ascii="Arial" w:hAnsi="Arial" w:cs="Arial"/>
                <w:b/>
                <w:bCs/>
              </w:rPr>
            </w:pPr>
            <w:r w:rsidRPr="00CF65CC">
              <w:rPr>
                <w:rFonts w:ascii="Arial" w:hAnsi="Arial" w:cs="Arial"/>
                <w:b/>
                <w:bCs/>
                <w:sz w:val="22"/>
                <w:szCs w:val="22"/>
              </w:rPr>
              <w:t>Rs</w:t>
            </w:r>
            <w:r w:rsidR="00043580">
              <w:rPr>
                <w:rFonts w:ascii="Arial" w:hAnsi="Arial" w:cs="Arial"/>
                <w:b/>
                <w:bCs/>
                <w:sz w:val="22"/>
                <w:szCs w:val="22"/>
              </w:rPr>
              <w:t xml:space="preserve"> </w:t>
            </w:r>
            <w:r w:rsidR="005C6B06">
              <w:rPr>
                <w:rFonts w:ascii="Arial" w:hAnsi="Arial" w:cs="Arial"/>
                <w:b/>
                <w:bCs/>
                <w:sz w:val="22"/>
                <w:szCs w:val="22"/>
              </w:rPr>
              <w:t>3,81,75,000</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01300A"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01300A"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21D709BB" w:rsidR="006B7580" w:rsidRDefault="00143D5F" w:rsidP="006B7580">
            <w:pPr>
              <w:spacing w:line="480" w:lineRule="auto"/>
              <w:rPr>
                <w:rFonts w:ascii="Arial" w:hAnsi="Arial" w:cs="Arial"/>
              </w:rPr>
            </w:pPr>
            <w:r w:rsidRPr="00143D5F">
              <w:rPr>
                <w:rFonts w:ascii="Arial" w:hAnsi="Arial" w:cs="Arial"/>
                <w:noProof/>
                <w:lang w:val="en-IN" w:eastAsia="en-IN"/>
              </w:rPr>
              <w:drawing>
                <wp:inline distT="0" distB="0" distL="0" distR="0" wp14:anchorId="519D11AB" wp14:editId="69CAE827">
                  <wp:extent cx="5733415" cy="3352800"/>
                  <wp:effectExtent l="19050" t="1905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352800"/>
                          </a:xfrm>
                          <a:prstGeom prst="rect">
                            <a:avLst/>
                          </a:prstGeom>
                          <a:ln>
                            <a:solidFill>
                              <a:schemeClr val="tx1"/>
                            </a:solidFill>
                          </a:ln>
                        </pic:spPr>
                      </pic:pic>
                    </a:graphicData>
                  </a:graphic>
                </wp:inline>
              </w:drawing>
            </w:r>
          </w:p>
        </w:tc>
      </w:tr>
    </w:tbl>
    <w:p w14:paraId="68DB6EC0" w14:textId="7FDEEE77" w:rsidR="00143D5F" w:rsidRDefault="00143D5F" w:rsidP="0056191F">
      <w:pPr>
        <w:spacing w:after="240" w:line="360" w:lineRule="auto"/>
        <w:rPr>
          <w:noProof/>
          <w:lang w:val="en-IN" w:eastAsia="en-IN"/>
        </w:rPr>
      </w:pPr>
      <w:r w:rsidRPr="00143D5F">
        <w:rPr>
          <w:noProof/>
          <w:lang w:val="en-IN" w:eastAsia="en-IN"/>
        </w:rPr>
        <w:drawing>
          <wp:inline distT="0" distB="0" distL="0" distR="0" wp14:anchorId="266F460A" wp14:editId="3DBA8B0F">
            <wp:extent cx="5733415" cy="3434963"/>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112" cy="3437178"/>
                    </a:xfrm>
                    <a:prstGeom prst="rect">
                      <a:avLst/>
                    </a:prstGeom>
                    <a:ln>
                      <a:solidFill>
                        <a:schemeClr val="tx1"/>
                      </a:solidFill>
                    </a:ln>
                  </pic:spPr>
                </pic:pic>
              </a:graphicData>
            </a:graphic>
          </wp:inline>
        </w:drawing>
      </w:r>
    </w:p>
    <w:p w14:paraId="4DA05F41" w14:textId="77777777" w:rsidR="00143D5F" w:rsidRDefault="00143D5F">
      <w:pPr>
        <w:spacing w:after="160" w:line="259" w:lineRule="auto"/>
        <w:rPr>
          <w:noProof/>
          <w:lang w:val="en-IN" w:eastAsia="en-IN"/>
        </w:rPr>
      </w:pPr>
      <w:r>
        <w:rPr>
          <w:noProof/>
          <w:lang w:val="en-IN" w:eastAsia="en-IN"/>
        </w:rPr>
        <w:br w:type="page"/>
      </w:r>
    </w:p>
    <w:p w14:paraId="4534AB9E" w14:textId="77777777" w:rsidR="008B2F0A" w:rsidRPr="00591469" w:rsidRDefault="0001300A" w:rsidP="0056191F">
      <w:pPr>
        <w:spacing w:after="240" w:line="360" w:lineRule="auto"/>
        <w:jc w:val="center"/>
        <w:rPr>
          <w:rFonts w:ascii="Arial" w:hAnsi="Arial" w:cs="Arial"/>
          <w:b/>
        </w:rPr>
      </w:pPr>
      <w:r>
        <w:rPr>
          <w:rFonts w:ascii="Arial" w:hAnsi="Arial" w:cs="Arial"/>
          <w:b/>
          <w:noProof/>
        </w:rPr>
        <w:pict w14:anchorId="33C12FC3">
          <v:line id="Straight Connector 539688644" o:spid="_x0000_s1037"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08"/>
      </w:tblGrid>
      <w:tr w:rsidR="005E011F" w14:paraId="011C534C" w14:textId="77777777" w:rsidTr="00D06728">
        <w:trPr>
          <w:trHeight w:val="20"/>
          <w:jc w:val="center"/>
        </w:trPr>
        <w:tc>
          <w:tcPr>
            <w:tcW w:w="5293" w:type="dxa"/>
          </w:tcPr>
          <w:p w14:paraId="1FEDBB1A" w14:textId="555D88E1" w:rsidR="005E011F" w:rsidRDefault="0001300A" w:rsidP="00686916">
            <w:pPr>
              <w:spacing w:after="160" w:line="259" w:lineRule="auto"/>
              <w:rPr>
                <w:rFonts w:ascii="Arial" w:hAnsi="Arial" w:cs="Arial"/>
                <w:b/>
                <w:sz w:val="22"/>
                <w:szCs w:val="22"/>
              </w:rPr>
            </w:pPr>
            <w:r>
              <w:rPr>
                <w:rFonts w:ascii="Arial" w:hAnsi="Arial" w:cs="Arial"/>
                <w:b/>
                <w:sz w:val="22"/>
                <w:szCs w:val="22"/>
              </w:rPr>
              <w:pict w14:anchorId="58490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2" o:title="c_TimePhoto_20240910_121717"/>
                </v:shape>
              </w:pict>
            </w:r>
          </w:p>
        </w:tc>
        <w:tc>
          <w:tcPr>
            <w:tcW w:w="5294" w:type="dxa"/>
          </w:tcPr>
          <w:p w14:paraId="7E2F8C0A" w14:textId="644016C3" w:rsidR="005E011F" w:rsidRDefault="0001300A" w:rsidP="00686916">
            <w:pPr>
              <w:spacing w:after="160" w:line="259" w:lineRule="auto"/>
              <w:rPr>
                <w:rFonts w:ascii="Arial" w:hAnsi="Arial" w:cs="Arial"/>
                <w:b/>
                <w:sz w:val="22"/>
                <w:szCs w:val="22"/>
              </w:rPr>
            </w:pPr>
            <w:r>
              <w:rPr>
                <w:rFonts w:ascii="Arial" w:hAnsi="Arial" w:cs="Arial"/>
                <w:b/>
                <w:sz w:val="22"/>
                <w:szCs w:val="22"/>
              </w:rPr>
              <w:pict w14:anchorId="4639954A">
                <v:shape id="_x0000_i1026" type="#_x0000_t75" style="width:254.25pt;height:191.25pt">
                  <v:imagedata r:id="rId13" o:title="c_TimePhoto_20240910_121701"/>
                </v:shape>
              </w:pict>
            </w:r>
          </w:p>
        </w:tc>
      </w:tr>
      <w:tr w:rsidR="005E011F" w14:paraId="3326F505" w14:textId="77777777" w:rsidTr="00D06728">
        <w:trPr>
          <w:trHeight w:val="20"/>
          <w:jc w:val="center"/>
        </w:trPr>
        <w:tc>
          <w:tcPr>
            <w:tcW w:w="5293" w:type="dxa"/>
          </w:tcPr>
          <w:p w14:paraId="36B4413C" w14:textId="43E0C130" w:rsidR="005E011F" w:rsidRDefault="0001300A" w:rsidP="00686916">
            <w:pPr>
              <w:spacing w:after="160" w:line="259" w:lineRule="auto"/>
              <w:rPr>
                <w:rFonts w:ascii="Arial" w:hAnsi="Arial" w:cs="Arial"/>
                <w:b/>
                <w:sz w:val="22"/>
                <w:szCs w:val="22"/>
              </w:rPr>
            </w:pPr>
            <w:r>
              <w:rPr>
                <w:rFonts w:ascii="Arial" w:hAnsi="Arial" w:cs="Arial"/>
                <w:b/>
                <w:sz w:val="22"/>
                <w:szCs w:val="22"/>
              </w:rPr>
              <w:pict w14:anchorId="0A072450">
                <v:shape id="_x0000_i1027" type="#_x0000_t75" style="width:254.25pt;height:191.25pt">
                  <v:imagedata r:id="rId14" o:title="c_TimePhoto_20240910_120601"/>
                </v:shape>
              </w:pict>
            </w:r>
          </w:p>
        </w:tc>
        <w:tc>
          <w:tcPr>
            <w:tcW w:w="5294" w:type="dxa"/>
          </w:tcPr>
          <w:p w14:paraId="3C375E3C" w14:textId="181BC355" w:rsidR="005E011F" w:rsidRDefault="0001300A" w:rsidP="00686916">
            <w:pPr>
              <w:spacing w:after="160" w:line="259" w:lineRule="auto"/>
              <w:rPr>
                <w:rFonts w:ascii="Arial" w:hAnsi="Arial" w:cs="Arial"/>
                <w:b/>
                <w:sz w:val="22"/>
                <w:szCs w:val="22"/>
              </w:rPr>
            </w:pPr>
            <w:r>
              <w:rPr>
                <w:rFonts w:ascii="Arial" w:hAnsi="Arial" w:cs="Arial"/>
                <w:b/>
                <w:sz w:val="22"/>
                <w:szCs w:val="22"/>
              </w:rPr>
              <w:pict w14:anchorId="593CF7C6">
                <v:shape id="_x0000_i1028" type="#_x0000_t75" style="width:254.25pt;height:191.25pt;mso-left-percent:-10001;mso-top-percent:-10001;mso-position-horizontal:absolute;mso-position-horizontal-relative:char;mso-position-vertical:absolute;mso-position-vertical-relative:line;mso-left-percent:-10001;mso-top-percent:-10001">
                  <v:imagedata r:id="rId15" o:title="c_TimePhoto_20240910_120706"/>
                </v:shape>
              </w:pict>
            </w:r>
          </w:p>
        </w:tc>
      </w:tr>
      <w:tr w:rsidR="005E011F" w14:paraId="0228809F" w14:textId="77777777" w:rsidTr="00D06728">
        <w:trPr>
          <w:trHeight w:val="20"/>
          <w:jc w:val="center"/>
        </w:trPr>
        <w:tc>
          <w:tcPr>
            <w:tcW w:w="5293" w:type="dxa"/>
          </w:tcPr>
          <w:p w14:paraId="789296C2" w14:textId="5E17045D" w:rsidR="005E011F" w:rsidRDefault="0001300A" w:rsidP="00686916">
            <w:pPr>
              <w:spacing w:after="160" w:line="259" w:lineRule="auto"/>
              <w:rPr>
                <w:rFonts w:ascii="Arial" w:hAnsi="Arial" w:cs="Arial"/>
                <w:b/>
                <w:sz w:val="22"/>
                <w:szCs w:val="22"/>
              </w:rPr>
            </w:pPr>
            <w:r>
              <w:rPr>
                <w:rFonts w:ascii="Arial" w:hAnsi="Arial" w:cs="Arial"/>
                <w:b/>
                <w:sz w:val="22"/>
                <w:szCs w:val="22"/>
              </w:rPr>
              <w:pict w14:anchorId="25F04DB7">
                <v:shape id="_x0000_i1029" type="#_x0000_t75" style="width:254.25pt;height:191.25pt">
                  <v:imagedata r:id="rId16" o:title="c_TimePhoto_20240910_121456"/>
                </v:shape>
              </w:pict>
            </w:r>
          </w:p>
        </w:tc>
        <w:tc>
          <w:tcPr>
            <w:tcW w:w="5294" w:type="dxa"/>
          </w:tcPr>
          <w:p w14:paraId="2AAE776E" w14:textId="4A27E551" w:rsidR="005E011F" w:rsidRDefault="0001300A" w:rsidP="00686916">
            <w:pPr>
              <w:spacing w:after="160" w:line="259" w:lineRule="auto"/>
              <w:rPr>
                <w:rFonts w:ascii="Arial" w:hAnsi="Arial" w:cs="Arial"/>
                <w:b/>
                <w:sz w:val="22"/>
                <w:szCs w:val="22"/>
              </w:rPr>
            </w:pPr>
            <w:r>
              <w:rPr>
                <w:rFonts w:ascii="Arial" w:hAnsi="Arial" w:cs="Arial"/>
                <w:b/>
                <w:sz w:val="22"/>
                <w:szCs w:val="22"/>
              </w:rPr>
              <w:pict w14:anchorId="43EC0BBB">
                <v:shape id="_x0000_i1030" type="#_x0000_t75" style="width:252.75pt;height:189.75pt;mso-left-percent:-10001;mso-top-percent:-10001;mso-position-horizontal:absolute;mso-position-horizontal-relative:char;mso-position-vertical:absolute;mso-position-vertical-relative:line;mso-left-percent:-10001;mso-top-percent:-10001">
                  <v:imagedata r:id="rId17" o:title="c_TimePhoto_20240910_120937"/>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77777777" w:rsidR="00143D5F" w:rsidRDefault="00143D5F" w:rsidP="008B2F0A">
      <w:pPr>
        <w:spacing w:after="240" w:line="360" w:lineRule="auto"/>
        <w:jc w:val="center"/>
        <w:rPr>
          <w:rFonts w:ascii="Arial" w:hAnsi="Arial" w:cs="Arial"/>
          <w:b/>
        </w:rPr>
      </w:pPr>
    </w:p>
    <w:p w14:paraId="413B4DDE" w14:textId="2A602773" w:rsidR="008B2F0A" w:rsidRDefault="0001300A" w:rsidP="008B2F0A">
      <w:pPr>
        <w:spacing w:after="240" w:line="360" w:lineRule="auto"/>
        <w:jc w:val="center"/>
        <w:rPr>
          <w:rFonts w:ascii="Arial" w:hAnsi="Arial" w:cs="Arial"/>
          <w:b/>
        </w:rPr>
      </w:pPr>
      <w:r>
        <w:rPr>
          <w:rFonts w:ascii="Arial" w:hAnsi="Arial" w:cs="Arial"/>
          <w:b/>
          <w:noProof/>
        </w:rPr>
        <w:pict w14:anchorId="0DACE627">
          <v:line id="Straight Connector 539688645" o:spid="_x0000_s1034"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D544090" w:rsidR="004001CB" w:rsidRPr="00E25ACB" w:rsidRDefault="002974BD" w:rsidP="008B2F0A">
      <w:pPr>
        <w:spacing w:after="240" w:line="360" w:lineRule="auto"/>
        <w:jc w:val="center"/>
        <w:rPr>
          <w:rFonts w:ascii="Arial" w:hAnsi="Arial" w:cs="Arial"/>
          <w:b/>
        </w:rPr>
      </w:pPr>
      <w:r w:rsidRPr="002974BD">
        <w:rPr>
          <w:rFonts w:ascii="Arial" w:hAnsi="Arial" w:cs="Arial"/>
          <w:b/>
          <w:noProof/>
          <w:lang w:val="en-IN" w:eastAsia="en-IN"/>
        </w:rPr>
        <w:drawing>
          <wp:inline distT="0" distB="0" distL="0" distR="0" wp14:anchorId="243DD4AB" wp14:editId="26E56A40">
            <wp:extent cx="5733415" cy="3999865"/>
            <wp:effectExtent l="19050" t="1905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999865"/>
                    </a:xfrm>
                    <a:prstGeom prst="rect">
                      <a:avLst/>
                    </a:prstGeom>
                    <a:ln>
                      <a:solidFill>
                        <a:schemeClr val="tx1"/>
                      </a:solidFill>
                    </a:ln>
                  </pic:spPr>
                </pic:pic>
              </a:graphicData>
            </a:graphic>
          </wp:inline>
        </w:drawing>
      </w:r>
    </w:p>
    <w:p w14:paraId="5B0B5B17" w14:textId="77777777" w:rsidR="002974BD" w:rsidRDefault="002974BD" w:rsidP="002974BD">
      <w:pPr>
        <w:spacing w:after="160" w:line="259" w:lineRule="auto"/>
        <w:ind w:left="-1134" w:firstLine="567"/>
        <w:jc w:val="center"/>
        <w:rPr>
          <w:b/>
          <w:iCs/>
          <w:sz w:val="40"/>
          <w:szCs w:val="40"/>
        </w:rPr>
      </w:pPr>
      <w:r w:rsidRPr="002974BD">
        <w:rPr>
          <w:b/>
          <w:iCs/>
          <w:noProof/>
          <w:sz w:val="40"/>
          <w:szCs w:val="40"/>
          <w:lang w:val="en-IN" w:eastAsia="en-IN"/>
        </w:rPr>
        <w:drawing>
          <wp:inline distT="0" distB="0" distL="0" distR="0" wp14:anchorId="7B05E5E3" wp14:editId="45263920">
            <wp:extent cx="5733415" cy="3563620"/>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563620"/>
                    </a:xfrm>
                    <a:prstGeom prst="rect">
                      <a:avLst/>
                    </a:prstGeom>
                    <a:ln>
                      <a:solidFill>
                        <a:schemeClr val="tx1"/>
                      </a:solidFill>
                    </a:ln>
                  </pic:spPr>
                </pic:pic>
              </a:graphicData>
            </a:graphic>
          </wp:inline>
        </w:drawing>
      </w:r>
    </w:p>
    <w:p w14:paraId="54012522" w14:textId="5DB276B1" w:rsidR="000D3334" w:rsidRDefault="002974BD" w:rsidP="002974BD">
      <w:pPr>
        <w:spacing w:after="160" w:line="259" w:lineRule="auto"/>
        <w:ind w:left="-1134" w:firstLine="567"/>
        <w:jc w:val="center"/>
        <w:rPr>
          <w:rFonts w:ascii="Arial" w:hAnsi="Arial" w:cs="Arial"/>
          <w:b/>
        </w:rPr>
      </w:pPr>
      <w:r w:rsidRPr="002974BD">
        <w:rPr>
          <w:b/>
          <w:iCs/>
          <w:noProof/>
          <w:sz w:val="40"/>
          <w:szCs w:val="40"/>
          <w:lang w:val="en-IN" w:eastAsia="en-IN"/>
        </w:rPr>
        <w:drawing>
          <wp:inline distT="0" distB="0" distL="0" distR="0" wp14:anchorId="06F2C89B" wp14:editId="1176A0F1">
            <wp:extent cx="5733415" cy="3354070"/>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354070"/>
                    </a:xfrm>
                    <a:prstGeom prst="rect">
                      <a:avLst/>
                    </a:prstGeom>
                    <a:ln>
                      <a:solidFill>
                        <a:schemeClr val="tx1"/>
                      </a:solidFill>
                    </a:ln>
                  </pic:spPr>
                </pic:pic>
              </a:graphicData>
            </a:graphic>
          </wp:inline>
        </w:drawing>
      </w:r>
      <w:r w:rsidR="00625C52">
        <w:rPr>
          <w:b/>
          <w:iCs/>
          <w:sz w:val="40"/>
          <w:szCs w:val="40"/>
        </w:rPr>
        <w:br w:type="page"/>
      </w:r>
      <w:r w:rsidR="0001300A">
        <w:rPr>
          <w:b/>
          <w:noProof/>
          <w:u w:val="single"/>
        </w:rPr>
        <w:pict w14:anchorId="2EFE5603">
          <v:line id="Straight Connector 23" o:spid="_x0000_s1032"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2F9EB1E3" w14:textId="77777777" w:rsidR="0004323F" w:rsidRDefault="0004323F">
      <w:pPr>
        <w:spacing w:after="160" w:line="259" w:lineRule="auto"/>
        <w:rPr>
          <w:rFonts w:ascii="Arial" w:hAnsi="Arial" w:cs="Arial"/>
          <w:b/>
        </w:rPr>
      </w:pPr>
    </w:p>
    <w:p w14:paraId="5C6EFBF3" w14:textId="5979C59B" w:rsidR="0004323F" w:rsidRDefault="0004323F" w:rsidP="0004323F">
      <w:pPr>
        <w:spacing w:after="160" w:line="259" w:lineRule="auto"/>
        <w:jc w:val="center"/>
        <w:rPr>
          <w:rFonts w:ascii="Arial" w:hAnsi="Arial" w:cs="Arial"/>
          <w:b/>
        </w:rPr>
      </w:pPr>
      <w:r w:rsidRPr="0004323F">
        <w:rPr>
          <w:rFonts w:ascii="Arial" w:hAnsi="Arial" w:cs="Arial"/>
          <w:b/>
          <w:noProof/>
          <w:lang w:val="en-IN" w:eastAsia="en-IN"/>
        </w:rPr>
        <w:drawing>
          <wp:inline distT="0" distB="0" distL="0" distR="0" wp14:anchorId="3AB52A53" wp14:editId="66B5A209">
            <wp:extent cx="6251284" cy="4475392"/>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3497" cy="4541409"/>
                    </a:xfrm>
                    <a:prstGeom prst="rect">
                      <a:avLst/>
                    </a:prstGeom>
                    <a:ln>
                      <a:solidFill>
                        <a:schemeClr val="tx1"/>
                      </a:solidFill>
                    </a:ln>
                  </pic:spPr>
                </pic:pic>
              </a:graphicData>
            </a:graphic>
          </wp:inline>
        </w:drawing>
      </w:r>
    </w:p>
    <w:p w14:paraId="449F38C7" w14:textId="77777777" w:rsidR="0004323F" w:rsidRDefault="0004323F">
      <w:pPr>
        <w:spacing w:after="160" w:line="259" w:lineRule="auto"/>
        <w:rPr>
          <w:rFonts w:ascii="Arial" w:hAnsi="Arial" w:cs="Arial"/>
          <w:b/>
        </w:rPr>
      </w:pPr>
      <w:r>
        <w:rPr>
          <w:rFonts w:ascii="Arial" w:hAnsi="Arial" w:cs="Arial"/>
          <w:b/>
        </w:rPr>
        <w:br w:type="page"/>
      </w:r>
    </w:p>
    <w:p w14:paraId="4D262057" w14:textId="37C1D366" w:rsidR="0004323F" w:rsidRDefault="0004323F" w:rsidP="0004323F">
      <w:pPr>
        <w:spacing w:after="160" w:line="259" w:lineRule="auto"/>
        <w:jc w:val="center"/>
        <w:rPr>
          <w:rFonts w:ascii="Arial" w:hAnsi="Arial" w:cs="Arial"/>
          <w:b/>
        </w:rPr>
      </w:pPr>
      <w:r w:rsidRPr="0004323F">
        <w:rPr>
          <w:rFonts w:ascii="Arial" w:hAnsi="Arial" w:cs="Arial"/>
          <w:b/>
          <w:noProof/>
          <w:lang w:val="en-IN" w:eastAsia="en-IN"/>
        </w:rPr>
        <w:drawing>
          <wp:inline distT="0" distB="0" distL="0" distR="0" wp14:anchorId="74DFDD4E" wp14:editId="1A1C0507">
            <wp:extent cx="5943370" cy="8690776"/>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7478" cy="8711406"/>
                    </a:xfrm>
                    <a:prstGeom prst="rect">
                      <a:avLst/>
                    </a:prstGeom>
                    <a:ln>
                      <a:solidFill>
                        <a:schemeClr val="tx1"/>
                      </a:solidFill>
                    </a:ln>
                  </pic:spPr>
                </pic:pic>
              </a:graphicData>
            </a:graphic>
          </wp:inline>
        </w:drawing>
      </w:r>
      <w:r w:rsidRPr="0004323F">
        <w:rPr>
          <w:rFonts w:ascii="Arial" w:hAnsi="Arial" w:cs="Arial"/>
          <w:b/>
          <w:noProof/>
          <w:lang w:val="en-IN" w:eastAsia="en-IN"/>
        </w:rPr>
        <w:drawing>
          <wp:inline distT="0" distB="0" distL="0" distR="0" wp14:anchorId="6A202324" wp14:editId="07D77CB3">
            <wp:extent cx="6004441" cy="8905461"/>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9231" cy="8927397"/>
                    </a:xfrm>
                    <a:prstGeom prst="rect">
                      <a:avLst/>
                    </a:prstGeom>
                    <a:ln>
                      <a:solidFill>
                        <a:schemeClr val="tx1"/>
                      </a:solidFill>
                    </a:ln>
                  </pic:spPr>
                </pic:pic>
              </a:graphicData>
            </a:graphic>
          </wp:inline>
        </w:drawing>
      </w:r>
      <w:r w:rsidRPr="0004323F">
        <w:rPr>
          <w:rFonts w:ascii="Arial" w:hAnsi="Arial" w:cs="Arial"/>
          <w:b/>
          <w:noProof/>
          <w:lang w:val="en-IN" w:eastAsia="en-IN"/>
        </w:rPr>
        <w:drawing>
          <wp:inline distT="0" distB="0" distL="0" distR="0" wp14:anchorId="3E0598C6" wp14:editId="30AFC6F4">
            <wp:extent cx="5783497" cy="8738483"/>
            <wp:effectExtent l="19050" t="1905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247" cy="8750192"/>
                    </a:xfrm>
                    <a:prstGeom prst="rect">
                      <a:avLst/>
                    </a:prstGeom>
                    <a:ln>
                      <a:solidFill>
                        <a:schemeClr val="tx1"/>
                      </a:solidFill>
                    </a:ln>
                  </pic:spPr>
                </pic:pic>
              </a:graphicData>
            </a:graphic>
          </wp:inline>
        </w:drawing>
      </w:r>
    </w:p>
    <w:p w14:paraId="19775C47" w14:textId="213D7109" w:rsidR="00E93BB4" w:rsidRDefault="0001300A" w:rsidP="00AE5751">
      <w:pPr>
        <w:spacing w:after="240" w:line="360" w:lineRule="auto"/>
        <w:jc w:val="center"/>
        <w:rPr>
          <w:rFonts w:ascii="Arial" w:hAnsi="Arial" w:cs="Arial"/>
          <w:b/>
        </w:rPr>
      </w:pPr>
      <w:r>
        <w:rPr>
          <w:b/>
          <w:noProof/>
          <w:u w:val="single"/>
        </w:rPr>
        <w:pict w14:anchorId="34E4675B">
          <v:line id="Straight Connector 8" o:spid="_x0000_s1031"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2EFAB29" w:rsidR="004C02C3" w:rsidRDefault="0044241A" w:rsidP="00AE5751">
      <w:pPr>
        <w:spacing w:after="240" w:line="360" w:lineRule="auto"/>
        <w:jc w:val="center"/>
        <w:rPr>
          <w:rFonts w:ascii="Arial" w:hAnsi="Arial" w:cs="Arial"/>
          <w:b/>
        </w:rPr>
      </w:pPr>
      <w:r w:rsidRPr="0044241A">
        <w:rPr>
          <w:rFonts w:ascii="Arial" w:hAnsi="Arial" w:cs="Arial"/>
          <w:b/>
          <w:noProof/>
          <w:lang w:val="en-IN" w:eastAsia="en-IN"/>
        </w:rPr>
        <w:drawing>
          <wp:inline distT="0" distB="0" distL="0" distR="0" wp14:anchorId="6F86437F" wp14:editId="3BCF035B">
            <wp:extent cx="5733415" cy="3498574"/>
            <wp:effectExtent l="19050" t="1905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6529" cy="3500474"/>
                    </a:xfrm>
                    <a:prstGeom prst="rect">
                      <a:avLst/>
                    </a:prstGeom>
                    <a:ln>
                      <a:solidFill>
                        <a:schemeClr val="tx1"/>
                      </a:solidFill>
                    </a:ln>
                  </pic:spPr>
                </pic:pic>
              </a:graphicData>
            </a:graphic>
          </wp:inline>
        </w:drawing>
      </w:r>
    </w:p>
    <w:p w14:paraId="2C7AD017" w14:textId="7FBA0587" w:rsidR="0045284F" w:rsidRDefault="0044241A" w:rsidP="00AE5751">
      <w:pPr>
        <w:spacing w:after="240" w:line="360" w:lineRule="auto"/>
        <w:jc w:val="center"/>
        <w:rPr>
          <w:rFonts w:ascii="Arial" w:hAnsi="Arial" w:cs="Arial"/>
          <w:b/>
        </w:rPr>
      </w:pPr>
      <w:r w:rsidRPr="0044241A">
        <w:rPr>
          <w:rFonts w:ascii="Arial" w:hAnsi="Arial" w:cs="Arial"/>
          <w:b/>
          <w:noProof/>
          <w:lang w:val="en-IN" w:eastAsia="en-IN"/>
        </w:rPr>
        <w:drawing>
          <wp:inline distT="0" distB="0" distL="0" distR="0" wp14:anchorId="1E730069" wp14:editId="6952D799">
            <wp:extent cx="6360795" cy="3832529"/>
            <wp:effectExtent l="19050" t="1905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6344" cy="3841898"/>
                    </a:xfrm>
                    <a:prstGeom prst="rect">
                      <a:avLst/>
                    </a:prstGeom>
                    <a:ln>
                      <a:solidFill>
                        <a:schemeClr val="tx1"/>
                      </a:solidFill>
                    </a:ln>
                  </pic:spPr>
                </pic:pic>
              </a:graphicData>
            </a:graphic>
          </wp:inline>
        </w:drawing>
      </w:r>
    </w:p>
    <w:p w14:paraId="7E8DDBD1" w14:textId="61161ABE" w:rsidR="004C02C3" w:rsidRPr="00AE5751" w:rsidRDefault="004C02C3" w:rsidP="00AE5751">
      <w:pPr>
        <w:spacing w:after="240" w:line="360" w:lineRule="auto"/>
        <w:jc w:val="center"/>
        <w:rPr>
          <w:rFonts w:ascii="Arial" w:hAnsi="Arial" w:cs="Arial"/>
          <w:b/>
        </w:rPr>
      </w:pPr>
    </w:p>
    <w:p w14:paraId="6E9E8DCC" w14:textId="2C1613A6"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01300A" w:rsidP="00842B8A">
      <w:pPr>
        <w:adjustRightInd w:val="0"/>
        <w:jc w:val="center"/>
        <w:rPr>
          <w:rFonts w:eastAsiaTheme="minorEastAsia"/>
          <w:b/>
          <w:bCs/>
        </w:rPr>
      </w:pPr>
      <w:r>
        <w:rPr>
          <w:b/>
          <w:noProof/>
          <w:u w:val="single"/>
        </w:rPr>
        <w:pict w14:anchorId="6AAEE172">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569D07A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9-16T00:00:00Z">
            <w:dateFormat w:val="d/M/yyyy"/>
            <w:lid w:val="en-US"/>
            <w:storeMappedDataAs w:val="dateTime"/>
            <w:calendar w:val="gregorian"/>
          </w:date>
        </w:sdtPr>
        <w:sdtEndPr/>
        <w:sdtContent>
          <w:r w:rsidR="00E4225B">
            <w:rPr>
              <w:rFonts w:ascii="Arial" w:eastAsiaTheme="minorEastAsia" w:hAnsi="Arial" w:cs="Arial"/>
              <w:sz w:val="20"/>
              <w:szCs w:val="20"/>
            </w:rPr>
            <w:t>16/9/2024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362456C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9-10T00:00:00Z">
            <w:dateFormat w:val="d/M/yyyy"/>
            <w:lid w:val="en-US"/>
            <w:storeMappedDataAs w:val="dateTime"/>
            <w:calendar w:val="gregorian"/>
          </w:date>
        </w:sdtPr>
        <w:sdtEndPr/>
        <w:sdtContent>
          <w:r w:rsidR="00E4225B">
            <w:rPr>
              <w:rFonts w:ascii="Arial" w:eastAsiaTheme="minorEastAsia" w:hAnsi="Arial" w:cs="Arial"/>
              <w:sz w:val="20"/>
              <w:szCs w:val="20"/>
            </w:rPr>
            <w:t>10/9/2024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1928B66C" w:rsidR="00842B8A" w:rsidRPr="00E4225B" w:rsidRDefault="00537F7B" w:rsidP="00E4225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E4225B">
              <w:rPr>
                <w:rFonts w:ascii="Arial" w:hAnsi="Arial" w:cs="Arial"/>
                <w:color w:val="000000" w:themeColor="text1"/>
                <w:sz w:val="20"/>
                <w:szCs w:val="20"/>
              </w:rPr>
              <w:t>freehold</w:t>
            </w:r>
            <w:r w:rsidRPr="00777950">
              <w:rPr>
                <w:rFonts w:ascii="Arial" w:hAnsi="Arial" w:cs="Arial"/>
                <w:color w:val="000000" w:themeColor="text1"/>
                <w:sz w:val="20"/>
                <w:szCs w:val="20"/>
              </w:rPr>
              <w:t xml:space="preserve"> </w:t>
            </w:r>
            <w:r w:rsidR="00E4225B">
              <w:rPr>
                <w:rFonts w:ascii="Arial" w:hAnsi="Arial" w:cs="Arial"/>
                <w:color w:val="000000" w:themeColor="text1"/>
                <w:sz w:val="20"/>
                <w:szCs w:val="20"/>
              </w:rPr>
              <w:t>commercial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E4225B">
              <w:rPr>
                <w:rFonts w:ascii="Arial" w:hAnsi="Arial" w:cs="Arial"/>
                <w:color w:val="000000" w:themeColor="text1"/>
                <w:sz w:val="20"/>
                <w:szCs w:val="20"/>
              </w:rPr>
              <w:t>335.90</w:t>
            </w:r>
            <w:r w:rsidR="0098348A">
              <w:rPr>
                <w:rFonts w:ascii="Arial" w:hAnsi="Arial" w:cs="Arial"/>
                <w:color w:val="000000" w:themeColor="text1"/>
                <w:sz w:val="20"/>
                <w:szCs w:val="20"/>
              </w:rPr>
              <w:t xml:space="preserve"> sq.mtr</w:t>
            </w:r>
            <w:r w:rsidR="00E4225B">
              <w:rPr>
                <w:rFonts w:ascii="Arial" w:hAnsi="Arial" w:cs="Arial"/>
                <w:color w:val="000000" w:themeColor="text1"/>
                <w:sz w:val="20"/>
                <w:szCs w:val="20"/>
              </w:rPr>
              <w:t>/401.74 sq yards</w:t>
            </w:r>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r w:rsidR="001360D5">
              <w:rPr>
                <w:rFonts w:ascii="Arial" w:hAnsi="Arial" w:cs="Arial"/>
                <w:color w:val="000000" w:themeColor="text1"/>
                <w:sz w:val="20"/>
                <w:szCs w:val="20"/>
              </w:rPr>
              <w:t xml:space="preserve"> </w:t>
            </w: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E4225B">
              <w:rPr>
                <w:rFonts w:ascii="Arial" w:hAnsi="Arial" w:cs="Arial"/>
                <w:color w:val="000000" w:themeColor="text1"/>
                <w:sz w:val="20"/>
                <w:szCs w:val="20"/>
              </w:rPr>
              <w:t xml:space="preserve"> &amp; 4 more floor</w:t>
            </w:r>
            <w:r w:rsidR="00835F3C">
              <w:rPr>
                <w:rFonts w:ascii="Arial" w:hAnsi="Arial" w:cs="Arial"/>
                <w:color w:val="000000" w:themeColor="text1"/>
                <w:sz w:val="20"/>
                <w:szCs w:val="20"/>
              </w:rPr>
              <w:t xml:space="preserve"> which is used as </w:t>
            </w:r>
            <w:r w:rsidR="002A5A43" w:rsidRPr="002A5A43">
              <w:rPr>
                <w:rFonts w:ascii="Arial" w:hAnsi="Arial" w:cs="Arial"/>
                <w:color w:val="000000" w:themeColor="text1"/>
                <w:sz w:val="20"/>
                <w:szCs w:val="20"/>
              </w:rPr>
              <w:t>Commercial Showroom</w:t>
            </w:r>
            <w:r w:rsidR="00354776">
              <w:rPr>
                <w:rFonts w:ascii="Arial" w:hAnsi="Arial" w:cs="Arial"/>
                <w:color w:val="000000" w:themeColor="text1"/>
                <w:sz w:val="20"/>
                <w:szCs w:val="20"/>
              </w:rPr>
              <w:t>,</w:t>
            </w:r>
            <w:r w:rsidR="002A5A43">
              <w:rPr>
                <w:rFonts w:ascii="Arial" w:hAnsi="Arial" w:cs="Arial"/>
                <w:color w:val="000000" w:themeColor="text1"/>
                <w:sz w:val="20"/>
                <w:szCs w:val="20"/>
              </w:rPr>
              <w:t xml:space="preserve"> Office Building</w:t>
            </w:r>
            <w:r w:rsidR="00354776">
              <w:rPr>
                <w:rFonts w:ascii="Arial" w:hAnsi="Arial" w:cs="Arial"/>
                <w:color w:val="000000" w:themeColor="text1"/>
                <w:sz w:val="20"/>
                <w:szCs w:val="20"/>
              </w:rPr>
              <w:t xml:space="preserve"> and car’s service center</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site sur</w:t>
            </w:r>
            <w:r w:rsidR="00A33B7F">
              <w:rPr>
                <w:rFonts w:ascii="Arial" w:hAnsi="Arial" w:cs="Arial"/>
                <w:color w:val="000000" w:themeColor="text1"/>
                <w:sz w:val="20"/>
                <w:szCs w:val="20"/>
              </w:rPr>
              <w:t>ve</w:t>
            </w:r>
            <w:r w:rsidR="00D77827">
              <w:rPr>
                <w:rFonts w:ascii="Arial" w:hAnsi="Arial" w:cs="Arial"/>
                <w:color w:val="000000" w:themeColor="text1"/>
                <w:sz w:val="20"/>
                <w:szCs w:val="20"/>
              </w:rPr>
              <w:t xml:space="preserve">y </w:t>
            </w:r>
            <w:r>
              <w:rPr>
                <w:rFonts w:ascii="Arial" w:hAnsi="Arial" w:cs="Arial"/>
                <w:color w:val="000000" w:themeColor="text1"/>
                <w:sz w:val="20"/>
                <w:szCs w:val="20"/>
              </w:rPr>
              <w:t xml:space="preserve">is </w:t>
            </w:r>
            <w:r w:rsidR="00E4225B" w:rsidRPr="00E4225B">
              <w:rPr>
                <w:rFonts w:ascii="Arial" w:hAnsi="Arial" w:cs="Arial"/>
                <w:color w:val="000000" w:themeColor="text1"/>
                <w:sz w:val="20"/>
                <w:szCs w:val="20"/>
              </w:rPr>
              <w:t xml:space="preserve">1467.64 </w:t>
            </w:r>
            <w:r w:rsidRPr="00C26FA8">
              <w:rPr>
                <w:rFonts w:ascii="Arial" w:hAnsi="Arial" w:cs="Arial"/>
                <w:color w:val="000000" w:themeColor="text1"/>
                <w:sz w:val="20"/>
                <w:szCs w:val="20"/>
              </w:rPr>
              <w:t>sq.mtr.</w:t>
            </w:r>
            <w:r w:rsidR="00354776">
              <w:rPr>
                <w:rFonts w:ascii="Arial" w:hAnsi="Arial" w:cs="Arial"/>
                <w:color w:val="000000" w:themeColor="text1"/>
                <w:sz w:val="20"/>
                <w:szCs w:val="20"/>
              </w:rPr>
              <w:t xml:space="preserve"> which is excess as per bye laws. Builtup area is</w:t>
            </w:r>
            <w:r>
              <w:rPr>
                <w:rFonts w:ascii="Arial" w:hAnsi="Arial" w:cs="Arial"/>
                <w:color w:val="000000" w:themeColor="text1"/>
                <w:sz w:val="20"/>
                <w:szCs w:val="20"/>
              </w:rPr>
              <w:t xml:space="preserve"> considered for valuation</w:t>
            </w:r>
            <w:r w:rsidR="00354776">
              <w:rPr>
                <w:rFonts w:ascii="Arial" w:hAnsi="Arial" w:cs="Arial"/>
                <w:color w:val="000000" w:themeColor="text1"/>
                <w:sz w:val="20"/>
                <w:szCs w:val="20"/>
              </w:rPr>
              <w:t xml:space="preserve"> is as per </w:t>
            </w:r>
            <w:r w:rsidR="00A5648B">
              <w:rPr>
                <w:rFonts w:ascii="Arial" w:hAnsi="Arial" w:cs="Arial"/>
                <w:color w:val="000000" w:themeColor="text1"/>
                <w:sz w:val="20"/>
                <w:szCs w:val="20"/>
              </w:rPr>
              <w:t xml:space="preserve">permissible limits of building </w:t>
            </w:r>
            <w:r w:rsidR="00354776">
              <w:rPr>
                <w:rFonts w:ascii="Arial" w:hAnsi="Arial" w:cs="Arial"/>
                <w:color w:val="000000" w:themeColor="text1"/>
                <w:sz w:val="20"/>
                <w:szCs w:val="20"/>
              </w:rPr>
              <w:t>bye laws</w:t>
            </w:r>
            <w:r w:rsidR="00A5648B">
              <w:rPr>
                <w:rFonts w:ascii="Arial" w:hAnsi="Arial" w:cs="Arial"/>
                <w:color w:val="000000" w:themeColor="text1"/>
                <w:sz w:val="20"/>
                <w:szCs w:val="20"/>
              </w:rPr>
              <w:t>.</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9-05T00:00:00Z">
              <w:dateFormat w:val="d/M/yyyy"/>
              <w:lid w:val="en-US"/>
              <w:storeMappedDataAs w:val="dateTime"/>
              <w:calendar w:val="gregorian"/>
            </w:date>
          </w:sdtPr>
          <w:sdtEndPr/>
          <w:sdtContent>
            <w:tc>
              <w:tcPr>
                <w:tcW w:w="2751" w:type="dxa"/>
              </w:tcPr>
              <w:p w14:paraId="57F6EF9F" w14:textId="76499188" w:rsidR="0035120A" w:rsidRPr="00C81F00" w:rsidRDefault="00E4225B" w:rsidP="00EB3EE3">
                <w:pPr>
                  <w:rPr>
                    <w:rFonts w:ascii="Arial" w:hAnsi="Arial" w:cs="Arial"/>
                    <w:sz w:val="20"/>
                    <w:szCs w:val="20"/>
                    <w:highlight w:val="yellow"/>
                  </w:rPr>
                </w:pPr>
                <w:r>
                  <w:rPr>
                    <w:rFonts w:ascii="Arial" w:eastAsiaTheme="minorEastAsia" w:hAnsi="Arial" w:cs="Arial"/>
                    <w:b/>
                    <w:bCs/>
                    <w:sz w:val="20"/>
                    <w:szCs w:val="20"/>
                  </w:rPr>
                  <w:t>5/9/2024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10T00:00:00Z">
              <w:dateFormat w:val="d/M/yyyy"/>
              <w:lid w:val="en-US"/>
              <w:storeMappedDataAs w:val="dateTime"/>
              <w:calendar w:val="gregorian"/>
            </w:date>
          </w:sdtPr>
          <w:sdtEndPr/>
          <w:sdtContent>
            <w:tc>
              <w:tcPr>
                <w:tcW w:w="2751" w:type="dxa"/>
              </w:tcPr>
              <w:p w14:paraId="62735A9B" w14:textId="7898DCDC" w:rsidR="0035120A" w:rsidRPr="00CF644B" w:rsidRDefault="00E4225B"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16T00:00:00Z">
              <w:dateFormat w:val="d/M/yyyy"/>
              <w:lid w:val="en-US"/>
              <w:storeMappedDataAs w:val="dateTime"/>
              <w:calendar w:val="gregorian"/>
            </w:date>
          </w:sdtPr>
          <w:sdtEndPr/>
          <w:sdtContent>
            <w:tc>
              <w:tcPr>
                <w:tcW w:w="2751" w:type="dxa"/>
              </w:tcPr>
              <w:p w14:paraId="42238747" w14:textId="7458EEC3" w:rsidR="0035120A" w:rsidRPr="00CF644B" w:rsidRDefault="00E4225B" w:rsidP="0035120A">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9-16T00:00:00Z">
              <w:dateFormat w:val="d/M/yyyy"/>
              <w:lid w:val="en-US"/>
              <w:storeMappedDataAs w:val="dateTime"/>
              <w:calendar w:val="gregorian"/>
            </w:date>
          </w:sdtPr>
          <w:sdtEndPr/>
          <w:sdtContent>
            <w:tc>
              <w:tcPr>
                <w:tcW w:w="2751" w:type="dxa"/>
              </w:tcPr>
              <w:p w14:paraId="698386D6" w14:textId="671106AA" w:rsidR="0035120A" w:rsidRPr="00CF644B" w:rsidRDefault="00E4225B" w:rsidP="0035120A">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717CFE4"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0T00:00:00Z">
                  <w:dateFormat w:val="d/M/yyyy"/>
                  <w:lid w:val="en-US"/>
                  <w:storeMappedDataAs w:val="dateTime"/>
                  <w:calendar w:val="gregorian"/>
                </w:date>
              </w:sdtPr>
              <w:sdtEndPr/>
              <w:sdtContent>
                <w:r w:rsidR="00E4225B">
                  <w:rPr>
                    <w:rFonts w:ascii="Arial" w:eastAsiaTheme="minorEastAsia" w:hAnsi="Arial" w:cs="Arial"/>
                    <w:bCs/>
                    <w:sz w:val="20"/>
                    <w:szCs w:val="20"/>
                  </w:rPr>
                  <w:t>10/6/2024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E4225B">
              <w:rPr>
                <w:rFonts w:ascii="Arial" w:eastAsiaTheme="minorEastAsia" w:hAnsi="Arial" w:cs="Arial"/>
                <w:bCs/>
                <w:sz w:val="20"/>
                <w:szCs w:val="20"/>
              </w:rPr>
              <w:t>Sachin</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E4225B">
              <w:rPr>
                <w:rFonts w:ascii="Arial" w:hAnsi="Arial" w:cs="Arial"/>
                <w:sz w:val="20"/>
                <w:szCs w:val="20"/>
              </w:rPr>
              <w:t>760116511</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00CFFAA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9-16T00:00:00Z">
            <w:dateFormat w:val="d/M/yyyy"/>
            <w:lid w:val="en-US"/>
            <w:storeMappedDataAs w:val="dateTime"/>
            <w:calendar w:val="gregorian"/>
          </w:date>
        </w:sdtPr>
        <w:sdtEndPr/>
        <w:sdtContent>
          <w:r w:rsidR="005C4AF6">
            <w:rPr>
              <w:rFonts w:ascii="Arial" w:eastAsiaTheme="minorEastAsia" w:hAnsi="Arial" w:cs="Arial"/>
              <w:b/>
              <w:bCs/>
              <w:sz w:val="22"/>
              <w:szCs w:val="22"/>
            </w:rPr>
            <w:t>16/9/2024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01300A" w:rsidP="00842B8A">
      <w:pPr>
        <w:adjustRightInd w:val="0"/>
        <w:jc w:val="center"/>
        <w:rPr>
          <w:rFonts w:eastAsiaTheme="minorEastAsia"/>
          <w:b/>
          <w:bCs/>
        </w:rPr>
      </w:pPr>
      <w:r>
        <w:rPr>
          <w:b/>
          <w:noProof/>
          <w:u w:val="single"/>
        </w:rPr>
        <w:pict w14:anchorId="520BBEFC">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5C170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9-16T00:00:00Z">
            <w:dateFormat w:val="d/M/yyyy"/>
            <w:lid w:val="en-US"/>
            <w:storeMappedDataAs w:val="dateTime"/>
            <w:calendar w:val="gregorian"/>
          </w:date>
        </w:sdtPr>
        <w:sdtEndPr/>
        <w:sdtContent>
          <w:r w:rsidR="005C4AF6">
            <w:rPr>
              <w:rFonts w:ascii="Arial" w:eastAsiaTheme="minorEastAsia" w:hAnsi="Arial" w:cs="Arial"/>
              <w:bCs/>
              <w:sz w:val="20"/>
              <w:szCs w:val="20"/>
            </w:rPr>
            <w:t>16/9/2024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1300A">
        <w:rPr>
          <w:rFonts w:ascii="Arial" w:hAnsi="Arial" w:cs="Arial"/>
          <w:noProof/>
          <w:sz w:val="20"/>
          <w:szCs w:val="20"/>
        </w:rPr>
        <w:pict w14:anchorId="27AAAAF5">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8"/>
      <w:footerReference w:type="even" r:id="rId29"/>
      <w:footerReference w:type="default" r:id="rId30"/>
      <w:footerReference w:type="first" r:id="rId31"/>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232670" w:rsidRDefault="00232670" w:rsidP="00B4640C">
      <w:r>
        <w:separator/>
      </w:r>
    </w:p>
  </w:endnote>
  <w:endnote w:type="continuationSeparator" w:id="0">
    <w:p w14:paraId="35BED21D" w14:textId="77777777" w:rsidR="00232670" w:rsidRDefault="0023267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232670" w:rsidRDefault="0023267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232670" w:rsidRDefault="0023267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1EE09D75" w:rsidR="00232670" w:rsidRDefault="0001300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32670" w:rsidRPr="000073F5">
                  <w:t xml:space="preserve"> </w:t>
                </w:r>
                <w:r w:rsidR="00232670" w:rsidRPr="000073F5">
                  <w:rPr>
                    <w:rFonts w:asciiTheme="majorHAnsi" w:hAnsiTheme="majorHAnsi" w:cs="Arial"/>
                    <w:b/>
                    <w:color w:val="222A35" w:themeColor="text2" w:themeShade="80"/>
                    <w:sz w:val="22"/>
                    <w:szCs w:val="22"/>
                  </w:rPr>
                  <w:t>FIL</w:t>
                </w:r>
                <w:r w:rsidR="00232670">
                  <w:rPr>
                    <w:rFonts w:asciiTheme="majorHAnsi" w:hAnsiTheme="majorHAnsi" w:cs="Arial"/>
                    <w:b/>
                    <w:color w:val="222A35" w:themeColor="text2" w:themeShade="80"/>
                    <w:sz w:val="22"/>
                    <w:szCs w:val="22"/>
                  </w:rPr>
                  <w:t>E NO.: VIS (2024-25)-PL364-317-424</w:t>
                </w:r>
              </w:sdtContent>
            </w:sdt>
            <w:r w:rsidR="00232670">
              <w:rPr>
                <w:rFonts w:asciiTheme="majorHAnsi" w:hAnsiTheme="majorHAnsi" w:cs="Arial"/>
                <w:b/>
                <w:color w:val="222A35" w:themeColor="text2" w:themeShade="80"/>
                <w:lang w:val="en-IN"/>
              </w:rPr>
              <w:tab/>
            </w:r>
            <w:r w:rsidR="00232670">
              <w:rPr>
                <w:rFonts w:asciiTheme="majorHAnsi" w:hAnsiTheme="majorHAnsi" w:cs="Arial"/>
                <w:b/>
                <w:color w:val="222A35" w:themeColor="text2" w:themeShade="80"/>
                <w:lang w:val="en-IN"/>
              </w:rPr>
              <w:tab/>
            </w:r>
            <w:r w:rsidR="00232670" w:rsidRPr="00AA4428">
              <w:rPr>
                <w:rFonts w:asciiTheme="majorHAnsi" w:hAnsiTheme="majorHAnsi"/>
              </w:rPr>
              <w:t xml:space="preserve">Page </w:t>
            </w:r>
            <w:r w:rsidR="00232670" w:rsidRPr="00AA4428">
              <w:rPr>
                <w:rFonts w:asciiTheme="majorHAnsi" w:hAnsiTheme="majorHAnsi"/>
                <w:b/>
                <w:bCs/>
              </w:rPr>
              <w:fldChar w:fldCharType="begin"/>
            </w:r>
            <w:r w:rsidR="00232670" w:rsidRPr="00AA4428">
              <w:rPr>
                <w:rFonts w:asciiTheme="majorHAnsi" w:hAnsiTheme="majorHAnsi"/>
                <w:b/>
                <w:bCs/>
              </w:rPr>
              <w:instrText xml:space="preserve"> PAGE </w:instrText>
            </w:r>
            <w:r w:rsidR="00232670" w:rsidRPr="00AA4428">
              <w:rPr>
                <w:rFonts w:asciiTheme="majorHAnsi" w:hAnsiTheme="majorHAnsi"/>
                <w:b/>
                <w:bCs/>
              </w:rPr>
              <w:fldChar w:fldCharType="separate"/>
            </w:r>
            <w:r>
              <w:rPr>
                <w:rFonts w:asciiTheme="majorHAnsi" w:hAnsiTheme="majorHAnsi"/>
                <w:b/>
                <w:bCs/>
                <w:noProof/>
              </w:rPr>
              <w:t>3</w:t>
            </w:r>
            <w:r w:rsidR="00232670" w:rsidRPr="00AA4428">
              <w:rPr>
                <w:rFonts w:asciiTheme="majorHAnsi" w:hAnsiTheme="majorHAnsi"/>
                <w:b/>
                <w:bCs/>
              </w:rPr>
              <w:fldChar w:fldCharType="end"/>
            </w:r>
            <w:r w:rsidR="00232670" w:rsidRPr="00AA4428">
              <w:rPr>
                <w:rFonts w:asciiTheme="majorHAnsi" w:hAnsiTheme="majorHAnsi"/>
              </w:rPr>
              <w:t xml:space="preserve"> of </w:t>
            </w:r>
            <w:r w:rsidR="00232670" w:rsidRPr="00AA4428">
              <w:rPr>
                <w:rFonts w:asciiTheme="majorHAnsi" w:hAnsiTheme="majorHAnsi"/>
                <w:b/>
                <w:bCs/>
              </w:rPr>
              <w:fldChar w:fldCharType="begin"/>
            </w:r>
            <w:r w:rsidR="00232670" w:rsidRPr="00AA4428">
              <w:rPr>
                <w:rFonts w:asciiTheme="majorHAnsi" w:hAnsiTheme="majorHAnsi"/>
                <w:b/>
                <w:bCs/>
              </w:rPr>
              <w:instrText xml:space="preserve"> NUMPAGES  </w:instrText>
            </w:r>
            <w:r w:rsidR="00232670" w:rsidRPr="00AA4428">
              <w:rPr>
                <w:rFonts w:asciiTheme="majorHAnsi" w:hAnsiTheme="majorHAnsi"/>
                <w:b/>
                <w:bCs/>
              </w:rPr>
              <w:fldChar w:fldCharType="separate"/>
            </w:r>
            <w:r>
              <w:rPr>
                <w:rFonts w:asciiTheme="majorHAnsi" w:hAnsiTheme="majorHAnsi"/>
                <w:b/>
                <w:bCs/>
                <w:noProof/>
              </w:rPr>
              <w:t>43</w:t>
            </w:r>
            <w:r w:rsidR="00232670" w:rsidRPr="00AA4428">
              <w:rPr>
                <w:rFonts w:asciiTheme="majorHAnsi" w:hAnsiTheme="majorHAnsi"/>
                <w:b/>
                <w:bCs/>
              </w:rPr>
              <w:fldChar w:fldCharType="end"/>
            </w:r>
          </w:p>
          <w:p w14:paraId="6B74EE66" w14:textId="77777777" w:rsidR="00232670" w:rsidRPr="008C66E6" w:rsidRDefault="0023267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1F7D912F" w:rsidR="00232670" w:rsidRDefault="0001300A"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32670" w:rsidRPr="000073F5">
          <w:rPr>
            <w:rFonts w:asciiTheme="majorHAnsi" w:hAnsiTheme="majorHAnsi" w:cs="Arial"/>
            <w:b/>
            <w:color w:val="222A35" w:themeColor="text2" w:themeShade="80"/>
            <w:sz w:val="22"/>
            <w:szCs w:val="22"/>
          </w:rPr>
          <w:t>FIL</w:t>
        </w:r>
        <w:r w:rsidR="00232670">
          <w:rPr>
            <w:rFonts w:asciiTheme="majorHAnsi" w:hAnsiTheme="majorHAnsi" w:cs="Arial"/>
            <w:b/>
            <w:color w:val="222A35" w:themeColor="text2" w:themeShade="80"/>
            <w:sz w:val="22"/>
            <w:szCs w:val="22"/>
          </w:rPr>
          <w:t xml:space="preserve">E NO.: </w:t>
        </w:r>
        <w:r w:rsidR="00232670" w:rsidRPr="006F60D0">
          <w:rPr>
            <w:rFonts w:asciiTheme="majorHAnsi" w:hAnsiTheme="majorHAnsi" w:cs="Arial"/>
            <w:b/>
            <w:color w:val="222A35" w:themeColor="text2" w:themeShade="80"/>
            <w:sz w:val="22"/>
            <w:szCs w:val="22"/>
          </w:rPr>
          <w:t>VIS</w:t>
        </w:r>
        <w:r w:rsidR="00232670">
          <w:rPr>
            <w:rFonts w:asciiTheme="majorHAnsi" w:hAnsiTheme="majorHAnsi" w:cs="Arial"/>
            <w:b/>
            <w:color w:val="222A35" w:themeColor="text2" w:themeShade="80"/>
            <w:sz w:val="22"/>
            <w:szCs w:val="22"/>
          </w:rPr>
          <w:t xml:space="preserve"> (2024-25)-PL364-317-424</w:t>
        </w:r>
        <w:r w:rsidR="00232670" w:rsidRPr="0072417D">
          <w:rPr>
            <w:rFonts w:asciiTheme="majorHAnsi" w:hAnsiTheme="majorHAnsi" w:cs="Arial"/>
            <w:b/>
            <w:color w:val="222A35" w:themeColor="text2" w:themeShade="80"/>
            <w:sz w:val="22"/>
            <w:szCs w:val="22"/>
            <w:lang w:val="en-IN"/>
          </w:rPr>
          <w:tab/>
        </w:r>
        <w:r w:rsidR="00232670">
          <w:rPr>
            <w:rFonts w:asciiTheme="majorHAnsi" w:hAnsiTheme="majorHAnsi" w:cs="Arial"/>
            <w:b/>
            <w:color w:val="222A35" w:themeColor="text2" w:themeShade="80"/>
            <w:lang w:val="en-IN"/>
          </w:rPr>
          <w:tab/>
        </w:r>
        <w:r w:rsidR="00232670" w:rsidRPr="00AA4428">
          <w:rPr>
            <w:rFonts w:asciiTheme="majorHAnsi" w:hAnsiTheme="majorHAnsi"/>
          </w:rPr>
          <w:t xml:space="preserve">Page </w:t>
        </w:r>
        <w:r w:rsidR="00232670" w:rsidRPr="00AA4428">
          <w:rPr>
            <w:rFonts w:asciiTheme="majorHAnsi" w:hAnsiTheme="majorHAnsi"/>
            <w:b/>
            <w:bCs/>
          </w:rPr>
          <w:fldChar w:fldCharType="begin"/>
        </w:r>
        <w:r w:rsidR="00232670" w:rsidRPr="00AA4428">
          <w:rPr>
            <w:rFonts w:asciiTheme="majorHAnsi" w:hAnsiTheme="majorHAnsi"/>
            <w:b/>
            <w:bCs/>
          </w:rPr>
          <w:instrText xml:space="preserve"> PAGE </w:instrText>
        </w:r>
        <w:r w:rsidR="00232670" w:rsidRPr="00AA4428">
          <w:rPr>
            <w:rFonts w:asciiTheme="majorHAnsi" w:hAnsiTheme="majorHAnsi"/>
            <w:b/>
            <w:bCs/>
          </w:rPr>
          <w:fldChar w:fldCharType="separate"/>
        </w:r>
        <w:r>
          <w:rPr>
            <w:rFonts w:asciiTheme="majorHAnsi" w:hAnsiTheme="majorHAnsi"/>
            <w:b/>
            <w:bCs/>
            <w:noProof/>
          </w:rPr>
          <w:t>1</w:t>
        </w:r>
        <w:r w:rsidR="00232670" w:rsidRPr="00AA4428">
          <w:rPr>
            <w:rFonts w:asciiTheme="majorHAnsi" w:hAnsiTheme="majorHAnsi"/>
            <w:b/>
            <w:bCs/>
          </w:rPr>
          <w:fldChar w:fldCharType="end"/>
        </w:r>
        <w:r w:rsidR="00232670" w:rsidRPr="00AA4428">
          <w:rPr>
            <w:rFonts w:asciiTheme="majorHAnsi" w:hAnsiTheme="majorHAnsi"/>
          </w:rPr>
          <w:t xml:space="preserve"> of </w:t>
        </w:r>
        <w:r w:rsidR="00232670" w:rsidRPr="00AA4428">
          <w:rPr>
            <w:rFonts w:asciiTheme="majorHAnsi" w:hAnsiTheme="majorHAnsi"/>
            <w:b/>
            <w:bCs/>
          </w:rPr>
          <w:fldChar w:fldCharType="begin"/>
        </w:r>
        <w:r w:rsidR="00232670" w:rsidRPr="00AA4428">
          <w:rPr>
            <w:rFonts w:asciiTheme="majorHAnsi" w:hAnsiTheme="majorHAnsi"/>
            <w:b/>
            <w:bCs/>
          </w:rPr>
          <w:instrText xml:space="preserve"> NUMPAGES  </w:instrText>
        </w:r>
        <w:r w:rsidR="00232670" w:rsidRPr="00AA4428">
          <w:rPr>
            <w:rFonts w:asciiTheme="majorHAnsi" w:hAnsiTheme="majorHAnsi"/>
            <w:b/>
            <w:bCs/>
          </w:rPr>
          <w:fldChar w:fldCharType="separate"/>
        </w:r>
        <w:r>
          <w:rPr>
            <w:rFonts w:asciiTheme="majorHAnsi" w:hAnsiTheme="majorHAnsi"/>
            <w:b/>
            <w:bCs/>
            <w:noProof/>
          </w:rPr>
          <w:t>43</w:t>
        </w:r>
        <w:r w:rsidR="00232670" w:rsidRPr="00AA4428">
          <w:rPr>
            <w:rFonts w:asciiTheme="majorHAnsi" w:hAnsiTheme="majorHAnsi"/>
            <w:b/>
            <w:bCs/>
          </w:rPr>
          <w:fldChar w:fldCharType="end"/>
        </w:r>
      </w:p>
      <w:p w14:paraId="55F33D76" w14:textId="22057C35" w:rsidR="00232670" w:rsidRPr="008C66E6" w:rsidRDefault="0023267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232670" w:rsidRDefault="00232670" w:rsidP="00B4640C">
      <w:r>
        <w:separator/>
      </w:r>
    </w:p>
  </w:footnote>
  <w:footnote w:type="continuationSeparator" w:id="0">
    <w:p w14:paraId="5264A838" w14:textId="77777777" w:rsidR="00232670" w:rsidRDefault="0023267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232670" w:rsidRDefault="0023267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7C6C625E" wp14:editId="077A4F6E">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9264" behindDoc="0" locked="0" layoutInCell="1" allowOverlap="1" wp14:anchorId="4B802BB0" wp14:editId="7A45D09A">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01300A">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0B9E4A65" w:rsidR="00232670" w:rsidRDefault="00232670"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63319">
      <w:rPr>
        <w:rFonts w:ascii="Cambria Math" w:hAnsi="Cambria Math" w:cs="Arial"/>
        <w:b/>
        <w:bCs/>
        <w:color w:val="767171" w:themeColor="background2" w:themeShade="80"/>
        <w:sz w:val="18"/>
        <w:szCs w:val="20"/>
      </w:rPr>
      <w:t>M/S UTKRISTHA AUTOMOTIVE PVT. LTD.</w:t>
    </w:r>
    <w:r w:rsidRPr="00EE79B2">
      <w:rPr>
        <w:rFonts w:ascii="Cambria Math" w:hAnsi="Cambria Math" w:cs="Arial"/>
        <w:b/>
        <w:bCs/>
        <w:color w:val="767171" w:themeColor="background2" w:themeShade="80"/>
        <w:sz w:val="18"/>
        <w:szCs w:val="20"/>
      </w:rPr>
      <w:t xml:space="preserve"> </w:t>
    </w:r>
  </w:p>
  <w:p w14:paraId="4E284BB4" w14:textId="77777777" w:rsidR="00232670" w:rsidRPr="0042127A" w:rsidRDefault="0023267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62B2"/>
    <w:rsid w:val="000067AD"/>
    <w:rsid w:val="000073F5"/>
    <w:rsid w:val="00012CB2"/>
    <w:rsid w:val="0001300A"/>
    <w:rsid w:val="00015CD9"/>
    <w:rsid w:val="00020554"/>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3D20"/>
    <w:rsid w:val="00133DF7"/>
    <w:rsid w:val="00134FD1"/>
    <w:rsid w:val="001360D5"/>
    <w:rsid w:val="0014022F"/>
    <w:rsid w:val="0014113E"/>
    <w:rsid w:val="00141683"/>
    <w:rsid w:val="00142897"/>
    <w:rsid w:val="00142910"/>
    <w:rsid w:val="00143D5F"/>
    <w:rsid w:val="001503D3"/>
    <w:rsid w:val="001503DF"/>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69A7"/>
    <w:rsid w:val="001B7668"/>
    <w:rsid w:val="001C14D4"/>
    <w:rsid w:val="001C241B"/>
    <w:rsid w:val="001D05D4"/>
    <w:rsid w:val="001D18BF"/>
    <w:rsid w:val="001D32C7"/>
    <w:rsid w:val="001D76AB"/>
    <w:rsid w:val="001D770F"/>
    <w:rsid w:val="001E25B3"/>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14BEE"/>
    <w:rsid w:val="00223A2B"/>
    <w:rsid w:val="00227968"/>
    <w:rsid w:val="002301BF"/>
    <w:rsid w:val="002324E3"/>
    <w:rsid w:val="00232670"/>
    <w:rsid w:val="00235594"/>
    <w:rsid w:val="00246594"/>
    <w:rsid w:val="00251618"/>
    <w:rsid w:val="002529DA"/>
    <w:rsid w:val="0025313E"/>
    <w:rsid w:val="002549D8"/>
    <w:rsid w:val="00255FA9"/>
    <w:rsid w:val="002604E3"/>
    <w:rsid w:val="00260D1C"/>
    <w:rsid w:val="00270BDB"/>
    <w:rsid w:val="002806D0"/>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A43"/>
    <w:rsid w:val="002B0B08"/>
    <w:rsid w:val="002B1B6C"/>
    <w:rsid w:val="002B2323"/>
    <w:rsid w:val="002B3B37"/>
    <w:rsid w:val="002B4938"/>
    <w:rsid w:val="002C07DB"/>
    <w:rsid w:val="002C2AAC"/>
    <w:rsid w:val="002C33A6"/>
    <w:rsid w:val="002C3C8D"/>
    <w:rsid w:val="002C7826"/>
    <w:rsid w:val="002D22E5"/>
    <w:rsid w:val="002D304D"/>
    <w:rsid w:val="002D42E5"/>
    <w:rsid w:val="002D6BD0"/>
    <w:rsid w:val="002E05C4"/>
    <w:rsid w:val="002E36B4"/>
    <w:rsid w:val="002E48DD"/>
    <w:rsid w:val="002E54F2"/>
    <w:rsid w:val="002E6404"/>
    <w:rsid w:val="002E6BFE"/>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1274"/>
    <w:rsid w:val="005D2634"/>
    <w:rsid w:val="005D2A95"/>
    <w:rsid w:val="005D360C"/>
    <w:rsid w:val="005D61AC"/>
    <w:rsid w:val="005D77BE"/>
    <w:rsid w:val="005D7805"/>
    <w:rsid w:val="005E011F"/>
    <w:rsid w:val="005E26AE"/>
    <w:rsid w:val="005E277D"/>
    <w:rsid w:val="005F4545"/>
    <w:rsid w:val="005F54D2"/>
    <w:rsid w:val="0060012A"/>
    <w:rsid w:val="00601788"/>
    <w:rsid w:val="00602E7C"/>
    <w:rsid w:val="00603DFF"/>
    <w:rsid w:val="00614E74"/>
    <w:rsid w:val="0061664B"/>
    <w:rsid w:val="006203D5"/>
    <w:rsid w:val="00622DA1"/>
    <w:rsid w:val="006242B3"/>
    <w:rsid w:val="00625C52"/>
    <w:rsid w:val="00631597"/>
    <w:rsid w:val="00632BAE"/>
    <w:rsid w:val="00634B53"/>
    <w:rsid w:val="00643986"/>
    <w:rsid w:val="00643F90"/>
    <w:rsid w:val="00645D62"/>
    <w:rsid w:val="00650C48"/>
    <w:rsid w:val="006537A7"/>
    <w:rsid w:val="00655F3F"/>
    <w:rsid w:val="00657E5A"/>
    <w:rsid w:val="00663637"/>
    <w:rsid w:val="00665C27"/>
    <w:rsid w:val="006709F1"/>
    <w:rsid w:val="0067438D"/>
    <w:rsid w:val="0067579D"/>
    <w:rsid w:val="00675B5D"/>
    <w:rsid w:val="00675BAD"/>
    <w:rsid w:val="00676BF3"/>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5912"/>
    <w:rsid w:val="007C7A4E"/>
    <w:rsid w:val="007C7A62"/>
    <w:rsid w:val="007D1CE4"/>
    <w:rsid w:val="007D2FEE"/>
    <w:rsid w:val="007D4582"/>
    <w:rsid w:val="007D524F"/>
    <w:rsid w:val="007D56EF"/>
    <w:rsid w:val="007D5FD0"/>
    <w:rsid w:val="007D6C45"/>
    <w:rsid w:val="007E0DC6"/>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281"/>
    <w:rsid w:val="008C29B2"/>
    <w:rsid w:val="008C45DA"/>
    <w:rsid w:val="008D6E0E"/>
    <w:rsid w:val="008E1478"/>
    <w:rsid w:val="008E18BB"/>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87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50F"/>
    <w:rsid w:val="009B01D0"/>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1921"/>
    <w:rsid w:val="00A446DC"/>
    <w:rsid w:val="00A44DBE"/>
    <w:rsid w:val="00A503BC"/>
    <w:rsid w:val="00A51D7A"/>
    <w:rsid w:val="00A528C5"/>
    <w:rsid w:val="00A5648B"/>
    <w:rsid w:val="00A57BCF"/>
    <w:rsid w:val="00A6137E"/>
    <w:rsid w:val="00A628CC"/>
    <w:rsid w:val="00A64590"/>
    <w:rsid w:val="00A66E12"/>
    <w:rsid w:val="00A67595"/>
    <w:rsid w:val="00A76C5F"/>
    <w:rsid w:val="00A770BE"/>
    <w:rsid w:val="00A90675"/>
    <w:rsid w:val="00A93FAC"/>
    <w:rsid w:val="00A95672"/>
    <w:rsid w:val="00A9624A"/>
    <w:rsid w:val="00A96287"/>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2E03"/>
    <w:rsid w:val="00AF3C26"/>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0C76"/>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3E6B"/>
    <w:rsid w:val="00CA7E52"/>
    <w:rsid w:val="00CB1D44"/>
    <w:rsid w:val="00CB33E1"/>
    <w:rsid w:val="00CB4E99"/>
    <w:rsid w:val="00CB50DF"/>
    <w:rsid w:val="00CB5385"/>
    <w:rsid w:val="00CC29ED"/>
    <w:rsid w:val="00CC674A"/>
    <w:rsid w:val="00CD0378"/>
    <w:rsid w:val="00CD1004"/>
    <w:rsid w:val="00CD37A9"/>
    <w:rsid w:val="00CD694C"/>
    <w:rsid w:val="00CD7F2F"/>
    <w:rsid w:val="00CE07DE"/>
    <w:rsid w:val="00CE2663"/>
    <w:rsid w:val="00CE60DB"/>
    <w:rsid w:val="00CE69CC"/>
    <w:rsid w:val="00CF613A"/>
    <w:rsid w:val="00CF644B"/>
    <w:rsid w:val="00CF65CC"/>
    <w:rsid w:val="00CF664E"/>
    <w:rsid w:val="00D01654"/>
    <w:rsid w:val="00D06728"/>
    <w:rsid w:val="00D06821"/>
    <w:rsid w:val="00D110CF"/>
    <w:rsid w:val="00D13CB3"/>
    <w:rsid w:val="00D15773"/>
    <w:rsid w:val="00D21A58"/>
    <w:rsid w:val="00D269B8"/>
    <w:rsid w:val="00D27B12"/>
    <w:rsid w:val="00D30733"/>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A2538"/>
    <w:rsid w:val="00DA2F7D"/>
    <w:rsid w:val="00DA4DE9"/>
    <w:rsid w:val="00DA635A"/>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7C40"/>
    <w:rsid w:val="00E61358"/>
    <w:rsid w:val="00E62E7F"/>
    <w:rsid w:val="00E63319"/>
    <w:rsid w:val="00E63C48"/>
    <w:rsid w:val="00E647BC"/>
    <w:rsid w:val="00E66E17"/>
    <w:rsid w:val="00E66F78"/>
    <w:rsid w:val="00E70873"/>
    <w:rsid w:val="00E72D5D"/>
    <w:rsid w:val="00E74DB3"/>
    <w:rsid w:val="00E76162"/>
    <w:rsid w:val="00E76C8A"/>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74CF"/>
    <w:rsid w:val="00F727CF"/>
    <w:rsid w:val="00F74652"/>
    <w:rsid w:val="00F76885"/>
    <w:rsid w:val="00F7731A"/>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53087"/>
    <w:rsid w:val="00262741"/>
    <w:rsid w:val="00271F5E"/>
    <w:rsid w:val="002A7E42"/>
    <w:rsid w:val="002B0F9D"/>
    <w:rsid w:val="00301F00"/>
    <w:rsid w:val="0035167E"/>
    <w:rsid w:val="003764CA"/>
    <w:rsid w:val="0043612C"/>
    <w:rsid w:val="00440BD4"/>
    <w:rsid w:val="004543B1"/>
    <w:rsid w:val="004815AE"/>
    <w:rsid w:val="0048646C"/>
    <w:rsid w:val="00486B14"/>
    <w:rsid w:val="00500197"/>
    <w:rsid w:val="00521C0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34BFA"/>
    <w:rsid w:val="00742D06"/>
    <w:rsid w:val="00797A51"/>
    <w:rsid w:val="007B10CC"/>
    <w:rsid w:val="007C2C9B"/>
    <w:rsid w:val="0080547B"/>
    <w:rsid w:val="008309C4"/>
    <w:rsid w:val="00844B51"/>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129CE"/>
    <w:rsid w:val="00A13868"/>
    <w:rsid w:val="00A32EC3"/>
    <w:rsid w:val="00A86D97"/>
    <w:rsid w:val="00A91183"/>
    <w:rsid w:val="00AA708E"/>
    <w:rsid w:val="00AC7C8C"/>
    <w:rsid w:val="00B23329"/>
    <w:rsid w:val="00B27411"/>
    <w:rsid w:val="00B31210"/>
    <w:rsid w:val="00BB24FD"/>
    <w:rsid w:val="00BF07F1"/>
    <w:rsid w:val="00C30236"/>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662A2-581C-4F34-ABAB-C0860125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3360</TotalTime>
  <Pages>43</Pages>
  <Words>14054</Words>
  <Characters>80110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342</cp:revision>
  <cp:lastPrinted>2024-09-19T05:38:00Z</cp:lastPrinted>
  <dcterms:created xsi:type="dcterms:W3CDTF">2024-04-22T06:57:00Z</dcterms:created>
  <dcterms:modified xsi:type="dcterms:W3CDTF">2024-09-19T05:38:00Z</dcterms:modified>
</cp:coreProperties>
</file>